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82D" w:rsidRPr="00DC1030" w:rsidRDefault="00256FEF" w:rsidP="00DC1030">
      <w:pPr>
        <w:pStyle w:val="Heading3"/>
        <w:jc w:val="center"/>
        <w:rPr>
          <w:sz w:val="40"/>
        </w:rPr>
      </w:pPr>
      <w:r w:rsidRPr="00DC1030">
        <w:rPr>
          <w:sz w:val="40"/>
        </w:rPr>
        <w:t xml:space="preserve">M3 </w:t>
      </w:r>
      <w:r w:rsidR="00F02D36">
        <w:rPr>
          <w:sz w:val="40"/>
        </w:rPr>
        <w:t>Group</w:t>
      </w:r>
      <w:r w:rsidR="008E5226">
        <w:rPr>
          <w:sz w:val="40"/>
        </w:rPr>
        <w:t xml:space="preserve"> </w:t>
      </w:r>
      <w:r w:rsidRPr="00DC1030">
        <w:rPr>
          <w:sz w:val="40"/>
        </w:rPr>
        <w:t>Assignment 1 – Data Analysis</w:t>
      </w:r>
    </w:p>
    <w:p w:rsidR="00D62F83" w:rsidRPr="00DC1030" w:rsidRDefault="00256FEF" w:rsidP="004E70EF">
      <w:pPr>
        <w:pStyle w:val="Heading4"/>
        <w:spacing w:before="120"/>
        <w:rPr>
          <w:color w:val="000000" w:themeColor="text1"/>
        </w:rPr>
      </w:pPr>
      <w:r w:rsidRPr="00DC1030">
        <w:rPr>
          <w:color w:val="000000" w:themeColor="text1"/>
        </w:rPr>
        <w:t>BU.510.650</w:t>
      </w:r>
    </w:p>
    <w:p w:rsidR="00256FEF" w:rsidRPr="00DC1030" w:rsidRDefault="00256FEF" w:rsidP="00256FEF">
      <w:pPr>
        <w:pStyle w:val="Heading4"/>
        <w:rPr>
          <w:color w:val="000000" w:themeColor="text1"/>
        </w:rPr>
      </w:pPr>
      <w:r w:rsidRPr="00DC1030">
        <w:rPr>
          <w:color w:val="000000" w:themeColor="text1"/>
        </w:rPr>
        <w:t>Data Analytics</w:t>
      </w:r>
    </w:p>
    <w:p w:rsidR="00256FEF" w:rsidRPr="00DC1030" w:rsidRDefault="00465374" w:rsidP="00256FEF">
      <w:pPr>
        <w:pStyle w:val="Heading4"/>
        <w:rPr>
          <w:color w:val="000000" w:themeColor="text1"/>
        </w:rPr>
      </w:pPr>
      <w:r>
        <w:rPr>
          <w:color w:val="000000" w:themeColor="text1"/>
        </w:rPr>
        <w:t>Fall</w:t>
      </w:r>
      <w:r w:rsidR="00256FEF" w:rsidRPr="00DC1030">
        <w:rPr>
          <w:color w:val="000000" w:themeColor="text1"/>
        </w:rPr>
        <w:t xml:space="preserve"> 201</w:t>
      </w:r>
      <w:r>
        <w:rPr>
          <w:color w:val="000000" w:themeColor="text1"/>
        </w:rPr>
        <w:t>8</w:t>
      </w:r>
    </w:p>
    <w:p w:rsidR="00256FEF" w:rsidRPr="00DC1030" w:rsidRDefault="00256FEF" w:rsidP="00256FEF">
      <w:pPr>
        <w:pStyle w:val="Heading4"/>
        <w:rPr>
          <w:color w:val="000000" w:themeColor="text1"/>
        </w:rPr>
      </w:pPr>
      <w:r w:rsidRPr="00DC1030">
        <w:rPr>
          <w:color w:val="000000" w:themeColor="text1"/>
        </w:rPr>
        <w:t>Arnab Bisi</w:t>
      </w:r>
    </w:p>
    <w:p w:rsidR="00DC1030" w:rsidRDefault="00DC1030" w:rsidP="00DC1030">
      <w:pPr>
        <w:pStyle w:val="Heading2"/>
        <w:rPr>
          <w:color w:val="000000" w:themeColor="text1"/>
        </w:rPr>
      </w:pPr>
    </w:p>
    <w:p w:rsidR="00D62F83" w:rsidRPr="00DC1030" w:rsidRDefault="00256FEF" w:rsidP="00DC1030">
      <w:pPr>
        <w:pStyle w:val="Heading2"/>
        <w:rPr>
          <w:color w:val="000000" w:themeColor="text1"/>
        </w:rPr>
      </w:pPr>
      <w:r w:rsidRPr="00DC1030">
        <w:rPr>
          <w:color w:val="000000" w:themeColor="text1"/>
        </w:rPr>
        <w:t xml:space="preserve">M3 </w:t>
      </w:r>
      <w:r w:rsidR="00A82C45">
        <w:rPr>
          <w:color w:val="000000" w:themeColor="text1"/>
        </w:rPr>
        <w:t>Group</w:t>
      </w:r>
      <w:r w:rsidR="00DC1030">
        <w:rPr>
          <w:color w:val="000000" w:themeColor="text1"/>
        </w:rPr>
        <w:t xml:space="preserve"> </w:t>
      </w:r>
      <w:r w:rsidRPr="00DC1030">
        <w:rPr>
          <w:color w:val="000000" w:themeColor="text1"/>
        </w:rPr>
        <w:t>Assignment 1 Overview</w:t>
      </w:r>
    </w:p>
    <w:p w:rsidR="00DC1030" w:rsidRDefault="00DC1030" w:rsidP="00DC1030"/>
    <w:p w:rsidR="00DC1030" w:rsidRPr="00DC1030" w:rsidRDefault="00DC1030" w:rsidP="00DC1030">
      <w:pPr>
        <w:jc w:val="center"/>
      </w:pPr>
      <w:r>
        <w:rPr>
          <w:noProof/>
          <w:lang w:bidi="ar-SA"/>
        </w:rPr>
        <w:drawing>
          <wp:inline distT="0" distB="0" distL="0" distR="0">
            <wp:extent cx="5605040" cy="1627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3.png"/>
                    <pic:cNvPicPr/>
                  </pic:nvPicPr>
                  <pic:blipFill>
                    <a:blip r:embed="rId8">
                      <a:extLst>
                        <a:ext uri="{28A0092B-C50C-407E-A947-70E740481C1C}">
                          <a14:useLocalDpi xmlns:a14="http://schemas.microsoft.com/office/drawing/2010/main" val="0"/>
                        </a:ext>
                      </a:extLst>
                    </a:blip>
                    <a:stretch>
                      <a:fillRect/>
                    </a:stretch>
                  </pic:blipFill>
                  <pic:spPr>
                    <a:xfrm>
                      <a:off x="0" y="0"/>
                      <a:ext cx="5605040" cy="1627632"/>
                    </a:xfrm>
                    <a:prstGeom prst="rect">
                      <a:avLst/>
                    </a:prstGeom>
                  </pic:spPr>
                </pic:pic>
              </a:graphicData>
            </a:graphic>
          </wp:inline>
        </w:drawing>
      </w:r>
    </w:p>
    <w:p w:rsidR="00EB382D" w:rsidRDefault="00EB382D" w:rsidP="00EB382D"/>
    <w:p w:rsidR="00DC1030" w:rsidRDefault="00DC1030" w:rsidP="00DC1030">
      <w:pPr>
        <w:rPr>
          <w:sz w:val="22"/>
          <w:szCs w:val="22"/>
        </w:rPr>
      </w:pPr>
      <w:r w:rsidRPr="00A733EE">
        <w:rPr>
          <w:sz w:val="22"/>
          <w:szCs w:val="22"/>
        </w:rPr>
        <w:t xml:space="preserve">In </w:t>
      </w:r>
      <w:r>
        <w:rPr>
          <w:sz w:val="22"/>
          <w:szCs w:val="22"/>
        </w:rPr>
        <w:t xml:space="preserve">this assignment </w:t>
      </w:r>
      <w:r w:rsidRPr="00A733EE">
        <w:rPr>
          <w:sz w:val="22"/>
          <w:szCs w:val="22"/>
        </w:rPr>
        <w:t>you will complete your first data analysis project.</w:t>
      </w:r>
      <w:r>
        <w:rPr>
          <w:sz w:val="22"/>
          <w:szCs w:val="22"/>
        </w:rPr>
        <w:t xml:space="preserve"> </w:t>
      </w:r>
      <w:r w:rsidR="00465374">
        <w:rPr>
          <w:sz w:val="22"/>
          <w:szCs w:val="22"/>
        </w:rPr>
        <w:t xml:space="preserve">This is a group </w:t>
      </w:r>
      <w:r w:rsidRPr="00A733EE">
        <w:rPr>
          <w:sz w:val="22"/>
          <w:szCs w:val="22"/>
        </w:rPr>
        <w:t>assignment.</w:t>
      </w:r>
      <w:r>
        <w:rPr>
          <w:sz w:val="22"/>
          <w:szCs w:val="22"/>
        </w:rPr>
        <w:t xml:space="preserve"> </w:t>
      </w:r>
      <w:r w:rsidR="009D7522">
        <w:rPr>
          <w:sz w:val="22"/>
          <w:szCs w:val="22"/>
        </w:rPr>
        <w:t xml:space="preserve">It is important for you to schedule a meeting with your group over Zoom or any other group meeting space of your choice. </w:t>
      </w:r>
      <w:r w:rsidRPr="00A733EE">
        <w:rPr>
          <w:sz w:val="22"/>
          <w:szCs w:val="22"/>
        </w:rPr>
        <w:t xml:space="preserve">You will </w:t>
      </w:r>
      <w:r w:rsidR="009D7522">
        <w:rPr>
          <w:sz w:val="22"/>
          <w:szCs w:val="22"/>
        </w:rPr>
        <w:t xml:space="preserve">work together to </w:t>
      </w:r>
      <w:r w:rsidR="009A6F19">
        <w:rPr>
          <w:sz w:val="22"/>
          <w:szCs w:val="22"/>
        </w:rPr>
        <w:t>complete the following</w:t>
      </w:r>
      <w:r w:rsidRPr="00A733EE">
        <w:rPr>
          <w:sz w:val="22"/>
          <w:szCs w:val="22"/>
        </w:rPr>
        <w:t xml:space="preserve"> problem set </w:t>
      </w:r>
      <w:r w:rsidR="009A6F19">
        <w:rPr>
          <w:sz w:val="22"/>
          <w:szCs w:val="22"/>
        </w:rPr>
        <w:t xml:space="preserve">using </w:t>
      </w:r>
      <w:r w:rsidR="001B0A4C">
        <w:rPr>
          <w:sz w:val="22"/>
          <w:szCs w:val="22"/>
        </w:rPr>
        <w:t>the “auto.csv” data file</w:t>
      </w:r>
      <w:r w:rsidR="009A6F19">
        <w:rPr>
          <w:sz w:val="22"/>
          <w:szCs w:val="22"/>
        </w:rPr>
        <w:t>,</w:t>
      </w:r>
      <w:r w:rsidRPr="00A733EE">
        <w:rPr>
          <w:sz w:val="22"/>
          <w:szCs w:val="22"/>
        </w:rPr>
        <w:t xml:space="preserve"> and will have to solve the problems. There are a total of 10 problems, worth 5 points each.</w:t>
      </w:r>
    </w:p>
    <w:p w:rsidR="009D7522" w:rsidRDefault="009D7522" w:rsidP="00DC1030">
      <w:pPr>
        <w:rPr>
          <w:sz w:val="22"/>
          <w:szCs w:val="22"/>
        </w:rPr>
      </w:pPr>
    </w:p>
    <w:p w:rsidR="009D7522" w:rsidRPr="00A733EE" w:rsidRDefault="009D7522" w:rsidP="00DC1030">
      <w:pPr>
        <w:rPr>
          <w:sz w:val="22"/>
          <w:szCs w:val="22"/>
        </w:rPr>
      </w:pPr>
      <w:r w:rsidRPr="009D7522">
        <w:rPr>
          <w:sz w:val="22"/>
          <w:szCs w:val="22"/>
        </w:rPr>
        <w:t>It’s important for everyone to participate equally in the group and the Professor will be monitoring the collaboration to ensure that all members are fully engaged</w:t>
      </w:r>
      <w:bookmarkStart w:id="0" w:name="_GoBack"/>
      <w:bookmarkEnd w:id="0"/>
      <w:r w:rsidRPr="009D7522">
        <w:rPr>
          <w:sz w:val="22"/>
          <w:szCs w:val="22"/>
        </w:rPr>
        <w:t>. To ensure that this is, in fact, the case, it is recommended that you meet as a group and discuss the problem set, then divide the problems among the members. Each group member completes their problems and then you reconvene and discuss the results and findings and collaborate on your final submission. If you find this is not ideal for your group, feel free to determine a process amenable to all group members.</w:t>
      </w:r>
    </w:p>
    <w:p w:rsidR="00DC1030" w:rsidRPr="00A733EE" w:rsidRDefault="00DC1030" w:rsidP="00DC1030">
      <w:pPr>
        <w:rPr>
          <w:sz w:val="22"/>
          <w:szCs w:val="22"/>
        </w:rPr>
      </w:pPr>
    </w:p>
    <w:p w:rsidR="00DC1030" w:rsidRPr="00A733EE" w:rsidRDefault="00DC1030" w:rsidP="00DC1030">
      <w:pPr>
        <w:rPr>
          <w:sz w:val="22"/>
          <w:szCs w:val="22"/>
        </w:rPr>
      </w:pPr>
      <w:r w:rsidRPr="00A733EE">
        <w:rPr>
          <w:sz w:val="22"/>
          <w:szCs w:val="22"/>
        </w:rPr>
        <w:t>You will then discuss your analysis and conclusions in M3 Discussion – Assignment 1 due at the end of the module. You have to post your responses to the questions before you can see peer posts</w:t>
      </w:r>
      <w:r w:rsidR="008E5226">
        <w:rPr>
          <w:sz w:val="22"/>
          <w:szCs w:val="22"/>
        </w:rPr>
        <w:t>.</w:t>
      </w:r>
    </w:p>
    <w:p w:rsidR="00DC1030" w:rsidRDefault="00DC1030" w:rsidP="00EB382D">
      <w:pPr>
        <w:rPr>
          <w:b/>
          <w:sz w:val="20"/>
          <w:szCs w:val="20"/>
        </w:rPr>
      </w:pPr>
    </w:p>
    <w:p w:rsidR="00256FEF" w:rsidRPr="00DC1030" w:rsidRDefault="00256FEF" w:rsidP="00EB382D">
      <w:pPr>
        <w:rPr>
          <w:sz w:val="22"/>
          <w:szCs w:val="22"/>
        </w:rPr>
      </w:pPr>
      <w:r w:rsidRPr="00DC1030">
        <w:rPr>
          <w:sz w:val="22"/>
          <w:szCs w:val="22"/>
        </w:rPr>
        <w:t>Prepare two files</w:t>
      </w:r>
      <w:r w:rsidR="004E70EF" w:rsidRPr="00DC1030">
        <w:rPr>
          <w:sz w:val="22"/>
          <w:szCs w:val="22"/>
        </w:rPr>
        <w:t>:</w:t>
      </w:r>
      <w:r w:rsidRPr="00DC1030">
        <w:rPr>
          <w:sz w:val="22"/>
          <w:szCs w:val="22"/>
        </w:rPr>
        <w:t xml:space="preserve">  </w:t>
      </w:r>
    </w:p>
    <w:p w:rsidR="00256FEF" w:rsidRPr="00DC1030" w:rsidRDefault="00256FEF" w:rsidP="00EB382D">
      <w:pPr>
        <w:rPr>
          <w:sz w:val="22"/>
          <w:szCs w:val="22"/>
        </w:rPr>
      </w:pPr>
    </w:p>
    <w:p w:rsidR="00256FEF" w:rsidRPr="00DC1030" w:rsidRDefault="00256FEF" w:rsidP="00256FEF">
      <w:pPr>
        <w:pStyle w:val="ListParagraph"/>
        <w:numPr>
          <w:ilvl w:val="0"/>
          <w:numId w:val="14"/>
        </w:numPr>
        <w:rPr>
          <w:rFonts w:eastAsia="Arial"/>
          <w:color w:val="000000" w:themeColor="text1"/>
          <w:sz w:val="22"/>
          <w:szCs w:val="22"/>
        </w:rPr>
      </w:pPr>
      <w:r w:rsidRPr="00DC1030">
        <w:rPr>
          <w:sz w:val="22"/>
          <w:szCs w:val="22"/>
        </w:rPr>
        <w:t>The first file i</w:t>
      </w:r>
      <w:r w:rsidR="008E5226">
        <w:rPr>
          <w:sz w:val="22"/>
          <w:szCs w:val="22"/>
        </w:rPr>
        <w:t>s</w:t>
      </w:r>
      <w:r w:rsidRPr="00DC1030">
        <w:rPr>
          <w:sz w:val="22"/>
          <w:szCs w:val="22"/>
        </w:rPr>
        <w:t xml:space="preserve"> this document. Type your answers to each problem below in this word file. </w:t>
      </w:r>
      <w:r w:rsidRPr="00DC1030">
        <w:rPr>
          <w:bCs/>
          <w:sz w:val="22"/>
          <w:szCs w:val="22"/>
        </w:rPr>
        <w:t xml:space="preserve">Name your file </w:t>
      </w:r>
      <w:r w:rsidR="006820B0">
        <w:rPr>
          <w:b/>
          <w:bCs/>
          <w:i/>
          <w:sz w:val="22"/>
          <w:szCs w:val="22"/>
        </w:rPr>
        <w:t>Group</w:t>
      </w:r>
      <w:r w:rsidRPr="00DC1030">
        <w:rPr>
          <w:b/>
          <w:bCs/>
          <w:i/>
          <w:sz w:val="22"/>
          <w:szCs w:val="22"/>
        </w:rPr>
        <w:t>Name</w:t>
      </w:r>
      <w:r w:rsidRPr="00DC1030">
        <w:rPr>
          <w:b/>
          <w:bCs/>
          <w:sz w:val="22"/>
          <w:szCs w:val="22"/>
        </w:rPr>
        <w:t>.M3A1.docx</w:t>
      </w:r>
    </w:p>
    <w:p w:rsidR="00256FEF" w:rsidRPr="00DC1030" w:rsidRDefault="00256FEF" w:rsidP="008B4A3D">
      <w:pPr>
        <w:spacing w:before="120"/>
        <w:ind w:left="1440"/>
        <w:rPr>
          <w:rFonts w:eastAsia="Arial"/>
          <w:color w:val="000000" w:themeColor="text1"/>
          <w:sz w:val="22"/>
          <w:szCs w:val="22"/>
        </w:rPr>
      </w:pPr>
      <w:r w:rsidRPr="00DC1030">
        <w:rPr>
          <w:b/>
          <w:sz w:val="22"/>
          <w:szCs w:val="22"/>
        </w:rPr>
        <w:t>Note</w:t>
      </w:r>
      <w:r w:rsidRPr="00DC1030">
        <w:rPr>
          <w:sz w:val="22"/>
          <w:szCs w:val="22"/>
        </w:rPr>
        <w:t xml:space="preserve">: You can also </w:t>
      </w:r>
      <w:r w:rsidR="008E5226">
        <w:rPr>
          <w:sz w:val="22"/>
          <w:szCs w:val="22"/>
        </w:rPr>
        <w:t>submit</w:t>
      </w:r>
      <w:r w:rsidRPr="00DC1030">
        <w:rPr>
          <w:sz w:val="22"/>
          <w:szCs w:val="22"/>
        </w:rPr>
        <w:t xml:space="preserve"> an Excel file, or as a scanned handwritten file. If using Excel, each problem should be in a separate tab that is named. If your instructor finds your handwritten submission illegible, he or she may ask you to resubmit it as a typed submission. To submit handwritten work, see </w:t>
      </w:r>
      <w:r w:rsidR="008B4A3D" w:rsidRPr="00DC1030">
        <w:rPr>
          <w:sz w:val="22"/>
          <w:szCs w:val="22"/>
        </w:rPr>
        <w:t>“</w:t>
      </w:r>
      <w:hyperlink r:id="rId9" w:tgtFrame="_blank" w:history="1">
        <w:r w:rsidRPr="00DC1030">
          <w:rPr>
            <w:bCs/>
            <w:sz w:val="22"/>
            <w:szCs w:val="22"/>
          </w:rPr>
          <w:t>Instructions for Scanning</w:t>
        </w:r>
      </w:hyperlink>
      <w:r w:rsidR="008B4A3D" w:rsidRPr="00DC1030">
        <w:rPr>
          <w:sz w:val="22"/>
          <w:szCs w:val="22"/>
        </w:rPr>
        <w:t>”</w:t>
      </w:r>
      <w:r w:rsidR="008B4A3D" w:rsidRPr="00DC1030">
        <w:rPr>
          <w:rFonts w:eastAsia="Arial"/>
          <w:color w:val="000000" w:themeColor="text1"/>
          <w:sz w:val="22"/>
          <w:szCs w:val="22"/>
        </w:rPr>
        <w:t xml:space="preserve"> document posted on blackboard.</w:t>
      </w:r>
    </w:p>
    <w:p w:rsidR="00256FEF" w:rsidRPr="00DC1030" w:rsidRDefault="00256FEF" w:rsidP="008B4A3D">
      <w:pPr>
        <w:pStyle w:val="ListParagraph"/>
        <w:numPr>
          <w:ilvl w:val="0"/>
          <w:numId w:val="14"/>
        </w:numPr>
        <w:spacing w:before="240"/>
        <w:rPr>
          <w:rFonts w:eastAsia="Arial"/>
          <w:color w:val="000000" w:themeColor="text1"/>
          <w:sz w:val="22"/>
          <w:szCs w:val="22"/>
        </w:rPr>
      </w:pPr>
      <w:r w:rsidRPr="00DC1030">
        <w:rPr>
          <w:sz w:val="22"/>
          <w:szCs w:val="22"/>
        </w:rPr>
        <w:lastRenderedPageBreak/>
        <w:t>The second file i</w:t>
      </w:r>
      <w:r w:rsidR="008E5226">
        <w:rPr>
          <w:sz w:val="22"/>
          <w:szCs w:val="22"/>
        </w:rPr>
        <w:t>s</w:t>
      </w:r>
      <w:r w:rsidRPr="00DC1030">
        <w:rPr>
          <w:sz w:val="22"/>
          <w:szCs w:val="22"/>
        </w:rPr>
        <w:t xml:space="preserve"> your R script. Name the scri</w:t>
      </w:r>
      <w:r w:rsidR="008B4A3D" w:rsidRPr="00DC1030">
        <w:rPr>
          <w:sz w:val="22"/>
          <w:szCs w:val="22"/>
        </w:rPr>
        <w:t xml:space="preserve">pt </w:t>
      </w:r>
      <w:r w:rsidR="006820B0">
        <w:rPr>
          <w:b/>
          <w:i/>
          <w:sz w:val="22"/>
          <w:szCs w:val="22"/>
        </w:rPr>
        <w:t>Group</w:t>
      </w:r>
      <w:r w:rsidRPr="00DC1030">
        <w:rPr>
          <w:b/>
          <w:i/>
          <w:sz w:val="22"/>
          <w:szCs w:val="22"/>
        </w:rPr>
        <w:t>Name</w:t>
      </w:r>
      <w:r w:rsidRPr="00DC1030">
        <w:rPr>
          <w:b/>
          <w:sz w:val="22"/>
          <w:szCs w:val="22"/>
        </w:rPr>
        <w:t>.M3A1.R</w:t>
      </w:r>
      <w:r w:rsidRPr="00DC1030">
        <w:rPr>
          <w:sz w:val="22"/>
          <w:szCs w:val="22"/>
        </w:rPr>
        <w:t xml:space="preserve">. </w:t>
      </w:r>
      <w:r w:rsidR="008E5226">
        <w:rPr>
          <w:sz w:val="22"/>
          <w:szCs w:val="22"/>
        </w:rPr>
        <w:t>Your Professor or TA</w:t>
      </w:r>
      <w:r w:rsidRPr="00DC1030">
        <w:rPr>
          <w:sz w:val="22"/>
          <w:szCs w:val="22"/>
        </w:rPr>
        <w:t xml:space="preserve"> will use this file if we need more information about your answers or for verification. Both files should be submitted in the Assignment in blackboard.</w:t>
      </w:r>
    </w:p>
    <w:p w:rsidR="008E5226" w:rsidRDefault="008E5226">
      <w:pPr>
        <w:spacing w:after="200"/>
        <w:rPr>
          <w:rFonts w:cs="Times New Roman"/>
          <w:b/>
          <w:bCs/>
          <w:color w:val="000000" w:themeColor="text1"/>
          <w:sz w:val="40"/>
          <w:szCs w:val="40"/>
        </w:rPr>
      </w:pPr>
    </w:p>
    <w:p w:rsidR="00256FEF" w:rsidRPr="00DC1030" w:rsidRDefault="00256FEF" w:rsidP="00DC1030">
      <w:pPr>
        <w:pStyle w:val="Heading2"/>
        <w:rPr>
          <w:color w:val="000000" w:themeColor="text1"/>
        </w:rPr>
      </w:pPr>
      <w:r w:rsidRPr="00DC1030">
        <w:rPr>
          <w:color w:val="000000" w:themeColor="text1"/>
        </w:rPr>
        <w:t xml:space="preserve">Grading </w:t>
      </w:r>
    </w:p>
    <w:p w:rsidR="004E70EF" w:rsidRPr="004E70EF" w:rsidRDefault="004E70EF" w:rsidP="00256FEF">
      <w:pPr>
        <w:rPr>
          <w:rFonts w:eastAsia="Arial"/>
          <w:color w:val="000000" w:themeColor="text1"/>
          <w:sz w:val="20"/>
          <w:szCs w:val="20"/>
        </w:rPr>
      </w:pPr>
    </w:p>
    <w:p w:rsidR="004E70EF" w:rsidRPr="008E5226" w:rsidRDefault="004E70EF" w:rsidP="004E70EF">
      <w:pPr>
        <w:pStyle w:val="ListParagraph"/>
        <w:numPr>
          <w:ilvl w:val="0"/>
          <w:numId w:val="15"/>
        </w:numPr>
        <w:rPr>
          <w:rFonts w:eastAsia="Arial"/>
          <w:color w:val="000000" w:themeColor="text1"/>
          <w:sz w:val="22"/>
          <w:szCs w:val="20"/>
        </w:rPr>
      </w:pPr>
      <w:r w:rsidRPr="008E5226">
        <w:rPr>
          <w:rFonts w:eastAsia="Arial"/>
          <w:color w:val="000000" w:themeColor="text1"/>
          <w:sz w:val="22"/>
          <w:szCs w:val="20"/>
        </w:rPr>
        <w:t>The following problems count as 5 points each.  Total points 10 X 5 = 50.  Problems are graded against the standards in the rubric located in the Syllabus for this course.</w:t>
      </w:r>
    </w:p>
    <w:p w:rsidR="008E5226" w:rsidRDefault="008E5226" w:rsidP="00DC1030">
      <w:pPr>
        <w:pStyle w:val="Heading2"/>
        <w:rPr>
          <w:color w:val="000000" w:themeColor="text1"/>
        </w:rPr>
      </w:pPr>
    </w:p>
    <w:p w:rsidR="004E70EF" w:rsidRPr="00DC1030" w:rsidRDefault="004E70EF" w:rsidP="00DC1030">
      <w:pPr>
        <w:pStyle w:val="Heading2"/>
        <w:rPr>
          <w:color w:val="000000" w:themeColor="text1"/>
        </w:rPr>
      </w:pPr>
      <w:r w:rsidRPr="00DC1030">
        <w:rPr>
          <w:color w:val="000000" w:themeColor="text1"/>
        </w:rPr>
        <w:t>Section 1: Questions 1-5</w:t>
      </w:r>
    </w:p>
    <w:p w:rsidR="004E70EF" w:rsidRPr="008E5226" w:rsidRDefault="004E70EF" w:rsidP="007D345E">
      <w:pPr>
        <w:spacing w:before="240"/>
        <w:rPr>
          <w:rFonts w:eastAsia="Arial"/>
          <w:color w:val="000000" w:themeColor="text1"/>
          <w:sz w:val="22"/>
          <w:szCs w:val="20"/>
        </w:rPr>
      </w:pPr>
      <w:r w:rsidRPr="008E5226">
        <w:rPr>
          <w:rFonts w:eastAsia="Arial"/>
          <w:color w:val="000000" w:themeColor="text1"/>
          <w:sz w:val="22"/>
          <w:szCs w:val="20"/>
        </w:rPr>
        <w:t>Download the Auto data set, from the course Blackboard page to answer questions 1 - 5.</w:t>
      </w:r>
    </w:p>
    <w:p w:rsidR="004E70EF" w:rsidRPr="008E5226" w:rsidRDefault="004E70EF" w:rsidP="004E70EF">
      <w:pPr>
        <w:spacing w:before="10" w:line="170" w:lineRule="exact"/>
        <w:rPr>
          <w:rFonts w:ascii="Times New Roman" w:hAnsi="Times New Roman" w:cs="Times New Roman"/>
          <w:sz w:val="28"/>
        </w:rPr>
      </w:pPr>
    </w:p>
    <w:p w:rsidR="004E70EF" w:rsidRPr="00E10D53" w:rsidRDefault="004E70EF" w:rsidP="00E10D53">
      <w:pPr>
        <w:pStyle w:val="ListParagraph"/>
        <w:numPr>
          <w:ilvl w:val="0"/>
          <w:numId w:val="22"/>
        </w:numPr>
        <w:rPr>
          <w:sz w:val="22"/>
        </w:rPr>
      </w:pPr>
      <w:r w:rsidRPr="00E10D53">
        <w:rPr>
          <w:w w:val="110"/>
          <w:sz w:val="22"/>
        </w:rPr>
        <w:t>Whi</w:t>
      </w:r>
      <w:r w:rsidRPr="00E10D53">
        <w:rPr>
          <w:spacing w:val="-7"/>
          <w:w w:val="110"/>
          <w:sz w:val="22"/>
        </w:rPr>
        <w:t>c</w:t>
      </w:r>
      <w:r w:rsidRPr="00E10D53">
        <w:rPr>
          <w:w w:val="110"/>
          <w:sz w:val="22"/>
        </w:rPr>
        <w:t>h</w:t>
      </w:r>
      <w:r w:rsidRPr="00E10D53">
        <w:rPr>
          <w:spacing w:val="-2"/>
          <w:w w:val="110"/>
          <w:sz w:val="22"/>
        </w:rPr>
        <w:t xml:space="preserve"> </w:t>
      </w:r>
      <w:r w:rsidRPr="00E10D53">
        <w:rPr>
          <w:w w:val="110"/>
          <w:sz w:val="22"/>
        </w:rPr>
        <w:t>of the predictors are qua</w:t>
      </w:r>
      <w:r w:rsidRPr="00E10D53">
        <w:rPr>
          <w:spacing w:val="-7"/>
          <w:w w:val="110"/>
          <w:sz w:val="22"/>
        </w:rPr>
        <w:t>n</w:t>
      </w:r>
      <w:r w:rsidRPr="00E10D53">
        <w:rPr>
          <w:w w:val="110"/>
          <w:sz w:val="22"/>
        </w:rPr>
        <w:t>titati</w:t>
      </w:r>
      <w:r w:rsidRPr="00E10D53">
        <w:rPr>
          <w:spacing w:val="-5"/>
          <w:w w:val="110"/>
          <w:sz w:val="22"/>
        </w:rPr>
        <w:t>v</w:t>
      </w:r>
      <w:r w:rsidRPr="00E10D53">
        <w:rPr>
          <w:w w:val="110"/>
          <w:sz w:val="22"/>
        </w:rPr>
        <w:t>e,</w:t>
      </w:r>
      <w:r w:rsidRPr="00E10D53">
        <w:rPr>
          <w:spacing w:val="-1"/>
          <w:w w:val="110"/>
          <w:sz w:val="22"/>
        </w:rPr>
        <w:t xml:space="preserve"> </w:t>
      </w:r>
      <w:r w:rsidRPr="00E10D53">
        <w:rPr>
          <w:w w:val="110"/>
          <w:sz w:val="22"/>
        </w:rPr>
        <w:t>and</w:t>
      </w:r>
      <w:r w:rsidRPr="00E10D53">
        <w:rPr>
          <w:spacing w:val="-1"/>
          <w:w w:val="110"/>
          <w:sz w:val="22"/>
        </w:rPr>
        <w:t xml:space="preserve"> </w:t>
      </w:r>
      <w:r w:rsidRPr="00E10D53">
        <w:rPr>
          <w:w w:val="110"/>
          <w:sz w:val="22"/>
        </w:rPr>
        <w:t>whi</w:t>
      </w:r>
      <w:r w:rsidRPr="00E10D53">
        <w:rPr>
          <w:spacing w:val="-7"/>
          <w:w w:val="110"/>
          <w:sz w:val="22"/>
        </w:rPr>
        <w:t>c</w:t>
      </w:r>
      <w:r w:rsidRPr="00E10D53">
        <w:rPr>
          <w:w w:val="110"/>
          <w:sz w:val="22"/>
        </w:rPr>
        <w:t>h</w:t>
      </w:r>
      <w:r w:rsidRPr="00E10D53">
        <w:rPr>
          <w:spacing w:val="-1"/>
          <w:w w:val="110"/>
          <w:sz w:val="22"/>
        </w:rPr>
        <w:t xml:space="preserve"> </w:t>
      </w:r>
      <w:r w:rsidRPr="00E10D53">
        <w:rPr>
          <w:w w:val="110"/>
          <w:sz w:val="22"/>
        </w:rPr>
        <w:t>are qualitati</w:t>
      </w:r>
      <w:r w:rsidRPr="00E10D53">
        <w:rPr>
          <w:spacing w:val="-5"/>
          <w:w w:val="110"/>
          <w:sz w:val="22"/>
        </w:rPr>
        <w:t>v</w:t>
      </w:r>
      <w:r w:rsidRPr="00E10D53">
        <w:rPr>
          <w:w w:val="110"/>
          <w:sz w:val="22"/>
        </w:rPr>
        <w:t>e? [</w:t>
      </w:r>
      <w:r w:rsidRPr="00E10D53">
        <w:rPr>
          <w:color w:val="C00000"/>
          <w:w w:val="110"/>
          <w:sz w:val="22"/>
        </w:rPr>
        <w:t>Hint:</w:t>
      </w:r>
      <w:r w:rsidRPr="00E10D53">
        <w:rPr>
          <w:w w:val="110"/>
          <w:sz w:val="22"/>
        </w:rPr>
        <w:t xml:space="preserve"> Use the codes: Auto &lt;- read.csv(“Auto.csv”, </w:t>
      </w:r>
      <w:proofErr w:type="spellStart"/>
      <w:r w:rsidRPr="00E10D53">
        <w:rPr>
          <w:w w:val="110"/>
          <w:sz w:val="22"/>
        </w:rPr>
        <w:t>na.strings</w:t>
      </w:r>
      <w:proofErr w:type="spellEnd"/>
      <w:r w:rsidRPr="00E10D53">
        <w:rPr>
          <w:w w:val="110"/>
          <w:sz w:val="22"/>
        </w:rPr>
        <w:t>=”?”), summary(Auto)]</w:t>
      </w:r>
    </w:p>
    <w:p w:rsidR="004E70EF" w:rsidRPr="00E10D53" w:rsidRDefault="004E70EF" w:rsidP="00E10D53">
      <w:pPr>
        <w:rPr>
          <w:sz w:val="22"/>
        </w:rPr>
      </w:pPr>
    </w:p>
    <w:p w:rsidR="004E70EF" w:rsidRPr="00E10D53" w:rsidRDefault="004E70EF" w:rsidP="00E10D53">
      <w:pPr>
        <w:pStyle w:val="ListParagraph"/>
        <w:numPr>
          <w:ilvl w:val="0"/>
          <w:numId w:val="22"/>
        </w:numPr>
        <w:rPr>
          <w:sz w:val="22"/>
        </w:rPr>
      </w:pPr>
      <w:r w:rsidRPr="00E10D53">
        <w:rPr>
          <w:w w:val="105"/>
          <w:sz w:val="22"/>
        </w:rPr>
        <w:t>What</w:t>
      </w:r>
      <w:r w:rsidRPr="00E10D53">
        <w:rPr>
          <w:spacing w:val="17"/>
          <w:w w:val="105"/>
          <w:sz w:val="22"/>
        </w:rPr>
        <w:t xml:space="preserve"> </w:t>
      </w:r>
      <w:r w:rsidRPr="00E10D53">
        <w:rPr>
          <w:w w:val="105"/>
          <w:sz w:val="22"/>
        </w:rPr>
        <w:t>is</w:t>
      </w:r>
      <w:r w:rsidRPr="00E10D53">
        <w:rPr>
          <w:spacing w:val="18"/>
          <w:w w:val="105"/>
          <w:sz w:val="22"/>
        </w:rPr>
        <w:t xml:space="preserve"> </w:t>
      </w:r>
      <w:r w:rsidRPr="00E10D53">
        <w:rPr>
          <w:w w:val="105"/>
          <w:sz w:val="22"/>
        </w:rPr>
        <w:t>the</w:t>
      </w:r>
      <w:r w:rsidRPr="00E10D53">
        <w:rPr>
          <w:spacing w:val="17"/>
          <w:w w:val="105"/>
          <w:sz w:val="22"/>
        </w:rPr>
        <w:t xml:space="preserve"> </w:t>
      </w:r>
      <w:r w:rsidRPr="00E10D53">
        <w:rPr>
          <w:w w:val="105"/>
          <w:sz w:val="22"/>
        </w:rPr>
        <w:t>range</w:t>
      </w:r>
      <w:r w:rsidRPr="00E10D53">
        <w:rPr>
          <w:spacing w:val="18"/>
          <w:w w:val="105"/>
          <w:sz w:val="22"/>
        </w:rPr>
        <w:t xml:space="preserve"> and median </w:t>
      </w:r>
      <w:r w:rsidRPr="00E10D53">
        <w:rPr>
          <w:w w:val="105"/>
          <w:sz w:val="22"/>
        </w:rPr>
        <w:t>of</w:t>
      </w:r>
      <w:r w:rsidRPr="00E10D53">
        <w:rPr>
          <w:spacing w:val="17"/>
          <w:w w:val="105"/>
          <w:sz w:val="22"/>
        </w:rPr>
        <w:t xml:space="preserve"> </w:t>
      </w:r>
      <w:r w:rsidRPr="00E10D53">
        <w:rPr>
          <w:w w:val="105"/>
          <w:sz w:val="22"/>
        </w:rPr>
        <w:t>ea</w:t>
      </w:r>
      <w:r w:rsidRPr="00E10D53">
        <w:rPr>
          <w:spacing w:val="-7"/>
          <w:w w:val="105"/>
          <w:sz w:val="22"/>
        </w:rPr>
        <w:t>c</w:t>
      </w:r>
      <w:r w:rsidRPr="00E10D53">
        <w:rPr>
          <w:w w:val="105"/>
          <w:sz w:val="22"/>
        </w:rPr>
        <w:t>h</w:t>
      </w:r>
      <w:r w:rsidRPr="00E10D53">
        <w:rPr>
          <w:spacing w:val="17"/>
          <w:w w:val="105"/>
          <w:sz w:val="22"/>
        </w:rPr>
        <w:t xml:space="preserve"> </w:t>
      </w:r>
      <w:r w:rsidRPr="00E10D53">
        <w:rPr>
          <w:w w:val="105"/>
          <w:sz w:val="22"/>
        </w:rPr>
        <w:t>qua</w:t>
      </w:r>
      <w:r w:rsidRPr="00E10D53">
        <w:rPr>
          <w:spacing w:val="-6"/>
          <w:w w:val="105"/>
          <w:sz w:val="22"/>
        </w:rPr>
        <w:t>n</w:t>
      </w:r>
      <w:r w:rsidRPr="00E10D53">
        <w:rPr>
          <w:w w:val="105"/>
          <w:sz w:val="22"/>
        </w:rPr>
        <w:t>titati</w:t>
      </w:r>
      <w:r w:rsidRPr="00E10D53">
        <w:rPr>
          <w:spacing w:val="-5"/>
          <w:w w:val="105"/>
          <w:sz w:val="22"/>
        </w:rPr>
        <w:t>v</w:t>
      </w:r>
      <w:r w:rsidRPr="00E10D53">
        <w:rPr>
          <w:w w:val="105"/>
          <w:sz w:val="22"/>
        </w:rPr>
        <w:t>e</w:t>
      </w:r>
      <w:r w:rsidRPr="00E10D53">
        <w:rPr>
          <w:spacing w:val="16"/>
          <w:w w:val="105"/>
          <w:sz w:val="22"/>
        </w:rPr>
        <w:t xml:space="preserve"> </w:t>
      </w:r>
      <w:r w:rsidRPr="00E10D53">
        <w:rPr>
          <w:w w:val="105"/>
          <w:sz w:val="22"/>
        </w:rPr>
        <w:t xml:space="preserve">predictor? </w:t>
      </w:r>
      <w:r w:rsidRPr="00E10D53">
        <w:rPr>
          <w:w w:val="110"/>
          <w:sz w:val="22"/>
        </w:rPr>
        <w:t>[</w:t>
      </w:r>
      <w:r w:rsidRPr="00E10D53">
        <w:rPr>
          <w:color w:val="C00000"/>
          <w:w w:val="110"/>
          <w:sz w:val="22"/>
        </w:rPr>
        <w:t>Hint:</w:t>
      </w:r>
      <w:r w:rsidRPr="00E10D53">
        <w:rPr>
          <w:w w:val="110"/>
          <w:sz w:val="22"/>
        </w:rPr>
        <w:t xml:space="preserve"> Use the codes: require(psych), describe(Auto)]</w:t>
      </w:r>
      <w:r w:rsidRPr="00E10D53">
        <w:rPr>
          <w:spacing w:val="55"/>
          <w:w w:val="105"/>
          <w:sz w:val="22"/>
        </w:rPr>
        <w:t xml:space="preserve"> </w:t>
      </w:r>
    </w:p>
    <w:p w:rsidR="004E70EF" w:rsidRPr="00E10D53" w:rsidRDefault="004E70EF" w:rsidP="00E10D53">
      <w:pPr>
        <w:rPr>
          <w:sz w:val="22"/>
        </w:rPr>
      </w:pPr>
    </w:p>
    <w:p w:rsidR="004E70EF" w:rsidRPr="00E10D53" w:rsidRDefault="004E70EF" w:rsidP="00E10D53">
      <w:pPr>
        <w:pStyle w:val="ListParagraph"/>
        <w:numPr>
          <w:ilvl w:val="0"/>
          <w:numId w:val="22"/>
        </w:numPr>
        <w:rPr>
          <w:sz w:val="22"/>
        </w:rPr>
      </w:pPr>
      <w:r w:rsidRPr="00E10D53">
        <w:rPr>
          <w:w w:val="110"/>
          <w:sz w:val="22"/>
        </w:rPr>
        <w:t>What</w:t>
      </w:r>
      <w:r w:rsidRPr="00E10D53">
        <w:rPr>
          <w:spacing w:val="5"/>
          <w:w w:val="110"/>
          <w:sz w:val="22"/>
        </w:rPr>
        <w:t xml:space="preserve"> </w:t>
      </w:r>
      <w:r w:rsidRPr="00E10D53">
        <w:rPr>
          <w:w w:val="110"/>
          <w:sz w:val="22"/>
        </w:rPr>
        <w:t>is</w:t>
      </w:r>
      <w:r w:rsidRPr="00E10D53">
        <w:rPr>
          <w:spacing w:val="4"/>
          <w:w w:val="110"/>
          <w:sz w:val="22"/>
        </w:rPr>
        <w:t xml:space="preserve"> </w:t>
      </w:r>
      <w:r w:rsidRPr="00E10D53">
        <w:rPr>
          <w:w w:val="110"/>
          <w:sz w:val="22"/>
        </w:rPr>
        <w:t>the</w:t>
      </w:r>
      <w:r w:rsidRPr="00E10D53">
        <w:rPr>
          <w:spacing w:val="5"/>
          <w:w w:val="110"/>
          <w:sz w:val="22"/>
        </w:rPr>
        <w:t xml:space="preserve"> </w:t>
      </w:r>
      <w:r w:rsidRPr="00E10D53">
        <w:rPr>
          <w:w w:val="110"/>
          <w:sz w:val="22"/>
        </w:rPr>
        <w:t>mean</w:t>
      </w:r>
      <w:r w:rsidRPr="00E10D53">
        <w:rPr>
          <w:spacing w:val="4"/>
          <w:w w:val="110"/>
          <w:sz w:val="22"/>
        </w:rPr>
        <w:t xml:space="preserve"> </w:t>
      </w:r>
      <w:r w:rsidRPr="00E10D53">
        <w:rPr>
          <w:w w:val="110"/>
          <w:sz w:val="22"/>
        </w:rPr>
        <w:t>and</w:t>
      </w:r>
      <w:r w:rsidRPr="00E10D53">
        <w:rPr>
          <w:spacing w:val="4"/>
          <w:w w:val="110"/>
          <w:sz w:val="22"/>
        </w:rPr>
        <w:t xml:space="preserve"> </w:t>
      </w:r>
      <w:r w:rsidRPr="00E10D53">
        <w:rPr>
          <w:w w:val="110"/>
          <w:sz w:val="22"/>
        </w:rPr>
        <w:t>standard</w:t>
      </w:r>
      <w:r w:rsidRPr="00E10D53">
        <w:rPr>
          <w:spacing w:val="6"/>
          <w:w w:val="110"/>
          <w:sz w:val="22"/>
        </w:rPr>
        <w:t xml:space="preserve"> </w:t>
      </w:r>
      <w:r w:rsidRPr="00E10D53">
        <w:rPr>
          <w:w w:val="110"/>
          <w:sz w:val="22"/>
        </w:rPr>
        <w:t>deviation</w:t>
      </w:r>
      <w:r w:rsidRPr="00E10D53">
        <w:rPr>
          <w:spacing w:val="5"/>
          <w:w w:val="110"/>
          <w:sz w:val="22"/>
        </w:rPr>
        <w:t xml:space="preserve"> </w:t>
      </w:r>
      <w:r w:rsidRPr="00E10D53">
        <w:rPr>
          <w:w w:val="110"/>
          <w:sz w:val="22"/>
        </w:rPr>
        <w:t>of</w:t>
      </w:r>
      <w:r w:rsidRPr="00E10D53">
        <w:rPr>
          <w:spacing w:val="4"/>
          <w:w w:val="110"/>
          <w:sz w:val="22"/>
        </w:rPr>
        <w:t xml:space="preserve"> </w:t>
      </w:r>
      <w:r w:rsidRPr="00E10D53">
        <w:rPr>
          <w:w w:val="110"/>
          <w:sz w:val="22"/>
        </w:rPr>
        <w:t>ea</w:t>
      </w:r>
      <w:r w:rsidRPr="00E10D53">
        <w:rPr>
          <w:spacing w:val="-7"/>
          <w:w w:val="110"/>
          <w:sz w:val="22"/>
        </w:rPr>
        <w:t>c</w:t>
      </w:r>
      <w:r w:rsidRPr="00E10D53">
        <w:rPr>
          <w:w w:val="110"/>
          <w:sz w:val="22"/>
        </w:rPr>
        <w:t>h</w:t>
      </w:r>
      <w:r w:rsidRPr="00E10D53">
        <w:rPr>
          <w:spacing w:val="4"/>
          <w:w w:val="110"/>
          <w:sz w:val="22"/>
        </w:rPr>
        <w:t xml:space="preserve"> </w:t>
      </w:r>
      <w:r w:rsidRPr="00E10D53">
        <w:rPr>
          <w:w w:val="110"/>
          <w:sz w:val="22"/>
        </w:rPr>
        <w:t>qua</w:t>
      </w:r>
      <w:r w:rsidRPr="00E10D53">
        <w:rPr>
          <w:spacing w:val="-7"/>
          <w:w w:val="110"/>
          <w:sz w:val="22"/>
        </w:rPr>
        <w:t>n</w:t>
      </w:r>
      <w:r w:rsidRPr="00E10D53">
        <w:rPr>
          <w:w w:val="110"/>
          <w:sz w:val="22"/>
        </w:rPr>
        <w:t>titati</w:t>
      </w:r>
      <w:r w:rsidRPr="00E10D53">
        <w:rPr>
          <w:spacing w:val="-5"/>
          <w:w w:val="110"/>
          <w:sz w:val="22"/>
        </w:rPr>
        <w:t>v</w:t>
      </w:r>
      <w:r w:rsidRPr="00E10D53">
        <w:rPr>
          <w:w w:val="110"/>
          <w:sz w:val="22"/>
        </w:rPr>
        <w:t>e</w:t>
      </w:r>
      <w:r w:rsidRPr="00E10D53">
        <w:rPr>
          <w:spacing w:val="4"/>
          <w:w w:val="110"/>
          <w:sz w:val="22"/>
        </w:rPr>
        <w:t xml:space="preserve"> </w:t>
      </w:r>
      <w:r w:rsidRPr="00E10D53">
        <w:rPr>
          <w:w w:val="110"/>
          <w:sz w:val="22"/>
        </w:rPr>
        <w:t>predictor?</w:t>
      </w:r>
    </w:p>
    <w:p w:rsidR="004E70EF" w:rsidRPr="00E10D53" w:rsidRDefault="004E70EF" w:rsidP="00E10D53">
      <w:pPr>
        <w:rPr>
          <w:sz w:val="22"/>
        </w:rPr>
      </w:pPr>
    </w:p>
    <w:p w:rsidR="004E70EF" w:rsidRPr="00E10D53" w:rsidRDefault="004E70EF" w:rsidP="00E10D53">
      <w:pPr>
        <w:pStyle w:val="ListParagraph"/>
        <w:numPr>
          <w:ilvl w:val="0"/>
          <w:numId w:val="22"/>
        </w:numPr>
        <w:rPr>
          <w:sz w:val="22"/>
        </w:rPr>
      </w:pPr>
      <w:r w:rsidRPr="00E10D53">
        <w:rPr>
          <w:w w:val="105"/>
          <w:sz w:val="22"/>
        </w:rPr>
        <w:t>Rem</w:t>
      </w:r>
      <w:r w:rsidRPr="00E10D53">
        <w:rPr>
          <w:spacing w:val="-7"/>
          <w:w w:val="105"/>
          <w:sz w:val="22"/>
        </w:rPr>
        <w:t>ov</w:t>
      </w:r>
      <w:r w:rsidRPr="00E10D53">
        <w:rPr>
          <w:w w:val="105"/>
          <w:sz w:val="22"/>
        </w:rPr>
        <w:t>e</w:t>
      </w:r>
      <w:r w:rsidRPr="00E10D53">
        <w:rPr>
          <w:spacing w:val="11"/>
          <w:w w:val="105"/>
          <w:sz w:val="22"/>
        </w:rPr>
        <w:t xml:space="preserve"> </w:t>
      </w:r>
      <w:r w:rsidRPr="00E10D53">
        <w:rPr>
          <w:w w:val="105"/>
          <w:sz w:val="22"/>
        </w:rPr>
        <w:t>the</w:t>
      </w:r>
      <w:r w:rsidRPr="00E10D53">
        <w:rPr>
          <w:spacing w:val="13"/>
          <w:w w:val="105"/>
          <w:sz w:val="22"/>
        </w:rPr>
        <w:t xml:space="preserve"> </w:t>
      </w:r>
      <w:r w:rsidRPr="00E10D53">
        <w:rPr>
          <w:w w:val="105"/>
          <w:sz w:val="22"/>
        </w:rPr>
        <w:t>25th</w:t>
      </w:r>
      <w:r w:rsidRPr="00E10D53">
        <w:rPr>
          <w:spacing w:val="12"/>
          <w:w w:val="105"/>
          <w:sz w:val="22"/>
        </w:rPr>
        <w:t xml:space="preserve"> </w:t>
      </w:r>
      <w:r w:rsidRPr="00E10D53">
        <w:rPr>
          <w:w w:val="105"/>
          <w:sz w:val="22"/>
        </w:rPr>
        <w:t>through</w:t>
      </w:r>
      <w:r w:rsidRPr="00E10D53">
        <w:rPr>
          <w:spacing w:val="12"/>
          <w:w w:val="105"/>
          <w:sz w:val="22"/>
        </w:rPr>
        <w:t xml:space="preserve"> </w:t>
      </w:r>
      <w:r w:rsidRPr="00E10D53">
        <w:rPr>
          <w:w w:val="105"/>
          <w:sz w:val="22"/>
        </w:rPr>
        <w:t>115th</w:t>
      </w:r>
      <w:r w:rsidRPr="00E10D53">
        <w:rPr>
          <w:spacing w:val="12"/>
          <w:w w:val="105"/>
          <w:sz w:val="22"/>
        </w:rPr>
        <w:t xml:space="preserve"> </w:t>
      </w:r>
      <w:r w:rsidRPr="00E10D53">
        <w:rPr>
          <w:w w:val="105"/>
          <w:sz w:val="22"/>
        </w:rPr>
        <w:t>obser</w:t>
      </w:r>
      <w:r w:rsidRPr="00E10D53">
        <w:rPr>
          <w:spacing w:val="-13"/>
          <w:w w:val="105"/>
          <w:sz w:val="22"/>
        </w:rPr>
        <w:t>v</w:t>
      </w:r>
      <w:r w:rsidRPr="00E10D53">
        <w:rPr>
          <w:w w:val="105"/>
          <w:sz w:val="22"/>
        </w:rPr>
        <w:t>ations.</w:t>
      </w:r>
      <w:r w:rsidRPr="00E10D53">
        <w:rPr>
          <w:spacing w:val="56"/>
          <w:w w:val="105"/>
          <w:sz w:val="22"/>
        </w:rPr>
        <w:t xml:space="preserve"> </w:t>
      </w:r>
      <w:r w:rsidRPr="00E10D53">
        <w:rPr>
          <w:w w:val="105"/>
          <w:sz w:val="22"/>
        </w:rPr>
        <w:t>What</w:t>
      </w:r>
      <w:r w:rsidRPr="00E10D53">
        <w:rPr>
          <w:spacing w:val="12"/>
          <w:w w:val="105"/>
          <w:sz w:val="22"/>
        </w:rPr>
        <w:t xml:space="preserve"> </w:t>
      </w:r>
      <w:r w:rsidRPr="00E10D53">
        <w:rPr>
          <w:w w:val="105"/>
          <w:sz w:val="22"/>
        </w:rPr>
        <w:t>is</w:t>
      </w:r>
      <w:r w:rsidRPr="00E10D53">
        <w:rPr>
          <w:spacing w:val="12"/>
          <w:w w:val="105"/>
          <w:sz w:val="22"/>
        </w:rPr>
        <w:t xml:space="preserve"> </w:t>
      </w:r>
      <w:r w:rsidRPr="00E10D53">
        <w:rPr>
          <w:w w:val="105"/>
          <w:sz w:val="22"/>
        </w:rPr>
        <w:t>the</w:t>
      </w:r>
      <w:r w:rsidRPr="00E10D53">
        <w:rPr>
          <w:spacing w:val="13"/>
          <w:w w:val="105"/>
          <w:sz w:val="22"/>
        </w:rPr>
        <w:t xml:space="preserve"> </w:t>
      </w:r>
      <w:r w:rsidRPr="00E10D53">
        <w:rPr>
          <w:w w:val="105"/>
          <w:sz w:val="22"/>
        </w:rPr>
        <w:t>range,</w:t>
      </w:r>
      <w:r w:rsidRPr="00E10D53">
        <w:rPr>
          <w:spacing w:val="16"/>
          <w:w w:val="105"/>
          <w:sz w:val="22"/>
        </w:rPr>
        <w:t xml:space="preserve"> median, </w:t>
      </w:r>
      <w:r w:rsidRPr="00E10D53">
        <w:rPr>
          <w:w w:val="105"/>
          <w:sz w:val="22"/>
        </w:rPr>
        <w:t>mean,</w:t>
      </w:r>
      <w:r w:rsidRPr="00E10D53">
        <w:rPr>
          <w:spacing w:val="16"/>
          <w:w w:val="105"/>
          <w:sz w:val="22"/>
        </w:rPr>
        <w:t xml:space="preserve"> </w:t>
      </w:r>
      <w:r w:rsidRPr="00E10D53">
        <w:rPr>
          <w:w w:val="105"/>
          <w:sz w:val="22"/>
        </w:rPr>
        <w:t>and</w:t>
      </w:r>
      <w:r w:rsidRPr="00E10D53">
        <w:rPr>
          <w:spacing w:val="12"/>
          <w:w w:val="105"/>
          <w:sz w:val="22"/>
        </w:rPr>
        <w:t xml:space="preserve"> </w:t>
      </w:r>
      <w:r w:rsidRPr="00E10D53">
        <w:rPr>
          <w:w w:val="105"/>
          <w:sz w:val="22"/>
        </w:rPr>
        <w:t>standard</w:t>
      </w:r>
      <w:r w:rsidRPr="00E10D53">
        <w:rPr>
          <w:w w:val="112"/>
          <w:sz w:val="22"/>
        </w:rPr>
        <w:t xml:space="preserve"> </w:t>
      </w:r>
      <w:r w:rsidRPr="00E10D53">
        <w:rPr>
          <w:w w:val="105"/>
          <w:sz w:val="22"/>
        </w:rPr>
        <w:t>deviation</w:t>
      </w:r>
      <w:r w:rsidRPr="00E10D53">
        <w:rPr>
          <w:spacing w:val="29"/>
          <w:w w:val="105"/>
          <w:sz w:val="22"/>
        </w:rPr>
        <w:t xml:space="preserve"> </w:t>
      </w:r>
      <w:r w:rsidRPr="00E10D53">
        <w:rPr>
          <w:w w:val="105"/>
          <w:sz w:val="22"/>
        </w:rPr>
        <w:t>of</w:t>
      </w:r>
      <w:r w:rsidRPr="00E10D53">
        <w:rPr>
          <w:spacing w:val="28"/>
          <w:w w:val="105"/>
          <w:sz w:val="22"/>
        </w:rPr>
        <w:t xml:space="preserve"> </w:t>
      </w:r>
      <w:r w:rsidRPr="00E10D53">
        <w:rPr>
          <w:w w:val="105"/>
          <w:sz w:val="22"/>
        </w:rPr>
        <w:t>ea</w:t>
      </w:r>
      <w:r w:rsidRPr="00E10D53">
        <w:rPr>
          <w:spacing w:val="-7"/>
          <w:w w:val="105"/>
          <w:sz w:val="22"/>
        </w:rPr>
        <w:t>c</w:t>
      </w:r>
      <w:r w:rsidRPr="00E10D53">
        <w:rPr>
          <w:w w:val="105"/>
          <w:sz w:val="22"/>
        </w:rPr>
        <w:t>h</w:t>
      </w:r>
      <w:r w:rsidRPr="00E10D53">
        <w:rPr>
          <w:spacing w:val="29"/>
          <w:w w:val="105"/>
          <w:sz w:val="22"/>
        </w:rPr>
        <w:t xml:space="preserve"> </w:t>
      </w:r>
      <w:r w:rsidRPr="00E10D53">
        <w:rPr>
          <w:w w:val="105"/>
          <w:sz w:val="22"/>
        </w:rPr>
        <w:t>predictor</w:t>
      </w:r>
      <w:r w:rsidRPr="00E10D53">
        <w:rPr>
          <w:spacing w:val="29"/>
          <w:w w:val="105"/>
          <w:sz w:val="22"/>
        </w:rPr>
        <w:t xml:space="preserve"> </w:t>
      </w:r>
      <w:r w:rsidRPr="00E10D53">
        <w:rPr>
          <w:w w:val="105"/>
          <w:sz w:val="22"/>
        </w:rPr>
        <w:t>in</w:t>
      </w:r>
      <w:r w:rsidRPr="00E10D53">
        <w:rPr>
          <w:spacing w:val="30"/>
          <w:w w:val="105"/>
          <w:sz w:val="22"/>
        </w:rPr>
        <w:t xml:space="preserve"> </w:t>
      </w:r>
      <w:r w:rsidRPr="00E10D53">
        <w:rPr>
          <w:w w:val="105"/>
          <w:sz w:val="22"/>
        </w:rPr>
        <w:t>the</w:t>
      </w:r>
      <w:r w:rsidRPr="00E10D53">
        <w:rPr>
          <w:spacing w:val="30"/>
          <w:w w:val="105"/>
          <w:sz w:val="22"/>
        </w:rPr>
        <w:t xml:space="preserve"> </w:t>
      </w:r>
      <w:r w:rsidRPr="00E10D53">
        <w:rPr>
          <w:w w:val="105"/>
          <w:sz w:val="22"/>
        </w:rPr>
        <w:t>subset</w:t>
      </w:r>
      <w:r w:rsidRPr="00E10D53">
        <w:rPr>
          <w:spacing w:val="29"/>
          <w:w w:val="105"/>
          <w:sz w:val="22"/>
        </w:rPr>
        <w:t xml:space="preserve"> </w:t>
      </w:r>
      <w:r w:rsidRPr="00E10D53">
        <w:rPr>
          <w:w w:val="105"/>
          <w:sz w:val="22"/>
        </w:rPr>
        <w:t>of</w:t>
      </w:r>
      <w:r w:rsidRPr="00E10D53">
        <w:rPr>
          <w:spacing w:val="30"/>
          <w:w w:val="105"/>
          <w:sz w:val="22"/>
        </w:rPr>
        <w:t xml:space="preserve"> </w:t>
      </w:r>
      <w:r w:rsidRPr="00E10D53">
        <w:rPr>
          <w:w w:val="105"/>
          <w:sz w:val="22"/>
        </w:rPr>
        <w:t>the</w:t>
      </w:r>
      <w:r w:rsidRPr="00E10D53">
        <w:rPr>
          <w:spacing w:val="29"/>
          <w:w w:val="105"/>
          <w:sz w:val="22"/>
        </w:rPr>
        <w:t xml:space="preserve"> </w:t>
      </w:r>
      <w:r w:rsidRPr="00E10D53">
        <w:rPr>
          <w:w w:val="105"/>
          <w:sz w:val="22"/>
        </w:rPr>
        <w:t>data</w:t>
      </w:r>
      <w:r w:rsidRPr="00E10D53">
        <w:rPr>
          <w:spacing w:val="30"/>
          <w:w w:val="105"/>
          <w:sz w:val="22"/>
        </w:rPr>
        <w:t xml:space="preserve"> </w:t>
      </w:r>
      <w:r w:rsidRPr="00E10D53">
        <w:rPr>
          <w:w w:val="105"/>
          <w:sz w:val="22"/>
        </w:rPr>
        <w:t>that</w:t>
      </w:r>
      <w:r w:rsidRPr="00E10D53">
        <w:rPr>
          <w:spacing w:val="29"/>
          <w:w w:val="105"/>
          <w:sz w:val="22"/>
        </w:rPr>
        <w:t xml:space="preserve"> </w:t>
      </w:r>
      <w:r w:rsidRPr="00E10D53">
        <w:rPr>
          <w:w w:val="105"/>
          <w:sz w:val="22"/>
        </w:rPr>
        <w:t>remains?</w:t>
      </w:r>
    </w:p>
    <w:p w:rsidR="004E70EF" w:rsidRPr="00E10D53" w:rsidRDefault="004E70EF" w:rsidP="00E10D53">
      <w:pPr>
        <w:rPr>
          <w:sz w:val="22"/>
        </w:rPr>
      </w:pPr>
    </w:p>
    <w:p w:rsidR="004E70EF" w:rsidRPr="00E10D53" w:rsidRDefault="004E70EF" w:rsidP="00E10D53">
      <w:pPr>
        <w:pStyle w:val="ListParagraph"/>
        <w:numPr>
          <w:ilvl w:val="0"/>
          <w:numId w:val="22"/>
        </w:numPr>
        <w:rPr>
          <w:sz w:val="22"/>
        </w:rPr>
      </w:pPr>
      <w:r w:rsidRPr="00E10D53">
        <w:rPr>
          <w:w w:val="105"/>
          <w:sz w:val="22"/>
        </w:rPr>
        <w:t>Sup</w:t>
      </w:r>
      <w:r w:rsidRPr="00E10D53">
        <w:rPr>
          <w:spacing w:val="5"/>
          <w:w w:val="105"/>
          <w:sz w:val="22"/>
        </w:rPr>
        <w:t>p</w:t>
      </w:r>
      <w:r w:rsidRPr="00E10D53">
        <w:rPr>
          <w:w w:val="105"/>
          <w:sz w:val="22"/>
        </w:rPr>
        <w:t>ose</w:t>
      </w:r>
      <w:r w:rsidRPr="00E10D53">
        <w:rPr>
          <w:spacing w:val="24"/>
          <w:w w:val="105"/>
          <w:sz w:val="22"/>
        </w:rPr>
        <w:t xml:space="preserve"> </w:t>
      </w:r>
      <w:r w:rsidRPr="00E10D53">
        <w:rPr>
          <w:w w:val="105"/>
          <w:sz w:val="22"/>
        </w:rPr>
        <w:t>that</w:t>
      </w:r>
      <w:r w:rsidRPr="00E10D53">
        <w:rPr>
          <w:spacing w:val="25"/>
          <w:w w:val="105"/>
          <w:sz w:val="22"/>
        </w:rPr>
        <w:t xml:space="preserve"> </w:t>
      </w:r>
      <w:r w:rsidRPr="00E10D53">
        <w:rPr>
          <w:spacing w:val="-7"/>
          <w:w w:val="105"/>
          <w:sz w:val="22"/>
        </w:rPr>
        <w:t>w</w:t>
      </w:r>
      <w:r w:rsidRPr="00E10D53">
        <w:rPr>
          <w:w w:val="105"/>
          <w:sz w:val="22"/>
        </w:rPr>
        <w:t>e</w:t>
      </w:r>
      <w:r w:rsidRPr="00E10D53">
        <w:rPr>
          <w:spacing w:val="24"/>
          <w:w w:val="105"/>
          <w:sz w:val="22"/>
        </w:rPr>
        <w:t xml:space="preserve"> </w:t>
      </w:r>
      <w:r w:rsidRPr="00E10D53">
        <w:rPr>
          <w:w w:val="105"/>
          <w:sz w:val="22"/>
        </w:rPr>
        <w:t>wish</w:t>
      </w:r>
      <w:r w:rsidRPr="00E10D53">
        <w:rPr>
          <w:spacing w:val="26"/>
          <w:w w:val="105"/>
          <w:sz w:val="22"/>
        </w:rPr>
        <w:t xml:space="preserve"> </w:t>
      </w:r>
      <w:r w:rsidRPr="00E10D53">
        <w:rPr>
          <w:w w:val="105"/>
          <w:sz w:val="22"/>
        </w:rPr>
        <w:t>to</w:t>
      </w:r>
      <w:r w:rsidRPr="00E10D53">
        <w:rPr>
          <w:spacing w:val="24"/>
          <w:w w:val="105"/>
          <w:sz w:val="22"/>
        </w:rPr>
        <w:t xml:space="preserve"> </w:t>
      </w:r>
      <w:r w:rsidRPr="00E10D53">
        <w:rPr>
          <w:w w:val="105"/>
          <w:sz w:val="22"/>
        </w:rPr>
        <w:t>predict</w:t>
      </w:r>
      <w:r w:rsidRPr="00E10D53">
        <w:rPr>
          <w:spacing w:val="26"/>
          <w:w w:val="105"/>
          <w:sz w:val="22"/>
        </w:rPr>
        <w:t xml:space="preserve"> </w:t>
      </w:r>
      <w:r w:rsidRPr="00E10D53">
        <w:rPr>
          <w:w w:val="105"/>
          <w:sz w:val="22"/>
        </w:rPr>
        <w:t>gas</w:t>
      </w:r>
      <w:r w:rsidRPr="00E10D53">
        <w:rPr>
          <w:spacing w:val="24"/>
          <w:w w:val="105"/>
          <w:sz w:val="22"/>
        </w:rPr>
        <w:t xml:space="preserve"> </w:t>
      </w:r>
      <w:r w:rsidRPr="00E10D53">
        <w:rPr>
          <w:w w:val="105"/>
          <w:sz w:val="22"/>
        </w:rPr>
        <w:t>mileage</w:t>
      </w:r>
      <w:r w:rsidRPr="00E10D53">
        <w:rPr>
          <w:spacing w:val="25"/>
          <w:w w:val="105"/>
          <w:sz w:val="22"/>
        </w:rPr>
        <w:t xml:space="preserve"> </w:t>
      </w:r>
      <w:r w:rsidRPr="00E10D53">
        <w:rPr>
          <w:w w:val="105"/>
          <w:sz w:val="22"/>
        </w:rPr>
        <w:t>(</w:t>
      </w:r>
      <w:r w:rsidRPr="00E10D53">
        <w:rPr>
          <w:color w:val="FF0000"/>
          <w:w w:val="105"/>
          <w:sz w:val="22"/>
        </w:rPr>
        <w:t>mpg</w:t>
      </w:r>
      <w:r w:rsidRPr="00E10D53">
        <w:rPr>
          <w:color w:val="000000"/>
          <w:w w:val="105"/>
          <w:sz w:val="22"/>
        </w:rPr>
        <w:t>)</w:t>
      </w:r>
      <w:r w:rsidRPr="00E10D53">
        <w:rPr>
          <w:color w:val="000000"/>
          <w:spacing w:val="24"/>
          <w:w w:val="105"/>
          <w:sz w:val="22"/>
        </w:rPr>
        <w:t xml:space="preserve"> </w:t>
      </w:r>
      <w:r w:rsidRPr="00E10D53">
        <w:rPr>
          <w:color w:val="000000"/>
          <w:w w:val="105"/>
          <w:sz w:val="22"/>
        </w:rPr>
        <w:t>on</w:t>
      </w:r>
      <w:r w:rsidRPr="00E10D53">
        <w:rPr>
          <w:color w:val="000000"/>
          <w:spacing w:val="25"/>
          <w:w w:val="105"/>
          <w:sz w:val="22"/>
        </w:rPr>
        <w:t xml:space="preserve"> </w:t>
      </w:r>
      <w:r w:rsidRPr="00E10D53">
        <w:rPr>
          <w:color w:val="000000"/>
          <w:w w:val="105"/>
          <w:sz w:val="22"/>
        </w:rPr>
        <w:t>the</w:t>
      </w:r>
      <w:r w:rsidRPr="00E10D53">
        <w:rPr>
          <w:color w:val="000000"/>
          <w:spacing w:val="25"/>
          <w:w w:val="105"/>
          <w:sz w:val="22"/>
        </w:rPr>
        <w:t xml:space="preserve"> </w:t>
      </w:r>
      <w:r w:rsidRPr="00E10D53">
        <w:rPr>
          <w:color w:val="000000"/>
          <w:w w:val="105"/>
          <w:sz w:val="22"/>
        </w:rPr>
        <w:t>basis</w:t>
      </w:r>
      <w:r w:rsidRPr="00E10D53">
        <w:rPr>
          <w:color w:val="000000"/>
          <w:spacing w:val="25"/>
          <w:w w:val="105"/>
          <w:sz w:val="22"/>
        </w:rPr>
        <w:t xml:space="preserve"> </w:t>
      </w:r>
      <w:r w:rsidRPr="00E10D53">
        <w:rPr>
          <w:color w:val="000000"/>
          <w:w w:val="105"/>
          <w:sz w:val="22"/>
        </w:rPr>
        <w:t>of</w:t>
      </w:r>
      <w:r w:rsidRPr="00E10D53">
        <w:rPr>
          <w:color w:val="000000"/>
          <w:spacing w:val="25"/>
          <w:w w:val="105"/>
          <w:sz w:val="22"/>
        </w:rPr>
        <w:t xml:space="preserve"> </w:t>
      </w:r>
      <w:r w:rsidRPr="00E10D53">
        <w:rPr>
          <w:color w:val="000000"/>
          <w:w w:val="105"/>
          <w:sz w:val="22"/>
        </w:rPr>
        <w:t>other</w:t>
      </w:r>
      <w:r w:rsidRPr="00E10D53">
        <w:rPr>
          <w:color w:val="000000"/>
          <w:spacing w:val="26"/>
          <w:w w:val="105"/>
          <w:sz w:val="22"/>
        </w:rPr>
        <w:t xml:space="preserve"> </w:t>
      </w:r>
      <w:r w:rsidRPr="00E10D53">
        <w:rPr>
          <w:color w:val="000000"/>
          <w:spacing w:val="-13"/>
          <w:w w:val="105"/>
          <w:sz w:val="22"/>
        </w:rPr>
        <w:t>v</w:t>
      </w:r>
      <w:r w:rsidRPr="00E10D53">
        <w:rPr>
          <w:color w:val="000000"/>
          <w:w w:val="105"/>
          <w:sz w:val="22"/>
        </w:rPr>
        <w:t xml:space="preserve">ariables. Using the full data set which variables do you believe will be useful in </w:t>
      </w:r>
      <w:r w:rsidRPr="00E10D53">
        <w:rPr>
          <w:sz w:val="22"/>
        </w:rPr>
        <w:t xml:space="preserve">predicting </w:t>
      </w:r>
      <w:r w:rsidRPr="00E10D53">
        <w:rPr>
          <w:color w:val="FF0000"/>
          <w:w w:val="105"/>
          <w:sz w:val="22"/>
        </w:rPr>
        <w:t>mpg</w:t>
      </w:r>
      <w:r w:rsidRPr="00E10D53">
        <w:rPr>
          <w:color w:val="000000"/>
          <w:w w:val="105"/>
          <w:sz w:val="22"/>
        </w:rPr>
        <w:t>? Explain</w:t>
      </w:r>
      <w:r w:rsidRPr="00E10D53">
        <w:rPr>
          <w:color w:val="000000"/>
          <w:spacing w:val="33"/>
          <w:w w:val="105"/>
          <w:sz w:val="22"/>
        </w:rPr>
        <w:t xml:space="preserve"> </w:t>
      </w:r>
      <w:r w:rsidRPr="00E10D53">
        <w:rPr>
          <w:color w:val="000000"/>
          <w:spacing w:val="-7"/>
          <w:w w:val="105"/>
          <w:sz w:val="22"/>
        </w:rPr>
        <w:t>y</w:t>
      </w:r>
      <w:r w:rsidRPr="00E10D53">
        <w:rPr>
          <w:color w:val="000000"/>
          <w:w w:val="105"/>
          <w:sz w:val="22"/>
        </w:rPr>
        <w:t>our</w:t>
      </w:r>
      <w:r w:rsidRPr="00E10D53">
        <w:rPr>
          <w:color w:val="000000"/>
          <w:spacing w:val="32"/>
          <w:w w:val="105"/>
          <w:sz w:val="22"/>
        </w:rPr>
        <w:t xml:space="preserve"> </w:t>
      </w:r>
      <w:r w:rsidRPr="00E10D53">
        <w:rPr>
          <w:color w:val="000000"/>
          <w:w w:val="105"/>
          <w:sz w:val="22"/>
        </w:rPr>
        <w:t>ans</w:t>
      </w:r>
      <w:r w:rsidRPr="00E10D53">
        <w:rPr>
          <w:color w:val="000000"/>
          <w:spacing w:val="-7"/>
          <w:w w:val="105"/>
          <w:sz w:val="22"/>
        </w:rPr>
        <w:t>w</w:t>
      </w:r>
      <w:r w:rsidRPr="00E10D53">
        <w:rPr>
          <w:color w:val="000000"/>
          <w:w w:val="105"/>
          <w:sz w:val="22"/>
        </w:rPr>
        <w:t>er using plots and correlation coefficients of the data.</w:t>
      </w:r>
    </w:p>
    <w:p w:rsidR="008E5226" w:rsidRDefault="008E5226" w:rsidP="00DC1030">
      <w:pPr>
        <w:pStyle w:val="Heading2"/>
        <w:rPr>
          <w:color w:val="000000" w:themeColor="text1"/>
        </w:rPr>
      </w:pPr>
    </w:p>
    <w:p w:rsidR="004E70EF" w:rsidRPr="00DC1030" w:rsidRDefault="004E70EF" w:rsidP="00DC1030">
      <w:pPr>
        <w:pStyle w:val="Heading2"/>
        <w:rPr>
          <w:color w:val="000000" w:themeColor="text1"/>
        </w:rPr>
      </w:pPr>
      <w:r w:rsidRPr="00DC1030">
        <w:rPr>
          <w:color w:val="000000" w:themeColor="text1"/>
        </w:rPr>
        <w:t>Section 2: Questions 6-8</w:t>
      </w:r>
    </w:p>
    <w:p w:rsidR="004E70EF" w:rsidRPr="008E5226" w:rsidRDefault="004E70EF" w:rsidP="007D345E">
      <w:pPr>
        <w:pStyle w:val="BodyText"/>
        <w:tabs>
          <w:tab w:val="left" w:pos="0"/>
        </w:tabs>
        <w:spacing w:before="240" w:line="257" w:lineRule="auto"/>
        <w:ind w:right="115"/>
        <w:jc w:val="both"/>
        <w:rPr>
          <w:rFonts w:cs="Times New Roman"/>
          <w:sz w:val="22"/>
        </w:rPr>
      </w:pPr>
      <w:r w:rsidRPr="008E5226">
        <w:rPr>
          <w:rFonts w:cs="Times New Roman"/>
          <w:w w:val="90"/>
          <w:sz w:val="22"/>
        </w:rPr>
        <w:t>GPA’s (Grade</w:t>
      </w:r>
      <w:r w:rsidRPr="008E5226">
        <w:rPr>
          <w:rFonts w:cs="Times New Roman"/>
          <w:spacing w:val="38"/>
          <w:w w:val="90"/>
          <w:sz w:val="22"/>
        </w:rPr>
        <w:t xml:space="preserve"> </w:t>
      </w:r>
      <w:r w:rsidRPr="008E5226">
        <w:rPr>
          <w:rFonts w:cs="Times New Roman"/>
          <w:spacing w:val="5"/>
          <w:w w:val="90"/>
          <w:sz w:val="22"/>
        </w:rPr>
        <w:t>P</w:t>
      </w:r>
      <w:r w:rsidRPr="008E5226">
        <w:rPr>
          <w:rFonts w:cs="Times New Roman"/>
          <w:w w:val="90"/>
          <w:sz w:val="22"/>
        </w:rPr>
        <w:t>oi</w:t>
      </w:r>
      <w:r w:rsidRPr="008E5226">
        <w:rPr>
          <w:rFonts w:cs="Times New Roman"/>
          <w:spacing w:val="-7"/>
          <w:w w:val="90"/>
          <w:sz w:val="22"/>
        </w:rPr>
        <w:t>n</w:t>
      </w:r>
      <w:r w:rsidRPr="008E5226">
        <w:rPr>
          <w:rFonts w:cs="Times New Roman"/>
          <w:w w:val="90"/>
          <w:sz w:val="22"/>
        </w:rPr>
        <w:t>t</w:t>
      </w:r>
      <w:r w:rsidRPr="008E5226">
        <w:rPr>
          <w:rFonts w:cs="Times New Roman"/>
          <w:spacing w:val="37"/>
          <w:w w:val="90"/>
          <w:sz w:val="22"/>
        </w:rPr>
        <w:t xml:space="preserve"> </w:t>
      </w:r>
      <w:r w:rsidRPr="008E5226">
        <w:rPr>
          <w:rFonts w:cs="Times New Roman"/>
          <w:spacing w:val="-7"/>
          <w:w w:val="90"/>
          <w:sz w:val="22"/>
        </w:rPr>
        <w:t>Av</w:t>
      </w:r>
      <w:r w:rsidRPr="008E5226">
        <w:rPr>
          <w:rFonts w:cs="Times New Roman"/>
          <w:w w:val="90"/>
          <w:sz w:val="22"/>
        </w:rPr>
        <w:t>erages)</w:t>
      </w:r>
      <w:r w:rsidRPr="008E5226">
        <w:rPr>
          <w:rFonts w:cs="Times New Roman"/>
          <w:spacing w:val="37"/>
          <w:w w:val="90"/>
          <w:sz w:val="22"/>
        </w:rPr>
        <w:t xml:space="preserve"> </w:t>
      </w:r>
      <w:r w:rsidRPr="008E5226">
        <w:rPr>
          <w:rFonts w:cs="Times New Roman"/>
          <w:w w:val="90"/>
          <w:sz w:val="22"/>
        </w:rPr>
        <w:t>for</w:t>
      </w:r>
      <w:r w:rsidRPr="008E5226">
        <w:rPr>
          <w:rFonts w:cs="Times New Roman"/>
          <w:spacing w:val="37"/>
          <w:w w:val="90"/>
          <w:sz w:val="22"/>
        </w:rPr>
        <w:t xml:space="preserve"> </w:t>
      </w:r>
      <w:r w:rsidRPr="008E5226">
        <w:rPr>
          <w:rFonts w:cs="Times New Roman"/>
          <w:w w:val="90"/>
          <w:sz w:val="22"/>
        </w:rPr>
        <w:t>16</w:t>
      </w:r>
      <w:r w:rsidRPr="008E5226">
        <w:rPr>
          <w:rFonts w:cs="Times New Roman"/>
          <w:spacing w:val="37"/>
          <w:w w:val="90"/>
          <w:sz w:val="22"/>
        </w:rPr>
        <w:t xml:space="preserve"> </w:t>
      </w:r>
      <w:r w:rsidRPr="008E5226">
        <w:rPr>
          <w:rFonts w:cs="Times New Roman"/>
          <w:w w:val="90"/>
          <w:sz w:val="22"/>
        </w:rPr>
        <w:t>graduating</w:t>
      </w:r>
      <w:r w:rsidRPr="008E5226">
        <w:rPr>
          <w:rFonts w:cs="Times New Roman"/>
          <w:spacing w:val="38"/>
          <w:w w:val="90"/>
          <w:sz w:val="22"/>
        </w:rPr>
        <w:t xml:space="preserve"> </w:t>
      </w:r>
      <w:r w:rsidRPr="008E5226">
        <w:rPr>
          <w:rFonts w:cs="Times New Roman"/>
          <w:w w:val="90"/>
          <w:sz w:val="22"/>
        </w:rPr>
        <w:t>MBA</w:t>
      </w:r>
      <w:r w:rsidRPr="008E5226">
        <w:rPr>
          <w:rFonts w:cs="Times New Roman"/>
          <w:spacing w:val="37"/>
          <w:w w:val="90"/>
          <w:sz w:val="22"/>
        </w:rPr>
        <w:t xml:space="preserve"> </w:t>
      </w:r>
      <w:r w:rsidRPr="008E5226">
        <w:rPr>
          <w:rFonts w:cs="Times New Roman"/>
          <w:w w:val="90"/>
          <w:sz w:val="22"/>
        </w:rPr>
        <w:t>stude</w:t>
      </w:r>
      <w:r w:rsidRPr="008E5226">
        <w:rPr>
          <w:rFonts w:cs="Times New Roman"/>
          <w:spacing w:val="-7"/>
          <w:w w:val="90"/>
          <w:sz w:val="22"/>
        </w:rPr>
        <w:t>n</w:t>
      </w:r>
      <w:r w:rsidRPr="008E5226">
        <w:rPr>
          <w:rFonts w:cs="Times New Roman"/>
          <w:w w:val="90"/>
          <w:sz w:val="22"/>
        </w:rPr>
        <w:t>ts,</w:t>
      </w:r>
      <w:r w:rsidRPr="008E5226">
        <w:rPr>
          <w:rFonts w:cs="Times New Roman"/>
          <w:spacing w:val="41"/>
          <w:w w:val="90"/>
          <w:sz w:val="22"/>
        </w:rPr>
        <w:t xml:space="preserve"> </w:t>
      </w:r>
      <w:r w:rsidRPr="008E5226">
        <w:rPr>
          <w:rFonts w:cs="Times New Roman"/>
          <w:w w:val="90"/>
          <w:sz w:val="22"/>
        </w:rPr>
        <w:t>and</w:t>
      </w:r>
      <w:r w:rsidRPr="008E5226">
        <w:rPr>
          <w:rFonts w:cs="Times New Roman"/>
          <w:spacing w:val="37"/>
          <w:w w:val="90"/>
          <w:sz w:val="22"/>
        </w:rPr>
        <w:t xml:space="preserve"> </w:t>
      </w:r>
      <w:r w:rsidRPr="008E5226">
        <w:rPr>
          <w:rFonts w:cs="Times New Roman"/>
          <w:w w:val="90"/>
          <w:sz w:val="22"/>
        </w:rPr>
        <w:t>their</w:t>
      </w:r>
      <w:r w:rsidRPr="008E5226">
        <w:rPr>
          <w:rFonts w:cs="Times New Roman"/>
          <w:spacing w:val="38"/>
          <w:w w:val="90"/>
          <w:sz w:val="22"/>
        </w:rPr>
        <w:t xml:space="preserve"> </w:t>
      </w:r>
      <w:r w:rsidRPr="008E5226">
        <w:rPr>
          <w:rFonts w:cs="Times New Roman"/>
          <w:w w:val="90"/>
          <w:sz w:val="22"/>
        </w:rPr>
        <w:t>GM</w:t>
      </w:r>
      <w:r w:rsidRPr="008E5226">
        <w:rPr>
          <w:rFonts w:cs="Times New Roman"/>
          <w:spacing w:val="-17"/>
          <w:w w:val="90"/>
          <w:sz w:val="22"/>
        </w:rPr>
        <w:t>A</w:t>
      </w:r>
      <w:r w:rsidRPr="008E5226">
        <w:rPr>
          <w:rFonts w:cs="Times New Roman"/>
          <w:w w:val="90"/>
          <w:sz w:val="22"/>
        </w:rPr>
        <w:t>T</w:t>
      </w:r>
      <w:r w:rsidRPr="008E5226">
        <w:rPr>
          <w:rFonts w:cs="Times New Roman"/>
          <w:spacing w:val="37"/>
          <w:w w:val="90"/>
          <w:sz w:val="22"/>
        </w:rPr>
        <w:t xml:space="preserve"> </w:t>
      </w:r>
      <w:r w:rsidRPr="008E5226">
        <w:rPr>
          <w:rFonts w:cs="Times New Roman"/>
          <w:w w:val="90"/>
          <w:sz w:val="22"/>
        </w:rPr>
        <w:t>scores</w:t>
      </w:r>
      <w:r w:rsidRPr="008E5226">
        <w:rPr>
          <w:rFonts w:cs="Times New Roman"/>
          <w:spacing w:val="38"/>
          <w:w w:val="90"/>
          <w:sz w:val="22"/>
        </w:rPr>
        <w:t xml:space="preserve"> </w:t>
      </w:r>
      <w:r w:rsidRPr="008E5226">
        <w:rPr>
          <w:rFonts w:cs="Times New Roman"/>
          <w:w w:val="90"/>
          <w:sz w:val="22"/>
        </w:rPr>
        <w:t>ta</w:t>
      </w:r>
      <w:r w:rsidRPr="008E5226">
        <w:rPr>
          <w:rFonts w:cs="Times New Roman"/>
          <w:spacing w:val="-7"/>
          <w:w w:val="90"/>
          <w:sz w:val="22"/>
        </w:rPr>
        <w:t>k</w:t>
      </w:r>
      <w:r w:rsidRPr="008E5226">
        <w:rPr>
          <w:rFonts w:cs="Times New Roman"/>
          <w:w w:val="90"/>
          <w:sz w:val="22"/>
        </w:rPr>
        <w:t>en</w:t>
      </w:r>
      <w:r w:rsidRPr="008E5226">
        <w:rPr>
          <w:rFonts w:cs="Times New Roman"/>
          <w:w w:val="85"/>
          <w:sz w:val="22"/>
        </w:rPr>
        <w:t xml:space="preserve"> </w:t>
      </w:r>
      <w:r w:rsidRPr="008E5226">
        <w:rPr>
          <w:rFonts w:cs="Times New Roman"/>
          <w:spacing w:val="5"/>
          <w:w w:val="90"/>
          <w:sz w:val="22"/>
        </w:rPr>
        <w:t>b</w:t>
      </w:r>
      <w:r w:rsidRPr="008E5226">
        <w:rPr>
          <w:rFonts w:cs="Times New Roman"/>
          <w:w w:val="90"/>
          <w:sz w:val="22"/>
        </w:rPr>
        <w:t>efore</w:t>
      </w:r>
      <w:r w:rsidRPr="008E5226">
        <w:rPr>
          <w:rFonts w:cs="Times New Roman"/>
          <w:spacing w:val="23"/>
          <w:w w:val="90"/>
          <w:sz w:val="22"/>
        </w:rPr>
        <w:t xml:space="preserve"> </w:t>
      </w:r>
      <w:r w:rsidRPr="008E5226">
        <w:rPr>
          <w:rFonts w:cs="Times New Roman"/>
          <w:w w:val="90"/>
          <w:sz w:val="22"/>
        </w:rPr>
        <w:t>e</w:t>
      </w:r>
      <w:r w:rsidRPr="008E5226">
        <w:rPr>
          <w:rFonts w:cs="Times New Roman"/>
          <w:spacing w:val="-7"/>
          <w:w w:val="90"/>
          <w:sz w:val="22"/>
        </w:rPr>
        <w:t>n</w:t>
      </w:r>
      <w:r w:rsidRPr="008E5226">
        <w:rPr>
          <w:rFonts w:cs="Times New Roman"/>
          <w:w w:val="90"/>
          <w:sz w:val="22"/>
        </w:rPr>
        <w:t>tering</w:t>
      </w:r>
      <w:r w:rsidRPr="008E5226">
        <w:rPr>
          <w:rFonts w:cs="Times New Roman"/>
          <w:spacing w:val="23"/>
          <w:w w:val="90"/>
          <w:sz w:val="22"/>
        </w:rPr>
        <w:t xml:space="preserve"> </w:t>
      </w:r>
      <w:r w:rsidRPr="008E5226">
        <w:rPr>
          <w:rFonts w:cs="Times New Roman"/>
          <w:w w:val="90"/>
          <w:sz w:val="22"/>
        </w:rPr>
        <w:t>the</w:t>
      </w:r>
      <w:r w:rsidRPr="008E5226">
        <w:rPr>
          <w:rFonts w:cs="Times New Roman"/>
          <w:spacing w:val="23"/>
          <w:w w:val="90"/>
          <w:sz w:val="22"/>
        </w:rPr>
        <w:t xml:space="preserve"> </w:t>
      </w:r>
      <w:r w:rsidRPr="008E5226">
        <w:rPr>
          <w:rFonts w:cs="Times New Roman"/>
          <w:w w:val="90"/>
          <w:sz w:val="22"/>
        </w:rPr>
        <w:t>MBA</w:t>
      </w:r>
      <w:r w:rsidRPr="008E5226">
        <w:rPr>
          <w:rFonts w:cs="Times New Roman"/>
          <w:spacing w:val="23"/>
          <w:w w:val="90"/>
          <w:sz w:val="22"/>
        </w:rPr>
        <w:t xml:space="preserve"> </w:t>
      </w:r>
      <w:r w:rsidRPr="008E5226">
        <w:rPr>
          <w:rFonts w:cs="Times New Roman"/>
          <w:w w:val="90"/>
          <w:sz w:val="22"/>
        </w:rPr>
        <w:t>program</w:t>
      </w:r>
      <w:r w:rsidRPr="008E5226">
        <w:rPr>
          <w:rFonts w:cs="Times New Roman"/>
          <w:spacing w:val="23"/>
          <w:w w:val="90"/>
          <w:sz w:val="22"/>
        </w:rPr>
        <w:t xml:space="preserve"> </w:t>
      </w:r>
      <w:r w:rsidRPr="008E5226">
        <w:rPr>
          <w:rFonts w:cs="Times New Roman"/>
          <w:w w:val="90"/>
          <w:sz w:val="22"/>
        </w:rPr>
        <w:t>are</w:t>
      </w:r>
      <w:r w:rsidRPr="008E5226">
        <w:rPr>
          <w:rFonts w:cs="Times New Roman"/>
          <w:spacing w:val="23"/>
          <w:w w:val="90"/>
          <w:sz w:val="22"/>
        </w:rPr>
        <w:t xml:space="preserve"> </w:t>
      </w:r>
      <w:r w:rsidRPr="008E5226">
        <w:rPr>
          <w:rFonts w:cs="Times New Roman"/>
          <w:w w:val="90"/>
          <w:sz w:val="22"/>
        </w:rPr>
        <w:t>gi</w:t>
      </w:r>
      <w:r w:rsidRPr="008E5226">
        <w:rPr>
          <w:rFonts w:cs="Times New Roman"/>
          <w:spacing w:val="-7"/>
          <w:w w:val="90"/>
          <w:sz w:val="22"/>
        </w:rPr>
        <w:t>v</w:t>
      </w:r>
      <w:r w:rsidRPr="008E5226">
        <w:rPr>
          <w:rFonts w:cs="Times New Roman"/>
          <w:w w:val="90"/>
          <w:sz w:val="22"/>
        </w:rPr>
        <w:t>en</w:t>
      </w:r>
      <w:r w:rsidRPr="008E5226">
        <w:rPr>
          <w:rFonts w:cs="Times New Roman"/>
          <w:spacing w:val="23"/>
          <w:w w:val="90"/>
          <w:sz w:val="22"/>
        </w:rPr>
        <w:t xml:space="preserve"> </w:t>
      </w:r>
      <w:r w:rsidRPr="008E5226">
        <w:rPr>
          <w:rFonts w:cs="Times New Roman"/>
          <w:spacing w:val="5"/>
          <w:w w:val="90"/>
          <w:sz w:val="22"/>
        </w:rPr>
        <w:t>b</w:t>
      </w:r>
      <w:r w:rsidRPr="008E5226">
        <w:rPr>
          <w:rFonts w:cs="Times New Roman"/>
          <w:w w:val="90"/>
          <w:sz w:val="22"/>
        </w:rPr>
        <w:t>el</w:t>
      </w:r>
      <w:r w:rsidRPr="008E5226">
        <w:rPr>
          <w:rFonts w:cs="Times New Roman"/>
          <w:spacing w:val="-7"/>
          <w:w w:val="90"/>
          <w:sz w:val="22"/>
        </w:rPr>
        <w:t>o</w:t>
      </w:r>
      <w:r w:rsidRPr="008E5226">
        <w:rPr>
          <w:rFonts w:cs="Times New Roman"/>
          <w:w w:val="90"/>
          <w:sz w:val="22"/>
        </w:rPr>
        <w:t>w.</w:t>
      </w:r>
      <w:r w:rsidRPr="008E5226">
        <w:rPr>
          <w:rFonts w:cs="Times New Roman"/>
          <w:spacing w:val="6"/>
          <w:w w:val="90"/>
          <w:sz w:val="22"/>
        </w:rPr>
        <w:t xml:space="preserve"> </w:t>
      </w:r>
      <w:r w:rsidRPr="008E5226">
        <w:rPr>
          <w:rFonts w:cs="Times New Roman"/>
          <w:w w:val="90"/>
          <w:sz w:val="22"/>
        </w:rPr>
        <w:t>Use</w:t>
      </w:r>
      <w:r w:rsidRPr="008E5226">
        <w:rPr>
          <w:rFonts w:cs="Times New Roman"/>
          <w:spacing w:val="24"/>
          <w:w w:val="90"/>
          <w:sz w:val="22"/>
        </w:rPr>
        <w:t xml:space="preserve"> </w:t>
      </w:r>
      <w:r w:rsidRPr="008E5226">
        <w:rPr>
          <w:rFonts w:cs="Times New Roman"/>
          <w:w w:val="90"/>
          <w:sz w:val="22"/>
        </w:rPr>
        <w:t>th</w:t>
      </w:r>
      <w:r w:rsidR="00F21523">
        <w:rPr>
          <w:rFonts w:cs="Times New Roman"/>
          <w:w w:val="90"/>
          <w:sz w:val="22"/>
        </w:rPr>
        <w:t>i</w:t>
      </w:r>
      <w:r w:rsidRPr="008E5226">
        <w:rPr>
          <w:rFonts w:cs="Times New Roman"/>
          <w:w w:val="90"/>
          <w:sz w:val="22"/>
        </w:rPr>
        <w:t>s data to respond to questions 6-8.</w:t>
      </w:r>
    </w:p>
    <w:p w:rsidR="00F21523" w:rsidRDefault="00F21523">
      <w:pPr>
        <w:spacing w:after="200"/>
        <w:rPr>
          <w:rFonts w:ascii="Times New Roman" w:hAnsi="Times New Roman" w:cs="Times New Roman"/>
        </w:rPr>
      </w:pPr>
      <w:r>
        <w:rPr>
          <w:rFonts w:ascii="Times New Roman" w:hAnsi="Times New Roman" w:cs="Times New Roman"/>
        </w:rPr>
        <w:br w:type="page"/>
      </w:r>
    </w:p>
    <w:p w:rsidR="004E70EF" w:rsidRPr="00674DC9" w:rsidRDefault="004E70EF" w:rsidP="004E70EF">
      <w:pPr>
        <w:spacing w:line="200" w:lineRule="exact"/>
        <w:rPr>
          <w:rFonts w:ascii="Times New Roman" w:hAnsi="Times New Roman" w:cs="Times New Roman"/>
        </w:rPr>
      </w:pPr>
    </w:p>
    <w:tbl>
      <w:tblPr>
        <w:tblW w:w="0" w:type="auto"/>
        <w:tblInd w:w="3955" w:type="dxa"/>
        <w:tblLayout w:type="fixed"/>
        <w:tblCellMar>
          <w:left w:w="0" w:type="dxa"/>
          <w:right w:w="0" w:type="dxa"/>
        </w:tblCellMar>
        <w:tblLook w:val="01E0" w:firstRow="1" w:lastRow="1" w:firstColumn="1" w:lastColumn="1" w:noHBand="0" w:noVBand="0"/>
      </w:tblPr>
      <w:tblGrid>
        <w:gridCol w:w="1214"/>
        <w:gridCol w:w="1002"/>
      </w:tblGrid>
      <w:tr w:rsidR="004E70EF" w:rsidRPr="00674DC9" w:rsidTr="00365EC8">
        <w:trPr>
          <w:trHeight w:hRule="exact" w:val="280"/>
        </w:trPr>
        <w:tc>
          <w:tcPr>
            <w:tcW w:w="1214" w:type="dxa"/>
            <w:tcBorders>
              <w:top w:val="single" w:sz="3" w:space="0" w:color="000000"/>
              <w:left w:val="single" w:sz="3" w:space="0" w:color="000000"/>
              <w:bottom w:val="single" w:sz="3" w:space="0" w:color="000000"/>
              <w:right w:val="single" w:sz="3" w:space="0" w:color="000000"/>
            </w:tcBorders>
          </w:tcPr>
          <w:p w:rsidR="004E70EF" w:rsidRPr="00674DC9" w:rsidRDefault="004E70EF" w:rsidP="00365EC8">
            <w:pPr>
              <w:pStyle w:val="TableParagraph"/>
              <w:spacing w:line="245" w:lineRule="exact"/>
              <w:ind w:left="115"/>
              <w:rPr>
                <w:rFonts w:ascii="Times New Roman" w:eastAsia="American Typewriter" w:hAnsi="Times New Roman" w:cs="Times New Roman"/>
                <w:sz w:val="24"/>
                <w:szCs w:val="24"/>
              </w:rPr>
            </w:pPr>
            <w:r w:rsidRPr="00674DC9">
              <w:rPr>
                <w:rFonts w:ascii="Times New Roman" w:eastAsia="American Typewriter" w:hAnsi="Times New Roman" w:cs="Times New Roman"/>
                <w:w w:val="105"/>
                <w:sz w:val="24"/>
                <w:szCs w:val="24"/>
              </w:rPr>
              <w:t>x=GM</w:t>
            </w:r>
            <w:r w:rsidRPr="00674DC9">
              <w:rPr>
                <w:rFonts w:ascii="Times New Roman" w:eastAsia="American Typewriter" w:hAnsi="Times New Roman" w:cs="Times New Roman"/>
                <w:spacing w:val="-18"/>
                <w:w w:val="105"/>
                <w:sz w:val="24"/>
                <w:szCs w:val="24"/>
              </w:rPr>
              <w:t>A</w:t>
            </w:r>
            <w:r w:rsidRPr="00674DC9">
              <w:rPr>
                <w:rFonts w:ascii="Times New Roman" w:eastAsia="American Typewriter" w:hAnsi="Times New Roman" w:cs="Times New Roman"/>
                <w:w w:val="105"/>
                <w:sz w:val="24"/>
                <w:szCs w:val="24"/>
              </w:rPr>
              <w:t>T</w:t>
            </w:r>
          </w:p>
        </w:tc>
        <w:tc>
          <w:tcPr>
            <w:tcW w:w="1002" w:type="dxa"/>
            <w:tcBorders>
              <w:top w:val="single" w:sz="3" w:space="0" w:color="000000"/>
              <w:left w:val="single" w:sz="3" w:space="0" w:color="000000"/>
              <w:bottom w:val="single" w:sz="3" w:space="0" w:color="000000"/>
              <w:right w:val="single" w:sz="3" w:space="0" w:color="000000"/>
            </w:tcBorders>
          </w:tcPr>
          <w:p w:rsidR="004E70EF" w:rsidRPr="00674DC9" w:rsidRDefault="004E70EF" w:rsidP="00365EC8">
            <w:pPr>
              <w:pStyle w:val="TableParagraph"/>
              <w:spacing w:line="245" w:lineRule="exact"/>
              <w:ind w:left="115"/>
              <w:rPr>
                <w:rFonts w:ascii="Times New Roman" w:eastAsia="American Typewriter" w:hAnsi="Times New Roman" w:cs="Times New Roman"/>
                <w:sz w:val="24"/>
                <w:szCs w:val="24"/>
              </w:rPr>
            </w:pPr>
            <w:r w:rsidRPr="00674DC9">
              <w:rPr>
                <w:rFonts w:ascii="Times New Roman" w:eastAsia="American Typewriter" w:hAnsi="Times New Roman" w:cs="Times New Roman"/>
                <w:w w:val="110"/>
                <w:sz w:val="24"/>
                <w:szCs w:val="24"/>
              </w:rPr>
              <w:t>y=G</w:t>
            </w:r>
            <w:r w:rsidRPr="00674DC9">
              <w:rPr>
                <w:rFonts w:ascii="Times New Roman" w:eastAsia="American Typewriter" w:hAnsi="Times New Roman" w:cs="Times New Roman"/>
                <w:spacing w:val="-18"/>
                <w:w w:val="110"/>
                <w:sz w:val="24"/>
                <w:szCs w:val="24"/>
              </w:rPr>
              <w:t>P</w:t>
            </w:r>
            <w:r w:rsidRPr="00674DC9">
              <w:rPr>
                <w:rFonts w:ascii="Times New Roman" w:eastAsia="American Typewriter" w:hAnsi="Times New Roman" w:cs="Times New Roman"/>
                <w:w w:val="110"/>
                <w:sz w:val="24"/>
                <w:szCs w:val="24"/>
              </w:rPr>
              <w:t>A</w:t>
            </w:r>
          </w:p>
        </w:tc>
      </w:tr>
      <w:tr w:rsidR="004E70EF" w:rsidRPr="00674DC9" w:rsidTr="00365EC8">
        <w:trPr>
          <w:trHeight w:hRule="exact" w:val="276"/>
        </w:trPr>
        <w:tc>
          <w:tcPr>
            <w:tcW w:w="1214" w:type="dxa"/>
            <w:tcBorders>
              <w:top w:val="single" w:sz="3" w:space="0" w:color="000000"/>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560</w:t>
            </w:r>
          </w:p>
        </w:tc>
        <w:tc>
          <w:tcPr>
            <w:tcW w:w="1002" w:type="dxa"/>
            <w:tcBorders>
              <w:top w:val="single" w:sz="3" w:space="0" w:color="000000"/>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3.20</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540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3.44</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520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3.70</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580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3.10</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520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3.00</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620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4.00</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660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3.38</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630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3.83</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550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2.67</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550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2.75</w:t>
            </w:r>
          </w:p>
        </w:tc>
      </w:tr>
      <w:tr w:rsidR="004E70EF" w:rsidRPr="00674DC9" w:rsidTr="00365EC8">
        <w:trPr>
          <w:trHeight w:hRule="exact" w:val="272"/>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r w:rsidRPr="00674DC9">
              <w:rPr>
                <w:rFonts w:ascii="Times New Roman" w:eastAsia="American Typewriter" w:hAnsi="Times New Roman" w:cs="Times New Roman"/>
                <w:w w:val="75"/>
                <w:sz w:val="24"/>
                <w:szCs w:val="24"/>
              </w:rPr>
              <w:t>600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r w:rsidRPr="00674DC9">
              <w:rPr>
                <w:rFonts w:ascii="Times New Roman" w:eastAsia="American Typewriter" w:hAnsi="Times New Roman" w:cs="Times New Roman"/>
                <w:w w:val="80"/>
                <w:sz w:val="24"/>
                <w:szCs w:val="24"/>
              </w:rPr>
              <w:t>2.33</w:t>
            </w:r>
          </w:p>
        </w:tc>
      </w:tr>
      <w:tr w:rsidR="004E70EF" w:rsidRPr="00674DC9" w:rsidTr="00365EC8">
        <w:trPr>
          <w:trHeight w:hRule="exact" w:val="276"/>
        </w:trPr>
        <w:tc>
          <w:tcPr>
            <w:tcW w:w="1214" w:type="dxa"/>
            <w:tcBorders>
              <w:top w:val="nil"/>
              <w:left w:val="single" w:sz="3" w:space="0" w:color="000000"/>
              <w:bottom w:val="nil"/>
              <w:right w:val="single" w:sz="3" w:space="0" w:color="000000"/>
            </w:tcBorders>
          </w:tcPr>
          <w:p w:rsidR="004E70EF" w:rsidRDefault="004E70EF" w:rsidP="00365EC8">
            <w:pPr>
              <w:pStyle w:val="TableParagraph"/>
              <w:spacing w:line="245" w:lineRule="exact"/>
              <w:ind w:left="418" w:right="417"/>
              <w:jc w:val="center"/>
              <w:rPr>
                <w:rFonts w:ascii="Times New Roman" w:eastAsia="American Typewriter" w:hAnsi="Times New Roman" w:cs="Times New Roman"/>
                <w:w w:val="75"/>
                <w:sz w:val="24"/>
                <w:szCs w:val="24"/>
              </w:rPr>
            </w:pPr>
            <w:r w:rsidRPr="00674DC9">
              <w:rPr>
                <w:rFonts w:ascii="Times New Roman" w:eastAsia="American Typewriter" w:hAnsi="Times New Roman" w:cs="Times New Roman"/>
                <w:w w:val="75"/>
                <w:sz w:val="24"/>
                <w:szCs w:val="24"/>
              </w:rPr>
              <w:t>537</w:t>
            </w:r>
          </w:p>
          <w:p w:rsidR="004E70EF" w:rsidRDefault="004E70EF" w:rsidP="00365EC8">
            <w:pPr>
              <w:pStyle w:val="TableParagraph"/>
              <w:spacing w:line="245" w:lineRule="exact"/>
              <w:ind w:left="418" w:right="417"/>
              <w:jc w:val="center"/>
              <w:rPr>
                <w:rFonts w:ascii="Times New Roman" w:eastAsia="American Typewriter" w:hAnsi="Times New Roman" w:cs="Times New Roman"/>
                <w:w w:val="75"/>
                <w:sz w:val="24"/>
                <w:szCs w:val="24"/>
              </w:rPr>
            </w:pPr>
          </w:p>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sz w:val="24"/>
                <w:szCs w:val="24"/>
              </w:rPr>
            </w:pPr>
          </w:p>
        </w:tc>
        <w:tc>
          <w:tcPr>
            <w:tcW w:w="1002" w:type="dxa"/>
            <w:tcBorders>
              <w:top w:val="nil"/>
              <w:left w:val="single" w:sz="3" w:space="0" w:color="000000"/>
              <w:bottom w:val="nil"/>
              <w:right w:val="single" w:sz="3" w:space="0" w:color="000000"/>
            </w:tcBorders>
          </w:tcPr>
          <w:p w:rsidR="004E70EF" w:rsidRDefault="004E70EF" w:rsidP="00365EC8">
            <w:pPr>
              <w:pStyle w:val="TableParagraph"/>
              <w:spacing w:line="245" w:lineRule="exact"/>
              <w:ind w:left="296"/>
              <w:rPr>
                <w:rFonts w:ascii="Times New Roman" w:eastAsia="American Typewriter" w:hAnsi="Times New Roman" w:cs="Times New Roman"/>
                <w:w w:val="80"/>
                <w:sz w:val="24"/>
                <w:szCs w:val="24"/>
              </w:rPr>
            </w:pPr>
            <w:r w:rsidRPr="00674DC9">
              <w:rPr>
                <w:rFonts w:ascii="Times New Roman" w:eastAsia="American Typewriter" w:hAnsi="Times New Roman" w:cs="Times New Roman"/>
                <w:w w:val="80"/>
                <w:sz w:val="24"/>
                <w:szCs w:val="24"/>
              </w:rPr>
              <w:t>3.75</w:t>
            </w:r>
          </w:p>
          <w:p w:rsidR="004E70EF" w:rsidRPr="00674DC9" w:rsidRDefault="004E70EF" w:rsidP="00365EC8">
            <w:pPr>
              <w:pStyle w:val="TableParagraph"/>
              <w:spacing w:line="245" w:lineRule="exact"/>
              <w:ind w:left="296"/>
              <w:rPr>
                <w:rFonts w:ascii="Times New Roman" w:eastAsia="American Typewriter" w:hAnsi="Times New Roman" w:cs="Times New Roman"/>
                <w:sz w:val="24"/>
                <w:szCs w:val="24"/>
              </w:rPr>
            </w:pPr>
          </w:p>
        </w:tc>
      </w:tr>
      <w:tr w:rsidR="004E70EF" w:rsidRPr="00674DC9" w:rsidTr="00365EC8">
        <w:trPr>
          <w:trHeight w:hRule="exact" w:val="276"/>
        </w:trPr>
        <w:tc>
          <w:tcPr>
            <w:tcW w:w="1214" w:type="dxa"/>
            <w:tcBorders>
              <w:top w:val="nil"/>
              <w:left w:val="single" w:sz="3" w:space="0" w:color="000000"/>
              <w:bottom w:val="nil"/>
              <w:right w:val="single" w:sz="3" w:space="0" w:color="000000"/>
            </w:tcBorders>
          </w:tcPr>
          <w:p w:rsidR="004E70EF" w:rsidRDefault="004E70EF" w:rsidP="00365EC8">
            <w:pPr>
              <w:pStyle w:val="TableParagraph"/>
              <w:spacing w:line="245" w:lineRule="exact"/>
              <w:ind w:left="418" w:right="417"/>
              <w:jc w:val="center"/>
              <w:rPr>
                <w:rFonts w:ascii="Times New Roman" w:eastAsia="American Typewriter" w:hAnsi="Times New Roman" w:cs="Times New Roman"/>
                <w:w w:val="75"/>
                <w:sz w:val="24"/>
                <w:szCs w:val="24"/>
              </w:rPr>
            </w:pPr>
            <w:r>
              <w:rPr>
                <w:rFonts w:ascii="Times New Roman" w:eastAsia="American Typewriter" w:hAnsi="Times New Roman" w:cs="Times New Roman"/>
                <w:w w:val="75"/>
                <w:sz w:val="24"/>
                <w:szCs w:val="24"/>
              </w:rPr>
              <w:t>610</w:t>
            </w:r>
          </w:p>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w w:val="75"/>
                <w:sz w:val="24"/>
                <w:szCs w:val="24"/>
              </w:rPr>
            </w:pP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w w:val="80"/>
                <w:sz w:val="24"/>
                <w:szCs w:val="24"/>
              </w:rPr>
            </w:pPr>
            <w:r>
              <w:rPr>
                <w:rFonts w:ascii="Times New Roman" w:eastAsia="American Typewriter" w:hAnsi="Times New Roman" w:cs="Times New Roman"/>
                <w:w w:val="80"/>
                <w:sz w:val="24"/>
                <w:szCs w:val="24"/>
              </w:rPr>
              <w:t>3.85</w:t>
            </w:r>
          </w:p>
        </w:tc>
      </w:tr>
      <w:tr w:rsidR="004E70EF" w:rsidRPr="00674DC9" w:rsidTr="00365EC8">
        <w:trPr>
          <w:trHeight w:hRule="exact" w:val="276"/>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w w:val="75"/>
                <w:sz w:val="24"/>
                <w:szCs w:val="24"/>
              </w:rPr>
            </w:pPr>
            <w:r>
              <w:rPr>
                <w:rFonts w:ascii="Times New Roman" w:eastAsia="American Typewriter" w:hAnsi="Times New Roman" w:cs="Times New Roman"/>
                <w:w w:val="75"/>
                <w:sz w:val="24"/>
                <w:szCs w:val="24"/>
              </w:rPr>
              <w:t>570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w w:val="80"/>
                <w:sz w:val="24"/>
                <w:szCs w:val="24"/>
              </w:rPr>
            </w:pPr>
            <w:r>
              <w:rPr>
                <w:rFonts w:ascii="Times New Roman" w:eastAsia="American Typewriter" w:hAnsi="Times New Roman" w:cs="Times New Roman"/>
                <w:w w:val="80"/>
                <w:sz w:val="24"/>
                <w:szCs w:val="24"/>
              </w:rPr>
              <w:t>3.30</w:t>
            </w:r>
          </w:p>
        </w:tc>
      </w:tr>
      <w:tr w:rsidR="004E70EF" w:rsidRPr="00674DC9" w:rsidTr="00365EC8">
        <w:trPr>
          <w:trHeight w:hRule="exact" w:val="276"/>
        </w:trPr>
        <w:tc>
          <w:tcPr>
            <w:tcW w:w="1214"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418" w:right="417"/>
              <w:jc w:val="center"/>
              <w:rPr>
                <w:rFonts w:ascii="Times New Roman" w:eastAsia="American Typewriter" w:hAnsi="Times New Roman" w:cs="Times New Roman"/>
                <w:w w:val="75"/>
                <w:sz w:val="24"/>
                <w:szCs w:val="24"/>
              </w:rPr>
            </w:pPr>
            <w:r>
              <w:rPr>
                <w:rFonts w:ascii="Times New Roman" w:eastAsia="American Typewriter" w:hAnsi="Times New Roman" w:cs="Times New Roman"/>
                <w:w w:val="75"/>
                <w:sz w:val="24"/>
                <w:szCs w:val="24"/>
              </w:rPr>
              <w:t>590</w:t>
            </w:r>
          </w:p>
        </w:tc>
        <w:tc>
          <w:tcPr>
            <w:tcW w:w="1002" w:type="dxa"/>
            <w:tcBorders>
              <w:top w:val="nil"/>
              <w:left w:val="single" w:sz="3" w:space="0" w:color="000000"/>
              <w:bottom w:val="nil"/>
              <w:right w:val="single" w:sz="3" w:space="0" w:color="000000"/>
            </w:tcBorders>
          </w:tcPr>
          <w:p w:rsidR="004E70EF" w:rsidRPr="00674DC9" w:rsidRDefault="004E70EF" w:rsidP="00365EC8">
            <w:pPr>
              <w:pStyle w:val="TableParagraph"/>
              <w:spacing w:line="245" w:lineRule="exact"/>
              <w:ind w:left="296"/>
              <w:rPr>
                <w:rFonts w:ascii="Times New Roman" w:eastAsia="American Typewriter" w:hAnsi="Times New Roman" w:cs="Times New Roman"/>
                <w:w w:val="80"/>
                <w:sz w:val="24"/>
                <w:szCs w:val="24"/>
              </w:rPr>
            </w:pPr>
            <w:r>
              <w:rPr>
                <w:rFonts w:ascii="Times New Roman" w:eastAsia="American Typewriter" w:hAnsi="Times New Roman" w:cs="Times New Roman"/>
                <w:w w:val="80"/>
                <w:sz w:val="24"/>
                <w:szCs w:val="24"/>
              </w:rPr>
              <w:t>3.50</w:t>
            </w:r>
          </w:p>
        </w:tc>
      </w:tr>
      <w:tr w:rsidR="004E70EF" w:rsidRPr="00674DC9" w:rsidTr="00365EC8">
        <w:trPr>
          <w:trHeight w:hRule="exact" w:val="276"/>
        </w:trPr>
        <w:tc>
          <w:tcPr>
            <w:tcW w:w="1214" w:type="dxa"/>
            <w:tcBorders>
              <w:top w:val="nil"/>
              <w:left w:val="single" w:sz="3" w:space="0" w:color="000000"/>
              <w:bottom w:val="single" w:sz="3" w:space="0" w:color="000000"/>
              <w:right w:val="single" w:sz="3" w:space="0" w:color="000000"/>
            </w:tcBorders>
          </w:tcPr>
          <w:p w:rsidR="004E70EF" w:rsidRPr="00674DC9" w:rsidRDefault="004E70EF" w:rsidP="00365EC8">
            <w:pPr>
              <w:pStyle w:val="TableParagraph"/>
              <w:spacing w:line="245" w:lineRule="exact"/>
              <w:ind w:right="417"/>
              <w:rPr>
                <w:rFonts w:ascii="Times New Roman" w:eastAsia="American Typewriter" w:hAnsi="Times New Roman" w:cs="Times New Roman"/>
                <w:w w:val="75"/>
                <w:sz w:val="24"/>
                <w:szCs w:val="24"/>
              </w:rPr>
            </w:pPr>
            <w:r>
              <w:rPr>
                <w:rFonts w:ascii="Times New Roman" w:eastAsia="American Typewriter" w:hAnsi="Times New Roman" w:cs="Times New Roman"/>
                <w:w w:val="75"/>
                <w:sz w:val="24"/>
                <w:szCs w:val="24"/>
              </w:rPr>
              <w:t xml:space="preserve">          650</w:t>
            </w:r>
          </w:p>
        </w:tc>
        <w:tc>
          <w:tcPr>
            <w:tcW w:w="1002" w:type="dxa"/>
            <w:tcBorders>
              <w:top w:val="nil"/>
              <w:left w:val="single" w:sz="3" w:space="0" w:color="000000"/>
              <w:bottom w:val="single" w:sz="3" w:space="0" w:color="000000"/>
              <w:right w:val="single" w:sz="3" w:space="0" w:color="000000"/>
            </w:tcBorders>
          </w:tcPr>
          <w:p w:rsidR="004E70EF" w:rsidRPr="00674DC9" w:rsidRDefault="004E70EF" w:rsidP="00365EC8">
            <w:pPr>
              <w:pStyle w:val="TableParagraph"/>
              <w:spacing w:line="245" w:lineRule="exact"/>
              <w:rPr>
                <w:rFonts w:ascii="Times New Roman" w:eastAsia="American Typewriter" w:hAnsi="Times New Roman" w:cs="Times New Roman"/>
                <w:w w:val="80"/>
                <w:sz w:val="24"/>
                <w:szCs w:val="24"/>
              </w:rPr>
            </w:pPr>
            <w:r>
              <w:rPr>
                <w:rFonts w:ascii="Times New Roman" w:eastAsia="American Typewriter" w:hAnsi="Times New Roman" w:cs="Times New Roman"/>
                <w:w w:val="80"/>
                <w:sz w:val="24"/>
                <w:szCs w:val="24"/>
              </w:rPr>
              <w:t xml:space="preserve">      3.65</w:t>
            </w:r>
          </w:p>
        </w:tc>
      </w:tr>
    </w:tbl>
    <w:p w:rsidR="004E70EF" w:rsidRPr="00674DC9" w:rsidRDefault="004E70EF" w:rsidP="004E70EF">
      <w:pPr>
        <w:spacing w:before="4" w:line="140" w:lineRule="exact"/>
        <w:rPr>
          <w:rFonts w:ascii="Times New Roman" w:hAnsi="Times New Roman" w:cs="Times New Roman"/>
        </w:rPr>
      </w:pPr>
    </w:p>
    <w:p w:rsidR="004E70EF" w:rsidRPr="00674DC9" w:rsidRDefault="004E70EF" w:rsidP="004E70EF">
      <w:pPr>
        <w:spacing w:before="4" w:line="140" w:lineRule="exact"/>
        <w:rPr>
          <w:rFonts w:ascii="Times New Roman" w:hAnsi="Times New Roman" w:cs="Times New Roman"/>
        </w:rPr>
      </w:pPr>
    </w:p>
    <w:p w:rsidR="004E70EF" w:rsidRPr="00674DC9" w:rsidRDefault="004E70EF" w:rsidP="004E70EF">
      <w:pPr>
        <w:spacing w:before="4" w:line="140" w:lineRule="exact"/>
        <w:rPr>
          <w:rFonts w:ascii="Times New Roman" w:hAnsi="Times New Roman" w:cs="Times New Roman"/>
        </w:rPr>
      </w:pPr>
    </w:p>
    <w:p w:rsidR="004E70EF" w:rsidRPr="00674DC9" w:rsidRDefault="004E70EF" w:rsidP="004E70EF">
      <w:pPr>
        <w:spacing w:before="4" w:line="140" w:lineRule="exact"/>
        <w:rPr>
          <w:rFonts w:ascii="Times New Roman" w:hAnsi="Times New Roman" w:cs="Times New Roman"/>
        </w:rPr>
      </w:pPr>
    </w:p>
    <w:p w:rsidR="004E70EF" w:rsidRPr="00E10D53" w:rsidRDefault="004E70EF" w:rsidP="00E10D53">
      <w:pPr>
        <w:pStyle w:val="ListParagraph"/>
        <w:numPr>
          <w:ilvl w:val="0"/>
          <w:numId w:val="22"/>
        </w:numPr>
        <w:rPr>
          <w:sz w:val="22"/>
        </w:rPr>
      </w:pPr>
      <w:r w:rsidRPr="00E10D53">
        <w:rPr>
          <w:w w:val="110"/>
          <w:sz w:val="22"/>
        </w:rPr>
        <w:t xml:space="preserve">Create a linear regression model that uses GMAT scores as a predictor of GPA. Obtain and interpret the coefficient of determination </w:t>
      </w:r>
      <w:r w:rsidRPr="00E10D53">
        <w:rPr>
          <w:i/>
          <w:w w:val="110"/>
          <w:sz w:val="22"/>
        </w:rPr>
        <w:t>R</w:t>
      </w:r>
      <w:r w:rsidRPr="00E10D53">
        <w:rPr>
          <w:i/>
          <w:w w:val="110"/>
          <w:sz w:val="22"/>
          <w:vertAlign w:val="superscript"/>
        </w:rPr>
        <w:t>2</w:t>
      </w:r>
      <w:r w:rsidRPr="00E10D53">
        <w:rPr>
          <w:i/>
          <w:w w:val="110"/>
          <w:sz w:val="22"/>
        </w:rPr>
        <w:t>.</w:t>
      </w:r>
    </w:p>
    <w:p w:rsidR="004E70EF" w:rsidRPr="00E10D53" w:rsidRDefault="004E70EF" w:rsidP="00E10D53">
      <w:pPr>
        <w:rPr>
          <w:sz w:val="22"/>
        </w:rPr>
      </w:pPr>
    </w:p>
    <w:p w:rsidR="004E70EF" w:rsidRPr="00E10D53" w:rsidRDefault="004E70EF" w:rsidP="00E10D53">
      <w:pPr>
        <w:pStyle w:val="ListParagraph"/>
        <w:numPr>
          <w:ilvl w:val="0"/>
          <w:numId w:val="22"/>
        </w:numPr>
        <w:rPr>
          <w:sz w:val="22"/>
        </w:rPr>
      </w:pPr>
      <w:r w:rsidRPr="00E10D53">
        <w:rPr>
          <w:w w:val="105"/>
          <w:sz w:val="22"/>
        </w:rPr>
        <w:t>Calculate the fitted value for the fourth student on the list (GMAT = 580).</w:t>
      </w:r>
    </w:p>
    <w:p w:rsidR="004E70EF" w:rsidRPr="00E10D53" w:rsidRDefault="004E70EF" w:rsidP="00E10D53">
      <w:pPr>
        <w:rPr>
          <w:sz w:val="22"/>
        </w:rPr>
      </w:pPr>
    </w:p>
    <w:p w:rsidR="004E70EF" w:rsidRPr="00E10D53" w:rsidRDefault="004E70EF" w:rsidP="00E10D53">
      <w:pPr>
        <w:pStyle w:val="ListParagraph"/>
        <w:numPr>
          <w:ilvl w:val="0"/>
          <w:numId w:val="22"/>
        </w:numPr>
        <w:rPr>
          <w:sz w:val="22"/>
        </w:rPr>
      </w:pPr>
      <w:r w:rsidRPr="00E10D53">
        <w:rPr>
          <w:w w:val="110"/>
          <w:sz w:val="22"/>
        </w:rPr>
        <w:t>Test whether GMAT is an important variable using a significance level of 0.05.</w:t>
      </w:r>
    </w:p>
    <w:p w:rsidR="00DC1030" w:rsidRDefault="00DC1030" w:rsidP="00DC1030">
      <w:pPr>
        <w:pStyle w:val="Heading2"/>
        <w:rPr>
          <w:color w:val="000000" w:themeColor="text1"/>
        </w:rPr>
      </w:pPr>
    </w:p>
    <w:p w:rsidR="004E70EF" w:rsidRPr="00DC1030" w:rsidRDefault="004E70EF" w:rsidP="00DC1030">
      <w:pPr>
        <w:pStyle w:val="Heading2"/>
        <w:rPr>
          <w:color w:val="000000" w:themeColor="text1"/>
        </w:rPr>
      </w:pPr>
      <w:r w:rsidRPr="00DC1030">
        <w:rPr>
          <w:color w:val="000000" w:themeColor="text1"/>
        </w:rPr>
        <w:t>Section 3: Questions 9-10</w:t>
      </w:r>
    </w:p>
    <w:p w:rsidR="004E70EF" w:rsidRPr="00E10D53" w:rsidRDefault="004E70EF" w:rsidP="007D345E">
      <w:pPr>
        <w:pStyle w:val="BodyText"/>
        <w:tabs>
          <w:tab w:val="left" w:pos="720"/>
        </w:tabs>
        <w:spacing w:before="240" w:line="257" w:lineRule="auto"/>
        <w:ind w:right="115"/>
        <w:rPr>
          <w:rFonts w:cs="Times New Roman"/>
          <w:sz w:val="22"/>
        </w:rPr>
      </w:pPr>
      <w:r w:rsidRPr="00E10D53">
        <w:rPr>
          <w:rFonts w:cs="Times New Roman"/>
          <w:w w:val="105"/>
          <w:sz w:val="22"/>
        </w:rPr>
        <w:t xml:space="preserve">Use the </w:t>
      </w:r>
      <w:proofErr w:type="spellStart"/>
      <w:proofErr w:type="gramStart"/>
      <w:r w:rsidRPr="00E10D53">
        <w:rPr>
          <w:rFonts w:cs="Times New Roman"/>
          <w:w w:val="105"/>
          <w:sz w:val="22"/>
        </w:rPr>
        <w:t>rnorm</w:t>
      </w:r>
      <w:proofErr w:type="spellEnd"/>
      <w:r w:rsidRPr="00E10D53">
        <w:rPr>
          <w:rFonts w:cs="Times New Roman"/>
          <w:w w:val="105"/>
          <w:sz w:val="22"/>
        </w:rPr>
        <w:t>(</w:t>
      </w:r>
      <w:proofErr w:type="gramEnd"/>
      <w:r w:rsidRPr="00E10D53">
        <w:rPr>
          <w:rFonts w:cs="Times New Roman"/>
          <w:w w:val="105"/>
          <w:sz w:val="22"/>
        </w:rPr>
        <w:t xml:space="preserve">) function to create a vector of 150 observations drawn from a N(0,1) distribution (call this vector x), and another vector of 150 observations drawn from a N(0, 0.2) distribution (call this vector Error). Use these to create a vector </w:t>
      </w:r>
      <w:r w:rsidRPr="00E10D53">
        <w:rPr>
          <w:rFonts w:cs="Times New Roman"/>
          <w:i/>
          <w:w w:val="105"/>
          <w:sz w:val="22"/>
        </w:rPr>
        <w:t xml:space="preserve">y </w:t>
      </w:r>
      <w:r w:rsidRPr="00E10D53">
        <w:rPr>
          <w:rFonts w:cs="Times New Roman"/>
          <w:w w:val="105"/>
          <w:sz w:val="22"/>
        </w:rPr>
        <w:t xml:space="preserve">according to the model </w:t>
      </w:r>
      <w:r w:rsidRPr="00E10D53">
        <w:rPr>
          <w:rFonts w:cs="Times New Roman"/>
          <w:i/>
          <w:w w:val="105"/>
          <w:sz w:val="22"/>
        </w:rPr>
        <w:t xml:space="preserve">Y = -1.5 + 0.8 X + Error. </w:t>
      </w:r>
      <w:r w:rsidRPr="00E10D53">
        <w:rPr>
          <w:rFonts w:cs="Times New Roman"/>
          <w:w w:val="105"/>
          <w:sz w:val="22"/>
        </w:rPr>
        <w:t>Consider this data to answer questions 9 and 10.</w:t>
      </w:r>
    </w:p>
    <w:p w:rsidR="004E70EF" w:rsidRPr="00D30804" w:rsidRDefault="004E70EF" w:rsidP="00D30804">
      <w:pPr>
        <w:pStyle w:val="ListParagraph"/>
        <w:numPr>
          <w:ilvl w:val="0"/>
          <w:numId w:val="22"/>
        </w:numPr>
        <w:rPr>
          <w:sz w:val="22"/>
        </w:rPr>
      </w:pPr>
      <w:r w:rsidRPr="00D30804">
        <w:rPr>
          <w:w w:val="105"/>
          <w:sz w:val="22"/>
        </w:rPr>
        <w:t xml:space="preserve">Fit a least squares linear model to predict y using x. How do </w:t>
      </w:r>
      <w:r w:rsidRPr="00D30804">
        <w:rPr>
          <w:w w:val="105"/>
          <w:position w:val="-10"/>
          <w:sz w:val="22"/>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1pt" o:ole="">
            <v:imagedata r:id="rId10" o:title=""/>
          </v:shape>
          <o:OLEObject Type="Embed" ProgID="Equation.DSMT4" ShapeID="_x0000_i1025" DrawAspect="Content" ObjectID="_1597820490" r:id="rId11"/>
        </w:object>
      </w:r>
      <w:r w:rsidRPr="00D30804">
        <w:rPr>
          <w:w w:val="105"/>
          <w:sz w:val="22"/>
        </w:rPr>
        <w:t xml:space="preserve"> and </w:t>
      </w:r>
      <w:r w:rsidRPr="00D30804">
        <w:rPr>
          <w:w w:val="105"/>
          <w:position w:val="-10"/>
          <w:sz w:val="22"/>
        </w:rPr>
        <w:object w:dxaOrig="260" w:dyaOrig="400">
          <v:shape id="_x0000_i1026" type="#_x0000_t75" style="width:13.5pt;height:21pt" o:ole="">
            <v:imagedata r:id="rId12" o:title=""/>
          </v:shape>
          <o:OLEObject Type="Embed" ProgID="Equation.DSMT4" ShapeID="_x0000_i1026" DrawAspect="Content" ObjectID="_1597820491" r:id="rId13"/>
        </w:object>
      </w:r>
      <w:r w:rsidRPr="00D30804">
        <w:rPr>
          <w:w w:val="105"/>
          <w:sz w:val="22"/>
        </w:rPr>
        <w:t xml:space="preserve"> compare to the actual values of </w:t>
      </w:r>
      <w:r w:rsidRPr="00D30804">
        <w:rPr>
          <w:w w:val="105"/>
          <w:position w:val="-10"/>
          <w:sz w:val="22"/>
        </w:rPr>
        <w:object w:dxaOrig="300" w:dyaOrig="320">
          <v:shape id="_x0000_i1027" type="#_x0000_t75" style="width:15pt;height:15pt" o:ole="">
            <v:imagedata r:id="rId14" o:title=""/>
          </v:shape>
          <o:OLEObject Type="Embed" ProgID="Equation.DSMT4" ShapeID="_x0000_i1027" DrawAspect="Content" ObjectID="_1597820492" r:id="rId15"/>
        </w:object>
      </w:r>
      <w:r w:rsidRPr="00D30804">
        <w:rPr>
          <w:w w:val="105"/>
          <w:sz w:val="22"/>
        </w:rPr>
        <w:t xml:space="preserve"> </w:t>
      </w:r>
      <w:proofErr w:type="gramStart"/>
      <w:r w:rsidRPr="00D30804">
        <w:rPr>
          <w:w w:val="105"/>
          <w:sz w:val="22"/>
        </w:rPr>
        <w:t xml:space="preserve">and </w:t>
      </w:r>
      <w:r w:rsidRPr="00D30804">
        <w:rPr>
          <w:w w:val="105"/>
          <w:position w:val="-10"/>
          <w:sz w:val="22"/>
        </w:rPr>
        <w:object w:dxaOrig="260" w:dyaOrig="320">
          <v:shape id="_x0000_i1028" type="#_x0000_t75" style="width:13.5pt;height:15pt" o:ole="">
            <v:imagedata r:id="rId16" o:title=""/>
          </v:shape>
          <o:OLEObject Type="Embed" ProgID="Equation.DSMT4" ShapeID="_x0000_i1028" DrawAspect="Content" ObjectID="_1597820493" r:id="rId17"/>
        </w:object>
      </w:r>
      <w:r w:rsidRPr="00D30804">
        <w:rPr>
          <w:w w:val="105"/>
          <w:sz w:val="22"/>
        </w:rPr>
        <w:t xml:space="preserve"> ?</w:t>
      </w:r>
    </w:p>
    <w:p w:rsidR="004E70EF" w:rsidRPr="00D30804" w:rsidRDefault="004E70EF" w:rsidP="00D30804">
      <w:pPr>
        <w:pStyle w:val="ListParagraph"/>
        <w:numPr>
          <w:ilvl w:val="0"/>
          <w:numId w:val="22"/>
        </w:numPr>
        <w:rPr>
          <w:sz w:val="22"/>
        </w:rPr>
      </w:pPr>
      <w:r w:rsidRPr="00D30804">
        <w:rPr>
          <w:w w:val="105"/>
          <w:sz w:val="22"/>
        </w:rPr>
        <w:t xml:space="preserve">What are the 95% confidence intervals for </w:t>
      </w:r>
      <w:r w:rsidRPr="00D30804">
        <w:rPr>
          <w:w w:val="105"/>
          <w:position w:val="-10"/>
          <w:sz w:val="22"/>
        </w:rPr>
        <w:object w:dxaOrig="300" w:dyaOrig="400">
          <v:shape id="_x0000_i1029" type="#_x0000_t75" style="width:15pt;height:21pt" o:ole="">
            <v:imagedata r:id="rId10" o:title=""/>
          </v:shape>
          <o:OLEObject Type="Embed" ProgID="Equation.DSMT4" ShapeID="_x0000_i1029" DrawAspect="Content" ObjectID="_1597820494" r:id="rId18"/>
        </w:object>
      </w:r>
      <w:r w:rsidRPr="00D30804">
        <w:rPr>
          <w:w w:val="105"/>
          <w:sz w:val="22"/>
        </w:rPr>
        <w:t xml:space="preserve"> and </w:t>
      </w:r>
      <w:r w:rsidRPr="00D30804">
        <w:rPr>
          <w:w w:val="105"/>
          <w:position w:val="-10"/>
          <w:sz w:val="22"/>
        </w:rPr>
        <w:object w:dxaOrig="260" w:dyaOrig="400">
          <v:shape id="_x0000_i1030" type="#_x0000_t75" style="width:13.5pt;height:21pt" o:ole="">
            <v:imagedata r:id="rId12" o:title=""/>
          </v:shape>
          <o:OLEObject Type="Embed" ProgID="Equation.DSMT4" ShapeID="_x0000_i1030" DrawAspect="Content" ObjectID="_1597820495" r:id="rId19"/>
        </w:object>
      </w:r>
      <w:r w:rsidRPr="00D30804">
        <w:rPr>
          <w:w w:val="105"/>
          <w:sz w:val="22"/>
        </w:rPr>
        <w:t xml:space="preserve"> </w:t>
      </w:r>
      <w:proofErr w:type="spellStart"/>
      <w:r w:rsidRPr="00D30804">
        <w:rPr>
          <w:w w:val="105"/>
          <w:sz w:val="22"/>
        </w:rPr>
        <w:t>and</w:t>
      </w:r>
      <w:proofErr w:type="spellEnd"/>
      <w:r w:rsidRPr="00D30804">
        <w:rPr>
          <w:w w:val="105"/>
          <w:sz w:val="22"/>
        </w:rPr>
        <w:t xml:space="preserve"> what is the prediction interval for a case with x = 1?</w:t>
      </w:r>
    </w:p>
    <w:p w:rsidR="004E70EF" w:rsidRPr="00E10D53" w:rsidRDefault="004E70EF" w:rsidP="00256FEF">
      <w:pPr>
        <w:rPr>
          <w:rFonts w:eastAsia="Arial"/>
          <w:color w:val="000000" w:themeColor="text1"/>
          <w:sz w:val="28"/>
          <w:szCs w:val="22"/>
        </w:rPr>
      </w:pPr>
    </w:p>
    <w:proofErr w:type="gramEnd"/>
    <w:sectPr w:rsidR="004E70EF" w:rsidRPr="00E10D53" w:rsidSect="00D32F34">
      <w:headerReference w:type="default" r:id="rId20"/>
      <w:headerReference w:type="first" r:id="rId21"/>
      <w:pgSz w:w="12240" w:h="15840"/>
      <w:pgMar w:top="99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086" w:rsidRDefault="00762086" w:rsidP="00E82022">
      <w:r>
        <w:separator/>
      </w:r>
    </w:p>
  </w:endnote>
  <w:endnote w:type="continuationSeparator" w:id="0">
    <w:p w:rsidR="00762086" w:rsidRDefault="00762086" w:rsidP="00E8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merican Typewriter">
    <w:charset w:val="00"/>
    <w:family w:val="auto"/>
    <w:pitch w:val="variable"/>
    <w:sig w:usb0="A000006F" w:usb1="00000019" w:usb2="00000000" w:usb3="00000000" w:csb0="00000111"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086" w:rsidRDefault="00762086" w:rsidP="00E82022">
      <w:r>
        <w:separator/>
      </w:r>
    </w:p>
  </w:footnote>
  <w:footnote w:type="continuationSeparator" w:id="0">
    <w:p w:rsidR="00762086" w:rsidRDefault="00762086" w:rsidP="00E82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C5" w:rsidRDefault="000E02E5">
    <w:r>
      <w:rPr>
        <w:sz w:val="16"/>
      </w:rPr>
      <w:ptab w:relativeTo="margin" w:alignment="right" w:leader="none"/>
    </w:r>
    <w:sdt>
      <w:sdtPr>
        <w:id w:val="250395305"/>
        <w:docPartObj>
          <w:docPartGallery w:val="Page Numbers (Top of Page)"/>
          <w:docPartUnique/>
        </w:docPartObj>
      </w:sdtPr>
      <w:sdtEndPr/>
      <w:sdtContent>
        <w:r>
          <w:t xml:space="preserve"> </w:t>
        </w:r>
        <w:r w:rsidR="00CC79C5" w:rsidRPr="00CC79C5">
          <w:rPr>
            <w:sz w:val="16"/>
            <w:szCs w:val="16"/>
          </w:rPr>
          <w:t xml:space="preserve">Page </w:t>
        </w:r>
        <w:r w:rsidR="00544E27" w:rsidRPr="00CC79C5">
          <w:rPr>
            <w:sz w:val="16"/>
            <w:szCs w:val="16"/>
          </w:rPr>
          <w:fldChar w:fldCharType="begin"/>
        </w:r>
        <w:r w:rsidR="00CC79C5" w:rsidRPr="00CC79C5">
          <w:rPr>
            <w:sz w:val="16"/>
            <w:szCs w:val="16"/>
          </w:rPr>
          <w:instrText xml:space="preserve"> PAGE </w:instrText>
        </w:r>
        <w:r w:rsidR="00544E27" w:rsidRPr="00CC79C5">
          <w:rPr>
            <w:sz w:val="16"/>
            <w:szCs w:val="16"/>
          </w:rPr>
          <w:fldChar w:fldCharType="separate"/>
        </w:r>
        <w:r w:rsidR="00A82C45">
          <w:rPr>
            <w:noProof/>
            <w:sz w:val="16"/>
            <w:szCs w:val="16"/>
          </w:rPr>
          <w:t>2</w:t>
        </w:r>
        <w:r w:rsidR="00544E27" w:rsidRPr="00CC79C5">
          <w:rPr>
            <w:sz w:val="16"/>
            <w:szCs w:val="16"/>
          </w:rPr>
          <w:fldChar w:fldCharType="end"/>
        </w:r>
        <w:r w:rsidR="00CC79C5" w:rsidRPr="00CC79C5">
          <w:rPr>
            <w:sz w:val="16"/>
            <w:szCs w:val="16"/>
          </w:rPr>
          <w:t xml:space="preserve"> of </w:t>
        </w:r>
        <w:r w:rsidR="00544E27" w:rsidRPr="00CC79C5">
          <w:rPr>
            <w:sz w:val="16"/>
            <w:szCs w:val="16"/>
          </w:rPr>
          <w:fldChar w:fldCharType="begin"/>
        </w:r>
        <w:r w:rsidR="00CC79C5" w:rsidRPr="00CC79C5">
          <w:rPr>
            <w:sz w:val="16"/>
            <w:szCs w:val="16"/>
          </w:rPr>
          <w:instrText xml:space="preserve"> NUMPAGES  </w:instrText>
        </w:r>
        <w:r w:rsidR="00544E27" w:rsidRPr="00CC79C5">
          <w:rPr>
            <w:sz w:val="16"/>
            <w:szCs w:val="16"/>
          </w:rPr>
          <w:fldChar w:fldCharType="separate"/>
        </w:r>
        <w:r w:rsidR="00A82C45">
          <w:rPr>
            <w:noProof/>
            <w:sz w:val="16"/>
            <w:szCs w:val="16"/>
          </w:rPr>
          <w:t>3</w:t>
        </w:r>
        <w:r w:rsidR="00544E27" w:rsidRPr="00CC79C5">
          <w:rPr>
            <w:sz w:val="16"/>
            <w:szCs w:val="16"/>
          </w:rPr>
          <w:fldChar w:fldCharType="end"/>
        </w:r>
      </w:sdtContent>
    </w:sdt>
  </w:p>
  <w:p w:rsidR="00822D2F" w:rsidRPr="00822D2F" w:rsidRDefault="00822D2F">
    <w:pPr>
      <w:pStyle w:val="Header"/>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2F" w:rsidRDefault="006E5135" w:rsidP="006E5135">
    <w:pPr>
      <w:pStyle w:val="Header"/>
      <w:jc w:val="right"/>
    </w:pPr>
    <w:r>
      <w:rPr>
        <w:noProof/>
        <w:lang w:bidi="ar-SA"/>
      </w:rPr>
      <w:drawing>
        <wp:inline distT="0" distB="0" distL="0" distR="0" wp14:anchorId="4CA08930" wp14:editId="45BBC38A">
          <wp:extent cx="2352675"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y.logo.small.horizontal.black.jpg"/>
                  <pic:cNvPicPr/>
                </pic:nvPicPr>
                <pic:blipFill rotWithShape="1">
                  <a:blip r:embed="rId1">
                    <a:extLst>
                      <a:ext uri="{28A0092B-C50C-407E-A947-70E740481C1C}">
                        <a14:useLocalDpi xmlns:a14="http://schemas.microsoft.com/office/drawing/2010/main" val="0"/>
                      </a:ext>
                    </a:extLst>
                  </a:blip>
                  <a:srcRect l="11218" t="24887" r="9614" b="19119"/>
                  <a:stretch/>
                </pic:blipFill>
                <pic:spPr bwMode="auto">
                  <a:xfrm>
                    <a:off x="0" y="0"/>
                    <a:ext cx="2353243" cy="6859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541B"/>
    <w:multiLevelType w:val="hybridMultilevel"/>
    <w:tmpl w:val="BCA4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7DDB"/>
    <w:multiLevelType w:val="hybridMultilevel"/>
    <w:tmpl w:val="FFEC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4D1"/>
    <w:multiLevelType w:val="hybridMultilevel"/>
    <w:tmpl w:val="86D6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66CF4"/>
    <w:multiLevelType w:val="hybridMultilevel"/>
    <w:tmpl w:val="613A7E0A"/>
    <w:lvl w:ilvl="0" w:tplc="BF408DE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D7902"/>
    <w:multiLevelType w:val="multilevel"/>
    <w:tmpl w:val="B60A3A9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A1E78BF"/>
    <w:multiLevelType w:val="hybridMultilevel"/>
    <w:tmpl w:val="E2DE2118"/>
    <w:lvl w:ilvl="0" w:tplc="181A0C84">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51958"/>
    <w:multiLevelType w:val="hybridMultilevel"/>
    <w:tmpl w:val="F8AC8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E2A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4FE763D"/>
    <w:multiLevelType w:val="hybridMultilevel"/>
    <w:tmpl w:val="9F6C9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7544F2"/>
    <w:multiLevelType w:val="singleLevel"/>
    <w:tmpl w:val="EDD4719C"/>
    <w:lvl w:ilvl="0">
      <w:start w:val="1"/>
      <w:numFmt w:val="bullet"/>
      <w:lvlText w:val=""/>
      <w:lvlJc w:val="left"/>
      <w:pPr>
        <w:tabs>
          <w:tab w:val="num" w:pos="425"/>
        </w:tabs>
        <w:ind w:left="425" w:hanging="425"/>
      </w:pPr>
      <w:rPr>
        <w:rFonts w:ascii="Symbol" w:hAnsi="Symbol" w:hint="default"/>
      </w:rPr>
    </w:lvl>
  </w:abstractNum>
  <w:abstractNum w:abstractNumId="10" w15:restartNumberingAfterBreak="0">
    <w:nsid w:val="4E6304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14641DF"/>
    <w:multiLevelType w:val="hybridMultilevel"/>
    <w:tmpl w:val="9FDC572C"/>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12" w15:restartNumberingAfterBreak="0">
    <w:nsid w:val="58480F8F"/>
    <w:multiLevelType w:val="hybridMultilevel"/>
    <w:tmpl w:val="857C5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61FD2"/>
    <w:multiLevelType w:val="hybridMultilevel"/>
    <w:tmpl w:val="ECFC43C2"/>
    <w:lvl w:ilvl="0" w:tplc="31E46A12">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62D840AE"/>
    <w:multiLevelType w:val="hybridMultilevel"/>
    <w:tmpl w:val="298C47B2"/>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A1C89"/>
    <w:multiLevelType w:val="hybridMultilevel"/>
    <w:tmpl w:val="69C63DBC"/>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FF228276">
      <w:start w:val="1"/>
      <w:numFmt w:val="lowerLetter"/>
      <w:lvlText w:val="(%2)"/>
      <w:lvlJc w:val="left"/>
      <w:pPr>
        <w:ind w:hanging="388"/>
      </w:pPr>
      <w:rPr>
        <w:rFonts w:ascii="Times New Roman" w:eastAsia="Times New Roman" w:hAnsi="Times New Roman" w:hint="default"/>
        <w:w w:val="114"/>
        <w:sz w:val="22"/>
        <w:szCs w:val="22"/>
      </w:rPr>
    </w:lvl>
    <w:lvl w:ilvl="2" w:tplc="636CBC24">
      <w:start w:val="1"/>
      <w:numFmt w:val="bullet"/>
      <w:lvlText w:val="•"/>
      <w:lvlJc w:val="left"/>
      <w:rPr>
        <w:rFonts w:hint="default"/>
      </w:rPr>
    </w:lvl>
    <w:lvl w:ilvl="3" w:tplc="238874D6">
      <w:start w:val="1"/>
      <w:numFmt w:val="bullet"/>
      <w:lvlText w:val="•"/>
      <w:lvlJc w:val="left"/>
      <w:rPr>
        <w:rFonts w:hint="default"/>
      </w:rPr>
    </w:lvl>
    <w:lvl w:ilvl="4" w:tplc="A086E332">
      <w:start w:val="1"/>
      <w:numFmt w:val="bullet"/>
      <w:lvlText w:val="•"/>
      <w:lvlJc w:val="left"/>
      <w:rPr>
        <w:rFonts w:hint="default"/>
      </w:rPr>
    </w:lvl>
    <w:lvl w:ilvl="5" w:tplc="9FB09A7A">
      <w:start w:val="1"/>
      <w:numFmt w:val="bullet"/>
      <w:lvlText w:val="•"/>
      <w:lvlJc w:val="left"/>
      <w:rPr>
        <w:rFonts w:hint="default"/>
      </w:rPr>
    </w:lvl>
    <w:lvl w:ilvl="6" w:tplc="C57CA9D2">
      <w:start w:val="1"/>
      <w:numFmt w:val="bullet"/>
      <w:lvlText w:val="•"/>
      <w:lvlJc w:val="left"/>
      <w:rPr>
        <w:rFonts w:hint="default"/>
      </w:rPr>
    </w:lvl>
    <w:lvl w:ilvl="7" w:tplc="680C0CAA">
      <w:start w:val="1"/>
      <w:numFmt w:val="bullet"/>
      <w:lvlText w:val="•"/>
      <w:lvlJc w:val="left"/>
      <w:rPr>
        <w:rFonts w:hint="default"/>
      </w:rPr>
    </w:lvl>
    <w:lvl w:ilvl="8" w:tplc="4E16149A">
      <w:start w:val="1"/>
      <w:numFmt w:val="bullet"/>
      <w:lvlText w:val="•"/>
      <w:lvlJc w:val="left"/>
      <w:rPr>
        <w:rFonts w:hint="default"/>
      </w:rPr>
    </w:lvl>
  </w:abstractNum>
  <w:abstractNum w:abstractNumId="16" w15:restartNumberingAfterBreak="0">
    <w:nsid w:val="6B417B2C"/>
    <w:multiLevelType w:val="hybridMultilevel"/>
    <w:tmpl w:val="54ACDD58"/>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93E03"/>
    <w:multiLevelType w:val="hybridMultilevel"/>
    <w:tmpl w:val="CB7CF46E"/>
    <w:lvl w:ilvl="0" w:tplc="BA42037E">
      <w:start w:val="1"/>
      <w:numFmt w:val="decimal"/>
      <w:lvlText w:val="%1."/>
      <w:lvlJc w:val="left"/>
      <w:pPr>
        <w:ind w:hanging="279"/>
      </w:pPr>
      <w:rPr>
        <w:rFonts w:ascii="Times New Roman" w:eastAsia="Times New Roman" w:hAnsi="Times New Roman" w:cstheme="minorBidi"/>
        <w:w w:val="102"/>
        <w:sz w:val="22"/>
        <w:szCs w:val="22"/>
      </w:rPr>
    </w:lvl>
    <w:lvl w:ilvl="1" w:tplc="FF228276">
      <w:start w:val="1"/>
      <w:numFmt w:val="lowerLetter"/>
      <w:lvlText w:val="(%2)"/>
      <w:lvlJc w:val="left"/>
      <w:pPr>
        <w:ind w:hanging="388"/>
      </w:pPr>
      <w:rPr>
        <w:rFonts w:ascii="Times New Roman" w:eastAsia="Times New Roman" w:hAnsi="Times New Roman" w:hint="default"/>
        <w:w w:val="114"/>
        <w:sz w:val="22"/>
        <w:szCs w:val="22"/>
      </w:rPr>
    </w:lvl>
    <w:lvl w:ilvl="2" w:tplc="636CBC24">
      <w:start w:val="1"/>
      <w:numFmt w:val="bullet"/>
      <w:lvlText w:val="•"/>
      <w:lvlJc w:val="left"/>
      <w:rPr>
        <w:rFonts w:hint="default"/>
      </w:rPr>
    </w:lvl>
    <w:lvl w:ilvl="3" w:tplc="238874D6">
      <w:start w:val="1"/>
      <w:numFmt w:val="bullet"/>
      <w:lvlText w:val="•"/>
      <w:lvlJc w:val="left"/>
      <w:rPr>
        <w:rFonts w:hint="default"/>
      </w:rPr>
    </w:lvl>
    <w:lvl w:ilvl="4" w:tplc="A086E332">
      <w:start w:val="1"/>
      <w:numFmt w:val="bullet"/>
      <w:lvlText w:val="•"/>
      <w:lvlJc w:val="left"/>
      <w:rPr>
        <w:rFonts w:hint="default"/>
      </w:rPr>
    </w:lvl>
    <w:lvl w:ilvl="5" w:tplc="9FB09A7A">
      <w:start w:val="1"/>
      <w:numFmt w:val="bullet"/>
      <w:lvlText w:val="•"/>
      <w:lvlJc w:val="left"/>
      <w:rPr>
        <w:rFonts w:hint="default"/>
      </w:rPr>
    </w:lvl>
    <w:lvl w:ilvl="6" w:tplc="C57CA9D2">
      <w:start w:val="1"/>
      <w:numFmt w:val="bullet"/>
      <w:lvlText w:val="•"/>
      <w:lvlJc w:val="left"/>
      <w:rPr>
        <w:rFonts w:hint="default"/>
      </w:rPr>
    </w:lvl>
    <w:lvl w:ilvl="7" w:tplc="680C0CAA">
      <w:start w:val="1"/>
      <w:numFmt w:val="bullet"/>
      <w:lvlText w:val="•"/>
      <w:lvlJc w:val="left"/>
      <w:rPr>
        <w:rFonts w:hint="default"/>
      </w:rPr>
    </w:lvl>
    <w:lvl w:ilvl="8" w:tplc="4E16149A">
      <w:start w:val="1"/>
      <w:numFmt w:val="bullet"/>
      <w:lvlText w:val="•"/>
      <w:lvlJc w:val="left"/>
      <w:rPr>
        <w:rFonts w:hint="default"/>
      </w:rPr>
    </w:lvl>
  </w:abstractNum>
  <w:abstractNum w:abstractNumId="18" w15:restartNumberingAfterBreak="0">
    <w:nsid w:val="6EAC122C"/>
    <w:multiLevelType w:val="hybridMultilevel"/>
    <w:tmpl w:val="AB822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C59BC"/>
    <w:multiLevelType w:val="hybridMultilevel"/>
    <w:tmpl w:val="9334B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3"/>
  </w:num>
  <w:num w:numId="3">
    <w:abstractNumId w:val="5"/>
  </w:num>
  <w:num w:numId="4">
    <w:abstractNumId w:val="3"/>
  </w:num>
  <w:num w:numId="5">
    <w:abstractNumId w:val="19"/>
  </w:num>
  <w:num w:numId="6">
    <w:abstractNumId w:val="8"/>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7"/>
  </w:num>
  <w:num w:numId="14">
    <w:abstractNumId w:val="12"/>
  </w:num>
  <w:num w:numId="15">
    <w:abstractNumId w:val="1"/>
  </w:num>
  <w:num w:numId="16">
    <w:abstractNumId w:val="17"/>
  </w:num>
  <w:num w:numId="17">
    <w:abstractNumId w:val="15"/>
  </w:num>
  <w:num w:numId="18">
    <w:abstractNumId w:val="14"/>
  </w:num>
  <w:num w:numId="19">
    <w:abstractNumId w:val="16"/>
  </w:num>
  <w:num w:numId="20">
    <w:abstractNumId w:val="11"/>
  </w:num>
  <w:num w:numId="21">
    <w:abstractNumId w:val="0"/>
  </w:num>
  <w:num w:numId="22">
    <w:abstractNumId w:val="2"/>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93"/>
    <w:rsid w:val="0000402C"/>
    <w:rsid w:val="000603C1"/>
    <w:rsid w:val="00065934"/>
    <w:rsid w:val="0007066D"/>
    <w:rsid w:val="000A43C9"/>
    <w:rsid w:val="000E02E5"/>
    <w:rsid w:val="000F5E03"/>
    <w:rsid w:val="00115AC3"/>
    <w:rsid w:val="00145A6C"/>
    <w:rsid w:val="001558FB"/>
    <w:rsid w:val="00176C9C"/>
    <w:rsid w:val="00176F8D"/>
    <w:rsid w:val="001774EF"/>
    <w:rsid w:val="00183173"/>
    <w:rsid w:val="001B0A4C"/>
    <w:rsid w:val="001C0782"/>
    <w:rsid w:val="001F63BE"/>
    <w:rsid w:val="0022148C"/>
    <w:rsid w:val="00225D16"/>
    <w:rsid w:val="00253AE5"/>
    <w:rsid w:val="00256FEF"/>
    <w:rsid w:val="0027274A"/>
    <w:rsid w:val="002818DA"/>
    <w:rsid w:val="00283A4E"/>
    <w:rsid w:val="00297E17"/>
    <w:rsid w:val="0032511C"/>
    <w:rsid w:val="00356947"/>
    <w:rsid w:val="00370F20"/>
    <w:rsid w:val="00381A8C"/>
    <w:rsid w:val="003D49CE"/>
    <w:rsid w:val="003E3F79"/>
    <w:rsid w:val="003F6230"/>
    <w:rsid w:val="00404256"/>
    <w:rsid w:val="0042360F"/>
    <w:rsid w:val="00450A44"/>
    <w:rsid w:val="00465374"/>
    <w:rsid w:val="00482A96"/>
    <w:rsid w:val="00487970"/>
    <w:rsid w:val="004E70EF"/>
    <w:rsid w:val="00522870"/>
    <w:rsid w:val="005363FE"/>
    <w:rsid w:val="00544E27"/>
    <w:rsid w:val="0059376E"/>
    <w:rsid w:val="005A5B6E"/>
    <w:rsid w:val="005B2760"/>
    <w:rsid w:val="005D0A5B"/>
    <w:rsid w:val="0064026B"/>
    <w:rsid w:val="00640C20"/>
    <w:rsid w:val="006522AE"/>
    <w:rsid w:val="00674574"/>
    <w:rsid w:val="0067599B"/>
    <w:rsid w:val="006820B0"/>
    <w:rsid w:val="006B36DA"/>
    <w:rsid w:val="006C38D1"/>
    <w:rsid w:val="006C7F66"/>
    <w:rsid w:val="006D0F6A"/>
    <w:rsid w:val="006E4580"/>
    <w:rsid w:val="006E5135"/>
    <w:rsid w:val="006F1B21"/>
    <w:rsid w:val="006F4540"/>
    <w:rsid w:val="00711112"/>
    <w:rsid w:val="007408E7"/>
    <w:rsid w:val="00751A29"/>
    <w:rsid w:val="00762086"/>
    <w:rsid w:val="007A2339"/>
    <w:rsid w:val="007D345E"/>
    <w:rsid w:val="008034DA"/>
    <w:rsid w:val="00822D2F"/>
    <w:rsid w:val="008738A5"/>
    <w:rsid w:val="008823BA"/>
    <w:rsid w:val="008A60DB"/>
    <w:rsid w:val="008B4A3D"/>
    <w:rsid w:val="008E5226"/>
    <w:rsid w:val="008F3A33"/>
    <w:rsid w:val="0095227E"/>
    <w:rsid w:val="00953C1E"/>
    <w:rsid w:val="00955B4C"/>
    <w:rsid w:val="0096220E"/>
    <w:rsid w:val="00966538"/>
    <w:rsid w:val="009A6F19"/>
    <w:rsid w:val="009D0F84"/>
    <w:rsid w:val="009D7522"/>
    <w:rsid w:val="00A5531D"/>
    <w:rsid w:val="00A82C45"/>
    <w:rsid w:val="00AC0F4E"/>
    <w:rsid w:val="00B23D00"/>
    <w:rsid w:val="00B41D08"/>
    <w:rsid w:val="00B44723"/>
    <w:rsid w:val="00BA5C07"/>
    <w:rsid w:val="00BD4947"/>
    <w:rsid w:val="00C10A8C"/>
    <w:rsid w:val="00C4441C"/>
    <w:rsid w:val="00C535BA"/>
    <w:rsid w:val="00C87784"/>
    <w:rsid w:val="00CB07D5"/>
    <w:rsid w:val="00CC79C5"/>
    <w:rsid w:val="00CE009C"/>
    <w:rsid w:val="00CE10E0"/>
    <w:rsid w:val="00CE23C0"/>
    <w:rsid w:val="00D30804"/>
    <w:rsid w:val="00D32F07"/>
    <w:rsid w:val="00D32F34"/>
    <w:rsid w:val="00D43C84"/>
    <w:rsid w:val="00D5671F"/>
    <w:rsid w:val="00D57F24"/>
    <w:rsid w:val="00D62F83"/>
    <w:rsid w:val="00DA780F"/>
    <w:rsid w:val="00DC1030"/>
    <w:rsid w:val="00DC6C1D"/>
    <w:rsid w:val="00DF3AC6"/>
    <w:rsid w:val="00E10D53"/>
    <w:rsid w:val="00E1139A"/>
    <w:rsid w:val="00E47C05"/>
    <w:rsid w:val="00E51C26"/>
    <w:rsid w:val="00E53C1E"/>
    <w:rsid w:val="00E71A81"/>
    <w:rsid w:val="00E82022"/>
    <w:rsid w:val="00E952A9"/>
    <w:rsid w:val="00EB382D"/>
    <w:rsid w:val="00EE2A1A"/>
    <w:rsid w:val="00EF2989"/>
    <w:rsid w:val="00F02D36"/>
    <w:rsid w:val="00F20549"/>
    <w:rsid w:val="00F21523"/>
    <w:rsid w:val="00F2412F"/>
    <w:rsid w:val="00F32483"/>
    <w:rsid w:val="00F734D2"/>
    <w:rsid w:val="00F93296"/>
    <w:rsid w:val="00F94293"/>
    <w:rsid w:val="00F95E30"/>
    <w:rsid w:val="00FE5E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33EBE2"/>
  <w15:docId w15:val="{F0236920-C1E4-40D9-971D-05768003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8FB"/>
    <w:pPr>
      <w:spacing w:after="0"/>
    </w:pPr>
    <w:rPr>
      <w:rFonts w:ascii="Arial" w:eastAsia="Times New Roman" w:hAnsi="Arial" w:cs="Arial"/>
      <w:lang w:bidi="en-US"/>
    </w:rPr>
  </w:style>
  <w:style w:type="paragraph" w:styleId="Heading1">
    <w:name w:val="heading 1"/>
    <w:basedOn w:val="Normal"/>
    <w:next w:val="Normal"/>
    <w:link w:val="Heading1Char"/>
    <w:autoRedefine/>
    <w:uiPriority w:val="9"/>
    <w:qFormat/>
    <w:rsid w:val="00D62F83"/>
    <w:pPr>
      <w:contextualSpacing/>
      <w:outlineLvl w:val="0"/>
    </w:pPr>
    <w:rPr>
      <w:b/>
      <w:bCs/>
      <w:color w:val="3478B6"/>
      <w:sz w:val="48"/>
      <w:szCs w:val="48"/>
    </w:rPr>
  </w:style>
  <w:style w:type="paragraph" w:styleId="Heading2">
    <w:name w:val="heading 2"/>
    <w:basedOn w:val="Normal"/>
    <w:next w:val="Normal"/>
    <w:link w:val="Heading2Char"/>
    <w:autoRedefine/>
    <w:uiPriority w:val="9"/>
    <w:unhideWhenUsed/>
    <w:qFormat/>
    <w:rsid w:val="00D62F83"/>
    <w:pPr>
      <w:outlineLvl w:val="1"/>
    </w:pPr>
    <w:rPr>
      <w:rFonts w:cs="Times New Roman"/>
      <w:b/>
      <w:bCs/>
      <w:color w:val="3478B6"/>
      <w:sz w:val="40"/>
      <w:szCs w:val="40"/>
    </w:rPr>
  </w:style>
  <w:style w:type="paragraph" w:styleId="Heading3">
    <w:name w:val="heading 3"/>
    <w:basedOn w:val="Heading2"/>
    <w:next w:val="Normal"/>
    <w:link w:val="Heading3Char"/>
    <w:uiPriority w:val="9"/>
    <w:unhideWhenUsed/>
    <w:qFormat/>
    <w:rsid w:val="00D62F83"/>
    <w:pPr>
      <w:outlineLvl w:val="2"/>
    </w:pPr>
    <w:rPr>
      <w:sz w:val="32"/>
      <w:szCs w:val="32"/>
    </w:rPr>
  </w:style>
  <w:style w:type="paragraph" w:styleId="Heading4">
    <w:name w:val="heading 4"/>
    <w:aliases w:val="1.1.1.1. Heading 4"/>
    <w:basedOn w:val="Heading3"/>
    <w:next w:val="Normal"/>
    <w:link w:val="Heading4Char"/>
    <w:autoRedefine/>
    <w:uiPriority w:val="9"/>
    <w:unhideWhenUsed/>
    <w:qFormat/>
    <w:rsid w:val="00D62F83"/>
    <w:pPr>
      <w:outlineLvl w:val="3"/>
    </w:pPr>
    <w:rPr>
      <w:sz w:val="24"/>
      <w:szCs w:val="24"/>
    </w:rPr>
  </w:style>
  <w:style w:type="paragraph" w:styleId="Heading5">
    <w:name w:val="heading 5"/>
    <w:basedOn w:val="Normal"/>
    <w:next w:val="Normal"/>
    <w:link w:val="Heading5Char"/>
    <w:autoRedefine/>
    <w:uiPriority w:val="9"/>
    <w:unhideWhenUsed/>
    <w:qFormat/>
    <w:rsid w:val="004E70EF"/>
    <w:pPr>
      <w:spacing w:before="360"/>
      <w:outlineLvl w:val="4"/>
    </w:pPr>
    <w:rPr>
      <w:b/>
      <w:sz w:val="22"/>
    </w:rPr>
  </w:style>
  <w:style w:type="paragraph" w:styleId="Heading6">
    <w:name w:val="heading 6"/>
    <w:basedOn w:val="Normal"/>
    <w:next w:val="Normal"/>
    <w:link w:val="Heading6Char"/>
    <w:uiPriority w:val="9"/>
    <w:unhideWhenUsed/>
    <w:qFormat/>
    <w:rsid w:val="00D62F8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D62F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F95E30"/>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5E30"/>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F83"/>
    <w:rPr>
      <w:rFonts w:ascii="Arial" w:eastAsia="Times New Roman" w:hAnsi="Arial" w:cs="Times New Roman"/>
      <w:b/>
      <w:bCs/>
      <w:color w:val="3478B6"/>
      <w:sz w:val="32"/>
      <w:szCs w:val="32"/>
      <w:lang w:bidi="en-US"/>
    </w:rPr>
  </w:style>
  <w:style w:type="character" w:customStyle="1" w:styleId="Heading1Char">
    <w:name w:val="Heading 1 Char"/>
    <w:basedOn w:val="DefaultParagraphFont"/>
    <w:link w:val="Heading1"/>
    <w:uiPriority w:val="9"/>
    <w:rsid w:val="00D62F83"/>
    <w:rPr>
      <w:rFonts w:ascii="Arial" w:eastAsia="Times New Roman" w:hAnsi="Arial" w:cs="Arial"/>
      <w:b/>
      <w:bCs/>
      <w:color w:val="3478B6"/>
      <w:sz w:val="48"/>
      <w:szCs w:val="48"/>
      <w:lang w:bidi="en-US"/>
    </w:rPr>
  </w:style>
  <w:style w:type="character" w:customStyle="1" w:styleId="Heading2Char">
    <w:name w:val="Heading 2 Char"/>
    <w:basedOn w:val="DefaultParagraphFont"/>
    <w:link w:val="Heading2"/>
    <w:uiPriority w:val="9"/>
    <w:rsid w:val="00D62F83"/>
    <w:rPr>
      <w:rFonts w:ascii="Arial" w:eastAsia="Times New Roman" w:hAnsi="Arial" w:cs="Times New Roman"/>
      <w:b/>
      <w:bCs/>
      <w:color w:val="3478B6"/>
      <w:sz w:val="40"/>
      <w:szCs w:val="40"/>
      <w:lang w:bidi="en-US"/>
    </w:rPr>
  </w:style>
  <w:style w:type="paragraph" w:styleId="ListParagraph">
    <w:name w:val="List Paragraph"/>
    <w:basedOn w:val="Normal"/>
    <w:uiPriority w:val="34"/>
    <w:qFormat/>
    <w:rsid w:val="00955B4C"/>
    <w:pPr>
      <w:ind w:left="720"/>
      <w:contextualSpacing/>
    </w:pPr>
  </w:style>
  <w:style w:type="paragraph" w:customStyle="1" w:styleId="Graphic">
    <w:name w:val="Graphic"/>
    <w:autoRedefine/>
    <w:qFormat/>
    <w:rsid w:val="00183173"/>
    <w:pPr>
      <w:keepNext/>
      <w:spacing w:after="0"/>
      <w:jc w:val="center"/>
    </w:pPr>
    <w:rPr>
      <w:rFonts w:ascii="Arial" w:eastAsia="Times New Roman" w:hAnsi="Arial" w:cs="Arial"/>
      <w:lang w:val="en-AU"/>
    </w:rPr>
  </w:style>
  <w:style w:type="paragraph" w:styleId="TOC1">
    <w:name w:val="toc 1"/>
    <w:autoRedefine/>
    <w:uiPriority w:val="39"/>
    <w:rsid w:val="00F93296"/>
    <w:pPr>
      <w:spacing w:before="120" w:after="0"/>
    </w:pPr>
    <w:rPr>
      <w:rFonts w:ascii="Arial" w:eastAsia="Times New Roman" w:hAnsi="Arial" w:cs="Arial"/>
      <w:b/>
      <w:lang w:bidi="en-US"/>
    </w:rPr>
  </w:style>
  <w:style w:type="paragraph" w:styleId="TOC2">
    <w:name w:val="toc 2"/>
    <w:basedOn w:val="TOC1"/>
    <w:next w:val="Normal"/>
    <w:autoRedefine/>
    <w:uiPriority w:val="39"/>
    <w:rsid w:val="00DF3AC6"/>
    <w:pPr>
      <w:spacing w:before="0"/>
      <w:ind w:left="240"/>
    </w:pPr>
    <w:rPr>
      <w:sz w:val="22"/>
      <w:szCs w:val="22"/>
    </w:rPr>
  </w:style>
  <w:style w:type="paragraph" w:styleId="TOC3">
    <w:name w:val="toc 3"/>
    <w:basedOn w:val="TOC2"/>
    <w:next w:val="Normal"/>
    <w:autoRedefine/>
    <w:uiPriority w:val="39"/>
    <w:rsid w:val="00DF3AC6"/>
    <w:pPr>
      <w:ind w:left="480"/>
    </w:pPr>
    <w:rPr>
      <w:b w:val="0"/>
    </w:rPr>
  </w:style>
  <w:style w:type="paragraph" w:customStyle="1" w:styleId="Documentation">
    <w:name w:val="Documentation"/>
    <w:basedOn w:val="Normal"/>
    <w:link w:val="DocumentationChar"/>
    <w:autoRedefine/>
    <w:qFormat/>
    <w:rsid w:val="00DF3AC6"/>
    <w:rPr>
      <w:rFonts w:ascii="Verdana" w:hAnsi="Verdana"/>
    </w:rPr>
  </w:style>
  <w:style w:type="character" w:customStyle="1" w:styleId="DocumentationChar">
    <w:name w:val="Documentation Char"/>
    <w:basedOn w:val="DefaultParagraphFont"/>
    <w:link w:val="Documentation"/>
    <w:rsid w:val="00DF3AC6"/>
    <w:rPr>
      <w:rFonts w:ascii="Verdana" w:eastAsia="Times New Roman" w:hAnsi="Verdana" w:cs="Arial"/>
      <w:lang w:bidi="en-US"/>
    </w:rPr>
  </w:style>
  <w:style w:type="paragraph" w:customStyle="1" w:styleId="NumberedList">
    <w:name w:val="Numbered List"/>
    <w:qFormat/>
    <w:rsid w:val="0022148C"/>
    <w:pPr>
      <w:numPr>
        <w:numId w:val="4"/>
      </w:numPr>
      <w:spacing w:after="0"/>
    </w:pPr>
    <w:rPr>
      <w:rFonts w:ascii="Arial" w:eastAsia="Times New Roman" w:hAnsi="Arial" w:cs="Arial"/>
      <w:lang w:bidi="en-US"/>
    </w:rPr>
  </w:style>
  <w:style w:type="paragraph" w:styleId="BodyText">
    <w:name w:val="Body Text"/>
    <w:basedOn w:val="Normal"/>
    <w:link w:val="BodyTextChar"/>
    <w:uiPriority w:val="99"/>
    <w:semiHidden/>
    <w:unhideWhenUsed/>
    <w:rsid w:val="00DF3AC6"/>
    <w:pPr>
      <w:spacing w:after="120"/>
    </w:pPr>
  </w:style>
  <w:style w:type="character" w:customStyle="1" w:styleId="BodyTextChar">
    <w:name w:val="Body Text Char"/>
    <w:basedOn w:val="DefaultParagraphFont"/>
    <w:link w:val="BodyText"/>
    <w:uiPriority w:val="99"/>
    <w:semiHidden/>
    <w:rsid w:val="00DF3AC6"/>
    <w:rPr>
      <w:rFonts w:ascii="Arial" w:eastAsia="Times New Roman" w:hAnsi="Arial" w:cs="Arial"/>
      <w:lang w:bidi="en-US"/>
    </w:rPr>
  </w:style>
  <w:style w:type="paragraph" w:customStyle="1" w:styleId="BulletedList">
    <w:name w:val="Bulleted List"/>
    <w:qFormat/>
    <w:rsid w:val="0022148C"/>
    <w:pPr>
      <w:numPr>
        <w:numId w:val="3"/>
      </w:numPr>
      <w:spacing w:after="0"/>
    </w:pPr>
    <w:rPr>
      <w:rFonts w:ascii="Arial" w:eastAsia="Times New Roman" w:hAnsi="Arial" w:cs="Arial"/>
      <w:lang w:bidi="en-US"/>
    </w:rPr>
  </w:style>
  <w:style w:type="paragraph" w:styleId="Header">
    <w:name w:val="header"/>
    <w:basedOn w:val="Normal"/>
    <w:link w:val="HeaderChar"/>
    <w:uiPriority w:val="99"/>
    <w:unhideWhenUsed/>
    <w:rsid w:val="00822D2F"/>
    <w:pPr>
      <w:tabs>
        <w:tab w:val="center" w:pos="4320"/>
        <w:tab w:val="right" w:pos="8640"/>
      </w:tabs>
    </w:pPr>
  </w:style>
  <w:style w:type="character" w:customStyle="1" w:styleId="HeaderChar">
    <w:name w:val="Header Char"/>
    <w:basedOn w:val="DefaultParagraphFont"/>
    <w:link w:val="Header"/>
    <w:uiPriority w:val="99"/>
    <w:rsid w:val="00822D2F"/>
    <w:rPr>
      <w:rFonts w:ascii="Arial" w:eastAsia="Times New Roman" w:hAnsi="Arial" w:cs="Arial"/>
      <w:lang w:bidi="en-US"/>
    </w:rPr>
  </w:style>
  <w:style w:type="paragraph" w:styleId="Footer">
    <w:name w:val="footer"/>
    <w:basedOn w:val="Normal"/>
    <w:link w:val="FooterChar"/>
    <w:uiPriority w:val="99"/>
    <w:unhideWhenUsed/>
    <w:rsid w:val="00822D2F"/>
    <w:pPr>
      <w:tabs>
        <w:tab w:val="center" w:pos="4320"/>
        <w:tab w:val="right" w:pos="8640"/>
      </w:tabs>
    </w:pPr>
  </w:style>
  <w:style w:type="character" w:customStyle="1" w:styleId="FooterChar">
    <w:name w:val="Footer Char"/>
    <w:basedOn w:val="DefaultParagraphFont"/>
    <w:link w:val="Footer"/>
    <w:uiPriority w:val="99"/>
    <w:rsid w:val="00822D2F"/>
    <w:rPr>
      <w:rFonts w:ascii="Arial" w:eastAsia="Times New Roman" w:hAnsi="Arial" w:cs="Arial"/>
      <w:lang w:bidi="en-US"/>
    </w:rPr>
  </w:style>
  <w:style w:type="paragraph" w:styleId="TOCHeading">
    <w:name w:val="TOC Heading"/>
    <w:basedOn w:val="Heading1"/>
    <w:next w:val="Normal"/>
    <w:uiPriority w:val="39"/>
    <w:unhideWhenUsed/>
    <w:qFormat/>
    <w:rsid w:val="009D0F84"/>
    <w:pPr>
      <w:keepNext/>
      <w:keepLines/>
      <w:spacing w:line="276" w:lineRule="auto"/>
      <w:contextualSpacing w:val="0"/>
      <w:outlineLvl w:val="9"/>
    </w:pPr>
    <w:rPr>
      <w:rFonts w:asciiTheme="majorHAnsi" w:eastAsiaTheme="majorEastAsia"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9D0F8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D0F8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D0F8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D0F8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D0F8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D0F84"/>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8A60DB"/>
    <w:rPr>
      <w:rFonts w:ascii="Tahoma" w:hAnsi="Tahoma" w:cs="Tahoma"/>
      <w:sz w:val="16"/>
      <w:szCs w:val="16"/>
    </w:rPr>
  </w:style>
  <w:style w:type="character" w:customStyle="1" w:styleId="BalloonTextChar">
    <w:name w:val="Balloon Text Char"/>
    <w:basedOn w:val="DefaultParagraphFont"/>
    <w:link w:val="BalloonText"/>
    <w:uiPriority w:val="99"/>
    <w:semiHidden/>
    <w:rsid w:val="008A60DB"/>
    <w:rPr>
      <w:rFonts w:ascii="Tahoma" w:eastAsia="Times New Roman" w:hAnsi="Tahoma" w:cs="Tahoma"/>
      <w:sz w:val="16"/>
      <w:szCs w:val="16"/>
      <w:lang w:bidi="en-US"/>
    </w:rPr>
  </w:style>
  <w:style w:type="character" w:styleId="Hyperlink">
    <w:name w:val="Hyperlink"/>
    <w:basedOn w:val="DefaultParagraphFont"/>
    <w:uiPriority w:val="99"/>
    <w:unhideWhenUsed/>
    <w:rsid w:val="008823BA"/>
    <w:rPr>
      <w:color w:val="0000FF" w:themeColor="hyperlink"/>
      <w:u w:val="single"/>
    </w:rPr>
  </w:style>
  <w:style w:type="paragraph" w:styleId="Subtitle">
    <w:name w:val="Subtitle"/>
    <w:basedOn w:val="Normal"/>
    <w:next w:val="Normal"/>
    <w:link w:val="SubtitleChar"/>
    <w:uiPriority w:val="11"/>
    <w:qFormat/>
    <w:rsid w:val="0042360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360F"/>
    <w:rPr>
      <w:rFonts w:asciiTheme="majorHAnsi" w:eastAsiaTheme="majorEastAsia" w:hAnsiTheme="majorHAnsi" w:cstheme="majorBidi"/>
      <w:i/>
      <w:iCs/>
      <w:color w:val="4F81BD" w:themeColor="accent1"/>
      <w:spacing w:val="15"/>
      <w:lang w:bidi="en-US"/>
    </w:rPr>
  </w:style>
  <w:style w:type="character" w:customStyle="1" w:styleId="Heading4Char">
    <w:name w:val="Heading 4 Char"/>
    <w:aliases w:val="1.1.1.1. Heading 4 Char"/>
    <w:basedOn w:val="DefaultParagraphFont"/>
    <w:link w:val="Heading4"/>
    <w:uiPriority w:val="9"/>
    <w:rsid w:val="00D62F83"/>
    <w:rPr>
      <w:rFonts w:ascii="Arial" w:eastAsia="Times New Roman" w:hAnsi="Arial" w:cs="Times New Roman"/>
      <w:b/>
      <w:bCs/>
      <w:color w:val="3478B6"/>
      <w:lang w:bidi="en-US"/>
    </w:rPr>
  </w:style>
  <w:style w:type="character" w:customStyle="1" w:styleId="Heading5Char">
    <w:name w:val="Heading 5 Char"/>
    <w:basedOn w:val="DefaultParagraphFont"/>
    <w:link w:val="Heading5"/>
    <w:uiPriority w:val="9"/>
    <w:rsid w:val="004E70EF"/>
    <w:rPr>
      <w:rFonts w:ascii="Arial" w:eastAsia="Times New Roman" w:hAnsi="Arial" w:cs="Arial"/>
      <w:b/>
      <w:sz w:val="22"/>
      <w:lang w:bidi="en-US"/>
    </w:rPr>
  </w:style>
  <w:style w:type="character" w:customStyle="1" w:styleId="Heading6Char">
    <w:name w:val="Heading 6 Char"/>
    <w:basedOn w:val="DefaultParagraphFont"/>
    <w:link w:val="Heading6"/>
    <w:uiPriority w:val="9"/>
    <w:rsid w:val="00D62F83"/>
    <w:rPr>
      <w:rFonts w:ascii="Arial" w:eastAsiaTheme="majorEastAsia" w:hAnsi="Arial" w:cstheme="majorBidi"/>
      <w:i/>
      <w:iCs/>
      <w:color w:val="243F60" w:themeColor="accent1" w:themeShade="7F"/>
      <w:lang w:bidi="en-US"/>
    </w:rPr>
  </w:style>
  <w:style w:type="character" w:customStyle="1" w:styleId="Heading7Char">
    <w:name w:val="Heading 7 Char"/>
    <w:basedOn w:val="DefaultParagraphFont"/>
    <w:link w:val="Heading7"/>
    <w:uiPriority w:val="9"/>
    <w:rsid w:val="00D62F83"/>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5E30"/>
    <w:rPr>
      <w:rFonts w:asciiTheme="majorHAnsi" w:eastAsiaTheme="majorEastAsia" w:hAnsiTheme="majorHAnsi" w:cstheme="majorBidi"/>
      <w:color w:val="404040" w:themeColor="text1" w:themeTint="BF"/>
      <w:sz w:val="20"/>
      <w:szCs w:val="20"/>
      <w:lang w:bidi="en-US"/>
    </w:rPr>
  </w:style>
  <w:style w:type="character" w:customStyle="1" w:styleId="Heading9Char">
    <w:name w:val="Heading 9 Char"/>
    <w:basedOn w:val="DefaultParagraphFont"/>
    <w:link w:val="Heading9"/>
    <w:uiPriority w:val="9"/>
    <w:semiHidden/>
    <w:rsid w:val="00F95E30"/>
    <w:rPr>
      <w:rFonts w:asciiTheme="majorHAnsi" w:eastAsiaTheme="majorEastAsia" w:hAnsiTheme="majorHAnsi" w:cstheme="majorBidi"/>
      <w:i/>
      <w:iCs/>
      <w:color w:val="404040" w:themeColor="text1" w:themeTint="BF"/>
      <w:sz w:val="20"/>
      <w:szCs w:val="20"/>
      <w:lang w:bidi="en-US"/>
    </w:rPr>
  </w:style>
  <w:style w:type="paragraph" w:customStyle="1" w:styleId="TableParagraph">
    <w:name w:val="Table Paragraph"/>
    <w:basedOn w:val="Normal"/>
    <w:uiPriority w:val="1"/>
    <w:qFormat/>
    <w:rsid w:val="004E70EF"/>
    <w:pPr>
      <w:widowControl w:val="0"/>
    </w:pPr>
    <w:rPr>
      <w:rFonts w:asciiTheme="minorHAnsi" w:eastAsiaTheme="minorHAnsi" w:hAnsiTheme="minorHAnsi" w:cstheme="minorBidi"/>
      <w:sz w:val="22"/>
      <w:szCs w:val="22"/>
      <w:lang w:bidi="ar-SA"/>
    </w:rPr>
  </w:style>
  <w:style w:type="character" w:styleId="FollowedHyperlink">
    <w:name w:val="FollowedHyperlink"/>
    <w:basedOn w:val="DefaultParagraphFont"/>
    <w:uiPriority w:val="99"/>
    <w:semiHidden/>
    <w:unhideWhenUsed/>
    <w:rsid w:val="008B4A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yperlink" Target="https://blackboard.jhu.edu/bbcswebdav/pid-3631299-dt-content-rid-16382471_2/xid-16382471_2" TargetMode="External"/><Relationship Id="rId14" Type="http://schemas.openxmlformats.org/officeDocument/2006/relationships/image" Target="media/image4.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Rossi\Documents\Tracey%20Files\Wiley\Administrative\Documents%20Standards%20and%20Templates\JHU_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3495-F1D8-469E-8B95-71BAF2BA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JHU_documentationTemplate.dotx</Template>
  <TotalTime>80</TotalTime>
  <Pages>3</Pages>
  <Words>761</Words>
  <Characters>3905</Characters>
  <Application>Microsoft Office Word</Application>
  <DocSecurity>0</DocSecurity>
  <Lines>97</Lines>
  <Paragraphs>46</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4620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Rossi</dc:creator>
  <cp:lastModifiedBy>Adesola Ogundimu</cp:lastModifiedBy>
  <cp:revision>12</cp:revision>
  <cp:lastPrinted>2017-03-07T16:26:00Z</cp:lastPrinted>
  <dcterms:created xsi:type="dcterms:W3CDTF">2017-03-07T16:25:00Z</dcterms:created>
  <dcterms:modified xsi:type="dcterms:W3CDTF">2018-09-07T14:14:00Z</dcterms:modified>
</cp:coreProperties>
</file>