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一、资源</w:t>
      </w:r>
    </w:p>
    <w:p>
      <w:r>
        <w:rPr>
          <w:rFonts w:hint="eastAsia"/>
        </w:rPr>
        <w:t>1、服务端</w:t>
      </w:r>
    </w:p>
    <w:p>
      <w:r>
        <w:rPr>
          <w:rFonts w:hint="eastAsia"/>
        </w:rPr>
        <w:t xml:space="preserve">   获取服务端文件，其中包含如下文件</w:t>
      </w:r>
    </w:p>
    <w:p>
      <w:r>
        <w:drawing>
          <wp:inline distT="0" distB="0" distL="0" distR="0">
            <wp:extent cx="1657350" cy="19240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2、数据库</w:t>
      </w:r>
    </w:p>
    <w:p>
      <w:r>
        <w:rPr>
          <w:rFonts w:hint="eastAsia"/>
        </w:rPr>
        <w:t xml:space="preserve">   获取数据库安装文件，其中包含32位、64位版本以及可视化工具，根据系统安装。</w:t>
      </w:r>
    </w:p>
    <w:p>
      <w:r>
        <w:drawing>
          <wp:inline distT="0" distB="0" distL="0" distR="0">
            <wp:extent cx="5274310" cy="73596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二、配置</w:t>
      </w:r>
    </w:p>
    <w:p>
      <w:r>
        <w:rPr>
          <w:rFonts w:hint="eastAsia"/>
        </w:rPr>
        <w:t>1、服务端配置</w:t>
      </w:r>
    </w:p>
    <w:p>
      <w:r>
        <w:rPr>
          <w:rFonts w:hint="eastAsia"/>
        </w:rPr>
        <w:t xml:space="preserve">   a、使用文本批量修改工具修改Release64文件夹内所有ini配置文件中的serverID</w:t>
      </w:r>
    </w:p>
    <w:p>
      <w:r>
        <w:rPr>
          <w:rFonts w:hint="eastAsia"/>
        </w:rPr>
        <w:t xml:space="preserve">      </w:t>
      </w:r>
      <w:r>
        <w:drawing>
          <wp:inline distT="0" distB="0" distL="0" distR="0">
            <wp:extent cx="1362075" cy="34290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b、修改</w:t>
      </w:r>
      <w:r>
        <w:t>game_lister</w:t>
      </w:r>
      <w:r>
        <w:rPr>
          <w:rFonts w:hint="eastAsia"/>
        </w:rPr>
        <w:t>.ini、</w:t>
      </w:r>
      <w:r>
        <w:t>game_entry</w:t>
      </w:r>
      <w:r>
        <w:rPr>
          <w:rFonts w:hint="eastAsia"/>
        </w:rPr>
        <w:t>.ini、</w:t>
      </w:r>
      <w:r>
        <w:t>game_entry1</w:t>
      </w:r>
      <w:r>
        <w:rPr>
          <w:rFonts w:hint="eastAsia"/>
        </w:rPr>
        <w:t>.ini配置中的外网IP</w:t>
      </w:r>
    </w:p>
    <w:p>
      <w:r>
        <w:rPr>
          <w:rFonts w:hint="eastAsia"/>
        </w:rPr>
        <w:t xml:space="preserve">      </w:t>
      </w:r>
      <w:r>
        <w:drawing>
          <wp:inline distT="0" distB="0" distL="0" distR="0">
            <wp:extent cx="1581150" cy="7143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注：若服务器为双IP，上述IP应修改为服务器内部IP，并修改</w:t>
      </w:r>
      <w:r>
        <w:rPr>
          <w:color w:val="FF0000"/>
        </w:rPr>
        <w:t>game_entry</w:t>
      </w:r>
      <w:r>
        <w:rPr>
          <w:rFonts w:hint="eastAsia"/>
          <w:color w:val="FF0000"/>
        </w:rPr>
        <w:t>.ini、</w:t>
      </w:r>
      <w:r>
        <w:rPr>
          <w:color w:val="FF0000"/>
        </w:rPr>
        <w:t>game_entry1</w:t>
      </w:r>
      <w:r>
        <w:rPr>
          <w:rFonts w:hint="eastAsia"/>
          <w:color w:val="FF0000"/>
        </w:rPr>
        <w:t>.ini中的WLAN下的Inuse=true、Addr=服务器对外IP</w:t>
      </w:r>
    </w:p>
    <w:p>
      <w:pPr>
        <w:ind w:firstLine="630" w:firstLineChars="300"/>
      </w:pPr>
      <w:r>
        <w:drawing>
          <wp:inline distT="0" distB="0" distL="0" distR="0">
            <wp:extent cx="2581275" cy="8953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c、修改</w:t>
      </w:r>
      <w:r>
        <w:t>game_store</w:t>
      </w:r>
      <w:r>
        <w:rPr>
          <w:rFonts w:hint="eastAsia"/>
        </w:rPr>
        <w:t>.ini 、</w:t>
      </w:r>
      <w:r>
        <w:t>game_sns</w:t>
      </w:r>
      <w:r>
        <w:rPr>
          <w:rFonts w:hint="eastAsia"/>
        </w:rPr>
        <w:t>.ini、</w:t>
      </w:r>
      <w:r>
        <w:t>game_snsstore</w:t>
      </w:r>
      <w:r>
        <w:rPr>
          <w:rFonts w:hint="eastAsia"/>
        </w:rPr>
        <w:t>.ini中的数据库连接地址及连接账号</w:t>
      </w:r>
    </w:p>
    <w:p>
      <w:pPr>
        <w:ind w:left="420" w:leftChars="200"/>
      </w:pPr>
      <w:r>
        <w:drawing>
          <wp:inline distT="0" distB="0" distL="0" distR="0">
            <wp:extent cx="5274310" cy="601345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t>d. game_world.ini</w:t>
      </w:r>
    </w:p>
    <w:p>
      <w:pPr>
        <w:ind w:left="420" w:leftChars="200"/>
      </w:pPr>
      <w:r>
        <w:rPr>
          <w:rFonts w:hint="eastAsia"/>
        </w:rPr>
        <w:t>1.带</w:t>
      </w:r>
      <w:r>
        <w:t>语音功能</w:t>
      </w:r>
      <w:r>
        <w:rPr>
          <w:rFonts w:hint="eastAsia"/>
        </w:rPr>
        <w:t>:</w:t>
      </w:r>
    </w:p>
    <w:p>
      <w:pPr>
        <w:ind w:left="420" w:leftChars="200"/>
      </w:pPr>
      <w:r>
        <w:rPr>
          <w:rFonts w:hint="eastAsia"/>
        </w:rPr>
        <w:t>修改为语音服务器IP</w:t>
      </w:r>
    </w:p>
    <w:p>
      <w:pPr>
        <w:ind w:left="420" w:leftChars="200"/>
      </w:pPr>
      <w:r>
        <w:t>[Voice]</w:t>
      </w:r>
    </w:p>
    <w:p>
      <w:pPr>
        <w:ind w:left="420" w:leftChars="200"/>
      </w:pPr>
      <w:r>
        <w:t>Inuse=true</w:t>
      </w:r>
    </w:p>
    <w:p>
      <w:pPr>
        <w:ind w:left="420" w:leftChars="200"/>
      </w:pPr>
      <w:r>
        <w:t>Addr=192.168.2.3</w:t>
      </w:r>
    </w:p>
    <w:p>
      <w:pPr>
        <w:ind w:left="420" w:leftChars="200"/>
      </w:pPr>
      <w:r>
        <w:t>Port=3001</w:t>
      </w:r>
    </w:p>
    <w:p>
      <w:pPr>
        <w:ind w:left="420" w:leftChars="200"/>
      </w:pPr>
    </w:p>
    <w:p>
      <w:pPr>
        <w:ind w:left="420" w:leftChars="200"/>
      </w:pPr>
      <w:r>
        <w:t>2.</w:t>
      </w:r>
      <w:r>
        <w:rPr>
          <w:rFonts w:hint="eastAsia"/>
        </w:rPr>
        <w:t>修改gmcc</w:t>
      </w:r>
      <w:r>
        <w:t>为</w:t>
      </w:r>
    </w:p>
    <w:p>
      <w:pPr>
        <w:ind w:left="420" w:leftChars="200"/>
      </w:pPr>
      <w:r>
        <w:rPr>
          <w:rFonts w:hint="eastAsia"/>
        </w:rPr>
        <w:t>// GMCC扩展服务器</w:t>
      </w:r>
    </w:p>
    <w:p>
      <w:pPr>
        <w:ind w:left="420" w:leftChars="200"/>
      </w:pPr>
      <w:r>
        <w:t>[GmccExtra]</w:t>
      </w:r>
    </w:p>
    <w:p>
      <w:pPr>
        <w:ind w:left="420" w:leftChars="200"/>
      </w:pPr>
      <w:r>
        <w:t>Inuse=true</w:t>
      </w:r>
    </w:p>
    <w:p>
      <w:pPr>
        <w:ind w:left="420" w:leftChars="200"/>
      </w:pPr>
      <w:r>
        <w:t>Addr=127.0.0.1</w:t>
      </w:r>
    </w:p>
    <w:p>
      <w:pPr>
        <w:ind w:left="420" w:leftChars="200"/>
      </w:pPr>
      <w:r>
        <w:t>Port=1241</w:t>
      </w:r>
    </w:p>
    <w:p>
      <w:pPr>
        <w:ind w:left="420" w:leftChars="200"/>
      </w:pPr>
    </w:p>
    <w:p>
      <w:pPr>
        <w:ind w:left="420" w:leftChars="200"/>
      </w:pPr>
      <w:r>
        <w:t xml:space="preserve">3. </w:t>
      </w:r>
      <w:r>
        <w:rPr>
          <w:rFonts w:hint="eastAsia"/>
        </w:rPr>
        <w:t>修改charge</w:t>
      </w:r>
      <w:r>
        <w:t>为</w:t>
      </w:r>
    </w:p>
    <w:p>
      <w:pPr>
        <w:ind w:firstLine="420"/>
      </w:pPr>
      <w:r>
        <w:rPr>
          <w:rFonts w:hint="eastAsia"/>
        </w:rPr>
        <w:t>// 计费应用服务器IP地址</w:t>
      </w:r>
    </w:p>
    <w:p>
      <w:pPr>
        <w:ind w:left="420" w:leftChars="200"/>
      </w:pPr>
      <w:r>
        <w:t>[Charge]</w:t>
      </w:r>
    </w:p>
    <w:p>
      <w:pPr>
        <w:ind w:left="420" w:leftChars="200"/>
      </w:pPr>
      <w:r>
        <w:t>Inuse=true</w:t>
      </w:r>
    </w:p>
    <w:p>
      <w:pPr>
        <w:ind w:left="420" w:leftChars="200"/>
      </w:pPr>
      <w:r>
        <w:t>Addr=127.0.0.1</w:t>
      </w:r>
    </w:p>
    <w:p>
      <w:pPr>
        <w:ind w:left="420" w:leftChars="200"/>
      </w:pPr>
      <w:r>
        <w:t>Port=1231</w:t>
      </w:r>
    </w:p>
    <w:p>
      <w:pPr>
        <w:ind w:left="420" w:leftChars="200"/>
      </w:pPr>
    </w:p>
    <w:p>
      <w:pPr>
        <w:ind w:left="420" w:leftChars="200"/>
      </w:pPr>
      <w:r>
        <w:t>e. game_charge.ini</w:t>
      </w:r>
    </w:p>
    <w:p>
      <w:pPr>
        <w:ind w:left="420" w:leftChars="200"/>
      </w:pPr>
      <w:r>
        <w:rPr>
          <w:rFonts w:hint="eastAsia"/>
        </w:rPr>
        <w:t>节点</w:t>
      </w:r>
      <w:r>
        <w:t>说</w:t>
      </w:r>
      <w:r>
        <w:rPr>
          <w:rFonts w:hint="eastAsia"/>
        </w:rPr>
        <w:t xml:space="preserve">明 </w:t>
      </w:r>
      <w:r>
        <w:t>:</w:t>
      </w:r>
    </w:p>
    <w:p>
      <w:pPr>
        <w:ind w:left="420" w:leftChars="200"/>
      </w:pPr>
      <w:r>
        <w:t>1.</w:t>
      </w:r>
      <w:r>
        <w:rPr>
          <w:rFonts w:hint="eastAsia"/>
        </w:rPr>
        <w:t>[m</w:t>
      </w:r>
      <w:r>
        <w:t>ai</w:t>
      </w:r>
      <w:r>
        <w:rPr>
          <w:rFonts w:hint="eastAsia"/>
        </w:rPr>
        <w:t>n]提供</w:t>
      </w:r>
      <w:r>
        <w:t>给</w:t>
      </w:r>
      <w:r>
        <w:rPr>
          <w:rFonts w:hint="eastAsia"/>
        </w:rPr>
        <w:t>world连接</w:t>
      </w:r>
      <w:r>
        <w:t>的ip,</w:t>
      </w:r>
      <w:r>
        <w:rPr>
          <w:rFonts w:hint="eastAsia"/>
        </w:rPr>
        <w:t>与</w:t>
      </w:r>
      <w:r>
        <w:t>游戏通信</w:t>
      </w:r>
      <w:r>
        <w:rPr>
          <w:rFonts w:hint="eastAsia"/>
        </w:rPr>
        <w:t>,同台</w:t>
      </w:r>
      <w:r>
        <w:t>服务器不需要修改</w:t>
      </w:r>
      <w:r>
        <w:rPr>
          <w:rFonts w:hint="eastAsia"/>
        </w:rPr>
        <w:t>(本地</w:t>
      </w:r>
      <w:r>
        <w:t>服务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2.[</w:t>
      </w:r>
      <w:r>
        <w:t>HTTP</w:t>
      </w:r>
      <w:r>
        <w:rPr>
          <w:rFonts w:hint="eastAsia"/>
        </w:rPr>
        <w:t>]连接</w:t>
      </w:r>
      <w:r>
        <w:t>提供http服务的</w:t>
      </w:r>
      <w:r>
        <w:rPr>
          <w:rFonts w:hint="eastAsia"/>
        </w:rPr>
        <w:t xml:space="preserve"> (暂</w:t>
      </w:r>
      <w:r>
        <w:t>不使用</w:t>
      </w:r>
      <w:r>
        <w:rPr>
          <w:rFonts w:hint="eastAsia"/>
        </w:rPr>
        <w:t>)</w:t>
      </w:r>
    </w:p>
    <w:p>
      <w:pPr>
        <w:ind w:left="420" w:leftChars="200"/>
      </w:pPr>
      <w:r>
        <w:t xml:space="preserve">3.[Cas] </w:t>
      </w:r>
      <w:r>
        <w:rPr>
          <w:rFonts w:hint="eastAsia"/>
        </w:rPr>
        <w:t>登陆</w:t>
      </w:r>
      <w:r>
        <w:t>验证服务器</w:t>
      </w:r>
      <w:r>
        <w:rPr>
          <w:rFonts w:hint="eastAsia"/>
        </w:rPr>
        <w:t>连接</w:t>
      </w:r>
      <w:r>
        <w:t>配置</w:t>
      </w:r>
    </w:p>
    <w:p>
      <w:pPr>
        <w:ind w:left="420" w:leftChars="200"/>
      </w:pPr>
      <w:r>
        <w:t>ip=192.168.2.69</w:t>
      </w:r>
    </w:p>
    <w:p>
      <w:pPr>
        <w:ind w:left="420" w:leftChars="200"/>
      </w:pPr>
      <w:r>
        <w:t>port=8070</w:t>
      </w:r>
    </w:p>
    <w:p>
      <w:pPr>
        <w:ind w:left="420" w:leftChars="200"/>
      </w:pPr>
      <w:r>
        <w:t>service=http://xcd.whalesgame.com</w:t>
      </w:r>
      <w:r>
        <w:tab/>
      </w:r>
      <w:r>
        <w:rPr>
          <w:rFonts w:hint="eastAsia"/>
        </w:rPr>
        <w:t>验证</w:t>
      </w:r>
      <w:r>
        <w:t>需要提供的</w:t>
      </w:r>
      <w:r>
        <w:rPr>
          <w:rFonts w:hint="eastAsia"/>
        </w:rPr>
        <w:t>参数,标识</w:t>
      </w:r>
      <w:r>
        <w:t>游戏</w:t>
      </w:r>
      <w:r>
        <w:rPr>
          <w:rFonts w:hint="eastAsia"/>
        </w:rPr>
        <w:t>,有</w:t>
      </w:r>
      <w:r>
        <w:t>验证服务器分配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f. </w:t>
      </w:r>
      <w:r>
        <w:t>game_gmcc.ini</w:t>
      </w:r>
    </w:p>
    <w:p>
      <w:pPr>
        <w:ind w:left="420" w:leftChars="200"/>
      </w:pPr>
      <w:r>
        <w:rPr>
          <w:rFonts w:hint="eastAsia"/>
        </w:rPr>
        <w:t>节点</w:t>
      </w:r>
      <w:r>
        <w:t>说</w:t>
      </w:r>
      <w:r>
        <w:rPr>
          <w:rFonts w:hint="eastAsia"/>
        </w:rPr>
        <w:t xml:space="preserve">明 </w:t>
      </w:r>
      <w:r>
        <w:t>:</w:t>
      </w:r>
    </w:p>
    <w:p>
      <w:pPr>
        <w:ind w:left="420" w:leftChars="200"/>
      </w:pPr>
      <w:r>
        <w:t>1.</w:t>
      </w:r>
      <w:r>
        <w:rPr>
          <w:rFonts w:hint="eastAsia"/>
        </w:rPr>
        <w:t>[m</w:t>
      </w:r>
      <w:r>
        <w:t>ai</w:t>
      </w:r>
      <w:r>
        <w:rPr>
          <w:rFonts w:hint="eastAsia"/>
        </w:rPr>
        <w:t>n]提供</w:t>
      </w:r>
      <w:r>
        <w:t>给</w:t>
      </w:r>
      <w:r>
        <w:rPr>
          <w:rFonts w:hint="eastAsia"/>
        </w:rPr>
        <w:t>world连接</w:t>
      </w:r>
      <w:r>
        <w:t>的ip,</w:t>
      </w:r>
      <w:r>
        <w:rPr>
          <w:rFonts w:hint="eastAsia"/>
        </w:rPr>
        <w:t>与</w:t>
      </w:r>
      <w:r>
        <w:t>游戏通信</w:t>
      </w:r>
      <w:r>
        <w:rPr>
          <w:rFonts w:hint="eastAsia"/>
        </w:rPr>
        <w:t>,同台</w:t>
      </w:r>
      <w:r>
        <w:t>服务器不需要修改</w:t>
      </w:r>
      <w:r>
        <w:rPr>
          <w:rFonts w:hint="eastAsia"/>
        </w:rPr>
        <w:t>(本地</w:t>
      </w:r>
      <w:r>
        <w:t>服务</w:t>
      </w:r>
      <w:r>
        <w:rPr>
          <w:rFonts w:hint="eastAsia"/>
        </w:rPr>
        <w:t>)</w:t>
      </w:r>
    </w:p>
    <w:p>
      <w:pPr>
        <w:ind w:left="420" w:leftChars="200"/>
      </w:pPr>
      <w:r>
        <w:rPr>
          <w:rFonts w:hint="eastAsia"/>
        </w:rPr>
        <w:t>2.[</w:t>
      </w:r>
      <w:r>
        <w:t>HTTP</w:t>
      </w:r>
      <w:r>
        <w:rPr>
          <w:rFonts w:hint="eastAsia"/>
        </w:rPr>
        <w:t>]连接</w:t>
      </w:r>
      <w:r>
        <w:t>提供http服务的</w:t>
      </w:r>
      <w:r>
        <w:rPr>
          <w:rFonts w:hint="eastAsia"/>
        </w:rPr>
        <w:t xml:space="preserve"> (暂</w:t>
      </w:r>
      <w:r>
        <w:t>不使用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参数</w:t>
      </w:r>
      <w:r>
        <w:t>要配置</w:t>
      </w:r>
      <w:r>
        <w:rPr>
          <w:rFonts w:hint="eastAsia"/>
        </w:rPr>
        <w:t>,有</w:t>
      </w:r>
      <w:r>
        <w:t>gmcc分配具体的地址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serverAlias=s-jyw-xy-dev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profileUrl=http://192.168.9.8:9999/client/registe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noticeUrl=http://192.168.9.8:9999/client/notices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giftUrl=http://192.168.9.8:7080/restful/ws/userService/exchange/gift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orderUrl=http://192.168.9.8:7080/restful/ws/userService/receive/item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orderConfirmUrl=http://192.168.9.8:7080/restful/ws/userService/confirm/order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configUrl=http://192.168.9.8:9999/client/configes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mailConfirmUrl=http://192.168.9.8:9999/client/confirm/mail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cmdConfirmUrl=http://192.168.9.8:9999/client/confirm/gm</w:t>
      </w:r>
    </w:p>
    <w:p>
      <w:pPr>
        <w:ind w:left="420" w:leftChars="200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//推送配置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pushUrl=https://api.jpush.cn:443/v3/push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pushKey=477caa0914577c48acedff1f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pushSecret=26d4ea010fe36f4a2a961fca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pushSound=default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pushBuilderId=0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PushTimeLive=0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production=0</w:t>
      </w:r>
    </w:p>
    <w:p>
      <w:pPr>
        <w:ind w:left="420" w:leftChars="20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[</w:t>
      </w:r>
      <w:r>
        <w:t>RPC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与</w:t>
      </w:r>
      <w:r>
        <w:t xml:space="preserve">gmcc可通信的ip </w:t>
      </w:r>
      <w:r>
        <w:rPr>
          <w:rFonts w:hint="eastAsia"/>
        </w:rPr>
        <w:t>端口(ip一定要内网ip</w:t>
      </w:r>
      <w:r>
        <w:t xml:space="preserve">, </w:t>
      </w:r>
      <w:r>
        <w:rPr>
          <w:rFonts w:hint="eastAsia"/>
        </w:rPr>
        <w:t>是与后台配置一致的ip)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4.日志配置文件说明(在res目录下):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log4plush.properties: 游戏服务日志配置，注意配置远程服务路径，远程服务需要开启loggingserver服务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game_charge.properties: 登陆扩展服务器日志配置，登陆需要分析的日志配置远程服务(登陆成功，退出事件), 内部程序日志取MAIN，写在程序所在目录下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game_gmcc.properties: gmcc服务器日志配置，内部程序日志取MAIN，写在程序所在目录下</w:t>
      </w:r>
    </w:p>
    <w:p>
      <w:pPr>
        <w:ind w:left="42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5.loggingserver启动: 配置好loggserver.properties，在windows下直接运行即可，在linux下执行脚本nohup ./loggingserver 9000 loggingserver.properties &gt; /dev/null 2&gt;&amp;1 &amp;</w:t>
      </w:r>
    </w:p>
    <w:p>
      <w:pPr>
        <w:ind w:left="420" w:leftChars="200"/>
      </w:pPr>
    </w:p>
    <w:p>
      <w:r>
        <w:rPr>
          <w:rFonts w:hint="eastAsia"/>
        </w:rPr>
        <w:t>2、数据库配置</w:t>
      </w:r>
    </w:p>
    <w:p>
      <w:r>
        <w:rPr>
          <w:rFonts w:hint="eastAsia"/>
        </w:rPr>
        <w:t xml:space="preserve">   a、安装对应版本mysql，向导中使用标准版本</w:t>
      </w:r>
    </w:p>
    <w:p>
      <w:r>
        <w:rPr>
          <w:rFonts w:hint="eastAsia"/>
        </w:rPr>
        <w:t xml:space="preserve">   b、使用可视化工具或mysql命令框执行用户权限命令</w:t>
      </w:r>
    </w:p>
    <w:p>
      <w:r>
        <w:rPr>
          <w:rFonts w:hint="eastAsia"/>
        </w:rPr>
        <w:t xml:space="preserve">     </w:t>
      </w:r>
      <w:r>
        <w:t>GRANT ALL PRIVILEGES ON *.* TO sa@localhost IDENTIFIED BY 'abc' WITH GRANT OPTION;</w:t>
      </w:r>
    </w:p>
    <w:p>
      <w:r>
        <w:t xml:space="preserve">   </w:t>
      </w:r>
      <w:r>
        <w:rPr>
          <w:rFonts w:hint="eastAsia"/>
        </w:rPr>
        <w:t xml:space="preserve">  </w:t>
      </w:r>
      <w:r>
        <w:t>GRANT ALL PRIVILEGES ON *.* TO sa@"%" IDENTIFIED BY 'abc' WITH GRANT OPTION;</w:t>
      </w:r>
    </w:p>
    <w:p>
      <w:r>
        <w:rPr>
          <w:rFonts w:hint="eastAsia"/>
        </w:rPr>
        <w:t xml:space="preserve">   c、执行建库、建表脚本</w:t>
      </w:r>
    </w:p>
    <w:p>
      <w:r>
        <w:rPr>
          <w:rFonts w:hint="eastAsia"/>
        </w:rPr>
        <w:t xml:space="preserve">      建库：</w:t>
      </w:r>
    </w:p>
    <w:p>
      <w:r>
        <w:rPr>
          <w:rFonts w:hint="eastAsia"/>
        </w:rPr>
        <w:t xml:space="preserve">      </w:t>
      </w:r>
      <w:r>
        <w:t>create database nx_district;</w:t>
      </w:r>
    </w:p>
    <w:p>
      <w:r>
        <w:t xml:space="preserve">   </w:t>
      </w:r>
      <w:r>
        <w:rPr>
          <w:rFonts w:hint="eastAsia"/>
        </w:rPr>
        <w:t xml:space="preserve">   </w:t>
      </w:r>
      <w:r>
        <w:t>create database nx_base;</w:t>
      </w:r>
    </w:p>
    <w:p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t>create database nx_log;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  建表：</w:t>
      </w:r>
    </w:p>
    <w:p>
      <w:pPr>
        <w:ind w:left="630" w:leftChars="300"/>
      </w:pPr>
      <w:r>
        <w:rPr>
          <w:rFonts w:hint="eastAsia"/>
        </w:rPr>
        <w:t>//使用Mysql-Front.exe 导入对应的数据表</w:t>
      </w:r>
    </w:p>
    <w:p>
      <w:pPr>
        <w:ind w:left="630" w:leftChars="300"/>
      </w:pPr>
      <w:r>
        <w:rPr>
          <w:rFonts w:hint="eastAsia"/>
        </w:rPr>
        <w:t>use nx_district;</w:t>
      </w:r>
    </w:p>
    <w:p>
      <w:pPr>
        <w:ind w:left="630" w:leftChars="300"/>
      </w:pPr>
      <w:r>
        <w:rPr>
          <w:rFonts w:hint="eastAsia"/>
        </w:rPr>
        <w:t>source C:/sql/mysql_district.sql;</w:t>
      </w:r>
    </w:p>
    <w:p>
      <w:pPr>
        <w:ind w:left="630" w:leftChars="300"/>
      </w:pPr>
      <w:r>
        <w:rPr>
          <w:rFonts w:hint="eastAsia"/>
        </w:rPr>
        <w:t>use nx_base;</w:t>
      </w:r>
    </w:p>
    <w:p>
      <w:pPr>
        <w:ind w:left="630" w:leftChars="300"/>
      </w:pPr>
      <w:r>
        <w:rPr>
          <w:rFonts w:hint="eastAsia"/>
        </w:rPr>
        <w:t>source C:/sql/mysql_database.sql;</w:t>
      </w:r>
    </w:p>
    <w:p>
      <w:pPr>
        <w:ind w:left="630" w:leftChars="300"/>
      </w:pPr>
      <w:r>
        <w:rPr>
          <w:rFonts w:hint="eastAsia"/>
        </w:rPr>
        <w:t>source C:/sql/mysql_public.sql;</w:t>
      </w:r>
    </w:p>
    <w:p>
      <w:pPr>
        <w:ind w:left="630" w:leftChars="300"/>
      </w:pPr>
      <w:r>
        <w:rPr>
          <w:rFonts w:hint="eastAsia"/>
        </w:rPr>
        <w:t>source C:/sql/mysql_sns.sql;</w:t>
      </w:r>
    </w:p>
    <w:p>
      <w:pPr>
        <w:ind w:left="630" w:leftChars="300"/>
      </w:pPr>
      <w:r>
        <w:rPr>
          <w:rFonts w:hint="eastAsia"/>
        </w:rPr>
        <w:t>source C:/sql/mysql_sns_relation.sql;</w:t>
      </w:r>
    </w:p>
    <w:p>
      <w:pPr>
        <w:ind w:left="630" w:leftChars="300"/>
      </w:pPr>
      <w:r>
        <w:rPr>
          <w:rFonts w:hint="eastAsia"/>
        </w:rPr>
        <w:t>source C:/sql/mysql_trade.sql;</w:t>
      </w:r>
    </w:p>
    <w:p>
      <w:pPr>
        <w:ind w:left="630" w:leftChars="300"/>
      </w:pPr>
      <w:r>
        <w:rPr>
          <w:rFonts w:hint="eastAsia"/>
        </w:rPr>
        <w:t>source C:/sql/mysql_config.sql;</w:t>
      </w:r>
    </w:p>
    <w:p>
      <w:pPr>
        <w:ind w:left="630" w:leftChars="300"/>
      </w:pPr>
      <w:r>
        <w:t>source nx_role_dumpinfo.sql</w:t>
      </w:r>
    </w:p>
    <w:p>
      <w:pPr>
        <w:ind w:left="630" w:leftChars="300"/>
      </w:pPr>
      <w:r>
        <w:t>use nx_log;</w:t>
      </w:r>
    </w:p>
    <w:p>
      <w:pPr>
        <w:ind w:left="630" w:leftChars="300"/>
      </w:pPr>
      <w:r>
        <w:t>source nx_res_dumpinfo.sql</w:t>
      </w:r>
    </w:p>
    <w:p>
      <w:pPr>
        <w:ind w:left="630" w:leftChars="300"/>
      </w:pPr>
      <w:r>
        <w:t>source game_config.sql</w:t>
      </w:r>
    </w:p>
    <w:p>
      <w:pPr>
        <w:ind w:left="630" w:leftChars="300"/>
      </w:pPr>
      <w:r>
        <w:t>source game_config_type.sql</w:t>
      </w:r>
    </w:p>
    <w:p>
      <w:pPr>
        <w:ind w:left="630" w:leftChars="300"/>
      </w:pPr>
    </w:p>
    <w:p>
      <w:r>
        <w:t>d</w:t>
      </w:r>
      <w:r>
        <w:rPr>
          <w:rFonts w:hint="eastAsia"/>
        </w:rPr>
        <w:t>、导入</w:t>
      </w:r>
      <w:r>
        <w:t>预创建数据</w:t>
      </w:r>
    </w:p>
    <w:p>
      <w:r>
        <w:tab/>
      </w:r>
      <w:r>
        <w:rPr>
          <w:rFonts w:hint="eastAsia"/>
        </w:rPr>
        <w:t xml:space="preserve">将 </w:t>
      </w:r>
      <w:r>
        <w:t xml:space="preserve">D:\XCD-Server\PreCreatePlayerDataSQLFile </w:t>
      </w:r>
      <w:r>
        <w:rPr>
          <w:rFonts w:hint="eastAsia"/>
        </w:rPr>
        <w:t>下</w:t>
      </w:r>
      <w:r>
        <w:t>的三</w:t>
      </w:r>
      <w:r>
        <w:rPr>
          <w:rFonts w:hint="eastAsia"/>
        </w:rPr>
        <w:t>个</w:t>
      </w:r>
      <w:r>
        <w:t>数据库脚本</w:t>
      </w:r>
      <w:r>
        <w:rPr>
          <w:rFonts w:hint="eastAsia"/>
        </w:rPr>
        <w:t>nx_roles.sql，nx_sns.sql， nx_domains.sql中</w:t>
      </w:r>
      <w:r>
        <w:t>的serverid</w:t>
      </w:r>
      <w:r>
        <w:rPr>
          <w:rFonts w:hint="eastAsia"/>
        </w:rPr>
        <w:t>用</w:t>
      </w:r>
      <w:r>
        <w:t>文本编辑工具统一替换为当前配置的serverid</w:t>
      </w:r>
      <w:r>
        <w:rPr>
          <w:rFonts w:hint="eastAsia"/>
        </w:rPr>
        <w:t xml:space="preserve">，选中数据库 </w:t>
      </w:r>
      <w:r>
        <w:t xml:space="preserve">nx_base </w:t>
      </w:r>
      <w:r>
        <w:rPr>
          <w:rFonts w:hint="eastAsia"/>
        </w:rPr>
        <w:t>点击右键 输入 -&gt; sql 文件</w:t>
      </w:r>
    </w:p>
    <w:p>
      <w:r>
        <w:rPr>
          <w:rFonts w:hint="eastAsia"/>
        </w:rPr>
        <w:t>分别导入 nx_roles.sql，nx_sns.sql， nx_domains.sql</w:t>
      </w:r>
    </w:p>
    <w:p>
      <w:r>
        <w:t>3</w:t>
      </w:r>
      <w:r>
        <w:rPr>
          <w:rFonts w:hint="eastAsia"/>
        </w:rPr>
        <w:t>、开服测试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启动  </w:t>
      </w:r>
      <w:r>
        <w:t>start64.bat</w:t>
      </w:r>
    </w:p>
    <w:p>
      <w:pPr>
        <w:ind w:firstLine="105" w:firstLineChars="50"/>
      </w:pPr>
      <w:r>
        <w:t>2</w:t>
      </w:r>
      <w:r>
        <w:rPr>
          <w:rFonts w:hint="eastAsia"/>
        </w:rPr>
        <w:t>.启动  启动语音.bat</w:t>
      </w:r>
    </w:p>
    <w:p>
      <w:pPr>
        <w:ind w:firstLine="105" w:firstLineChars="50"/>
      </w:pPr>
      <w:r>
        <w:t>3.</w:t>
      </w:r>
      <w:r>
        <w:rPr>
          <w:rFonts w:hint="eastAsia"/>
        </w:rPr>
        <w:t>检查world控制台出现</w:t>
      </w:r>
      <w:r>
        <w:t>’game server ready’</w:t>
      </w:r>
      <w:r>
        <w:rPr>
          <w:rFonts w:hint="eastAsia"/>
        </w:rPr>
        <w:t>字样，有则表示成功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4.检查gmcc日志，无Error, Failed输出，所有的请求是否返回(通知，活动配置等)</w:t>
      </w:r>
    </w:p>
    <w:p>
      <w:pPr>
        <w:ind w:firstLine="105" w:firstLineChars="50"/>
        <w:rPr>
          <w:rFonts w:hint="eastAsia"/>
        </w:rPr>
      </w:pPr>
      <w:r>
        <w:t>5.</w:t>
      </w:r>
      <w:r>
        <w:rPr>
          <w:rFonts w:hint="eastAsia"/>
        </w:rPr>
        <w:t>检查charge日志，确保至少出现一个</w:t>
      </w:r>
      <w:r>
        <w:t xml:space="preserve">’on game ready(count:2)’, </w:t>
      </w:r>
      <w:r>
        <w:rPr>
          <w:rFonts w:hint="eastAsia"/>
        </w:rPr>
        <w:t>表示gmcc与服务器正常连接了并成功通知到计费服务器，可以登陆了</w:t>
      </w:r>
    </w:p>
    <w:p>
      <w:pPr>
        <w:ind w:firstLine="105" w:firstLineChars="50"/>
      </w:pPr>
    </w:p>
    <w:p>
      <w:pPr>
        <w:numPr>
          <w:ilvl w:val="0"/>
          <w:numId w:val="1"/>
        </w:numPr>
        <w:ind w:firstLine="105" w:firstLineChars="50"/>
        <w:rPr>
          <w:rFonts w:hint="eastAsia"/>
        </w:rPr>
      </w:pPr>
      <w:r>
        <w:rPr>
          <w:rFonts w:hint="eastAsia"/>
        </w:rPr>
        <w:t>Logagent检查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神策配置说明：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1. 查看logagent.conf配置是否正确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日志路径(字段:path)是否正确指向日志目录，并确定有读取权限，注意windows下要\\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 匹配模式: pattern=analytics.log.*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3). 日志分割: real_time_file_name=analytics.log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4). 项目名称: project=production 如果根据文件导入多项目，这行注释掉，以日志文件为准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5). 主机地址: host=data.jyw.xy.com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6). 主机端口: port=8006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7). 主机id: 以游戏名_host_分区id命名，logagent_id=xcd_host_10001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8). 处理速度: 这个根据cpu占用率调整，以不影响正常游戏为标准，目前暂定为 speed_limit=800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2. 游戏版本配置(res/game.ini)(*游戏从gmcc读取，只需要检查数据即可)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游戏id： xcd定义为1 game_id=1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 游戏版本: 以服务器修改版本 game_ver=1.0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3). 游戏名: 以logagent的项目命名 game_name=production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4). 分区名: district_name=天书现世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5). 渠道id(需要与老季那边后台确认): channelid=1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6). 开发环境(需要与老季那边后台确认): production=2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3.启动logagent/bin/logagent.bat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4.检查是否正常启动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是否一闪就被关闭了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 检查logagent/log是否出有错误日志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5.确认数据格式正确导入: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进入http://data.jyw.xy.com:8007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 选择埋点标签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3). 选择埋点管理-&gt;筛选参数-&gt;刷新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4). 查看是否有导入错误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6.数据验证: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进入http://data.jyw.xy.com:8007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 选择埋点标签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3). 选择数据接入辅助工具</w:t>
      </w:r>
    </w:p>
    <w:p>
      <w:pPr>
        <w:ind w:firstLine="105" w:firstLineChars="50"/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达纳配置说明</w:t>
      </w:r>
      <w:r>
        <w:rPr>
          <w:rFonts w:hint="eastAsia"/>
          <w:color w:val="FF0000"/>
          <w:lang w:val="en-US" w:eastAsia="zh-CN"/>
        </w:rPr>
        <w:t>: 使用方式与神策类似，结构配置上稍为有变化， 要2个配置文件，都在conf下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common.properties：主要修改的配置文件，包括日志源路径、格式、服务器上传地址等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 w:eastAsiaTheme="minorEastAsia"/>
          <w:color w:val="FF0000"/>
          <w:lang w:val="en-US" w:eastAsia="zh-CN"/>
        </w:rPr>
        <w:t>log4j.properties</w:t>
      </w:r>
      <w:r>
        <w:rPr>
          <w:rFonts w:hint="eastAsia"/>
          <w:color w:val="FF0000"/>
          <w:lang w:val="en-US" w:eastAsia="zh-CN"/>
        </w:rPr>
        <w:t>: 工具日志配置， 一般不需要修改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105" w:firstLineChars="50"/>
      </w:pPr>
    </w:p>
    <w:p>
      <w:r>
        <w:rPr>
          <w:rFonts w:hint="eastAsia"/>
        </w:rPr>
        <w:t>四</w:t>
      </w:r>
      <w:r>
        <w:t>、关闭服务器</w:t>
      </w:r>
    </w:p>
    <w:p>
      <w:pPr>
        <w:tabs>
          <w:tab w:val="left" w:pos="1470"/>
        </w:tabs>
        <w:ind w:firstLine="105" w:firstLineChars="50"/>
      </w:pPr>
      <w:r>
        <w:rPr>
          <w:rFonts w:hint="eastAsia"/>
        </w:rPr>
        <w:t>1. 启动</w:t>
      </w:r>
      <w:r>
        <w:tab/>
      </w:r>
      <w:r>
        <w:rPr>
          <w:rFonts w:hint="eastAsia"/>
        </w:rPr>
        <w:t>单服维护（不关闭战场）.bat</w:t>
      </w:r>
      <w:r>
        <w:t xml:space="preserve"> </w:t>
      </w:r>
    </w:p>
    <w:p>
      <w:pPr>
        <w:tabs>
          <w:tab w:val="left" w:pos="1470"/>
        </w:tabs>
        <w:ind w:firstLine="105" w:firstLineChars="50"/>
      </w:pPr>
      <w:r>
        <w:t>2.</w:t>
      </w:r>
      <w:r>
        <w:rPr>
          <w:rFonts w:hint="eastAsia"/>
        </w:rPr>
        <w:t xml:space="preserve"> 等服务器</w:t>
      </w:r>
      <w:r>
        <w:t>相关的exe关闭后</w:t>
      </w:r>
      <w:r>
        <w:rPr>
          <w:rFonts w:hint="eastAsia"/>
        </w:rPr>
        <w:t>, 关闭</w:t>
      </w:r>
      <w:r>
        <w:t>game_gmcc.exe</w:t>
      </w:r>
      <w:r>
        <w:rPr>
          <w:rFonts w:hint="eastAsia"/>
        </w:rPr>
        <w:t>、</w:t>
      </w:r>
      <w:r>
        <w:t>game_charge.exe</w:t>
      </w:r>
      <w:r>
        <w:rPr>
          <w:rFonts w:hint="eastAsia"/>
        </w:rPr>
        <w:t>、</w:t>
      </w:r>
      <w:r>
        <w:t>SoloHttpsVoice0.exe</w:t>
      </w:r>
    </w:p>
    <w:p>
      <w:pPr>
        <w:tabs>
          <w:tab w:val="left" w:pos="1470"/>
        </w:tabs>
        <w:ind w:firstLine="105" w:firstLineChars="50"/>
        <w:rPr>
          <w:rFonts w:hint="eastAsia"/>
        </w:rPr>
      </w:pPr>
    </w:p>
    <w:p>
      <w:pPr>
        <w:numPr>
          <w:ilvl w:val="0"/>
          <w:numId w:val="2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一键布暑化脚本</w:t>
      </w:r>
    </w:p>
    <w:p>
      <w:pPr>
        <w:numPr>
          <w:ilvl w:val="0"/>
          <w:numId w:val="3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数据库：所有数据脚本都在sql目录下，支持游戏数据安装，清除和预创角数据导入，详细使用说明见sql\XCD脚本使用说明.txt</w:t>
      </w:r>
    </w:p>
    <w:p>
      <w:pPr>
        <w:numPr>
          <w:ilvl w:val="0"/>
          <w:numId w:val="3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游戏程序: 脚本放置在cons\deploy目录中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1). copy_dll.bat: 复制所有资源和变化的程序到deploy\bin目录，用于更新程序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2).copy_dll_full.bat: 复制所有资源和Release下所有程序，用于新服务器布署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3).pack.bat:打包deploy\bin文件夹，生成以日期命名的压缩文件，需要7zip支持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4). deploy.bat: 执行copy.bat&amp;pack.bat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5). deploy_d.bat: 执行copy.bat&amp;pack.bat, 会复制pdb调试文件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6).deploy_full.bat: 执行copy_full.bat&amp;pack.bat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7).deploy_full_d.bat: 执行copy_full.bat&amp;pack.bat, 会复制pdb调试文件</w:t>
      </w:r>
    </w:p>
    <w:p>
      <w:pPr>
        <w:numPr>
          <w:ilvl w:val="0"/>
          <w:numId w:val="0"/>
        </w:numPr>
        <w:tabs>
          <w:tab w:val="left" w:pos="1470"/>
        </w:tabs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9D98"/>
    <w:multiLevelType w:val="singleLevel"/>
    <w:tmpl w:val="590A9D98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90ABA15"/>
    <w:multiLevelType w:val="singleLevel"/>
    <w:tmpl w:val="590ABA15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90ABA56"/>
    <w:multiLevelType w:val="singleLevel"/>
    <w:tmpl w:val="590ABA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7"/>
    <w:rsid w:val="000035B7"/>
    <w:rsid w:val="00025B9C"/>
    <w:rsid w:val="00096D61"/>
    <w:rsid w:val="001952F5"/>
    <w:rsid w:val="00280C6F"/>
    <w:rsid w:val="002A7915"/>
    <w:rsid w:val="0038013F"/>
    <w:rsid w:val="003F6232"/>
    <w:rsid w:val="004B05D4"/>
    <w:rsid w:val="00604D17"/>
    <w:rsid w:val="00643FBD"/>
    <w:rsid w:val="0068213C"/>
    <w:rsid w:val="006A1E1C"/>
    <w:rsid w:val="007329A8"/>
    <w:rsid w:val="007437B3"/>
    <w:rsid w:val="007479B8"/>
    <w:rsid w:val="007F488D"/>
    <w:rsid w:val="008F615E"/>
    <w:rsid w:val="00A139D3"/>
    <w:rsid w:val="00A36BA7"/>
    <w:rsid w:val="00A553A5"/>
    <w:rsid w:val="00B54821"/>
    <w:rsid w:val="00C35AE7"/>
    <w:rsid w:val="00D5397F"/>
    <w:rsid w:val="00DA3F02"/>
    <w:rsid w:val="00DC1691"/>
    <w:rsid w:val="00F02CD4"/>
    <w:rsid w:val="00F11693"/>
    <w:rsid w:val="00FF75A9"/>
    <w:rsid w:val="092E5E3A"/>
    <w:rsid w:val="0A412C3E"/>
    <w:rsid w:val="0C1F3F93"/>
    <w:rsid w:val="24DB2B13"/>
    <w:rsid w:val="268E6169"/>
    <w:rsid w:val="346A3250"/>
    <w:rsid w:val="4591356F"/>
    <w:rsid w:val="5E4041E9"/>
    <w:rsid w:val="5EB0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535</Words>
  <Characters>3050</Characters>
  <Lines>25</Lines>
  <Paragraphs>7</Paragraphs>
  <ScaleCrop>false</ScaleCrop>
  <LinksUpToDate>false</LinksUpToDate>
  <CharactersWithSpaces>3578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2016-09-07T06:19:00Z</dcterms:created>
  <dc:creator>zhanjj</dc:creator>
  <cp:lastModifiedBy>lihailuo</cp:lastModifiedBy>
  <dcterms:modified xsi:type="dcterms:W3CDTF">2017-05-27T10:46:16Z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