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bookmarkStart w:id="0" w:name="_GoBack"/>
      <w:bookmarkEnd w:id="0"/>
      <w:r>
        <w:rPr>
          <w:rFonts w:hint="eastAsia" w:eastAsiaTheme="minorEastAsia"/>
          <w:lang w:eastAsia="zh-CN"/>
        </w:rPr>
        <w:drawing>
          <wp:inline distT="0" distB="0" distL="114300" distR="114300">
            <wp:extent cx="3951605" cy="5268595"/>
            <wp:effectExtent l="0" t="0" r="8255" b="10795"/>
            <wp:docPr id="3" name="图片 3" descr="IMG_20170122_214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0170122_21450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951605" cy="526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618865" cy="4825365"/>
            <wp:effectExtent l="0" t="0" r="13335" b="635"/>
            <wp:docPr id="1" name="图片 1" descr="IMG_20170122_214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0170122_21452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618865" cy="482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42410" cy="5389880"/>
            <wp:effectExtent l="0" t="0" r="1270" b="15240"/>
            <wp:docPr id="2" name="图片 2" descr="IMG_20170122_214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0170122_21453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042410" cy="538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D082175"/>
    <w:rsid w:val="623164B1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Office_10.1.0.6135_F1E327BC-269C-435d-A152-05C5408002CA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LKYLKY</dc:creator>
  <cp:lastModifiedBy>LKYLKY</cp:lastModifiedBy>
  <dcterms:modified xsi:type="dcterms:W3CDTF">2017-01-22T13:50:12Z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2052-10.1.0.6135</vt:lpwstr>
  </property>
</Properties>
</file>