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8"/>
          <w:szCs w:val="28"/>
          <w:shd w:val="clear" w:fill="FFFFFF"/>
        </w:rPr>
        <w:t>成员变量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454545"/>
          <w:spacing w:val="0"/>
          <w:sz w:val="28"/>
          <w:szCs w:val="28"/>
          <w:shd w:val="clear" w:fill="FFFFFF"/>
        </w:rPr>
        <w:t> 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:实例变量和类变量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[修饰符] interface 接口名 [extends 父接口名列表]{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[public] [static] [final] </w:t>
      </w: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类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常量;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[public] [abstract] 方法;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interface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void  A();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333333"/>
          <w:spacing w:val="0"/>
          <w:sz w:val="28"/>
          <w:szCs w:val="28"/>
          <w:shd w:val="clear" w:fill="F3FFEC"/>
          <w:lang w:val="en-US" w:eastAsia="zh-CN"/>
        </w:rPr>
        <w:t>I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nterface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 xml:space="preserve">void B(); 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333333"/>
          <w:spacing w:val="0"/>
          <w:sz w:val="28"/>
          <w:szCs w:val="28"/>
          <w:shd w:val="clear" w:fill="F3FFEC"/>
          <w:lang w:val="en-US" w:eastAsia="zh-CN"/>
        </w:rPr>
        <w:t>I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nterface c extends a,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 xml:space="preserve">void C();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t>}|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抽象类：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ClassName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FF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fun();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4F4F4"/>
          <w:vertAlign w:val="baselin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3FFEC"/>
        </w:rPr>
      </w:pP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抽象方法是一种特殊的方法：它只有声明，而没有具体的实现</w:t>
      </w:r>
    </w:p>
    <w:p>
      <w:pPr>
        <w:rPr>
          <w:rFonts w:hint="default" w:ascii="Verdana" w:hAnsi="Verdana" w:eastAsia="宋体" w:cs="Verdana"/>
          <w:b w:val="0"/>
          <w:bCs w:val="0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抽象方法必须用abstract关键字进行修饰。如果一个类含有抽象方法，则称这个类为抽象类，抽象类必须在类前用abstract关键字修饰。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FF0000"/>
          <w:spacing w:val="0"/>
          <w:sz w:val="28"/>
          <w:szCs w:val="28"/>
          <w:shd w:val="clear" w:fill="FFFFFF"/>
        </w:rPr>
        <w:t>因为抽象类中含有无具体实现的方法，所以不能用抽象类创建对象。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包含抽象方法的类称为抽象类，但并不意味着抽象类中只能有抽象方法，它和普通类一样，同样可以拥有成员变量和普通的成员方法。注意，抽象类和普通类的主要有三点区别：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　1）抽象方法必须为public或者protected（因为如果为private，则不能被子类继承，子类便无法实现该方法），缺省情况下默认为public。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　2）抽象类不能用来创建对象；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　3）如果一个类继承于一个抽象类，则子类必须实现父类的抽象方法。如果子类没有实现父类的抽象方法，则必须将子类也定义为为abstrac</w:t>
      </w: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t</w:t>
      </w: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接口中可以含有 变量和方法。但是要注意，接口中的变量会被隐式地指定为public static final变量（并且只能是public static final变量，用private修饰会报编译错误），而方法会被隐式地指定为public abstract方法且只能是public abstract方法（用其他关键字，比如private、protected、static、 final等修饰会报编译错误），并且接口中所有的方法不能有具体的实现，也就是说，接口中的方法必须都是抽象方法。从这里可以隐约看出接口和抽象类的区别，接口是一种极度抽象的类型，它比抽象类更加“抽象”，并且一般情况下不在接口中定义变量。</w:t>
      </w: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1）抽象类可以提供成员方法的实现细节，而接口中只能存在public abstract 方法；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2）抽象类中的成员变量可以是各种类型的，而接口中的成员变量只能是public static final类型的；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3）接口中不能含有静态代码块以及静态方法，而抽象类可以有静态代码块和静态方法；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　4）一个类只能继承一个抽象类，而一个类却可以实现多个接口。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嵌套在另一个接口中的接口自动就是</w:t>
      </w: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public的，而不能为private。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当实现某个接口时，并不需要实现嵌套在其内部的任何接口。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子类也并不是完全继承父类的所有方法。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1）能够继承父类的public和protected成员方法；不能够继承父类的private成员方法；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2）对于父类的包访问权限成员方法，如果子类和父类在同一个包下，则子类能够继承；否则，子类不能够继承；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）对于子类可以继承的父类成员方法，如果在子类中出现了同名称的成员方法，则称为覆盖，即子类的成员方法会覆盖掉父类的同名成员方法。如果要在子类中访问父类中同名成员方法，需要使用super关键字来进行引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0FD0"/>
    <w:rsid w:val="02A74685"/>
    <w:rsid w:val="03EB71A9"/>
    <w:rsid w:val="0678379E"/>
    <w:rsid w:val="0A3D2F27"/>
    <w:rsid w:val="1A457DDA"/>
    <w:rsid w:val="1B8E2CEC"/>
    <w:rsid w:val="1F704E17"/>
    <w:rsid w:val="28C55179"/>
    <w:rsid w:val="28F97260"/>
    <w:rsid w:val="29BC1DAB"/>
    <w:rsid w:val="2BF5422C"/>
    <w:rsid w:val="2D3A2FD4"/>
    <w:rsid w:val="2EBE7A6F"/>
    <w:rsid w:val="30A929B2"/>
    <w:rsid w:val="37993F59"/>
    <w:rsid w:val="3A552165"/>
    <w:rsid w:val="3BDA6D04"/>
    <w:rsid w:val="43D759E4"/>
    <w:rsid w:val="445072E3"/>
    <w:rsid w:val="4AB00974"/>
    <w:rsid w:val="4EF56314"/>
    <w:rsid w:val="54087E16"/>
    <w:rsid w:val="54F23C1A"/>
    <w:rsid w:val="55BC1A6E"/>
    <w:rsid w:val="5A6B6E01"/>
    <w:rsid w:val="66104488"/>
    <w:rsid w:val="688021A7"/>
    <w:rsid w:val="68D76AD1"/>
    <w:rsid w:val="76FC0128"/>
    <w:rsid w:val="7C5F23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2016-11-19T03:26:42Z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