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"/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String和StringBuilder、StringBuffer的区别</w:t>
      </w:r>
      <w:bookmarkEnd w:id="0"/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答：Java平台提供了两种类型的字符串：String和StringBuffer/StringBuilder，它们可以储存和操作字符串。其中String是只读字符串，也就意味着String引用的字符串内容是不能被改变的。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因为有“final”修饰符，所以可以知道string对象是不可变的。</w:t>
      </w:r>
      <w:r>
        <w:rPr>
          <w:rStyle w:val="4"/>
          <w:rFonts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private final char value[];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而StringBuffer/StringBuilder类表示的字符串对象可以直接进行修改。</w:t>
      </w:r>
      <w:r>
        <w:rPr>
          <w:rStyle w:val="4"/>
          <w:rFonts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　char[] value;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可知这两种对象都是可变的。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StringBuilder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是Java 5中引入的，它和StringBuffer的方法完全相同，区别在于它是在单线程环境下使用的，因为它的所有方面都没有被synchronized修饰，因此它的效率也比StringBuffer要高。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String中的对象是不可变的，也就可以理解为常量，</w:t>
      </w:r>
      <w: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显然线程安全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StringBuffer对方法加了同步锁或者对调用的方法加了同步锁，所以是</w:t>
      </w:r>
      <w: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线程安全的</w:t>
      </w:r>
    </w:p>
    <w:p>
      <w:pPr>
        <w:numPr>
          <w:ilvl w:val="0"/>
          <w:numId w:val="0"/>
        </w:numP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StringBuilder并没有对方法进行加同步锁，所以是</w:t>
      </w:r>
      <w: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非线程安全的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Style w:val="4"/>
          <w:rFonts w:hint="default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什么情况下用+运算符进行字符串连接比调用StringBuffer/StringBuilder对象的append方法连接字符串性能更好？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t>如果使用少量的字符串操作，使用 (+运算符)连接字符串；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t>如果频繁的对大量字符串进行操作，则使用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t>1：全局变量或者需要多线程支持则使用StringBuffer；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t>2：局部变量或者单线程不涉及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3FFEC"/>
        </w:rPr>
        <w:instrText xml:space="preserve"> HYPERLINK "https://www.baidu.com/s?wd=%E7%BA%BF%E7%A8%8B%E5%AE%89%E5%85%A8&amp;tn=44039180_cpr&amp;fenlei=mv6quAkxTZn0IZRqIHckPjm4nH00T1Y3n1TYnWcdnH9WmH6vPjFh0ZwV5Hcvrjm3rH6sPfKWUMw85HfYnjn4nH6sgvPsT6KdThsqpZwYTjCEQLGCpyw9Uz4Bmy-bIi4WUvYETgN-TLwGUv3En1c4n1cLPWfLnjbLn1bknWfd"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3FFEC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3FFEC"/>
        </w:rPr>
        <w:t>线程安全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3FFEC"/>
        </w:rPr>
        <w:t>则使有StringBuilder。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s1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szCs w:val="24"/>
        </w:rPr>
        <w:t>"Programming"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s2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String(</w:t>
      </w:r>
      <w:r>
        <w:rPr>
          <w:rFonts w:hint="eastAsia" w:ascii="Consolas" w:hAnsi="Consolas" w:eastAsia="Consolas"/>
          <w:color w:val="2A00FF"/>
          <w:sz w:val="24"/>
          <w:szCs w:val="24"/>
        </w:rPr>
        <w:t>"Programming"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String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s3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szCs w:val="24"/>
        </w:rPr>
        <w:t>"Program"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zCs w:val="24"/>
        </w:rPr>
        <w:t>"ming"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4"/>
          <w:szCs w:val="24"/>
        </w:rPr>
        <w:t>s1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  <w:szCs w:val="24"/>
        </w:rPr>
        <w:t>s2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3F7F5F"/>
          <w:sz w:val="24"/>
          <w:szCs w:val="24"/>
        </w:rPr>
        <w:t>//false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4"/>
          <w:szCs w:val="24"/>
        </w:rPr>
        <w:t>s1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  <w:szCs w:val="24"/>
        </w:rPr>
        <w:t>s3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3F7F5F"/>
          <w:sz w:val="24"/>
          <w:szCs w:val="24"/>
        </w:rPr>
        <w:t>//true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4"/>
          <w:szCs w:val="24"/>
        </w:rPr>
        <w:t>s1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  <w:szCs w:val="24"/>
        </w:rPr>
        <w:t>s1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intern</w:t>
      </w:r>
      <w:r>
        <w:rPr>
          <w:rFonts w:hint="eastAsia" w:ascii="Consolas" w:hAnsi="Consolas" w:eastAsia="Consolas"/>
          <w:color w:val="000000"/>
          <w:sz w:val="24"/>
          <w:szCs w:val="24"/>
        </w:rPr>
        <w:t>());</w:t>
      </w:r>
      <w:r>
        <w:rPr>
          <w:rFonts w:hint="eastAsia" w:ascii="Consolas" w:hAnsi="Consolas" w:eastAsia="Consolas"/>
          <w:color w:val="3F7F5F"/>
          <w:sz w:val="24"/>
          <w:szCs w:val="24"/>
        </w:rPr>
        <w:t>//true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补充：</w:t>
      </w:r>
      <w:bookmarkStart w:id="1" w:name="OLE_LINK2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String对象的intern方法</w:t>
      </w:r>
      <w:bookmarkEnd w:id="1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会得到字符串对象在常量池中对应的版本的引用（如果常量池中有一个字符串与String对象的equals结果是true），如果常量池中没有对应的字符串，则该字符串将被添加到常量池中，然后返回常量池中字符串的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56926">
    <w:nsid w:val="56E39AFE"/>
    <w:multiLevelType w:val="singleLevel"/>
    <w:tmpl w:val="56E39AFE"/>
    <w:lvl w:ilvl="0" w:tentative="1">
      <w:start w:val="19"/>
      <w:numFmt w:val="decimal"/>
      <w:suff w:val="nothing"/>
      <w:lvlText w:val="%1、"/>
      <w:lvlJc w:val="left"/>
    </w:lvl>
  </w:abstractNum>
  <w:num w:numId="1">
    <w:abstractNumId w:val="14577569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207DA"/>
    <w:rsid w:val="046F32BF"/>
    <w:rsid w:val="0CB335D3"/>
    <w:rsid w:val="117F566A"/>
    <w:rsid w:val="17EC6BF1"/>
    <w:rsid w:val="18F24428"/>
    <w:rsid w:val="1C9D3120"/>
    <w:rsid w:val="2FA04984"/>
    <w:rsid w:val="35987F5A"/>
    <w:rsid w:val="50946233"/>
    <w:rsid w:val="53DF2787"/>
    <w:rsid w:val="59CA1FC8"/>
    <w:rsid w:val="5C125B7E"/>
    <w:rsid w:val="626C77A9"/>
    <w:rsid w:val="6FE407F8"/>
    <w:rsid w:val="747E27A7"/>
    <w:rsid w:val="77582C27"/>
    <w:rsid w:val="7C4C55FC"/>
    <w:rsid w:val="7DEB3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2016-04-18T09:33:07Z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