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100" w:beforeAutospacing="1" w:after="100" w:afterAutospacing="1" w:line="270" w:lineRule="atLeast"/>
        <w:outlineLvl w:val="0"/>
        <w:rPr>
          <w:rFonts w:ascii="AppleGothic" w:hAnsi="AppleGothic" w:eastAsia="宋体" w:cs="Arial"/>
          <w:b/>
          <w:bCs/>
          <w:color w:val="444444"/>
          <w:kern w:val="36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36"/>
          <w:sz w:val="28"/>
          <w:szCs w:val="28"/>
          <w:shd w:val="clear" w:color="auto" w:fill="FFFF66"/>
        </w:rPr>
        <w:t>Java</w:t>
      </w:r>
      <w:r>
        <w:rPr>
          <w:rFonts w:ascii="AppleGothic" w:hAnsi="AppleGothic" w:eastAsia="宋体" w:cs="Arial"/>
          <w:b/>
          <w:bCs/>
          <w:color w:val="444444"/>
          <w:kern w:val="36"/>
          <w:sz w:val="28"/>
          <w:szCs w:val="28"/>
        </w:rPr>
        <w:t>线程：并发协作</w:t>
      </w:r>
      <w:r>
        <w:rPr>
          <w:rFonts w:ascii="Times New Roman" w:hAnsi="Times New Roman" w:eastAsia="宋体" w:cs="Times New Roman"/>
          <w:b/>
          <w:bCs/>
          <w:color w:val="444444"/>
          <w:kern w:val="36"/>
          <w:sz w:val="28"/>
          <w:szCs w:val="28"/>
        </w:rPr>
        <w:t>-</w:t>
      </w:r>
      <w:r>
        <w:rPr>
          <w:rFonts w:ascii="AppleGothic" w:hAnsi="AppleGothic" w:eastAsia="宋体" w:cs="Arial"/>
          <w:b/>
          <w:bCs/>
          <w:color w:val="444444"/>
          <w:kern w:val="36"/>
          <w:sz w:val="28"/>
          <w:szCs w:val="28"/>
        </w:rPr>
        <w:t>生产者消费者模型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对于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多线程程序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来说，不管任何编程语言，生产者和消费者模型都是最经典的。就像学习每一门编程语言一样，Hello World！都是最经典的例子。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实际上，准确说应该是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“生产者-消费者-仓储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”模型，离开了仓储，生产者消费者模型就显得没有说服力了。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对于此模型，应该明确一下几点：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1、生产者仅仅在仓储未满时候生产，仓满则停止生产。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2、消费者仅仅在仓储有产品时候才能消费，仓空则等待。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3、当消费者发现仓储没产品可消费时候会通知生产者生产。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4、生产者在生产出可消费产品时候，应该通知等待的消费者去消费。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此模型将要结合</w:t>
      </w:r>
      <w:r>
        <w:rPr>
          <w:rFonts w:ascii="AppleGothic" w:hAnsi="AppleGothic" w:eastAsia="宋体" w:cs="Arial"/>
          <w:b/>
          <w:bCs/>
          <w:color w:val="000000"/>
          <w:sz w:val="28"/>
          <w:szCs w:val="28"/>
          <w:shd w:val="clear" w:color="auto" w:fill="FFFF66"/>
        </w:rPr>
        <w:t>java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.lang.Object的wait与notify、notifyAll方法来实现以上的需求。这是非常重要的。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8000"/>
          <w:sz w:val="24"/>
          <w:szCs w:val="24"/>
        </w:rPr>
      </w:pPr>
      <w:r>
        <w:rPr>
          <w:rFonts w:ascii="AppleGothic" w:hAnsi="AppleGothic" w:eastAsia="宋体" w:cs="Arial"/>
          <w:b/>
          <w:color w:val="008000"/>
          <w:sz w:val="28"/>
          <w:szCs w:val="28"/>
        </w:rPr>
        <w:t>/**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 </w:t>
      </w:r>
      <w:r>
        <w:rPr>
          <w:rFonts w:ascii="AppleGothic" w:hAnsi="AppleGothic" w:eastAsia="宋体" w:cs="Arial"/>
          <w:b/>
          <w:bCs/>
          <w:color w:val="000000"/>
          <w:sz w:val="28"/>
          <w:szCs w:val="28"/>
          <w:shd w:val="clear" w:color="auto" w:fill="FFFF66"/>
        </w:rPr>
        <w:t>Java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线程：并发协作-生产者消费者模型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 @author leizhimin 2009-11-4 14:54:36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ascii="AppleGothic" w:hAnsi="AppleGothic" w:eastAsia="宋体" w:cs="Arial"/>
          <w:b/>
          <w:color w:val="008000"/>
          <w:sz w:val="24"/>
          <w:szCs w:val="24"/>
        </w:rPr>
        <w:t>/**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 仓库</w:t>
      </w:r>
      <w:r>
        <w:rPr>
          <w:rFonts w:hint="eastAsia" w:ascii="AppleGothic" w:hAnsi="AppleGothic" w:eastAsia="宋体" w:cs="Arial"/>
          <w:b/>
          <w:color w:val="008000"/>
          <w:sz w:val="24"/>
          <w:szCs w:val="24"/>
          <w:lang w:eastAsia="zh-CN"/>
        </w:rPr>
        <w:t>，生产物品放进去，消费物品取出来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*/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class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 xml:space="preserve"> Godown {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 xml:space="preserve">        public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static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 xml:space="preserve"> final  int max_size = 100;//最大库存量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>p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ublic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>static</w:t>
      </w:r>
      <w:r>
        <w:rPr>
          <w:rFonts w:hint="eastAsia" w:ascii="AppleGothic" w:hAnsi="AppleGothic" w:eastAsia="宋体" w:cs="Arial"/>
          <w:b w:val="0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int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curnum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>=0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;    //当前库存量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Godown() {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Godown(int curnum)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this.curnum = curnum;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/**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 * 生产指定数量的产品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 * @param neednum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 */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public  synchronized  void produce(int neednum)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//测试是否需要生产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while (neednum + curnum &gt; max_size)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System.out.println("要生产的产品数量" + neednum +"超过剩余库存量" + (max_size - curnum) +"，暂时不能执行生产任务!");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try 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        //当前的生产线程等待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        wait();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} catch (InterruptedException e)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        e.printStackTrace();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//满足生产条件，则进行生产，这里简单的更改当前库存量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curnum += neednum;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System.out.println("已经生产了" + neednum +"个产品，现仓储量为" + curnum);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//唤醒在此对象监视器上等待的所有线程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notifyAll();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/**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 * 消费指定数量的产品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 * @param neednum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 */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public  synchronized  void 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consume(int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neednum)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//测试是否可消费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while (curnum &lt; neednum)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try 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         wait();       //当前的生产线程等待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} catch (InterruptedException e)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        e.printStackTrace();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//满足消费条件，则进行消费，这里简单的更改当前库存量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curnum -= neednum;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System.out.println("已经消费了" + neednum +"个产品，现仓储量为" + curnum);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//唤醒在此对象监视器上等待的所有线程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        notifyAll();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4"/>
          <w:szCs w:val="24"/>
        </w:rPr>
      </w:pPr>
      <w:r>
        <w:rPr>
          <w:rFonts w:hint="eastAsia" w:ascii="AppleGothic" w:hAnsi="AppleGothic" w:eastAsia="宋体" w:cs="Arial"/>
          <w:b/>
          <w:color w:val="000000"/>
          <w:sz w:val="24"/>
          <w:szCs w:val="24"/>
        </w:rPr>
        <w:t>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/**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 生产者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*/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class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extends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Thread {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private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int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neednum;               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//生产产品的数量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private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Godown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 godown;           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//仓库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Producer(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int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neednum, Godown godown) {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this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.neednum = neednum;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this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.godown = godown;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public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void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run() {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//生产指定数量的产品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godown.produce(neednum);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/**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 消费者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*/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class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Consumer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extends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Thread {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private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int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neednum;               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//</w:t>
      </w:r>
      <w:r>
        <w:rPr>
          <w:rFonts w:hint="eastAsia" w:ascii="AppleGothic" w:hAnsi="AppleGothic" w:eastAsia="宋体" w:cs="Arial"/>
          <w:b/>
          <w:color w:val="008000"/>
          <w:sz w:val="24"/>
          <w:szCs w:val="24"/>
          <w:lang w:eastAsia="zh-CN"/>
        </w:rPr>
        <w:t>消费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产品的数量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private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Godown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godown;           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//仓库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Consumer(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int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neednum, Godown godown) {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this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.neednum = neednum;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this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.godown = godown;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public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void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run() {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//消费指定数量的产品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godown.consume(neednum);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}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4"/>
          <w:szCs w:val="24"/>
        </w:rPr>
      </w:pP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hint="eastAsia" w:ascii="AppleGothic" w:hAnsi="AppleGothic" w:eastAsia="宋体" w:cs="Arial"/>
          <w:b/>
          <w:color w:val="008000"/>
          <w:sz w:val="24"/>
          <w:szCs w:val="24"/>
          <w:lang w:eastAsia="zh-CN"/>
        </w:rPr>
        <w:t>生产者和消费者同步代码块的锁是同一个对象</w:t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8000"/>
          <w:sz w:val="24"/>
          <w:szCs w:val="24"/>
        </w:rPr>
        <w:t>*/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public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class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Test {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public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static</w:t>
      </w:r>
      <w:r>
        <w:rPr>
          <w:rFonts w:hint="eastAsia" w:ascii="AppleGothic" w:hAnsi="AppleGothic" w:eastAsia="宋体" w:cs="Arial"/>
          <w:b/>
          <w:color w:val="0000FF"/>
          <w:sz w:val="24"/>
          <w:szCs w:val="24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void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main(String[] args) {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                Godown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godown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Godown(30);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                Consumer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c1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Consumer(50,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                Consumer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c2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Consumer(20,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Consumer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 c3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Consumer(30, godown);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Producer p1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Producer p2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Producer p3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Producer p4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Producer p5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Producer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 p6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 xml:space="preserve">                Producer </w:t>
      </w:r>
      <w:r>
        <w:rPr>
          <w:rFonts w:hint="eastAsia" w:ascii="AppleGothic" w:hAnsi="AppleGothic" w:eastAsia="宋体" w:cs="Arial"/>
          <w:b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p7 = 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new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Producer(80, godown);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c1.start();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c2.start();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c3.start();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p1.start();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p2.start();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p3.start();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p4.start();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p5.start();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p6.start();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        p7.start();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        } 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已经生产了10个产品，现仓储量为40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已经生产了10个产品，现仓储量为50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已经消费了50个产品，现仓储量为0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已经生产了80个产品，现仓储量为80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已经消费了30个产品，现仓储量为50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已经生产了10个产品，现仓储量为60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已经消费了20个产品，现仓储量为40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已经生产了10个产品，现仓储量为50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已经生产了10个产品，现仓储量为60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已经生产了10个产品，现仓储量为70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br w:type="textWrapping"/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Process finished with exit code 0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说明：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对于本例，要说明的是当发现不能满足生产或者消费条件的时候，调用对象的wait方法，</w:t>
      </w:r>
      <w:r>
        <w:rPr>
          <w:rFonts w:ascii="AppleGothic" w:hAnsi="AppleGothic" w:eastAsia="宋体" w:cs="Arial"/>
          <w:b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wait方法的作用是释放当前线程的所获得的锁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，并调用对象的notifyAll()方法，通知（唤醒）该对象上其他等待线程，使得其继续执行。这样，整个生产者、消费者线程得以正确的协作执行。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notifyAll() 方法，起到的是一个通知作用，</w:t>
      </w:r>
      <w:r>
        <w:rPr>
          <w:rFonts w:ascii="AppleGothic" w:hAnsi="AppleGothic" w:eastAsia="宋体" w:cs="Arial"/>
          <w:b/>
          <w:color w:val="0000FF"/>
          <w:sz w:val="24"/>
          <w:szCs w:val="24"/>
        </w:rPr>
        <w:t>不释放锁，也不获取锁</w:t>
      </w:r>
      <w:r>
        <w:rPr>
          <w:rFonts w:ascii="AppleGothic" w:hAnsi="AppleGothic" w:eastAsia="宋体" w:cs="Arial"/>
          <w:b/>
          <w:color w:val="000000"/>
          <w:sz w:val="24"/>
          <w:szCs w:val="24"/>
        </w:rPr>
        <w:t>。只是告诉该对象上等待的线程“可以竞争执行了，都醒来去执行吧”。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4"/>
          <w:szCs w:val="24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4"/>
          <w:szCs w:val="24"/>
        </w:rPr>
        <w:t>本例仅仅是生产者消费者模型中最简单的一种表示，本例中，如果消费者消费的仓储量达不到满足，而又没有生产者，则程序会一直处于等待状态，这当然是不对的。实际上可以将此例进行修改，修改为，根据消费驱动生产，同时生产兼顾仓库，如果仓不满就生产，并对每次最大消费量做个限制，这样就不存在此问题了，当然这样的例子更复杂，更难以说明这样一个简单模型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"https://ss0.baidu.com/6LVYsjip0QIZ8Aqbn9fN2DC/timg?pa&amp;quality=100&amp;size=w4096&amp;sec=1483843680&amp;di=6c09b4a1f6ea21f29e7a849811bf15a5&amp;ref=&amp;imgtype=3&amp;src=http://img.my.csdn.net/uploads/201211/08/1352376582_5734.png"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"https://ss0.baidu.com/6LVYsjip0QIZ8Aqbn9fN2DC/timg?pa&amp;quality=100&amp;size=w4096&amp;sec=1483843680&amp;di=6c09b4a1f6ea21f29e7a849811bf15a5&amp;ref=&amp;imgtype=3&amp;src=http://img.my.csdn.net/uploads/201211/08/1352376582_5734.png"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/**生产者消费者问题，涉及到几个类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第一，这个问题本身就是一个类，即主类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第二，既然是生产者、消费者，那么生产者类和消费者类就是必须的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第三，生产什么，消费什么，所以物品类是必须的，这里是馒头类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第四，既然是线程，那么就不是一对一的，也就是说不是生产一个消费一个，既然这样，多生产的往哪里放，现实中就是筐了，在计算机中也就是数据结构，筐在数据结构中最形象的就是栈了，因此还要一个栈类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生产的物品：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馒头类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SteamBread{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 id;//馒头编号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SteamBread(int id){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this.id = 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String toString(){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return "steamBread:"+id;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仓库：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装馒头的框，栈结构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class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SyncStack{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 index =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eastAsia="宋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public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static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 final  int 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M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ax_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S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ize = 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6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;//最大库存量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SteamBread[] stb = new SteamBread[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M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ax_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S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ize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];//构造馒头数组，相当于馒头筐，容量是6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//放入框中，相当于入栈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synchronized void push(SteamBread sb){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0000FF"/>
          <w:spacing w:val="0"/>
          <w:sz w:val="24"/>
          <w:szCs w:val="24"/>
          <w:shd w:val="clear" w:fill="FFFFFF"/>
        </w:rPr>
        <w:t>while(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index==stb.length){//筐满了，即栈满，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this.wait();//让当前线程等待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} catch (InterruptedException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TODO Auto-generated catch block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stb[index] = sb;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this.index++;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this.notify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();//唤醒在此对象监视器上等待的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所有线程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，即消费者线程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//从框中拿出，相当于出栈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public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synchronized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SteamBread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pop(){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while(index==0){//筐空了，即栈空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this.wait();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 catch (InterruptedException 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this.index--;//push第n个之后，this.index++，使栈顶为n+1，故return之前要减一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this.notify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return stb[index];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//生产者类，实现了Runnable接口，以便于构造生产者线程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Producer implements Runnable{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SyncStack ss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Producer(SyncStack ss){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this.ss = ss;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void run()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开始生产馒头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for(int i=0;i&lt;20;i++){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SteamBread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stb = new SteamBread(i);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//物品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ss.push(stb);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//同步方法，生产成功则执行下面代码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System.out.println("生产了"+stb);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Thread.sleep(10);//每生产一个馒头，睡觉10毫秒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 catch (InterruptedException 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TODO Auto-generated catch block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//消费者类，实现了Runnable接口，以便于构造消费者线程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bookmarkStart w:id="0" w:name="_GoBack"/>
      <w:bookmarkEnd w:id="0"/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lass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Consume implements Runnable{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SyncStack ss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Consume(SyncStack ss)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super();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this.ss = ss;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void run()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TODO Auto-generated method stub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for(int i=0;i&lt;20;i++){//开始消费馒头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SteamBread stb = ss.pop();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System.out.println("消费了"+stb);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Thread.sleep(100);//每消费一个馒头，睡觉100毫秒。即生产多个，消费一个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 catch (InterruptedException 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TODO Auto-generated catch block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public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ProduceConsume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public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static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void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main(String[] args)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SyncStack ss = new SyncStack();//建造一个装馒头的框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，生产者和消费者持有同一个框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Producer p = new Producer(ss);//新建一个生产者，使之持有框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Consume c = new Consume(ss);//新建一个消费者，使之持有同一个框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Thread tp = new Thread(p);//新建一个生产者线程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Thread tc = new Thread(c);//新建一个消费者线程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tp.start();//启动生产者线程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tc.start();//启动消费者线程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运行结果：</w:t>
      </w:r>
    </w:p>
    <w:p>
      <w:r>
        <w:rPr>
          <w:b/>
          <w:bCs w:val="0"/>
          <w:sz w:val="24"/>
          <w:szCs w:val="24"/>
        </w:rPr>
        <w:drawing>
          <wp:inline distT="0" distB="0" distL="114300" distR="114300">
            <wp:extent cx="5268595" cy="323342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pple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after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5645"/>
    <w:rsid w:val="014A2514"/>
    <w:rsid w:val="0174155C"/>
    <w:rsid w:val="03814C6A"/>
    <w:rsid w:val="039A0C28"/>
    <w:rsid w:val="04D41B37"/>
    <w:rsid w:val="06EC6DE6"/>
    <w:rsid w:val="06FA5D6A"/>
    <w:rsid w:val="072B64D6"/>
    <w:rsid w:val="07686044"/>
    <w:rsid w:val="07A75A93"/>
    <w:rsid w:val="080A2FEC"/>
    <w:rsid w:val="0A865D0A"/>
    <w:rsid w:val="0AC50355"/>
    <w:rsid w:val="0AED0909"/>
    <w:rsid w:val="0B1E5865"/>
    <w:rsid w:val="0BDB721B"/>
    <w:rsid w:val="0CCE66D6"/>
    <w:rsid w:val="0D070C27"/>
    <w:rsid w:val="0DBC7928"/>
    <w:rsid w:val="0EA10315"/>
    <w:rsid w:val="0EE0548C"/>
    <w:rsid w:val="0FB80F06"/>
    <w:rsid w:val="101F5D45"/>
    <w:rsid w:val="11A13269"/>
    <w:rsid w:val="124C4CD9"/>
    <w:rsid w:val="12C41072"/>
    <w:rsid w:val="134F6DC7"/>
    <w:rsid w:val="13656714"/>
    <w:rsid w:val="144E042A"/>
    <w:rsid w:val="15742EA5"/>
    <w:rsid w:val="15DE154D"/>
    <w:rsid w:val="15FA7559"/>
    <w:rsid w:val="17F94039"/>
    <w:rsid w:val="1827319D"/>
    <w:rsid w:val="182B3AB4"/>
    <w:rsid w:val="18531258"/>
    <w:rsid w:val="18732247"/>
    <w:rsid w:val="19794A79"/>
    <w:rsid w:val="197F0253"/>
    <w:rsid w:val="19B73D35"/>
    <w:rsid w:val="19FA234A"/>
    <w:rsid w:val="1AEA78DB"/>
    <w:rsid w:val="1BAB0220"/>
    <w:rsid w:val="1BB1144F"/>
    <w:rsid w:val="1C8D376E"/>
    <w:rsid w:val="1D125851"/>
    <w:rsid w:val="1E033580"/>
    <w:rsid w:val="1E3C5F83"/>
    <w:rsid w:val="1EB32900"/>
    <w:rsid w:val="1F8129CF"/>
    <w:rsid w:val="20F062F2"/>
    <w:rsid w:val="21263C46"/>
    <w:rsid w:val="21976509"/>
    <w:rsid w:val="21B85CF9"/>
    <w:rsid w:val="21C0179E"/>
    <w:rsid w:val="21CD76BB"/>
    <w:rsid w:val="229C1B2E"/>
    <w:rsid w:val="22BF1015"/>
    <w:rsid w:val="22FD081C"/>
    <w:rsid w:val="2385152C"/>
    <w:rsid w:val="23F701CD"/>
    <w:rsid w:val="24774C5F"/>
    <w:rsid w:val="267A281E"/>
    <w:rsid w:val="26E30F3C"/>
    <w:rsid w:val="274E3132"/>
    <w:rsid w:val="275563A2"/>
    <w:rsid w:val="27776AF3"/>
    <w:rsid w:val="27BF7F66"/>
    <w:rsid w:val="27CF2E8A"/>
    <w:rsid w:val="28926543"/>
    <w:rsid w:val="2A1F76EE"/>
    <w:rsid w:val="2AB43E01"/>
    <w:rsid w:val="2B2904F3"/>
    <w:rsid w:val="2B7B3937"/>
    <w:rsid w:val="2C24726D"/>
    <w:rsid w:val="2C574868"/>
    <w:rsid w:val="2C934711"/>
    <w:rsid w:val="30552161"/>
    <w:rsid w:val="313018C3"/>
    <w:rsid w:val="31C44037"/>
    <w:rsid w:val="31E36DA5"/>
    <w:rsid w:val="321642F4"/>
    <w:rsid w:val="32816A69"/>
    <w:rsid w:val="32AF17D1"/>
    <w:rsid w:val="340379AD"/>
    <w:rsid w:val="345E11F5"/>
    <w:rsid w:val="372F7750"/>
    <w:rsid w:val="37516F37"/>
    <w:rsid w:val="380967E4"/>
    <w:rsid w:val="386F6491"/>
    <w:rsid w:val="38C61F18"/>
    <w:rsid w:val="398A65DA"/>
    <w:rsid w:val="3A113EBE"/>
    <w:rsid w:val="3A84217D"/>
    <w:rsid w:val="3A953B96"/>
    <w:rsid w:val="3BD32EAE"/>
    <w:rsid w:val="3BFA539C"/>
    <w:rsid w:val="3C11209A"/>
    <w:rsid w:val="3CC85FFE"/>
    <w:rsid w:val="3CF91B7F"/>
    <w:rsid w:val="3D072ADF"/>
    <w:rsid w:val="3D1F43B4"/>
    <w:rsid w:val="3D704152"/>
    <w:rsid w:val="3D710D98"/>
    <w:rsid w:val="3EB35EA5"/>
    <w:rsid w:val="3F22777D"/>
    <w:rsid w:val="3F2E1862"/>
    <w:rsid w:val="3F425009"/>
    <w:rsid w:val="404F1C80"/>
    <w:rsid w:val="435D49DA"/>
    <w:rsid w:val="441C64A7"/>
    <w:rsid w:val="44231A3C"/>
    <w:rsid w:val="44674313"/>
    <w:rsid w:val="44FE3FD9"/>
    <w:rsid w:val="46DE3B0E"/>
    <w:rsid w:val="47A4449C"/>
    <w:rsid w:val="480E663E"/>
    <w:rsid w:val="486B16D4"/>
    <w:rsid w:val="48797262"/>
    <w:rsid w:val="49EE47A5"/>
    <w:rsid w:val="4AAE34D3"/>
    <w:rsid w:val="4B7F2C83"/>
    <w:rsid w:val="4C6B55B3"/>
    <w:rsid w:val="4E2376BB"/>
    <w:rsid w:val="4E510938"/>
    <w:rsid w:val="4F9C3142"/>
    <w:rsid w:val="501E2DBA"/>
    <w:rsid w:val="50C11783"/>
    <w:rsid w:val="50C26009"/>
    <w:rsid w:val="50E40E93"/>
    <w:rsid w:val="510F16AD"/>
    <w:rsid w:val="511005FE"/>
    <w:rsid w:val="511D09CC"/>
    <w:rsid w:val="522032B4"/>
    <w:rsid w:val="55870A49"/>
    <w:rsid w:val="566B4886"/>
    <w:rsid w:val="570721E7"/>
    <w:rsid w:val="58923657"/>
    <w:rsid w:val="5B8310A7"/>
    <w:rsid w:val="5BBB53ED"/>
    <w:rsid w:val="5C9312E2"/>
    <w:rsid w:val="5ECC358F"/>
    <w:rsid w:val="5EF22301"/>
    <w:rsid w:val="5EF51CBC"/>
    <w:rsid w:val="5F6E5C8C"/>
    <w:rsid w:val="60321B99"/>
    <w:rsid w:val="605B145A"/>
    <w:rsid w:val="61AF40A5"/>
    <w:rsid w:val="621D5D11"/>
    <w:rsid w:val="63175EC1"/>
    <w:rsid w:val="644C271C"/>
    <w:rsid w:val="6477253F"/>
    <w:rsid w:val="668A2069"/>
    <w:rsid w:val="670159E0"/>
    <w:rsid w:val="671C5716"/>
    <w:rsid w:val="679F14B2"/>
    <w:rsid w:val="680915D1"/>
    <w:rsid w:val="68A01D00"/>
    <w:rsid w:val="692F1D81"/>
    <w:rsid w:val="695C4114"/>
    <w:rsid w:val="69FC502E"/>
    <w:rsid w:val="6A0B2C5D"/>
    <w:rsid w:val="6B050153"/>
    <w:rsid w:val="6B192137"/>
    <w:rsid w:val="6BE64F93"/>
    <w:rsid w:val="6CC31D8F"/>
    <w:rsid w:val="6D532679"/>
    <w:rsid w:val="6E87200B"/>
    <w:rsid w:val="6EE72FF1"/>
    <w:rsid w:val="6F5E1372"/>
    <w:rsid w:val="6FE215A2"/>
    <w:rsid w:val="72026167"/>
    <w:rsid w:val="723212D7"/>
    <w:rsid w:val="7290321F"/>
    <w:rsid w:val="73241382"/>
    <w:rsid w:val="73AD60D3"/>
    <w:rsid w:val="75217489"/>
    <w:rsid w:val="765F0E24"/>
    <w:rsid w:val="76D729BD"/>
    <w:rsid w:val="76FE1564"/>
    <w:rsid w:val="771953D6"/>
    <w:rsid w:val="778A2820"/>
    <w:rsid w:val="789A7506"/>
    <w:rsid w:val="78A07246"/>
    <w:rsid w:val="78D0199F"/>
    <w:rsid w:val="78DC3B40"/>
    <w:rsid w:val="7B9363B2"/>
    <w:rsid w:val="7B9C2062"/>
    <w:rsid w:val="7C033F8B"/>
    <w:rsid w:val="7D641ED7"/>
    <w:rsid w:val="7D706D9B"/>
    <w:rsid w:val="7E262563"/>
    <w:rsid w:val="7E313493"/>
    <w:rsid w:val="7E7D0721"/>
    <w:rsid w:val="7EAA1179"/>
    <w:rsid w:val="7EB42441"/>
    <w:rsid w:val="7EB53DE4"/>
    <w:rsid w:val="7F667473"/>
    <w:rsid w:val="7FD336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2017-01-23T07:04:04Z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