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UDP协议（用户数据报协议）是无连接的、不可靠的、无序的（传输顺序不固定）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UDP协议以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8"/>
          <w:szCs w:val="28"/>
          <w:shd w:val="clear" w:fill="FFFFFF"/>
        </w:rPr>
        <w:t>数据报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作为数据传输的载体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UDP传输数据时，首先需要将要传输的数据定义成数据报（Datagram）,在数据报中指明数据所要达到的Socket（主机地址和端口号），然后再将数据报发送出去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</w:rPr>
        <w:t>DatagramPacket类，数据报类；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</w:rPr>
        <w:t>DatagramSocket类，端到端通信的类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DatagramPacket类构造方法：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1、DatagramPacket(byte[] buf,int length)//接受长度为length的数据包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2、DatagramPacket(byte[] buf,int length,InetAddress address,int port)//将指定长度的字节发送到指定主机的指定端口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>DatagramSocket类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1、构造方法：DatagramSocket();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             DatagramSocket(int port,InetAddress laddr);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2、close();//关闭DatagramSocket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3、getInetAddress();//获取地址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4、getPort();//获取端口号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5、send(DatagramPacket p);//从此套接字发送数据包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4191E"/>
          <w:spacing w:val="0"/>
          <w:sz w:val="24"/>
          <w:szCs w:val="24"/>
          <w:shd w:val="clear" w:fill="FFFFFF"/>
        </w:rPr>
        <w:t xml:space="preserve">     recrive(DatagramPacket p);//从此套接字接收数据包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768F8"/>
    <w:rsid w:val="28F67C38"/>
    <w:rsid w:val="31DB087E"/>
    <w:rsid w:val="35385A2F"/>
    <w:rsid w:val="428340CC"/>
    <w:rsid w:val="4EA82520"/>
    <w:rsid w:val="59C37724"/>
    <w:rsid w:val="5F9F6DA1"/>
    <w:rsid w:val="67691CE2"/>
    <w:rsid w:val="6B5A5DD1"/>
    <w:rsid w:val="75E81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2016-12-15T07:31:11Z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