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3D" w:rsidRDefault="00001CBE">
      <w:r>
        <w:rPr>
          <w:rFonts w:ascii="Helvetica" w:hAnsi="Helvetica" w:cs="Helvetica"/>
          <w:b/>
          <w:bCs/>
          <w:color w:val="555555"/>
          <w:sz w:val="21"/>
          <w:szCs w:val="21"/>
        </w:rPr>
        <w:t>Qué es una memoria NAND?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</w:rPr>
        <w:br/>
        <w:t xml:space="preserve">Una memoria "NAND" es el chip de memoria que se utiliza en las memorias USB y muchos dispositivos electrónicos como móviles e iPod de Apple. Los chips de memoria NAND los fabrican sólo unos pocos gigantes de la industria como 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Samsung ,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t xml:space="preserve"> Intel 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Hynix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en diferentes capa</w:t>
      </w:r>
      <w:bookmarkStart w:id="0" w:name="_GoBack"/>
      <w:bookmarkEnd w:id="0"/>
      <w:r>
        <w:rPr>
          <w:rFonts w:ascii="Helvetica" w:hAnsi="Helvetica" w:cs="Helvetica"/>
          <w:color w:val="555555"/>
          <w:sz w:val="21"/>
          <w:szCs w:val="21"/>
        </w:rPr>
        <w:t>cidades y niveles de rendimiento.</w:t>
      </w:r>
    </w:p>
    <w:sectPr w:rsidR="00475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BE"/>
    <w:rsid w:val="00001CBE"/>
    <w:rsid w:val="0047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F1BDF-A52B-4C69-AF9D-654E886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Inter-Lux</dc:creator>
  <cp:keywords/>
  <dc:description/>
  <cp:lastModifiedBy>Inter-Lux</cp:lastModifiedBy>
  <cp:revision>1</cp:revision>
  <dcterms:created xsi:type="dcterms:W3CDTF">2019-11-14T01:36:00Z</dcterms:created>
  <dcterms:modified xsi:type="dcterms:W3CDTF">2019-11-14T01:36:00Z</dcterms:modified>
</cp:coreProperties>
</file>