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FEE" w:rsidRDefault="001C5FEE" w:rsidP="001C5FEE">
      <w:pPr>
        <w:jc w:val="center"/>
        <w:rPr>
          <w:b/>
          <w:color w:val="FF0000"/>
        </w:rPr>
      </w:pPr>
      <w:r w:rsidRPr="001C5FEE">
        <w:rPr>
          <w:b/>
        </w:rPr>
        <w:t xml:space="preserve">Projeto – </w:t>
      </w:r>
      <w:proofErr w:type="spellStart"/>
      <w:r w:rsidR="00F17CE5">
        <w:rPr>
          <w:b/>
          <w:color w:val="FF0000"/>
        </w:rPr>
        <w:t>CardGames</w:t>
      </w:r>
      <w:proofErr w:type="spellEnd"/>
    </w:p>
    <w:p w:rsidR="001C5FEE" w:rsidRDefault="001C5FEE" w:rsidP="001C5FEE">
      <w:pPr>
        <w:rPr>
          <w:b/>
          <w:color w:val="000000" w:themeColor="text1"/>
        </w:rPr>
      </w:pPr>
      <w:r w:rsidRPr="001C5FEE">
        <w:rPr>
          <w:b/>
          <w:color w:val="000000" w:themeColor="text1"/>
        </w:rPr>
        <w:t>Desenvolvedor:</w:t>
      </w:r>
      <w:r>
        <w:rPr>
          <w:b/>
          <w:color w:val="000000" w:themeColor="text1"/>
        </w:rPr>
        <w:t xml:space="preserve"> </w:t>
      </w:r>
      <w:proofErr w:type="spellStart"/>
      <w:r w:rsidR="00796728">
        <w:rPr>
          <w:b/>
          <w:color w:val="FF0000"/>
        </w:rPr>
        <w:t>Adan</w:t>
      </w:r>
      <w:proofErr w:type="spellEnd"/>
      <w:r w:rsidR="00796728">
        <w:rPr>
          <w:b/>
          <w:color w:val="FF0000"/>
        </w:rPr>
        <w:t xml:space="preserve"> Cardoso</w:t>
      </w:r>
    </w:p>
    <w:p w:rsidR="001C5FEE" w:rsidRDefault="001C5FEE" w:rsidP="001C5FEE">
      <w:pPr>
        <w:rPr>
          <w:b/>
          <w:color w:val="000000" w:themeColor="text1"/>
        </w:rPr>
      </w:pPr>
    </w:p>
    <w:tbl>
      <w:tblPr>
        <w:tblStyle w:val="Tabelacomgrade"/>
        <w:tblW w:w="9871" w:type="dxa"/>
        <w:jc w:val="center"/>
        <w:tblLook w:val="04A0" w:firstRow="1" w:lastRow="0" w:firstColumn="1" w:lastColumn="0" w:noHBand="0" w:noVBand="1"/>
      </w:tblPr>
      <w:tblGrid>
        <w:gridCol w:w="1377"/>
        <w:gridCol w:w="5203"/>
        <w:gridCol w:w="3291"/>
      </w:tblGrid>
      <w:tr w:rsidR="001C5FEE" w:rsidTr="001C5FEE">
        <w:trPr>
          <w:trHeight w:val="486"/>
          <w:jc w:val="center"/>
        </w:trPr>
        <w:tc>
          <w:tcPr>
            <w:tcW w:w="1377" w:type="dxa"/>
            <w:shd w:val="clear" w:color="auto" w:fill="1F3864" w:themeFill="accent1" w:themeFillShade="80"/>
            <w:vAlign w:val="center"/>
          </w:tcPr>
          <w:p w:rsidR="001C5FEE" w:rsidRPr="001C5FEE" w:rsidRDefault="001C5FEE" w:rsidP="001C5FEE">
            <w:pPr>
              <w:jc w:val="center"/>
              <w:rPr>
                <w:b/>
                <w:color w:val="FFFFFF" w:themeColor="background1"/>
              </w:rPr>
            </w:pPr>
            <w:r w:rsidRPr="001C5FEE">
              <w:rPr>
                <w:b/>
                <w:color w:val="FFFFFF" w:themeColor="background1"/>
              </w:rPr>
              <w:t>DATA</w:t>
            </w:r>
          </w:p>
        </w:tc>
        <w:tc>
          <w:tcPr>
            <w:tcW w:w="5203" w:type="dxa"/>
            <w:shd w:val="clear" w:color="auto" w:fill="1F3864" w:themeFill="accent1" w:themeFillShade="80"/>
            <w:vAlign w:val="center"/>
          </w:tcPr>
          <w:p w:rsidR="001C5FEE" w:rsidRPr="001C5FEE" w:rsidRDefault="001C5FEE" w:rsidP="001C5FEE">
            <w:pPr>
              <w:jc w:val="center"/>
              <w:rPr>
                <w:b/>
                <w:color w:val="FFFFFF" w:themeColor="background1"/>
              </w:rPr>
            </w:pPr>
            <w:r w:rsidRPr="001C5FEE">
              <w:rPr>
                <w:b/>
                <w:color w:val="FFFFFF" w:themeColor="background1"/>
              </w:rPr>
              <w:t>ATUALIZAÇÃO</w:t>
            </w:r>
          </w:p>
        </w:tc>
        <w:tc>
          <w:tcPr>
            <w:tcW w:w="3291" w:type="dxa"/>
            <w:shd w:val="clear" w:color="auto" w:fill="1F3864" w:themeFill="accent1" w:themeFillShade="80"/>
            <w:vAlign w:val="center"/>
          </w:tcPr>
          <w:p w:rsidR="001C5FEE" w:rsidRPr="001C5FEE" w:rsidRDefault="001C5FEE" w:rsidP="001C5FEE">
            <w:pPr>
              <w:jc w:val="center"/>
              <w:rPr>
                <w:b/>
                <w:color w:val="FFFFFF" w:themeColor="background1"/>
              </w:rPr>
            </w:pPr>
            <w:r w:rsidRPr="001C5FEE">
              <w:rPr>
                <w:b/>
                <w:color w:val="FFFFFF" w:themeColor="background1"/>
              </w:rPr>
              <w:t>COMENTÁRIOS</w:t>
            </w: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  <w:r w:rsidRPr="001C5FEE">
              <w:rPr>
                <w:color w:val="000000" w:themeColor="text1"/>
              </w:rPr>
              <w:t>10/05</w:t>
            </w:r>
          </w:p>
        </w:tc>
        <w:tc>
          <w:tcPr>
            <w:tcW w:w="5203" w:type="dxa"/>
            <w:vAlign w:val="center"/>
          </w:tcPr>
          <w:p w:rsidR="001C5FEE" w:rsidRPr="001C5FEE" w:rsidRDefault="00796728" w:rsidP="001C5FE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Coloquei carrossel no site</w:t>
            </w:r>
          </w:p>
        </w:tc>
        <w:tc>
          <w:tcPr>
            <w:tcW w:w="3291" w:type="dxa"/>
            <w:vAlign w:val="center"/>
          </w:tcPr>
          <w:p w:rsidR="001C5FEE" w:rsidRPr="001C5FEE" w:rsidRDefault="00796728" w:rsidP="001C5F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Problemas com a definição da imagem no site</w:t>
            </w: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C1223C" w:rsidP="001C5FE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19/05</w:t>
            </w:r>
          </w:p>
        </w:tc>
        <w:tc>
          <w:tcPr>
            <w:tcW w:w="5203" w:type="dxa"/>
            <w:vAlign w:val="center"/>
          </w:tcPr>
          <w:p w:rsidR="001C5FEE" w:rsidRPr="001C5FEE" w:rsidRDefault="00C1223C" w:rsidP="001C5FE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Coloquei um vídeo na </w:t>
            </w:r>
            <w:proofErr w:type="spellStart"/>
            <w:r>
              <w:rPr>
                <w:color w:val="000000" w:themeColor="text1"/>
              </w:rPr>
              <w:t>pagina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inicial(</w:t>
            </w:r>
            <w:proofErr w:type="gramEnd"/>
            <w:r>
              <w:rPr>
                <w:color w:val="000000" w:themeColor="text1"/>
              </w:rPr>
              <w:t>Index)</w:t>
            </w:r>
          </w:p>
        </w:tc>
        <w:tc>
          <w:tcPr>
            <w:tcW w:w="3291" w:type="dxa"/>
            <w:vAlign w:val="center"/>
          </w:tcPr>
          <w:p w:rsidR="001C5FEE" w:rsidRPr="00D02789" w:rsidRDefault="00D02789" w:rsidP="001C5FEE">
            <w:pPr>
              <w:jc w:val="center"/>
              <w:rPr>
                <w:color w:val="000000" w:themeColor="text1"/>
                <w:u w:val="single"/>
              </w:rPr>
            </w:pPr>
            <w:r>
              <w:rPr>
                <w:color w:val="000000" w:themeColor="text1"/>
              </w:rPr>
              <w:t xml:space="preserve">Achar um vídeo que o fosse possível utilizar </w:t>
            </w:r>
            <w:bookmarkStart w:id="0" w:name="_GoBack"/>
            <w:bookmarkEnd w:id="0"/>
          </w:p>
        </w:tc>
      </w:tr>
      <w:tr w:rsidR="001C5FEE" w:rsidTr="001C5FEE">
        <w:trPr>
          <w:trHeight w:val="48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48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</w:tbl>
    <w:p w:rsidR="001C5FEE" w:rsidRPr="001C5FEE" w:rsidRDefault="001C5FEE" w:rsidP="001C5FEE">
      <w:pPr>
        <w:rPr>
          <w:b/>
          <w:color w:val="000000" w:themeColor="text1"/>
        </w:rPr>
      </w:pPr>
    </w:p>
    <w:sectPr w:rsidR="001C5FEE" w:rsidRPr="001C5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EE"/>
    <w:rsid w:val="00043B8A"/>
    <w:rsid w:val="001A196D"/>
    <w:rsid w:val="001C5FEE"/>
    <w:rsid w:val="00796728"/>
    <w:rsid w:val="00C1223C"/>
    <w:rsid w:val="00D02789"/>
    <w:rsid w:val="00F1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0B583"/>
  <w15:chartTrackingRefBased/>
  <w15:docId w15:val="{78DBBF50-DF92-43F7-BC46-6E657D0E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C5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47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User_00</dc:creator>
  <cp:keywords/>
  <dc:description/>
  <cp:lastModifiedBy>User_00</cp:lastModifiedBy>
  <cp:revision>4</cp:revision>
  <dcterms:created xsi:type="dcterms:W3CDTF">2023-05-10T11:13:00Z</dcterms:created>
  <dcterms:modified xsi:type="dcterms:W3CDTF">2023-05-19T11:50:00Z</dcterms:modified>
</cp:coreProperties>
</file>