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64B38" w:rsidR="00632CEF" w:rsidP="00864B38" w:rsidRDefault="00B442A3" w14:paraId="4DE89C9E" w14:textId="1F9F934D">
      <w:pPr>
        <w:pStyle w:val="ListParagraph"/>
        <w:numPr>
          <w:ilvl w:val="0"/>
          <w:numId w:val="42"/>
        </w:numPr>
        <w:rPr>
          <w:b/>
          <w:bCs/>
          <w:sz w:val="24"/>
          <w:szCs w:val="24"/>
        </w:rPr>
      </w:pPr>
      <w:r w:rsidRPr="00864B38">
        <w:rPr>
          <w:b/>
          <w:bCs/>
          <w:sz w:val="24"/>
          <w:szCs w:val="24"/>
        </w:rPr>
        <w:t>¿Qué es</w:t>
      </w:r>
      <w:r w:rsidR="00CA5AE7">
        <w:rPr>
          <w:b/>
          <w:bCs/>
          <w:sz w:val="24"/>
          <w:szCs w:val="24"/>
        </w:rPr>
        <w:t xml:space="preserve"> </w:t>
      </w:r>
      <w:r w:rsidR="00496A74">
        <w:rPr>
          <w:b/>
          <w:bCs/>
          <w:sz w:val="24"/>
          <w:szCs w:val="24"/>
        </w:rPr>
        <w:t>la Automatización</w:t>
      </w:r>
      <w:r w:rsidRPr="00864B38">
        <w:rPr>
          <w:b/>
          <w:bCs/>
          <w:sz w:val="24"/>
          <w:szCs w:val="24"/>
        </w:rPr>
        <w:t>?</w:t>
      </w:r>
      <w:r w:rsidR="00842B18">
        <w:rPr>
          <w:b/>
          <w:bCs/>
          <w:sz w:val="24"/>
          <w:szCs w:val="24"/>
        </w:rPr>
        <w:t xml:space="preserve"> </w:t>
      </w:r>
      <w:r w:rsidRPr="00842B18" w:rsidR="00842B18">
        <w:rPr>
          <w:i/>
          <w:iCs/>
          <w:sz w:val="24"/>
          <w:szCs w:val="24"/>
        </w:rPr>
        <w:t xml:space="preserve">(Diapositiva </w:t>
      </w:r>
      <w:r w:rsidRPr="0073198B" w:rsidR="00842B18">
        <w:rPr>
          <w:i/>
          <w:iCs/>
          <w:sz w:val="24"/>
          <w:szCs w:val="24"/>
          <w:u w:val="single"/>
        </w:rPr>
        <w:t>2</w:t>
      </w:r>
      <w:r w:rsidRPr="00842B18" w:rsidR="00842B18">
        <w:rPr>
          <w:i/>
          <w:iCs/>
          <w:sz w:val="24"/>
          <w:szCs w:val="24"/>
        </w:rPr>
        <w:t>)</w:t>
      </w:r>
    </w:p>
    <w:p w:rsidR="00CF79A2" w:rsidP="00CF79A2" w:rsidRDefault="00CF79A2" w14:paraId="410380CB" w14:textId="77777777">
      <w:pPr>
        <w:jc w:val="both"/>
      </w:pPr>
      <w:r>
        <w:t>La automatización es la aplicación de tecnología, programas, robótica o procesos que permiten obtener resultados con la mínima intervención humana.</w:t>
      </w:r>
    </w:p>
    <w:p w:rsidR="00E91470" w:rsidP="00CF79A2" w:rsidRDefault="00CF79A2" w14:paraId="4B3F741F" w14:textId="0075DDA0">
      <w:pPr>
        <w:jc w:val="both"/>
      </w:pPr>
      <w:r>
        <w:t>En otras palabras, significa que las máquinas o sistemas realizan tareas que antes hacía una persona, pero ahora se hacen de forma más rápida, precisa y eficiente.</w:t>
      </w:r>
    </w:p>
    <w:p w:rsidR="00627A93" w:rsidP="00CF79A2" w:rsidRDefault="00627A93" w14:paraId="34DBE69B" w14:textId="77777777">
      <w:pPr>
        <w:jc w:val="both"/>
      </w:pPr>
    </w:p>
    <w:p w:rsidRPr="0049182A" w:rsidR="00AE7066" w:rsidP="00AE7066" w:rsidRDefault="00AE7066" w14:paraId="6B109149" w14:textId="2F912331">
      <w:pPr>
        <w:pStyle w:val="ListParagraph"/>
        <w:numPr>
          <w:ilvl w:val="0"/>
          <w:numId w:val="42"/>
        </w:numPr>
        <w:jc w:val="both"/>
      </w:pPr>
      <w:r>
        <w:rPr>
          <w:b/>
          <w:bCs/>
          <w:sz w:val="24"/>
          <w:szCs w:val="24"/>
        </w:rPr>
        <w:t xml:space="preserve">Tipos </w:t>
      </w:r>
      <w:r w:rsidR="00363E5B">
        <w:rPr>
          <w:b/>
          <w:bCs/>
          <w:sz w:val="24"/>
          <w:szCs w:val="24"/>
        </w:rPr>
        <w:t xml:space="preserve">de Automatización </w:t>
      </w:r>
      <w:r w:rsidRPr="00AE7066">
        <w:rPr>
          <w:i/>
          <w:iCs/>
          <w:sz w:val="24"/>
          <w:szCs w:val="24"/>
        </w:rPr>
        <w:t xml:space="preserve">(Diapositiva </w:t>
      </w:r>
      <w:r>
        <w:rPr>
          <w:i/>
          <w:iCs/>
          <w:sz w:val="24"/>
          <w:szCs w:val="24"/>
          <w:u w:val="single"/>
        </w:rPr>
        <w:t>3</w:t>
      </w:r>
      <w:r w:rsidRPr="00AE7066">
        <w:rPr>
          <w:i/>
          <w:iCs/>
          <w:sz w:val="24"/>
          <w:szCs w:val="24"/>
        </w:rPr>
        <w:t>)</w:t>
      </w:r>
    </w:p>
    <w:p w:rsidR="0049182A" w:rsidP="0049182A" w:rsidRDefault="00363E5B" w14:paraId="69E1C219" w14:textId="06C9F7D4">
      <w:pPr>
        <w:pStyle w:val="ListParagraph"/>
        <w:numPr>
          <w:ilvl w:val="0"/>
          <w:numId w:val="19"/>
        </w:numPr>
        <w:jc w:val="both"/>
      </w:pPr>
      <w:r>
        <w:t>Automatización fija</w:t>
      </w:r>
    </w:p>
    <w:p w:rsidR="00363E5B" w:rsidP="0049182A" w:rsidRDefault="00363E5B" w14:paraId="4E233D94" w14:textId="007FFC4F">
      <w:pPr>
        <w:pStyle w:val="ListParagraph"/>
        <w:numPr>
          <w:ilvl w:val="0"/>
          <w:numId w:val="19"/>
        </w:numPr>
        <w:jc w:val="both"/>
      </w:pPr>
      <w:r>
        <w:t>Automatización programable</w:t>
      </w:r>
    </w:p>
    <w:p w:rsidR="00C03F1C" w:rsidP="0049182A" w:rsidRDefault="00C03F1C" w14:paraId="2399084D" w14:textId="24B5E034">
      <w:pPr>
        <w:pStyle w:val="ListParagraph"/>
        <w:numPr>
          <w:ilvl w:val="0"/>
          <w:numId w:val="19"/>
        </w:numPr>
        <w:jc w:val="both"/>
      </w:pPr>
      <w:r>
        <w:t>Automatización flexible</w:t>
      </w:r>
    </w:p>
    <w:p w:rsidR="0049182A" w:rsidP="0049182A" w:rsidRDefault="0049182A" w14:paraId="7115749C" w14:textId="77777777">
      <w:pPr>
        <w:pStyle w:val="ListParagraph"/>
        <w:jc w:val="both"/>
      </w:pPr>
    </w:p>
    <w:p w:rsidR="003110BB" w:rsidP="0049182A" w:rsidRDefault="003110BB" w14:paraId="6B5D90AF" w14:textId="77777777">
      <w:pPr>
        <w:pStyle w:val="ListParagraph"/>
        <w:jc w:val="both"/>
      </w:pPr>
    </w:p>
    <w:p w:rsidR="2C178AEA" w:rsidP="52BE966E" w:rsidRDefault="2C178AEA" w14:paraId="735BFCD5" w14:textId="50DFFDD2">
      <w:pPr>
        <w:pStyle w:val="ListParagraph"/>
        <w:numPr>
          <w:ilvl w:val="0"/>
          <w:numId w:val="42"/>
        </w:numPr>
        <w:rPr>
          <w:b w:val="1"/>
          <w:bCs w:val="1"/>
          <w:sz w:val="24"/>
          <w:szCs w:val="24"/>
        </w:rPr>
      </w:pPr>
      <w:r w:rsidRPr="52BE966E" w:rsidR="2C178AEA">
        <w:rPr>
          <w:b w:val="1"/>
          <w:bCs w:val="1"/>
          <w:sz w:val="24"/>
          <w:szCs w:val="24"/>
        </w:rPr>
        <w:t xml:space="preserve">Automatización Fija </w:t>
      </w:r>
      <w:r w:rsidRPr="52BE966E" w:rsidR="1C3B3573">
        <w:rPr>
          <w:i w:val="1"/>
          <w:iCs w:val="1"/>
          <w:sz w:val="24"/>
          <w:szCs w:val="24"/>
        </w:rPr>
        <w:t xml:space="preserve">(Diapositiva </w:t>
      </w:r>
      <w:r w:rsidRPr="52BE966E" w:rsidR="02069DA8">
        <w:rPr>
          <w:i w:val="1"/>
          <w:iCs w:val="1"/>
          <w:sz w:val="24"/>
          <w:szCs w:val="24"/>
          <w:u w:val="single"/>
        </w:rPr>
        <w:t>4 - 5</w:t>
      </w:r>
      <w:r w:rsidRPr="52BE966E" w:rsidR="1C3B3573">
        <w:rPr>
          <w:i w:val="1"/>
          <w:iCs w:val="1"/>
          <w:sz w:val="24"/>
          <w:szCs w:val="24"/>
        </w:rPr>
        <w:t>)</w:t>
      </w:r>
    </w:p>
    <w:p w:rsidR="1CC658C5" w:rsidP="52BE966E" w:rsidRDefault="1CC658C5" w14:paraId="3F1B5631" w14:textId="572EFC1F">
      <w:pPr>
        <w:pStyle w:val="Normal"/>
        <w:spacing w:line="276" w:lineRule="auto"/>
        <w:jc w:val="both"/>
      </w:pPr>
      <w:r w:rsidRPr="52BE966E" w:rsidR="1CC658C5">
        <w:rPr>
          <w:rFonts w:ascii="Aptos" w:hAnsi="Aptos" w:eastAsia="Aptos" w:cs="Aptos"/>
          <w:lang w:val="es-ES"/>
        </w:rPr>
        <w:t xml:space="preserve">Imagínense una línea de producción que funciona como un reloj en donde cada pieza se mueve perfectamente en sincronía y todo se mueve con precisión milimétrica. Así es la automatización fija. Es un sistema diseñado para operar sin interrupciones. Son sistemas hechos para tareas específicas, con pasos definidos y sin espacios para cambios. Cada máquina está especializada en una tarea concreta. </w:t>
      </w:r>
      <w:r w:rsidRPr="52BE966E" w:rsidR="0890D291">
        <w:rPr>
          <w:rFonts w:ascii="Aptos" w:hAnsi="Aptos" w:eastAsia="Aptos" w:cs="Aptos"/>
          <w:lang w:val="es-ES"/>
        </w:rPr>
        <w:t xml:space="preserve">Por ejemplo, </w:t>
      </w:r>
      <w:r w:rsidRPr="52BE966E" w:rsidR="1CC658C5">
        <w:rPr>
          <w:rFonts w:ascii="Aptos" w:hAnsi="Aptos" w:eastAsia="Aptos" w:cs="Aptos"/>
          <w:lang w:val="es-ES"/>
        </w:rPr>
        <w:t xml:space="preserve">una máquina que pone tapas a las botellas. </w:t>
      </w:r>
      <w:r w:rsidRPr="52BE966E" w:rsidR="1CC658C5">
        <w:rPr>
          <w:rFonts w:ascii="Aptos" w:hAnsi="Aptos" w:eastAsia="Aptos" w:cs="Aptos"/>
          <w:lang w:val="es-ES"/>
        </w:rPr>
        <w:t>Está máquina fue diseñada exclusivamente para esta tarea.</w:t>
      </w:r>
      <w:r w:rsidRPr="52BE966E" w:rsidR="1CC658C5">
        <w:rPr>
          <w:rFonts w:ascii="Aptos" w:hAnsi="Aptos" w:eastAsia="Aptos" w:cs="Aptos"/>
          <w:lang w:val="es-ES"/>
        </w:rPr>
        <w:t xml:space="preserve"> Y al ser una automatización fija no tiene la capacidad de hacer nada más. Solo podrá poner la tapa </w:t>
      </w:r>
      <w:r w:rsidRPr="52BE966E" w:rsidR="2526C1FF">
        <w:rPr>
          <w:rFonts w:ascii="Aptos" w:hAnsi="Aptos" w:eastAsia="Aptos" w:cs="Aptos"/>
          <w:lang w:val="es-ES"/>
        </w:rPr>
        <w:t>y</w:t>
      </w:r>
      <w:r w:rsidRPr="52BE966E" w:rsidR="1CC658C5">
        <w:rPr>
          <w:rFonts w:ascii="Aptos" w:hAnsi="Aptos" w:eastAsia="Aptos" w:cs="Aptos"/>
          <w:lang w:val="es-ES"/>
        </w:rPr>
        <w:t xml:space="preserve"> ajustarla con la fuerza exacta y pasar a la siguiente botella. Lo bueno de esto es que lo que sabe hacer lo hace rápido, lo hace bien y sin parar. Es muy eficiente y con un bajo costo. La automatización fija es muy buena para producir un mismo producto muchas veces</w:t>
      </w:r>
      <w:r w:rsidRPr="52BE966E" w:rsidR="6B9DD4D7">
        <w:rPr>
          <w:rFonts w:ascii="Aptos" w:hAnsi="Aptos" w:eastAsia="Aptos" w:cs="Aptos"/>
          <w:lang w:val="es-ES"/>
        </w:rPr>
        <w:t>.</w:t>
      </w:r>
    </w:p>
    <w:p w:rsidR="003044FD" w:rsidP="00E2451F" w:rsidRDefault="003044FD" w14:paraId="47E04927" w14:textId="77777777">
      <w:pPr>
        <w:jc w:val="both"/>
      </w:pPr>
    </w:p>
    <w:p w:rsidRPr="00864B38" w:rsidR="003044FD" w:rsidP="003044FD" w:rsidRDefault="31A6647A" w14:paraId="431E1B05" w14:textId="48A31FBA">
      <w:pPr>
        <w:pStyle w:val="ListParagraph"/>
        <w:numPr>
          <w:ilvl w:val="0"/>
          <w:numId w:val="42"/>
        </w:numPr>
        <w:rPr>
          <w:b/>
          <w:bCs/>
          <w:sz w:val="24"/>
          <w:szCs w:val="24"/>
        </w:rPr>
      </w:pPr>
      <w:r w:rsidRPr="52BE966E" w:rsidR="294E4FBF">
        <w:rPr>
          <w:b w:val="1"/>
          <w:bCs w:val="1"/>
          <w:sz w:val="24"/>
          <w:szCs w:val="24"/>
        </w:rPr>
        <w:t xml:space="preserve">Automatización Programable </w:t>
      </w:r>
      <w:r w:rsidRPr="52BE966E" w:rsidR="294E4FBF">
        <w:rPr>
          <w:i w:val="1"/>
          <w:iCs w:val="1"/>
          <w:sz w:val="24"/>
          <w:szCs w:val="24"/>
        </w:rPr>
        <w:t xml:space="preserve">(Diapositiva </w:t>
      </w:r>
      <w:r w:rsidRPr="52BE966E" w:rsidR="6E66E128">
        <w:rPr>
          <w:i w:val="1"/>
          <w:iCs w:val="1"/>
          <w:sz w:val="24"/>
          <w:szCs w:val="24"/>
          <w:u w:val="single"/>
        </w:rPr>
        <w:t>6 - 7</w:t>
      </w:r>
      <w:r w:rsidRPr="52BE966E" w:rsidR="294E4FBF">
        <w:rPr>
          <w:i w:val="1"/>
          <w:iCs w:val="1"/>
          <w:sz w:val="24"/>
          <w:szCs w:val="24"/>
        </w:rPr>
        <w:t>)</w:t>
      </w:r>
    </w:p>
    <w:p w:rsidR="7DD69FCE" w:rsidP="52BE966E" w:rsidRDefault="7DD69FCE" w14:paraId="06D0B822" w14:textId="69B87FEA">
      <w:pPr>
        <w:pStyle w:val="Normal"/>
        <w:spacing w:line="276" w:lineRule="auto"/>
        <w:jc w:val="both"/>
      </w:pPr>
      <w:r w:rsidRPr="52BE966E" w:rsidR="7DD69FCE">
        <w:rPr>
          <w:rFonts w:ascii="Aptos" w:hAnsi="Aptos" w:eastAsia="Aptos" w:cs="Aptos"/>
          <w:lang w:val="es"/>
        </w:rPr>
        <w:t>Son prácticamente robots con cerebro. A diferencia de la automatización fija, la automatización programable es más flexible. Son capaces de aprender cosas nuevas y adaptarse. En este caso los sistemas se controlan con programas de computadora que les permiten hacer varias tareas. Estos programas se pueden modificar fácilmente, lo que significa que la línea de producción se puede adaptar para fabricar diferentes productos o para ajustarse a los cambios en la demanda. Ofrece un buen equilibrio entre eficiencia y flexibilidad, es ideal para empresas que necesitan producir una variedad de productos o que enfrentan cambios frecuentes en la demanda, sin embargo, la programación puede ser compleja y requiere personal cualificado.</w:t>
      </w:r>
    </w:p>
    <w:p w:rsidR="52BE966E" w:rsidP="52BE966E" w:rsidRDefault="52BE966E" w14:paraId="1F601020" w14:textId="7A502084">
      <w:pPr>
        <w:spacing w:line="276" w:lineRule="auto"/>
        <w:jc w:val="both"/>
        <w:rPr>
          <w:rFonts w:ascii="Aptos" w:hAnsi="Aptos" w:eastAsia="Aptos" w:cs="Aptos"/>
          <w:lang w:val="es"/>
        </w:rPr>
      </w:pPr>
    </w:p>
    <w:p w:rsidRPr="00864B38" w:rsidR="003044FD" w:rsidP="003044FD" w:rsidRDefault="31A6647A" w14:paraId="72CC040F" w14:textId="0157C761">
      <w:pPr>
        <w:pStyle w:val="ListParagraph"/>
        <w:numPr>
          <w:ilvl w:val="0"/>
          <w:numId w:val="42"/>
        </w:numPr>
        <w:rPr>
          <w:b/>
          <w:bCs/>
          <w:sz w:val="24"/>
          <w:szCs w:val="24"/>
        </w:rPr>
      </w:pPr>
      <w:r w:rsidRPr="185F2396">
        <w:rPr>
          <w:b/>
          <w:bCs/>
          <w:sz w:val="24"/>
          <w:szCs w:val="24"/>
        </w:rPr>
        <w:lastRenderedPageBreak/>
        <w:t xml:space="preserve">Automatización Flexible </w:t>
      </w:r>
      <w:r w:rsidRPr="185F2396">
        <w:rPr>
          <w:i/>
          <w:iCs/>
          <w:sz w:val="24"/>
          <w:szCs w:val="24"/>
        </w:rPr>
        <w:t xml:space="preserve">(Diapositiva </w:t>
      </w:r>
      <w:r w:rsidRPr="185F2396" w:rsidR="07D009A9">
        <w:rPr>
          <w:i/>
          <w:iCs/>
          <w:sz w:val="24"/>
          <w:szCs w:val="24"/>
          <w:u w:val="single"/>
        </w:rPr>
        <w:t>8 - 9</w:t>
      </w:r>
      <w:r w:rsidRPr="185F2396">
        <w:rPr>
          <w:i/>
          <w:iCs/>
          <w:sz w:val="24"/>
          <w:szCs w:val="24"/>
        </w:rPr>
        <w:t>)</w:t>
      </w:r>
    </w:p>
    <w:p w:rsidRPr="001C6D8A" w:rsidR="7BE0EDD5" w:rsidP="185F2396" w:rsidRDefault="7BE0EDD5" w14:paraId="72C3F479" w14:textId="45C6E987">
      <w:pPr>
        <w:spacing w:line="276" w:lineRule="auto"/>
        <w:jc w:val="both"/>
        <w:rPr>
          <w:sz w:val="20"/>
          <w:szCs w:val="20"/>
        </w:rPr>
      </w:pPr>
      <w:r w:rsidRPr="001C6D8A">
        <w:rPr>
          <w:rFonts w:ascii="Aptos" w:hAnsi="Aptos" w:eastAsia="Aptos" w:cs="Aptos"/>
          <w:lang w:val="es"/>
        </w:rPr>
        <w:t>La automatización flexible, es una extensión de la automatización programable con un tiempo de inactividad casi nulo y un procedimiento mínimo de cambio manual. Esto significa una mayor flexibilidad y se traduce en una mayor tasa de producción.</w:t>
      </w:r>
    </w:p>
    <w:p w:rsidRPr="001C6D8A" w:rsidR="7BE0EDD5" w:rsidP="185F2396" w:rsidRDefault="7BE0EDD5" w14:paraId="1B7ACC56" w14:textId="1FF52B6B">
      <w:pPr>
        <w:spacing w:line="276" w:lineRule="auto"/>
        <w:jc w:val="both"/>
        <w:rPr>
          <w:sz w:val="20"/>
          <w:szCs w:val="20"/>
        </w:rPr>
      </w:pPr>
      <w:r w:rsidRPr="001C6D8A">
        <w:rPr>
          <w:rFonts w:ascii="Aptos" w:hAnsi="Aptos" w:eastAsia="Aptos" w:cs="Aptos"/>
          <w:lang w:val="es"/>
        </w:rPr>
        <w:t>La automatización flexible requiere menos intervención humana que otros tipos de automatización</w:t>
      </w:r>
    </w:p>
    <w:p w:rsidRPr="001C6D8A" w:rsidR="7BE0EDD5" w:rsidP="185F2396" w:rsidRDefault="7BE0EDD5" w14:paraId="50234322" w14:textId="22F46C80">
      <w:pPr>
        <w:spacing w:line="276" w:lineRule="auto"/>
        <w:jc w:val="both"/>
        <w:rPr>
          <w:sz w:val="20"/>
          <w:szCs w:val="20"/>
        </w:rPr>
      </w:pPr>
      <w:r w:rsidRPr="001C6D8A">
        <w:rPr>
          <w:rFonts w:ascii="Aptos" w:hAnsi="Aptos" w:eastAsia="Aptos" w:cs="Aptos"/>
          <w:lang w:val="es"/>
        </w:rPr>
        <w:t>Básicamente, la automatización flexible permite la producción de diferentes tipos de productos sin necesidad de una reprogramación compleja. Esto permite que la producción cambie entre tareas minimizando el tiempo de inactividad.</w:t>
      </w:r>
    </w:p>
    <w:p w:rsidRPr="001C6D8A" w:rsidR="7BE0EDD5" w:rsidP="185F2396" w:rsidRDefault="7BE0EDD5" w14:paraId="5134E0EE" w14:textId="20548850">
      <w:pPr>
        <w:jc w:val="both"/>
        <w:rPr>
          <w:rFonts w:ascii="Aptos" w:hAnsi="Aptos" w:eastAsia="Aptos" w:cs="Aptos"/>
          <w:sz w:val="20"/>
          <w:szCs w:val="20"/>
        </w:rPr>
      </w:pPr>
      <w:r w:rsidRPr="001C6D8A">
        <w:rPr>
          <w:rFonts w:ascii="Aptos" w:hAnsi="Aptos" w:eastAsia="Aptos" w:cs="Aptos"/>
          <w:lang w:val="es"/>
        </w:rPr>
        <w:t>Basándose en la automatización programable, los sistemas de automatización flexibles a menudo implican controles electromecánicos precisos. Algunos ejemplos son los robots industriales y las máquinas CNC multipropósito.</w:t>
      </w:r>
    </w:p>
    <w:p w:rsidR="003044FD" w:rsidP="00AB16EE" w:rsidRDefault="003044FD" w14:paraId="1F7551B3" w14:textId="77777777">
      <w:pPr>
        <w:jc w:val="both"/>
      </w:pPr>
    </w:p>
    <w:p w:rsidRPr="00864B38" w:rsidR="00C73094" w:rsidP="00C73094" w:rsidRDefault="1DDFE995" w14:paraId="3F9B59DE" w14:textId="30913D9D">
      <w:pPr>
        <w:pStyle w:val="ListParagraph"/>
        <w:numPr>
          <w:ilvl w:val="0"/>
          <w:numId w:val="42"/>
        </w:numPr>
        <w:rPr>
          <w:b/>
          <w:bCs/>
          <w:sz w:val="24"/>
          <w:szCs w:val="24"/>
        </w:rPr>
      </w:pPr>
      <w:r w:rsidRPr="185F2396">
        <w:rPr>
          <w:b/>
          <w:bCs/>
          <w:sz w:val="24"/>
          <w:szCs w:val="24"/>
        </w:rPr>
        <w:t xml:space="preserve">Ejemplos de uso </w:t>
      </w:r>
      <w:r w:rsidRPr="185F2396">
        <w:rPr>
          <w:i/>
          <w:iCs/>
          <w:sz w:val="24"/>
          <w:szCs w:val="24"/>
        </w:rPr>
        <w:t xml:space="preserve">(Diapositiva </w:t>
      </w:r>
      <w:r w:rsidRPr="185F2396" w:rsidR="7B883E97">
        <w:rPr>
          <w:i/>
          <w:iCs/>
          <w:sz w:val="24"/>
          <w:szCs w:val="24"/>
          <w:u w:val="single"/>
        </w:rPr>
        <w:t>11 - 13</w:t>
      </w:r>
      <w:r w:rsidRPr="185F2396">
        <w:rPr>
          <w:i/>
          <w:iCs/>
          <w:sz w:val="24"/>
          <w:szCs w:val="24"/>
        </w:rPr>
        <w:t>)</w:t>
      </w:r>
    </w:p>
    <w:p w:rsidR="00730975" w:rsidP="185F2396" w:rsidRDefault="0F0A533E" w14:paraId="1E9DDEA1" w14:textId="07EA1CC0">
      <w:pPr>
        <w:rPr>
          <w:b/>
          <w:bCs/>
          <w:i/>
          <w:iCs/>
          <w:sz w:val="24"/>
          <w:szCs w:val="24"/>
        </w:rPr>
      </w:pPr>
      <w:r w:rsidRPr="185F2396">
        <w:rPr>
          <w:b/>
          <w:bCs/>
          <w:i/>
          <w:iCs/>
          <w:sz w:val="24"/>
          <w:szCs w:val="24"/>
        </w:rPr>
        <w:t>Automatizaci</w:t>
      </w:r>
      <w:r w:rsidR="004C5B37">
        <w:rPr>
          <w:b/>
          <w:bCs/>
          <w:i/>
          <w:iCs/>
          <w:sz w:val="24"/>
          <w:szCs w:val="24"/>
        </w:rPr>
        <w:t>ó</w:t>
      </w:r>
      <w:r w:rsidRPr="185F2396">
        <w:rPr>
          <w:b/>
          <w:bCs/>
          <w:i/>
          <w:iCs/>
          <w:sz w:val="24"/>
          <w:szCs w:val="24"/>
        </w:rPr>
        <w:t>n fija</w:t>
      </w:r>
    </w:p>
    <w:p w:rsidR="00730975" w:rsidP="185F2396" w:rsidRDefault="0077197B" w14:paraId="11B88B32" w14:textId="3AB1E084">
      <w:pPr>
        <w:jc w:val="both"/>
        <w:rPr>
          <w:lang w:val="es-ES"/>
        </w:rPr>
      </w:pPr>
      <w:r w:rsidRPr="185F2396">
        <w:rPr>
          <w:lang w:val="es-ES"/>
        </w:rPr>
        <w:t>Líneas</w:t>
      </w:r>
      <w:r w:rsidRPr="185F2396" w:rsidR="079D8BBC">
        <w:rPr>
          <w:lang w:val="es-ES"/>
        </w:rPr>
        <w:t xml:space="preserve"> de ensamblaje: se diseñan para producir el mismo producto en serie, ejemplo </w:t>
      </w:r>
      <w:r w:rsidRPr="185F2396" w:rsidR="55618C26">
        <w:rPr>
          <w:lang w:val="es-ES"/>
        </w:rPr>
        <w:t>e</w:t>
      </w:r>
      <w:r w:rsidRPr="185F2396" w:rsidR="55618C26">
        <w:rPr>
          <w:rFonts w:ascii="Aptos" w:hAnsi="Aptos" w:eastAsia="Aptos" w:cs="Aptos"/>
          <w:lang w:val="es-ES"/>
        </w:rPr>
        <w:t>nsamblaje de automóviles donde cada estación coloca piezas específicas (motor, puertas, tablero). La línea está diseñada para producir siempre el mismo modelo o familia de autos en grandes volúmenes.</w:t>
      </w:r>
    </w:p>
    <w:p w:rsidR="00730975" w:rsidP="185F2396" w:rsidRDefault="077EA29D" w14:paraId="51229A45" w14:textId="7C20DA95">
      <w:pPr>
        <w:jc w:val="both"/>
        <w:rPr>
          <w:rFonts w:ascii="Aptos" w:hAnsi="Aptos" w:eastAsia="Aptos" w:cs="Aptos"/>
          <w:lang w:val="es-ES"/>
        </w:rPr>
      </w:pPr>
      <w:r w:rsidRPr="185F2396">
        <w:rPr>
          <w:lang w:val="es-ES"/>
        </w:rPr>
        <w:t xml:space="preserve">Sistemas de transporte para </w:t>
      </w:r>
      <w:r w:rsidRPr="185F2396" w:rsidR="00C73FAF">
        <w:rPr>
          <w:lang w:val="es-ES"/>
        </w:rPr>
        <w:t>manipulación</w:t>
      </w:r>
      <w:r w:rsidRPr="185F2396">
        <w:rPr>
          <w:lang w:val="es-ES"/>
        </w:rPr>
        <w:t xml:space="preserve"> de materiales: </w:t>
      </w:r>
      <w:r w:rsidRPr="185F2396">
        <w:rPr>
          <w:rFonts w:ascii="Aptos" w:hAnsi="Aptos" w:eastAsia="Aptos" w:cs="Aptos"/>
          <w:lang w:val="es-ES"/>
        </w:rPr>
        <w:t xml:space="preserve">Usan transportadores, elevadores, carruseles, rodillos y </w:t>
      </w:r>
      <w:r w:rsidRPr="185F2396" w:rsidR="009F7F65">
        <w:rPr>
          <w:rFonts w:ascii="Aptos" w:hAnsi="Aptos" w:eastAsia="Aptos" w:cs="Aptos"/>
          <w:lang w:val="es-ES"/>
        </w:rPr>
        <w:t>están</w:t>
      </w:r>
      <w:r w:rsidRPr="185F2396">
        <w:rPr>
          <w:rFonts w:ascii="Aptos" w:hAnsi="Aptos" w:eastAsia="Aptos" w:cs="Aptos"/>
          <w:lang w:val="es-ES"/>
        </w:rPr>
        <w:t xml:space="preserve"> diseñados para un flujo especifico y constante de materiales, como son cintas transportadoras</w:t>
      </w:r>
      <w:r w:rsidRPr="185F2396" w:rsidR="009A1C89">
        <w:rPr>
          <w:rFonts w:ascii="Aptos" w:hAnsi="Aptos" w:eastAsia="Aptos" w:cs="Aptos"/>
          <w:lang w:val="es-ES"/>
        </w:rPr>
        <w:t xml:space="preserve"> que llevan botellas de vidrio o plástico desde el llenado hasta el etiquetado y el empaque.</w:t>
      </w:r>
    </w:p>
    <w:p w:rsidR="00730975" w:rsidP="185F2396" w:rsidRDefault="36F82985" w14:paraId="37BC7436" w14:textId="60405CA4">
      <w:pPr>
        <w:jc w:val="both"/>
        <w:rPr>
          <w:rFonts w:ascii="Aptos" w:hAnsi="Aptos" w:eastAsia="Aptos" w:cs="Aptos"/>
          <w:lang w:val="es-ES"/>
        </w:rPr>
      </w:pPr>
      <w:r w:rsidRPr="185F2396">
        <w:rPr>
          <w:rFonts w:ascii="Aptos" w:hAnsi="Aptos" w:eastAsia="Aptos" w:cs="Aptos"/>
          <w:lang w:val="es-ES"/>
        </w:rPr>
        <w:t>Procesos automatizados para pintura y recubrimientos: Uso de equipos automáticos para aplicar pintura o recubrimientos de forma uniforme y controlada en piezas o productos</w:t>
      </w:r>
      <w:r w:rsidRPr="185F2396" w:rsidR="553535DB">
        <w:rPr>
          <w:rFonts w:ascii="Aptos" w:hAnsi="Aptos" w:eastAsia="Aptos" w:cs="Aptos"/>
          <w:lang w:val="es-ES"/>
        </w:rPr>
        <w:t xml:space="preserve"> ejemplo robots y cabinas de pintura que aplican recubrimientos a carrocerías de autos o a refrigeradores, siempre con la misma configuración, optimizados para producción masiva.</w:t>
      </w:r>
    </w:p>
    <w:p w:rsidR="00730975" w:rsidP="185F2396" w:rsidRDefault="005D1578" w14:paraId="7D29F44D" w14:textId="5B34F9A4">
      <w:pPr>
        <w:jc w:val="both"/>
        <w:rPr>
          <w:rFonts w:ascii="Aptos" w:hAnsi="Aptos" w:eastAsia="Aptos" w:cs="Aptos"/>
          <w:b/>
          <w:bCs/>
          <w:lang w:val="es-ES"/>
        </w:rPr>
      </w:pPr>
      <w:r w:rsidRPr="185F2396">
        <w:rPr>
          <w:rFonts w:ascii="Aptos" w:hAnsi="Aptos" w:eastAsia="Aptos" w:cs="Aptos"/>
          <w:b/>
          <w:bCs/>
          <w:lang w:val="es-ES"/>
        </w:rPr>
        <w:t>Automatización</w:t>
      </w:r>
      <w:r w:rsidRPr="185F2396" w:rsidR="0FF6A8F8">
        <w:rPr>
          <w:rFonts w:ascii="Aptos" w:hAnsi="Aptos" w:eastAsia="Aptos" w:cs="Aptos"/>
          <w:b/>
          <w:bCs/>
          <w:lang w:val="es-ES"/>
        </w:rPr>
        <w:t xml:space="preserve"> programable</w:t>
      </w:r>
    </w:p>
    <w:p w:rsidRPr="006D017F" w:rsidR="00730975" w:rsidP="185F2396" w:rsidRDefault="36F82985" w14:paraId="4598DA13" w14:textId="401D2938">
      <w:pPr>
        <w:rPr>
          <w:b/>
          <w:bCs/>
        </w:rPr>
      </w:pPr>
      <w:r w:rsidRPr="185F2396">
        <w:rPr>
          <w:b/>
          <w:bCs/>
          <w:lang w:val="es-ES"/>
        </w:rPr>
        <w:t xml:space="preserve">Herramientas de máquinas controladas numéricamente (CNCs): </w:t>
      </w:r>
      <w:r w:rsidRPr="185F2396">
        <w:rPr>
          <w:rFonts w:ascii="Aptos" w:hAnsi="Aptos" w:eastAsia="Aptos" w:cs="Aptos"/>
          <w:lang w:val="es-ES"/>
        </w:rPr>
        <w:t>Máquinas que realizan procesos de mecanizado controladas por un programa numérico.</w:t>
      </w:r>
      <w:r w:rsidR="00730975">
        <w:br/>
      </w:r>
      <w:r w:rsidRPr="185F2396" w:rsidR="5DE0720B">
        <w:rPr>
          <w:rFonts w:ascii="Aptos" w:hAnsi="Aptos" w:eastAsia="Aptos" w:cs="Aptos"/>
          <w:lang w:val="es-ES"/>
        </w:rPr>
        <w:t xml:space="preserve">Ejemplo en una fábrica de autopartes, un </w:t>
      </w:r>
      <w:r w:rsidRPr="185F2396" w:rsidR="5DE0720B">
        <w:rPr>
          <w:rFonts w:ascii="Aptos" w:hAnsi="Aptos" w:eastAsia="Aptos" w:cs="Aptos"/>
          <w:sz w:val="20"/>
          <w:szCs w:val="20"/>
          <w:lang w:val="es-ES"/>
        </w:rPr>
        <w:t>CNC</w:t>
      </w:r>
      <w:r w:rsidRPr="185F2396" w:rsidR="5DE0720B">
        <w:rPr>
          <w:rFonts w:ascii="Aptos" w:hAnsi="Aptos" w:eastAsia="Aptos" w:cs="Aptos"/>
          <w:lang w:val="es-ES"/>
        </w:rPr>
        <w:t xml:space="preserve"> fabrica piezas metálicas como engranes o ejes. El operario solo carga el programa en la máquina y esta corta, taladra y da forma a la pieza con precisión. Si se quiere fabricar otra pieza distinta, basta con cambiar el programa sin modificar la máquina.</w:t>
      </w:r>
    </w:p>
    <w:p w:rsidRPr="006D017F" w:rsidR="00730975" w:rsidP="185F2396" w:rsidRDefault="36F82985" w14:paraId="7C9DE21B" w14:textId="502778FC">
      <w:pPr>
        <w:rPr>
          <w:b/>
          <w:bCs/>
        </w:rPr>
      </w:pPr>
      <w:r w:rsidRPr="185F2396">
        <w:rPr>
          <w:b/>
          <w:bCs/>
          <w:lang w:val="es-ES"/>
        </w:rPr>
        <w:t xml:space="preserve">Controladores para lógica programable (PLCs): </w:t>
      </w:r>
      <w:r w:rsidRPr="185F2396">
        <w:rPr>
          <w:rFonts w:ascii="Aptos" w:hAnsi="Aptos" w:eastAsia="Aptos" w:cs="Aptos"/>
          <w:lang w:val="es-ES"/>
        </w:rPr>
        <w:t>Dispositivos electrónicos que controlan procesos industriales mediante programación lógica.</w:t>
      </w:r>
    </w:p>
    <w:p w:rsidR="00730975" w:rsidP="185F2396" w:rsidRDefault="567E75A8" w14:paraId="158EBDFC" w14:textId="6C6FB39E">
      <w:pPr>
        <w:spacing w:before="240" w:after="240"/>
        <w:rPr>
          <w:rFonts w:ascii="Aptos" w:hAnsi="Aptos" w:eastAsia="Aptos" w:cs="Aptos"/>
          <w:lang w:val="es-ES"/>
        </w:rPr>
      </w:pPr>
      <w:r w:rsidRPr="185F2396">
        <w:rPr>
          <w:rFonts w:ascii="Aptos" w:hAnsi="Aptos" w:eastAsia="Aptos" w:cs="Aptos"/>
          <w:lang w:val="es-ES"/>
        </w:rPr>
        <w:lastRenderedPageBreak/>
        <w:t>Ejemplo en una planta embotelladora, un PLC coordina el funcionamiento de la línea: activa las bandas transportadoras, controla el llenado de botellas, revisa con sensores que no haya faltantes y ordena al sistema detenerse en caso de una falla. Todo esto se programa con lógica digital.</w:t>
      </w:r>
    </w:p>
    <w:p w:rsidRPr="006D017F" w:rsidR="00730975" w:rsidP="185F2396" w:rsidRDefault="36F82985" w14:paraId="27ADECED" w14:textId="26DC367A">
      <w:pPr>
        <w:rPr>
          <w:b/>
          <w:bCs/>
        </w:rPr>
      </w:pPr>
      <w:r w:rsidRPr="006D017F">
        <w:rPr>
          <w:b/>
          <w:bCs/>
        </w:rPr>
        <w:t>Fabricación de alimentos congelados</w:t>
      </w:r>
      <w:r w:rsidRPr="006D017F" w:rsidR="4066A420">
        <w:rPr>
          <w:b/>
          <w:bCs/>
        </w:rPr>
        <w:t xml:space="preserve">: </w:t>
      </w:r>
      <w:r w:rsidRPr="006D017F" w:rsidR="4066A420">
        <w:rPr>
          <w:rFonts w:ascii="Aptos" w:hAnsi="Aptos" w:eastAsia="Aptos" w:cs="Aptos"/>
        </w:rPr>
        <w:t>Proceso industrial automatizado que produce, congela y empaca alimentos para su conservación.</w:t>
      </w:r>
    </w:p>
    <w:p w:rsidR="00730975" w:rsidP="185F2396" w:rsidRDefault="1EDE46E5" w14:paraId="79905001" w14:textId="20ED81E0">
      <w:r w:rsidRPr="006D017F">
        <w:rPr>
          <w:rFonts w:ascii="Aptos" w:hAnsi="Aptos" w:eastAsia="Aptos" w:cs="Aptos"/>
        </w:rPr>
        <w:t>Ejemplo en una planta de pizzas congeladas, un sistema automatizado coloca la masa en la banda, dosifica la salsa y el queso, lleva la pizza a un túnel de congelación y finalmente la empaca. El proceso se controla por programas que pueden ajustarse si cambia el tamaño o el tipo de pizza.</w:t>
      </w:r>
    </w:p>
    <w:p w:rsidRPr="006D017F" w:rsidR="00730975" w:rsidP="185F2396" w:rsidRDefault="2224C35A" w14:paraId="472E37A9" w14:textId="00D6D237">
      <w:pPr>
        <w:rPr>
          <w:rFonts w:ascii="Aptos" w:hAnsi="Aptos" w:eastAsia="Aptos" w:cs="Aptos"/>
        </w:rPr>
      </w:pPr>
      <w:r w:rsidRPr="006D017F">
        <w:rPr>
          <w:rFonts w:ascii="Aptos" w:hAnsi="Aptos" w:eastAsia="Aptos" w:cs="Aptos"/>
          <w:b/>
          <w:bCs/>
        </w:rPr>
        <w:t>Automatizacion flexible</w:t>
      </w:r>
    </w:p>
    <w:p w:rsidRPr="006D017F" w:rsidR="00730975" w:rsidP="185F2396" w:rsidRDefault="05AA65EF" w14:paraId="21BE401B" w14:textId="0586C8F9">
      <w:pPr>
        <w:rPr>
          <w:b/>
          <w:bCs/>
        </w:rPr>
      </w:pPr>
      <w:r w:rsidRPr="006D017F">
        <w:rPr>
          <w:b/>
          <w:bCs/>
        </w:rPr>
        <w:t xml:space="preserve">Soldadura con arco: </w:t>
      </w:r>
      <w:r w:rsidRPr="006D017F">
        <w:rPr>
          <w:rFonts w:ascii="Aptos" w:hAnsi="Aptos" w:eastAsia="Aptos" w:cs="Aptos"/>
        </w:rPr>
        <w:t>Uso de robots programables que aplican soldadura con arco en diferentes piezas y trayectorias.</w:t>
      </w:r>
    </w:p>
    <w:p w:rsidR="00730975" w:rsidP="185F2396" w:rsidRDefault="44A70706" w14:paraId="16FF4841" w14:textId="023B5B56">
      <w:r w:rsidRPr="006D017F">
        <w:rPr>
          <w:rFonts w:ascii="Aptos" w:hAnsi="Aptos" w:eastAsia="Aptos" w:cs="Aptos"/>
        </w:rPr>
        <w:t>En la fabricación de barcos, se utilizan robots de soldadura con arco para unir grandes planchas de acero que forman el casco. Estos robots pueden adaptarse a distintas trayectorias y espesores de metal según la sección del barco. Al cambiar el modelo de embarcación (barco de carga, ferry o buque militar), basta con ajustar el programa, sin reemplazar al robot.</w:t>
      </w:r>
    </w:p>
    <w:p w:rsidRPr="006D017F" w:rsidR="00730975" w:rsidP="185F2396" w:rsidRDefault="05AA65EF" w14:paraId="628C164F" w14:textId="07006B7C">
      <w:pPr>
        <w:rPr>
          <w:b/>
          <w:bCs/>
        </w:rPr>
      </w:pPr>
      <w:r w:rsidRPr="006D017F">
        <w:rPr>
          <w:b/>
          <w:bCs/>
        </w:rPr>
        <w:t xml:space="preserve">Soldadura por puntos: </w:t>
      </w:r>
      <w:r w:rsidRPr="006D017F">
        <w:rPr>
          <w:rFonts w:ascii="Aptos" w:hAnsi="Aptos" w:eastAsia="Aptos" w:cs="Aptos"/>
        </w:rPr>
        <w:t>Aplicación automatizada de soldadura puntual en uniones metálicas mediante robots.</w:t>
      </w:r>
    </w:p>
    <w:p w:rsidR="00730975" w:rsidP="185F2396" w:rsidRDefault="4B09BA94" w14:paraId="50E5B1FD" w14:textId="65269A0F">
      <w:r w:rsidRPr="006D017F">
        <w:rPr>
          <w:rFonts w:ascii="Aptos" w:hAnsi="Aptos" w:eastAsia="Aptos" w:cs="Aptos"/>
        </w:rPr>
        <w:t>En la producción de refrigeradores y lavadoras, robots de soldadura por puntos unen las láminas metálicas que forman las carcasas. El mismo robot puede reprogramarse para trabajar con distintos modelos o tamaños de refrigeradores, ajustando la ubicación y número de puntos de soldadura según el diseño.</w:t>
      </w:r>
    </w:p>
    <w:p w:rsidR="00730975" w:rsidP="185F2396" w:rsidRDefault="607C1A3C" w14:paraId="1AA656C1" w14:textId="0FBCEBB4">
      <w:pPr>
        <w:spacing w:before="240" w:after="240"/>
      </w:pPr>
      <w:r w:rsidRPr="185F2396">
        <w:rPr>
          <w:b/>
          <w:bCs/>
          <w:lang w:val="es-ES"/>
        </w:rPr>
        <w:t xml:space="preserve">Maquina CNC </w:t>
      </w:r>
      <w:r w:rsidRPr="185F2396" w:rsidR="00191548">
        <w:rPr>
          <w:b/>
          <w:bCs/>
          <w:lang w:val="es-ES"/>
        </w:rPr>
        <w:t>multipropósito</w:t>
      </w:r>
      <w:r w:rsidRPr="185F2396">
        <w:rPr>
          <w:b/>
          <w:bCs/>
          <w:lang w:val="es-ES"/>
        </w:rPr>
        <w:t>:</w:t>
      </w:r>
      <w:r w:rsidRPr="185F2396">
        <w:rPr>
          <w:lang w:val="es-ES"/>
        </w:rPr>
        <w:t xml:space="preserve"> </w:t>
      </w:r>
      <w:r w:rsidRPr="185F2396">
        <w:rPr>
          <w:rFonts w:ascii="Aptos" w:hAnsi="Aptos" w:eastAsia="Aptos" w:cs="Aptos"/>
          <w:lang w:val="es-ES"/>
        </w:rPr>
        <w:t>Una máquina CNC multipropósito es un equipo de control numérico computarizado capaz de realizar varias operaciones de mecanizado en una sola estación, como fresado, taladrado, roscado o corte, mediante programas que se pueden cambiar y adaptar según la pieza que se desee fabricar.</w:t>
      </w:r>
    </w:p>
    <w:p w:rsidR="00730975" w:rsidP="185F2396" w:rsidRDefault="607C1A3C" w14:paraId="63A8790B" w14:textId="1B6D2A35">
      <w:pPr>
        <w:spacing w:before="240" w:after="240"/>
        <w:rPr>
          <w:rFonts w:ascii="Aptos" w:hAnsi="Aptos" w:eastAsia="Aptos" w:cs="Aptos"/>
          <w:lang w:val="es-ES"/>
        </w:rPr>
      </w:pPr>
      <w:r w:rsidRPr="185F2396">
        <w:rPr>
          <w:rFonts w:ascii="Aptos" w:hAnsi="Aptos" w:eastAsia="Aptos" w:cs="Aptos"/>
          <w:lang w:val="es-ES"/>
        </w:rPr>
        <w:t>En la industria aeroespacial, se usan máquinas CNC multipropósito para fabricar componentes de alas o fuselajes Con una sola programación puede taladrar. Después realizar el fresado de los bordes para que la pieza encaje con otras. Finalmente, aplica un roscado en puntos específicos para tornillos de alta resistencia.</w:t>
      </w:r>
    </w:p>
    <w:p w:rsidRPr="006D017F" w:rsidR="00730975" w:rsidP="00C73094" w:rsidRDefault="00730975" w14:paraId="2F1897AD" w14:textId="17091B3F">
      <w:pPr>
        <w:jc w:val="both"/>
      </w:pPr>
    </w:p>
    <w:p w:rsidRPr="00730975" w:rsidR="00730975" w:rsidP="00730975" w:rsidRDefault="00730975" w14:paraId="5AF60765" w14:textId="4271B126">
      <w:pPr>
        <w:pStyle w:val="ListParagraph"/>
        <w:numPr>
          <w:ilvl w:val="0"/>
          <w:numId w:val="42"/>
        </w:numPr>
        <w:rPr>
          <w:b/>
          <w:bCs/>
          <w:sz w:val="24"/>
          <w:szCs w:val="24"/>
        </w:rPr>
      </w:pPr>
      <w:r>
        <w:rPr>
          <w:b/>
          <w:bCs/>
          <w:sz w:val="24"/>
          <w:szCs w:val="24"/>
        </w:rPr>
        <w:t>Ventajas de la Automatización</w:t>
      </w:r>
      <w:r w:rsidRPr="00730975">
        <w:rPr>
          <w:b/>
          <w:bCs/>
          <w:sz w:val="24"/>
          <w:szCs w:val="24"/>
        </w:rPr>
        <w:t xml:space="preserve"> </w:t>
      </w:r>
      <w:r w:rsidRPr="00730975">
        <w:rPr>
          <w:i/>
          <w:iCs/>
          <w:sz w:val="24"/>
          <w:szCs w:val="24"/>
        </w:rPr>
        <w:t xml:space="preserve">(Diapositiva </w:t>
      </w:r>
      <w:r w:rsidR="00141AAC">
        <w:rPr>
          <w:i/>
          <w:iCs/>
          <w:sz w:val="24"/>
          <w:szCs w:val="24"/>
          <w:u w:val="single"/>
        </w:rPr>
        <w:t>14</w:t>
      </w:r>
      <w:r w:rsidRPr="00730975">
        <w:rPr>
          <w:i/>
          <w:iCs/>
          <w:sz w:val="24"/>
          <w:szCs w:val="24"/>
        </w:rPr>
        <w:t>)</w:t>
      </w:r>
    </w:p>
    <w:p w:rsidRPr="00F72C03" w:rsidR="00F72C03" w:rsidP="00240180" w:rsidRDefault="00F72C03" w14:paraId="2D576F30" w14:textId="293CC9A4">
      <w:pPr>
        <w:pStyle w:val="ListParagraph"/>
        <w:numPr>
          <w:ilvl w:val="0"/>
          <w:numId w:val="28"/>
        </w:numPr>
        <w:jc w:val="both"/>
      </w:pPr>
      <w:r w:rsidRPr="00F72C03">
        <w:t>Mayor tasa de producción</w:t>
      </w:r>
      <w:r w:rsidR="00240180">
        <w:t>.</w:t>
      </w:r>
      <w:r w:rsidR="005D54DC">
        <w:t xml:space="preserve"> </w:t>
      </w:r>
      <w:r w:rsidRPr="005D54DC" w:rsidR="005D54DC">
        <w:t>La automatización permite que las máquinas trabajen de forma continua y más rápida que el trabajo manual, logrando una producción masiva en menor tiempo.</w:t>
      </w:r>
    </w:p>
    <w:p w:rsidRPr="00F72C03" w:rsidR="00F72C03" w:rsidP="00240180" w:rsidRDefault="00F72C03" w14:paraId="0E5145A1" w14:textId="5DDDF37D">
      <w:pPr>
        <w:pStyle w:val="ListParagraph"/>
        <w:numPr>
          <w:ilvl w:val="0"/>
          <w:numId w:val="28"/>
        </w:numPr>
        <w:jc w:val="both"/>
      </w:pPr>
      <w:r w:rsidRPr="00F72C03">
        <w:lastRenderedPageBreak/>
        <w:t>Calidad en el producto</w:t>
      </w:r>
      <w:r w:rsidR="00B37E24">
        <w:t xml:space="preserve">. </w:t>
      </w:r>
      <w:r w:rsidRPr="00B37E24" w:rsidR="00B37E24">
        <w:t>Al reducir variaciones en el proceso, los productos mantienen un estándar de calidad constante, lo cual mejora la satisfacción del cliente.</w:t>
      </w:r>
    </w:p>
    <w:p w:rsidRPr="00F72C03" w:rsidR="00F72C03" w:rsidP="00240180" w:rsidRDefault="00F72C03" w14:paraId="5EE8E603" w14:textId="64A70452">
      <w:pPr>
        <w:pStyle w:val="ListParagraph"/>
        <w:numPr>
          <w:ilvl w:val="0"/>
          <w:numId w:val="28"/>
        </w:numPr>
        <w:jc w:val="both"/>
      </w:pPr>
      <w:r w:rsidRPr="00F72C03">
        <w:t>Mejora de la seguridad laboral</w:t>
      </w:r>
      <w:r w:rsidR="00FF3B7D">
        <w:t xml:space="preserve">. </w:t>
      </w:r>
      <w:r w:rsidRPr="00FF3B7D" w:rsidR="00FF3B7D">
        <w:t>Las máquinas pueden encargarse de trabajos riesgosos, como manipular químicos, altas temperaturas o piezas pesadas, reduciendo accidentes.</w:t>
      </w:r>
    </w:p>
    <w:p w:rsidRPr="00F72C03" w:rsidR="00F72C03" w:rsidP="00240180" w:rsidRDefault="00F72C03" w14:paraId="27CCE798" w14:textId="6A490DF9">
      <w:pPr>
        <w:pStyle w:val="ListParagraph"/>
        <w:numPr>
          <w:ilvl w:val="0"/>
          <w:numId w:val="28"/>
        </w:numPr>
        <w:jc w:val="both"/>
      </w:pPr>
      <w:r w:rsidRPr="00F72C03">
        <w:t>Reducción de costos</w:t>
      </w:r>
      <w:r w:rsidR="00710B92">
        <w:t xml:space="preserve">. </w:t>
      </w:r>
      <w:r w:rsidRPr="00710B92" w:rsidR="00710B92">
        <w:t>Aunque la inversión inicial es alta, a largo plazo la automatización reduce los costos de operación, desperdicio de materiales y errores de producción.</w:t>
      </w:r>
    </w:p>
    <w:p w:rsidRPr="00F72C03" w:rsidR="00F72C03" w:rsidP="00240180" w:rsidRDefault="00F72C03" w14:paraId="7ADD7846" w14:textId="359A5EF4">
      <w:pPr>
        <w:pStyle w:val="ListParagraph"/>
        <w:numPr>
          <w:ilvl w:val="0"/>
          <w:numId w:val="28"/>
        </w:numPr>
        <w:jc w:val="both"/>
      </w:pPr>
      <w:r w:rsidRPr="00F72C03">
        <w:t>Aumento de productividad</w:t>
      </w:r>
      <w:r w:rsidR="0083351A">
        <w:t xml:space="preserve">. </w:t>
      </w:r>
      <w:r w:rsidRPr="0083351A" w:rsidR="0083351A">
        <w:t>Con la automatización se logra producir más, usando menos tiempo y recursos, lo cual aumenta la competitividad de la empresa.</w:t>
      </w:r>
    </w:p>
    <w:p w:rsidRPr="00F72C03" w:rsidR="00F72C03" w:rsidP="00240180" w:rsidRDefault="00F72C03" w14:paraId="4188DF9B" w14:textId="2A23F749">
      <w:pPr>
        <w:pStyle w:val="ListParagraph"/>
        <w:numPr>
          <w:ilvl w:val="0"/>
          <w:numId w:val="28"/>
        </w:numPr>
        <w:jc w:val="both"/>
      </w:pPr>
      <w:r w:rsidRPr="00F72C03">
        <w:t>Toma de decisiones efectiva</w:t>
      </w:r>
      <w:r w:rsidR="0083351A">
        <w:t xml:space="preserve">. </w:t>
      </w:r>
      <w:r w:rsidRPr="0083351A" w:rsidR="0083351A">
        <w:t>Los sistemas automatizados generan datos precisos y en tiempo real, lo que permite a los gerentes tomar mejores decisiones basadas en información confiable.</w:t>
      </w:r>
    </w:p>
    <w:p w:rsidR="00EE59E9" w:rsidP="00730975" w:rsidRDefault="00EE59E9" w14:paraId="26C1115B" w14:textId="580C2689">
      <w:pPr>
        <w:jc w:val="both"/>
      </w:pPr>
    </w:p>
    <w:p w:rsidRPr="00730975" w:rsidR="006344C6" w:rsidP="006344C6" w:rsidRDefault="006344C6" w14:paraId="7CC51C78" w14:textId="511531AA">
      <w:pPr>
        <w:pStyle w:val="ListParagraph"/>
        <w:numPr>
          <w:ilvl w:val="0"/>
          <w:numId w:val="42"/>
        </w:numPr>
        <w:rPr>
          <w:b/>
          <w:bCs/>
          <w:sz w:val="24"/>
          <w:szCs w:val="24"/>
        </w:rPr>
      </w:pPr>
      <w:r>
        <w:rPr>
          <w:b/>
          <w:bCs/>
          <w:sz w:val="24"/>
          <w:szCs w:val="24"/>
        </w:rPr>
        <w:t>Retos de la Automatización</w:t>
      </w:r>
      <w:r w:rsidRPr="00730975">
        <w:rPr>
          <w:b/>
          <w:bCs/>
          <w:sz w:val="24"/>
          <w:szCs w:val="24"/>
        </w:rPr>
        <w:t xml:space="preserve"> </w:t>
      </w:r>
      <w:r w:rsidRPr="00730975">
        <w:rPr>
          <w:i/>
          <w:iCs/>
          <w:sz w:val="24"/>
          <w:szCs w:val="24"/>
        </w:rPr>
        <w:t xml:space="preserve">(Diapositiva </w:t>
      </w:r>
      <w:r w:rsidR="00141AAC">
        <w:rPr>
          <w:i/>
          <w:iCs/>
          <w:sz w:val="24"/>
          <w:szCs w:val="24"/>
          <w:u w:val="single"/>
        </w:rPr>
        <w:t>15</w:t>
      </w:r>
      <w:r w:rsidRPr="00730975">
        <w:rPr>
          <w:i/>
          <w:iCs/>
          <w:sz w:val="24"/>
          <w:szCs w:val="24"/>
        </w:rPr>
        <w:t>)</w:t>
      </w:r>
    </w:p>
    <w:p w:rsidRPr="006344C6" w:rsidR="006344C6" w:rsidP="006344C6" w:rsidRDefault="006344C6" w14:paraId="2428A8E7" w14:textId="673536D7">
      <w:pPr>
        <w:pStyle w:val="ListParagraph"/>
        <w:numPr>
          <w:ilvl w:val="0"/>
          <w:numId w:val="27"/>
        </w:numPr>
        <w:jc w:val="both"/>
      </w:pPr>
      <w:r w:rsidRPr="006344C6">
        <w:t>Alta inversi</w:t>
      </w:r>
      <w:r>
        <w:t>ó</w:t>
      </w:r>
      <w:r w:rsidRPr="006344C6">
        <w:t>n inicial.</w:t>
      </w:r>
      <w:r w:rsidR="008215F7">
        <w:t xml:space="preserve"> </w:t>
      </w:r>
      <w:r w:rsidRPr="008215F7" w:rsidR="008215F7">
        <w:t>La automatización necesita una fuerte inversión al inicio, ya que se deben comprar equipos, sistemas y adaptar procesos.</w:t>
      </w:r>
    </w:p>
    <w:p w:rsidR="006344C6" w:rsidP="006344C6" w:rsidRDefault="006344C6" w14:paraId="57D94807" w14:textId="5616F0E2">
      <w:pPr>
        <w:pStyle w:val="ListParagraph"/>
        <w:numPr>
          <w:ilvl w:val="0"/>
          <w:numId w:val="27"/>
        </w:numPr>
        <w:jc w:val="both"/>
      </w:pPr>
      <w:r w:rsidRPr="006344C6">
        <w:t>Riesgo d</w:t>
      </w:r>
      <w:r>
        <w:t>e reemplazo laboral.</w:t>
      </w:r>
      <w:r w:rsidR="001D31EF">
        <w:t xml:space="preserve"> </w:t>
      </w:r>
      <w:r w:rsidRPr="00D104F7" w:rsidR="00D104F7">
        <w:t>Algunas tareas que antes hacían las personas pueden ser hechas por máquinas, lo que puede preocupar a los empleados por su trabajo.</w:t>
      </w:r>
    </w:p>
    <w:p w:rsidR="006344C6" w:rsidP="006344C6" w:rsidRDefault="006344C6" w14:paraId="269ED371" w14:textId="7DFE9BAE">
      <w:pPr>
        <w:pStyle w:val="ListParagraph"/>
        <w:numPr>
          <w:ilvl w:val="0"/>
          <w:numId w:val="27"/>
        </w:numPr>
        <w:jc w:val="both"/>
      </w:pPr>
      <w:r>
        <w:t>Capacitación del personal.</w:t>
      </w:r>
      <w:r w:rsidR="001D31EF">
        <w:t xml:space="preserve"> </w:t>
      </w:r>
      <w:r w:rsidRPr="001D31EF" w:rsidR="001D31EF">
        <w:t>Los trabajadores deben recibir formación para manejar la tecnología, de lo contrario la automatización no se aprovecha al máximo.</w:t>
      </w:r>
    </w:p>
    <w:p w:rsidR="006344C6" w:rsidP="006344C6" w:rsidRDefault="006344C6" w14:paraId="4548CB85" w14:textId="54A66F2C">
      <w:pPr>
        <w:pStyle w:val="ListParagraph"/>
        <w:numPr>
          <w:ilvl w:val="0"/>
          <w:numId w:val="27"/>
        </w:numPr>
        <w:jc w:val="both"/>
        <w:rPr/>
      </w:pPr>
      <w:r w:rsidR="5516A5C5">
        <w:rPr/>
        <w:t>Complejidad en mantenimiento y actualización.</w:t>
      </w:r>
      <w:r w:rsidR="0A5FAF9E">
        <w:rPr/>
        <w:t xml:space="preserve"> </w:t>
      </w:r>
      <w:r w:rsidR="0E93B45D">
        <w:rPr/>
        <w:t>Las máquinas y programas requieren mantenimiento constante y actualizaciones, y eso puede ser complicado y costoso si no se planifica bien.</w:t>
      </w:r>
    </w:p>
    <w:p w:rsidR="52BE966E" w:rsidP="52BE966E" w:rsidRDefault="52BE966E" w14:paraId="35A1CF00" w14:textId="0C8E0B9D">
      <w:pPr>
        <w:pStyle w:val="Normal"/>
        <w:jc w:val="both"/>
        <w:rPr>
          <w:sz w:val="22"/>
          <w:szCs w:val="22"/>
        </w:rPr>
      </w:pPr>
    </w:p>
    <w:p w:rsidR="006831A6" w:rsidP="52BE966E" w:rsidRDefault="006831A6" w14:paraId="68E3EB17" w14:textId="0D1A2539">
      <w:pPr>
        <w:pStyle w:val="Normal"/>
        <w:suppressLineNumbers w:val="0"/>
        <w:bidi w:val="0"/>
        <w:spacing w:before="0" w:beforeAutospacing="off" w:after="160" w:afterAutospacing="off" w:line="259" w:lineRule="auto"/>
        <w:ind w:right="0"/>
        <w:jc w:val="left"/>
        <w:rPr>
          <w:b w:val="1"/>
          <w:bCs w:val="1"/>
          <w:sz w:val="22"/>
          <w:szCs w:val="22"/>
        </w:rPr>
      </w:pPr>
      <w:r w:rsidRPr="52BE966E" w:rsidR="7AED58CF">
        <w:rPr>
          <w:b w:val="1"/>
          <w:bCs w:val="1"/>
          <w:sz w:val="24"/>
          <w:szCs w:val="24"/>
        </w:rPr>
        <w:t>Opinion</w:t>
      </w:r>
      <w:r w:rsidRPr="52BE966E" w:rsidR="7AED58CF">
        <w:rPr>
          <w:b w:val="1"/>
          <w:bCs w:val="1"/>
          <w:sz w:val="24"/>
          <w:szCs w:val="24"/>
        </w:rPr>
        <w:t xml:space="preserve"> de la </w:t>
      </w:r>
      <w:r w:rsidRPr="52BE966E" w:rsidR="7AED58CF">
        <w:rPr>
          <w:b w:val="1"/>
          <w:bCs w:val="1"/>
          <w:sz w:val="24"/>
          <w:szCs w:val="24"/>
        </w:rPr>
        <w:t>pelicula</w:t>
      </w:r>
      <w:r w:rsidRPr="52BE966E" w:rsidR="7AED58CF">
        <w:rPr>
          <w:b w:val="1"/>
          <w:bCs w:val="1"/>
          <w:sz w:val="24"/>
          <w:szCs w:val="24"/>
        </w:rPr>
        <w:t xml:space="preserve"> Wall</w:t>
      </w:r>
      <w:r w:rsidRPr="52BE966E" w:rsidR="4EB87B5E">
        <w:rPr>
          <w:b w:val="1"/>
          <w:bCs w:val="1"/>
          <w:sz w:val="24"/>
          <w:szCs w:val="24"/>
        </w:rPr>
        <w:t xml:space="preserve"> – E (2008)</w:t>
      </w:r>
    </w:p>
    <w:p w:rsidR="4EB87B5E" w:rsidP="52BE966E" w:rsidRDefault="4EB87B5E" w14:paraId="3390F3D9" w14:textId="314D2C0A">
      <w:pPr>
        <w:spacing w:before="240" w:beforeAutospacing="off" w:after="240" w:afterAutospacing="off"/>
        <w:jc w:val="both"/>
      </w:pPr>
      <w:r w:rsidRPr="52BE966E" w:rsidR="4EB87B5E">
        <w:rPr>
          <w:rFonts w:ascii="Aptos" w:hAnsi="Aptos" w:eastAsia="Aptos" w:cs="Aptos"/>
          <w:i w:val="1"/>
          <w:iCs w:val="1"/>
          <w:noProof w:val="0"/>
          <w:sz w:val="22"/>
          <w:szCs w:val="22"/>
          <w:lang w:val="es-MX"/>
        </w:rPr>
        <w:t xml:space="preserve">Hoy les voy a hablar de la película Wall-E, </w:t>
      </w:r>
      <w:r w:rsidRPr="52BE966E" w:rsidR="4EB87B5E">
        <w:rPr>
          <w:rFonts w:ascii="Aptos" w:hAnsi="Aptos" w:eastAsia="Aptos" w:cs="Aptos"/>
          <w:i w:val="1"/>
          <w:iCs w:val="1"/>
          <w:noProof w:val="0"/>
          <w:sz w:val="22"/>
          <w:szCs w:val="22"/>
          <w:lang w:val="es-MX"/>
        </w:rPr>
        <w:t>que</w:t>
      </w:r>
      <w:r w:rsidRPr="52BE966E" w:rsidR="4EB87B5E">
        <w:rPr>
          <w:rFonts w:ascii="Aptos" w:hAnsi="Aptos" w:eastAsia="Aptos" w:cs="Aptos"/>
          <w:i w:val="1"/>
          <w:iCs w:val="1"/>
          <w:noProof w:val="0"/>
          <w:sz w:val="22"/>
          <w:szCs w:val="22"/>
          <w:lang w:val="es-MX"/>
        </w:rPr>
        <w:t xml:space="preserve"> aunque es animada, refleja de manera muy interesante cómo funciona la automatización y qué retos tiene en la sociedad.</w:t>
      </w:r>
    </w:p>
    <w:p w:rsidR="4EB87B5E" w:rsidP="52BE966E" w:rsidRDefault="4EB87B5E" w14:paraId="330512AA" w14:textId="67C165B3">
      <w:pPr>
        <w:spacing w:before="240" w:beforeAutospacing="off" w:after="240" w:afterAutospacing="off"/>
        <w:jc w:val="both"/>
      </w:pPr>
      <w:r w:rsidRPr="52BE966E" w:rsidR="4EB87B5E">
        <w:rPr>
          <w:rFonts w:ascii="Aptos" w:hAnsi="Aptos" w:eastAsia="Aptos" w:cs="Aptos"/>
          <w:i w:val="1"/>
          <w:iCs w:val="1"/>
          <w:noProof w:val="0"/>
          <w:sz w:val="22"/>
          <w:szCs w:val="22"/>
          <w:lang w:val="es-MX"/>
        </w:rPr>
        <w:t xml:space="preserve">La historia se centra en Wall-E, un robot recolector de basura que trabaja en una Tierra abandonada y contaminada. Mientras tanto, los humanos viven en una nave espacial llamada </w:t>
      </w:r>
      <w:r w:rsidRPr="52BE966E" w:rsidR="4EB87B5E">
        <w:rPr>
          <w:rFonts w:ascii="Aptos" w:hAnsi="Aptos" w:eastAsia="Aptos" w:cs="Aptos"/>
          <w:i w:val="1"/>
          <w:iCs w:val="1"/>
          <w:noProof w:val="0"/>
          <w:sz w:val="22"/>
          <w:szCs w:val="22"/>
          <w:lang w:val="es-MX"/>
        </w:rPr>
        <w:t>Axiom</w:t>
      </w:r>
      <w:r w:rsidRPr="52BE966E" w:rsidR="4EB87B5E">
        <w:rPr>
          <w:rFonts w:ascii="Aptos" w:hAnsi="Aptos" w:eastAsia="Aptos" w:cs="Aptos"/>
          <w:i w:val="1"/>
          <w:iCs w:val="1"/>
          <w:noProof w:val="0"/>
          <w:sz w:val="22"/>
          <w:szCs w:val="22"/>
          <w:lang w:val="es-MX"/>
        </w:rPr>
        <w:t>, donde todo está controlado por sistemas automatizados que hacen casi todo por ellos.</w:t>
      </w:r>
    </w:p>
    <w:p w:rsidR="4EB87B5E" w:rsidP="52BE966E" w:rsidRDefault="4EB87B5E" w14:paraId="3EB4B321" w14:textId="7A43BC37">
      <w:pPr>
        <w:pStyle w:val="ListParagraph"/>
        <w:numPr>
          <w:ilvl w:val="0"/>
          <w:numId w:val="44"/>
        </w:numPr>
        <w:spacing w:before="240" w:beforeAutospacing="off" w:after="240" w:afterAutospacing="off"/>
        <w:jc w:val="both"/>
        <w:rPr>
          <w:rFonts w:ascii="Aptos" w:hAnsi="Aptos" w:eastAsia="Aptos" w:cs="Aptos"/>
          <w:i w:val="1"/>
          <w:iCs w:val="1"/>
          <w:noProof w:val="0"/>
          <w:sz w:val="22"/>
          <w:szCs w:val="22"/>
          <w:lang w:val="es-MX"/>
        </w:rPr>
      </w:pPr>
      <w:r w:rsidRPr="52BE966E" w:rsidR="4EB87B5E">
        <w:rPr>
          <w:rFonts w:ascii="Aptos" w:hAnsi="Aptos" w:eastAsia="Aptos" w:cs="Aptos"/>
          <w:b w:val="1"/>
          <w:bCs w:val="1"/>
          <w:noProof w:val="0"/>
          <w:sz w:val="22"/>
          <w:szCs w:val="22"/>
          <w:lang w:val="es-MX"/>
        </w:rPr>
        <w:t>Automatización fija:</w:t>
      </w:r>
      <w:r>
        <w:br/>
      </w:r>
      <w:r w:rsidRPr="52BE966E" w:rsidR="4EB87B5E">
        <w:rPr>
          <w:rFonts w:ascii="Aptos" w:hAnsi="Aptos" w:eastAsia="Aptos" w:cs="Aptos"/>
          <w:noProof w:val="0"/>
          <w:sz w:val="22"/>
          <w:szCs w:val="22"/>
          <w:lang w:val="es-MX"/>
        </w:rPr>
        <w:t xml:space="preserve"> </w:t>
      </w:r>
      <w:r w:rsidRPr="52BE966E" w:rsidR="4EB87B5E">
        <w:rPr>
          <w:rFonts w:ascii="Aptos" w:hAnsi="Aptos" w:eastAsia="Aptos" w:cs="Aptos"/>
          <w:i w:val="1"/>
          <w:iCs w:val="1"/>
          <w:noProof w:val="0"/>
          <w:sz w:val="22"/>
          <w:szCs w:val="22"/>
          <w:lang w:val="es-MX"/>
        </w:rPr>
        <w:t>Wall-E es un ejemplo claro de automatización fija, porque su diseño y programación son casi exclusivos para compactar basura. No puede realizar otro tipo de tareas más allá de esa función.</w:t>
      </w:r>
    </w:p>
    <w:p w:rsidR="4EB87B5E" w:rsidP="52BE966E" w:rsidRDefault="4EB87B5E" w14:paraId="32BA0F03" w14:textId="076AC79A">
      <w:pPr>
        <w:pStyle w:val="ListParagraph"/>
        <w:numPr>
          <w:ilvl w:val="0"/>
          <w:numId w:val="44"/>
        </w:numPr>
        <w:spacing w:before="240" w:beforeAutospacing="off" w:after="240" w:afterAutospacing="off"/>
        <w:jc w:val="both"/>
        <w:rPr>
          <w:rFonts w:ascii="Aptos" w:hAnsi="Aptos" w:eastAsia="Aptos" w:cs="Aptos"/>
          <w:i w:val="1"/>
          <w:iCs w:val="1"/>
          <w:noProof w:val="0"/>
          <w:sz w:val="22"/>
          <w:szCs w:val="22"/>
          <w:lang w:val="es-MX"/>
        </w:rPr>
      </w:pPr>
      <w:r w:rsidRPr="52BE966E" w:rsidR="4EB87B5E">
        <w:rPr>
          <w:rFonts w:ascii="Aptos" w:hAnsi="Aptos" w:eastAsia="Aptos" w:cs="Aptos"/>
          <w:b w:val="1"/>
          <w:bCs w:val="1"/>
          <w:noProof w:val="0"/>
          <w:sz w:val="22"/>
          <w:szCs w:val="22"/>
          <w:lang w:val="es-MX"/>
        </w:rPr>
        <w:t>Automatización programable:</w:t>
      </w:r>
      <w:r>
        <w:br/>
      </w:r>
      <w:r w:rsidRPr="52BE966E" w:rsidR="4EB87B5E">
        <w:rPr>
          <w:rFonts w:ascii="Aptos" w:hAnsi="Aptos" w:eastAsia="Aptos" w:cs="Aptos"/>
          <w:i w:val="1"/>
          <w:iCs w:val="1"/>
          <w:noProof w:val="0"/>
          <w:sz w:val="22"/>
          <w:szCs w:val="22"/>
          <w:lang w:val="es-MX"/>
        </w:rPr>
        <w:t xml:space="preserve">En la nave </w:t>
      </w:r>
      <w:r w:rsidRPr="52BE966E" w:rsidR="4EB87B5E">
        <w:rPr>
          <w:rFonts w:ascii="Aptos" w:hAnsi="Aptos" w:eastAsia="Aptos" w:cs="Aptos"/>
          <w:i w:val="1"/>
          <w:iCs w:val="1"/>
          <w:noProof w:val="0"/>
          <w:sz w:val="22"/>
          <w:szCs w:val="22"/>
          <w:lang w:val="es-MX"/>
        </w:rPr>
        <w:t>Axiom</w:t>
      </w:r>
      <w:r w:rsidRPr="52BE966E" w:rsidR="4EB87B5E">
        <w:rPr>
          <w:rFonts w:ascii="Aptos" w:hAnsi="Aptos" w:eastAsia="Aptos" w:cs="Aptos"/>
          <w:i w:val="1"/>
          <w:iCs w:val="1"/>
          <w:noProof w:val="0"/>
          <w:sz w:val="22"/>
          <w:szCs w:val="22"/>
          <w:lang w:val="es-MX"/>
        </w:rPr>
        <w:t xml:space="preserve"> vemos sistemas que se adaptan a las órdenes humanas, como los robots de servicio y mantenimiento. Estos representan la automatización programable, porque responden según la situación, pero siempre bajo una programación previa.</w:t>
      </w:r>
    </w:p>
    <w:p w:rsidR="4EB87B5E" w:rsidP="52BE966E" w:rsidRDefault="4EB87B5E" w14:paraId="43616E33" w14:textId="06F06A09">
      <w:pPr>
        <w:pStyle w:val="ListParagraph"/>
        <w:numPr>
          <w:ilvl w:val="0"/>
          <w:numId w:val="44"/>
        </w:numPr>
        <w:spacing w:before="240" w:beforeAutospacing="off" w:after="240" w:afterAutospacing="off"/>
        <w:jc w:val="both"/>
        <w:rPr>
          <w:rFonts w:ascii="Aptos" w:hAnsi="Aptos" w:eastAsia="Aptos" w:cs="Aptos"/>
          <w:i w:val="1"/>
          <w:iCs w:val="1"/>
          <w:noProof w:val="0"/>
          <w:sz w:val="22"/>
          <w:szCs w:val="22"/>
          <w:lang w:val="es-MX"/>
        </w:rPr>
      </w:pPr>
      <w:r w:rsidRPr="52BE966E" w:rsidR="4EB87B5E">
        <w:rPr>
          <w:rFonts w:ascii="Aptos" w:hAnsi="Aptos" w:eastAsia="Aptos" w:cs="Aptos"/>
          <w:b w:val="1"/>
          <w:bCs w:val="1"/>
          <w:noProof w:val="0"/>
          <w:sz w:val="22"/>
          <w:szCs w:val="22"/>
          <w:lang w:val="es-MX"/>
        </w:rPr>
        <w:t>Automatización flexible (indirecta):</w:t>
      </w:r>
      <w:r>
        <w:br/>
      </w:r>
      <w:r w:rsidRPr="52BE966E" w:rsidR="4EB87B5E">
        <w:rPr>
          <w:rFonts w:ascii="Aptos" w:hAnsi="Aptos" w:eastAsia="Aptos" w:cs="Aptos"/>
          <w:i w:val="1"/>
          <w:iCs w:val="1"/>
          <w:noProof w:val="0"/>
          <w:sz w:val="22"/>
          <w:szCs w:val="22"/>
          <w:lang w:val="es-MX"/>
        </w:rPr>
        <w:t>Aunque no se muestra tan avanzado, podemos considerar que la convivencia entre robots y humanos en la nave insinúa un tipo de automatización flexible, porque las máquinas se ajustan a las necesidades cambiantes de los tripulantes.</w:t>
      </w:r>
    </w:p>
    <w:p w:rsidR="4EB87B5E" w:rsidP="52BE966E" w:rsidRDefault="4EB87B5E" w14:paraId="503FA986" w14:textId="00272A8E">
      <w:pPr>
        <w:pStyle w:val="Normal"/>
        <w:jc w:val="both"/>
      </w:pPr>
      <w:r w:rsidRPr="52BE966E" w:rsidR="4EB87B5E">
        <w:rPr>
          <w:rFonts w:ascii="Aptos" w:hAnsi="Aptos" w:eastAsia="Aptos" w:cs="Aptos"/>
          <w:i w:val="1"/>
          <w:iCs w:val="1"/>
          <w:noProof w:val="0"/>
          <w:sz w:val="22"/>
          <w:szCs w:val="22"/>
          <w:lang w:val="es-MX"/>
        </w:rPr>
        <w:t>La automatización se aplica en dos ámbitos principales: en la Tierra, con robots recolectores de residuos, y en la nave, donde los sistemas mantienen a los humanos en confort total, dándoles comida, transporte y entretenimiento sin que ellos tengan que moverse.</w:t>
      </w:r>
    </w:p>
    <w:p w:rsidR="52BE966E" w:rsidP="52BE966E" w:rsidRDefault="52BE966E" w14:paraId="62C90FB5" w14:textId="14B743EC">
      <w:pPr>
        <w:jc w:val="both"/>
      </w:pPr>
    </w:p>
    <w:p w:rsidR="4EB87B5E" w:rsidP="52BE966E" w:rsidRDefault="4EB87B5E" w14:paraId="5E7F884F" w14:textId="2D95C2F4">
      <w:pPr>
        <w:pStyle w:val="ListParagraph"/>
        <w:numPr>
          <w:ilvl w:val="0"/>
          <w:numId w:val="45"/>
        </w:numPr>
        <w:spacing w:before="240" w:beforeAutospacing="off" w:after="240" w:afterAutospacing="off"/>
        <w:jc w:val="both"/>
        <w:rPr>
          <w:rFonts w:ascii="Aptos" w:hAnsi="Aptos" w:eastAsia="Aptos" w:cs="Aptos"/>
          <w:i w:val="1"/>
          <w:iCs w:val="1"/>
          <w:noProof w:val="0"/>
          <w:sz w:val="22"/>
          <w:szCs w:val="22"/>
          <w:lang w:val="es-MX"/>
        </w:rPr>
      </w:pPr>
      <w:r w:rsidRPr="52BE966E" w:rsidR="4EB87B5E">
        <w:rPr>
          <w:rFonts w:ascii="Aptos" w:hAnsi="Aptos" w:eastAsia="Aptos" w:cs="Aptos"/>
          <w:b w:val="1"/>
          <w:bCs w:val="1"/>
          <w:noProof w:val="0"/>
          <w:sz w:val="22"/>
          <w:szCs w:val="22"/>
          <w:lang w:val="es-MX"/>
        </w:rPr>
        <w:t>Ventajas:</w:t>
      </w:r>
      <w:r>
        <w:br/>
      </w:r>
      <w:r w:rsidRPr="52BE966E" w:rsidR="4EB87B5E">
        <w:rPr>
          <w:rFonts w:ascii="Aptos" w:hAnsi="Aptos" w:eastAsia="Aptos" w:cs="Aptos"/>
          <w:noProof w:val="0"/>
          <w:sz w:val="22"/>
          <w:szCs w:val="22"/>
          <w:lang w:val="es-MX"/>
        </w:rPr>
        <w:t xml:space="preserve"> </w:t>
      </w:r>
      <w:r w:rsidRPr="52BE966E" w:rsidR="4EB87B5E">
        <w:rPr>
          <w:rFonts w:ascii="Aptos" w:hAnsi="Aptos" w:eastAsia="Aptos" w:cs="Aptos"/>
          <w:i w:val="1"/>
          <w:iCs w:val="1"/>
          <w:noProof w:val="0"/>
          <w:sz w:val="22"/>
          <w:szCs w:val="22"/>
          <w:lang w:val="es-MX"/>
        </w:rPr>
        <w:t>La automatización protege a los humanos de ambientes hostiles, mantiene el orden, y hace que las tareas pesadas o repetitivas sean realizadas por robots.</w:t>
      </w:r>
    </w:p>
    <w:p w:rsidR="4EB87B5E" w:rsidP="52BE966E" w:rsidRDefault="4EB87B5E" w14:paraId="42D17452" w14:textId="27DC3D41">
      <w:pPr>
        <w:pStyle w:val="ListParagraph"/>
        <w:numPr>
          <w:ilvl w:val="0"/>
          <w:numId w:val="45"/>
        </w:numPr>
        <w:spacing w:before="240" w:beforeAutospacing="off" w:after="240" w:afterAutospacing="off"/>
        <w:jc w:val="both"/>
        <w:rPr>
          <w:rFonts w:ascii="Aptos" w:hAnsi="Aptos" w:eastAsia="Aptos" w:cs="Aptos"/>
          <w:i w:val="1"/>
          <w:iCs w:val="1"/>
          <w:noProof w:val="0"/>
          <w:sz w:val="22"/>
          <w:szCs w:val="22"/>
          <w:lang w:val="es-MX"/>
        </w:rPr>
      </w:pPr>
      <w:r w:rsidRPr="52BE966E" w:rsidR="4EB87B5E">
        <w:rPr>
          <w:rFonts w:ascii="Aptos" w:hAnsi="Aptos" w:eastAsia="Aptos" w:cs="Aptos"/>
          <w:b w:val="1"/>
          <w:bCs w:val="1"/>
          <w:noProof w:val="0"/>
          <w:sz w:val="22"/>
          <w:szCs w:val="22"/>
          <w:lang w:val="es-MX"/>
        </w:rPr>
        <w:t>Retos:</w:t>
      </w:r>
      <w:r>
        <w:br/>
      </w:r>
      <w:r w:rsidRPr="52BE966E" w:rsidR="7D35ADDE">
        <w:rPr>
          <w:rFonts w:ascii="Aptos" w:hAnsi="Aptos" w:eastAsia="Aptos" w:cs="Aptos"/>
          <w:i w:val="1"/>
          <w:iCs w:val="1"/>
          <w:noProof w:val="0"/>
          <w:sz w:val="22"/>
          <w:szCs w:val="22"/>
          <w:lang w:val="es-MX"/>
        </w:rPr>
        <w:t>L</w:t>
      </w:r>
      <w:r w:rsidRPr="52BE966E" w:rsidR="4EB87B5E">
        <w:rPr>
          <w:rFonts w:ascii="Aptos" w:hAnsi="Aptos" w:eastAsia="Aptos" w:cs="Aptos"/>
          <w:i w:val="1"/>
          <w:iCs w:val="1"/>
          <w:noProof w:val="0"/>
          <w:sz w:val="22"/>
          <w:szCs w:val="22"/>
          <w:lang w:val="es-MX"/>
        </w:rPr>
        <w:t>os humanos pierden habilidades físicas y sociales al depender totalmente de las máquinas, y el planeta queda descuidado porque los robots no tienen la capacidad de resolver problemas más complejos por sí mismos.</w:t>
      </w:r>
    </w:p>
    <w:p w:rsidR="4EB87B5E" w:rsidP="52BE966E" w:rsidRDefault="4EB87B5E" w14:paraId="78DA7E6D" w14:textId="2EE47818">
      <w:pPr>
        <w:pStyle w:val="Normal"/>
        <w:jc w:val="both"/>
      </w:pPr>
      <w:r w:rsidRPr="52BE966E" w:rsidR="4EB87B5E">
        <w:rPr>
          <w:rFonts w:ascii="Aptos" w:hAnsi="Aptos" w:eastAsia="Aptos" w:cs="Aptos"/>
          <w:i w:val="1"/>
          <w:iCs w:val="1"/>
          <w:noProof w:val="0"/>
          <w:sz w:val="22"/>
          <w:szCs w:val="22"/>
          <w:lang w:val="es-MX"/>
        </w:rPr>
        <w:t xml:space="preserve">En mi opinión, Wall-E es una película que nos advierte de un futuro en el que la automatización nos puede volver dependientes y pasivos. En la realidad ya tenemos ejemplos de automatización fija, como robots en fábricas, y programable, como los cajeros automáticos o drones. Aún estamos lejos de llegar al nivel de la nave </w:t>
      </w:r>
      <w:r w:rsidRPr="52BE966E" w:rsidR="4EB87B5E">
        <w:rPr>
          <w:rFonts w:ascii="Aptos" w:hAnsi="Aptos" w:eastAsia="Aptos" w:cs="Aptos"/>
          <w:i w:val="1"/>
          <w:iCs w:val="1"/>
          <w:noProof w:val="0"/>
          <w:sz w:val="22"/>
          <w:szCs w:val="22"/>
          <w:lang w:val="es-MX"/>
        </w:rPr>
        <w:t>Axiom</w:t>
      </w:r>
      <w:r w:rsidRPr="52BE966E" w:rsidR="4EB87B5E">
        <w:rPr>
          <w:rFonts w:ascii="Aptos" w:hAnsi="Aptos" w:eastAsia="Aptos" w:cs="Aptos"/>
          <w:i w:val="1"/>
          <w:iCs w:val="1"/>
          <w:noProof w:val="0"/>
          <w:sz w:val="22"/>
          <w:szCs w:val="22"/>
          <w:lang w:val="es-MX"/>
        </w:rPr>
        <w:t>, pero cada vez avanzamos más con la inteligencia artificial y los robots de servicio. Creo que el reto está en usar la automatización como una herramienta que nos ayude, pero sin perder nuestra capacidad de ser responsables con el mundo y con nosotros mismos.</w:t>
      </w:r>
    </w:p>
    <w:p w:rsidR="52BE966E" w:rsidP="52BE966E" w:rsidRDefault="52BE966E" w14:paraId="032C7A39" w14:textId="3BA75AC3">
      <w:pPr>
        <w:jc w:val="both"/>
      </w:pPr>
    </w:p>
    <w:p w:rsidRPr="00730975" w:rsidR="006831A6" w:rsidP="006831A6" w:rsidRDefault="7798CCCB" w14:paraId="203208A4" w14:textId="31852FBF">
      <w:pPr>
        <w:pStyle w:val="ListParagraph"/>
        <w:numPr>
          <w:ilvl w:val="0"/>
          <w:numId w:val="42"/>
        </w:numPr>
        <w:rPr>
          <w:b/>
          <w:bCs/>
          <w:sz w:val="24"/>
          <w:szCs w:val="24"/>
        </w:rPr>
      </w:pPr>
      <w:r w:rsidRPr="185F2396">
        <w:rPr>
          <w:b/>
          <w:bCs/>
          <w:sz w:val="24"/>
          <w:szCs w:val="24"/>
        </w:rPr>
        <w:t xml:space="preserve">Conclusión </w:t>
      </w:r>
      <w:r w:rsidRPr="185F2396">
        <w:rPr>
          <w:i/>
          <w:iCs/>
          <w:sz w:val="24"/>
          <w:szCs w:val="24"/>
        </w:rPr>
        <w:t xml:space="preserve">(Diapositiva </w:t>
      </w:r>
      <w:r w:rsidRPr="185F2396">
        <w:rPr>
          <w:i/>
          <w:iCs/>
          <w:sz w:val="24"/>
          <w:szCs w:val="24"/>
          <w:u w:val="single"/>
        </w:rPr>
        <w:t>x</w:t>
      </w:r>
      <w:r w:rsidRPr="185F2396">
        <w:rPr>
          <w:i/>
          <w:iCs/>
          <w:sz w:val="24"/>
          <w:szCs w:val="24"/>
        </w:rPr>
        <w:t>)</w:t>
      </w:r>
    </w:p>
    <w:p w:rsidRPr="003110BB" w:rsidR="006831A6" w:rsidP="185F2396" w:rsidRDefault="04D698BC" w14:paraId="227F278C" w14:textId="74C71812">
      <w:pPr>
        <w:spacing w:before="240" w:after="240"/>
        <w:jc w:val="both"/>
        <w:rPr>
          <w:rFonts w:ascii="Aptos" w:hAnsi="Aptos" w:eastAsia="Aptos" w:cs="Aptos"/>
        </w:rPr>
      </w:pPr>
      <w:r w:rsidRPr="003110BB">
        <w:rPr>
          <w:rFonts w:ascii="Aptos" w:hAnsi="Aptos" w:eastAsia="Aptos" w:cs="Aptos"/>
        </w:rPr>
        <w:t>La automatización ha transformado la manera en que producimos, permitiendo que las empresas sean más eficientes, seguras y competitivas. Cada tipo de automatización —fija, programable y flexible— responde a necesidades distintas de producción, desde la fabricación en masa hasta la adaptación a productos variados.</w:t>
      </w:r>
    </w:p>
    <w:p w:rsidRPr="003110BB" w:rsidR="006831A6" w:rsidP="185F2396" w:rsidRDefault="04D698BC" w14:paraId="623D7D2F" w14:textId="5EA13D6E">
      <w:pPr>
        <w:spacing w:before="240" w:after="240"/>
        <w:jc w:val="both"/>
        <w:rPr>
          <w:rFonts w:ascii="Aptos" w:hAnsi="Aptos" w:eastAsia="Aptos" w:cs="Aptos"/>
        </w:rPr>
      </w:pPr>
      <w:r w:rsidRPr="003110BB">
        <w:rPr>
          <w:rFonts w:ascii="Aptos" w:hAnsi="Aptos" w:eastAsia="Aptos" w:cs="Aptos"/>
        </w:rPr>
        <w:t>Más allá de sustituir al trabajo humano, la automatización abre la puerta a nuevas oportunidades, donde el rol de las personas se centra en el control, la supervisión y la innovación tecnológica.</w:t>
      </w:r>
    </w:p>
    <w:p w:rsidRPr="008B6DB5" w:rsidR="006831A6" w:rsidP="185F2396" w:rsidRDefault="04D698BC" w14:paraId="0761FF44" w14:textId="3558820D">
      <w:pPr>
        <w:spacing w:before="240" w:after="240"/>
        <w:jc w:val="both"/>
        <w:rPr>
          <w:rFonts w:ascii="Aptos" w:hAnsi="Aptos" w:eastAsia="Aptos" w:cs="Aptos"/>
          <w:lang w:val="es-ES"/>
        </w:rPr>
      </w:pPr>
      <w:r w:rsidRPr="52BE966E" w:rsidR="72A0EC4A">
        <w:rPr>
          <w:rFonts w:ascii="Aptos" w:hAnsi="Aptos" w:eastAsia="Aptos" w:cs="Aptos"/>
          <w:lang w:val="es-ES"/>
        </w:rPr>
        <w:t xml:space="preserve">Se </w:t>
      </w:r>
      <w:r w:rsidRPr="52BE966E" w:rsidR="72A0EC4A">
        <w:rPr>
          <w:rFonts w:ascii="Aptos" w:hAnsi="Aptos" w:eastAsia="Aptos" w:cs="Aptos"/>
          <w:lang w:val="es-ES"/>
        </w:rPr>
        <w:t>podria</w:t>
      </w:r>
      <w:r w:rsidRPr="52BE966E" w:rsidR="72A0EC4A">
        <w:rPr>
          <w:rFonts w:ascii="Aptos" w:hAnsi="Aptos" w:eastAsia="Aptos" w:cs="Aptos"/>
          <w:lang w:val="es-ES"/>
        </w:rPr>
        <w:t xml:space="preserve"> decir que automatizar no es solo modernizar la producción, sino asegurar la calidad, rapidez y sostenibilidad en un mundo industrial que exige cada vez más flexibilidad y precisión.</w:t>
      </w:r>
    </w:p>
    <w:p w:rsidR="52BE966E" w:rsidP="52BE966E" w:rsidRDefault="52BE966E" w14:paraId="0C9079C5" w14:textId="42448043">
      <w:pPr>
        <w:spacing w:before="240" w:after="240"/>
        <w:jc w:val="both"/>
        <w:rPr>
          <w:rFonts w:ascii="Aptos" w:hAnsi="Aptos" w:eastAsia="Aptos" w:cs="Aptos"/>
          <w:lang w:val="es-ES"/>
        </w:rPr>
      </w:pPr>
    </w:p>
    <w:p w:rsidR="52BE966E" w:rsidP="52BE966E" w:rsidRDefault="52BE966E" w14:paraId="0069AF28" w14:textId="55A19AEB">
      <w:pPr>
        <w:spacing w:before="240" w:after="240"/>
        <w:jc w:val="both"/>
        <w:rPr>
          <w:rFonts w:ascii="Aptos" w:hAnsi="Aptos" w:eastAsia="Aptos" w:cs="Aptos"/>
          <w:lang w:val="es-ES"/>
        </w:rPr>
      </w:pPr>
    </w:p>
    <w:p w:rsidRPr="003110BB" w:rsidR="00730975" w:rsidP="00AB16EE" w:rsidRDefault="00730975" w14:paraId="194681EF" w14:textId="77777777">
      <w:pPr>
        <w:jc w:val="both"/>
      </w:pPr>
    </w:p>
    <w:p w:rsidRPr="00D428A8" w:rsidR="00DD57C3" w:rsidP="00323781" w:rsidRDefault="00D527AB" w14:paraId="39135A72" w14:textId="3725F13D">
      <w:pPr>
        <w:jc w:val="both"/>
      </w:pPr>
      <w:r w:rsidRPr="003110BB">
        <w:rPr>
          <w:b/>
          <w:bCs/>
          <w:sz w:val="24"/>
          <w:szCs w:val="24"/>
          <w:highlight w:val="lightGray"/>
        </w:rPr>
        <w:br w:type="page"/>
      </w:r>
    </w:p>
    <w:p w:rsidRPr="00037A51" w:rsidR="00DD57C3" w:rsidP="00323781" w:rsidRDefault="004A3DDC" w14:paraId="226256D6" w14:textId="52DC048E">
      <w:pPr>
        <w:jc w:val="both"/>
        <w:rPr>
          <w:b/>
          <w:bCs/>
          <w:sz w:val="24"/>
          <w:szCs w:val="24"/>
        </w:rPr>
      </w:pPr>
      <w:r>
        <w:rPr>
          <w:b/>
          <w:bCs/>
          <w:sz w:val="24"/>
          <w:szCs w:val="24"/>
        </w:rPr>
        <w:lastRenderedPageBreak/>
        <w:t>Actividad</w:t>
      </w:r>
    </w:p>
    <w:p w:rsidRPr="00CF37FD" w:rsidR="00CF37FD" w:rsidP="00037A51" w:rsidRDefault="006C00CE" w14:paraId="65CB4922" w14:textId="7CA98496">
      <w:pPr>
        <w:jc w:val="both"/>
        <w:rPr>
          <w:b/>
          <w:bCs/>
        </w:rPr>
      </w:pPr>
      <w:r w:rsidRPr="006C00CE">
        <w:rPr>
          <w:b/>
          <w:bCs/>
        </w:rPr>
        <w:t>Relaciona las siguientes columnas. Escribe el n</w:t>
      </w:r>
      <w:r w:rsidR="00C33998">
        <w:rPr>
          <w:b/>
          <w:bCs/>
        </w:rPr>
        <w:t>ú</w:t>
      </w:r>
      <w:r w:rsidRPr="006C00CE">
        <w:rPr>
          <w:b/>
          <w:bCs/>
        </w:rPr>
        <w:t>mero y la letra</w:t>
      </w:r>
      <w:r w:rsidR="00A77917">
        <w:rPr>
          <w:b/>
          <w:bCs/>
        </w:rPr>
        <w:t xml:space="preserve"> correspo</w:t>
      </w:r>
      <w:r w:rsidR="00084633">
        <w:rPr>
          <w:b/>
          <w:bCs/>
        </w:rPr>
        <w:t>ndiente</w:t>
      </w:r>
      <w:r w:rsidRPr="006C00CE">
        <w:rPr>
          <w:b/>
          <w:bCs/>
        </w:rPr>
        <w:t xml:space="preserve"> (ej</w:t>
      </w:r>
      <w:r w:rsidR="005B4068">
        <w:rPr>
          <w:b/>
          <w:bCs/>
        </w:rPr>
        <w:t>e</w:t>
      </w:r>
      <w:r w:rsidR="00472173">
        <w:rPr>
          <w:b/>
          <w:bCs/>
        </w:rPr>
        <w:t>mplo</w:t>
      </w:r>
      <w:r w:rsidR="00BE71D1">
        <w:rPr>
          <w:b/>
          <w:bCs/>
        </w:rPr>
        <w:t>:</w:t>
      </w:r>
      <w:r w:rsidRPr="006C00CE">
        <w:rPr>
          <w:b/>
          <w:bCs/>
        </w:rPr>
        <w:t xml:space="preserve"> 1-C)</w:t>
      </w:r>
      <w:r w:rsidR="00BA612F">
        <w:rPr>
          <w:b/>
          <w:bCs/>
        </w:rPr>
        <w:t>.</w:t>
      </w:r>
    </w:p>
    <w:tbl>
      <w:tblPr>
        <w:tblW w:w="0" w:type="auto"/>
        <w:tblLook w:val="04A0" w:firstRow="1" w:lastRow="0" w:firstColumn="1" w:lastColumn="0" w:noHBand="0" w:noVBand="1"/>
      </w:tblPr>
      <w:tblGrid>
        <w:gridCol w:w="3681"/>
        <w:gridCol w:w="5147"/>
      </w:tblGrid>
      <w:tr w:rsidRPr="000622C4" w:rsidR="000622C4" w:rsidTr="000622C4" w14:paraId="05175F4F" w14:textId="77777777">
        <w:trPr>
          <w:trHeight w:val="584"/>
        </w:trPr>
        <w:tc>
          <w:tcPr>
            <w:tcW w:w="3681" w:type="dxa"/>
            <w:hideMark/>
          </w:tcPr>
          <w:p w:rsidRPr="000622C4" w:rsidR="000622C4" w:rsidP="000622C4" w:rsidRDefault="000622C4" w14:paraId="673DAA0B" w14:textId="77777777">
            <w:pPr>
              <w:jc w:val="both"/>
            </w:pPr>
            <w:r w:rsidRPr="000622C4">
              <w:t>1. Automatización</w:t>
            </w:r>
          </w:p>
        </w:tc>
        <w:tc>
          <w:tcPr>
            <w:tcW w:w="5147" w:type="dxa"/>
            <w:hideMark/>
          </w:tcPr>
          <w:p w:rsidRPr="000622C4" w:rsidR="000622C4" w:rsidP="000622C4" w:rsidRDefault="000622C4" w14:paraId="43B15504" w14:textId="77777777">
            <w:pPr>
              <w:jc w:val="both"/>
            </w:pPr>
            <w:r w:rsidRPr="000622C4">
              <w:t>A. Reto de implementar automatización.</w:t>
            </w:r>
            <w:r w:rsidRPr="000622C4">
              <w:rPr>
                <w:lang w:val="es-ES"/>
              </w:rPr>
              <w:t xml:space="preserve"> </w:t>
            </w:r>
          </w:p>
        </w:tc>
      </w:tr>
      <w:tr w:rsidRPr="000622C4" w:rsidR="000622C4" w:rsidTr="000622C4" w14:paraId="0C1F86E0" w14:textId="77777777">
        <w:trPr>
          <w:trHeight w:val="584"/>
        </w:trPr>
        <w:tc>
          <w:tcPr>
            <w:tcW w:w="3681" w:type="dxa"/>
            <w:hideMark/>
          </w:tcPr>
          <w:p w:rsidRPr="000622C4" w:rsidR="000622C4" w:rsidP="000622C4" w:rsidRDefault="000622C4" w14:paraId="6CB01FE8" w14:textId="77777777">
            <w:pPr>
              <w:jc w:val="both"/>
            </w:pPr>
            <w:r w:rsidRPr="000622C4">
              <w:t>2. Alta inversión inicial</w:t>
            </w:r>
          </w:p>
        </w:tc>
        <w:tc>
          <w:tcPr>
            <w:tcW w:w="5147" w:type="dxa"/>
            <w:hideMark/>
          </w:tcPr>
          <w:p w:rsidRPr="000622C4" w:rsidR="000622C4" w:rsidP="000622C4" w:rsidRDefault="000622C4" w14:paraId="3BC4E8B0" w14:textId="77777777">
            <w:pPr>
              <w:jc w:val="both"/>
            </w:pPr>
            <w:r w:rsidRPr="000622C4">
              <w:rPr>
                <w:lang w:val="es-ES"/>
              </w:rPr>
              <w:t>B. Aplicación de tecnología para realizar procesos de manera más eficiente y con poca intervención humana.</w:t>
            </w:r>
          </w:p>
        </w:tc>
      </w:tr>
      <w:tr w:rsidRPr="000622C4" w:rsidR="000622C4" w:rsidTr="000622C4" w14:paraId="5B788A46" w14:textId="77777777">
        <w:trPr>
          <w:trHeight w:val="584"/>
        </w:trPr>
        <w:tc>
          <w:tcPr>
            <w:tcW w:w="3681" w:type="dxa"/>
            <w:hideMark/>
          </w:tcPr>
          <w:p w:rsidRPr="000622C4" w:rsidR="000622C4" w:rsidP="000622C4" w:rsidRDefault="000622C4" w14:paraId="3085F82C" w14:textId="77777777">
            <w:pPr>
              <w:jc w:val="both"/>
            </w:pPr>
            <w:r w:rsidRPr="000622C4">
              <w:t>3. Automatización Flexible</w:t>
            </w:r>
          </w:p>
        </w:tc>
        <w:tc>
          <w:tcPr>
            <w:tcW w:w="5147" w:type="dxa"/>
            <w:hideMark/>
          </w:tcPr>
          <w:p w:rsidRPr="000622C4" w:rsidR="000622C4" w:rsidP="000622C4" w:rsidRDefault="000622C4" w14:paraId="1E8E7DB0" w14:textId="77777777">
            <w:pPr>
              <w:jc w:val="both"/>
            </w:pPr>
            <w:r w:rsidRPr="000622C4">
              <w:rPr>
                <w:lang w:val="es-ES"/>
              </w:rPr>
              <w:t xml:space="preserve">C. Se adapta a diferentes productos en poco tiempo. </w:t>
            </w:r>
          </w:p>
        </w:tc>
      </w:tr>
      <w:tr w:rsidRPr="000622C4" w:rsidR="000622C4" w:rsidTr="000622C4" w14:paraId="263E6F2F" w14:textId="77777777">
        <w:trPr>
          <w:trHeight w:val="584"/>
        </w:trPr>
        <w:tc>
          <w:tcPr>
            <w:tcW w:w="3681" w:type="dxa"/>
            <w:hideMark/>
          </w:tcPr>
          <w:p w:rsidRPr="000622C4" w:rsidR="000622C4" w:rsidP="000622C4" w:rsidRDefault="000622C4" w14:paraId="3A5D8841" w14:textId="77777777">
            <w:pPr>
              <w:jc w:val="both"/>
            </w:pPr>
            <w:r w:rsidRPr="000622C4">
              <w:t>4. Automatización Programable</w:t>
            </w:r>
          </w:p>
        </w:tc>
        <w:tc>
          <w:tcPr>
            <w:tcW w:w="5147" w:type="dxa"/>
            <w:hideMark/>
          </w:tcPr>
          <w:p w:rsidRPr="000622C4" w:rsidR="000622C4" w:rsidP="000622C4" w:rsidRDefault="000622C4" w14:paraId="314103E0" w14:textId="77777777">
            <w:pPr>
              <w:jc w:val="both"/>
            </w:pPr>
            <w:r w:rsidRPr="000622C4">
              <w:rPr>
                <w:lang w:val="es-ES"/>
              </w:rPr>
              <w:t>D. Necesario para manejar tecnología correctamente.</w:t>
            </w:r>
          </w:p>
        </w:tc>
      </w:tr>
      <w:tr w:rsidRPr="000622C4" w:rsidR="000622C4" w:rsidTr="000622C4" w14:paraId="0CBE2B2D" w14:textId="77777777">
        <w:trPr>
          <w:trHeight w:val="584"/>
        </w:trPr>
        <w:tc>
          <w:tcPr>
            <w:tcW w:w="3681" w:type="dxa"/>
            <w:hideMark/>
          </w:tcPr>
          <w:p w:rsidRPr="000622C4" w:rsidR="000622C4" w:rsidP="000622C4" w:rsidRDefault="000622C4" w14:paraId="443C2A80" w14:textId="77777777">
            <w:pPr>
              <w:jc w:val="both"/>
            </w:pPr>
            <w:r w:rsidRPr="000622C4">
              <w:t>5. Capacitación del personal</w:t>
            </w:r>
          </w:p>
        </w:tc>
        <w:tc>
          <w:tcPr>
            <w:tcW w:w="5147" w:type="dxa"/>
            <w:hideMark/>
          </w:tcPr>
          <w:p w:rsidRPr="000622C4" w:rsidR="000622C4" w:rsidP="000622C4" w:rsidRDefault="000622C4" w14:paraId="533754D4" w14:textId="77777777">
            <w:pPr>
              <w:jc w:val="both"/>
            </w:pPr>
            <w:r w:rsidRPr="000622C4">
              <w:t xml:space="preserve">E. </w:t>
            </w:r>
            <w:r w:rsidRPr="000622C4">
              <w:rPr>
                <w:lang w:val="es-ES"/>
              </w:rPr>
              <w:t>Se centra en grandes volúmenes de un producto específico.</w:t>
            </w:r>
          </w:p>
        </w:tc>
      </w:tr>
      <w:tr w:rsidRPr="000622C4" w:rsidR="000622C4" w:rsidTr="000622C4" w14:paraId="0DB6C863" w14:textId="77777777">
        <w:trPr>
          <w:trHeight w:val="584"/>
        </w:trPr>
        <w:tc>
          <w:tcPr>
            <w:tcW w:w="3681" w:type="dxa"/>
            <w:hideMark/>
          </w:tcPr>
          <w:p w:rsidRPr="000622C4" w:rsidR="000622C4" w:rsidP="000622C4" w:rsidRDefault="000622C4" w14:paraId="768B0EDF" w14:textId="77777777">
            <w:pPr>
              <w:jc w:val="both"/>
            </w:pPr>
            <w:r w:rsidRPr="000622C4">
              <w:t>6. Automatización Fija</w:t>
            </w:r>
          </w:p>
        </w:tc>
        <w:tc>
          <w:tcPr>
            <w:tcW w:w="5147" w:type="dxa"/>
            <w:hideMark/>
          </w:tcPr>
          <w:p w:rsidRPr="000622C4" w:rsidR="000622C4" w:rsidP="000622C4" w:rsidRDefault="000622C4" w14:paraId="4FC683B0" w14:textId="77777777">
            <w:pPr>
              <w:jc w:val="both"/>
            </w:pPr>
            <w:r w:rsidRPr="000622C4">
              <w:t xml:space="preserve">F. </w:t>
            </w:r>
            <w:r w:rsidRPr="000622C4">
              <w:rPr>
                <w:lang w:val="es-ES"/>
              </w:rPr>
              <w:t xml:space="preserve">Permite producir diferentes lotes cambiando su configuración. </w:t>
            </w:r>
          </w:p>
        </w:tc>
      </w:tr>
    </w:tbl>
    <w:p w:rsidR="00037A51" w:rsidP="00037A51" w:rsidRDefault="00037A51" w14:paraId="543C7FB7" w14:textId="7D880240">
      <w:pPr>
        <w:jc w:val="both"/>
      </w:pPr>
      <w:r>
        <w:t xml:space="preserve">      </w:t>
      </w:r>
    </w:p>
    <w:p w:rsidRPr="006D2162" w:rsidR="006D2162" w:rsidP="006D2162" w:rsidRDefault="000622C4" w14:paraId="67ABEC90" w14:textId="63FC6880">
      <w:pPr>
        <w:jc w:val="both"/>
      </w:pPr>
      <w:r>
        <w:t xml:space="preserve">Respuesta: </w:t>
      </w:r>
      <w:r w:rsidR="008A48E1">
        <w:t>1-B,  2-</w:t>
      </w:r>
      <w:r w:rsidR="001538AC">
        <w:t>A</w:t>
      </w:r>
      <w:r w:rsidR="0004239C">
        <w:t>, 3-</w:t>
      </w:r>
      <w:r w:rsidR="00B73A6F">
        <w:t>C</w:t>
      </w:r>
      <w:r w:rsidR="0004239C">
        <w:t>, 4-F</w:t>
      </w:r>
      <w:r w:rsidR="006432F4">
        <w:t>, 5-</w:t>
      </w:r>
      <w:r w:rsidR="00AA153C">
        <w:t>D, 6-</w:t>
      </w:r>
      <w:r w:rsidR="00EA74F8">
        <w:t>E</w:t>
      </w:r>
    </w:p>
    <w:sectPr w:rsidRPr="006D2162" w:rsidR="006D2162">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Sans-Serif">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6">
    <w:nsid w:val="3fc701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5d942a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e3180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b1cb7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E83FDC"/>
    <w:multiLevelType w:val="hybridMultilevel"/>
    <w:tmpl w:val="5204EF5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 w15:restartNumberingAfterBreak="0">
    <w:nsid w:val="06FF052C"/>
    <w:multiLevelType w:val="hybridMultilevel"/>
    <w:tmpl w:val="4F2E0E5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 w15:restartNumberingAfterBreak="0">
    <w:nsid w:val="0ECD7F82"/>
    <w:multiLevelType w:val="hybridMultilevel"/>
    <w:tmpl w:val="8D9C392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 w15:restartNumberingAfterBreak="0">
    <w:nsid w:val="122E23D9"/>
    <w:multiLevelType w:val="hybridMultilevel"/>
    <w:tmpl w:val="FF20319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 w15:restartNumberingAfterBreak="0">
    <w:nsid w:val="16587440"/>
    <w:multiLevelType w:val="hybridMultilevel"/>
    <w:tmpl w:val="01DA70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FE367C"/>
    <w:multiLevelType w:val="hybridMultilevel"/>
    <w:tmpl w:val="D19249D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6" w15:restartNumberingAfterBreak="0">
    <w:nsid w:val="19D8F1D7"/>
    <w:multiLevelType w:val="hybridMultilevel"/>
    <w:tmpl w:val="FFFFFFFF"/>
    <w:lvl w:ilvl="0" w:tplc="69B49A4C">
      <w:start w:val="1"/>
      <w:numFmt w:val="bullet"/>
      <w:lvlText w:val=""/>
      <w:lvlJc w:val="left"/>
      <w:pPr>
        <w:ind w:left="720" w:hanging="360"/>
      </w:pPr>
      <w:rPr>
        <w:rFonts w:hint="default" w:ascii="Arial,Sans-Serif" w:hAnsi="Arial,Sans-Serif"/>
      </w:rPr>
    </w:lvl>
    <w:lvl w:ilvl="1" w:tplc="DED4F57E">
      <w:start w:val="1"/>
      <w:numFmt w:val="bullet"/>
      <w:lvlText w:val="o"/>
      <w:lvlJc w:val="left"/>
      <w:pPr>
        <w:ind w:left="1440" w:hanging="360"/>
      </w:pPr>
      <w:rPr>
        <w:rFonts w:hint="default" w:ascii="Courier New" w:hAnsi="Courier New"/>
      </w:rPr>
    </w:lvl>
    <w:lvl w:ilvl="2" w:tplc="6D4EBFCE">
      <w:start w:val="1"/>
      <w:numFmt w:val="bullet"/>
      <w:lvlText w:val=""/>
      <w:lvlJc w:val="left"/>
      <w:pPr>
        <w:ind w:left="2160" w:hanging="360"/>
      </w:pPr>
      <w:rPr>
        <w:rFonts w:hint="default" w:ascii="Wingdings" w:hAnsi="Wingdings"/>
      </w:rPr>
    </w:lvl>
    <w:lvl w:ilvl="3" w:tplc="DE40D9D2">
      <w:start w:val="1"/>
      <w:numFmt w:val="bullet"/>
      <w:lvlText w:val=""/>
      <w:lvlJc w:val="left"/>
      <w:pPr>
        <w:ind w:left="2880" w:hanging="360"/>
      </w:pPr>
      <w:rPr>
        <w:rFonts w:hint="default" w:ascii="Symbol" w:hAnsi="Symbol"/>
      </w:rPr>
    </w:lvl>
    <w:lvl w:ilvl="4" w:tplc="0D54B412">
      <w:start w:val="1"/>
      <w:numFmt w:val="bullet"/>
      <w:lvlText w:val="o"/>
      <w:lvlJc w:val="left"/>
      <w:pPr>
        <w:ind w:left="3600" w:hanging="360"/>
      </w:pPr>
      <w:rPr>
        <w:rFonts w:hint="default" w:ascii="Courier New" w:hAnsi="Courier New"/>
      </w:rPr>
    </w:lvl>
    <w:lvl w:ilvl="5" w:tplc="A476CED0">
      <w:start w:val="1"/>
      <w:numFmt w:val="bullet"/>
      <w:lvlText w:val=""/>
      <w:lvlJc w:val="left"/>
      <w:pPr>
        <w:ind w:left="4320" w:hanging="360"/>
      </w:pPr>
      <w:rPr>
        <w:rFonts w:hint="default" w:ascii="Wingdings" w:hAnsi="Wingdings"/>
      </w:rPr>
    </w:lvl>
    <w:lvl w:ilvl="6" w:tplc="B5BA4CD8">
      <w:start w:val="1"/>
      <w:numFmt w:val="bullet"/>
      <w:lvlText w:val=""/>
      <w:lvlJc w:val="left"/>
      <w:pPr>
        <w:ind w:left="5040" w:hanging="360"/>
      </w:pPr>
      <w:rPr>
        <w:rFonts w:hint="default" w:ascii="Symbol" w:hAnsi="Symbol"/>
      </w:rPr>
    </w:lvl>
    <w:lvl w:ilvl="7" w:tplc="77128CDE">
      <w:start w:val="1"/>
      <w:numFmt w:val="bullet"/>
      <w:lvlText w:val="o"/>
      <w:lvlJc w:val="left"/>
      <w:pPr>
        <w:ind w:left="5760" w:hanging="360"/>
      </w:pPr>
      <w:rPr>
        <w:rFonts w:hint="default" w:ascii="Courier New" w:hAnsi="Courier New"/>
      </w:rPr>
    </w:lvl>
    <w:lvl w:ilvl="8" w:tplc="B5CAB2EC">
      <w:start w:val="1"/>
      <w:numFmt w:val="bullet"/>
      <w:lvlText w:val=""/>
      <w:lvlJc w:val="left"/>
      <w:pPr>
        <w:ind w:left="6480" w:hanging="360"/>
      </w:pPr>
      <w:rPr>
        <w:rFonts w:hint="default" w:ascii="Wingdings" w:hAnsi="Wingdings"/>
      </w:rPr>
    </w:lvl>
  </w:abstractNum>
  <w:abstractNum w:abstractNumId="7" w15:restartNumberingAfterBreak="0">
    <w:nsid w:val="1D707793"/>
    <w:multiLevelType w:val="hybridMultilevel"/>
    <w:tmpl w:val="4896266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8" w15:restartNumberingAfterBreak="0">
    <w:nsid w:val="1EA13015"/>
    <w:multiLevelType w:val="hybridMultilevel"/>
    <w:tmpl w:val="81B44FF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0F2111B"/>
    <w:multiLevelType w:val="hybridMultilevel"/>
    <w:tmpl w:val="D1CE800A"/>
    <w:lvl w:ilvl="0" w:tplc="7FB6E4E4">
      <w:start w:val="1"/>
      <w:numFmt w:val="bullet"/>
      <w:lvlText w:val="•"/>
      <w:lvlJc w:val="left"/>
      <w:pPr>
        <w:tabs>
          <w:tab w:val="num" w:pos="720"/>
        </w:tabs>
        <w:ind w:left="720" w:hanging="360"/>
      </w:pPr>
      <w:rPr>
        <w:rFonts w:hint="default" w:ascii="Arial" w:hAnsi="Arial"/>
      </w:rPr>
    </w:lvl>
    <w:lvl w:ilvl="1" w:tplc="A5C4B808" w:tentative="1">
      <w:start w:val="1"/>
      <w:numFmt w:val="bullet"/>
      <w:lvlText w:val="•"/>
      <w:lvlJc w:val="left"/>
      <w:pPr>
        <w:tabs>
          <w:tab w:val="num" w:pos="1440"/>
        </w:tabs>
        <w:ind w:left="1440" w:hanging="360"/>
      </w:pPr>
      <w:rPr>
        <w:rFonts w:hint="default" w:ascii="Arial" w:hAnsi="Arial"/>
      </w:rPr>
    </w:lvl>
    <w:lvl w:ilvl="2" w:tplc="B96622F6" w:tentative="1">
      <w:start w:val="1"/>
      <w:numFmt w:val="bullet"/>
      <w:lvlText w:val="•"/>
      <w:lvlJc w:val="left"/>
      <w:pPr>
        <w:tabs>
          <w:tab w:val="num" w:pos="2160"/>
        </w:tabs>
        <w:ind w:left="2160" w:hanging="360"/>
      </w:pPr>
      <w:rPr>
        <w:rFonts w:hint="default" w:ascii="Arial" w:hAnsi="Arial"/>
      </w:rPr>
    </w:lvl>
    <w:lvl w:ilvl="3" w:tplc="9FE6B884" w:tentative="1">
      <w:start w:val="1"/>
      <w:numFmt w:val="bullet"/>
      <w:lvlText w:val="•"/>
      <w:lvlJc w:val="left"/>
      <w:pPr>
        <w:tabs>
          <w:tab w:val="num" w:pos="2880"/>
        </w:tabs>
        <w:ind w:left="2880" w:hanging="360"/>
      </w:pPr>
      <w:rPr>
        <w:rFonts w:hint="default" w:ascii="Arial" w:hAnsi="Arial"/>
      </w:rPr>
    </w:lvl>
    <w:lvl w:ilvl="4" w:tplc="4E9C4886" w:tentative="1">
      <w:start w:val="1"/>
      <w:numFmt w:val="bullet"/>
      <w:lvlText w:val="•"/>
      <w:lvlJc w:val="left"/>
      <w:pPr>
        <w:tabs>
          <w:tab w:val="num" w:pos="3600"/>
        </w:tabs>
        <w:ind w:left="3600" w:hanging="360"/>
      </w:pPr>
      <w:rPr>
        <w:rFonts w:hint="default" w:ascii="Arial" w:hAnsi="Arial"/>
      </w:rPr>
    </w:lvl>
    <w:lvl w:ilvl="5" w:tplc="8CE0D82A" w:tentative="1">
      <w:start w:val="1"/>
      <w:numFmt w:val="bullet"/>
      <w:lvlText w:val="•"/>
      <w:lvlJc w:val="left"/>
      <w:pPr>
        <w:tabs>
          <w:tab w:val="num" w:pos="4320"/>
        </w:tabs>
        <w:ind w:left="4320" w:hanging="360"/>
      </w:pPr>
      <w:rPr>
        <w:rFonts w:hint="default" w:ascii="Arial" w:hAnsi="Arial"/>
      </w:rPr>
    </w:lvl>
    <w:lvl w:ilvl="6" w:tplc="446897D4" w:tentative="1">
      <w:start w:val="1"/>
      <w:numFmt w:val="bullet"/>
      <w:lvlText w:val="•"/>
      <w:lvlJc w:val="left"/>
      <w:pPr>
        <w:tabs>
          <w:tab w:val="num" w:pos="5040"/>
        </w:tabs>
        <w:ind w:left="5040" w:hanging="360"/>
      </w:pPr>
      <w:rPr>
        <w:rFonts w:hint="default" w:ascii="Arial" w:hAnsi="Arial"/>
      </w:rPr>
    </w:lvl>
    <w:lvl w:ilvl="7" w:tplc="38FA6200" w:tentative="1">
      <w:start w:val="1"/>
      <w:numFmt w:val="bullet"/>
      <w:lvlText w:val="•"/>
      <w:lvlJc w:val="left"/>
      <w:pPr>
        <w:tabs>
          <w:tab w:val="num" w:pos="5760"/>
        </w:tabs>
        <w:ind w:left="5760" w:hanging="360"/>
      </w:pPr>
      <w:rPr>
        <w:rFonts w:hint="default" w:ascii="Arial" w:hAnsi="Arial"/>
      </w:rPr>
    </w:lvl>
    <w:lvl w:ilvl="8" w:tplc="EEBAE518" w:tentative="1">
      <w:start w:val="1"/>
      <w:numFmt w:val="bullet"/>
      <w:lvlText w:val="•"/>
      <w:lvlJc w:val="left"/>
      <w:pPr>
        <w:tabs>
          <w:tab w:val="num" w:pos="6480"/>
        </w:tabs>
        <w:ind w:left="6480" w:hanging="360"/>
      </w:pPr>
      <w:rPr>
        <w:rFonts w:hint="default" w:ascii="Arial" w:hAnsi="Arial"/>
      </w:rPr>
    </w:lvl>
  </w:abstractNum>
  <w:abstractNum w:abstractNumId="10" w15:restartNumberingAfterBreak="0">
    <w:nsid w:val="21031DB9"/>
    <w:multiLevelType w:val="hybridMultilevel"/>
    <w:tmpl w:val="DF94C46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1" w15:restartNumberingAfterBreak="0">
    <w:nsid w:val="21711A8F"/>
    <w:multiLevelType w:val="multilevel"/>
    <w:tmpl w:val="1FE875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5F67C43"/>
    <w:multiLevelType w:val="hybridMultilevel"/>
    <w:tmpl w:val="EEC0F22C"/>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13" w15:restartNumberingAfterBreak="0">
    <w:nsid w:val="2A7B79E9"/>
    <w:multiLevelType w:val="multilevel"/>
    <w:tmpl w:val="4BBCB8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10E1179"/>
    <w:multiLevelType w:val="hybridMultilevel"/>
    <w:tmpl w:val="FBC695D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5" w15:restartNumberingAfterBreak="0">
    <w:nsid w:val="312473FA"/>
    <w:multiLevelType w:val="hybridMultilevel"/>
    <w:tmpl w:val="3BFCB3C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6" w15:restartNumberingAfterBreak="0">
    <w:nsid w:val="32831B8A"/>
    <w:multiLevelType w:val="hybridMultilevel"/>
    <w:tmpl w:val="6C0C757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7" w15:restartNumberingAfterBreak="0">
    <w:nsid w:val="35AA03EB"/>
    <w:multiLevelType w:val="hybridMultilevel"/>
    <w:tmpl w:val="C7A6E08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8" w15:restartNumberingAfterBreak="0">
    <w:nsid w:val="369F1DAB"/>
    <w:multiLevelType w:val="hybridMultilevel"/>
    <w:tmpl w:val="DE088342"/>
    <w:lvl w:ilvl="0" w:tplc="1CF2D60E">
      <w:start w:val="1"/>
      <w:numFmt w:val="bullet"/>
      <w:lvlText w:val="•"/>
      <w:lvlJc w:val="left"/>
      <w:pPr>
        <w:tabs>
          <w:tab w:val="num" w:pos="720"/>
        </w:tabs>
        <w:ind w:left="720" w:hanging="360"/>
      </w:pPr>
      <w:rPr>
        <w:rFonts w:hint="default" w:ascii="Arial" w:hAnsi="Arial"/>
      </w:rPr>
    </w:lvl>
    <w:lvl w:ilvl="1" w:tplc="7D8E4B8E" w:tentative="1">
      <w:start w:val="1"/>
      <w:numFmt w:val="bullet"/>
      <w:lvlText w:val="•"/>
      <w:lvlJc w:val="left"/>
      <w:pPr>
        <w:tabs>
          <w:tab w:val="num" w:pos="1440"/>
        </w:tabs>
        <w:ind w:left="1440" w:hanging="360"/>
      </w:pPr>
      <w:rPr>
        <w:rFonts w:hint="default" w:ascii="Arial" w:hAnsi="Arial"/>
      </w:rPr>
    </w:lvl>
    <w:lvl w:ilvl="2" w:tplc="FE26B91E" w:tentative="1">
      <w:start w:val="1"/>
      <w:numFmt w:val="bullet"/>
      <w:lvlText w:val="•"/>
      <w:lvlJc w:val="left"/>
      <w:pPr>
        <w:tabs>
          <w:tab w:val="num" w:pos="2160"/>
        </w:tabs>
        <w:ind w:left="2160" w:hanging="360"/>
      </w:pPr>
      <w:rPr>
        <w:rFonts w:hint="default" w:ascii="Arial" w:hAnsi="Arial"/>
      </w:rPr>
    </w:lvl>
    <w:lvl w:ilvl="3" w:tplc="360E44C6" w:tentative="1">
      <w:start w:val="1"/>
      <w:numFmt w:val="bullet"/>
      <w:lvlText w:val="•"/>
      <w:lvlJc w:val="left"/>
      <w:pPr>
        <w:tabs>
          <w:tab w:val="num" w:pos="2880"/>
        </w:tabs>
        <w:ind w:left="2880" w:hanging="360"/>
      </w:pPr>
      <w:rPr>
        <w:rFonts w:hint="default" w:ascii="Arial" w:hAnsi="Arial"/>
      </w:rPr>
    </w:lvl>
    <w:lvl w:ilvl="4" w:tplc="AF34D072" w:tentative="1">
      <w:start w:val="1"/>
      <w:numFmt w:val="bullet"/>
      <w:lvlText w:val="•"/>
      <w:lvlJc w:val="left"/>
      <w:pPr>
        <w:tabs>
          <w:tab w:val="num" w:pos="3600"/>
        </w:tabs>
        <w:ind w:left="3600" w:hanging="360"/>
      </w:pPr>
      <w:rPr>
        <w:rFonts w:hint="default" w:ascii="Arial" w:hAnsi="Arial"/>
      </w:rPr>
    </w:lvl>
    <w:lvl w:ilvl="5" w:tplc="2F983DF0" w:tentative="1">
      <w:start w:val="1"/>
      <w:numFmt w:val="bullet"/>
      <w:lvlText w:val="•"/>
      <w:lvlJc w:val="left"/>
      <w:pPr>
        <w:tabs>
          <w:tab w:val="num" w:pos="4320"/>
        </w:tabs>
        <w:ind w:left="4320" w:hanging="360"/>
      </w:pPr>
      <w:rPr>
        <w:rFonts w:hint="default" w:ascii="Arial" w:hAnsi="Arial"/>
      </w:rPr>
    </w:lvl>
    <w:lvl w:ilvl="6" w:tplc="B06EE510" w:tentative="1">
      <w:start w:val="1"/>
      <w:numFmt w:val="bullet"/>
      <w:lvlText w:val="•"/>
      <w:lvlJc w:val="left"/>
      <w:pPr>
        <w:tabs>
          <w:tab w:val="num" w:pos="5040"/>
        </w:tabs>
        <w:ind w:left="5040" w:hanging="360"/>
      </w:pPr>
      <w:rPr>
        <w:rFonts w:hint="default" w:ascii="Arial" w:hAnsi="Arial"/>
      </w:rPr>
    </w:lvl>
    <w:lvl w:ilvl="7" w:tplc="1F207E76" w:tentative="1">
      <w:start w:val="1"/>
      <w:numFmt w:val="bullet"/>
      <w:lvlText w:val="•"/>
      <w:lvlJc w:val="left"/>
      <w:pPr>
        <w:tabs>
          <w:tab w:val="num" w:pos="5760"/>
        </w:tabs>
        <w:ind w:left="5760" w:hanging="360"/>
      </w:pPr>
      <w:rPr>
        <w:rFonts w:hint="default" w:ascii="Arial" w:hAnsi="Arial"/>
      </w:rPr>
    </w:lvl>
    <w:lvl w:ilvl="8" w:tplc="F1340EAE" w:tentative="1">
      <w:start w:val="1"/>
      <w:numFmt w:val="bullet"/>
      <w:lvlText w:val="•"/>
      <w:lvlJc w:val="left"/>
      <w:pPr>
        <w:tabs>
          <w:tab w:val="num" w:pos="6480"/>
        </w:tabs>
        <w:ind w:left="6480" w:hanging="360"/>
      </w:pPr>
      <w:rPr>
        <w:rFonts w:hint="default" w:ascii="Arial" w:hAnsi="Arial"/>
      </w:rPr>
    </w:lvl>
  </w:abstractNum>
  <w:abstractNum w:abstractNumId="19" w15:restartNumberingAfterBreak="0">
    <w:nsid w:val="36E949D2"/>
    <w:multiLevelType w:val="hybridMultilevel"/>
    <w:tmpl w:val="0E401242"/>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EE6E0F"/>
    <w:multiLevelType w:val="hybridMultilevel"/>
    <w:tmpl w:val="238C3AF0"/>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1" w15:restartNumberingAfterBreak="0">
    <w:nsid w:val="3BBE1CC3"/>
    <w:multiLevelType w:val="hybridMultilevel"/>
    <w:tmpl w:val="410E127E"/>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22" w15:restartNumberingAfterBreak="0">
    <w:nsid w:val="3C7E749D"/>
    <w:multiLevelType w:val="hybridMultilevel"/>
    <w:tmpl w:val="0B4A8CD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3" w15:restartNumberingAfterBreak="0">
    <w:nsid w:val="3DA81B2D"/>
    <w:multiLevelType w:val="hybridMultilevel"/>
    <w:tmpl w:val="6FBE4C3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4" w15:restartNumberingAfterBreak="0">
    <w:nsid w:val="3EBD2BFB"/>
    <w:multiLevelType w:val="hybridMultilevel"/>
    <w:tmpl w:val="D3DE696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5" w15:restartNumberingAfterBreak="0">
    <w:nsid w:val="3EF174A2"/>
    <w:multiLevelType w:val="multilevel"/>
    <w:tmpl w:val="7C36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114C47"/>
    <w:multiLevelType w:val="hybridMultilevel"/>
    <w:tmpl w:val="FD82305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7" w15:restartNumberingAfterBreak="0">
    <w:nsid w:val="53982EC6"/>
    <w:multiLevelType w:val="hybridMultilevel"/>
    <w:tmpl w:val="3AE6D28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8" w15:restartNumberingAfterBreak="0">
    <w:nsid w:val="56843FC4"/>
    <w:multiLevelType w:val="hybridMultilevel"/>
    <w:tmpl w:val="2D14B0B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9" w15:restartNumberingAfterBreak="0">
    <w:nsid w:val="59380BB7"/>
    <w:multiLevelType w:val="hybridMultilevel"/>
    <w:tmpl w:val="3A460C80"/>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30" w15:restartNumberingAfterBreak="0">
    <w:nsid w:val="5D5B303F"/>
    <w:multiLevelType w:val="hybridMultilevel"/>
    <w:tmpl w:val="61624B92"/>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31" w15:restartNumberingAfterBreak="0">
    <w:nsid w:val="613D3698"/>
    <w:multiLevelType w:val="hybridMultilevel"/>
    <w:tmpl w:val="5AE68E0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2" w15:restartNumberingAfterBreak="0">
    <w:nsid w:val="61570405"/>
    <w:multiLevelType w:val="hybridMultilevel"/>
    <w:tmpl w:val="D5D4DA5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3" w15:restartNumberingAfterBreak="0">
    <w:nsid w:val="636440C1"/>
    <w:multiLevelType w:val="hybridMultilevel"/>
    <w:tmpl w:val="D438F33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4" w15:restartNumberingAfterBreak="0">
    <w:nsid w:val="68B24EB4"/>
    <w:multiLevelType w:val="hybridMultilevel"/>
    <w:tmpl w:val="17FC625E"/>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68E26596"/>
    <w:multiLevelType w:val="hybridMultilevel"/>
    <w:tmpl w:val="FFFFFFFF"/>
    <w:lvl w:ilvl="0" w:tplc="6E1473B2">
      <w:start w:val="1"/>
      <w:numFmt w:val="bullet"/>
      <w:lvlText w:val=""/>
      <w:lvlJc w:val="left"/>
      <w:pPr>
        <w:ind w:left="720" w:hanging="360"/>
      </w:pPr>
      <w:rPr>
        <w:rFonts w:hint="default" w:ascii="Arial,Sans-Serif" w:hAnsi="Arial,Sans-Serif"/>
      </w:rPr>
    </w:lvl>
    <w:lvl w:ilvl="1" w:tplc="EA0A367E">
      <w:start w:val="1"/>
      <w:numFmt w:val="bullet"/>
      <w:lvlText w:val="o"/>
      <w:lvlJc w:val="left"/>
      <w:pPr>
        <w:ind w:left="1440" w:hanging="360"/>
      </w:pPr>
      <w:rPr>
        <w:rFonts w:hint="default" w:ascii="Courier New" w:hAnsi="Courier New"/>
      </w:rPr>
    </w:lvl>
    <w:lvl w:ilvl="2" w:tplc="D27A2426">
      <w:start w:val="1"/>
      <w:numFmt w:val="bullet"/>
      <w:lvlText w:val=""/>
      <w:lvlJc w:val="left"/>
      <w:pPr>
        <w:ind w:left="2160" w:hanging="360"/>
      </w:pPr>
      <w:rPr>
        <w:rFonts w:hint="default" w:ascii="Wingdings" w:hAnsi="Wingdings"/>
      </w:rPr>
    </w:lvl>
    <w:lvl w:ilvl="3" w:tplc="301C30B0">
      <w:start w:val="1"/>
      <w:numFmt w:val="bullet"/>
      <w:lvlText w:val=""/>
      <w:lvlJc w:val="left"/>
      <w:pPr>
        <w:ind w:left="2880" w:hanging="360"/>
      </w:pPr>
      <w:rPr>
        <w:rFonts w:hint="default" w:ascii="Symbol" w:hAnsi="Symbol"/>
      </w:rPr>
    </w:lvl>
    <w:lvl w:ilvl="4" w:tplc="1B0025E2">
      <w:start w:val="1"/>
      <w:numFmt w:val="bullet"/>
      <w:lvlText w:val="o"/>
      <w:lvlJc w:val="left"/>
      <w:pPr>
        <w:ind w:left="3600" w:hanging="360"/>
      </w:pPr>
      <w:rPr>
        <w:rFonts w:hint="default" w:ascii="Courier New" w:hAnsi="Courier New"/>
      </w:rPr>
    </w:lvl>
    <w:lvl w:ilvl="5" w:tplc="ADDA30FA">
      <w:start w:val="1"/>
      <w:numFmt w:val="bullet"/>
      <w:lvlText w:val=""/>
      <w:lvlJc w:val="left"/>
      <w:pPr>
        <w:ind w:left="4320" w:hanging="360"/>
      </w:pPr>
      <w:rPr>
        <w:rFonts w:hint="default" w:ascii="Wingdings" w:hAnsi="Wingdings"/>
      </w:rPr>
    </w:lvl>
    <w:lvl w:ilvl="6" w:tplc="5D526AFA">
      <w:start w:val="1"/>
      <w:numFmt w:val="bullet"/>
      <w:lvlText w:val=""/>
      <w:lvlJc w:val="left"/>
      <w:pPr>
        <w:ind w:left="5040" w:hanging="360"/>
      </w:pPr>
      <w:rPr>
        <w:rFonts w:hint="default" w:ascii="Symbol" w:hAnsi="Symbol"/>
      </w:rPr>
    </w:lvl>
    <w:lvl w:ilvl="7" w:tplc="52B8D922">
      <w:start w:val="1"/>
      <w:numFmt w:val="bullet"/>
      <w:lvlText w:val="o"/>
      <w:lvlJc w:val="left"/>
      <w:pPr>
        <w:ind w:left="5760" w:hanging="360"/>
      </w:pPr>
      <w:rPr>
        <w:rFonts w:hint="default" w:ascii="Courier New" w:hAnsi="Courier New"/>
      </w:rPr>
    </w:lvl>
    <w:lvl w:ilvl="8" w:tplc="85220E94">
      <w:start w:val="1"/>
      <w:numFmt w:val="bullet"/>
      <w:lvlText w:val=""/>
      <w:lvlJc w:val="left"/>
      <w:pPr>
        <w:ind w:left="6480" w:hanging="360"/>
      </w:pPr>
      <w:rPr>
        <w:rFonts w:hint="default" w:ascii="Wingdings" w:hAnsi="Wingdings"/>
      </w:rPr>
    </w:lvl>
  </w:abstractNum>
  <w:abstractNum w:abstractNumId="36" w15:restartNumberingAfterBreak="0">
    <w:nsid w:val="699D04A0"/>
    <w:multiLevelType w:val="hybridMultilevel"/>
    <w:tmpl w:val="38126B8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7" w15:restartNumberingAfterBreak="0">
    <w:nsid w:val="6EE22DA6"/>
    <w:multiLevelType w:val="hybridMultilevel"/>
    <w:tmpl w:val="DE6A07F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8" w15:restartNumberingAfterBreak="0">
    <w:nsid w:val="70F7029A"/>
    <w:multiLevelType w:val="hybridMultilevel"/>
    <w:tmpl w:val="57FCE3A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9" w15:restartNumberingAfterBreak="0">
    <w:nsid w:val="757A27C1"/>
    <w:multiLevelType w:val="hybridMultilevel"/>
    <w:tmpl w:val="0E401242"/>
    <w:lvl w:ilvl="0" w:tplc="F3F45F74">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76B30C9E"/>
    <w:multiLevelType w:val="hybridMultilevel"/>
    <w:tmpl w:val="763A0464"/>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41" w15:restartNumberingAfterBreak="0">
    <w:nsid w:val="7900457B"/>
    <w:multiLevelType w:val="multilevel"/>
    <w:tmpl w:val="63E82D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D6432D5"/>
    <w:multiLevelType w:val="hybridMultilevel"/>
    <w:tmpl w:val="B5BA4010"/>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num w:numId="47">
    <w:abstractNumId w:val="46"/>
  </w:num>
  <w:num w:numId="46">
    <w:abstractNumId w:val="45"/>
  </w:num>
  <w:num w:numId="45">
    <w:abstractNumId w:val="44"/>
  </w:num>
  <w:num w:numId="44">
    <w:abstractNumId w:val="43"/>
  </w:num>
  <w:num w:numId="1" w16cid:durableId="1044714348">
    <w:abstractNumId w:val="26"/>
  </w:num>
  <w:num w:numId="2" w16cid:durableId="1053771350">
    <w:abstractNumId w:val="18"/>
  </w:num>
  <w:num w:numId="3" w16cid:durableId="1090933160">
    <w:abstractNumId w:val="30"/>
  </w:num>
  <w:num w:numId="4" w16cid:durableId="1112478671">
    <w:abstractNumId w:val="7"/>
  </w:num>
  <w:num w:numId="5" w16cid:durableId="1168518691">
    <w:abstractNumId w:val="24"/>
  </w:num>
  <w:num w:numId="6" w16cid:durableId="122039891">
    <w:abstractNumId w:val="38"/>
  </w:num>
  <w:num w:numId="7" w16cid:durableId="1225607436">
    <w:abstractNumId w:val="5"/>
  </w:num>
  <w:num w:numId="8" w16cid:durableId="1230114826">
    <w:abstractNumId w:val="11"/>
  </w:num>
  <w:num w:numId="9" w16cid:durableId="128089427">
    <w:abstractNumId w:val="4"/>
  </w:num>
  <w:num w:numId="10" w16cid:durableId="1324353395">
    <w:abstractNumId w:val="0"/>
  </w:num>
  <w:num w:numId="11" w16cid:durableId="1356270331">
    <w:abstractNumId w:val="32"/>
  </w:num>
  <w:num w:numId="12" w16cid:durableId="1397975843">
    <w:abstractNumId w:val="33"/>
  </w:num>
  <w:num w:numId="13" w16cid:durableId="1544292428">
    <w:abstractNumId w:val="36"/>
  </w:num>
  <w:num w:numId="14" w16cid:durableId="1591960792">
    <w:abstractNumId w:val="37"/>
  </w:num>
  <w:num w:numId="15" w16cid:durableId="1632902410">
    <w:abstractNumId w:val="20"/>
  </w:num>
  <w:num w:numId="16" w16cid:durableId="1751274672">
    <w:abstractNumId w:val="17"/>
  </w:num>
  <w:num w:numId="17" w16cid:durableId="176700205">
    <w:abstractNumId w:val="34"/>
  </w:num>
  <w:num w:numId="18" w16cid:durableId="179396682">
    <w:abstractNumId w:val="23"/>
  </w:num>
  <w:num w:numId="19" w16cid:durableId="1898739037">
    <w:abstractNumId w:val="21"/>
  </w:num>
  <w:num w:numId="20" w16cid:durableId="1923879487">
    <w:abstractNumId w:val="14"/>
  </w:num>
  <w:num w:numId="21" w16cid:durableId="2072997924">
    <w:abstractNumId w:val="25"/>
  </w:num>
  <w:num w:numId="22" w16cid:durableId="2075152716">
    <w:abstractNumId w:val="8"/>
  </w:num>
  <w:num w:numId="23" w16cid:durableId="2122455875">
    <w:abstractNumId w:val="41"/>
  </w:num>
  <w:num w:numId="24" w16cid:durableId="21244306">
    <w:abstractNumId w:val="2"/>
  </w:num>
  <w:num w:numId="25" w16cid:durableId="2146119872">
    <w:abstractNumId w:val="42"/>
  </w:num>
  <w:num w:numId="26" w16cid:durableId="30620970">
    <w:abstractNumId w:val="16"/>
  </w:num>
  <w:num w:numId="27" w16cid:durableId="34552061">
    <w:abstractNumId w:val="40"/>
  </w:num>
  <w:num w:numId="28" w16cid:durableId="500894477">
    <w:abstractNumId w:val="12"/>
  </w:num>
  <w:num w:numId="29" w16cid:durableId="607346542">
    <w:abstractNumId w:val="22"/>
  </w:num>
  <w:num w:numId="30" w16cid:durableId="655568537">
    <w:abstractNumId w:val="28"/>
  </w:num>
  <w:num w:numId="31" w16cid:durableId="690030039">
    <w:abstractNumId w:val="9"/>
  </w:num>
  <w:num w:numId="32" w16cid:durableId="704406708">
    <w:abstractNumId w:val="35"/>
  </w:num>
  <w:num w:numId="33" w16cid:durableId="746880362">
    <w:abstractNumId w:val="10"/>
  </w:num>
  <w:num w:numId="34" w16cid:durableId="788282071">
    <w:abstractNumId w:val="13"/>
  </w:num>
  <w:num w:numId="35" w16cid:durableId="796920755">
    <w:abstractNumId w:val="3"/>
  </w:num>
  <w:num w:numId="36" w16cid:durableId="829903204">
    <w:abstractNumId w:val="6"/>
  </w:num>
  <w:num w:numId="37" w16cid:durableId="845748375">
    <w:abstractNumId w:val="1"/>
  </w:num>
  <w:num w:numId="38" w16cid:durableId="890968694">
    <w:abstractNumId w:val="19"/>
  </w:num>
  <w:num w:numId="39" w16cid:durableId="934288397">
    <w:abstractNumId w:val="27"/>
  </w:num>
  <w:num w:numId="40" w16cid:durableId="937954572">
    <w:abstractNumId w:val="15"/>
  </w:num>
  <w:num w:numId="41" w16cid:durableId="972562552">
    <w:abstractNumId w:val="29"/>
  </w:num>
  <w:num w:numId="42" w16cid:durableId="979992440">
    <w:abstractNumId w:val="39"/>
  </w:num>
  <w:num w:numId="43" w16cid:durableId="98162048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1B5"/>
    <w:rsid w:val="000158D1"/>
    <w:rsid w:val="00031567"/>
    <w:rsid w:val="00037A51"/>
    <w:rsid w:val="00041A48"/>
    <w:rsid w:val="0004239C"/>
    <w:rsid w:val="000622C4"/>
    <w:rsid w:val="00070A8A"/>
    <w:rsid w:val="00072AA2"/>
    <w:rsid w:val="000810F0"/>
    <w:rsid w:val="00084633"/>
    <w:rsid w:val="000847F7"/>
    <w:rsid w:val="00084D7C"/>
    <w:rsid w:val="000A1433"/>
    <w:rsid w:val="000A7EF8"/>
    <w:rsid w:val="000B1325"/>
    <w:rsid w:val="000C7889"/>
    <w:rsid w:val="000D406F"/>
    <w:rsid w:val="000D74E5"/>
    <w:rsid w:val="000E2321"/>
    <w:rsid w:val="000F6099"/>
    <w:rsid w:val="00130B79"/>
    <w:rsid w:val="0013554B"/>
    <w:rsid w:val="0013739D"/>
    <w:rsid w:val="00141AAC"/>
    <w:rsid w:val="001538AC"/>
    <w:rsid w:val="00161CBD"/>
    <w:rsid w:val="00172164"/>
    <w:rsid w:val="00173619"/>
    <w:rsid w:val="00191548"/>
    <w:rsid w:val="001B59AC"/>
    <w:rsid w:val="001C2780"/>
    <w:rsid w:val="001C6D8A"/>
    <w:rsid w:val="001D31EF"/>
    <w:rsid w:val="001F1DCB"/>
    <w:rsid w:val="001F7391"/>
    <w:rsid w:val="00210A9C"/>
    <w:rsid w:val="002135B0"/>
    <w:rsid w:val="00240180"/>
    <w:rsid w:val="00252D29"/>
    <w:rsid w:val="002732CB"/>
    <w:rsid w:val="002738CF"/>
    <w:rsid w:val="00294217"/>
    <w:rsid w:val="002A5C4E"/>
    <w:rsid w:val="002C3DB5"/>
    <w:rsid w:val="002E0FDC"/>
    <w:rsid w:val="002F1A4B"/>
    <w:rsid w:val="003044FD"/>
    <w:rsid w:val="003110BB"/>
    <w:rsid w:val="00311B74"/>
    <w:rsid w:val="00323781"/>
    <w:rsid w:val="003476A9"/>
    <w:rsid w:val="00363E5B"/>
    <w:rsid w:val="00381DB7"/>
    <w:rsid w:val="00382610"/>
    <w:rsid w:val="003903D7"/>
    <w:rsid w:val="004251AB"/>
    <w:rsid w:val="00456AB8"/>
    <w:rsid w:val="00472173"/>
    <w:rsid w:val="00490B88"/>
    <w:rsid w:val="0049182A"/>
    <w:rsid w:val="00496A74"/>
    <w:rsid w:val="004A3DDC"/>
    <w:rsid w:val="004C5B37"/>
    <w:rsid w:val="00503C2F"/>
    <w:rsid w:val="005219EE"/>
    <w:rsid w:val="005344D4"/>
    <w:rsid w:val="005650C4"/>
    <w:rsid w:val="005671E7"/>
    <w:rsid w:val="00580F1D"/>
    <w:rsid w:val="00590613"/>
    <w:rsid w:val="005911B3"/>
    <w:rsid w:val="005B4068"/>
    <w:rsid w:val="005B51B0"/>
    <w:rsid w:val="005D1578"/>
    <w:rsid w:val="005D54DC"/>
    <w:rsid w:val="005E7505"/>
    <w:rsid w:val="00627A93"/>
    <w:rsid w:val="00632CEF"/>
    <w:rsid w:val="006344C6"/>
    <w:rsid w:val="00641D8A"/>
    <w:rsid w:val="006432F4"/>
    <w:rsid w:val="00647EC9"/>
    <w:rsid w:val="00654E9B"/>
    <w:rsid w:val="006572E4"/>
    <w:rsid w:val="0066788A"/>
    <w:rsid w:val="006831A6"/>
    <w:rsid w:val="00693F3C"/>
    <w:rsid w:val="006A3426"/>
    <w:rsid w:val="006C00CE"/>
    <w:rsid w:val="006D017F"/>
    <w:rsid w:val="006D2162"/>
    <w:rsid w:val="006D3C7A"/>
    <w:rsid w:val="006D7A9A"/>
    <w:rsid w:val="006E12ED"/>
    <w:rsid w:val="006F1086"/>
    <w:rsid w:val="00701CBA"/>
    <w:rsid w:val="00707442"/>
    <w:rsid w:val="00710B92"/>
    <w:rsid w:val="007127E9"/>
    <w:rsid w:val="00730975"/>
    <w:rsid w:val="0073198B"/>
    <w:rsid w:val="00751D32"/>
    <w:rsid w:val="007544CF"/>
    <w:rsid w:val="00770ACA"/>
    <w:rsid w:val="0077197B"/>
    <w:rsid w:val="00794773"/>
    <w:rsid w:val="0079672B"/>
    <w:rsid w:val="007A3553"/>
    <w:rsid w:val="007A4CAB"/>
    <w:rsid w:val="007B25C8"/>
    <w:rsid w:val="007B6512"/>
    <w:rsid w:val="007E7738"/>
    <w:rsid w:val="0080164F"/>
    <w:rsid w:val="008022CB"/>
    <w:rsid w:val="008061B5"/>
    <w:rsid w:val="00807B22"/>
    <w:rsid w:val="008137F4"/>
    <w:rsid w:val="008208EF"/>
    <w:rsid w:val="008215F7"/>
    <w:rsid w:val="0082283C"/>
    <w:rsid w:val="00831961"/>
    <w:rsid w:val="00832DAB"/>
    <w:rsid w:val="0083351A"/>
    <w:rsid w:val="00842B18"/>
    <w:rsid w:val="00846535"/>
    <w:rsid w:val="00853E34"/>
    <w:rsid w:val="00864B38"/>
    <w:rsid w:val="0087111A"/>
    <w:rsid w:val="00892568"/>
    <w:rsid w:val="008A48E1"/>
    <w:rsid w:val="008A5DA9"/>
    <w:rsid w:val="008B22EF"/>
    <w:rsid w:val="008B6DB5"/>
    <w:rsid w:val="008B7ACE"/>
    <w:rsid w:val="008C2B16"/>
    <w:rsid w:val="008D4A9F"/>
    <w:rsid w:val="008F25BC"/>
    <w:rsid w:val="00900FA5"/>
    <w:rsid w:val="00902813"/>
    <w:rsid w:val="00906015"/>
    <w:rsid w:val="00913146"/>
    <w:rsid w:val="00914EBD"/>
    <w:rsid w:val="00924EBA"/>
    <w:rsid w:val="00970D4B"/>
    <w:rsid w:val="00983982"/>
    <w:rsid w:val="009A1C89"/>
    <w:rsid w:val="009B1F63"/>
    <w:rsid w:val="009B7BDD"/>
    <w:rsid w:val="009C0D19"/>
    <w:rsid w:val="009D1665"/>
    <w:rsid w:val="009E124F"/>
    <w:rsid w:val="009E35A0"/>
    <w:rsid w:val="009F7F65"/>
    <w:rsid w:val="00A17CD5"/>
    <w:rsid w:val="00A238CC"/>
    <w:rsid w:val="00A42184"/>
    <w:rsid w:val="00A44110"/>
    <w:rsid w:val="00A502C9"/>
    <w:rsid w:val="00A537C6"/>
    <w:rsid w:val="00A564BB"/>
    <w:rsid w:val="00A56765"/>
    <w:rsid w:val="00A77917"/>
    <w:rsid w:val="00A80540"/>
    <w:rsid w:val="00A80559"/>
    <w:rsid w:val="00AA08D8"/>
    <w:rsid w:val="00AA153C"/>
    <w:rsid w:val="00AA782F"/>
    <w:rsid w:val="00AB16EE"/>
    <w:rsid w:val="00AC053B"/>
    <w:rsid w:val="00AC47B5"/>
    <w:rsid w:val="00AD6C52"/>
    <w:rsid w:val="00AD7405"/>
    <w:rsid w:val="00AE7066"/>
    <w:rsid w:val="00AF5018"/>
    <w:rsid w:val="00B00829"/>
    <w:rsid w:val="00B05981"/>
    <w:rsid w:val="00B37E24"/>
    <w:rsid w:val="00B40552"/>
    <w:rsid w:val="00B442A3"/>
    <w:rsid w:val="00B46570"/>
    <w:rsid w:val="00B73A6F"/>
    <w:rsid w:val="00B7543F"/>
    <w:rsid w:val="00B84A8A"/>
    <w:rsid w:val="00BA3960"/>
    <w:rsid w:val="00BA612F"/>
    <w:rsid w:val="00BC548C"/>
    <w:rsid w:val="00BE42B6"/>
    <w:rsid w:val="00BE71D1"/>
    <w:rsid w:val="00BF18C1"/>
    <w:rsid w:val="00C0232B"/>
    <w:rsid w:val="00C03F1C"/>
    <w:rsid w:val="00C12C81"/>
    <w:rsid w:val="00C14039"/>
    <w:rsid w:val="00C23FF1"/>
    <w:rsid w:val="00C30E95"/>
    <w:rsid w:val="00C33998"/>
    <w:rsid w:val="00C4794E"/>
    <w:rsid w:val="00C517EA"/>
    <w:rsid w:val="00C6089D"/>
    <w:rsid w:val="00C73094"/>
    <w:rsid w:val="00C73FAF"/>
    <w:rsid w:val="00C86618"/>
    <w:rsid w:val="00CA5AE7"/>
    <w:rsid w:val="00CA6D79"/>
    <w:rsid w:val="00CC1086"/>
    <w:rsid w:val="00CE0EAA"/>
    <w:rsid w:val="00CF37FD"/>
    <w:rsid w:val="00CF5A3E"/>
    <w:rsid w:val="00CF6E56"/>
    <w:rsid w:val="00CF79A2"/>
    <w:rsid w:val="00D07F5F"/>
    <w:rsid w:val="00D104F7"/>
    <w:rsid w:val="00D31819"/>
    <w:rsid w:val="00D428A8"/>
    <w:rsid w:val="00D527AB"/>
    <w:rsid w:val="00D56D2D"/>
    <w:rsid w:val="00D86AE9"/>
    <w:rsid w:val="00DC3FF8"/>
    <w:rsid w:val="00DD57C3"/>
    <w:rsid w:val="00DE1CB0"/>
    <w:rsid w:val="00DE1E3E"/>
    <w:rsid w:val="00E04392"/>
    <w:rsid w:val="00E2451F"/>
    <w:rsid w:val="00E45680"/>
    <w:rsid w:val="00E75619"/>
    <w:rsid w:val="00E76D1B"/>
    <w:rsid w:val="00E81DB3"/>
    <w:rsid w:val="00E91470"/>
    <w:rsid w:val="00EA74F8"/>
    <w:rsid w:val="00EE59E9"/>
    <w:rsid w:val="00F30B5A"/>
    <w:rsid w:val="00F417B5"/>
    <w:rsid w:val="00F513F3"/>
    <w:rsid w:val="00F5544A"/>
    <w:rsid w:val="00F652C4"/>
    <w:rsid w:val="00F72A08"/>
    <w:rsid w:val="00F72C03"/>
    <w:rsid w:val="00F77B05"/>
    <w:rsid w:val="00F9110E"/>
    <w:rsid w:val="00FA38E0"/>
    <w:rsid w:val="00FD79E7"/>
    <w:rsid w:val="00FE5278"/>
    <w:rsid w:val="00FE5652"/>
    <w:rsid w:val="00FF1DA4"/>
    <w:rsid w:val="00FF3B7D"/>
    <w:rsid w:val="02069DA8"/>
    <w:rsid w:val="0298CA8D"/>
    <w:rsid w:val="045F354C"/>
    <w:rsid w:val="0473F346"/>
    <w:rsid w:val="04D698BC"/>
    <w:rsid w:val="05AA65EF"/>
    <w:rsid w:val="077EA29D"/>
    <w:rsid w:val="079D8BBC"/>
    <w:rsid w:val="07D009A9"/>
    <w:rsid w:val="0890D291"/>
    <w:rsid w:val="0A5FAF9E"/>
    <w:rsid w:val="0B51455D"/>
    <w:rsid w:val="0D5ECC10"/>
    <w:rsid w:val="0E93B45D"/>
    <w:rsid w:val="0F0A533E"/>
    <w:rsid w:val="0FF6A8F8"/>
    <w:rsid w:val="1343EC4E"/>
    <w:rsid w:val="1380B815"/>
    <w:rsid w:val="139B3274"/>
    <w:rsid w:val="1495A686"/>
    <w:rsid w:val="185F2396"/>
    <w:rsid w:val="19AD787D"/>
    <w:rsid w:val="1ABFD0B4"/>
    <w:rsid w:val="1C3B3573"/>
    <w:rsid w:val="1CC249A5"/>
    <w:rsid w:val="1CC658C5"/>
    <w:rsid w:val="1D6C6565"/>
    <w:rsid w:val="1D8C8374"/>
    <w:rsid w:val="1DBCC7B4"/>
    <w:rsid w:val="1DDFE995"/>
    <w:rsid w:val="1EDE46E5"/>
    <w:rsid w:val="21E8F0B6"/>
    <w:rsid w:val="2224C35A"/>
    <w:rsid w:val="2526C1FF"/>
    <w:rsid w:val="266065AF"/>
    <w:rsid w:val="2696D368"/>
    <w:rsid w:val="294E4FBF"/>
    <w:rsid w:val="2C178AEA"/>
    <w:rsid w:val="2DC95DEE"/>
    <w:rsid w:val="2E95CE5F"/>
    <w:rsid w:val="2EB51280"/>
    <w:rsid w:val="30DE18FE"/>
    <w:rsid w:val="31772DEB"/>
    <w:rsid w:val="319D95CE"/>
    <w:rsid w:val="31A6647A"/>
    <w:rsid w:val="33B48A0A"/>
    <w:rsid w:val="33BA42BE"/>
    <w:rsid w:val="34BA50A6"/>
    <w:rsid w:val="36B00CDC"/>
    <w:rsid w:val="36F82985"/>
    <w:rsid w:val="381A7C57"/>
    <w:rsid w:val="3834F68F"/>
    <w:rsid w:val="3937D6F4"/>
    <w:rsid w:val="399B2AC6"/>
    <w:rsid w:val="39F8F462"/>
    <w:rsid w:val="3A41196E"/>
    <w:rsid w:val="3C45637E"/>
    <w:rsid w:val="3FA64342"/>
    <w:rsid w:val="4054F5EF"/>
    <w:rsid w:val="4066A420"/>
    <w:rsid w:val="42BE3DD7"/>
    <w:rsid w:val="43006293"/>
    <w:rsid w:val="44A70706"/>
    <w:rsid w:val="465DEB3D"/>
    <w:rsid w:val="46C63BA0"/>
    <w:rsid w:val="49C7116D"/>
    <w:rsid w:val="4A40E153"/>
    <w:rsid w:val="4B09BA94"/>
    <w:rsid w:val="4DC6B742"/>
    <w:rsid w:val="4DDB61AF"/>
    <w:rsid w:val="4E58AE93"/>
    <w:rsid w:val="4EB87B5E"/>
    <w:rsid w:val="4F06946A"/>
    <w:rsid w:val="525EA28A"/>
    <w:rsid w:val="52BE966E"/>
    <w:rsid w:val="533DA44E"/>
    <w:rsid w:val="5516A5C5"/>
    <w:rsid w:val="553535DB"/>
    <w:rsid w:val="55618C26"/>
    <w:rsid w:val="567E75A8"/>
    <w:rsid w:val="5909251F"/>
    <w:rsid w:val="5D701117"/>
    <w:rsid w:val="5DE0720B"/>
    <w:rsid w:val="5F002A0A"/>
    <w:rsid w:val="5FFD0E7A"/>
    <w:rsid w:val="607C1A3C"/>
    <w:rsid w:val="654870AF"/>
    <w:rsid w:val="6713979E"/>
    <w:rsid w:val="680AD9F9"/>
    <w:rsid w:val="69894ADA"/>
    <w:rsid w:val="6B9DD4D7"/>
    <w:rsid w:val="6E66E128"/>
    <w:rsid w:val="6E80283B"/>
    <w:rsid w:val="6F806F58"/>
    <w:rsid w:val="7111721B"/>
    <w:rsid w:val="71702D8E"/>
    <w:rsid w:val="72A0EC4A"/>
    <w:rsid w:val="7307B3B7"/>
    <w:rsid w:val="768C2D9D"/>
    <w:rsid w:val="778D88BF"/>
    <w:rsid w:val="7798CCCB"/>
    <w:rsid w:val="789951DA"/>
    <w:rsid w:val="78D138AE"/>
    <w:rsid w:val="7AED58CF"/>
    <w:rsid w:val="7B883E97"/>
    <w:rsid w:val="7BE0EDD5"/>
    <w:rsid w:val="7C24FF47"/>
    <w:rsid w:val="7D2725C4"/>
    <w:rsid w:val="7D35ADDE"/>
    <w:rsid w:val="7DD69FCE"/>
    <w:rsid w:val="7E5E22A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763D3"/>
  <w15:chartTrackingRefBased/>
  <w15:docId w15:val="{3EF09829-90B3-45AD-B436-D6A5A5EFE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831A6"/>
  </w:style>
  <w:style w:type="paragraph" w:styleId="Heading1">
    <w:name w:val="Heading 1"/>
    <w:basedOn w:val="Normal"/>
    <w:next w:val="Normal"/>
    <w:uiPriority w:val="9"/>
    <w:qFormat/>
    <w:rsid w:val="008061B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semiHidden/>
    <w:unhideWhenUsed/>
    <w:qFormat/>
    <w:rsid w:val="008061B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semiHidden/>
    <w:unhideWhenUsed/>
    <w:qFormat/>
    <w:rsid w:val="008061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8061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8061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806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806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806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8061B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Table Normal"/>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061B5"/>
    <w:pPr>
      <w:ind w:left="720"/>
      <w:contextualSpacing/>
    </w:pPr>
  </w:style>
  <w:style w:type="character" w:styleId="IntenseEmphasis">
    <w:name w:val="Intense Emphasis"/>
    <w:basedOn w:val="DefaultParagraphFont"/>
    <w:uiPriority w:val="21"/>
    <w:qFormat/>
    <w:rsid w:val="008061B5"/>
    <w:rPr>
      <w:i/>
      <w:iCs/>
      <w:color w:val="0F4761" w:themeColor="accent1" w:themeShade="BF"/>
    </w:rPr>
  </w:style>
  <w:style w:type="character" w:styleId="IntenseReference">
    <w:name w:val="Intense Reference"/>
    <w:basedOn w:val="DefaultParagraphFont"/>
    <w:uiPriority w:val="32"/>
    <w:qFormat/>
    <w:rsid w:val="008061B5"/>
    <w:rPr>
      <w:b/>
      <w:bCs/>
      <w:smallCaps/>
      <w:color w:val="0F4761" w:themeColor="accent1" w:themeShade="BF"/>
      <w:spacing w:val="5"/>
    </w:rPr>
  </w:style>
  <w:style w:type="table" w:styleId="TableGrid">
    <w:name w:val="Table Grid"/>
    <w:basedOn w:val="TableNormal"/>
    <w:uiPriority w:val="39"/>
    <w:rsid w:val="00CC108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CC1086"/>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tulo1Car" w:customStyle="1">
    <w:name w:val="Título 1 Car"/>
    <w:basedOn w:val="DefaultParagraphFont"/>
    <w:uiPriority w:val="9"/>
    <w:rsid w:val="007E773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DefaultParagraphFont"/>
    <w:uiPriority w:val="9"/>
    <w:semiHidden/>
    <w:rsid w:val="007E773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DefaultParagraphFont"/>
    <w:uiPriority w:val="9"/>
    <w:semiHidden/>
    <w:rsid w:val="007E7738"/>
    <w:rPr>
      <w:rFonts w:eastAsiaTheme="majorEastAsia" w:cstheme="majorBidi"/>
      <w:color w:val="0F4761" w:themeColor="accent1" w:themeShade="BF"/>
      <w:sz w:val="28"/>
      <w:szCs w:val="28"/>
    </w:rPr>
  </w:style>
  <w:style w:type="character" w:styleId="Ttulo4Car" w:customStyle="1">
    <w:name w:val="Título 4 Car"/>
    <w:basedOn w:val="DefaultParagraphFont"/>
    <w:uiPriority w:val="9"/>
    <w:semiHidden/>
    <w:rsid w:val="007E7738"/>
    <w:rPr>
      <w:rFonts w:eastAsiaTheme="majorEastAsia" w:cstheme="majorBidi"/>
      <w:i/>
      <w:iCs/>
      <w:color w:val="0F4761" w:themeColor="accent1" w:themeShade="BF"/>
    </w:rPr>
  </w:style>
  <w:style w:type="character" w:styleId="Ttulo5Car" w:customStyle="1">
    <w:name w:val="Título 5 Car"/>
    <w:basedOn w:val="DefaultParagraphFont"/>
    <w:uiPriority w:val="9"/>
    <w:semiHidden/>
    <w:rsid w:val="007E7738"/>
    <w:rPr>
      <w:rFonts w:eastAsiaTheme="majorEastAsia" w:cstheme="majorBidi"/>
      <w:color w:val="0F4761" w:themeColor="accent1" w:themeShade="BF"/>
    </w:rPr>
  </w:style>
  <w:style w:type="character" w:styleId="Ttulo6Car" w:customStyle="1">
    <w:name w:val="Título 6 Car"/>
    <w:basedOn w:val="DefaultParagraphFont"/>
    <w:uiPriority w:val="9"/>
    <w:semiHidden/>
    <w:rsid w:val="007E7738"/>
    <w:rPr>
      <w:rFonts w:eastAsiaTheme="majorEastAsia" w:cstheme="majorBidi"/>
      <w:i/>
      <w:iCs/>
      <w:color w:val="595959" w:themeColor="text1" w:themeTint="A6"/>
    </w:rPr>
  </w:style>
  <w:style w:type="character" w:styleId="Ttulo7Car" w:customStyle="1">
    <w:name w:val="Título 7 Car"/>
    <w:basedOn w:val="DefaultParagraphFont"/>
    <w:uiPriority w:val="9"/>
    <w:semiHidden/>
    <w:rsid w:val="007E7738"/>
    <w:rPr>
      <w:rFonts w:eastAsiaTheme="majorEastAsia" w:cstheme="majorBidi"/>
      <w:color w:val="595959" w:themeColor="text1" w:themeTint="A6"/>
    </w:rPr>
  </w:style>
  <w:style w:type="character" w:styleId="Ttulo8Car" w:customStyle="1">
    <w:name w:val="Título 8 Car"/>
    <w:basedOn w:val="DefaultParagraphFont"/>
    <w:uiPriority w:val="9"/>
    <w:semiHidden/>
    <w:rsid w:val="007E7738"/>
    <w:rPr>
      <w:rFonts w:eastAsiaTheme="majorEastAsia" w:cstheme="majorBidi"/>
      <w:i/>
      <w:iCs/>
      <w:color w:val="272727" w:themeColor="text1" w:themeTint="D8"/>
    </w:rPr>
  </w:style>
  <w:style w:type="character" w:styleId="Ttulo9Car" w:customStyle="1">
    <w:name w:val="Título 9 Car"/>
    <w:basedOn w:val="DefaultParagraphFont"/>
    <w:uiPriority w:val="9"/>
    <w:semiHidden/>
    <w:rsid w:val="007E7738"/>
    <w:rPr>
      <w:rFonts w:eastAsiaTheme="majorEastAsia" w:cstheme="majorBidi"/>
      <w:color w:val="272727" w:themeColor="text1" w:themeTint="D8"/>
    </w:rPr>
  </w:style>
  <w:style w:type="character" w:styleId="TtuloCar" w:customStyle="1">
    <w:name w:val="Título Car"/>
    <w:basedOn w:val="DefaultParagraphFont"/>
    <w:uiPriority w:val="10"/>
    <w:rsid w:val="007E7738"/>
    <w:rPr>
      <w:rFonts w:asciiTheme="majorHAnsi" w:hAnsiTheme="majorHAnsi" w:eastAsiaTheme="majorEastAsia" w:cstheme="majorBidi"/>
      <w:spacing w:val="-10"/>
      <w:kern w:val="28"/>
      <w:sz w:val="56"/>
      <w:szCs w:val="56"/>
    </w:rPr>
  </w:style>
  <w:style w:type="character" w:styleId="SubttuloCar" w:customStyle="1">
    <w:name w:val="Subtítulo Car"/>
    <w:basedOn w:val="DefaultParagraphFont"/>
    <w:uiPriority w:val="11"/>
    <w:rsid w:val="007E7738"/>
    <w:rPr>
      <w:rFonts w:eastAsiaTheme="majorEastAsia" w:cstheme="majorBidi"/>
      <w:color w:val="595959" w:themeColor="text1" w:themeTint="A6"/>
      <w:spacing w:val="15"/>
      <w:sz w:val="28"/>
      <w:szCs w:val="28"/>
    </w:rPr>
  </w:style>
  <w:style w:type="character" w:styleId="CitaCar" w:customStyle="1">
    <w:name w:val="Cita Car"/>
    <w:basedOn w:val="DefaultParagraphFont"/>
    <w:uiPriority w:val="29"/>
    <w:rsid w:val="007E7738"/>
    <w:rPr>
      <w:i/>
      <w:iCs/>
      <w:color w:val="404040" w:themeColor="text1" w:themeTint="BF"/>
    </w:rPr>
  </w:style>
  <w:style w:type="character" w:styleId="CitadestacadaCar" w:customStyle="1">
    <w:name w:val="Cita destacada Car"/>
    <w:basedOn w:val="DefaultParagraphFont"/>
    <w:uiPriority w:val="30"/>
    <w:rsid w:val="007E7738"/>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1bc901d-c906-4e65-8028-a920e15796d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0AC6C7B165D74EA91ED2AEA4A81353" ma:contentTypeVersion="18" ma:contentTypeDescription="Create a new document." ma:contentTypeScope="" ma:versionID="065fb7a980d6d2e08231a80483791485">
  <xsd:schema xmlns:xsd="http://www.w3.org/2001/XMLSchema" xmlns:xs="http://www.w3.org/2001/XMLSchema" xmlns:p="http://schemas.microsoft.com/office/2006/metadata/properties" xmlns:ns3="7e6ff52b-b098-40ba-99af-6c56ed70bd5f" xmlns:ns4="51bc901d-c906-4e65-8028-a920e15796d1" targetNamespace="http://schemas.microsoft.com/office/2006/metadata/properties" ma:root="true" ma:fieldsID="94a29f2e4364dc52ee03b278e25bff2b" ns3:_="" ns4:_="">
    <xsd:import namespace="7e6ff52b-b098-40ba-99af-6c56ed70bd5f"/>
    <xsd:import namespace="51bc901d-c906-4e65-8028-a920e15796d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6ff52b-b098-40ba-99af-6c56ed70bd5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bc901d-c906-4e65-8028-a920e15796d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386046-9CB6-4E87-97AA-3BE81DD5E89E}">
  <ds:schemaRefs>
    <ds:schemaRef ds:uri="http://schemas.microsoft.com/sharepoint/v3/contenttype/forms"/>
  </ds:schemaRefs>
</ds:datastoreItem>
</file>

<file path=customXml/itemProps2.xml><?xml version="1.0" encoding="utf-8"?>
<ds:datastoreItem xmlns:ds="http://schemas.openxmlformats.org/officeDocument/2006/customXml" ds:itemID="{EE182874-5897-438D-8566-1785A408D7F4}">
  <ds:schemaRefs>
    <ds:schemaRef ds:uri="http://schemas.microsoft.com/office/2006/metadata/properties"/>
    <ds:schemaRef ds:uri="http://schemas.microsoft.com/office/infopath/2007/PartnerControls"/>
    <ds:schemaRef ds:uri="51bc901d-c906-4e65-8028-a920e15796d1"/>
  </ds:schemaRefs>
</ds:datastoreItem>
</file>

<file path=customXml/itemProps3.xml><?xml version="1.0" encoding="utf-8"?>
<ds:datastoreItem xmlns:ds="http://schemas.openxmlformats.org/officeDocument/2006/customXml" ds:itemID="{10A5F2A4-D8EF-4300-B2E6-42A4666018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6ff52b-b098-40ba-99af-6c56ed70bd5f"/>
    <ds:schemaRef ds:uri="51bc901d-c906-4e65-8028-a920e15796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Clemente Villegas Jose Adan</dc:creator>
  <keywords/>
  <dc:description/>
  <lastModifiedBy>Dominguez Reyes Pavel Noel</lastModifiedBy>
  <revision>4</revision>
  <dcterms:created xsi:type="dcterms:W3CDTF">2025-03-04T21:50:00.0000000Z</dcterms:created>
  <dcterms:modified xsi:type="dcterms:W3CDTF">2025-08-18T17:08:52.1611713Z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0x010100810AC6C7B165D74EA91ED2AEA4A81353</vt:lpwstr>
  </property>
</Properties>
</file>