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346E" w:rsidRPr="005C346E" w:rsidRDefault="005C346E" w:rsidP="005C346E">
      <w:r w:rsidRPr="0064078F">
        <w:rPr>
          <w:rFonts w:asciiTheme="majorHAnsi" w:hAnsiTheme="majorHAnsi"/>
          <w:b/>
          <w:color w:val="548DD4" w:themeColor="text2" w:themeTint="99"/>
          <w:sz w:val="26"/>
          <w:szCs w:val="26"/>
        </w:rPr>
        <w:t>Table of Contents</w:t>
      </w:r>
    </w:p>
    <w:bookmarkStart w:id="0" w:name="_GoBack"/>
    <w:bookmarkEnd w:id="0"/>
    <w:p w:rsidR="0064078F" w:rsidRDefault="00940A00">
      <w:pPr>
        <w:pStyle w:val="TOC2"/>
        <w:tabs>
          <w:tab w:val="right" w:leader="underscore" w:pos="14165"/>
        </w:tabs>
        <w:rPr>
          <w:rFonts w:eastAsiaTheme="minorEastAsia" w:cstheme="minorBidi"/>
          <w:b w:val="0"/>
          <w:bCs w:val="0"/>
          <w:noProof/>
        </w:rPr>
      </w:pPr>
      <w:r>
        <w:fldChar w:fldCharType="begin"/>
      </w:r>
      <w:r>
        <w:instrText xml:space="preserve"> TOC \o "1-3" \h \z \u </w:instrText>
      </w:r>
      <w:r>
        <w:fldChar w:fldCharType="separate"/>
      </w:r>
      <w:hyperlink w:anchor="_Toc423339615" w:history="1">
        <w:r w:rsidR="0064078F" w:rsidRPr="00050F73">
          <w:rPr>
            <w:rStyle w:val="Hyperlink"/>
            <w:noProof/>
          </w:rPr>
          <w:t>ConfigMgr 2012 – Primary</w:t>
        </w:r>
        <w:r w:rsidR="0064078F">
          <w:rPr>
            <w:noProof/>
            <w:webHidden/>
          </w:rPr>
          <w:tab/>
        </w:r>
        <w:r w:rsidR="0064078F">
          <w:rPr>
            <w:noProof/>
            <w:webHidden/>
          </w:rPr>
          <w:fldChar w:fldCharType="begin"/>
        </w:r>
        <w:r w:rsidR="0064078F">
          <w:rPr>
            <w:noProof/>
            <w:webHidden/>
          </w:rPr>
          <w:instrText xml:space="preserve"> PAGEREF _Toc423339615 \h </w:instrText>
        </w:r>
        <w:r w:rsidR="0064078F">
          <w:rPr>
            <w:noProof/>
            <w:webHidden/>
          </w:rPr>
        </w:r>
        <w:r w:rsidR="0064078F">
          <w:rPr>
            <w:noProof/>
            <w:webHidden/>
          </w:rPr>
          <w:fldChar w:fldCharType="separate"/>
        </w:r>
        <w:r w:rsidR="0064078F">
          <w:rPr>
            <w:noProof/>
            <w:webHidden/>
          </w:rPr>
          <w:t>3</w:t>
        </w:r>
        <w:r w:rsidR="0064078F">
          <w:rPr>
            <w:noProof/>
            <w:webHidden/>
          </w:rPr>
          <w:fldChar w:fldCharType="end"/>
        </w:r>
      </w:hyperlink>
    </w:p>
    <w:p w:rsidR="0064078F" w:rsidRDefault="0064078F">
      <w:pPr>
        <w:pStyle w:val="TOC3"/>
        <w:tabs>
          <w:tab w:val="right" w:leader="underscore" w:pos="14165"/>
        </w:tabs>
        <w:rPr>
          <w:rFonts w:eastAsiaTheme="minorEastAsia" w:cstheme="minorBidi"/>
          <w:noProof/>
          <w:sz w:val="22"/>
          <w:szCs w:val="22"/>
        </w:rPr>
      </w:pPr>
      <w:hyperlink w:anchor="_Toc423339616" w:history="1">
        <w:r w:rsidRPr="00050F73">
          <w:rPr>
            <w:rStyle w:val="Hyperlink"/>
            <w:noProof/>
          </w:rPr>
          <w:t>Pre-Flight Checks</w:t>
        </w:r>
        <w:r>
          <w:rPr>
            <w:noProof/>
            <w:webHidden/>
          </w:rPr>
          <w:tab/>
        </w:r>
        <w:r>
          <w:rPr>
            <w:noProof/>
            <w:webHidden/>
          </w:rPr>
          <w:fldChar w:fldCharType="begin"/>
        </w:r>
        <w:r>
          <w:rPr>
            <w:noProof/>
            <w:webHidden/>
          </w:rPr>
          <w:instrText xml:space="preserve"> PAGEREF _Toc423339616 \h </w:instrText>
        </w:r>
        <w:r>
          <w:rPr>
            <w:noProof/>
            <w:webHidden/>
          </w:rPr>
        </w:r>
        <w:r>
          <w:rPr>
            <w:noProof/>
            <w:webHidden/>
          </w:rPr>
          <w:fldChar w:fldCharType="separate"/>
        </w:r>
        <w:r>
          <w:rPr>
            <w:noProof/>
            <w:webHidden/>
          </w:rPr>
          <w:t>3</w:t>
        </w:r>
        <w:r>
          <w:rPr>
            <w:noProof/>
            <w:webHidden/>
          </w:rPr>
          <w:fldChar w:fldCharType="end"/>
        </w:r>
      </w:hyperlink>
    </w:p>
    <w:p w:rsidR="0064078F" w:rsidRDefault="0064078F">
      <w:pPr>
        <w:pStyle w:val="TOC3"/>
        <w:tabs>
          <w:tab w:val="right" w:leader="underscore" w:pos="14165"/>
        </w:tabs>
        <w:rPr>
          <w:rFonts w:eastAsiaTheme="minorEastAsia" w:cstheme="minorBidi"/>
          <w:noProof/>
          <w:sz w:val="22"/>
          <w:szCs w:val="22"/>
        </w:rPr>
      </w:pPr>
      <w:hyperlink w:anchor="_Toc423339617" w:history="1">
        <w:r w:rsidRPr="00050F73">
          <w:rPr>
            <w:rStyle w:val="Hyperlink"/>
            <w:noProof/>
          </w:rPr>
          <w:t>Blueprint Deployment</w:t>
        </w:r>
        <w:r>
          <w:rPr>
            <w:noProof/>
            <w:webHidden/>
          </w:rPr>
          <w:tab/>
        </w:r>
        <w:r>
          <w:rPr>
            <w:noProof/>
            <w:webHidden/>
          </w:rPr>
          <w:fldChar w:fldCharType="begin"/>
        </w:r>
        <w:r>
          <w:rPr>
            <w:noProof/>
            <w:webHidden/>
          </w:rPr>
          <w:instrText xml:space="preserve"> PAGEREF _Toc423339617 \h </w:instrText>
        </w:r>
        <w:r>
          <w:rPr>
            <w:noProof/>
            <w:webHidden/>
          </w:rPr>
        </w:r>
        <w:r>
          <w:rPr>
            <w:noProof/>
            <w:webHidden/>
          </w:rPr>
          <w:fldChar w:fldCharType="separate"/>
        </w:r>
        <w:r>
          <w:rPr>
            <w:noProof/>
            <w:webHidden/>
          </w:rPr>
          <w:t>3</w:t>
        </w:r>
        <w:r>
          <w:rPr>
            <w:noProof/>
            <w:webHidden/>
          </w:rPr>
          <w:fldChar w:fldCharType="end"/>
        </w:r>
      </w:hyperlink>
    </w:p>
    <w:p w:rsidR="0064078F" w:rsidRDefault="0064078F">
      <w:pPr>
        <w:pStyle w:val="TOC3"/>
        <w:tabs>
          <w:tab w:val="right" w:leader="underscore" w:pos="14165"/>
        </w:tabs>
        <w:rPr>
          <w:rFonts w:eastAsiaTheme="minorEastAsia" w:cstheme="minorBidi"/>
          <w:noProof/>
          <w:sz w:val="22"/>
          <w:szCs w:val="22"/>
        </w:rPr>
      </w:pPr>
      <w:hyperlink w:anchor="_Toc423339618" w:history="1">
        <w:r w:rsidRPr="00050F73">
          <w:rPr>
            <w:rStyle w:val="Hyperlink"/>
            <w:noProof/>
          </w:rPr>
          <w:t>Manual Tasks</w:t>
        </w:r>
        <w:r>
          <w:rPr>
            <w:noProof/>
            <w:webHidden/>
          </w:rPr>
          <w:tab/>
        </w:r>
        <w:r>
          <w:rPr>
            <w:noProof/>
            <w:webHidden/>
          </w:rPr>
          <w:fldChar w:fldCharType="begin"/>
        </w:r>
        <w:r>
          <w:rPr>
            <w:noProof/>
            <w:webHidden/>
          </w:rPr>
          <w:instrText xml:space="preserve"> PAGEREF _Toc423339618 \h </w:instrText>
        </w:r>
        <w:r>
          <w:rPr>
            <w:noProof/>
            <w:webHidden/>
          </w:rPr>
        </w:r>
        <w:r>
          <w:rPr>
            <w:noProof/>
            <w:webHidden/>
          </w:rPr>
          <w:fldChar w:fldCharType="separate"/>
        </w:r>
        <w:r>
          <w:rPr>
            <w:noProof/>
            <w:webHidden/>
          </w:rPr>
          <w:t>7</w:t>
        </w:r>
        <w:r>
          <w:rPr>
            <w:noProof/>
            <w:webHidden/>
          </w:rPr>
          <w:fldChar w:fldCharType="end"/>
        </w:r>
      </w:hyperlink>
    </w:p>
    <w:p w:rsidR="0064078F" w:rsidRDefault="0064078F">
      <w:pPr>
        <w:pStyle w:val="TOC3"/>
        <w:tabs>
          <w:tab w:val="right" w:leader="underscore" w:pos="14165"/>
        </w:tabs>
        <w:rPr>
          <w:rFonts w:eastAsiaTheme="minorEastAsia" w:cstheme="minorBidi"/>
          <w:noProof/>
          <w:sz w:val="22"/>
          <w:szCs w:val="22"/>
        </w:rPr>
      </w:pPr>
      <w:hyperlink w:anchor="_Toc423339619" w:history="1">
        <w:r w:rsidRPr="00050F73">
          <w:rPr>
            <w:rStyle w:val="Hyperlink"/>
            <w:noProof/>
          </w:rPr>
          <w:t>Environment Variables that are set on Blueprint</w:t>
        </w:r>
        <w:r>
          <w:rPr>
            <w:noProof/>
            <w:webHidden/>
          </w:rPr>
          <w:tab/>
        </w:r>
        <w:r>
          <w:rPr>
            <w:noProof/>
            <w:webHidden/>
          </w:rPr>
          <w:fldChar w:fldCharType="begin"/>
        </w:r>
        <w:r>
          <w:rPr>
            <w:noProof/>
            <w:webHidden/>
          </w:rPr>
          <w:instrText xml:space="preserve"> PAGEREF _Toc423339619 \h </w:instrText>
        </w:r>
        <w:r>
          <w:rPr>
            <w:noProof/>
            <w:webHidden/>
          </w:rPr>
        </w:r>
        <w:r>
          <w:rPr>
            <w:noProof/>
            <w:webHidden/>
          </w:rPr>
          <w:fldChar w:fldCharType="separate"/>
        </w:r>
        <w:r>
          <w:rPr>
            <w:noProof/>
            <w:webHidden/>
          </w:rPr>
          <w:t>8</w:t>
        </w:r>
        <w:r>
          <w:rPr>
            <w:noProof/>
            <w:webHidden/>
          </w:rPr>
          <w:fldChar w:fldCharType="end"/>
        </w:r>
      </w:hyperlink>
    </w:p>
    <w:p w:rsidR="0064078F" w:rsidRDefault="0064078F">
      <w:pPr>
        <w:pStyle w:val="TOC2"/>
        <w:tabs>
          <w:tab w:val="right" w:leader="underscore" w:pos="14165"/>
        </w:tabs>
        <w:rPr>
          <w:rFonts w:eastAsiaTheme="minorEastAsia" w:cstheme="minorBidi"/>
          <w:b w:val="0"/>
          <w:bCs w:val="0"/>
          <w:noProof/>
        </w:rPr>
      </w:pPr>
      <w:hyperlink w:anchor="_Toc423339620" w:history="1">
        <w:r w:rsidRPr="00050F73">
          <w:rPr>
            <w:rStyle w:val="Hyperlink"/>
            <w:noProof/>
          </w:rPr>
          <w:t>ConfigMgr 2012 – Secondary</w:t>
        </w:r>
        <w:r>
          <w:rPr>
            <w:noProof/>
            <w:webHidden/>
          </w:rPr>
          <w:tab/>
        </w:r>
        <w:r>
          <w:rPr>
            <w:noProof/>
            <w:webHidden/>
          </w:rPr>
          <w:fldChar w:fldCharType="begin"/>
        </w:r>
        <w:r>
          <w:rPr>
            <w:noProof/>
            <w:webHidden/>
          </w:rPr>
          <w:instrText xml:space="preserve"> PAGEREF _Toc423339620 \h </w:instrText>
        </w:r>
        <w:r>
          <w:rPr>
            <w:noProof/>
            <w:webHidden/>
          </w:rPr>
        </w:r>
        <w:r>
          <w:rPr>
            <w:noProof/>
            <w:webHidden/>
          </w:rPr>
          <w:fldChar w:fldCharType="separate"/>
        </w:r>
        <w:r>
          <w:rPr>
            <w:noProof/>
            <w:webHidden/>
          </w:rPr>
          <w:t>9</w:t>
        </w:r>
        <w:r>
          <w:rPr>
            <w:noProof/>
            <w:webHidden/>
          </w:rPr>
          <w:fldChar w:fldCharType="end"/>
        </w:r>
      </w:hyperlink>
    </w:p>
    <w:p w:rsidR="0064078F" w:rsidRDefault="0064078F">
      <w:pPr>
        <w:pStyle w:val="TOC3"/>
        <w:tabs>
          <w:tab w:val="right" w:leader="underscore" w:pos="14165"/>
        </w:tabs>
        <w:rPr>
          <w:rFonts w:eastAsiaTheme="minorEastAsia" w:cstheme="minorBidi"/>
          <w:noProof/>
          <w:sz w:val="22"/>
          <w:szCs w:val="22"/>
        </w:rPr>
      </w:pPr>
      <w:hyperlink w:anchor="_Toc423339621" w:history="1">
        <w:r w:rsidRPr="00050F73">
          <w:rPr>
            <w:rStyle w:val="Hyperlink"/>
            <w:noProof/>
          </w:rPr>
          <w:t>Pre-Flight Checks</w:t>
        </w:r>
        <w:r>
          <w:rPr>
            <w:noProof/>
            <w:webHidden/>
          </w:rPr>
          <w:tab/>
        </w:r>
        <w:r>
          <w:rPr>
            <w:noProof/>
            <w:webHidden/>
          </w:rPr>
          <w:fldChar w:fldCharType="begin"/>
        </w:r>
        <w:r>
          <w:rPr>
            <w:noProof/>
            <w:webHidden/>
          </w:rPr>
          <w:instrText xml:space="preserve"> PAGEREF _Toc423339621 \h </w:instrText>
        </w:r>
        <w:r>
          <w:rPr>
            <w:noProof/>
            <w:webHidden/>
          </w:rPr>
        </w:r>
        <w:r>
          <w:rPr>
            <w:noProof/>
            <w:webHidden/>
          </w:rPr>
          <w:fldChar w:fldCharType="separate"/>
        </w:r>
        <w:r>
          <w:rPr>
            <w:noProof/>
            <w:webHidden/>
          </w:rPr>
          <w:t>9</w:t>
        </w:r>
        <w:r>
          <w:rPr>
            <w:noProof/>
            <w:webHidden/>
          </w:rPr>
          <w:fldChar w:fldCharType="end"/>
        </w:r>
      </w:hyperlink>
    </w:p>
    <w:p w:rsidR="0064078F" w:rsidRDefault="0064078F">
      <w:pPr>
        <w:pStyle w:val="TOC3"/>
        <w:tabs>
          <w:tab w:val="right" w:leader="underscore" w:pos="14165"/>
        </w:tabs>
        <w:rPr>
          <w:rFonts w:eastAsiaTheme="minorEastAsia" w:cstheme="minorBidi"/>
          <w:noProof/>
          <w:sz w:val="22"/>
          <w:szCs w:val="22"/>
        </w:rPr>
      </w:pPr>
      <w:hyperlink w:anchor="_Toc423339622" w:history="1">
        <w:r w:rsidRPr="00050F73">
          <w:rPr>
            <w:rStyle w:val="Hyperlink"/>
            <w:noProof/>
          </w:rPr>
          <w:t>Blueprint Deployment</w:t>
        </w:r>
        <w:r>
          <w:rPr>
            <w:noProof/>
            <w:webHidden/>
          </w:rPr>
          <w:tab/>
        </w:r>
        <w:r>
          <w:rPr>
            <w:noProof/>
            <w:webHidden/>
          </w:rPr>
          <w:fldChar w:fldCharType="begin"/>
        </w:r>
        <w:r>
          <w:rPr>
            <w:noProof/>
            <w:webHidden/>
          </w:rPr>
          <w:instrText xml:space="preserve"> PAGEREF _Toc423339622 \h </w:instrText>
        </w:r>
        <w:r>
          <w:rPr>
            <w:noProof/>
            <w:webHidden/>
          </w:rPr>
        </w:r>
        <w:r>
          <w:rPr>
            <w:noProof/>
            <w:webHidden/>
          </w:rPr>
          <w:fldChar w:fldCharType="separate"/>
        </w:r>
        <w:r>
          <w:rPr>
            <w:noProof/>
            <w:webHidden/>
          </w:rPr>
          <w:t>9</w:t>
        </w:r>
        <w:r>
          <w:rPr>
            <w:noProof/>
            <w:webHidden/>
          </w:rPr>
          <w:fldChar w:fldCharType="end"/>
        </w:r>
      </w:hyperlink>
    </w:p>
    <w:p w:rsidR="0064078F" w:rsidRDefault="0064078F">
      <w:pPr>
        <w:pStyle w:val="TOC3"/>
        <w:tabs>
          <w:tab w:val="right" w:leader="underscore" w:pos="14165"/>
        </w:tabs>
        <w:rPr>
          <w:rFonts w:eastAsiaTheme="minorEastAsia" w:cstheme="minorBidi"/>
          <w:noProof/>
          <w:sz w:val="22"/>
          <w:szCs w:val="22"/>
        </w:rPr>
      </w:pPr>
      <w:hyperlink w:anchor="_Toc423339623" w:history="1">
        <w:r w:rsidRPr="00050F73">
          <w:rPr>
            <w:rStyle w:val="Hyperlink"/>
            <w:noProof/>
          </w:rPr>
          <w:t>Environment Variables that are set on Blueprint</w:t>
        </w:r>
        <w:r>
          <w:rPr>
            <w:noProof/>
            <w:webHidden/>
          </w:rPr>
          <w:tab/>
        </w:r>
        <w:r>
          <w:rPr>
            <w:noProof/>
            <w:webHidden/>
          </w:rPr>
          <w:fldChar w:fldCharType="begin"/>
        </w:r>
        <w:r>
          <w:rPr>
            <w:noProof/>
            <w:webHidden/>
          </w:rPr>
          <w:instrText xml:space="preserve"> PAGEREF _Toc423339623 \h </w:instrText>
        </w:r>
        <w:r>
          <w:rPr>
            <w:noProof/>
            <w:webHidden/>
          </w:rPr>
        </w:r>
        <w:r>
          <w:rPr>
            <w:noProof/>
            <w:webHidden/>
          </w:rPr>
          <w:fldChar w:fldCharType="separate"/>
        </w:r>
        <w:r>
          <w:rPr>
            <w:noProof/>
            <w:webHidden/>
          </w:rPr>
          <w:t>12</w:t>
        </w:r>
        <w:r>
          <w:rPr>
            <w:noProof/>
            <w:webHidden/>
          </w:rPr>
          <w:fldChar w:fldCharType="end"/>
        </w:r>
      </w:hyperlink>
    </w:p>
    <w:p w:rsidR="0064078F" w:rsidRDefault="0064078F">
      <w:pPr>
        <w:pStyle w:val="TOC3"/>
        <w:tabs>
          <w:tab w:val="right" w:leader="underscore" w:pos="14165"/>
        </w:tabs>
        <w:rPr>
          <w:rFonts w:eastAsiaTheme="minorEastAsia" w:cstheme="minorBidi"/>
          <w:noProof/>
          <w:sz w:val="22"/>
          <w:szCs w:val="22"/>
        </w:rPr>
      </w:pPr>
      <w:hyperlink w:anchor="_Toc423339624" w:history="1">
        <w:r w:rsidRPr="00050F73">
          <w:rPr>
            <w:rStyle w:val="Hyperlink"/>
            <w:noProof/>
          </w:rPr>
          <w:t>Manual Tasks</w:t>
        </w:r>
        <w:r>
          <w:rPr>
            <w:noProof/>
            <w:webHidden/>
          </w:rPr>
          <w:tab/>
        </w:r>
        <w:r>
          <w:rPr>
            <w:noProof/>
            <w:webHidden/>
          </w:rPr>
          <w:fldChar w:fldCharType="begin"/>
        </w:r>
        <w:r>
          <w:rPr>
            <w:noProof/>
            <w:webHidden/>
          </w:rPr>
          <w:instrText xml:space="preserve"> PAGEREF _Toc423339624 \h </w:instrText>
        </w:r>
        <w:r>
          <w:rPr>
            <w:noProof/>
            <w:webHidden/>
          </w:rPr>
        </w:r>
        <w:r>
          <w:rPr>
            <w:noProof/>
            <w:webHidden/>
          </w:rPr>
          <w:fldChar w:fldCharType="separate"/>
        </w:r>
        <w:r>
          <w:rPr>
            <w:noProof/>
            <w:webHidden/>
          </w:rPr>
          <w:t>12</w:t>
        </w:r>
        <w:r>
          <w:rPr>
            <w:noProof/>
            <w:webHidden/>
          </w:rPr>
          <w:fldChar w:fldCharType="end"/>
        </w:r>
      </w:hyperlink>
    </w:p>
    <w:p w:rsidR="0064078F" w:rsidRDefault="0064078F">
      <w:pPr>
        <w:pStyle w:val="TOC2"/>
        <w:tabs>
          <w:tab w:val="right" w:leader="underscore" w:pos="14165"/>
        </w:tabs>
        <w:rPr>
          <w:rFonts w:eastAsiaTheme="minorEastAsia" w:cstheme="minorBidi"/>
          <w:b w:val="0"/>
          <w:bCs w:val="0"/>
          <w:noProof/>
        </w:rPr>
      </w:pPr>
      <w:hyperlink w:anchor="_Toc423339625" w:history="1">
        <w:r w:rsidRPr="00050F73">
          <w:rPr>
            <w:rStyle w:val="Hyperlink"/>
            <w:noProof/>
          </w:rPr>
          <w:t>ConfigMgr 2012 – Site System Server</w:t>
        </w:r>
        <w:r>
          <w:rPr>
            <w:noProof/>
            <w:webHidden/>
          </w:rPr>
          <w:tab/>
        </w:r>
        <w:r>
          <w:rPr>
            <w:noProof/>
            <w:webHidden/>
          </w:rPr>
          <w:fldChar w:fldCharType="begin"/>
        </w:r>
        <w:r>
          <w:rPr>
            <w:noProof/>
            <w:webHidden/>
          </w:rPr>
          <w:instrText xml:space="preserve"> PAGEREF _Toc423339625 \h </w:instrText>
        </w:r>
        <w:r>
          <w:rPr>
            <w:noProof/>
            <w:webHidden/>
          </w:rPr>
        </w:r>
        <w:r>
          <w:rPr>
            <w:noProof/>
            <w:webHidden/>
          </w:rPr>
          <w:fldChar w:fldCharType="separate"/>
        </w:r>
        <w:r>
          <w:rPr>
            <w:noProof/>
            <w:webHidden/>
          </w:rPr>
          <w:t>13</w:t>
        </w:r>
        <w:r>
          <w:rPr>
            <w:noProof/>
            <w:webHidden/>
          </w:rPr>
          <w:fldChar w:fldCharType="end"/>
        </w:r>
      </w:hyperlink>
    </w:p>
    <w:p w:rsidR="0064078F" w:rsidRDefault="0064078F">
      <w:pPr>
        <w:pStyle w:val="TOC3"/>
        <w:tabs>
          <w:tab w:val="right" w:leader="underscore" w:pos="14165"/>
        </w:tabs>
        <w:rPr>
          <w:rFonts w:eastAsiaTheme="minorEastAsia" w:cstheme="minorBidi"/>
          <w:noProof/>
          <w:sz w:val="22"/>
          <w:szCs w:val="22"/>
        </w:rPr>
      </w:pPr>
      <w:hyperlink w:anchor="_Toc423339626" w:history="1">
        <w:r w:rsidRPr="00050F73">
          <w:rPr>
            <w:rStyle w:val="Hyperlink"/>
            <w:noProof/>
          </w:rPr>
          <w:t>Pre-Flight Checks</w:t>
        </w:r>
        <w:r>
          <w:rPr>
            <w:noProof/>
            <w:webHidden/>
          </w:rPr>
          <w:tab/>
        </w:r>
        <w:r>
          <w:rPr>
            <w:noProof/>
            <w:webHidden/>
          </w:rPr>
          <w:fldChar w:fldCharType="begin"/>
        </w:r>
        <w:r>
          <w:rPr>
            <w:noProof/>
            <w:webHidden/>
          </w:rPr>
          <w:instrText xml:space="preserve"> PAGEREF _Toc423339626 \h </w:instrText>
        </w:r>
        <w:r>
          <w:rPr>
            <w:noProof/>
            <w:webHidden/>
          </w:rPr>
        </w:r>
        <w:r>
          <w:rPr>
            <w:noProof/>
            <w:webHidden/>
          </w:rPr>
          <w:fldChar w:fldCharType="separate"/>
        </w:r>
        <w:r>
          <w:rPr>
            <w:noProof/>
            <w:webHidden/>
          </w:rPr>
          <w:t>13</w:t>
        </w:r>
        <w:r>
          <w:rPr>
            <w:noProof/>
            <w:webHidden/>
          </w:rPr>
          <w:fldChar w:fldCharType="end"/>
        </w:r>
      </w:hyperlink>
    </w:p>
    <w:p w:rsidR="0064078F" w:rsidRDefault="0064078F">
      <w:pPr>
        <w:pStyle w:val="TOC3"/>
        <w:tabs>
          <w:tab w:val="right" w:leader="underscore" w:pos="14165"/>
        </w:tabs>
        <w:rPr>
          <w:rFonts w:eastAsiaTheme="minorEastAsia" w:cstheme="minorBidi"/>
          <w:noProof/>
          <w:sz w:val="22"/>
          <w:szCs w:val="22"/>
        </w:rPr>
      </w:pPr>
      <w:hyperlink w:anchor="_Toc423339627" w:history="1">
        <w:r w:rsidRPr="00050F73">
          <w:rPr>
            <w:rStyle w:val="Hyperlink"/>
            <w:noProof/>
          </w:rPr>
          <w:t>Blueprint Deployment</w:t>
        </w:r>
        <w:r>
          <w:rPr>
            <w:noProof/>
            <w:webHidden/>
          </w:rPr>
          <w:tab/>
        </w:r>
        <w:r>
          <w:rPr>
            <w:noProof/>
            <w:webHidden/>
          </w:rPr>
          <w:fldChar w:fldCharType="begin"/>
        </w:r>
        <w:r>
          <w:rPr>
            <w:noProof/>
            <w:webHidden/>
          </w:rPr>
          <w:instrText xml:space="preserve"> PAGEREF _Toc423339627 \h </w:instrText>
        </w:r>
        <w:r>
          <w:rPr>
            <w:noProof/>
            <w:webHidden/>
          </w:rPr>
        </w:r>
        <w:r>
          <w:rPr>
            <w:noProof/>
            <w:webHidden/>
          </w:rPr>
          <w:fldChar w:fldCharType="separate"/>
        </w:r>
        <w:r>
          <w:rPr>
            <w:noProof/>
            <w:webHidden/>
          </w:rPr>
          <w:t>13</w:t>
        </w:r>
        <w:r>
          <w:rPr>
            <w:noProof/>
            <w:webHidden/>
          </w:rPr>
          <w:fldChar w:fldCharType="end"/>
        </w:r>
      </w:hyperlink>
    </w:p>
    <w:p w:rsidR="0064078F" w:rsidRDefault="0064078F">
      <w:pPr>
        <w:pStyle w:val="TOC3"/>
        <w:tabs>
          <w:tab w:val="right" w:leader="underscore" w:pos="14165"/>
        </w:tabs>
        <w:rPr>
          <w:rFonts w:eastAsiaTheme="minorEastAsia" w:cstheme="minorBidi"/>
          <w:noProof/>
          <w:sz w:val="22"/>
          <w:szCs w:val="22"/>
        </w:rPr>
      </w:pPr>
      <w:hyperlink w:anchor="_Toc423339628" w:history="1">
        <w:r w:rsidRPr="00050F73">
          <w:rPr>
            <w:rStyle w:val="Hyperlink"/>
            <w:noProof/>
          </w:rPr>
          <w:t>Environment Variables that are set on Blueprint</w:t>
        </w:r>
        <w:r>
          <w:rPr>
            <w:noProof/>
            <w:webHidden/>
          </w:rPr>
          <w:tab/>
        </w:r>
        <w:r>
          <w:rPr>
            <w:noProof/>
            <w:webHidden/>
          </w:rPr>
          <w:fldChar w:fldCharType="begin"/>
        </w:r>
        <w:r>
          <w:rPr>
            <w:noProof/>
            <w:webHidden/>
          </w:rPr>
          <w:instrText xml:space="preserve"> PAGEREF _Toc423339628 \h </w:instrText>
        </w:r>
        <w:r>
          <w:rPr>
            <w:noProof/>
            <w:webHidden/>
          </w:rPr>
        </w:r>
        <w:r>
          <w:rPr>
            <w:noProof/>
            <w:webHidden/>
          </w:rPr>
          <w:fldChar w:fldCharType="separate"/>
        </w:r>
        <w:r>
          <w:rPr>
            <w:noProof/>
            <w:webHidden/>
          </w:rPr>
          <w:t>13</w:t>
        </w:r>
        <w:r>
          <w:rPr>
            <w:noProof/>
            <w:webHidden/>
          </w:rPr>
          <w:fldChar w:fldCharType="end"/>
        </w:r>
      </w:hyperlink>
    </w:p>
    <w:p w:rsidR="0064078F" w:rsidRDefault="0064078F">
      <w:pPr>
        <w:pStyle w:val="TOC3"/>
        <w:tabs>
          <w:tab w:val="right" w:leader="underscore" w:pos="14165"/>
        </w:tabs>
        <w:rPr>
          <w:rFonts w:eastAsiaTheme="minorEastAsia" w:cstheme="minorBidi"/>
          <w:noProof/>
          <w:sz w:val="22"/>
          <w:szCs w:val="22"/>
        </w:rPr>
      </w:pPr>
      <w:hyperlink w:anchor="_Toc423339629" w:history="1">
        <w:r w:rsidRPr="00050F73">
          <w:rPr>
            <w:rStyle w:val="Hyperlink"/>
            <w:noProof/>
          </w:rPr>
          <w:t>Manual Tasks</w:t>
        </w:r>
        <w:r>
          <w:rPr>
            <w:noProof/>
            <w:webHidden/>
          </w:rPr>
          <w:tab/>
        </w:r>
        <w:r>
          <w:rPr>
            <w:noProof/>
            <w:webHidden/>
          </w:rPr>
          <w:fldChar w:fldCharType="begin"/>
        </w:r>
        <w:r>
          <w:rPr>
            <w:noProof/>
            <w:webHidden/>
          </w:rPr>
          <w:instrText xml:space="preserve"> PAGEREF _Toc423339629 \h </w:instrText>
        </w:r>
        <w:r>
          <w:rPr>
            <w:noProof/>
            <w:webHidden/>
          </w:rPr>
        </w:r>
        <w:r>
          <w:rPr>
            <w:noProof/>
            <w:webHidden/>
          </w:rPr>
          <w:fldChar w:fldCharType="separate"/>
        </w:r>
        <w:r>
          <w:rPr>
            <w:noProof/>
            <w:webHidden/>
          </w:rPr>
          <w:t>13</w:t>
        </w:r>
        <w:r>
          <w:rPr>
            <w:noProof/>
            <w:webHidden/>
          </w:rPr>
          <w:fldChar w:fldCharType="end"/>
        </w:r>
      </w:hyperlink>
    </w:p>
    <w:p w:rsidR="0064078F" w:rsidRDefault="0064078F">
      <w:pPr>
        <w:pStyle w:val="TOC2"/>
        <w:tabs>
          <w:tab w:val="right" w:leader="underscore" w:pos="14165"/>
        </w:tabs>
        <w:rPr>
          <w:rFonts w:eastAsiaTheme="minorEastAsia" w:cstheme="minorBidi"/>
          <w:b w:val="0"/>
          <w:bCs w:val="0"/>
          <w:noProof/>
        </w:rPr>
      </w:pPr>
      <w:hyperlink w:anchor="_Toc423339630" w:history="1">
        <w:r w:rsidRPr="00050F73">
          <w:rPr>
            <w:rStyle w:val="Hyperlink"/>
            <w:noProof/>
          </w:rPr>
          <w:t>Avecto Defendpoint – Server</w:t>
        </w:r>
        <w:r>
          <w:rPr>
            <w:noProof/>
            <w:webHidden/>
          </w:rPr>
          <w:tab/>
        </w:r>
        <w:r>
          <w:rPr>
            <w:noProof/>
            <w:webHidden/>
          </w:rPr>
          <w:fldChar w:fldCharType="begin"/>
        </w:r>
        <w:r>
          <w:rPr>
            <w:noProof/>
            <w:webHidden/>
          </w:rPr>
          <w:instrText xml:space="preserve"> PAGEREF _Toc423339630 \h </w:instrText>
        </w:r>
        <w:r>
          <w:rPr>
            <w:noProof/>
            <w:webHidden/>
          </w:rPr>
        </w:r>
        <w:r>
          <w:rPr>
            <w:noProof/>
            <w:webHidden/>
          </w:rPr>
          <w:fldChar w:fldCharType="separate"/>
        </w:r>
        <w:r>
          <w:rPr>
            <w:noProof/>
            <w:webHidden/>
          </w:rPr>
          <w:t>14</w:t>
        </w:r>
        <w:r>
          <w:rPr>
            <w:noProof/>
            <w:webHidden/>
          </w:rPr>
          <w:fldChar w:fldCharType="end"/>
        </w:r>
      </w:hyperlink>
    </w:p>
    <w:p w:rsidR="0064078F" w:rsidRDefault="0064078F">
      <w:pPr>
        <w:pStyle w:val="TOC3"/>
        <w:tabs>
          <w:tab w:val="right" w:leader="underscore" w:pos="14165"/>
        </w:tabs>
        <w:rPr>
          <w:rFonts w:eastAsiaTheme="minorEastAsia" w:cstheme="minorBidi"/>
          <w:noProof/>
          <w:sz w:val="22"/>
          <w:szCs w:val="22"/>
        </w:rPr>
      </w:pPr>
      <w:hyperlink w:anchor="_Toc423339631" w:history="1">
        <w:r w:rsidRPr="00050F73">
          <w:rPr>
            <w:rStyle w:val="Hyperlink"/>
            <w:noProof/>
          </w:rPr>
          <w:t>Pre-Flight Checks</w:t>
        </w:r>
        <w:r>
          <w:rPr>
            <w:noProof/>
            <w:webHidden/>
          </w:rPr>
          <w:tab/>
        </w:r>
        <w:r>
          <w:rPr>
            <w:noProof/>
            <w:webHidden/>
          </w:rPr>
          <w:fldChar w:fldCharType="begin"/>
        </w:r>
        <w:r>
          <w:rPr>
            <w:noProof/>
            <w:webHidden/>
          </w:rPr>
          <w:instrText xml:space="preserve"> PAGEREF _Toc423339631 \h </w:instrText>
        </w:r>
        <w:r>
          <w:rPr>
            <w:noProof/>
            <w:webHidden/>
          </w:rPr>
        </w:r>
        <w:r>
          <w:rPr>
            <w:noProof/>
            <w:webHidden/>
          </w:rPr>
          <w:fldChar w:fldCharType="separate"/>
        </w:r>
        <w:r>
          <w:rPr>
            <w:noProof/>
            <w:webHidden/>
          </w:rPr>
          <w:t>14</w:t>
        </w:r>
        <w:r>
          <w:rPr>
            <w:noProof/>
            <w:webHidden/>
          </w:rPr>
          <w:fldChar w:fldCharType="end"/>
        </w:r>
      </w:hyperlink>
    </w:p>
    <w:p w:rsidR="0064078F" w:rsidRDefault="0064078F">
      <w:pPr>
        <w:pStyle w:val="TOC3"/>
        <w:tabs>
          <w:tab w:val="right" w:leader="underscore" w:pos="14165"/>
        </w:tabs>
        <w:rPr>
          <w:rFonts w:eastAsiaTheme="minorEastAsia" w:cstheme="minorBidi"/>
          <w:noProof/>
          <w:sz w:val="22"/>
          <w:szCs w:val="22"/>
        </w:rPr>
      </w:pPr>
      <w:hyperlink w:anchor="_Toc423339632" w:history="1">
        <w:r w:rsidRPr="00050F73">
          <w:rPr>
            <w:rStyle w:val="Hyperlink"/>
            <w:noProof/>
          </w:rPr>
          <w:t>Blueprint Deployment</w:t>
        </w:r>
        <w:r>
          <w:rPr>
            <w:noProof/>
            <w:webHidden/>
          </w:rPr>
          <w:tab/>
        </w:r>
        <w:r>
          <w:rPr>
            <w:noProof/>
            <w:webHidden/>
          </w:rPr>
          <w:fldChar w:fldCharType="begin"/>
        </w:r>
        <w:r>
          <w:rPr>
            <w:noProof/>
            <w:webHidden/>
          </w:rPr>
          <w:instrText xml:space="preserve"> PAGEREF _Toc423339632 \h </w:instrText>
        </w:r>
        <w:r>
          <w:rPr>
            <w:noProof/>
            <w:webHidden/>
          </w:rPr>
        </w:r>
        <w:r>
          <w:rPr>
            <w:noProof/>
            <w:webHidden/>
          </w:rPr>
          <w:fldChar w:fldCharType="separate"/>
        </w:r>
        <w:r>
          <w:rPr>
            <w:noProof/>
            <w:webHidden/>
          </w:rPr>
          <w:t>14</w:t>
        </w:r>
        <w:r>
          <w:rPr>
            <w:noProof/>
            <w:webHidden/>
          </w:rPr>
          <w:fldChar w:fldCharType="end"/>
        </w:r>
      </w:hyperlink>
    </w:p>
    <w:p w:rsidR="0064078F" w:rsidRDefault="0064078F">
      <w:pPr>
        <w:pStyle w:val="TOC3"/>
        <w:tabs>
          <w:tab w:val="right" w:leader="underscore" w:pos="14165"/>
        </w:tabs>
        <w:rPr>
          <w:rFonts w:eastAsiaTheme="minorEastAsia" w:cstheme="minorBidi"/>
          <w:noProof/>
          <w:sz w:val="22"/>
          <w:szCs w:val="22"/>
        </w:rPr>
      </w:pPr>
      <w:hyperlink w:anchor="_Toc423339633" w:history="1">
        <w:r w:rsidRPr="00050F73">
          <w:rPr>
            <w:rStyle w:val="Hyperlink"/>
            <w:noProof/>
          </w:rPr>
          <w:t>Environment Variables that are set on Blueprint</w:t>
        </w:r>
        <w:r>
          <w:rPr>
            <w:noProof/>
            <w:webHidden/>
          </w:rPr>
          <w:tab/>
        </w:r>
        <w:r>
          <w:rPr>
            <w:noProof/>
            <w:webHidden/>
          </w:rPr>
          <w:fldChar w:fldCharType="begin"/>
        </w:r>
        <w:r>
          <w:rPr>
            <w:noProof/>
            <w:webHidden/>
          </w:rPr>
          <w:instrText xml:space="preserve"> PAGEREF _Toc423339633 \h </w:instrText>
        </w:r>
        <w:r>
          <w:rPr>
            <w:noProof/>
            <w:webHidden/>
          </w:rPr>
        </w:r>
        <w:r>
          <w:rPr>
            <w:noProof/>
            <w:webHidden/>
          </w:rPr>
          <w:fldChar w:fldCharType="separate"/>
        </w:r>
        <w:r>
          <w:rPr>
            <w:noProof/>
            <w:webHidden/>
          </w:rPr>
          <w:t>15</w:t>
        </w:r>
        <w:r>
          <w:rPr>
            <w:noProof/>
            <w:webHidden/>
          </w:rPr>
          <w:fldChar w:fldCharType="end"/>
        </w:r>
      </w:hyperlink>
    </w:p>
    <w:p w:rsidR="0064078F" w:rsidRDefault="0064078F">
      <w:pPr>
        <w:pStyle w:val="TOC3"/>
        <w:tabs>
          <w:tab w:val="right" w:leader="underscore" w:pos="14165"/>
        </w:tabs>
        <w:rPr>
          <w:rFonts w:eastAsiaTheme="minorEastAsia" w:cstheme="minorBidi"/>
          <w:noProof/>
          <w:sz w:val="22"/>
          <w:szCs w:val="22"/>
        </w:rPr>
      </w:pPr>
      <w:hyperlink w:anchor="_Toc423339634" w:history="1">
        <w:r w:rsidRPr="00050F73">
          <w:rPr>
            <w:rStyle w:val="Hyperlink"/>
            <w:noProof/>
          </w:rPr>
          <w:t>Manual Tasks</w:t>
        </w:r>
        <w:r>
          <w:rPr>
            <w:noProof/>
            <w:webHidden/>
          </w:rPr>
          <w:tab/>
        </w:r>
        <w:r>
          <w:rPr>
            <w:noProof/>
            <w:webHidden/>
          </w:rPr>
          <w:fldChar w:fldCharType="begin"/>
        </w:r>
        <w:r>
          <w:rPr>
            <w:noProof/>
            <w:webHidden/>
          </w:rPr>
          <w:instrText xml:space="preserve"> PAGEREF _Toc423339634 \h </w:instrText>
        </w:r>
        <w:r>
          <w:rPr>
            <w:noProof/>
            <w:webHidden/>
          </w:rPr>
        </w:r>
        <w:r>
          <w:rPr>
            <w:noProof/>
            <w:webHidden/>
          </w:rPr>
          <w:fldChar w:fldCharType="separate"/>
        </w:r>
        <w:r>
          <w:rPr>
            <w:noProof/>
            <w:webHidden/>
          </w:rPr>
          <w:t>16</w:t>
        </w:r>
        <w:r>
          <w:rPr>
            <w:noProof/>
            <w:webHidden/>
          </w:rPr>
          <w:fldChar w:fldCharType="end"/>
        </w:r>
      </w:hyperlink>
    </w:p>
    <w:p w:rsidR="0064078F" w:rsidRDefault="0064078F">
      <w:pPr>
        <w:pStyle w:val="TOC2"/>
        <w:tabs>
          <w:tab w:val="right" w:leader="underscore" w:pos="14165"/>
        </w:tabs>
        <w:rPr>
          <w:rFonts w:eastAsiaTheme="minorEastAsia" w:cstheme="minorBidi"/>
          <w:b w:val="0"/>
          <w:bCs w:val="0"/>
          <w:noProof/>
        </w:rPr>
      </w:pPr>
      <w:hyperlink w:anchor="_Toc423339635" w:history="1">
        <w:r w:rsidRPr="00050F73">
          <w:rPr>
            <w:rStyle w:val="Hyperlink"/>
            <w:noProof/>
          </w:rPr>
          <w:t>Active Directory (Resource Domain)</w:t>
        </w:r>
        <w:r>
          <w:rPr>
            <w:noProof/>
            <w:webHidden/>
          </w:rPr>
          <w:tab/>
        </w:r>
        <w:r>
          <w:rPr>
            <w:noProof/>
            <w:webHidden/>
          </w:rPr>
          <w:fldChar w:fldCharType="begin"/>
        </w:r>
        <w:r>
          <w:rPr>
            <w:noProof/>
            <w:webHidden/>
          </w:rPr>
          <w:instrText xml:space="preserve"> PAGEREF _Toc423339635 \h </w:instrText>
        </w:r>
        <w:r>
          <w:rPr>
            <w:noProof/>
            <w:webHidden/>
          </w:rPr>
        </w:r>
        <w:r>
          <w:rPr>
            <w:noProof/>
            <w:webHidden/>
          </w:rPr>
          <w:fldChar w:fldCharType="separate"/>
        </w:r>
        <w:r>
          <w:rPr>
            <w:noProof/>
            <w:webHidden/>
          </w:rPr>
          <w:t>16</w:t>
        </w:r>
        <w:r>
          <w:rPr>
            <w:noProof/>
            <w:webHidden/>
          </w:rPr>
          <w:fldChar w:fldCharType="end"/>
        </w:r>
      </w:hyperlink>
    </w:p>
    <w:p w:rsidR="0064078F" w:rsidRDefault="0064078F">
      <w:pPr>
        <w:pStyle w:val="TOC3"/>
        <w:tabs>
          <w:tab w:val="right" w:leader="underscore" w:pos="14165"/>
        </w:tabs>
        <w:rPr>
          <w:rFonts w:eastAsiaTheme="minorEastAsia" w:cstheme="minorBidi"/>
          <w:noProof/>
          <w:sz w:val="22"/>
          <w:szCs w:val="22"/>
        </w:rPr>
      </w:pPr>
      <w:hyperlink w:anchor="_Toc423339636" w:history="1">
        <w:r w:rsidRPr="00050F73">
          <w:rPr>
            <w:rStyle w:val="Hyperlink"/>
            <w:noProof/>
          </w:rPr>
          <w:t>CSC Service Accounts</w:t>
        </w:r>
        <w:r>
          <w:rPr>
            <w:noProof/>
            <w:webHidden/>
          </w:rPr>
          <w:tab/>
        </w:r>
        <w:r>
          <w:rPr>
            <w:noProof/>
            <w:webHidden/>
          </w:rPr>
          <w:fldChar w:fldCharType="begin"/>
        </w:r>
        <w:r>
          <w:rPr>
            <w:noProof/>
            <w:webHidden/>
          </w:rPr>
          <w:instrText xml:space="preserve"> PAGEREF _Toc423339636 \h </w:instrText>
        </w:r>
        <w:r>
          <w:rPr>
            <w:noProof/>
            <w:webHidden/>
          </w:rPr>
        </w:r>
        <w:r>
          <w:rPr>
            <w:noProof/>
            <w:webHidden/>
          </w:rPr>
          <w:fldChar w:fldCharType="separate"/>
        </w:r>
        <w:r>
          <w:rPr>
            <w:noProof/>
            <w:webHidden/>
          </w:rPr>
          <w:t>16</w:t>
        </w:r>
        <w:r>
          <w:rPr>
            <w:noProof/>
            <w:webHidden/>
          </w:rPr>
          <w:fldChar w:fldCharType="end"/>
        </w:r>
      </w:hyperlink>
    </w:p>
    <w:p w:rsidR="0064078F" w:rsidRDefault="0064078F">
      <w:pPr>
        <w:pStyle w:val="TOC3"/>
        <w:tabs>
          <w:tab w:val="right" w:leader="underscore" w:pos="14165"/>
        </w:tabs>
        <w:rPr>
          <w:rFonts w:eastAsiaTheme="minorEastAsia" w:cstheme="minorBidi"/>
          <w:noProof/>
          <w:sz w:val="22"/>
          <w:szCs w:val="22"/>
        </w:rPr>
      </w:pPr>
      <w:hyperlink w:anchor="_Toc423339637" w:history="1">
        <w:r w:rsidRPr="00050F73">
          <w:rPr>
            <w:rStyle w:val="Hyperlink"/>
            <w:noProof/>
          </w:rPr>
          <w:t>CSC Groups (PERMISSIONS)</w:t>
        </w:r>
        <w:r>
          <w:rPr>
            <w:noProof/>
            <w:webHidden/>
          </w:rPr>
          <w:tab/>
        </w:r>
        <w:r>
          <w:rPr>
            <w:noProof/>
            <w:webHidden/>
          </w:rPr>
          <w:fldChar w:fldCharType="begin"/>
        </w:r>
        <w:r>
          <w:rPr>
            <w:noProof/>
            <w:webHidden/>
          </w:rPr>
          <w:instrText xml:space="preserve"> PAGEREF _Toc423339637 \h </w:instrText>
        </w:r>
        <w:r>
          <w:rPr>
            <w:noProof/>
            <w:webHidden/>
          </w:rPr>
        </w:r>
        <w:r>
          <w:rPr>
            <w:noProof/>
            <w:webHidden/>
          </w:rPr>
          <w:fldChar w:fldCharType="separate"/>
        </w:r>
        <w:r>
          <w:rPr>
            <w:noProof/>
            <w:webHidden/>
          </w:rPr>
          <w:t>16</w:t>
        </w:r>
        <w:r>
          <w:rPr>
            <w:noProof/>
            <w:webHidden/>
          </w:rPr>
          <w:fldChar w:fldCharType="end"/>
        </w:r>
      </w:hyperlink>
    </w:p>
    <w:p w:rsidR="0064078F" w:rsidRDefault="0064078F">
      <w:pPr>
        <w:pStyle w:val="TOC3"/>
        <w:tabs>
          <w:tab w:val="right" w:leader="underscore" w:pos="14165"/>
        </w:tabs>
        <w:rPr>
          <w:rFonts w:eastAsiaTheme="minorEastAsia" w:cstheme="minorBidi"/>
          <w:noProof/>
          <w:sz w:val="22"/>
          <w:szCs w:val="22"/>
        </w:rPr>
      </w:pPr>
      <w:hyperlink w:anchor="_Toc423339638" w:history="1">
        <w:r w:rsidRPr="00050F73">
          <w:rPr>
            <w:rStyle w:val="Hyperlink"/>
            <w:noProof/>
          </w:rPr>
          <w:t>CSC Groups (ROLES)</w:t>
        </w:r>
        <w:r>
          <w:rPr>
            <w:noProof/>
            <w:webHidden/>
          </w:rPr>
          <w:tab/>
        </w:r>
        <w:r>
          <w:rPr>
            <w:noProof/>
            <w:webHidden/>
          </w:rPr>
          <w:fldChar w:fldCharType="begin"/>
        </w:r>
        <w:r>
          <w:rPr>
            <w:noProof/>
            <w:webHidden/>
          </w:rPr>
          <w:instrText xml:space="preserve"> PAGEREF _Toc423339638 \h </w:instrText>
        </w:r>
        <w:r>
          <w:rPr>
            <w:noProof/>
            <w:webHidden/>
          </w:rPr>
        </w:r>
        <w:r>
          <w:rPr>
            <w:noProof/>
            <w:webHidden/>
          </w:rPr>
          <w:fldChar w:fldCharType="separate"/>
        </w:r>
        <w:r>
          <w:rPr>
            <w:noProof/>
            <w:webHidden/>
          </w:rPr>
          <w:t>18</w:t>
        </w:r>
        <w:r>
          <w:rPr>
            <w:noProof/>
            <w:webHidden/>
          </w:rPr>
          <w:fldChar w:fldCharType="end"/>
        </w:r>
      </w:hyperlink>
    </w:p>
    <w:p w:rsidR="0064078F" w:rsidRDefault="0064078F">
      <w:pPr>
        <w:pStyle w:val="TOC3"/>
        <w:tabs>
          <w:tab w:val="right" w:leader="underscore" w:pos="14165"/>
        </w:tabs>
        <w:rPr>
          <w:rFonts w:eastAsiaTheme="minorEastAsia" w:cstheme="minorBidi"/>
          <w:noProof/>
          <w:sz w:val="22"/>
          <w:szCs w:val="22"/>
        </w:rPr>
      </w:pPr>
      <w:hyperlink w:anchor="_Toc423339639" w:history="1">
        <w:r w:rsidRPr="00050F73">
          <w:rPr>
            <w:rStyle w:val="Hyperlink"/>
            <w:noProof/>
          </w:rPr>
          <w:t>Customer Groups</w:t>
        </w:r>
        <w:r>
          <w:rPr>
            <w:noProof/>
            <w:webHidden/>
          </w:rPr>
          <w:tab/>
        </w:r>
        <w:r>
          <w:rPr>
            <w:noProof/>
            <w:webHidden/>
          </w:rPr>
          <w:fldChar w:fldCharType="begin"/>
        </w:r>
        <w:r>
          <w:rPr>
            <w:noProof/>
            <w:webHidden/>
          </w:rPr>
          <w:instrText xml:space="preserve"> PAGEREF _Toc423339639 \h </w:instrText>
        </w:r>
        <w:r>
          <w:rPr>
            <w:noProof/>
            <w:webHidden/>
          </w:rPr>
        </w:r>
        <w:r>
          <w:rPr>
            <w:noProof/>
            <w:webHidden/>
          </w:rPr>
          <w:fldChar w:fldCharType="separate"/>
        </w:r>
        <w:r>
          <w:rPr>
            <w:noProof/>
            <w:webHidden/>
          </w:rPr>
          <w:t>18</w:t>
        </w:r>
        <w:r>
          <w:rPr>
            <w:noProof/>
            <w:webHidden/>
          </w:rPr>
          <w:fldChar w:fldCharType="end"/>
        </w:r>
      </w:hyperlink>
    </w:p>
    <w:p w:rsidR="005C346E" w:rsidRDefault="00940A00" w:rsidP="005C346E">
      <w:r>
        <w:fldChar w:fldCharType="end"/>
      </w:r>
    </w:p>
    <w:p w:rsidR="005C346E" w:rsidRDefault="005C346E">
      <w:pPr>
        <w:rPr>
          <w:rFonts w:asciiTheme="majorHAnsi" w:eastAsiaTheme="majorEastAsia" w:hAnsiTheme="majorHAnsi" w:cstheme="majorBidi"/>
          <w:b/>
          <w:bCs/>
          <w:color w:val="4F81BD" w:themeColor="accent1"/>
          <w:sz w:val="26"/>
          <w:szCs w:val="26"/>
        </w:rPr>
      </w:pPr>
      <w:r>
        <w:lastRenderedPageBreak/>
        <w:br w:type="page"/>
      </w:r>
    </w:p>
    <w:p w:rsidR="006B7D87" w:rsidRDefault="008F61AB" w:rsidP="005C346E">
      <w:pPr>
        <w:pStyle w:val="Heading2"/>
        <w:pBdr>
          <w:bottom w:val="single" w:sz="4" w:space="1" w:color="auto"/>
        </w:pBdr>
      </w:pPr>
      <w:bookmarkStart w:id="1" w:name="_Toc423339615"/>
      <w:proofErr w:type="spellStart"/>
      <w:r>
        <w:lastRenderedPageBreak/>
        <w:t>ConfigMgr</w:t>
      </w:r>
      <w:proofErr w:type="spellEnd"/>
      <w:r>
        <w:t xml:space="preserve"> 2012 </w:t>
      </w:r>
      <w:r w:rsidR="00107415">
        <w:t>–</w:t>
      </w:r>
      <w:r>
        <w:t xml:space="preserve"> </w:t>
      </w:r>
      <w:r w:rsidR="006B7D87">
        <w:t>Primary</w:t>
      </w:r>
      <w:bookmarkEnd w:id="1"/>
    </w:p>
    <w:p w:rsidR="00107415" w:rsidRDefault="00107415" w:rsidP="00107415">
      <w:pPr>
        <w:pStyle w:val="Heading3"/>
      </w:pPr>
      <w:bookmarkStart w:id="2" w:name="_Toc423339616"/>
      <w:r>
        <w:t>Pre-Flight Checks</w:t>
      </w:r>
      <w:bookmarkEnd w:id="2"/>
    </w:p>
    <w:p w:rsidR="00C27A54" w:rsidRDefault="00C27A54" w:rsidP="00C27A54">
      <w:pPr>
        <w:pStyle w:val="ListParagraph"/>
        <w:numPr>
          <w:ilvl w:val="0"/>
          <w:numId w:val="1"/>
        </w:numPr>
      </w:pPr>
      <w:r>
        <w:t>Edit the following file:</w:t>
      </w:r>
    </w:p>
    <w:p w:rsidR="00C27A54" w:rsidRDefault="00C27A54" w:rsidP="00C27A54">
      <w:pPr>
        <w:pStyle w:val="ListParagraph"/>
      </w:pPr>
    </w:p>
    <w:p w:rsidR="00C27A54" w:rsidRDefault="00C27A54" w:rsidP="00C27A54">
      <w:pPr>
        <w:pStyle w:val="ListParagraph"/>
      </w:pPr>
      <w:r>
        <w:t>“&lt;</w:t>
      </w:r>
      <w:proofErr w:type="spellStart"/>
      <w:r>
        <w:t>DeployShare</w:t>
      </w:r>
      <w:proofErr w:type="spellEnd"/>
      <w:r>
        <w:t>\</w:t>
      </w:r>
      <w:proofErr w:type="spellStart"/>
      <w:r w:rsidRPr="006513A5">
        <w:t>deployScript</w:t>
      </w:r>
      <w:proofErr w:type="spellEnd"/>
      <w:r w:rsidRPr="006513A5">
        <w:t>\PC Devices\System Center\Server Provisioning\Primary\</w:t>
      </w:r>
      <w:proofErr w:type="spellStart"/>
      <w:r w:rsidRPr="006513A5">
        <w:t>ConfigMgr</w:t>
      </w:r>
      <w:proofErr w:type="spellEnd"/>
      <w:r w:rsidRPr="006513A5">
        <w:t xml:space="preserve">\Scripts\CM2012-Console </w:t>
      </w:r>
      <w:proofErr w:type="spellStart"/>
      <w:r w:rsidRPr="006513A5">
        <w:t>Config</w:t>
      </w:r>
      <w:proofErr w:type="spellEnd"/>
      <w:r w:rsidRPr="006513A5">
        <w:t xml:space="preserve"> (PRI).ps1"</w:t>
      </w:r>
    </w:p>
    <w:p w:rsidR="00C27A54" w:rsidRDefault="00C27A54" w:rsidP="00C27A54">
      <w:pPr>
        <w:pStyle w:val="ListParagraph"/>
      </w:pPr>
    </w:p>
    <w:p w:rsidR="00C27A54" w:rsidRDefault="00C27A54" w:rsidP="00C27A54">
      <w:pPr>
        <w:pStyle w:val="ListParagraph"/>
      </w:pPr>
      <w:r>
        <w:t>… and confirm the following static variable</w:t>
      </w:r>
      <w:r w:rsidR="00914B57">
        <w:t>(</w:t>
      </w:r>
      <w:r w:rsidR="00173F28">
        <w:t>s)</w:t>
      </w:r>
      <w:r>
        <w:t xml:space="preserve"> are correct:</w:t>
      </w:r>
    </w:p>
    <w:p w:rsidR="00C27A54" w:rsidRDefault="00C27A54" w:rsidP="00C27A54">
      <w:pPr>
        <w:pStyle w:val="ListParagraph"/>
      </w:pPr>
    </w:p>
    <w:p w:rsidR="00914B57" w:rsidRDefault="00914B57" w:rsidP="00914B57">
      <w:pPr>
        <w:pStyle w:val="ListParagraph"/>
      </w:pPr>
      <w:r>
        <w:t>$</w:t>
      </w:r>
      <w:proofErr w:type="spellStart"/>
      <w:r>
        <w:t>SSRS_DBInstanceName</w:t>
      </w:r>
      <w:proofErr w:type="spellEnd"/>
      <w:r>
        <w:t xml:space="preserve"> = </w:t>
      </w:r>
    </w:p>
    <w:p w:rsidR="00914B57" w:rsidRDefault="00914B57" w:rsidP="00914B57">
      <w:pPr>
        <w:pStyle w:val="ListParagraph"/>
      </w:pPr>
    </w:p>
    <w:p w:rsidR="00C27A54" w:rsidRDefault="00C27A54" w:rsidP="00C27A54">
      <w:pPr>
        <w:pStyle w:val="ListParagraph"/>
        <w:numPr>
          <w:ilvl w:val="0"/>
          <w:numId w:val="1"/>
        </w:numPr>
      </w:pPr>
      <w:r>
        <w:t xml:space="preserve">Verify the following SQL Server </w:t>
      </w:r>
      <w:r w:rsidR="00930F42">
        <w:t>requirements</w:t>
      </w:r>
      <w:r>
        <w:t>:</w:t>
      </w:r>
    </w:p>
    <w:p w:rsidR="00611EF7" w:rsidRDefault="00C27A54" w:rsidP="00C27A54">
      <w:pPr>
        <w:pStyle w:val="ListParagraph"/>
        <w:numPr>
          <w:ilvl w:val="1"/>
          <w:numId w:val="1"/>
        </w:numPr>
      </w:pPr>
      <w:r>
        <w:t>SVC account has ‘LOCAL ADMIN’ rig</w:t>
      </w:r>
      <w:r w:rsidR="00611EF7">
        <w:t>hts (to connect to WMI remotely)</w:t>
      </w:r>
    </w:p>
    <w:p w:rsidR="00C27A54" w:rsidRDefault="00611EF7" w:rsidP="00611EF7">
      <w:pPr>
        <w:pStyle w:val="ListParagraph"/>
        <w:numPr>
          <w:ilvl w:val="1"/>
          <w:numId w:val="1"/>
        </w:numPr>
      </w:pPr>
      <w:r>
        <w:t xml:space="preserve">SVC account has </w:t>
      </w:r>
      <w:r w:rsidR="00C27A54">
        <w:t xml:space="preserve">SQL ‘SYSADMIN’ rights </w:t>
      </w:r>
      <w:r>
        <w:t>on ‘</w:t>
      </w:r>
      <w:r w:rsidRPr="00611EF7">
        <w:t>MWSPCDEVICES01</w:t>
      </w:r>
      <w:r>
        <w:t>’ instance (to create CM2012 &amp; WSUS DB)</w:t>
      </w:r>
    </w:p>
    <w:p w:rsidR="00611EF7" w:rsidRDefault="00611EF7" w:rsidP="00611EF7">
      <w:pPr>
        <w:pStyle w:val="ListParagraph"/>
        <w:numPr>
          <w:ilvl w:val="1"/>
          <w:numId w:val="1"/>
        </w:numPr>
      </w:pPr>
      <w:r>
        <w:t>SVC account has SQL ‘SYSADMIN’ rights on ‘</w:t>
      </w:r>
      <w:r w:rsidRPr="00611EF7">
        <w:t>MWSSSRS05</w:t>
      </w:r>
      <w:r>
        <w:t>’ instance (to create Reporting DB)</w:t>
      </w:r>
    </w:p>
    <w:p w:rsidR="00C27A54" w:rsidRDefault="007E70AF" w:rsidP="00C27A54">
      <w:pPr>
        <w:pStyle w:val="ListParagraph"/>
        <w:numPr>
          <w:ilvl w:val="1"/>
          <w:numId w:val="1"/>
        </w:numPr>
      </w:pPr>
      <w:r>
        <w:t xml:space="preserve">Ensure the </w:t>
      </w:r>
      <w:r w:rsidR="00C27A54">
        <w:t xml:space="preserve">"SQL Server (MWSPCDEVICES01)" </w:t>
      </w:r>
      <w:r>
        <w:t>se</w:t>
      </w:r>
      <w:r w:rsidR="00C27A54">
        <w:t xml:space="preserve">rvice is started and configured to Log on using </w:t>
      </w:r>
      <w:r>
        <w:t xml:space="preserve">either </w:t>
      </w:r>
      <w:r w:rsidR="00C27A54">
        <w:t>a domain account, NETWORK SERVICE,</w:t>
      </w:r>
      <w:r>
        <w:t xml:space="preserve"> or LOCAL SYSTEM account</w:t>
      </w:r>
    </w:p>
    <w:p w:rsidR="00C27A54" w:rsidRDefault="007E70AF" w:rsidP="00C27A54">
      <w:pPr>
        <w:pStyle w:val="ListParagraph"/>
        <w:numPr>
          <w:ilvl w:val="1"/>
          <w:numId w:val="1"/>
        </w:numPr>
      </w:pPr>
      <w:r>
        <w:t xml:space="preserve">Ensure the </w:t>
      </w:r>
      <w:r w:rsidR="00C27A54">
        <w:t>“‘</w:t>
      </w:r>
      <w:proofErr w:type="spellStart"/>
      <w:r w:rsidR="00C27A54">
        <w:t>NO_SMS_ON_DRIVE.sms</w:t>
      </w:r>
      <w:proofErr w:type="spellEnd"/>
      <w:r w:rsidR="00C27A54">
        <w:t xml:space="preserve">” file is placed on all </w:t>
      </w:r>
      <w:r>
        <w:t xml:space="preserve">volumes </w:t>
      </w:r>
      <w:r w:rsidR="00C27A54">
        <w:t xml:space="preserve">except data and log </w:t>
      </w:r>
      <w:r>
        <w:t>volumes</w:t>
      </w:r>
    </w:p>
    <w:p w:rsidR="00930F42" w:rsidRDefault="00930F42" w:rsidP="00C27A54">
      <w:pPr>
        <w:pStyle w:val="ListParagraph"/>
        <w:numPr>
          <w:ilvl w:val="1"/>
          <w:numId w:val="1"/>
        </w:numPr>
      </w:pPr>
      <w:r>
        <w:t xml:space="preserve">Ensure SSRS Instance is online and services </w:t>
      </w:r>
      <w:r w:rsidR="007E70AF">
        <w:t xml:space="preserve">are </w:t>
      </w:r>
      <w:r>
        <w:t>started</w:t>
      </w:r>
    </w:p>
    <w:p w:rsidR="00C27A54" w:rsidRDefault="00C27A54" w:rsidP="00C27A54">
      <w:pPr>
        <w:pStyle w:val="ListParagraph"/>
        <w:numPr>
          <w:ilvl w:val="0"/>
          <w:numId w:val="1"/>
        </w:numPr>
      </w:pPr>
      <w:r>
        <w:t xml:space="preserve">Ensure </w:t>
      </w:r>
      <w:r w:rsidR="007E70AF">
        <w:t xml:space="preserve">the </w:t>
      </w:r>
      <w:r>
        <w:t>SVC account has rights to create groups under</w:t>
      </w:r>
      <w:r w:rsidR="007E70AF">
        <w:t xml:space="preserve"> the </w:t>
      </w:r>
      <w:r>
        <w:t>"Administration/Permissions/PC Devices" and "Administration/Roles/PC De</w:t>
      </w:r>
      <w:r w:rsidR="007E70AF">
        <w:t xml:space="preserve">vices" OUs. This is required for the </w:t>
      </w:r>
      <w:r>
        <w:t xml:space="preserve">CM2012 Groups </w:t>
      </w:r>
      <w:r w:rsidR="007E70AF">
        <w:t xml:space="preserve">that are created </w:t>
      </w:r>
      <w:r>
        <w:t xml:space="preserve">during </w:t>
      </w:r>
      <w:r w:rsidR="007E70AF">
        <w:t>the Blueprint deployment.</w:t>
      </w:r>
    </w:p>
    <w:p w:rsidR="000D46E8" w:rsidRDefault="007E70AF" w:rsidP="00C27A54">
      <w:pPr>
        <w:pStyle w:val="ListParagraph"/>
        <w:numPr>
          <w:ilvl w:val="0"/>
          <w:numId w:val="1"/>
        </w:numPr>
      </w:pPr>
      <w:r>
        <w:t xml:space="preserve">Ensure the </w:t>
      </w:r>
      <w:r w:rsidR="000D46E8">
        <w:t>SVC account is added to Global Repository</w:t>
      </w:r>
    </w:p>
    <w:p w:rsidR="00522D05" w:rsidRDefault="00522D05" w:rsidP="00C27A54">
      <w:pPr>
        <w:pStyle w:val="ListParagraph"/>
        <w:numPr>
          <w:ilvl w:val="0"/>
          <w:numId w:val="1"/>
        </w:numPr>
      </w:pPr>
      <w:r>
        <w:t>Ensure AD Schema has been extended for CM2012</w:t>
      </w:r>
      <w:r w:rsidR="00D937EA">
        <w:t xml:space="preserve"> and the SVC account has full rights to “System/System Management” Container</w:t>
      </w:r>
    </w:p>
    <w:p w:rsidR="00107415" w:rsidRDefault="00107415" w:rsidP="00107415"/>
    <w:p w:rsidR="00107415" w:rsidRPr="00107415" w:rsidRDefault="00614EBA" w:rsidP="00107415">
      <w:pPr>
        <w:pStyle w:val="Heading3"/>
      </w:pPr>
      <w:bookmarkStart w:id="3" w:name="_Toc423339617"/>
      <w:r>
        <w:t>Bluep</w:t>
      </w:r>
      <w:r w:rsidR="00107415">
        <w:t>rint Deployment</w:t>
      </w:r>
      <w:bookmarkEnd w:id="3"/>
    </w:p>
    <w:p w:rsidR="006B7D87" w:rsidRDefault="006513A5" w:rsidP="00C27A54">
      <w:pPr>
        <w:pStyle w:val="ListParagraph"/>
        <w:numPr>
          <w:ilvl w:val="0"/>
          <w:numId w:val="19"/>
        </w:numPr>
      </w:pPr>
      <w:r>
        <w:t>Navigate to the “</w:t>
      </w:r>
      <w:r w:rsidRPr="006B7D87">
        <w:t>MWS2R2 - ConfigMgr2012</w:t>
      </w:r>
      <w:r>
        <w:t>_</w:t>
      </w:r>
      <w:r w:rsidRPr="006B7D87">
        <w:t>Primary</w:t>
      </w:r>
      <w:r>
        <w:t>” Blueprint and cl</w:t>
      </w:r>
      <w:r w:rsidR="006B7D87">
        <w:t xml:space="preserve">ick ‘Advanced Deploy’ </w:t>
      </w:r>
    </w:p>
    <w:p w:rsidR="006B7D87" w:rsidRDefault="006B7D87" w:rsidP="00C27A54">
      <w:pPr>
        <w:pStyle w:val="ListParagraph"/>
        <w:numPr>
          <w:ilvl w:val="0"/>
          <w:numId w:val="19"/>
        </w:numPr>
      </w:pPr>
      <w:r>
        <w:t xml:space="preserve">On </w:t>
      </w:r>
      <w:r w:rsidR="006513A5">
        <w:t xml:space="preserve">the </w:t>
      </w:r>
      <w:r>
        <w:t xml:space="preserve">‘Location and Policy’ screen, expand </w:t>
      </w:r>
      <w:r w:rsidR="006513A5">
        <w:t xml:space="preserve">the </w:t>
      </w:r>
      <w:r>
        <w:t>tree and choose folder</w:t>
      </w:r>
      <w:r w:rsidR="006513A5">
        <w:t xml:space="preserve"> you wish to place the provisioned server in</w:t>
      </w:r>
      <w:r>
        <w:t>. Click NEXT</w:t>
      </w:r>
    </w:p>
    <w:p w:rsidR="006B7D87" w:rsidRDefault="00577497" w:rsidP="00C27A54">
      <w:pPr>
        <w:pStyle w:val="ListParagraph"/>
        <w:numPr>
          <w:ilvl w:val="0"/>
          <w:numId w:val="19"/>
        </w:numPr>
      </w:pPr>
      <w:r>
        <w:t xml:space="preserve">On </w:t>
      </w:r>
      <w:r w:rsidR="006513A5">
        <w:t>the ‘Plan’ screen</w:t>
      </w:r>
      <w:r>
        <w:t>, select the desired values and click NEXT</w:t>
      </w:r>
    </w:p>
    <w:p w:rsidR="00E80FE0" w:rsidRDefault="006B7D87" w:rsidP="00C27A54">
      <w:pPr>
        <w:pStyle w:val="ListParagraph"/>
        <w:numPr>
          <w:ilvl w:val="0"/>
          <w:numId w:val="19"/>
        </w:numPr>
      </w:pPr>
      <w:r>
        <w:lastRenderedPageBreak/>
        <w:t xml:space="preserve">On the ‘Set Variables’ screen </w:t>
      </w:r>
      <w:proofErr w:type="spellStart"/>
      <w:r w:rsidR="00E80FE0">
        <w:t>untick</w:t>
      </w:r>
      <w:proofErr w:type="spellEnd"/>
      <w:r w:rsidR="00E80FE0">
        <w:t xml:space="preserve"> the “Required” checkbox</w:t>
      </w:r>
      <w:r w:rsidR="006513A5">
        <w:t xml:space="preserve"> and click </w:t>
      </w:r>
      <w:r w:rsidR="00E80FE0">
        <w:t>on the ‘Name’ column to sort by Name</w:t>
      </w:r>
    </w:p>
    <w:p w:rsidR="00E80FE0" w:rsidRDefault="00E80FE0" w:rsidP="00C27A54">
      <w:pPr>
        <w:pStyle w:val="ListParagraph"/>
        <w:numPr>
          <w:ilvl w:val="0"/>
          <w:numId w:val="19"/>
        </w:numPr>
      </w:pPr>
      <w:r>
        <w:t>Confirm the following mandatory variables (other</w:t>
      </w:r>
      <w:r w:rsidR="00577497">
        <w:t xml:space="preserve"> variables not listed because they have default values, </w:t>
      </w:r>
      <w:r w:rsidR="006513A5">
        <w:t xml:space="preserve">and </w:t>
      </w:r>
      <w:r w:rsidR="00577497">
        <w:t>are not mandatory. You can still change them as required</w:t>
      </w:r>
      <w:r>
        <w:t>)</w:t>
      </w:r>
    </w:p>
    <w:p w:rsidR="0063429C" w:rsidRDefault="0063429C" w:rsidP="0063429C">
      <w:pPr>
        <w:pStyle w:val="ListParagraph"/>
      </w:pPr>
      <w:r w:rsidRPr="006513A5">
        <w:rPr>
          <w:b/>
          <w:color w:val="FF0000"/>
        </w:rPr>
        <w:t>Note</w:t>
      </w:r>
      <w:r>
        <w:t>: You can ignore “</w:t>
      </w:r>
      <w:proofErr w:type="spellStart"/>
      <w:r>
        <w:t>CM_SECONDARY_xxxx</w:t>
      </w:r>
      <w:proofErr w:type="spellEnd"/>
      <w:r>
        <w:t>” variables</w:t>
      </w:r>
    </w:p>
    <w:p w:rsidR="00725D83" w:rsidRDefault="00725D83" w:rsidP="0063429C">
      <w:pPr>
        <w:pStyle w:val="ListParagraph"/>
      </w:pPr>
    </w:p>
    <w:tbl>
      <w:tblPr>
        <w:tblStyle w:val="MediumGrid3-Accent1"/>
        <w:tblW w:w="13608" w:type="dxa"/>
        <w:tblInd w:w="817" w:type="dxa"/>
        <w:tblLook w:val="04A0" w:firstRow="1" w:lastRow="0" w:firstColumn="1" w:lastColumn="0" w:noHBand="0" w:noVBand="1"/>
      </w:tblPr>
      <w:tblGrid>
        <w:gridCol w:w="3260"/>
        <w:gridCol w:w="5387"/>
        <w:gridCol w:w="4961"/>
      </w:tblGrid>
      <w:tr w:rsidR="00E80FE0" w:rsidTr="00BB21E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260" w:type="dxa"/>
          </w:tcPr>
          <w:p w:rsidR="00E80FE0" w:rsidRDefault="00E80FE0" w:rsidP="00E80FE0">
            <w:pPr>
              <w:pStyle w:val="ListParagraph"/>
              <w:ind w:left="0"/>
            </w:pPr>
            <w:r>
              <w:t>Variable Name</w:t>
            </w:r>
          </w:p>
        </w:tc>
        <w:tc>
          <w:tcPr>
            <w:tcW w:w="5387" w:type="dxa"/>
          </w:tcPr>
          <w:p w:rsidR="00E80FE0" w:rsidRDefault="00E80FE0" w:rsidP="00E80FE0">
            <w:pPr>
              <w:pStyle w:val="ListParagraph"/>
              <w:ind w:left="0"/>
              <w:cnfStyle w:val="100000000000" w:firstRow="1" w:lastRow="0" w:firstColumn="0" w:lastColumn="0" w:oddVBand="0" w:evenVBand="0" w:oddHBand="0" w:evenHBand="0" w:firstRowFirstColumn="0" w:firstRowLastColumn="0" w:lastRowFirstColumn="0" w:lastRowLastColumn="0"/>
            </w:pPr>
            <w:r>
              <w:t>Description</w:t>
            </w:r>
          </w:p>
        </w:tc>
        <w:tc>
          <w:tcPr>
            <w:tcW w:w="4961" w:type="dxa"/>
          </w:tcPr>
          <w:p w:rsidR="00E80FE0" w:rsidRDefault="00E80FE0" w:rsidP="00E80FE0">
            <w:pPr>
              <w:pStyle w:val="ListParagraph"/>
              <w:ind w:left="0"/>
              <w:cnfStyle w:val="100000000000" w:firstRow="1" w:lastRow="0" w:firstColumn="0" w:lastColumn="0" w:oddVBand="0" w:evenVBand="0" w:oddHBand="0" w:evenHBand="0" w:firstRowFirstColumn="0" w:firstRowLastColumn="0" w:lastRowFirstColumn="0" w:lastRowLastColumn="0"/>
            </w:pPr>
            <w:r>
              <w:t>Default Value</w:t>
            </w:r>
            <w:r w:rsidR="00760B0D">
              <w:t xml:space="preserve"> if not modified</w:t>
            </w:r>
          </w:p>
        </w:tc>
      </w:tr>
      <w:tr w:rsidR="00E80FE0" w:rsidTr="00BB21E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260" w:type="dxa"/>
          </w:tcPr>
          <w:p w:rsidR="00E80FE0" w:rsidRDefault="00E80FE0" w:rsidP="00E80FE0">
            <w:pPr>
              <w:pStyle w:val="ListParagraph"/>
              <w:ind w:left="0"/>
            </w:pPr>
            <w:r>
              <w:t>CM_SITECODE</w:t>
            </w:r>
          </w:p>
        </w:tc>
        <w:tc>
          <w:tcPr>
            <w:tcW w:w="5387" w:type="dxa"/>
          </w:tcPr>
          <w:p w:rsidR="00E80FE0" w:rsidRDefault="0062096C" w:rsidP="0062096C">
            <w:pPr>
              <w:pStyle w:val="ListParagraph"/>
              <w:ind w:left="0"/>
              <w:cnfStyle w:val="000000100000" w:firstRow="0" w:lastRow="0" w:firstColumn="0" w:lastColumn="0" w:oddVBand="0" w:evenVBand="0" w:oddHBand="1" w:evenHBand="0" w:firstRowFirstColumn="0" w:firstRowLastColumn="0" w:lastRowFirstColumn="0" w:lastRowLastColumn="0"/>
            </w:pPr>
            <w:r>
              <w:t xml:space="preserve">Three character identifier for the CM2012 </w:t>
            </w:r>
            <w:proofErr w:type="spellStart"/>
            <w:r>
              <w:t>Sitecode</w:t>
            </w:r>
            <w:proofErr w:type="spellEnd"/>
            <w:r>
              <w:t xml:space="preserve"> (a</w:t>
            </w:r>
            <w:r w:rsidR="00E80FE0">
              <w:t>s per design documents</w:t>
            </w:r>
            <w:r>
              <w:t>)</w:t>
            </w:r>
          </w:p>
        </w:tc>
        <w:tc>
          <w:tcPr>
            <w:tcW w:w="4961" w:type="dxa"/>
          </w:tcPr>
          <w:p w:rsidR="00E80FE0" w:rsidRDefault="00E80FE0" w:rsidP="00E80FE0">
            <w:pPr>
              <w:pStyle w:val="ListParagraph"/>
              <w:ind w:left="0"/>
              <w:cnfStyle w:val="000000100000" w:firstRow="0" w:lastRow="0" w:firstColumn="0" w:lastColumn="0" w:oddVBand="0" w:evenVBand="0" w:oddHBand="1" w:evenHBand="0" w:firstRowFirstColumn="0" w:firstRowLastColumn="0" w:lastRowFirstColumn="0" w:lastRowLastColumn="0"/>
            </w:pPr>
            <w:r>
              <w:t>P01</w:t>
            </w:r>
          </w:p>
        </w:tc>
      </w:tr>
      <w:tr w:rsidR="00E80FE0" w:rsidTr="00BB21EA">
        <w:trPr>
          <w:cantSplit/>
        </w:trPr>
        <w:tc>
          <w:tcPr>
            <w:cnfStyle w:val="001000000000" w:firstRow="0" w:lastRow="0" w:firstColumn="1" w:lastColumn="0" w:oddVBand="0" w:evenVBand="0" w:oddHBand="0" w:evenHBand="0" w:firstRowFirstColumn="0" w:firstRowLastColumn="0" w:lastRowFirstColumn="0" w:lastRowLastColumn="0"/>
            <w:tcW w:w="3260" w:type="dxa"/>
          </w:tcPr>
          <w:p w:rsidR="00E80FE0" w:rsidRDefault="00E80FE0" w:rsidP="002730DC">
            <w:pPr>
              <w:pStyle w:val="ListParagraph"/>
              <w:ind w:left="0"/>
            </w:pPr>
            <w:r>
              <w:t>CM_SITE</w:t>
            </w:r>
            <w:r w:rsidR="002730DC">
              <w:t>DESCRIPTION</w:t>
            </w:r>
          </w:p>
        </w:tc>
        <w:tc>
          <w:tcPr>
            <w:tcW w:w="5387" w:type="dxa"/>
          </w:tcPr>
          <w:p w:rsidR="00E80FE0" w:rsidRDefault="00E80FE0" w:rsidP="00E80FE0">
            <w:pPr>
              <w:pStyle w:val="ListParagraph"/>
              <w:ind w:left="0"/>
              <w:cnfStyle w:val="000000000000" w:firstRow="0" w:lastRow="0" w:firstColumn="0" w:lastColumn="0" w:oddVBand="0" w:evenVBand="0" w:oddHBand="0" w:evenHBand="0" w:firstRowFirstColumn="0" w:firstRowLastColumn="0" w:lastRowFirstColumn="0" w:lastRowLastColumn="0"/>
            </w:pPr>
            <w:r>
              <w:t xml:space="preserve">Friendly name to describe this server. Will be shown in CM2012 console and appended to the </w:t>
            </w:r>
            <w:proofErr w:type="spellStart"/>
            <w:r>
              <w:t>sitecode</w:t>
            </w:r>
            <w:proofErr w:type="spellEnd"/>
            <w:r>
              <w:t xml:space="preserve"> text</w:t>
            </w:r>
          </w:p>
        </w:tc>
        <w:tc>
          <w:tcPr>
            <w:tcW w:w="4961" w:type="dxa"/>
          </w:tcPr>
          <w:p w:rsidR="00E80FE0" w:rsidRDefault="0081754E" w:rsidP="00E80FE0">
            <w:pPr>
              <w:pStyle w:val="ListParagraph"/>
              <w:ind w:left="0"/>
              <w:cnfStyle w:val="000000000000" w:firstRow="0" w:lastRow="0" w:firstColumn="0" w:lastColumn="0" w:oddVBand="0" w:evenVBand="0" w:oddHBand="0" w:evenHBand="0" w:firstRowFirstColumn="0" w:firstRowLastColumn="0" w:lastRowFirstColumn="0" w:lastRowLastColumn="0"/>
            </w:pPr>
            <w:r>
              <w:t>-</w:t>
            </w:r>
          </w:p>
        </w:tc>
      </w:tr>
      <w:tr w:rsidR="00E80FE0" w:rsidTr="00BB21E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260" w:type="dxa"/>
          </w:tcPr>
          <w:p w:rsidR="00E80FE0" w:rsidRDefault="00E80FE0" w:rsidP="00E80FE0">
            <w:pPr>
              <w:pStyle w:val="ListParagraph"/>
              <w:ind w:left="0"/>
            </w:pPr>
            <w:r w:rsidRPr="00E80FE0">
              <w:t>CM_SMSINSTALLDIR</w:t>
            </w:r>
          </w:p>
        </w:tc>
        <w:tc>
          <w:tcPr>
            <w:tcW w:w="5387" w:type="dxa"/>
          </w:tcPr>
          <w:p w:rsidR="00E80FE0" w:rsidRDefault="002730DC" w:rsidP="00E80FE0">
            <w:pPr>
              <w:pStyle w:val="ListParagraph"/>
              <w:ind w:left="0"/>
              <w:cnfStyle w:val="000000100000" w:firstRow="0" w:lastRow="0" w:firstColumn="0" w:lastColumn="0" w:oddVBand="0" w:evenVBand="0" w:oddHBand="1" w:evenHBand="0" w:firstRowFirstColumn="0" w:firstRowLastColumn="0" w:lastRowFirstColumn="0" w:lastRowLastColumn="0"/>
            </w:pPr>
            <w:r>
              <w:t>Folder that CM2012 will be installed to</w:t>
            </w:r>
          </w:p>
        </w:tc>
        <w:tc>
          <w:tcPr>
            <w:tcW w:w="4961" w:type="dxa"/>
          </w:tcPr>
          <w:p w:rsidR="00E80FE0" w:rsidRDefault="00E80FE0" w:rsidP="00E80FE0">
            <w:pPr>
              <w:pStyle w:val="ListParagraph"/>
              <w:ind w:left="0"/>
              <w:cnfStyle w:val="000000100000" w:firstRow="0" w:lastRow="0" w:firstColumn="0" w:lastColumn="0" w:oddVBand="0" w:evenVBand="0" w:oddHBand="1" w:evenHBand="0" w:firstRowFirstColumn="0" w:firstRowLastColumn="0" w:lastRowFirstColumn="0" w:lastRowLastColumn="0"/>
            </w:pPr>
            <w:r w:rsidRPr="00E80FE0">
              <w:t>C:\SMS_ConfigMgr</w:t>
            </w:r>
          </w:p>
        </w:tc>
      </w:tr>
      <w:tr w:rsidR="00E80FE0" w:rsidTr="00BB21EA">
        <w:trPr>
          <w:cantSplit/>
        </w:trPr>
        <w:tc>
          <w:tcPr>
            <w:cnfStyle w:val="001000000000" w:firstRow="0" w:lastRow="0" w:firstColumn="1" w:lastColumn="0" w:oddVBand="0" w:evenVBand="0" w:oddHBand="0" w:evenHBand="0" w:firstRowFirstColumn="0" w:firstRowLastColumn="0" w:lastRowFirstColumn="0" w:lastRowLastColumn="0"/>
            <w:tcW w:w="3260" w:type="dxa"/>
          </w:tcPr>
          <w:p w:rsidR="00E80FE0" w:rsidRDefault="00E80FE0" w:rsidP="00E80FE0">
            <w:pPr>
              <w:pStyle w:val="ListParagraph"/>
              <w:ind w:left="0"/>
            </w:pPr>
            <w:r>
              <w:t>COMPONENTID</w:t>
            </w:r>
          </w:p>
        </w:tc>
        <w:tc>
          <w:tcPr>
            <w:tcW w:w="5387" w:type="dxa"/>
          </w:tcPr>
          <w:p w:rsidR="00E80FE0" w:rsidRDefault="00E80FE0" w:rsidP="00760B0D">
            <w:pPr>
              <w:pStyle w:val="ListParagraph"/>
              <w:ind w:left="0"/>
              <w:cnfStyle w:val="000000000000" w:firstRow="0" w:lastRow="0" w:firstColumn="0" w:lastColumn="0" w:oddVBand="0" w:evenVBand="0" w:oddHBand="0" w:evenHBand="0" w:firstRowFirstColumn="0" w:firstRowLastColumn="0" w:lastRowFirstColumn="0" w:lastRowLastColumn="0"/>
            </w:pPr>
            <w:r>
              <w:t xml:space="preserve">Three letter abbreviation of </w:t>
            </w:r>
            <w:r w:rsidR="00760B0D">
              <w:t xml:space="preserve">the server </w:t>
            </w:r>
            <w:r>
              <w:t>component</w:t>
            </w:r>
            <w:r w:rsidR="00760B0D">
              <w:t xml:space="preserve"> being stood up</w:t>
            </w:r>
            <w:r>
              <w:t xml:space="preserve">. For </w:t>
            </w:r>
            <w:r w:rsidR="00760B0D">
              <w:t>SCCM</w:t>
            </w:r>
            <w:r>
              <w:t xml:space="preserve"> = </w:t>
            </w:r>
            <w:r w:rsidRPr="0081754E">
              <w:rPr>
                <w:b/>
              </w:rPr>
              <w:t>SCC</w:t>
            </w:r>
          </w:p>
        </w:tc>
        <w:tc>
          <w:tcPr>
            <w:tcW w:w="4961" w:type="dxa"/>
          </w:tcPr>
          <w:p w:rsidR="00E80FE0" w:rsidRDefault="0081754E" w:rsidP="00E80FE0">
            <w:pPr>
              <w:pStyle w:val="ListParagraph"/>
              <w:ind w:left="0"/>
              <w:cnfStyle w:val="000000000000" w:firstRow="0" w:lastRow="0" w:firstColumn="0" w:lastColumn="0" w:oddVBand="0" w:evenVBand="0" w:oddHBand="0" w:evenHBand="0" w:firstRowFirstColumn="0" w:firstRowLastColumn="0" w:lastRowFirstColumn="0" w:lastRowLastColumn="0"/>
            </w:pPr>
            <w:r>
              <w:t>SCC</w:t>
            </w:r>
          </w:p>
        </w:tc>
      </w:tr>
      <w:tr w:rsidR="00E80FE0" w:rsidTr="00BB21E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260" w:type="dxa"/>
          </w:tcPr>
          <w:p w:rsidR="00E80FE0" w:rsidRDefault="00E80FE0" w:rsidP="00E80FE0">
            <w:pPr>
              <w:pStyle w:val="ListParagraph"/>
              <w:ind w:left="0"/>
            </w:pPr>
            <w:r>
              <w:t>INSTANCEID</w:t>
            </w:r>
          </w:p>
        </w:tc>
        <w:tc>
          <w:tcPr>
            <w:tcW w:w="5387" w:type="dxa"/>
          </w:tcPr>
          <w:p w:rsidR="00E80FE0" w:rsidRDefault="00E80FE0" w:rsidP="00E80FE0">
            <w:pPr>
              <w:pStyle w:val="ListParagraph"/>
              <w:ind w:left="0"/>
              <w:cnfStyle w:val="000000100000" w:firstRow="0" w:lastRow="0" w:firstColumn="0" w:lastColumn="0" w:oddVBand="0" w:evenVBand="0" w:oddHBand="1" w:evenHBand="0" w:firstRowFirstColumn="0" w:firstRowLastColumn="0" w:lastRowFirstColumn="0" w:lastRowLastColumn="0"/>
            </w:pPr>
            <w:r>
              <w:t xml:space="preserve">Three number identifier that will make up the server name. This will be the sequential number following the previous server that was deployed. The first Primary server to be stood up will = </w:t>
            </w:r>
            <w:r w:rsidRPr="0081754E">
              <w:rPr>
                <w:b/>
              </w:rPr>
              <w:t>001</w:t>
            </w:r>
          </w:p>
        </w:tc>
        <w:tc>
          <w:tcPr>
            <w:tcW w:w="4961" w:type="dxa"/>
          </w:tcPr>
          <w:p w:rsidR="00E80FE0" w:rsidRDefault="0081754E" w:rsidP="00E80FE0">
            <w:pPr>
              <w:pStyle w:val="ListParagraph"/>
              <w:ind w:left="0"/>
              <w:cnfStyle w:val="000000100000" w:firstRow="0" w:lastRow="0" w:firstColumn="0" w:lastColumn="0" w:oddVBand="0" w:evenVBand="0" w:oddHBand="1" w:evenHBand="0" w:firstRowFirstColumn="0" w:firstRowLastColumn="0" w:lastRowFirstColumn="0" w:lastRowLastColumn="0"/>
            </w:pPr>
            <w:r>
              <w:t>-</w:t>
            </w:r>
          </w:p>
        </w:tc>
      </w:tr>
      <w:tr w:rsidR="00E80FE0" w:rsidTr="00BB21EA">
        <w:trPr>
          <w:cantSplit/>
        </w:trPr>
        <w:tc>
          <w:tcPr>
            <w:cnfStyle w:val="001000000000" w:firstRow="0" w:lastRow="0" w:firstColumn="1" w:lastColumn="0" w:oddVBand="0" w:evenVBand="0" w:oddHBand="0" w:evenHBand="0" w:firstRowFirstColumn="0" w:firstRowLastColumn="0" w:lastRowFirstColumn="0" w:lastRowLastColumn="0"/>
            <w:tcW w:w="3260" w:type="dxa"/>
          </w:tcPr>
          <w:p w:rsidR="00E80FE0" w:rsidRDefault="00E80FE0" w:rsidP="00E80FE0">
            <w:pPr>
              <w:pStyle w:val="ListParagraph"/>
              <w:ind w:left="0"/>
            </w:pPr>
            <w:r w:rsidRPr="00E80FE0">
              <w:t>SQL_COMPONENTID</w:t>
            </w:r>
          </w:p>
        </w:tc>
        <w:tc>
          <w:tcPr>
            <w:tcW w:w="5387" w:type="dxa"/>
          </w:tcPr>
          <w:p w:rsidR="00E80FE0" w:rsidRDefault="00760B0D" w:rsidP="00760B0D">
            <w:pPr>
              <w:pStyle w:val="ListParagraph"/>
              <w:ind w:left="0"/>
              <w:cnfStyle w:val="000000000000" w:firstRow="0" w:lastRow="0" w:firstColumn="0" w:lastColumn="0" w:oddVBand="0" w:evenVBand="0" w:oddHBand="0" w:evenHBand="0" w:firstRowFirstColumn="0" w:firstRowLastColumn="0" w:lastRowFirstColumn="0" w:lastRowLastColumn="0"/>
            </w:pPr>
            <w:r>
              <w:t>Three letter abbreviation of the SQL server hosting the SQL Primary server DB</w:t>
            </w:r>
          </w:p>
        </w:tc>
        <w:tc>
          <w:tcPr>
            <w:tcW w:w="4961" w:type="dxa"/>
          </w:tcPr>
          <w:p w:rsidR="00E80FE0" w:rsidRDefault="00760B0D" w:rsidP="00E80FE0">
            <w:pPr>
              <w:pStyle w:val="ListParagraph"/>
              <w:ind w:left="0"/>
              <w:cnfStyle w:val="000000000000" w:firstRow="0" w:lastRow="0" w:firstColumn="0" w:lastColumn="0" w:oddVBand="0" w:evenVBand="0" w:oddHBand="0" w:evenHBand="0" w:firstRowFirstColumn="0" w:firstRowLastColumn="0" w:lastRowFirstColumn="0" w:lastRowLastColumn="0"/>
            </w:pPr>
            <w:r>
              <w:t>CNN</w:t>
            </w:r>
          </w:p>
        </w:tc>
      </w:tr>
      <w:tr w:rsidR="00760B0D" w:rsidTr="00BB21E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260" w:type="dxa"/>
          </w:tcPr>
          <w:p w:rsidR="00760B0D" w:rsidRPr="00E80FE0" w:rsidRDefault="00760B0D" w:rsidP="00E80FE0">
            <w:pPr>
              <w:pStyle w:val="ListParagraph"/>
              <w:ind w:left="0"/>
            </w:pPr>
            <w:r w:rsidRPr="00760B0D">
              <w:t>SQL_DATAFILEPATH</w:t>
            </w:r>
          </w:p>
        </w:tc>
        <w:tc>
          <w:tcPr>
            <w:tcW w:w="5387" w:type="dxa"/>
          </w:tcPr>
          <w:p w:rsidR="0062096C" w:rsidRDefault="0062096C" w:rsidP="00E80FE0">
            <w:pPr>
              <w:pStyle w:val="ListParagraph"/>
              <w:ind w:left="0"/>
              <w:cnfStyle w:val="000000100000" w:firstRow="0" w:lastRow="0" w:firstColumn="0" w:lastColumn="0" w:oddVBand="0" w:evenVBand="0" w:oddHBand="1" w:evenHBand="0" w:firstRowFirstColumn="0" w:firstRowLastColumn="0" w:lastRowFirstColumn="0" w:lastRowLastColumn="0"/>
            </w:pPr>
            <w:r>
              <w:t>Folder where SQL DB Data files will be created</w:t>
            </w:r>
          </w:p>
        </w:tc>
        <w:tc>
          <w:tcPr>
            <w:tcW w:w="4961" w:type="dxa"/>
          </w:tcPr>
          <w:p w:rsidR="00760B0D" w:rsidRDefault="00760B0D" w:rsidP="00760B0D">
            <w:pPr>
              <w:pStyle w:val="ListParagraph"/>
              <w:ind w:left="0"/>
              <w:cnfStyle w:val="000000100000" w:firstRow="0" w:lastRow="0" w:firstColumn="0" w:lastColumn="0" w:oddVBand="0" w:evenVBand="0" w:oddHBand="1" w:evenHBand="0" w:firstRowFirstColumn="0" w:firstRowLastColumn="0" w:lastRowFirstColumn="0" w:lastRowLastColumn="0"/>
            </w:pPr>
            <w:r w:rsidRPr="00760B0D">
              <w:t>J:\SQL1\</w:t>
            </w:r>
            <w:r>
              <w:t>DATA1</w:t>
            </w:r>
          </w:p>
        </w:tc>
      </w:tr>
      <w:tr w:rsidR="00760B0D" w:rsidTr="00BB21EA">
        <w:trPr>
          <w:cantSplit/>
        </w:trPr>
        <w:tc>
          <w:tcPr>
            <w:cnfStyle w:val="001000000000" w:firstRow="0" w:lastRow="0" w:firstColumn="1" w:lastColumn="0" w:oddVBand="0" w:evenVBand="0" w:oddHBand="0" w:evenHBand="0" w:firstRowFirstColumn="0" w:firstRowLastColumn="0" w:lastRowFirstColumn="0" w:lastRowLastColumn="0"/>
            <w:tcW w:w="3260" w:type="dxa"/>
          </w:tcPr>
          <w:p w:rsidR="00760B0D" w:rsidRPr="00760B0D" w:rsidRDefault="00760B0D" w:rsidP="00E80FE0">
            <w:pPr>
              <w:pStyle w:val="ListParagraph"/>
              <w:ind w:left="0"/>
            </w:pPr>
            <w:r w:rsidRPr="00760B0D">
              <w:t>SQL_INSTANCEID</w:t>
            </w:r>
          </w:p>
        </w:tc>
        <w:tc>
          <w:tcPr>
            <w:tcW w:w="5387" w:type="dxa"/>
          </w:tcPr>
          <w:p w:rsidR="00760B0D" w:rsidRDefault="00760B0D" w:rsidP="00760B0D">
            <w:pPr>
              <w:pStyle w:val="ListParagraph"/>
              <w:ind w:left="0"/>
              <w:cnfStyle w:val="000000000000" w:firstRow="0" w:lastRow="0" w:firstColumn="0" w:lastColumn="0" w:oddVBand="0" w:evenVBand="0" w:oddHBand="0" w:evenHBand="0" w:firstRowFirstColumn="0" w:firstRowLastColumn="0" w:lastRowFirstColumn="0" w:lastRowLastColumn="0"/>
            </w:pPr>
            <w:r>
              <w:t>Three number identifier of the SQL server name. The first Primary server to be stood up will = 001</w:t>
            </w:r>
          </w:p>
        </w:tc>
        <w:tc>
          <w:tcPr>
            <w:tcW w:w="4961" w:type="dxa"/>
          </w:tcPr>
          <w:p w:rsidR="00760B0D" w:rsidRPr="00760B0D" w:rsidRDefault="0081754E" w:rsidP="00E80FE0">
            <w:pPr>
              <w:pStyle w:val="ListParagraph"/>
              <w:ind w:left="0"/>
              <w:cnfStyle w:val="000000000000" w:firstRow="0" w:lastRow="0" w:firstColumn="0" w:lastColumn="0" w:oddVBand="0" w:evenVBand="0" w:oddHBand="0" w:evenHBand="0" w:firstRowFirstColumn="0" w:firstRowLastColumn="0" w:lastRowFirstColumn="0" w:lastRowLastColumn="0"/>
            </w:pPr>
            <w:r>
              <w:t>-</w:t>
            </w:r>
          </w:p>
        </w:tc>
      </w:tr>
      <w:tr w:rsidR="00760B0D" w:rsidTr="00BB21E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260" w:type="dxa"/>
          </w:tcPr>
          <w:p w:rsidR="00760B0D" w:rsidRPr="00760B0D" w:rsidRDefault="00760B0D" w:rsidP="00E80FE0">
            <w:pPr>
              <w:pStyle w:val="ListParagraph"/>
              <w:ind w:left="0"/>
            </w:pPr>
            <w:r w:rsidRPr="00760B0D">
              <w:t>SQL_INSTANCENAME</w:t>
            </w:r>
          </w:p>
        </w:tc>
        <w:tc>
          <w:tcPr>
            <w:tcW w:w="5387" w:type="dxa"/>
          </w:tcPr>
          <w:p w:rsidR="00760B0D" w:rsidRDefault="00760B0D" w:rsidP="00760B0D">
            <w:pPr>
              <w:pStyle w:val="ListParagraph"/>
              <w:ind w:left="0"/>
              <w:cnfStyle w:val="000000100000" w:firstRow="0" w:lastRow="0" w:firstColumn="0" w:lastColumn="0" w:oddVBand="0" w:evenVBand="0" w:oddHBand="1" w:evenHBand="0" w:firstRowFirstColumn="0" w:firstRowLastColumn="0" w:lastRowFirstColumn="0" w:lastRowLastColumn="0"/>
            </w:pPr>
            <w:r>
              <w:t>SQL DB Instance name to use</w:t>
            </w:r>
          </w:p>
        </w:tc>
        <w:tc>
          <w:tcPr>
            <w:tcW w:w="4961" w:type="dxa"/>
          </w:tcPr>
          <w:p w:rsidR="00760B0D" w:rsidRPr="00760B0D" w:rsidRDefault="00760B0D" w:rsidP="00E80FE0">
            <w:pPr>
              <w:pStyle w:val="ListParagraph"/>
              <w:ind w:left="0"/>
              <w:cnfStyle w:val="000000100000" w:firstRow="0" w:lastRow="0" w:firstColumn="0" w:lastColumn="0" w:oddVBand="0" w:evenVBand="0" w:oddHBand="1" w:evenHBand="0" w:firstRowFirstColumn="0" w:firstRowLastColumn="0" w:lastRowFirstColumn="0" w:lastRowLastColumn="0"/>
            </w:pPr>
            <w:r>
              <w:t>MWSPCDEVICES01</w:t>
            </w:r>
          </w:p>
        </w:tc>
      </w:tr>
      <w:tr w:rsidR="00760B0D" w:rsidTr="00BB21EA">
        <w:trPr>
          <w:cantSplit/>
        </w:trPr>
        <w:tc>
          <w:tcPr>
            <w:cnfStyle w:val="001000000000" w:firstRow="0" w:lastRow="0" w:firstColumn="1" w:lastColumn="0" w:oddVBand="0" w:evenVBand="0" w:oddHBand="0" w:evenHBand="0" w:firstRowFirstColumn="0" w:firstRowLastColumn="0" w:lastRowFirstColumn="0" w:lastRowLastColumn="0"/>
            <w:tcW w:w="3260" w:type="dxa"/>
          </w:tcPr>
          <w:p w:rsidR="00760B0D" w:rsidRPr="00760B0D" w:rsidRDefault="00760B0D" w:rsidP="00E80FE0">
            <w:pPr>
              <w:pStyle w:val="ListParagraph"/>
              <w:ind w:left="0"/>
            </w:pPr>
            <w:r w:rsidRPr="00760B0D">
              <w:t>SQL_LOGFILEPATH</w:t>
            </w:r>
          </w:p>
        </w:tc>
        <w:tc>
          <w:tcPr>
            <w:tcW w:w="5387" w:type="dxa"/>
          </w:tcPr>
          <w:p w:rsidR="00760B0D" w:rsidRDefault="0062096C" w:rsidP="0062096C">
            <w:pPr>
              <w:pStyle w:val="ListParagraph"/>
              <w:ind w:left="0"/>
              <w:cnfStyle w:val="000000000000" w:firstRow="0" w:lastRow="0" w:firstColumn="0" w:lastColumn="0" w:oddVBand="0" w:evenVBand="0" w:oddHBand="0" w:evenHBand="0" w:firstRowFirstColumn="0" w:firstRowLastColumn="0" w:lastRowFirstColumn="0" w:lastRowLastColumn="0"/>
            </w:pPr>
            <w:r>
              <w:t>Folder where SQL DB Log files will be created</w:t>
            </w:r>
          </w:p>
        </w:tc>
        <w:tc>
          <w:tcPr>
            <w:tcW w:w="4961" w:type="dxa"/>
          </w:tcPr>
          <w:p w:rsidR="00760B0D" w:rsidRDefault="00760B0D" w:rsidP="00E80FE0">
            <w:pPr>
              <w:pStyle w:val="ListParagraph"/>
              <w:ind w:left="0"/>
              <w:cnfStyle w:val="000000000000" w:firstRow="0" w:lastRow="0" w:firstColumn="0" w:lastColumn="0" w:oddVBand="0" w:evenVBand="0" w:oddHBand="0" w:evenHBand="0" w:firstRowFirstColumn="0" w:firstRowLastColumn="0" w:lastRowFirstColumn="0" w:lastRowLastColumn="0"/>
            </w:pPr>
            <w:r w:rsidRPr="00760B0D">
              <w:t>J:\SQL1\LOGS1</w:t>
            </w:r>
          </w:p>
        </w:tc>
      </w:tr>
      <w:tr w:rsidR="00760B0D" w:rsidTr="00BB21E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260" w:type="dxa"/>
          </w:tcPr>
          <w:p w:rsidR="00760B0D" w:rsidRPr="00760B0D" w:rsidRDefault="00760B0D" w:rsidP="00E80FE0">
            <w:pPr>
              <w:pStyle w:val="ListParagraph"/>
              <w:ind w:left="0"/>
            </w:pPr>
            <w:r w:rsidRPr="00760B0D">
              <w:t>SQL_SERVICEPORT</w:t>
            </w:r>
          </w:p>
        </w:tc>
        <w:tc>
          <w:tcPr>
            <w:tcW w:w="5387" w:type="dxa"/>
          </w:tcPr>
          <w:p w:rsidR="00760B0D" w:rsidRDefault="00760B0D" w:rsidP="00760B0D">
            <w:pPr>
              <w:pStyle w:val="ListParagraph"/>
              <w:ind w:left="0"/>
              <w:cnfStyle w:val="000000100000" w:firstRow="0" w:lastRow="0" w:firstColumn="0" w:lastColumn="0" w:oddVBand="0" w:evenVBand="0" w:oddHBand="1" w:evenHBand="0" w:firstRowFirstColumn="0" w:firstRowLastColumn="0" w:lastRowFirstColumn="0" w:lastRowLastColumn="0"/>
            </w:pPr>
            <w:r>
              <w:t>SQL DB port used</w:t>
            </w:r>
          </w:p>
        </w:tc>
        <w:tc>
          <w:tcPr>
            <w:tcW w:w="4961" w:type="dxa"/>
          </w:tcPr>
          <w:p w:rsidR="00760B0D" w:rsidRDefault="00760B0D" w:rsidP="00E80FE0">
            <w:pPr>
              <w:pStyle w:val="ListParagraph"/>
              <w:ind w:left="0"/>
              <w:cnfStyle w:val="000000100000" w:firstRow="0" w:lastRow="0" w:firstColumn="0" w:lastColumn="0" w:oddVBand="0" w:evenVBand="0" w:oddHBand="1" w:evenHBand="0" w:firstRowFirstColumn="0" w:firstRowLastColumn="0" w:lastRowFirstColumn="0" w:lastRowLastColumn="0"/>
            </w:pPr>
            <w:r>
              <w:t>49001</w:t>
            </w:r>
          </w:p>
        </w:tc>
      </w:tr>
    </w:tbl>
    <w:p w:rsidR="00E80FE0" w:rsidRDefault="00E80FE0" w:rsidP="006513A5">
      <w:pPr>
        <w:pStyle w:val="ListParagraph"/>
      </w:pPr>
    </w:p>
    <w:p w:rsidR="0063429C" w:rsidRDefault="0063429C" w:rsidP="00C27A54">
      <w:pPr>
        <w:pStyle w:val="ListParagraph"/>
        <w:numPr>
          <w:ilvl w:val="0"/>
          <w:numId w:val="19"/>
        </w:numPr>
      </w:pPr>
      <w:r>
        <w:t>Click NEXT</w:t>
      </w:r>
    </w:p>
    <w:p w:rsidR="0063429C" w:rsidRDefault="0063429C" w:rsidP="00C27A54">
      <w:pPr>
        <w:pStyle w:val="ListParagraph"/>
        <w:numPr>
          <w:ilvl w:val="0"/>
          <w:numId w:val="19"/>
        </w:numPr>
      </w:pPr>
      <w:r>
        <w:t>On the ‘Deploy’ screen click the “Deploy this blueprint” icon</w:t>
      </w:r>
    </w:p>
    <w:p w:rsidR="00A57987" w:rsidRDefault="006513A5" w:rsidP="00C27A54">
      <w:pPr>
        <w:pStyle w:val="ListParagraph"/>
        <w:numPr>
          <w:ilvl w:val="0"/>
          <w:numId w:val="19"/>
        </w:numPr>
      </w:pPr>
      <w:r>
        <w:t xml:space="preserve">Navigate to the new Topology </w:t>
      </w:r>
      <w:r w:rsidR="0012151F">
        <w:t xml:space="preserve">and start the VM Template. This will start the VM and blueprint scripts that </w:t>
      </w:r>
      <w:r w:rsidR="00A57987">
        <w:t>will run the following scripts/tasks</w:t>
      </w:r>
      <w:r w:rsidR="0012151F">
        <w:t>:</w:t>
      </w:r>
    </w:p>
    <w:p w:rsidR="00A57987" w:rsidRDefault="00A57987" w:rsidP="00A57987">
      <w:pPr>
        <w:pStyle w:val="ListParagraph"/>
      </w:pPr>
    </w:p>
    <w:tbl>
      <w:tblPr>
        <w:tblStyle w:val="MediumGrid3-Accent1"/>
        <w:tblW w:w="13608" w:type="dxa"/>
        <w:tblInd w:w="817" w:type="dxa"/>
        <w:tblLook w:val="04A0" w:firstRow="1" w:lastRow="0" w:firstColumn="1" w:lastColumn="0" w:noHBand="0" w:noVBand="1"/>
      </w:tblPr>
      <w:tblGrid>
        <w:gridCol w:w="4394"/>
        <w:gridCol w:w="9214"/>
      </w:tblGrid>
      <w:tr w:rsidR="003B0FA8" w:rsidTr="00BB21E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394" w:type="dxa"/>
          </w:tcPr>
          <w:p w:rsidR="00A57987" w:rsidRDefault="00A57987" w:rsidP="00A57987">
            <w:pPr>
              <w:pStyle w:val="ListParagraph"/>
              <w:ind w:left="0"/>
            </w:pPr>
            <w:r>
              <w:lastRenderedPageBreak/>
              <w:t>Script</w:t>
            </w:r>
          </w:p>
        </w:tc>
        <w:tc>
          <w:tcPr>
            <w:tcW w:w="9214" w:type="dxa"/>
          </w:tcPr>
          <w:p w:rsidR="00A57987" w:rsidRDefault="00A57987" w:rsidP="00A57987">
            <w:pPr>
              <w:pStyle w:val="ListParagraph"/>
              <w:ind w:left="0"/>
              <w:cnfStyle w:val="100000000000" w:firstRow="1" w:lastRow="0" w:firstColumn="0" w:lastColumn="0" w:oddVBand="0" w:evenVBand="0" w:oddHBand="0" w:evenHBand="0" w:firstRowFirstColumn="0" w:firstRowLastColumn="0" w:lastRowFirstColumn="0" w:lastRowLastColumn="0"/>
            </w:pPr>
            <w:r>
              <w:t>Task</w:t>
            </w:r>
          </w:p>
        </w:tc>
      </w:tr>
      <w:tr w:rsidR="003B0FA8" w:rsidTr="00BB21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dxa"/>
          </w:tcPr>
          <w:p w:rsidR="00A57987" w:rsidRDefault="00A57987" w:rsidP="00A57987">
            <w:pPr>
              <w:pStyle w:val="ListParagraph"/>
              <w:ind w:left="0"/>
            </w:pPr>
            <w:r w:rsidRPr="00A57987">
              <w:t xml:space="preserve">MWS2R2 - CM2012 - Static </w:t>
            </w:r>
            <w:proofErr w:type="spellStart"/>
            <w:r w:rsidRPr="00A57987">
              <w:t>Vars</w:t>
            </w:r>
            <w:proofErr w:type="spellEnd"/>
            <w:r w:rsidRPr="00A57987">
              <w:t xml:space="preserve"> Primary</w:t>
            </w:r>
          </w:p>
          <w:p w:rsidR="00FF694E" w:rsidRDefault="00FF694E" w:rsidP="00FF694E">
            <w:pPr>
              <w:pStyle w:val="ListParagraph"/>
              <w:numPr>
                <w:ilvl w:val="0"/>
                <w:numId w:val="5"/>
              </w:numPr>
            </w:pPr>
            <w:r>
              <w:rPr>
                <w:sz w:val="20"/>
              </w:rPr>
              <w:t xml:space="preserve">1,800 </w:t>
            </w:r>
            <w:r w:rsidRPr="00FF694E">
              <w:rPr>
                <w:sz w:val="20"/>
              </w:rPr>
              <w:t>sec</w:t>
            </w:r>
            <w:r>
              <w:rPr>
                <w:sz w:val="20"/>
              </w:rPr>
              <w:t>ond timeout</w:t>
            </w:r>
          </w:p>
          <w:p w:rsidR="00FF694E" w:rsidRDefault="00FF694E" w:rsidP="00FF694E">
            <w:pPr>
              <w:pStyle w:val="ListParagraph"/>
              <w:numPr>
                <w:ilvl w:val="0"/>
                <w:numId w:val="5"/>
              </w:numPr>
            </w:pPr>
            <w:r>
              <w:rPr>
                <w:sz w:val="20"/>
              </w:rPr>
              <w:t>REBOOTS after running</w:t>
            </w:r>
          </w:p>
        </w:tc>
        <w:tc>
          <w:tcPr>
            <w:tcW w:w="9214" w:type="dxa"/>
          </w:tcPr>
          <w:p w:rsidR="00A57987" w:rsidRDefault="00A57987" w:rsidP="00A57987">
            <w:pPr>
              <w:pStyle w:val="ListParagraph"/>
              <w:numPr>
                <w:ilvl w:val="0"/>
                <w:numId w:val="5"/>
              </w:numPr>
              <w:ind w:left="318"/>
              <w:cnfStyle w:val="000000100000" w:firstRow="0" w:lastRow="0" w:firstColumn="0" w:lastColumn="0" w:oddVBand="0" w:evenVBand="0" w:oddHBand="1" w:evenHBand="0" w:firstRowFirstColumn="0" w:firstRowLastColumn="0" w:lastRowFirstColumn="0" w:lastRowLastColumn="0"/>
            </w:pPr>
            <w:r>
              <w:t>Sets the following system Environment variables</w:t>
            </w:r>
          </w:p>
          <w:p w:rsidR="00A57987" w:rsidRDefault="00A57987" w:rsidP="00A57987">
            <w:pPr>
              <w:pStyle w:val="ListParagraph"/>
              <w:cnfStyle w:val="000000100000" w:firstRow="0" w:lastRow="0" w:firstColumn="0" w:lastColumn="0" w:oddVBand="0" w:evenVBand="0" w:oddHBand="1" w:evenHBand="0" w:firstRowFirstColumn="0" w:firstRowLastColumn="0" w:lastRowFirstColumn="0" w:lastRowLastColumn="0"/>
            </w:pPr>
            <w:r>
              <w:t>$CM_SITECODE</w:t>
            </w:r>
          </w:p>
          <w:p w:rsidR="00A57987" w:rsidRDefault="00C81BF6" w:rsidP="00A57987">
            <w:pPr>
              <w:pStyle w:val="ListParagraph"/>
              <w:cnfStyle w:val="000000100000" w:firstRow="0" w:lastRow="0" w:firstColumn="0" w:lastColumn="0" w:oddVBand="0" w:evenVBand="0" w:oddHBand="1" w:evenHBand="0" w:firstRowFirstColumn="0" w:firstRowLastColumn="0" w:lastRowFirstColumn="0" w:lastRowLastColumn="0"/>
            </w:pPr>
            <w:r>
              <w:t>$CM_SITEDESCRIPTION</w:t>
            </w:r>
          </w:p>
          <w:p w:rsidR="00A57987" w:rsidRDefault="00A57987" w:rsidP="00A57987">
            <w:pPr>
              <w:pStyle w:val="ListParagraph"/>
              <w:cnfStyle w:val="000000100000" w:firstRow="0" w:lastRow="0" w:firstColumn="0" w:lastColumn="0" w:oddVBand="0" w:evenVBand="0" w:oddHBand="1" w:evenHBand="0" w:firstRowFirstColumn="0" w:firstRowLastColumn="0" w:lastRowFirstColumn="0" w:lastRowLastColumn="0"/>
            </w:pPr>
            <w:r>
              <w:t>$CM_SMSINSTALLDIR</w:t>
            </w:r>
          </w:p>
          <w:p w:rsidR="00A57987" w:rsidRDefault="00A57987" w:rsidP="00A57987">
            <w:pPr>
              <w:pStyle w:val="ListParagraph"/>
              <w:cnfStyle w:val="000000100000" w:firstRow="0" w:lastRow="0" w:firstColumn="0" w:lastColumn="0" w:oddVBand="0" w:evenVBand="0" w:oddHBand="1" w:evenHBand="0" w:firstRowFirstColumn="0" w:firstRowLastColumn="0" w:lastRowFirstColumn="0" w:lastRowLastColumn="0"/>
            </w:pPr>
            <w:r>
              <w:t>$SQL_COMPONENTID</w:t>
            </w:r>
          </w:p>
          <w:p w:rsidR="00A57987" w:rsidRDefault="00A57987" w:rsidP="00A57987">
            <w:pPr>
              <w:pStyle w:val="ListParagraph"/>
              <w:cnfStyle w:val="000000100000" w:firstRow="0" w:lastRow="0" w:firstColumn="0" w:lastColumn="0" w:oddVBand="0" w:evenVBand="0" w:oddHBand="1" w:evenHBand="0" w:firstRowFirstColumn="0" w:firstRowLastColumn="0" w:lastRowFirstColumn="0" w:lastRowLastColumn="0"/>
            </w:pPr>
            <w:r>
              <w:t>$SQL_INSTANCEID</w:t>
            </w:r>
          </w:p>
          <w:p w:rsidR="00A57987" w:rsidRDefault="00A57987" w:rsidP="00A57987">
            <w:pPr>
              <w:pStyle w:val="ListParagraph"/>
              <w:cnfStyle w:val="000000100000" w:firstRow="0" w:lastRow="0" w:firstColumn="0" w:lastColumn="0" w:oddVBand="0" w:evenVBand="0" w:oddHBand="1" w:evenHBand="0" w:firstRowFirstColumn="0" w:firstRowLastColumn="0" w:lastRowFirstColumn="0" w:lastRowLastColumn="0"/>
            </w:pPr>
            <w:r>
              <w:t>$SQL_DATAFILEPATH</w:t>
            </w:r>
          </w:p>
          <w:p w:rsidR="00A57987" w:rsidRDefault="00A57987" w:rsidP="00A57987">
            <w:pPr>
              <w:pStyle w:val="ListParagraph"/>
              <w:cnfStyle w:val="000000100000" w:firstRow="0" w:lastRow="0" w:firstColumn="0" w:lastColumn="0" w:oddVBand="0" w:evenVBand="0" w:oddHBand="1" w:evenHBand="0" w:firstRowFirstColumn="0" w:firstRowLastColumn="0" w:lastRowFirstColumn="0" w:lastRowLastColumn="0"/>
            </w:pPr>
            <w:r>
              <w:t>$SQL_LOGFILEPATH</w:t>
            </w:r>
          </w:p>
          <w:p w:rsidR="00A57987" w:rsidRDefault="00A57987" w:rsidP="00A57987">
            <w:pPr>
              <w:pStyle w:val="ListParagraph"/>
              <w:cnfStyle w:val="000000100000" w:firstRow="0" w:lastRow="0" w:firstColumn="0" w:lastColumn="0" w:oddVBand="0" w:evenVBand="0" w:oddHBand="1" w:evenHBand="0" w:firstRowFirstColumn="0" w:firstRowLastColumn="0" w:lastRowFirstColumn="0" w:lastRowLastColumn="0"/>
            </w:pPr>
            <w:r>
              <w:t>$SQL_INSTANCENAME</w:t>
            </w:r>
          </w:p>
        </w:tc>
      </w:tr>
      <w:tr w:rsidR="00A57987" w:rsidTr="00BB21EA">
        <w:tc>
          <w:tcPr>
            <w:cnfStyle w:val="001000000000" w:firstRow="0" w:lastRow="0" w:firstColumn="1" w:lastColumn="0" w:oddVBand="0" w:evenVBand="0" w:oddHBand="0" w:evenHBand="0" w:firstRowFirstColumn="0" w:firstRowLastColumn="0" w:lastRowFirstColumn="0" w:lastRowLastColumn="0"/>
            <w:tcW w:w="4394" w:type="dxa"/>
          </w:tcPr>
          <w:p w:rsidR="00A57987" w:rsidRDefault="00A57987" w:rsidP="00A57987">
            <w:pPr>
              <w:pStyle w:val="ListParagraph"/>
              <w:ind w:left="0"/>
            </w:pPr>
            <w:r w:rsidRPr="00A57987">
              <w:t xml:space="preserve">MWS2R2 - CM2012 - </w:t>
            </w:r>
            <w:proofErr w:type="spellStart"/>
            <w:r w:rsidRPr="00A57987">
              <w:t>Prereqs</w:t>
            </w:r>
            <w:proofErr w:type="spellEnd"/>
            <w:r w:rsidRPr="00A57987">
              <w:t xml:space="preserve"> Common</w:t>
            </w:r>
          </w:p>
          <w:p w:rsidR="00FF694E" w:rsidRDefault="00FF694E" w:rsidP="00FF694E">
            <w:pPr>
              <w:pStyle w:val="ListParagraph"/>
              <w:numPr>
                <w:ilvl w:val="0"/>
                <w:numId w:val="5"/>
              </w:numPr>
            </w:pPr>
            <w:r>
              <w:rPr>
                <w:sz w:val="20"/>
              </w:rPr>
              <w:t xml:space="preserve">1,800 </w:t>
            </w:r>
            <w:r w:rsidRPr="00FF694E">
              <w:rPr>
                <w:sz w:val="20"/>
              </w:rPr>
              <w:t>sec</w:t>
            </w:r>
            <w:r>
              <w:rPr>
                <w:sz w:val="20"/>
              </w:rPr>
              <w:t>ond timeout</w:t>
            </w:r>
          </w:p>
          <w:p w:rsidR="00FF694E" w:rsidRPr="00FF694E" w:rsidRDefault="00FF694E" w:rsidP="00FF694E">
            <w:pPr>
              <w:pStyle w:val="ListParagraph"/>
              <w:numPr>
                <w:ilvl w:val="0"/>
                <w:numId w:val="5"/>
              </w:numPr>
            </w:pPr>
            <w:r w:rsidRPr="00FF694E">
              <w:rPr>
                <w:sz w:val="20"/>
              </w:rPr>
              <w:t>REBOOTS after running</w:t>
            </w:r>
          </w:p>
        </w:tc>
        <w:tc>
          <w:tcPr>
            <w:tcW w:w="9214" w:type="dxa"/>
          </w:tcPr>
          <w:p w:rsidR="00A57987" w:rsidRDefault="00A57987" w:rsidP="00A57987">
            <w:pPr>
              <w:pStyle w:val="ListParagraph"/>
              <w:numPr>
                <w:ilvl w:val="0"/>
                <w:numId w:val="5"/>
              </w:numPr>
              <w:ind w:left="318"/>
              <w:cnfStyle w:val="000000000000" w:firstRow="0" w:lastRow="0" w:firstColumn="0" w:lastColumn="0" w:oddVBand="0" w:evenVBand="0" w:oddHBand="0" w:evenHBand="0" w:firstRowFirstColumn="0" w:firstRowLastColumn="0" w:lastRowFirstColumn="0" w:lastRowLastColumn="0"/>
            </w:pPr>
            <w:r w:rsidRPr="00A57987">
              <w:t>Cop</w:t>
            </w:r>
            <w:r>
              <w:t xml:space="preserve">ies </w:t>
            </w:r>
            <w:r w:rsidRPr="00A57987">
              <w:t xml:space="preserve">required </w:t>
            </w:r>
            <w:r>
              <w:t xml:space="preserve">source </w:t>
            </w:r>
            <w:r w:rsidRPr="00A57987">
              <w:t>content locally</w:t>
            </w:r>
            <w:r>
              <w:t xml:space="preserve"> to “C:\Users\&lt;</w:t>
            </w:r>
            <w:proofErr w:type="spellStart"/>
            <w:r>
              <w:t>AgilityUserID</w:t>
            </w:r>
            <w:proofErr w:type="spellEnd"/>
            <w:r>
              <w:t>&gt;</w:t>
            </w:r>
          </w:p>
          <w:p w:rsidR="00A57987" w:rsidRDefault="00A57987" w:rsidP="00A57987">
            <w:pPr>
              <w:pStyle w:val="ListParagraph"/>
              <w:numPr>
                <w:ilvl w:val="0"/>
                <w:numId w:val="5"/>
              </w:numPr>
              <w:ind w:left="318"/>
              <w:cnfStyle w:val="000000000000" w:firstRow="0" w:lastRow="0" w:firstColumn="0" w:lastColumn="0" w:oddVBand="0" w:evenVBand="0" w:oddHBand="0" w:evenHBand="0" w:firstRowFirstColumn="0" w:firstRowLastColumn="0" w:lastRowFirstColumn="0" w:lastRowLastColumn="0"/>
            </w:pPr>
            <w:r>
              <w:t>Sets the “</w:t>
            </w:r>
            <w:r w:rsidRPr="00A57987">
              <w:t>$CM_SERVICEACCOUNT</w:t>
            </w:r>
            <w:r>
              <w:t>”  system Environment variable</w:t>
            </w:r>
          </w:p>
          <w:p w:rsidR="00A57987" w:rsidRDefault="00A57987" w:rsidP="00A57987">
            <w:pPr>
              <w:pStyle w:val="ListParagraph"/>
              <w:numPr>
                <w:ilvl w:val="0"/>
                <w:numId w:val="6"/>
              </w:numPr>
              <w:ind w:left="318"/>
              <w:cnfStyle w:val="000000000000" w:firstRow="0" w:lastRow="0" w:firstColumn="0" w:lastColumn="0" w:oddVBand="0" w:evenVBand="0" w:oddHBand="0" w:evenHBand="0" w:firstRowFirstColumn="0" w:firstRowLastColumn="0" w:lastRowFirstColumn="0" w:lastRowLastColumn="0"/>
            </w:pPr>
            <w:r>
              <w:t xml:space="preserve">Sets the OS </w:t>
            </w:r>
            <w:proofErr w:type="spellStart"/>
            <w:r>
              <w:t>Timezone</w:t>
            </w:r>
            <w:proofErr w:type="spellEnd"/>
            <w:r>
              <w:t xml:space="preserve"> based on the “</w:t>
            </w:r>
            <w:r w:rsidRPr="00A57987">
              <w:t>$OS_TIMEZONE</w:t>
            </w:r>
            <w:r>
              <w:t>” Agility variable</w:t>
            </w:r>
          </w:p>
          <w:p w:rsidR="00A57987" w:rsidRDefault="00A57987" w:rsidP="00A57987">
            <w:pPr>
              <w:pStyle w:val="ListParagraph"/>
              <w:numPr>
                <w:ilvl w:val="0"/>
                <w:numId w:val="6"/>
              </w:numPr>
              <w:ind w:left="318"/>
              <w:cnfStyle w:val="000000000000" w:firstRow="0" w:lastRow="0" w:firstColumn="0" w:lastColumn="0" w:oddVBand="0" w:evenVBand="0" w:oddHBand="0" w:evenHBand="0" w:firstRowFirstColumn="0" w:firstRowLastColumn="0" w:lastRowFirstColumn="0" w:lastRowLastColumn="0"/>
            </w:pPr>
            <w:r>
              <w:t>Copies CMTrace.exe to “%</w:t>
            </w:r>
            <w:proofErr w:type="spellStart"/>
            <w:r w:rsidRPr="00A57987">
              <w:t>ProgramFiles</w:t>
            </w:r>
            <w:proofErr w:type="spellEnd"/>
            <w:r>
              <w:t>%</w:t>
            </w:r>
            <w:r w:rsidRPr="00A57987">
              <w:t>\</w:t>
            </w:r>
            <w:proofErr w:type="spellStart"/>
            <w:r w:rsidRPr="00A57987">
              <w:t>CMTrace</w:t>
            </w:r>
            <w:proofErr w:type="spellEnd"/>
            <w:r>
              <w:t>” folder</w:t>
            </w:r>
          </w:p>
          <w:p w:rsidR="00A57987" w:rsidRDefault="00A57987" w:rsidP="00A57987">
            <w:pPr>
              <w:pStyle w:val="ListParagraph"/>
              <w:numPr>
                <w:ilvl w:val="0"/>
                <w:numId w:val="6"/>
              </w:numPr>
              <w:ind w:left="318"/>
              <w:cnfStyle w:val="000000000000" w:firstRow="0" w:lastRow="0" w:firstColumn="0" w:lastColumn="0" w:oddVBand="0" w:evenVBand="0" w:oddHBand="0" w:evenHBand="0" w:firstRowFirstColumn="0" w:firstRowLastColumn="0" w:lastRowFirstColumn="0" w:lastRowLastColumn="0"/>
            </w:pPr>
            <w:r>
              <w:t xml:space="preserve">Defines OS Windows Firewall by running </w:t>
            </w:r>
          </w:p>
          <w:p w:rsidR="00A57987" w:rsidRDefault="00A57987" w:rsidP="00A57987">
            <w:pPr>
              <w:pStyle w:val="ListParagraph"/>
              <w:cnfStyle w:val="000000000000" w:firstRow="0" w:lastRow="0" w:firstColumn="0" w:lastColumn="0" w:oddVBand="0" w:evenVBand="0" w:oddHBand="0" w:evenHBand="0" w:firstRowFirstColumn="0" w:firstRowLastColumn="0" w:lastRowFirstColumn="0" w:lastRowLastColumn="0"/>
            </w:pPr>
            <w:r>
              <w:t>“</w:t>
            </w:r>
            <w:r w:rsidRPr="00A57987">
              <w:t>$</w:t>
            </w:r>
            <w:proofErr w:type="spellStart"/>
            <w:r w:rsidRPr="00A57987">
              <w:t>ScriptPath</w:t>
            </w:r>
            <w:proofErr w:type="spellEnd"/>
            <w:r w:rsidRPr="00A57987">
              <w:t>\</w:t>
            </w:r>
            <w:proofErr w:type="spellStart"/>
            <w:r w:rsidRPr="00A57987">
              <w:t>ConfigMgr</w:t>
            </w:r>
            <w:proofErr w:type="spellEnd"/>
            <w:r w:rsidRPr="00A57987">
              <w:t>\_SERVER Builds\Windows Firewall\CM2012-Windows Firewall.cmd</w:t>
            </w:r>
            <w:r>
              <w:t>”</w:t>
            </w:r>
          </w:p>
          <w:p w:rsidR="00A57987" w:rsidRDefault="000D37C5" w:rsidP="000D37C5">
            <w:pPr>
              <w:pStyle w:val="ListParagraph"/>
              <w:numPr>
                <w:ilvl w:val="0"/>
                <w:numId w:val="7"/>
              </w:numPr>
              <w:ind w:left="318"/>
              <w:cnfStyle w:val="000000000000" w:firstRow="0" w:lastRow="0" w:firstColumn="0" w:lastColumn="0" w:oddVBand="0" w:evenVBand="0" w:oddHBand="0" w:evenHBand="0" w:firstRowFirstColumn="0" w:firstRowLastColumn="0" w:lastRowFirstColumn="0" w:lastRowLastColumn="0"/>
            </w:pPr>
            <w:r>
              <w:t>Installs the following Windows Roles</w:t>
            </w:r>
          </w:p>
          <w:p w:rsidR="000D37C5" w:rsidRDefault="000D37C5" w:rsidP="000D37C5">
            <w:pPr>
              <w:ind w:left="743"/>
              <w:cnfStyle w:val="000000000000" w:firstRow="0" w:lastRow="0" w:firstColumn="0" w:lastColumn="0" w:oddVBand="0" w:evenVBand="0" w:oddHBand="0" w:evenHBand="0" w:firstRowFirstColumn="0" w:firstRowLastColumn="0" w:lastRowFirstColumn="0" w:lastRowLastColumn="0"/>
            </w:pPr>
            <w:r w:rsidRPr="000D37C5">
              <w:t>.NET 3.5 - includes .NET 2.0 and 3.0</w:t>
            </w:r>
            <w:r>
              <w:t xml:space="preserve"> (plus </w:t>
            </w:r>
            <w:r w:rsidRPr="000D37C5">
              <w:t>KB2966828</w:t>
            </w:r>
            <w:r>
              <w:t>)</w:t>
            </w:r>
          </w:p>
          <w:p w:rsidR="000D37C5" w:rsidRDefault="000D37C5" w:rsidP="000D37C5">
            <w:pPr>
              <w:ind w:left="743"/>
              <w:cnfStyle w:val="000000000000" w:firstRow="0" w:lastRow="0" w:firstColumn="0" w:lastColumn="0" w:oddVBand="0" w:evenVBand="0" w:oddHBand="0" w:evenHBand="0" w:firstRowFirstColumn="0" w:firstRowLastColumn="0" w:lastRowFirstColumn="0" w:lastRowLastColumn="0"/>
            </w:pPr>
            <w:r>
              <w:t>IIS</w:t>
            </w:r>
          </w:p>
          <w:p w:rsidR="000D37C5" w:rsidRDefault="000D37C5" w:rsidP="000D37C5">
            <w:pPr>
              <w:ind w:left="743"/>
              <w:cnfStyle w:val="000000000000" w:firstRow="0" w:lastRow="0" w:firstColumn="0" w:lastColumn="0" w:oddVBand="0" w:evenVBand="0" w:oddHBand="0" w:evenHBand="0" w:firstRowFirstColumn="0" w:firstRowLastColumn="0" w:lastRowFirstColumn="0" w:lastRowLastColumn="0"/>
            </w:pPr>
            <w:r>
              <w:t>WDS</w:t>
            </w:r>
          </w:p>
          <w:p w:rsidR="000D37C5" w:rsidRDefault="000D37C5" w:rsidP="000D37C5">
            <w:pPr>
              <w:pStyle w:val="ListParagraph"/>
              <w:numPr>
                <w:ilvl w:val="0"/>
                <w:numId w:val="7"/>
              </w:numPr>
              <w:ind w:left="318"/>
              <w:cnfStyle w:val="000000000000" w:firstRow="0" w:lastRow="0" w:firstColumn="0" w:lastColumn="0" w:oddVBand="0" w:evenVBand="0" w:oddHBand="0" w:evenHBand="0" w:firstRowFirstColumn="0" w:firstRowLastColumn="0" w:lastRowFirstColumn="0" w:lastRowLastColumn="0"/>
            </w:pPr>
            <w:r>
              <w:t>Installs the following Windows Features</w:t>
            </w:r>
          </w:p>
          <w:p w:rsidR="000D37C5" w:rsidRDefault="000D37C5" w:rsidP="000D37C5">
            <w:pPr>
              <w:ind w:left="743"/>
              <w:cnfStyle w:val="000000000000" w:firstRow="0" w:lastRow="0" w:firstColumn="0" w:lastColumn="0" w:oddVBand="0" w:evenVBand="0" w:oddHBand="0" w:evenHBand="0" w:firstRowFirstColumn="0" w:firstRowLastColumn="0" w:lastRowFirstColumn="0" w:lastRowLastColumn="0"/>
            </w:pPr>
            <w:r w:rsidRPr="000D37C5">
              <w:t xml:space="preserve">BITS, </w:t>
            </w:r>
            <w:proofErr w:type="spellStart"/>
            <w:r w:rsidRPr="000D37C5">
              <w:t>BranchCache</w:t>
            </w:r>
            <w:proofErr w:type="spellEnd"/>
            <w:r w:rsidRPr="000D37C5">
              <w:t xml:space="preserve">, GPMC, RDC, AD </w:t>
            </w:r>
            <w:proofErr w:type="spellStart"/>
            <w:r w:rsidRPr="000D37C5">
              <w:t>Psh</w:t>
            </w:r>
            <w:proofErr w:type="spellEnd"/>
            <w:r w:rsidRPr="000D37C5">
              <w:t xml:space="preserve"> Modules, AD Tools, Share &amp; Storage </w:t>
            </w:r>
            <w:proofErr w:type="spellStart"/>
            <w:r w:rsidRPr="000D37C5">
              <w:t>Mgt</w:t>
            </w:r>
            <w:proofErr w:type="spellEnd"/>
            <w:r w:rsidRPr="000D37C5">
              <w:t>,</w:t>
            </w:r>
            <w:r>
              <w:t xml:space="preserve"> </w:t>
            </w:r>
            <w:r w:rsidRPr="000D37C5">
              <w:t xml:space="preserve">File Resource </w:t>
            </w:r>
            <w:proofErr w:type="spellStart"/>
            <w:r w:rsidRPr="000D37C5">
              <w:t>Mgr</w:t>
            </w:r>
            <w:proofErr w:type="spellEnd"/>
          </w:p>
          <w:p w:rsidR="00DE3582" w:rsidRDefault="00DE3582" w:rsidP="000D37C5">
            <w:pPr>
              <w:pStyle w:val="ListParagraph"/>
              <w:numPr>
                <w:ilvl w:val="0"/>
                <w:numId w:val="7"/>
              </w:numPr>
              <w:ind w:left="318"/>
              <w:cnfStyle w:val="000000000000" w:firstRow="0" w:lastRow="0" w:firstColumn="0" w:lastColumn="0" w:oddVBand="0" w:evenVBand="0" w:oddHBand="0" w:evenHBand="0" w:firstRowFirstColumn="0" w:firstRowLastColumn="0" w:lastRowFirstColumn="0" w:lastRowLastColumn="0"/>
            </w:pPr>
            <w:r>
              <w:t>Installs .NET 4.5.2</w:t>
            </w:r>
          </w:p>
          <w:p w:rsidR="00E02602" w:rsidRDefault="00E02602" w:rsidP="00E02602">
            <w:pPr>
              <w:pStyle w:val="ListParagraph"/>
              <w:numPr>
                <w:ilvl w:val="0"/>
                <w:numId w:val="7"/>
              </w:numPr>
              <w:ind w:left="318"/>
              <w:cnfStyle w:val="000000000000" w:firstRow="0" w:lastRow="0" w:firstColumn="0" w:lastColumn="0" w:oddVBand="0" w:evenVBand="0" w:oddHBand="0" w:evenHBand="0" w:firstRowFirstColumn="0" w:firstRowLastColumn="0" w:lastRowFirstColumn="0" w:lastRowLastColumn="0"/>
            </w:pPr>
            <w:r>
              <w:t>Create AD Role and Permissions Groups, including membership</w:t>
            </w:r>
            <w:r w:rsidR="00DE3582">
              <w:t xml:space="preserve"> and System Management Container rights,</w:t>
            </w:r>
            <w:r w:rsidR="00007DE9">
              <w:t xml:space="preserve"> by modifying and running</w:t>
            </w:r>
            <w:r w:rsidR="00DE3582">
              <w:t>:</w:t>
            </w:r>
          </w:p>
          <w:p w:rsidR="00007DE9" w:rsidRDefault="00007DE9" w:rsidP="00007DE9">
            <w:pPr>
              <w:ind w:left="743"/>
              <w:cnfStyle w:val="000000000000" w:firstRow="0" w:lastRow="0" w:firstColumn="0" w:lastColumn="0" w:oddVBand="0" w:evenVBand="0" w:oddHBand="0" w:evenHBand="0" w:firstRowFirstColumn="0" w:firstRowLastColumn="0" w:lastRowFirstColumn="0" w:lastRowLastColumn="0"/>
            </w:pPr>
            <w:r w:rsidRPr="008C08BD">
              <w:t>"$</w:t>
            </w:r>
            <w:proofErr w:type="spellStart"/>
            <w:r w:rsidRPr="008C08BD">
              <w:t>ScriptPath</w:t>
            </w:r>
            <w:proofErr w:type="spellEnd"/>
            <w:r>
              <w:t>\</w:t>
            </w:r>
            <w:proofErr w:type="spellStart"/>
            <w:r w:rsidRPr="00007DE9">
              <w:t>ConfigMgr</w:t>
            </w:r>
            <w:proofErr w:type="spellEnd"/>
            <w:r w:rsidRPr="00007DE9">
              <w:t>\Scripts\</w:t>
            </w:r>
            <w:r w:rsidR="00DE3582" w:rsidRPr="00DE3582">
              <w:t>CM2012-AD Object-Creation</w:t>
            </w:r>
            <w:r w:rsidRPr="00007DE9">
              <w:t>.ps1"</w:t>
            </w:r>
          </w:p>
          <w:p w:rsidR="00E02602" w:rsidRDefault="00DE3582" w:rsidP="00E02602">
            <w:pPr>
              <w:pStyle w:val="ListParagraph"/>
              <w:numPr>
                <w:ilvl w:val="0"/>
                <w:numId w:val="7"/>
              </w:numPr>
              <w:ind w:left="318"/>
              <w:cnfStyle w:val="000000000000" w:firstRow="0" w:lastRow="0" w:firstColumn="0" w:lastColumn="0" w:oddVBand="0" w:evenVBand="0" w:oddHBand="0" w:evenHBand="0" w:firstRowFirstColumn="0" w:firstRowLastColumn="0" w:lastRowFirstColumn="0" w:lastRowLastColumn="0"/>
            </w:pPr>
            <w:r>
              <w:t>Add server to required AD group(s) by running:</w:t>
            </w:r>
          </w:p>
          <w:p w:rsidR="00DE3582" w:rsidRDefault="006A2C6B" w:rsidP="00DE3582">
            <w:pPr>
              <w:pStyle w:val="ListParagraph"/>
              <w:cnfStyle w:val="000000000000" w:firstRow="0" w:lastRow="0" w:firstColumn="0" w:lastColumn="0" w:oddVBand="0" w:evenVBand="0" w:oddHBand="0" w:evenHBand="0" w:firstRowFirstColumn="0" w:firstRowLastColumn="0" w:lastRowFirstColumn="0" w:lastRowLastColumn="0"/>
            </w:pPr>
            <w:r w:rsidRPr="006A2C6B">
              <w:t>"$</w:t>
            </w:r>
            <w:proofErr w:type="spellStart"/>
            <w:r w:rsidRPr="006A2C6B">
              <w:t>ScriptPath</w:t>
            </w:r>
            <w:proofErr w:type="spellEnd"/>
            <w:r w:rsidRPr="006A2C6B">
              <w:t>\</w:t>
            </w:r>
            <w:proofErr w:type="spellStart"/>
            <w:r w:rsidRPr="006A2C6B">
              <w:t>ConfigMgr</w:t>
            </w:r>
            <w:proofErr w:type="spellEnd"/>
            <w:r w:rsidRPr="006A2C6B">
              <w:t>\Scripts\CM2012-AD Group-Membership.ps1"</w:t>
            </w:r>
          </w:p>
          <w:p w:rsidR="000D37C5" w:rsidRDefault="00EA2831" w:rsidP="00E02602">
            <w:pPr>
              <w:pStyle w:val="ListParagraph"/>
              <w:numPr>
                <w:ilvl w:val="0"/>
                <w:numId w:val="7"/>
              </w:numPr>
              <w:ind w:left="318"/>
              <w:cnfStyle w:val="000000000000" w:firstRow="0" w:lastRow="0" w:firstColumn="0" w:lastColumn="0" w:oddVBand="0" w:evenVBand="0" w:oddHBand="0" w:evenHBand="0" w:firstRowFirstColumn="0" w:firstRowLastColumn="0" w:lastRowFirstColumn="0" w:lastRowLastColumn="0"/>
            </w:pPr>
            <w:r>
              <w:t>Defines the following Local Admins</w:t>
            </w:r>
          </w:p>
          <w:p w:rsidR="004901D9" w:rsidRDefault="004901D9" w:rsidP="004901D9">
            <w:pPr>
              <w:ind w:left="743"/>
              <w:cnfStyle w:val="000000000000" w:firstRow="0" w:lastRow="0" w:firstColumn="0" w:lastColumn="0" w:oddVBand="0" w:evenVBand="0" w:oddHBand="0" w:evenHBand="0" w:firstRowFirstColumn="0" w:firstRowLastColumn="0" w:lastRowFirstColumn="0" w:lastRowLastColumn="0"/>
            </w:pPr>
            <w:r>
              <w:t>Create and add local account named “</w:t>
            </w:r>
            <w:proofErr w:type="spellStart"/>
            <w:r w:rsidRPr="004901D9">
              <w:t>PCDevices_Admin</w:t>
            </w:r>
            <w:proofErr w:type="spellEnd"/>
            <w:r>
              <w:t>”</w:t>
            </w:r>
          </w:p>
          <w:p w:rsidR="0080756F" w:rsidRDefault="0080756F" w:rsidP="004901D9">
            <w:pPr>
              <w:ind w:left="743"/>
              <w:cnfStyle w:val="000000000000" w:firstRow="0" w:lastRow="0" w:firstColumn="0" w:lastColumn="0" w:oddVBand="0" w:evenVBand="0" w:oddHBand="0" w:evenHBand="0" w:firstRowFirstColumn="0" w:firstRowLastColumn="0" w:lastRowFirstColumn="0" w:lastRowLastColumn="0"/>
            </w:pPr>
            <w:r>
              <w:lastRenderedPageBreak/>
              <w:t>&lt;domain&gt;\</w:t>
            </w:r>
            <w:proofErr w:type="spellStart"/>
            <w:r>
              <w:t>svc_sccm_install</w:t>
            </w:r>
            <w:proofErr w:type="spellEnd"/>
          </w:p>
          <w:p w:rsidR="004901D9" w:rsidRDefault="0080756F" w:rsidP="004901D9">
            <w:pPr>
              <w:ind w:left="743"/>
              <w:cnfStyle w:val="000000000000" w:firstRow="0" w:lastRow="0" w:firstColumn="0" w:lastColumn="0" w:oddVBand="0" w:evenVBand="0" w:oddHBand="0" w:evenHBand="0" w:firstRowFirstColumn="0" w:firstRowLastColumn="0" w:lastRowFirstColumn="0" w:lastRowLastColumn="0"/>
            </w:pPr>
            <w:r>
              <w:t>&lt;domain&gt;\</w:t>
            </w:r>
            <w:r w:rsidR="004901D9" w:rsidRPr="004901D9">
              <w:t>ROLE-SCCM-Servers</w:t>
            </w:r>
          </w:p>
          <w:p w:rsidR="004901D9" w:rsidRDefault="0080756F" w:rsidP="004901D9">
            <w:pPr>
              <w:ind w:left="743"/>
              <w:cnfStyle w:val="000000000000" w:firstRow="0" w:lastRow="0" w:firstColumn="0" w:lastColumn="0" w:oddVBand="0" w:evenVBand="0" w:oddHBand="0" w:evenHBand="0" w:firstRowFirstColumn="0" w:firstRowLastColumn="0" w:lastRowFirstColumn="0" w:lastRowLastColumn="0"/>
            </w:pPr>
            <w:r>
              <w:t>&lt;domain&gt;\</w:t>
            </w:r>
            <w:r w:rsidR="004901D9" w:rsidRPr="004901D9">
              <w:t>DEL-G-CSC Infrastructure Services</w:t>
            </w:r>
          </w:p>
          <w:p w:rsidR="004901D9" w:rsidRDefault="004901D9" w:rsidP="004901D9">
            <w:pPr>
              <w:pStyle w:val="ListParagraph"/>
              <w:numPr>
                <w:ilvl w:val="0"/>
                <w:numId w:val="8"/>
              </w:numPr>
              <w:ind w:left="318"/>
              <w:cnfStyle w:val="000000000000" w:firstRow="0" w:lastRow="0" w:firstColumn="0" w:lastColumn="0" w:oddVBand="0" w:evenVBand="0" w:oddHBand="0" w:evenHBand="0" w:firstRowFirstColumn="0" w:firstRowLastColumn="0" w:lastRowFirstColumn="0" w:lastRowLastColumn="0"/>
            </w:pPr>
            <w:r>
              <w:t>Add “</w:t>
            </w:r>
            <w:proofErr w:type="spellStart"/>
            <w:r w:rsidRPr="004901D9">
              <w:t>NO_SMS_ON_DRIVE.sms</w:t>
            </w:r>
            <w:proofErr w:type="spellEnd"/>
            <w:r>
              <w:t>” to C:</w:t>
            </w:r>
          </w:p>
          <w:p w:rsidR="004901D9" w:rsidRDefault="004901D9" w:rsidP="004901D9">
            <w:pPr>
              <w:pStyle w:val="ListParagraph"/>
              <w:numPr>
                <w:ilvl w:val="0"/>
                <w:numId w:val="8"/>
              </w:numPr>
              <w:ind w:left="318"/>
              <w:cnfStyle w:val="000000000000" w:firstRow="0" w:lastRow="0" w:firstColumn="0" w:lastColumn="0" w:oddVBand="0" w:evenVBand="0" w:oddHBand="0" w:evenHBand="0" w:firstRowFirstColumn="0" w:firstRowLastColumn="0" w:lastRowFirstColumn="0" w:lastRowLastColumn="0"/>
            </w:pPr>
            <w:r w:rsidRPr="004901D9">
              <w:t>Creat</w:t>
            </w:r>
            <w:r>
              <w:t>e</w:t>
            </w:r>
            <w:r w:rsidRPr="004901D9">
              <w:t xml:space="preserve"> </w:t>
            </w:r>
            <w:r>
              <w:t>“</w:t>
            </w:r>
            <w:r w:rsidRPr="004901D9">
              <w:t>IIS Logs-Cleanup</w:t>
            </w:r>
            <w:r>
              <w:t>”</w:t>
            </w:r>
            <w:r w:rsidRPr="004901D9">
              <w:t xml:space="preserve"> </w:t>
            </w:r>
            <w:r>
              <w:t xml:space="preserve">Scheduled </w:t>
            </w:r>
            <w:r w:rsidRPr="004901D9">
              <w:t>Task</w:t>
            </w:r>
            <w:r>
              <w:t>, which will run once a month to remove logs older than 60 days</w:t>
            </w:r>
          </w:p>
          <w:p w:rsidR="003B0FA8" w:rsidRDefault="004901D9" w:rsidP="00A57AD6">
            <w:pPr>
              <w:pStyle w:val="ListParagraph"/>
              <w:numPr>
                <w:ilvl w:val="0"/>
                <w:numId w:val="8"/>
              </w:numPr>
              <w:ind w:left="318"/>
              <w:cnfStyle w:val="000000000000" w:firstRow="0" w:lastRow="0" w:firstColumn="0" w:lastColumn="0" w:oddVBand="0" w:evenVBand="0" w:oddHBand="0" w:evenHBand="0" w:firstRowFirstColumn="0" w:firstRowLastColumn="0" w:lastRowFirstColumn="0" w:lastRowLastColumn="0"/>
            </w:pPr>
            <w:r>
              <w:t>Create “</w:t>
            </w:r>
            <w:r w:rsidRPr="004901D9">
              <w:t>Agility-</w:t>
            </w:r>
            <w:proofErr w:type="spellStart"/>
            <w:r w:rsidRPr="004901D9">
              <w:t>DelProf</w:t>
            </w:r>
            <w:proofErr w:type="spellEnd"/>
            <w:r>
              <w:t>” Scheduled Task, which will delete the local Agility user account after 5 days. This is the account used during provisioning</w:t>
            </w:r>
          </w:p>
        </w:tc>
      </w:tr>
      <w:tr w:rsidR="00A57AD6" w:rsidTr="00BB21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dxa"/>
          </w:tcPr>
          <w:p w:rsidR="00A57AD6" w:rsidRDefault="00A57AD6" w:rsidP="00A57987">
            <w:pPr>
              <w:pStyle w:val="ListParagraph"/>
              <w:ind w:left="0"/>
            </w:pPr>
            <w:r w:rsidRPr="00A57AD6">
              <w:lastRenderedPageBreak/>
              <w:t xml:space="preserve">MWS2R2 - CM2012 - </w:t>
            </w:r>
            <w:proofErr w:type="spellStart"/>
            <w:r w:rsidRPr="00A57AD6">
              <w:t>Prereqs</w:t>
            </w:r>
            <w:proofErr w:type="spellEnd"/>
            <w:r w:rsidRPr="00A57AD6">
              <w:t xml:space="preserve"> Primary</w:t>
            </w:r>
          </w:p>
          <w:p w:rsidR="00FF694E" w:rsidRPr="00FF694E" w:rsidRDefault="00FF694E" w:rsidP="00FF694E">
            <w:pPr>
              <w:pStyle w:val="ListParagraph"/>
              <w:numPr>
                <w:ilvl w:val="0"/>
                <w:numId w:val="5"/>
              </w:numPr>
            </w:pPr>
            <w:r>
              <w:rPr>
                <w:sz w:val="20"/>
              </w:rPr>
              <w:t xml:space="preserve">3,600 </w:t>
            </w:r>
            <w:r w:rsidRPr="00FF694E">
              <w:rPr>
                <w:sz w:val="20"/>
              </w:rPr>
              <w:t>sec</w:t>
            </w:r>
            <w:r>
              <w:rPr>
                <w:sz w:val="20"/>
              </w:rPr>
              <w:t>ond timeout</w:t>
            </w:r>
          </w:p>
          <w:p w:rsidR="00FF694E" w:rsidRPr="00FF694E" w:rsidRDefault="00FF694E" w:rsidP="00FF694E">
            <w:pPr>
              <w:pStyle w:val="ListParagraph"/>
              <w:numPr>
                <w:ilvl w:val="0"/>
                <w:numId w:val="5"/>
              </w:numPr>
            </w:pPr>
            <w:r>
              <w:rPr>
                <w:sz w:val="20"/>
              </w:rPr>
              <w:t>300 second delayed start</w:t>
            </w:r>
          </w:p>
          <w:p w:rsidR="00FF694E" w:rsidRPr="00FF694E" w:rsidRDefault="00FF694E" w:rsidP="00FF694E">
            <w:pPr>
              <w:pStyle w:val="ListParagraph"/>
              <w:numPr>
                <w:ilvl w:val="0"/>
                <w:numId w:val="5"/>
              </w:numPr>
            </w:pPr>
            <w:r w:rsidRPr="00FF694E">
              <w:rPr>
                <w:sz w:val="20"/>
              </w:rPr>
              <w:t>REBOOTS after running</w:t>
            </w:r>
          </w:p>
        </w:tc>
        <w:tc>
          <w:tcPr>
            <w:tcW w:w="9214" w:type="dxa"/>
          </w:tcPr>
          <w:p w:rsidR="00C951C6" w:rsidRDefault="00C951C6" w:rsidP="00C951C6">
            <w:pPr>
              <w:pStyle w:val="ListParagraph"/>
              <w:numPr>
                <w:ilvl w:val="0"/>
                <w:numId w:val="5"/>
              </w:numPr>
              <w:ind w:left="318"/>
              <w:cnfStyle w:val="000000100000" w:firstRow="0" w:lastRow="0" w:firstColumn="0" w:lastColumn="0" w:oddVBand="0" w:evenVBand="0" w:oddHBand="1" w:evenHBand="0" w:firstRowFirstColumn="0" w:firstRowLastColumn="0" w:lastRowFirstColumn="0" w:lastRowLastColumn="0"/>
            </w:pPr>
            <w:r>
              <w:t>Validates computer is a member of “</w:t>
            </w:r>
            <w:r w:rsidRPr="003B0FA8">
              <w:t>ROLE-SCCM-Servers</w:t>
            </w:r>
            <w:r>
              <w:t xml:space="preserve">”. If not </w:t>
            </w:r>
            <w:r w:rsidR="006A2C6B">
              <w:t xml:space="preserve">Blueprint </w:t>
            </w:r>
            <w:r>
              <w:t xml:space="preserve">will </w:t>
            </w:r>
            <w:r w:rsidR="00C81BF6" w:rsidRPr="00C81BF6">
              <w:rPr>
                <w:b/>
                <w:color w:val="FF0000"/>
              </w:rPr>
              <w:t>QUIT</w:t>
            </w:r>
          </w:p>
          <w:p w:rsidR="00A57AD6" w:rsidRDefault="00A57AD6" w:rsidP="00A57AD6">
            <w:pPr>
              <w:pStyle w:val="ListParagraph"/>
              <w:numPr>
                <w:ilvl w:val="0"/>
                <w:numId w:val="5"/>
              </w:numPr>
              <w:ind w:left="318"/>
              <w:cnfStyle w:val="000000100000" w:firstRow="0" w:lastRow="0" w:firstColumn="0" w:lastColumn="0" w:oddVBand="0" w:evenVBand="0" w:oddHBand="1" w:evenHBand="0" w:firstRowFirstColumn="0" w:firstRowLastColumn="0" w:lastRowFirstColumn="0" w:lastRowLastColumn="0"/>
            </w:pPr>
            <w:r>
              <w:t>Install the following:</w:t>
            </w:r>
          </w:p>
          <w:p w:rsidR="00A57AD6" w:rsidRDefault="00A57AD6" w:rsidP="00A57AD6">
            <w:pPr>
              <w:pStyle w:val="ListParagraph"/>
              <w:ind w:left="743"/>
              <w:cnfStyle w:val="000000100000" w:firstRow="0" w:lastRow="0" w:firstColumn="0" w:lastColumn="0" w:oddVBand="0" w:evenVBand="0" w:oddHBand="1" w:evenHBand="0" w:firstRowFirstColumn="0" w:firstRowLastColumn="0" w:lastRowFirstColumn="0" w:lastRowLastColumn="0"/>
            </w:pPr>
            <w:r>
              <w:t xml:space="preserve">Microsoft </w:t>
            </w:r>
            <w:r w:rsidRPr="003B0FA8">
              <w:t>ADK for Windows 8.1</w:t>
            </w:r>
          </w:p>
          <w:p w:rsidR="00A57AD6" w:rsidRDefault="00A57AD6" w:rsidP="00A57AD6">
            <w:pPr>
              <w:pStyle w:val="ListParagraph"/>
              <w:ind w:left="743"/>
              <w:cnfStyle w:val="000000100000" w:firstRow="0" w:lastRow="0" w:firstColumn="0" w:lastColumn="0" w:oddVBand="0" w:evenVBand="0" w:oddHBand="1" w:evenHBand="0" w:firstRowFirstColumn="0" w:firstRowLastColumn="0" w:lastRowFirstColumn="0" w:lastRowLastColumn="0"/>
            </w:pPr>
            <w:r>
              <w:t xml:space="preserve">Microsoft </w:t>
            </w:r>
            <w:r w:rsidRPr="003B0FA8">
              <w:t>Report Viewer 2012</w:t>
            </w:r>
            <w:r>
              <w:t xml:space="preserve"> (CLR Types &amp; MSI)</w:t>
            </w:r>
          </w:p>
          <w:p w:rsidR="00A57AD6" w:rsidRDefault="00A57AD6" w:rsidP="00A57AD6">
            <w:pPr>
              <w:pStyle w:val="ListParagraph"/>
              <w:ind w:left="743"/>
              <w:cnfStyle w:val="000000100000" w:firstRow="0" w:lastRow="0" w:firstColumn="0" w:lastColumn="0" w:oddVBand="0" w:evenVBand="0" w:oddHBand="1" w:evenHBand="0" w:firstRowFirstColumn="0" w:firstRowLastColumn="0" w:lastRowFirstColumn="0" w:lastRowLastColumn="0"/>
            </w:pPr>
            <w:r>
              <w:t xml:space="preserve">Microsoft </w:t>
            </w:r>
            <w:r w:rsidRPr="003B0FA8">
              <w:t>SQL Server 2012 Report Builder</w:t>
            </w:r>
          </w:p>
          <w:p w:rsidR="00A57AD6" w:rsidRDefault="00A57AD6" w:rsidP="00A57AD6">
            <w:pPr>
              <w:pStyle w:val="ListParagraph"/>
              <w:ind w:left="743"/>
              <w:cnfStyle w:val="000000100000" w:firstRow="0" w:lastRow="0" w:firstColumn="0" w:lastColumn="0" w:oddVBand="0" w:evenVBand="0" w:oddHBand="1" w:evenHBand="0" w:firstRowFirstColumn="0" w:firstRowLastColumn="0" w:lastRowFirstColumn="0" w:lastRowLastColumn="0"/>
            </w:pPr>
            <w:r>
              <w:rPr>
                <w:rStyle w:val="tgc"/>
              </w:rPr>
              <w:t>Windows Server Update Services</w:t>
            </w:r>
            <w:r>
              <w:t xml:space="preserve"> (WSUS) - </w:t>
            </w:r>
            <w:r w:rsidRPr="006A2C6B">
              <w:rPr>
                <w:b/>
              </w:rPr>
              <w:t>Configured to use remote SQL Cluster</w:t>
            </w:r>
          </w:p>
          <w:p w:rsidR="00A57AD6" w:rsidRDefault="00A57AD6" w:rsidP="00A57AD6">
            <w:pPr>
              <w:pStyle w:val="ListParagraph"/>
              <w:ind w:left="743"/>
              <w:cnfStyle w:val="000000100000" w:firstRow="0" w:lastRow="0" w:firstColumn="0" w:lastColumn="0" w:oddVBand="0" w:evenVBand="0" w:oddHBand="1" w:evenHBand="0" w:firstRowFirstColumn="0" w:firstRowLastColumn="0" w:lastRowFirstColumn="0" w:lastRowLastColumn="0"/>
            </w:pPr>
            <w:r>
              <w:t>Microsoft System Center Updates Publisher (SCUP) 2011</w:t>
            </w:r>
          </w:p>
          <w:p w:rsidR="006457F8" w:rsidRDefault="00A57AD6" w:rsidP="006457F8">
            <w:pPr>
              <w:pStyle w:val="ListParagraph"/>
              <w:ind w:left="743"/>
              <w:cnfStyle w:val="000000100000" w:firstRow="0" w:lastRow="0" w:firstColumn="0" w:lastColumn="0" w:oddVBand="0" w:evenVBand="0" w:oddHBand="1" w:evenHBand="0" w:firstRowFirstColumn="0" w:firstRowLastColumn="0" w:lastRowFirstColumn="0" w:lastRowLastColumn="0"/>
            </w:pPr>
            <w:r>
              <w:t xml:space="preserve">Microsoft Deployment Toolkit (MDT) </w:t>
            </w:r>
            <w:r w:rsidRPr="003B0FA8">
              <w:t>2013 v6.2.5019.0</w:t>
            </w:r>
          </w:p>
          <w:p w:rsidR="00A57AD6" w:rsidRPr="006A2C6B" w:rsidRDefault="00A57AD6" w:rsidP="006457F8">
            <w:pPr>
              <w:pStyle w:val="ListParagraph"/>
              <w:ind w:left="743"/>
              <w:cnfStyle w:val="000000100000" w:firstRow="0" w:lastRow="0" w:firstColumn="0" w:lastColumn="0" w:oddVBand="0" w:evenVBand="0" w:oddHBand="1" w:evenHBand="0" w:firstRowFirstColumn="0" w:firstRowLastColumn="0" w:lastRowFirstColumn="0" w:lastRowLastColumn="0"/>
            </w:pPr>
            <w:r>
              <w:t xml:space="preserve">Microsoft </w:t>
            </w:r>
            <w:r w:rsidRPr="003B0FA8">
              <w:t>SQL Server 2012 Exp</w:t>
            </w:r>
            <w:r w:rsidRPr="006A2C6B">
              <w:t>ress SP2 - Management Studio</w:t>
            </w:r>
          </w:p>
          <w:p w:rsidR="006A2C6B" w:rsidRPr="006A2C6B" w:rsidRDefault="006A2C6B" w:rsidP="006A2C6B">
            <w:pPr>
              <w:pStyle w:val="ListParagraph"/>
              <w:numPr>
                <w:ilvl w:val="0"/>
                <w:numId w:val="9"/>
              </w:numPr>
              <w:ind w:left="318"/>
              <w:cnfStyle w:val="000000100000" w:firstRow="0" w:lastRow="0" w:firstColumn="0" w:lastColumn="0" w:oddVBand="0" w:evenVBand="0" w:oddHBand="1" w:evenHBand="0" w:firstRowFirstColumn="0" w:firstRowLastColumn="0" w:lastRowFirstColumn="0" w:lastRowLastColumn="0"/>
            </w:pPr>
            <w:r w:rsidRPr="006A2C6B">
              <w:t>Configure SQL server OS and Database Delegation by modifying and running:</w:t>
            </w:r>
          </w:p>
          <w:p w:rsidR="006A2C6B" w:rsidRPr="006A2C6B" w:rsidRDefault="006A2C6B" w:rsidP="006A2C6B">
            <w:pPr>
              <w:ind w:left="743"/>
              <w:cnfStyle w:val="000000100000" w:firstRow="0" w:lastRow="0" w:firstColumn="0" w:lastColumn="0" w:oddVBand="0" w:evenVBand="0" w:oddHBand="1" w:evenHBand="0" w:firstRowFirstColumn="0" w:firstRowLastColumn="0" w:lastRowFirstColumn="0" w:lastRowLastColumn="0"/>
            </w:pPr>
            <w:r w:rsidRPr="006A2C6B">
              <w:t>"$</w:t>
            </w:r>
            <w:proofErr w:type="spellStart"/>
            <w:r w:rsidRPr="006A2C6B">
              <w:t>ScriptPath</w:t>
            </w:r>
            <w:proofErr w:type="spellEnd"/>
            <w:r w:rsidRPr="006A2C6B">
              <w:t>\</w:t>
            </w:r>
            <w:proofErr w:type="spellStart"/>
            <w:r w:rsidRPr="006A2C6B">
              <w:t>ConfigMgr</w:t>
            </w:r>
            <w:proofErr w:type="spellEnd"/>
            <w:r w:rsidRPr="006A2C6B">
              <w:t>\Scripts\SQL-Server Config.ps1”</w:t>
            </w:r>
          </w:p>
          <w:p w:rsidR="006A2C6B" w:rsidRDefault="006A2C6B" w:rsidP="006A2C6B">
            <w:pPr>
              <w:pStyle w:val="ListParagraph"/>
              <w:ind w:left="318"/>
              <w:cnfStyle w:val="000000100000" w:firstRow="0" w:lastRow="0" w:firstColumn="0" w:lastColumn="0" w:oddVBand="0" w:evenVBand="0" w:oddHBand="1" w:evenHBand="0" w:firstRowFirstColumn="0" w:firstRowLastColumn="0" w:lastRowFirstColumn="0" w:lastRowLastColumn="0"/>
              <w:rPr>
                <w:b/>
                <w:color w:val="FF0000"/>
              </w:rPr>
            </w:pPr>
            <w:r w:rsidRPr="006A2C6B">
              <w:t xml:space="preserve">If this fails then Blueprint will </w:t>
            </w:r>
            <w:r w:rsidRPr="006A2C6B">
              <w:rPr>
                <w:b/>
                <w:color w:val="FF0000"/>
              </w:rPr>
              <w:t>QUIT</w:t>
            </w:r>
          </w:p>
          <w:p w:rsidR="006A2C6B" w:rsidRDefault="006A2C6B" w:rsidP="006A2C6B">
            <w:pPr>
              <w:pStyle w:val="ListParagraph"/>
              <w:numPr>
                <w:ilvl w:val="0"/>
                <w:numId w:val="9"/>
              </w:numPr>
              <w:ind w:left="318"/>
              <w:cnfStyle w:val="000000100000" w:firstRow="0" w:lastRow="0" w:firstColumn="0" w:lastColumn="0" w:oddVBand="0" w:evenVBand="0" w:oddHBand="1" w:evenHBand="0" w:firstRowFirstColumn="0" w:firstRowLastColumn="0" w:lastRowFirstColumn="0" w:lastRowLastColumn="0"/>
            </w:pPr>
            <w:r>
              <w:t xml:space="preserve">Creates CM2012 Ops </w:t>
            </w:r>
            <w:r w:rsidRPr="006A2C6B">
              <w:t xml:space="preserve">Source Repository </w:t>
            </w:r>
            <w:r>
              <w:t>(F:\</w:t>
            </w:r>
            <w:proofErr w:type="spellStart"/>
            <w:r>
              <w:t>ConfigMgr</w:t>
            </w:r>
            <w:proofErr w:type="spellEnd"/>
            <w:r>
              <w:t xml:space="preserve">) </w:t>
            </w:r>
            <w:r w:rsidRPr="006A2C6B">
              <w:t>to house content</w:t>
            </w:r>
          </w:p>
        </w:tc>
      </w:tr>
      <w:tr w:rsidR="003B0FA8" w:rsidTr="00BB21EA">
        <w:tc>
          <w:tcPr>
            <w:cnfStyle w:val="001000000000" w:firstRow="0" w:lastRow="0" w:firstColumn="1" w:lastColumn="0" w:oddVBand="0" w:evenVBand="0" w:oddHBand="0" w:evenHBand="0" w:firstRowFirstColumn="0" w:firstRowLastColumn="0" w:lastRowFirstColumn="0" w:lastRowLastColumn="0"/>
            <w:tcW w:w="4394" w:type="dxa"/>
          </w:tcPr>
          <w:p w:rsidR="003B0FA8" w:rsidRDefault="003B0FA8" w:rsidP="00A57987">
            <w:pPr>
              <w:pStyle w:val="ListParagraph"/>
              <w:ind w:left="0"/>
            </w:pPr>
            <w:r w:rsidRPr="003B0FA8">
              <w:t>MWS2R2 - CM2012 - Install Primary</w:t>
            </w:r>
          </w:p>
          <w:p w:rsidR="00FF694E" w:rsidRPr="00FF694E" w:rsidRDefault="00FF694E" w:rsidP="00FF694E">
            <w:pPr>
              <w:pStyle w:val="ListParagraph"/>
              <w:numPr>
                <w:ilvl w:val="0"/>
                <w:numId w:val="5"/>
              </w:numPr>
            </w:pPr>
            <w:r>
              <w:rPr>
                <w:sz w:val="20"/>
              </w:rPr>
              <w:t xml:space="preserve">5,400 </w:t>
            </w:r>
            <w:r w:rsidRPr="00FF694E">
              <w:rPr>
                <w:sz w:val="20"/>
              </w:rPr>
              <w:t>sec</w:t>
            </w:r>
            <w:r>
              <w:rPr>
                <w:sz w:val="20"/>
              </w:rPr>
              <w:t>ond timeout</w:t>
            </w:r>
          </w:p>
          <w:p w:rsidR="00FF694E" w:rsidRPr="00FF694E" w:rsidRDefault="00FF694E" w:rsidP="00FF694E">
            <w:pPr>
              <w:pStyle w:val="ListParagraph"/>
              <w:numPr>
                <w:ilvl w:val="0"/>
                <w:numId w:val="5"/>
              </w:numPr>
            </w:pPr>
            <w:r>
              <w:rPr>
                <w:sz w:val="20"/>
              </w:rPr>
              <w:t>300 second delayed start</w:t>
            </w:r>
          </w:p>
          <w:p w:rsidR="00FF694E" w:rsidRPr="00FF694E" w:rsidRDefault="00FF694E" w:rsidP="00FF694E">
            <w:pPr>
              <w:pStyle w:val="ListParagraph"/>
              <w:numPr>
                <w:ilvl w:val="0"/>
                <w:numId w:val="5"/>
              </w:numPr>
            </w:pPr>
            <w:r w:rsidRPr="00FF694E">
              <w:rPr>
                <w:sz w:val="20"/>
              </w:rPr>
              <w:t>REBOOTS after running</w:t>
            </w:r>
          </w:p>
        </w:tc>
        <w:tc>
          <w:tcPr>
            <w:tcW w:w="9214" w:type="dxa"/>
          </w:tcPr>
          <w:p w:rsidR="003B0FA8" w:rsidRDefault="003B0FA8" w:rsidP="003B0FA8">
            <w:pPr>
              <w:pStyle w:val="ListParagraph"/>
              <w:numPr>
                <w:ilvl w:val="0"/>
                <w:numId w:val="5"/>
              </w:numPr>
              <w:ind w:left="318"/>
              <w:cnfStyle w:val="000000000000" w:firstRow="0" w:lastRow="0" w:firstColumn="0" w:lastColumn="0" w:oddVBand="0" w:evenVBand="0" w:oddHBand="0" w:evenHBand="0" w:firstRowFirstColumn="0" w:firstRowLastColumn="0" w:lastRowFirstColumn="0" w:lastRowLastColumn="0"/>
            </w:pPr>
            <w:r>
              <w:t>Creates the follo</w:t>
            </w:r>
            <w:r w:rsidR="008C08BD">
              <w:t>wing CM2012 unattended INI file and updates the following dynamic values</w:t>
            </w:r>
            <w:r>
              <w:br/>
              <w:t>%</w:t>
            </w:r>
            <w:r w:rsidRPr="003B0FA8">
              <w:t>windir</w:t>
            </w:r>
            <w:r>
              <w:t>%</w:t>
            </w:r>
            <w:r w:rsidRPr="003B0FA8">
              <w:t>\Debug\ConfigMgr2012\</w:t>
            </w:r>
            <w:r>
              <w:t>%</w:t>
            </w:r>
            <w:r w:rsidRPr="003B0FA8">
              <w:t>Computername</w:t>
            </w:r>
            <w:r>
              <w:t>%</w:t>
            </w:r>
            <w:r w:rsidRPr="003B0FA8">
              <w:t>\Unattend_</w:t>
            </w:r>
            <w:r>
              <w:t>%</w:t>
            </w:r>
            <w:r w:rsidRPr="003B0FA8">
              <w:t>Computername</w:t>
            </w:r>
            <w:r>
              <w:t>%</w:t>
            </w:r>
            <w:r w:rsidRPr="003B0FA8">
              <w:t>.ini</w:t>
            </w:r>
          </w:p>
          <w:p w:rsidR="008C08BD" w:rsidRDefault="008C08BD" w:rsidP="008C08BD">
            <w:pPr>
              <w:ind w:left="743"/>
              <w:cnfStyle w:val="000000000000" w:firstRow="0" w:lastRow="0" w:firstColumn="0" w:lastColumn="0" w:oddVBand="0" w:evenVBand="0" w:oddHBand="0" w:evenHBand="0" w:firstRowFirstColumn="0" w:firstRowLastColumn="0" w:lastRowFirstColumn="0" w:lastRowLastColumn="0"/>
            </w:pPr>
            <w:proofErr w:type="spellStart"/>
            <w:r>
              <w:t>SiteCode</w:t>
            </w:r>
            <w:proofErr w:type="spellEnd"/>
          </w:p>
          <w:p w:rsidR="008C08BD" w:rsidRDefault="008C08BD" w:rsidP="008C08BD">
            <w:pPr>
              <w:ind w:left="743"/>
              <w:cnfStyle w:val="000000000000" w:firstRow="0" w:lastRow="0" w:firstColumn="0" w:lastColumn="0" w:oddVBand="0" w:evenVBand="0" w:oddHBand="0" w:evenHBand="0" w:firstRowFirstColumn="0" w:firstRowLastColumn="0" w:lastRowFirstColumn="0" w:lastRowLastColumn="0"/>
            </w:pPr>
            <w:proofErr w:type="spellStart"/>
            <w:r>
              <w:t>SiteName</w:t>
            </w:r>
            <w:proofErr w:type="spellEnd"/>
          </w:p>
          <w:p w:rsidR="008C08BD" w:rsidRDefault="008C08BD" w:rsidP="008C08BD">
            <w:pPr>
              <w:ind w:left="743"/>
              <w:cnfStyle w:val="000000000000" w:firstRow="0" w:lastRow="0" w:firstColumn="0" w:lastColumn="0" w:oddVBand="0" w:evenVBand="0" w:oddHBand="0" w:evenHBand="0" w:firstRowFirstColumn="0" w:firstRowLastColumn="0" w:lastRowFirstColumn="0" w:lastRowLastColumn="0"/>
            </w:pPr>
            <w:proofErr w:type="spellStart"/>
            <w:r>
              <w:t>SMSInstallDir</w:t>
            </w:r>
            <w:proofErr w:type="spellEnd"/>
          </w:p>
          <w:p w:rsidR="008C08BD" w:rsidRDefault="008C08BD" w:rsidP="008C08BD">
            <w:pPr>
              <w:ind w:left="743"/>
              <w:cnfStyle w:val="000000000000" w:firstRow="0" w:lastRow="0" w:firstColumn="0" w:lastColumn="0" w:oddVBand="0" w:evenVBand="0" w:oddHBand="0" w:evenHBand="0" w:firstRowFirstColumn="0" w:firstRowLastColumn="0" w:lastRowFirstColumn="0" w:lastRowLastColumn="0"/>
            </w:pPr>
            <w:proofErr w:type="spellStart"/>
            <w:r>
              <w:t>SDKServer</w:t>
            </w:r>
            <w:proofErr w:type="spellEnd"/>
          </w:p>
          <w:p w:rsidR="008C08BD" w:rsidRDefault="008C08BD" w:rsidP="008C08BD">
            <w:pPr>
              <w:ind w:left="743"/>
              <w:cnfStyle w:val="000000000000" w:firstRow="0" w:lastRow="0" w:firstColumn="0" w:lastColumn="0" w:oddVBand="0" w:evenVBand="0" w:oddHBand="0" w:evenHBand="0" w:firstRowFirstColumn="0" w:firstRowLastColumn="0" w:lastRowFirstColumn="0" w:lastRowLastColumn="0"/>
            </w:pPr>
            <w:proofErr w:type="spellStart"/>
            <w:r>
              <w:t>PrerequisitePath</w:t>
            </w:r>
            <w:proofErr w:type="spellEnd"/>
          </w:p>
          <w:p w:rsidR="008C08BD" w:rsidRDefault="008C08BD" w:rsidP="008C08BD">
            <w:pPr>
              <w:ind w:left="743"/>
              <w:cnfStyle w:val="000000000000" w:firstRow="0" w:lastRow="0" w:firstColumn="0" w:lastColumn="0" w:oddVBand="0" w:evenVBand="0" w:oddHBand="0" w:evenHBand="0" w:firstRowFirstColumn="0" w:firstRowLastColumn="0" w:lastRowFirstColumn="0" w:lastRowLastColumn="0"/>
            </w:pPr>
            <w:proofErr w:type="spellStart"/>
            <w:r>
              <w:t>ManagementPoint</w:t>
            </w:r>
            <w:proofErr w:type="spellEnd"/>
          </w:p>
          <w:p w:rsidR="008C08BD" w:rsidRDefault="008C08BD" w:rsidP="008C08BD">
            <w:pPr>
              <w:ind w:left="743"/>
              <w:cnfStyle w:val="000000000000" w:firstRow="0" w:lastRow="0" w:firstColumn="0" w:lastColumn="0" w:oddVBand="0" w:evenVBand="0" w:oddHBand="0" w:evenHBand="0" w:firstRowFirstColumn="0" w:firstRowLastColumn="0" w:lastRowFirstColumn="0" w:lastRowLastColumn="0"/>
            </w:pPr>
            <w:proofErr w:type="spellStart"/>
            <w:r>
              <w:t>DistributionPoint</w:t>
            </w:r>
            <w:proofErr w:type="spellEnd"/>
          </w:p>
          <w:p w:rsidR="008C08BD" w:rsidRDefault="008C08BD" w:rsidP="008C08BD">
            <w:pPr>
              <w:ind w:left="743"/>
              <w:cnfStyle w:val="000000000000" w:firstRow="0" w:lastRow="0" w:firstColumn="0" w:lastColumn="0" w:oddVBand="0" w:evenVBand="0" w:oddHBand="0" w:evenHBand="0" w:firstRowFirstColumn="0" w:firstRowLastColumn="0" w:lastRowFirstColumn="0" w:lastRowLastColumn="0"/>
            </w:pPr>
            <w:proofErr w:type="spellStart"/>
            <w:r>
              <w:t>SQLServerName</w:t>
            </w:r>
            <w:proofErr w:type="spellEnd"/>
          </w:p>
          <w:p w:rsidR="008C08BD" w:rsidRDefault="008C08BD" w:rsidP="008C08BD">
            <w:pPr>
              <w:ind w:left="743"/>
              <w:cnfStyle w:val="000000000000" w:firstRow="0" w:lastRow="0" w:firstColumn="0" w:lastColumn="0" w:oddVBand="0" w:evenVBand="0" w:oddHBand="0" w:evenHBand="0" w:firstRowFirstColumn="0" w:firstRowLastColumn="0" w:lastRowFirstColumn="0" w:lastRowLastColumn="0"/>
            </w:pPr>
            <w:proofErr w:type="spellStart"/>
            <w:r>
              <w:lastRenderedPageBreak/>
              <w:t>DatabaseName</w:t>
            </w:r>
            <w:proofErr w:type="spellEnd"/>
            <w:r>
              <w:t xml:space="preserve"> </w:t>
            </w:r>
          </w:p>
          <w:p w:rsidR="008C08BD" w:rsidRDefault="008C08BD" w:rsidP="008C08BD">
            <w:pPr>
              <w:ind w:left="743"/>
              <w:cnfStyle w:val="000000000000" w:firstRow="0" w:lastRow="0" w:firstColumn="0" w:lastColumn="0" w:oddVBand="0" w:evenVBand="0" w:oddHBand="0" w:evenHBand="0" w:firstRowFirstColumn="0" w:firstRowLastColumn="0" w:lastRowFirstColumn="0" w:lastRowLastColumn="0"/>
            </w:pPr>
            <w:proofErr w:type="spellStart"/>
            <w:r>
              <w:t>SQLDataFilePath</w:t>
            </w:r>
            <w:proofErr w:type="spellEnd"/>
          </w:p>
          <w:p w:rsidR="008C08BD" w:rsidRDefault="008C08BD" w:rsidP="008C08BD">
            <w:pPr>
              <w:ind w:left="743"/>
              <w:cnfStyle w:val="000000000000" w:firstRow="0" w:lastRow="0" w:firstColumn="0" w:lastColumn="0" w:oddVBand="0" w:evenVBand="0" w:oddHBand="0" w:evenHBand="0" w:firstRowFirstColumn="0" w:firstRowLastColumn="0" w:lastRowFirstColumn="0" w:lastRowLastColumn="0"/>
            </w:pPr>
            <w:proofErr w:type="spellStart"/>
            <w:r>
              <w:t>SQLLogFilePath</w:t>
            </w:r>
            <w:proofErr w:type="spellEnd"/>
          </w:p>
          <w:p w:rsidR="008C08BD" w:rsidRDefault="008C08BD" w:rsidP="003B0FA8">
            <w:pPr>
              <w:pStyle w:val="ListParagraph"/>
              <w:numPr>
                <w:ilvl w:val="0"/>
                <w:numId w:val="5"/>
              </w:numPr>
              <w:ind w:left="318"/>
              <w:cnfStyle w:val="000000000000" w:firstRow="0" w:lastRow="0" w:firstColumn="0" w:lastColumn="0" w:oddVBand="0" w:evenVBand="0" w:oddHBand="0" w:evenHBand="0" w:firstRowFirstColumn="0" w:firstRowLastColumn="0" w:lastRowFirstColumn="0" w:lastRowLastColumn="0"/>
            </w:pPr>
            <w:r>
              <w:t>Installs CM2012 using above INI file</w:t>
            </w:r>
          </w:p>
          <w:p w:rsidR="00007DE9" w:rsidRDefault="00007DE9" w:rsidP="00007DE9">
            <w:pPr>
              <w:ind w:left="743"/>
              <w:cnfStyle w:val="000000000000" w:firstRow="0" w:lastRow="0" w:firstColumn="0" w:lastColumn="0" w:oddVBand="0" w:evenVBand="0" w:oddHBand="0" w:evenHBand="0" w:firstRowFirstColumn="0" w:firstRowLastColumn="0" w:lastRowFirstColumn="0" w:lastRowLastColumn="0"/>
            </w:pPr>
            <w:r>
              <w:t>Monitor “C:\ConfigMgrSetup.log” on the Primary server for installation status</w:t>
            </w:r>
          </w:p>
          <w:p w:rsidR="008C08BD" w:rsidRPr="00A57987" w:rsidRDefault="008C08BD" w:rsidP="008C08BD">
            <w:pPr>
              <w:pStyle w:val="ListParagraph"/>
              <w:numPr>
                <w:ilvl w:val="0"/>
                <w:numId w:val="5"/>
              </w:numPr>
              <w:ind w:left="318"/>
              <w:cnfStyle w:val="000000000000" w:firstRow="0" w:lastRow="0" w:firstColumn="0" w:lastColumn="0" w:oddVBand="0" w:evenVBand="0" w:oddHBand="0" w:evenHBand="0" w:firstRowFirstColumn="0" w:firstRowLastColumn="0" w:lastRowFirstColumn="0" w:lastRowLastColumn="0"/>
            </w:pPr>
            <w:r>
              <w:t>Installs CM2012 Cumulative Update</w:t>
            </w:r>
          </w:p>
        </w:tc>
      </w:tr>
      <w:tr w:rsidR="008C08BD" w:rsidTr="00BB21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94" w:type="dxa"/>
          </w:tcPr>
          <w:p w:rsidR="008C08BD" w:rsidRDefault="008C08BD" w:rsidP="00A57987">
            <w:pPr>
              <w:pStyle w:val="ListParagraph"/>
              <w:ind w:left="0"/>
            </w:pPr>
            <w:r w:rsidRPr="008C08BD">
              <w:lastRenderedPageBreak/>
              <w:t xml:space="preserve">MWS2R2 - CM2012 - POST </w:t>
            </w:r>
            <w:proofErr w:type="spellStart"/>
            <w:r w:rsidRPr="008C08BD">
              <w:t>Config</w:t>
            </w:r>
            <w:proofErr w:type="spellEnd"/>
            <w:r w:rsidRPr="008C08BD">
              <w:t xml:space="preserve"> (PRI)</w:t>
            </w:r>
          </w:p>
          <w:p w:rsidR="00FF694E" w:rsidRPr="00FF694E" w:rsidRDefault="00FF694E" w:rsidP="00FF694E">
            <w:pPr>
              <w:pStyle w:val="ListParagraph"/>
              <w:numPr>
                <w:ilvl w:val="0"/>
                <w:numId w:val="5"/>
              </w:numPr>
            </w:pPr>
            <w:r>
              <w:rPr>
                <w:sz w:val="20"/>
              </w:rPr>
              <w:t xml:space="preserve">900 </w:t>
            </w:r>
            <w:r w:rsidRPr="00FF694E">
              <w:rPr>
                <w:sz w:val="20"/>
              </w:rPr>
              <w:t>sec</w:t>
            </w:r>
            <w:r>
              <w:rPr>
                <w:sz w:val="20"/>
              </w:rPr>
              <w:t>ond timeout</w:t>
            </w:r>
          </w:p>
          <w:p w:rsidR="00FF694E" w:rsidRPr="00FF694E" w:rsidRDefault="00FF694E" w:rsidP="00FF694E">
            <w:pPr>
              <w:pStyle w:val="ListParagraph"/>
              <w:numPr>
                <w:ilvl w:val="0"/>
                <w:numId w:val="5"/>
              </w:numPr>
            </w:pPr>
            <w:r>
              <w:rPr>
                <w:sz w:val="20"/>
              </w:rPr>
              <w:t>300 second delayed start</w:t>
            </w:r>
          </w:p>
        </w:tc>
        <w:tc>
          <w:tcPr>
            <w:tcW w:w="9214" w:type="dxa"/>
          </w:tcPr>
          <w:p w:rsidR="008C08BD" w:rsidRDefault="008C08BD" w:rsidP="008C08BD">
            <w:pPr>
              <w:pStyle w:val="ListParagraph"/>
              <w:numPr>
                <w:ilvl w:val="0"/>
                <w:numId w:val="5"/>
              </w:numPr>
              <w:ind w:left="318"/>
              <w:cnfStyle w:val="000000100000" w:firstRow="0" w:lastRow="0" w:firstColumn="0" w:lastColumn="0" w:oddVBand="0" w:evenVBand="0" w:oddHBand="1" w:evenHBand="0" w:firstRowFirstColumn="0" w:firstRowLastColumn="0" w:lastRowFirstColumn="0" w:lastRowLastColumn="0"/>
            </w:pPr>
            <w:r>
              <w:t>Configures CM2012 Console items by updating and running</w:t>
            </w:r>
          </w:p>
          <w:p w:rsidR="008C08BD" w:rsidRDefault="008C08BD" w:rsidP="006A2C6B">
            <w:pPr>
              <w:pStyle w:val="ListParagraph"/>
              <w:ind w:left="743"/>
              <w:cnfStyle w:val="000000100000" w:firstRow="0" w:lastRow="0" w:firstColumn="0" w:lastColumn="0" w:oddVBand="0" w:evenVBand="0" w:oddHBand="1" w:evenHBand="0" w:firstRowFirstColumn="0" w:firstRowLastColumn="0" w:lastRowFirstColumn="0" w:lastRowLastColumn="0"/>
            </w:pPr>
            <w:r w:rsidRPr="008C08BD">
              <w:t>"$</w:t>
            </w:r>
            <w:proofErr w:type="spellStart"/>
            <w:r w:rsidRPr="008C08BD">
              <w:t>ScriptPath</w:t>
            </w:r>
            <w:proofErr w:type="spellEnd"/>
            <w:r w:rsidRPr="008C08BD">
              <w:t>\</w:t>
            </w:r>
            <w:proofErr w:type="spellStart"/>
            <w:r w:rsidRPr="008C08BD">
              <w:t>ConfigMgr</w:t>
            </w:r>
            <w:proofErr w:type="spellEnd"/>
            <w:r w:rsidRPr="008C08BD">
              <w:t xml:space="preserve">\Scripts\CM2012-Console </w:t>
            </w:r>
            <w:proofErr w:type="spellStart"/>
            <w:r w:rsidRPr="008C08BD">
              <w:t>Config</w:t>
            </w:r>
            <w:proofErr w:type="spellEnd"/>
            <w:r w:rsidRPr="008C08BD">
              <w:t xml:space="preserve"> (PRI).ps1"</w:t>
            </w:r>
          </w:p>
          <w:p w:rsidR="006A2C6B" w:rsidRDefault="006A2C6B" w:rsidP="006A2C6B">
            <w:pPr>
              <w:ind w:left="318"/>
              <w:cnfStyle w:val="000000100000" w:firstRow="0" w:lastRow="0" w:firstColumn="0" w:lastColumn="0" w:oddVBand="0" w:evenVBand="0" w:oddHBand="1" w:evenHBand="0" w:firstRowFirstColumn="0" w:firstRowLastColumn="0" w:lastRowFirstColumn="0" w:lastRowLastColumn="0"/>
            </w:pPr>
            <w:r>
              <w:t>which will perform the following:</w:t>
            </w:r>
          </w:p>
          <w:p w:rsidR="006A2C6B" w:rsidRDefault="00F167E2" w:rsidP="006A2C6B">
            <w:pPr>
              <w:ind w:left="743"/>
              <w:cnfStyle w:val="000000100000" w:firstRow="0" w:lastRow="0" w:firstColumn="0" w:lastColumn="0" w:oddVBand="0" w:evenVBand="0" w:oddHBand="1" w:evenHBand="0" w:firstRowFirstColumn="0" w:firstRowLastColumn="0" w:lastRowFirstColumn="0" w:lastRowLastColumn="0"/>
            </w:pPr>
            <w:r w:rsidRPr="00F167E2">
              <w:t>Create Device Collection Folders</w:t>
            </w:r>
          </w:p>
          <w:p w:rsidR="00F167E2" w:rsidRDefault="00F167E2" w:rsidP="006A2C6B">
            <w:pPr>
              <w:ind w:left="743"/>
              <w:cnfStyle w:val="000000100000" w:firstRow="0" w:lastRow="0" w:firstColumn="0" w:lastColumn="0" w:oddVBand="0" w:evenVBand="0" w:oddHBand="1" w:evenHBand="0" w:firstRowFirstColumn="0" w:firstRowLastColumn="0" w:lastRowFirstColumn="0" w:lastRowLastColumn="0"/>
            </w:pPr>
            <w:r w:rsidRPr="00F167E2">
              <w:t>Create Security Roles</w:t>
            </w:r>
          </w:p>
          <w:p w:rsidR="00F167E2" w:rsidRDefault="00F167E2" w:rsidP="006A2C6B">
            <w:pPr>
              <w:ind w:left="743"/>
              <w:cnfStyle w:val="000000100000" w:firstRow="0" w:lastRow="0" w:firstColumn="0" w:lastColumn="0" w:oddVBand="0" w:evenVBand="0" w:oddHBand="1" w:evenHBand="0" w:firstRowFirstColumn="0" w:firstRowLastColumn="0" w:lastRowFirstColumn="0" w:lastRowLastColumn="0"/>
            </w:pPr>
            <w:r w:rsidRPr="00F167E2">
              <w:t>Create Security Admins</w:t>
            </w:r>
          </w:p>
          <w:p w:rsidR="00F167E2" w:rsidRDefault="00F167E2" w:rsidP="006A2C6B">
            <w:pPr>
              <w:ind w:left="743"/>
              <w:cnfStyle w:val="000000100000" w:firstRow="0" w:lastRow="0" w:firstColumn="0" w:lastColumn="0" w:oddVBand="0" w:evenVBand="0" w:oddHBand="1" w:evenHBand="0" w:firstRowFirstColumn="0" w:firstRowLastColumn="0" w:lastRowFirstColumn="0" w:lastRowLastColumn="0"/>
            </w:pPr>
            <w:r w:rsidRPr="00F167E2">
              <w:t>Create Security Accounts</w:t>
            </w:r>
          </w:p>
          <w:p w:rsidR="00F167E2" w:rsidRDefault="00F167E2" w:rsidP="006A2C6B">
            <w:pPr>
              <w:ind w:left="743"/>
              <w:cnfStyle w:val="000000100000" w:firstRow="0" w:lastRow="0" w:firstColumn="0" w:lastColumn="0" w:oddVBand="0" w:evenVBand="0" w:oddHBand="1" w:evenHBand="0" w:firstRowFirstColumn="0" w:firstRowLastColumn="0" w:lastRowFirstColumn="0" w:lastRowLastColumn="0"/>
            </w:pPr>
            <w:r w:rsidRPr="00F167E2">
              <w:t>Add New Roles</w:t>
            </w:r>
          </w:p>
          <w:p w:rsidR="00F167E2" w:rsidRDefault="00F167E2" w:rsidP="006A2C6B">
            <w:pPr>
              <w:ind w:left="743"/>
              <w:cnfStyle w:val="000000100000" w:firstRow="0" w:lastRow="0" w:firstColumn="0" w:lastColumn="0" w:oddVBand="0" w:evenVBand="0" w:oddHBand="1" w:evenHBand="0" w:firstRowFirstColumn="0" w:firstRowLastColumn="0" w:lastRowFirstColumn="0" w:lastRowLastColumn="0"/>
            </w:pPr>
            <w:r w:rsidRPr="00F167E2">
              <w:t>Import</w:t>
            </w:r>
            <w:r>
              <w:t xml:space="preserve"> x86 and x64</w:t>
            </w:r>
            <w:r w:rsidRPr="00F167E2">
              <w:t xml:space="preserve"> Boot Images</w:t>
            </w:r>
          </w:p>
          <w:p w:rsidR="00F167E2" w:rsidRDefault="00F167E2" w:rsidP="006A2C6B">
            <w:pPr>
              <w:ind w:left="743"/>
              <w:cnfStyle w:val="000000100000" w:firstRow="0" w:lastRow="0" w:firstColumn="0" w:lastColumn="0" w:oddVBand="0" w:evenVBand="0" w:oddHBand="1" w:evenHBand="0" w:firstRowFirstColumn="0" w:firstRowLastColumn="0" w:lastRowFirstColumn="0" w:lastRowLastColumn="0"/>
            </w:pPr>
            <w:r>
              <w:t>Import OS Images</w:t>
            </w:r>
          </w:p>
          <w:p w:rsidR="00127942" w:rsidRDefault="00127942" w:rsidP="006A2C6B">
            <w:pPr>
              <w:pStyle w:val="ListParagraph"/>
              <w:numPr>
                <w:ilvl w:val="0"/>
                <w:numId w:val="17"/>
              </w:numPr>
              <w:ind w:left="318"/>
              <w:cnfStyle w:val="000000100000" w:firstRow="0" w:lastRow="0" w:firstColumn="0" w:lastColumn="0" w:oddVBand="0" w:evenVBand="0" w:oddHBand="1" w:evenHBand="0" w:firstRowFirstColumn="0" w:firstRowLastColumn="0" w:lastRowFirstColumn="0" w:lastRowLastColumn="0"/>
            </w:pPr>
            <w:r>
              <w:t>Installs the following:</w:t>
            </w:r>
          </w:p>
          <w:p w:rsidR="00127942" w:rsidRDefault="006A2C6B" w:rsidP="00127942">
            <w:pPr>
              <w:ind w:left="720"/>
              <w:cnfStyle w:val="000000100000" w:firstRow="0" w:lastRow="0" w:firstColumn="0" w:lastColumn="0" w:oddVBand="0" w:evenVBand="0" w:oddHBand="1" w:evenHBand="0" w:firstRowFirstColumn="0" w:firstRowLastColumn="0" w:lastRowFirstColumn="0" w:lastRowLastColumn="0"/>
            </w:pPr>
            <w:proofErr w:type="spellStart"/>
            <w:r w:rsidRPr="006A2C6B">
              <w:t>ConfigMgr</w:t>
            </w:r>
            <w:proofErr w:type="spellEnd"/>
            <w:r w:rsidRPr="006A2C6B">
              <w:t xml:space="preserve"> 2012 Configuration Pack</w:t>
            </w:r>
          </w:p>
          <w:p w:rsidR="00127942" w:rsidRDefault="006A2C6B" w:rsidP="00127942">
            <w:pPr>
              <w:ind w:left="720"/>
              <w:cnfStyle w:val="000000100000" w:firstRow="0" w:lastRow="0" w:firstColumn="0" w:lastColumn="0" w:oddVBand="0" w:evenVBand="0" w:oddHBand="1" w:evenHBand="0" w:firstRowFirstColumn="0" w:firstRowLastColumn="0" w:lastRowFirstColumn="0" w:lastRowLastColumn="0"/>
            </w:pPr>
            <w:proofErr w:type="spellStart"/>
            <w:r w:rsidRPr="006A2C6B">
              <w:t>ConfigMgr</w:t>
            </w:r>
            <w:proofErr w:type="spellEnd"/>
            <w:r w:rsidRPr="006A2C6B">
              <w:t xml:space="preserve"> 2012 Servicing Extension</w:t>
            </w:r>
          </w:p>
          <w:p w:rsidR="006A2C6B" w:rsidRDefault="006A2C6B" w:rsidP="00127942">
            <w:pPr>
              <w:ind w:left="720"/>
              <w:cnfStyle w:val="000000100000" w:firstRow="0" w:lastRow="0" w:firstColumn="0" w:lastColumn="0" w:oddVBand="0" w:evenVBand="0" w:oddHBand="1" w:evenHBand="0" w:firstRowFirstColumn="0" w:firstRowLastColumn="0" w:lastRowFirstColumn="0" w:lastRowLastColumn="0"/>
            </w:pPr>
            <w:proofErr w:type="spellStart"/>
            <w:r w:rsidRPr="006A2C6B">
              <w:t>ConfigMgr</w:t>
            </w:r>
            <w:proofErr w:type="spellEnd"/>
            <w:r w:rsidRPr="006A2C6B">
              <w:t xml:space="preserve"> 2012 Support Center</w:t>
            </w:r>
          </w:p>
        </w:tc>
      </w:tr>
    </w:tbl>
    <w:p w:rsidR="00A57987" w:rsidRDefault="00A57987" w:rsidP="00A57987">
      <w:pPr>
        <w:pStyle w:val="ListParagraph"/>
      </w:pPr>
    </w:p>
    <w:p w:rsidR="004E70E9" w:rsidRDefault="00944F7A" w:rsidP="00C27A54">
      <w:pPr>
        <w:pStyle w:val="ListParagraph"/>
        <w:numPr>
          <w:ilvl w:val="0"/>
          <w:numId w:val="19"/>
        </w:numPr>
      </w:pPr>
      <w:r>
        <w:t>Once completed, please check all steps ran successfully in all scripts within Agility.</w:t>
      </w:r>
    </w:p>
    <w:p w:rsidR="00EA2831" w:rsidRPr="001B15E5" w:rsidRDefault="001B15E5" w:rsidP="001B15E5">
      <w:pPr>
        <w:pStyle w:val="Heading3"/>
      </w:pPr>
      <w:bookmarkStart w:id="4" w:name="_Toc423339618"/>
      <w:r>
        <w:t>Manual Tasks</w:t>
      </w:r>
      <w:bookmarkEnd w:id="4"/>
    </w:p>
    <w:p w:rsidR="005B324C" w:rsidRDefault="005B324C" w:rsidP="001B15E5">
      <w:pPr>
        <w:pStyle w:val="ListParagraph"/>
        <w:numPr>
          <w:ilvl w:val="0"/>
          <w:numId w:val="15"/>
        </w:numPr>
        <w:ind w:left="709"/>
        <w:rPr>
          <w:highlight w:val="yellow"/>
        </w:rPr>
      </w:pPr>
      <w:r>
        <w:rPr>
          <w:highlight w:val="yellow"/>
        </w:rPr>
        <w:t>Compliance Baselines</w:t>
      </w:r>
    </w:p>
    <w:p w:rsidR="005B324C" w:rsidRDefault="005B324C" w:rsidP="001B15E5">
      <w:pPr>
        <w:pStyle w:val="ListParagraph"/>
        <w:numPr>
          <w:ilvl w:val="0"/>
          <w:numId w:val="15"/>
        </w:numPr>
        <w:ind w:left="709"/>
        <w:rPr>
          <w:highlight w:val="yellow"/>
        </w:rPr>
      </w:pPr>
      <w:r>
        <w:rPr>
          <w:highlight w:val="yellow"/>
        </w:rPr>
        <w:t>SUM Sync</w:t>
      </w:r>
    </w:p>
    <w:p w:rsidR="005B324C" w:rsidRDefault="005B324C" w:rsidP="001B15E5">
      <w:pPr>
        <w:pStyle w:val="ListParagraph"/>
        <w:numPr>
          <w:ilvl w:val="0"/>
          <w:numId w:val="15"/>
        </w:numPr>
        <w:ind w:left="709"/>
        <w:rPr>
          <w:highlight w:val="yellow"/>
        </w:rPr>
      </w:pPr>
      <w:r>
        <w:rPr>
          <w:highlight w:val="yellow"/>
        </w:rPr>
        <w:t>Client Settings</w:t>
      </w:r>
    </w:p>
    <w:p w:rsidR="005B324C" w:rsidRDefault="005B324C" w:rsidP="001B15E5">
      <w:pPr>
        <w:pStyle w:val="ListParagraph"/>
        <w:numPr>
          <w:ilvl w:val="0"/>
          <w:numId w:val="15"/>
        </w:numPr>
        <w:ind w:left="709"/>
        <w:rPr>
          <w:highlight w:val="yellow"/>
        </w:rPr>
      </w:pPr>
      <w:r>
        <w:rPr>
          <w:highlight w:val="yellow"/>
        </w:rPr>
        <w:t>Site Maintenance Tasks</w:t>
      </w:r>
    </w:p>
    <w:p w:rsidR="005B324C" w:rsidRDefault="005B324C" w:rsidP="001B15E5">
      <w:pPr>
        <w:pStyle w:val="ListParagraph"/>
        <w:numPr>
          <w:ilvl w:val="0"/>
          <w:numId w:val="15"/>
        </w:numPr>
        <w:ind w:left="709"/>
        <w:rPr>
          <w:highlight w:val="yellow"/>
        </w:rPr>
      </w:pPr>
      <w:r>
        <w:rPr>
          <w:highlight w:val="yellow"/>
        </w:rPr>
        <w:t>Apps</w:t>
      </w:r>
    </w:p>
    <w:p w:rsidR="005B324C" w:rsidRDefault="005B324C" w:rsidP="001B15E5">
      <w:pPr>
        <w:pStyle w:val="ListParagraph"/>
        <w:numPr>
          <w:ilvl w:val="0"/>
          <w:numId w:val="15"/>
        </w:numPr>
        <w:ind w:left="709"/>
        <w:rPr>
          <w:highlight w:val="yellow"/>
        </w:rPr>
      </w:pPr>
      <w:r>
        <w:rPr>
          <w:highlight w:val="yellow"/>
        </w:rPr>
        <w:t>Boundaries</w:t>
      </w:r>
    </w:p>
    <w:p w:rsidR="005B324C" w:rsidRDefault="005B324C" w:rsidP="001B15E5">
      <w:pPr>
        <w:pStyle w:val="ListParagraph"/>
        <w:numPr>
          <w:ilvl w:val="0"/>
          <w:numId w:val="15"/>
        </w:numPr>
        <w:ind w:left="709"/>
        <w:rPr>
          <w:highlight w:val="yellow"/>
        </w:rPr>
      </w:pPr>
      <w:r>
        <w:rPr>
          <w:highlight w:val="yellow"/>
        </w:rPr>
        <w:lastRenderedPageBreak/>
        <w:t>Discovery</w:t>
      </w:r>
    </w:p>
    <w:p w:rsidR="005B324C" w:rsidRDefault="005B324C" w:rsidP="001B15E5">
      <w:pPr>
        <w:pStyle w:val="ListParagraph"/>
        <w:numPr>
          <w:ilvl w:val="0"/>
          <w:numId w:val="15"/>
        </w:numPr>
        <w:ind w:left="709"/>
        <w:rPr>
          <w:highlight w:val="yellow"/>
        </w:rPr>
      </w:pPr>
      <w:r>
        <w:rPr>
          <w:highlight w:val="yellow"/>
        </w:rPr>
        <w:t>NAA</w:t>
      </w:r>
    </w:p>
    <w:p w:rsidR="005B324C" w:rsidRDefault="005B324C" w:rsidP="001B15E5">
      <w:pPr>
        <w:pStyle w:val="ListParagraph"/>
        <w:numPr>
          <w:ilvl w:val="0"/>
          <w:numId w:val="15"/>
        </w:numPr>
        <w:ind w:left="709"/>
        <w:rPr>
          <w:highlight w:val="yellow"/>
        </w:rPr>
      </w:pPr>
      <w:proofErr w:type="spellStart"/>
      <w:r>
        <w:rPr>
          <w:highlight w:val="yellow"/>
        </w:rPr>
        <w:t>CliPush</w:t>
      </w:r>
      <w:proofErr w:type="spellEnd"/>
      <w:r>
        <w:rPr>
          <w:highlight w:val="yellow"/>
        </w:rPr>
        <w:t xml:space="preserve"> settings</w:t>
      </w:r>
    </w:p>
    <w:p w:rsidR="005B324C" w:rsidRDefault="005B324C" w:rsidP="001B15E5">
      <w:pPr>
        <w:pStyle w:val="ListParagraph"/>
        <w:numPr>
          <w:ilvl w:val="0"/>
          <w:numId w:val="15"/>
        </w:numPr>
        <w:ind w:left="709"/>
        <w:rPr>
          <w:highlight w:val="yellow"/>
        </w:rPr>
      </w:pPr>
      <w:r>
        <w:rPr>
          <w:highlight w:val="yellow"/>
        </w:rPr>
        <w:t>Collections</w:t>
      </w:r>
    </w:p>
    <w:p w:rsidR="004271EB" w:rsidRDefault="004271EB" w:rsidP="001B15E5">
      <w:pPr>
        <w:pStyle w:val="ListParagraph"/>
        <w:numPr>
          <w:ilvl w:val="0"/>
          <w:numId w:val="15"/>
        </w:numPr>
        <w:ind w:left="709"/>
        <w:rPr>
          <w:highlight w:val="yellow"/>
        </w:rPr>
      </w:pPr>
      <w:r>
        <w:rPr>
          <w:highlight w:val="yellow"/>
        </w:rPr>
        <w:t>Run MDT Integration</w:t>
      </w:r>
    </w:p>
    <w:p w:rsidR="004271EB" w:rsidRDefault="004271EB" w:rsidP="001B15E5">
      <w:pPr>
        <w:pStyle w:val="ListParagraph"/>
        <w:numPr>
          <w:ilvl w:val="0"/>
          <w:numId w:val="15"/>
        </w:numPr>
        <w:ind w:left="709"/>
        <w:rPr>
          <w:highlight w:val="yellow"/>
        </w:rPr>
      </w:pPr>
      <w:r>
        <w:rPr>
          <w:highlight w:val="yellow"/>
        </w:rPr>
        <w:t>Move console objects to “_CM2012 Default” folder</w:t>
      </w:r>
    </w:p>
    <w:p w:rsidR="001514E2" w:rsidRDefault="001514E2" w:rsidP="001B15E5">
      <w:pPr>
        <w:pStyle w:val="ListParagraph"/>
        <w:numPr>
          <w:ilvl w:val="0"/>
          <w:numId w:val="15"/>
        </w:numPr>
        <w:ind w:left="709"/>
        <w:rPr>
          <w:highlight w:val="yellow"/>
        </w:rPr>
      </w:pPr>
      <w:proofErr w:type="spellStart"/>
      <w:r>
        <w:rPr>
          <w:highlight w:val="yellow"/>
        </w:rPr>
        <w:t>TSeq</w:t>
      </w:r>
      <w:proofErr w:type="spellEnd"/>
    </w:p>
    <w:p w:rsidR="00320407" w:rsidRDefault="00320407" w:rsidP="001B15E5">
      <w:pPr>
        <w:pStyle w:val="ListParagraph"/>
        <w:numPr>
          <w:ilvl w:val="0"/>
          <w:numId w:val="15"/>
        </w:numPr>
        <w:ind w:left="709"/>
        <w:rPr>
          <w:highlight w:val="yellow"/>
        </w:rPr>
      </w:pPr>
      <w:proofErr w:type="spellStart"/>
      <w:r>
        <w:rPr>
          <w:highlight w:val="yellow"/>
        </w:rPr>
        <w:t>Dist</w:t>
      </w:r>
      <w:proofErr w:type="spellEnd"/>
      <w:r>
        <w:rPr>
          <w:highlight w:val="yellow"/>
        </w:rPr>
        <w:t xml:space="preserve"> content</w:t>
      </w:r>
    </w:p>
    <w:p w:rsidR="00CB76DD" w:rsidRPr="00CB76DD" w:rsidRDefault="00CB76DD" w:rsidP="001B15E5">
      <w:pPr>
        <w:pStyle w:val="ListParagraph"/>
        <w:numPr>
          <w:ilvl w:val="0"/>
          <w:numId w:val="15"/>
        </w:numPr>
        <w:ind w:left="709"/>
        <w:rPr>
          <w:highlight w:val="yellow"/>
        </w:rPr>
      </w:pPr>
      <w:r w:rsidRPr="00CB76DD">
        <w:rPr>
          <w:highlight w:val="yellow"/>
        </w:rPr>
        <w:t xml:space="preserve">Change SSRS Site Settings to use Windows Creds instead of svc </w:t>
      </w:r>
      <w:proofErr w:type="spellStart"/>
      <w:r w:rsidRPr="00CB76DD">
        <w:rPr>
          <w:highlight w:val="yellow"/>
        </w:rPr>
        <w:t>accnt</w:t>
      </w:r>
      <w:proofErr w:type="spellEnd"/>
      <w:r w:rsidRPr="00CB76DD">
        <w:rPr>
          <w:highlight w:val="yellow"/>
        </w:rPr>
        <w:t xml:space="preserve"> to connect to </w:t>
      </w:r>
      <w:proofErr w:type="spellStart"/>
      <w:r w:rsidRPr="00CB76DD">
        <w:rPr>
          <w:highlight w:val="yellow"/>
        </w:rPr>
        <w:t>DataSource</w:t>
      </w:r>
      <w:proofErr w:type="spellEnd"/>
    </w:p>
    <w:p w:rsidR="00327495" w:rsidRPr="005B324C" w:rsidRDefault="00327495" w:rsidP="00327495">
      <w:pPr>
        <w:pStyle w:val="ListParagraph"/>
        <w:ind w:left="1080"/>
        <w:rPr>
          <w:highlight w:val="yellow"/>
        </w:rPr>
      </w:pPr>
    </w:p>
    <w:p w:rsidR="00327495" w:rsidRDefault="00327495" w:rsidP="001B15E5">
      <w:pPr>
        <w:pStyle w:val="Heading3"/>
      </w:pPr>
      <w:bookmarkStart w:id="5" w:name="_Toc423339619"/>
      <w:r w:rsidRPr="001B15E5">
        <w:t>Environment Variables that are set on Blueprint</w:t>
      </w:r>
      <w:bookmarkEnd w:id="5"/>
    </w:p>
    <w:p w:rsidR="001B15E5" w:rsidRDefault="001B15E5" w:rsidP="001B15E5">
      <w:pPr>
        <w:ind w:left="426"/>
      </w:pPr>
      <w:r>
        <w:t>The following environment variables are set during the provisioning process:</w:t>
      </w:r>
    </w:p>
    <w:tbl>
      <w:tblPr>
        <w:tblStyle w:val="MediumGrid3-Accent1"/>
        <w:tblW w:w="0" w:type="auto"/>
        <w:tblInd w:w="534" w:type="dxa"/>
        <w:tblLook w:val="0480" w:firstRow="0" w:lastRow="0" w:firstColumn="1" w:lastColumn="0" w:noHBand="0" w:noVBand="1"/>
      </w:tblPr>
      <w:tblGrid>
        <w:gridCol w:w="6345"/>
        <w:gridCol w:w="7512"/>
      </w:tblGrid>
      <w:tr w:rsidR="001B15E5" w:rsidRPr="001B15E5" w:rsidTr="00BB21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60" w:type="dxa"/>
          </w:tcPr>
          <w:p w:rsidR="001B15E5" w:rsidRPr="001B15E5" w:rsidRDefault="001B15E5" w:rsidP="0059283C">
            <w:proofErr w:type="spellStart"/>
            <w:r w:rsidRPr="001B15E5">
              <w:t>CM_ServiceAccount</w:t>
            </w:r>
            <w:proofErr w:type="spellEnd"/>
          </w:p>
        </w:tc>
        <w:tc>
          <w:tcPr>
            <w:tcW w:w="7531" w:type="dxa"/>
          </w:tcPr>
          <w:p w:rsidR="001B15E5" w:rsidRPr="001B15E5" w:rsidRDefault="001B15E5" w:rsidP="0059283C">
            <w:pPr>
              <w:cnfStyle w:val="000000100000" w:firstRow="0" w:lastRow="0" w:firstColumn="0" w:lastColumn="0" w:oddVBand="0" w:evenVBand="0" w:oddHBand="1" w:evenHBand="0" w:firstRowFirstColumn="0" w:firstRowLastColumn="0" w:lastRowFirstColumn="0" w:lastRowLastColumn="0"/>
            </w:pPr>
            <w:proofErr w:type="spellStart"/>
            <w:r w:rsidRPr="001B15E5">
              <w:t>svc_SCCM_Install</w:t>
            </w:r>
            <w:proofErr w:type="spellEnd"/>
          </w:p>
        </w:tc>
      </w:tr>
      <w:tr w:rsidR="001B15E5" w:rsidRPr="001B15E5" w:rsidTr="00BB21EA">
        <w:tc>
          <w:tcPr>
            <w:cnfStyle w:val="001000000000" w:firstRow="0" w:lastRow="0" w:firstColumn="1" w:lastColumn="0" w:oddVBand="0" w:evenVBand="0" w:oddHBand="0" w:evenHBand="0" w:firstRowFirstColumn="0" w:firstRowLastColumn="0" w:lastRowFirstColumn="0" w:lastRowLastColumn="0"/>
            <w:tcW w:w="6360" w:type="dxa"/>
          </w:tcPr>
          <w:p w:rsidR="001B15E5" w:rsidRPr="001B15E5" w:rsidRDefault="001B15E5" w:rsidP="0059283C">
            <w:proofErr w:type="spellStart"/>
            <w:r w:rsidRPr="001B15E5">
              <w:t>CM_SiteCode</w:t>
            </w:r>
            <w:proofErr w:type="spellEnd"/>
          </w:p>
        </w:tc>
        <w:tc>
          <w:tcPr>
            <w:tcW w:w="7531" w:type="dxa"/>
          </w:tcPr>
          <w:p w:rsidR="001B15E5" w:rsidRPr="001B15E5" w:rsidRDefault="001B15E5" w:rsidP="0059283C">
            <w:pPr>
              <w:cnfStyle w:val="000000000000" w:firstRow="0" w:lastRow="0" w:firstColumn="0" w:lastColumn="0" w:oddVBand="0" w:evenVBand="0" w:oddHBand="0" w:evenHBand="0" w:firstRowFirstColumn="0" w:firstRowLastColumn="0" w:lastRowFirstColumn="0" w:lastRowLastColumn="0"/>
            </w:pPr>
            <w:r w:rsidRPr="001B15E5">
              <w:t>P01</w:t>
            </w:r>
          </w:p>
        </w:tc>
      </w:tr>
      <w:tr w:rsidR="001B15E5" w:rsidRPr="001B15E5" w:rsidTr="00BB21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60" w:type="dxa"/>
          </w:tcPr>
          <w:p w:rsidR="001B15E5" w:rsidRPr="001B15E5" w:rsidRDefault="001B15E5" w:rsidP="0059283C">
            <w:proofErr w:type="spellStart"/>
            <w:r w:rsidRPr="001B15E5">
              <w:t>CM_SiteDescription</w:t>
            </w:r>
            <w:proofErr w:type="spellEnd"/>
          </w:p>
        </w:tc>
        <w:tc>
          <w:tcPr>
            <w:tcW w:w="7531" w:type="dxa"/>
          </w:tcPr>
          <w:p w:rsidR="001B15E5" w:rsidRPr="001B15E5" w:rsidRDefault="001B15E5" w:rsidP="0059283C">
            <w:pPr>
              <w:cnfStyle w:val="000000100000" w:firstRow="0" w:lastRow="0" w:firstColumn="0" w:lastColumn="0" w:oddVBand="0" w:evenVBand="0" w:oddHBand="1" w:evenHBand="0" w:firstRowFirstColumn="0" w:firstRowLastColumn="0" w:lastRowFirstColumn="0" w:lastRowLastColumn="0"/>
            </w:pPr>
            <w:r w:rsidRPr="001B15E5">
              <w:t>Primary 01</w:t>
            </w:r>
          </w:p>
        </w:tc>
      </w:tr>
      <w:tr w:rsidR="001B15E5" w:rsidRPr="001B15E5" w:rsidTr="00BB21EA">
        <w:tc>
          <w:tcPr>
            <w:cnfStyle w:val="001000000000" w:firstRow="0" w:lastRow="0" w:firstColumn="1" w:lastColumn="0" w:oddVBand="0" w:evenVBand="0" w:oddHBand="0" w:evenHBand="0" w:firstRowFirstColumn="0" w:firstRowLastColumn="0" w:lastRowFirstColumn="0" w:lastRowLastColumn="0"/>
            <w:tcW w:w="6360" w:type="dxa"/>
          </w:tcPr>
          <w:p w:rsidR="001B15E5" w:rsidRPr="001B15E5" w:rsidRDefault="001B15E5" w:rsidP="0059283C">
            <w:proofErr w:type="spellStart"/>
            <w:r w:rsidRPr="001B15E5">
              <w:t>CM_SMSInstallDir</w:t>
            </w:r>
            <w:proofErr w:type="spellEnd"/>
          </w:p>
        </w:tc>
        <w:tc>
          <w:tcPr>
            <w:tcW w:w="7531" w:type="dxa"/>
          </w:tcPr>
          <w:p w:rsidR="001B15E5" w:rsidRPr="001B15E5" w:rsidRDefault="001B15E5" w:rsidP="0059283C">
            <w:pPr>
              <w:cnfStyle w:val="000000000000" w:firstRow="0" w:lastRow="0" w:firstColumn="0" w:lastColumn="0" w:oddVBand="0" w:evenVBand="0" w:oddHBand="0" w:evenHBand="0" w:firstRowFirstColumn="0" w:firstRowLastColumn="0" w:lastRowFirstColumn="0" w:lastRowLastColumn="0"/>
            </w:pPr>
            <w:r w:rsidRPr="001B15E5">
              <w:t>F:\SMS_ConfigMgr</w:t>
            </w:r>
          </w:p>
        </w:tc>
      </w:tr>
      <w:tr w:rsidR="001B15E5" w:rsidRPr="001B15E5" w:rsidTr="00BB21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60" w:type="dxa"/>
          </w:tcPr>
          <w:p w:rsidR="001B15E5" w:rsidRPr="001B15E5" w:rsidRDefault="001B15E5" w:rsidP="0059283C">
            <w:proofErr w:type="spellStart"/>
            <w:r w:rsidRPr="001B15E5">
              <w:t>SQL_ActiveNode</w:t>
            </w:r>
            <w:proofErr w:type="spellEnd"/>
          </w:p>
        </w:tc>
        <w:tc>
          <w:tcPr>
            <w:tcW w:w="7531" w:type="dxa"/>
          </w:tcPr>
          <w:p w:rsidR="001B15E5" w:rsidRPr="001B15E5" w:rsidRDefault="001B15E5" w:rsidP="0059283C">
            <w:pPr>
              <w:cnfStyle w:val="000000100000" w:firstRow="0" w:lastRow="0" w:firstColumn="0" w:lastColumn="0" w:oddVBand="0" w:evenVBand="0" w:oddHBand="1" w:evenHBand="0" w:firstRowFirstColumn="0" w:firstRowLastColumn="0" w:lastRowFirstColumn="0" w:lastRowLastColumn="0"/>
            </w:pPr>
            <w:r w:rsidRPr="001B15E5">
              <w:t>DR2DBSCDC001W</w:t>
            </w:r>
          </w:p>
        </w:tc>
      </w:tr>
      <w:tr w:rsidR="001B15E5" w:rsidRPr="001B15E5" w:rsidTr="00BB21EA">
        <w:tc>
          <w:tcPr>
            <w:cnfStyle w:val="001000000000" w:firstRow="0" w:lastRow="0" w:firstColumn="1" w:lastColumn="0" w:oddVBand="0" w:evenVBand="0" w:oddHBand="0" w:evenHBand="0" w:firstRowFirstColumn="0" w:firstRowLastColumn="0" w:lastRowFirstColumn="0" w:lastRowLastColumn="0"/>
            <w:tcW w:w="6360" w:type="dxa"/>
          </w:tcPr>
          <w:p w:rsidR="001B15E5" w:rsidRPr="001B15E5" w:rsidRDefault="001B15E5" w:rsidP="0059283C">
            <w:proofErr w:type="spellStart"/>
            <w:r w:rsidRPr="001B15E5">
              <w:t>SQL_ComponentID</w:t>
            </w:r>
            <w:proofErr w:type="spellEnd"/>
          </w:p>
        </w:tc>
        <w:tc>
          <w:tcPr>
            <w:tcW w:w="7531" w:type="dxa"/>
          </w:tcPr>
          <w:p w:rsidR="001B15E5" w:rsidRPr="001B15E5" w:rsidRDefault="001B15E5" w:rsidP="0059283C">
            <w:pPr>
              <w:cnfStyle w:val="000000000000" w:firstRow="0" w:lastRow="0" w:firstColumn="0" w:lastColumn="0" w:oddVBand="0" w:evenVBand="0" w:oddHBand="0" w:evenHBand="0" w:firstRowFirstColumn="0" w:firstRowLastColumn="0" w:lastRowFirstColumn="0" w:lastRowLastColumn="0"/>
            </w:pPr>
            <w:r w:rsidRPr="001B15E5">
              <w:t>CNN</w:t>
            </w:r>
          </w:p>
        </w:tc>
      </w:tr>
      <w:tr w:rsidR="001B15E5" w:rsidRPr="001B15E5" w:rsidTr="00BB21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60" w:type="dxa"/>
          </w:tcPr>
          <w:p w:rsidR="001B15E5" w:rsidRPr="001B15E5" w:rsidRDefault="001B15E5" w:rsidP="0059283C">
            <w:proofErr w:type="spellStart"/>
            <w:r w:rsidRPr="001B15E5">
              <w:t>SQL_DataFilePath</w:t>
            </w:r>
            <w:proofErr w:type="spellEnd"/>
          </w:p>
        </w:tc>
        <w:tc>
          <w:tcPr>
            <w:tcW w:w="7531" w:type="dxa"/>
          </w:tcPr>
          <w:p w:rsidR="001B15E5" w:rsidRPr="001B15E5" w:rsidRDefault="001B15E5" w:rsidP="0059283C">
            <w:pPr>
              <w:cnfStyle w:val="000000100000" w:firstRow="0" w:lastRow="0" w:firstColumn="0" w:lastColumn="0" w:oddVBand="0" w:evenVBand="0" w:oddHBand="1" w:evenHBand="0" w:firstRowFirstColumn="0" w:firstRowLastColumn="0" w:lastRowFirstColumn="0" w:lastRowLastColumn="0"/>
            </w:pPr>
            <w:r w:rsidRPr="001B15E5">
              <w:t>J:\SQL1\DATA1</w:t>
            </w:r>
          </w:p>
        </w:tc>
      </w:tr>
      <w:tr w:rsidR="001B15E5" w:rsidRPr="001B15E5" w:rsidTr="00BB21EA">
        <w:tc>
          <w:tcPr>
            <w:cnfStyle w:val="001000000000" w:firstRow="0" w:lastRow="0" w:firstColumn="1" w:lastColumn="0" w:oddVBand="0" w:evenVBand="0" w:oddHBand="0" w:evenHBand="0" w:firstRowFirstColumn="0" w:firstRowLastColumn="0" w:lastRowFirstColumn="0" w:lastRowLastColumn="0"/>
            <w:tcW w:w="6360" w:type="dxa"/>
          </w:tcPr>
          <w:p w:rsidR="001B15E5" w:rsidRPr="001B15E5" w:rsidRDefault="001B15E5" w:rsidP="0059283C">
            <w:proofErr w:type="spellStart"/>
            <w:r w:rsidRPr="001B15E5">
              <w:t>SQL_InstanceID</w:t>
            </w:r>
            <w:proofErr w:type="spellEnd"/>
          </w:p>
        </w:tc>
        <w:tc>
          <w:tcPr>
            <w:tcW w:w="7531" w:type="dxa"/>
          </w:tcPr>
          <w:p w:rsidR="001B15E5" w:rsidRPr="001B15E5" w:rsidRDefault="001B15E5" w:rsidP="0059283C">
            <w:pPr>
              <w:cnfStyle w:val="000000000000" w:firstRow="0" w:lastRow="0" w:firstColumn="0" w:lastColumn="0" w:oddVBand="0" w:evenVBand="0" w:oddHBand="0" w:evenHBand="0" w:firstRowFirstColumn="0" w:firstRowLastColumn="0" w:lastRowFirstColumn="0" w:lastRowLastColumn="0"/>
            </w:pPr>
            <w:r w:rsidRPr="001B15E5">
              <w:t>001</w:t>
            </w:r>
          </w:p>
        </w:tc>
      </w:tr>
    </w:tbl>
    <w:p w:rsidR="00327495" w:rsidRPr="00327495" w:rsidRDefault="00327495" w:rsidP="00327495"/>
    <w:p w:rsidR="0062096C" w:rsidRDefault="0062096C">
      <w:pPr>
        <w:rPr>
          <w:rFonts w:asciiTheme="majorHAnsi" w:eastAsiaTheme="majorEastAsia" w:hAnsiTheme="majorHAnsi" w:cstheme="majorBidi"/>
          <w:b/>
          <w:bCs/>
          <w:color w:val="4F81BD" w:themeColor="accent1"/>
          <w:sz w:val="26"/>
          <w:szCs w:val="26"/>
        </w:rPr>
      </w:pPr>
    </w:p>
    <w:p w:rsidR="00327495" w:rsidRDefault="00327495">
      <w:pPr>
        <w:rPr>
          <w:rFonts w:asciiTheme="majorHAnsi" w:eastAsiaTheme="majorEastAsia" w:hAnsiTheme="majorHAnsi" w:cstheme="majorBidi"/>
          <w:b/>
          <w:bCs/>
          <w:color w:val="4F81BD" w:themeColor="accent1"/>
          <w:sz w:val="26"/>
          <w:szCs w:val="26"/>
        </w:rPr>
      </w:pPr>
      <w:r>
        <w:br w:type="page"/>
      </w:r>
    </w:p>
    <w:p w:rsidR="00462AE7" w:rsidRDefault="008F61AB" w:rsidP="005C346E">
      <w:pPr>
        <w:pStyle w:val="Heading2"/>
        <w:pBdr>
          <w:bottom w:val="single" w:sz="4" w:space="1" w:color="auto"/>
        </w:pBdr>
      </w:pPr>
      <w:bookmarkStart w:id="6" w:name="_Toc423339620"/>
      <w:proofErr w:type="spellStart"/>
      <w:r>
        <w:lastRenderedPageBreak/>
        <w:t>ConfigMgr</w:t>
      </w:r>
      <w:proofErr w:type="spellEnd"/>
      <w:r>
        <w:t xml:space="preserve"> 2012 </w:t>
      </w:r>
      <w:r w:rsidR="00C27A54">
        <w:t>–</w:t>
      </w:r>
      <w:r>
        <w:t xml:space="preserve"> </w:t>
      </w:r>
      <w:r w:rsidR="00462AE7">
        <w:t>Secondary</w:t>
      </w:r>
      <w:bookmarkEnd w:id="6"/>
    </w:p>
    <w:p w:rsidR="00C27A54" w:rsidRDefault="00C27A54" w:rsidP="00C27A54">
      <w:pPr>
        <w:pStyle w:val="Heading3"/>
      </w:pPr>
      <w:bookmarkStart w:id="7" w:name="_Toc423339621"/>
      <w:r>
        <w:t>Pre-Flight Checks</w:t>
      </w:r>
      <w:bookmarkEnd w:id="7"/>
    </w:p>
    <w:p w:rsidR="00C27A54" w:rsidRDefault="00930F42" w:rsidP="00930F42">
      <w:pPr>
        <w:pStyle w:val="ListParagraph"/>
        <w:numPr>
          <w:ilvl w:val="0"/>
          <w:numId w:val="22"/>
        </w:numPr>
        <w:ind w:left="709"/>
      </w:pPr>
      <w:r>
        <w:t>Ensure CM2012 Primary server is online and healthy.</w:t>
      </w:r>
    </w:p>
    <w:p w:rsidR="00327495" w:rsidRDefault="00327495" w:rsidP="00327495">
      <w:pPr>
        <w:pStyle w:val="ListParagraph"/>
        <w:ind w:left="709"/>
      </w:pPr>
    </w:p>
    <w:p w:rsidR="00614EBA" w:rsidRPr="00107415" w:rsidRDefault="00614EBA" w:rsidP="00614EBA">
      <w:pPr>
        <w:pStyle w:val="Heading3"/>
      </w:pPr>
      <w:bookmarkStart w:id="8" w:name="_Toc423339622"/>
      <w:r>
        <w:t>Blueprint Deployment</w:t>
      </w:r>
      <w:bookmarkEnd w:id="8"/>
    </w:p>
    <w:p w:rsidR="0081754E" w:rsidRDefault="0081754E" w:rsidP="0081754E">
      <w:pPr>
        <w:pStyle w:val="ListParagraph"/>
        <w:numPr>
          <w:ilvl w:val="0"/>
          <w:numId w:val="3"/>
        </w:numPr>
      </w:pPr>
      <w:r>
        <w:t>Navigate to the “</w:t>
      </w:r>
      <w:r w:rsidRPr="006B7D87">
        <w:t>MWS2R2 - ConfigMgr2012</w:t>
      </w:r>
      <w:r>
        <w:t>_Secondary/</w:t>
      </w:r>
      <w:proofErr w:type="spellStart"/>
      <w:r>
        <w:t>SiteSystem</w:t>
      </w:r>
      <w:proofErr w:type="spellEnd"/>
      <w:r>
        <w:t xml:space="preserve">” Blueprint and click ‘Advanced Deploy’ </w:t>
      </w:r>
    </w:p>
    <w:p w:rsidR="00577497" w:rsidRDefault="00577497" w:rsidP="00577497">
      <w:pPr>
        <w:pStyle w:val="ListParagraph"/>
        <w:numPr>
          <w:ilvl w:val="0"/>
          <w:numId w:val="3"/>
        </w:numPr>
      </w:pPr>
      <w:r>
        <w:t>On ‘Location and Policy’ screen, expand tree and choose required folder. Click NEXT</w:t>
      </w:r>
    </w:p>
    <w:p w:rsidR="00577497" w:rsidRDefault="00577497" w:rsidP="00577497">
      <w:pPr>
        <w:pStyle w:val="ListParagraph"/>
        <w:numPr>
          <w:ilvl w:val="0"/>
          <w:numId w:val="3"/>
        </w:numPr>
      </w:pPr>
      <w:r>
        <w:t>On ‘Plan’ screen leave, select the desired values and click NEXT</w:t>
      </w:r>
    </w:p>
    <w:p w:rsidR="00577497" w:rsidRDefault="00577497" w:rsidP="00577497">
      <w:pPr>
        <w:pStyle w:val="ListParagraph"/>
        <w:numPr>
          <w:ilvl w:val="0"/>
          <w:numId w:val="3"/>
        </w:numPr>
      </w:pPr>
      <w:r>
        <w:t xml:space="preserve">On the ‘Set Variables’ screen </w:t>
      </w:r>
      <w:proofErr w:type="spellStart"/>
      <w:r>
        <w:t>untick</w:t>
      </w:r>
      <w:proofErr w:type="spellEnd"/>
      <w:r>
        <w:t xml:space="preserve"> the “Required” checkbox</w:t>
      </w:r>
    </w:p>
    <w:p w:rsidR="00577497" w:rsidRDefault="00577497" w:rsidP="00577497">
      <w:pPr>
        <w:pStyle w:val="ListParagraph"/>
        <w:numPr>
          <w:ilvl w:val="0"/>
          <w:numId w:val="3"/>
        </w:numPr>
      </w:pPr>
      <w:r>
        <w:t>Click on the ‘Name’ column to sort by Name</w:t>
      </w:r>
    </w:p>
    <w:p w:rsidR="00577497" w:rsidRDefault="00577497" w:rsidP="00577497">
      <w:pPr>
        <w:pStyle w:val="ListParagraph"/>
        <w:numPr>
          <w:ilvl w:val="0"/>
          <w:numId w:val="3"/>
        </w:numPr>
      </w:pPr>
      <w:r>
        <w:t>Confirm the following mandatory variables (other variables not listed but because they have default values, they are not mandatory. You can still change them as required)</w:t>
      </w:r>
    </w:p>
    <w:p w:rsidR="00577497" w:rsidRDefault="00577497" w:rsidP="00577497">
      <w:pPr>
        <w:pStyle w:val="ListParagraph"/>
      </w:pPr>
    </w:p>
    <w:tbl>
      <w:tblPr>
        <w:tblStyle w:val="MediumGrid3-Accent1"/>
        <w:tblW w:w="13608" w:type="dxa"/>
        <w:tblInd w:w="817" w:type="dxa"/>
        <w:tblLook w:val="04A0" w:firstRow="1" w:lastRow="0" w:firstColumn="1" w:lastColumn="0" w:noHBand="0" w:noVBand="1"/>
      </w:tblPr>
      <w:tblGrid>
        <w:gridCol w:w="2888"/>
        <w:gridCol w:w="5759"/>
        <w:gridCol w:w="4961"/>
      </w:tblGrid>
      <w:tr w:rsidR="00577497" w:rsidTr="00BB21E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888" w:type="dxa"/>
          </w:tcPr>
          <w:p w:rsidR="00577497" w:rsidRDefault="00577497" w:rsidP="00FF694E">
            <w:pPr>
              <w:pStyle w:val="ListParagraph"/>
              <w:ind w:left="0"/>
            </w:pPr>
            <w:r>
              <w:t>Variable Name</w:t>
            </w:r>
          </w:p>
        </w:tc>
        <w:tc>
          <w:tcPr>
            <w:tcW w:w="5759" w:type="dxa"/>
          </w:tcPr>
          <w:p w:rsidR="00577497" w:rsidRDefault="00577497" w:rsidP="00FF694E">
            <w:pPr>
              <w:pStyle w:val="ListParagraph"/>
              <w:ind w:left="0"/>
              <w:cnfStyle w:val="100000000000" w:firstRow="1" w:lastRow="0" w:firstColumn="0" w:lastColumn="0" w:oddVBand="0" w:evenVBand="0" w:oddHBand="0" w:evenHBand="0" w:firstRowFirstColumn="0" w:firstRowLastColumn="0" w:lastRowFirstColumn="0" w:lastRowLastColumn="0"/>
            </w:pPr>
            <w:r>
              <w:t>Description</w:t>
            </w:r>
          </w:p>
        </w:tc>
        <w:tc>
          <w:tcPr>
            <w:tcW w:w="4961" w:type="dxa"/>
          </w:tcPr>
          <w:p w:rsidR="00577497" w:rsidRDefault="00577497" w:rsidP="00FF694E">
            <w:pPr>
              <w:pStyle w:val="ListParagraph"/>
              <w:ind w:left="0"/>
              <w:cnfStyle w:val="100000000000" w:firstRow="1" w:lastRow="0" w:firstColumn="0" w:lastColumn="0" w:oddVBand="0" w:evenVBand="0" w:oddHBand="0" w:evenHBand="0" w:firstRowFirstColumn="0" w:firstRowLastColumn="0" w:lastRowFirstColumn="0" w:lastRowLastColumn="0"/>
            </w:pPr>
            <w:r>
              <w:t>Default Value if not modified</w:t>
            </w:r>
          </w:p>
        </w:tc>
      </w:tr>
      <w:tr w:rsidR="00577497" w:rsidTr="00BB21E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8" w:type="dxa"/>
          </w:tcPr>
          <w:p w:rsidR="00577497" w:rsidRDefault="00577497" w:rsidP="00FF694E">
            <w:pPr>
              <w:pStyle w:val="ListParagraph"/>
              <w:ind w:left="0"/>
            </w:pPr>
            <w:r>
              <w:t>COMPONENTID</w:t>
            </w:r>
          </w:p>
        </w:tc>
        <w:tc>
          <w:tcPr>
            <w:tcW w:w="5759" w:type="dxa"/>
          </w:tcPr>
          <w:p w:rsidR="00577497" w:rsidRDefault="00577497" w:rsidP="00FF694E">
            <w:pPr>
              <w:pStyle w:val="ListParagraph"/>
              <w:ind w:left="0"/>
              <w:cnfStyle w:val="000000100000" w:firstRow="0" w:lastRow="0" w:firstColumn="0" w:lastColumn="0" w:oddVBand="0" w:evenVBand="0" w:oddHBand="1" w:evenHBand="0" w:firstRowFirstColumn="0" w:firstRowLastColumn="0" w:lastRowFirstColumn="0" w:lastRowLastColumn="0"/>
            </w:pPr>
            <w:r>
              <w:t xml:space="preserve">Three letter abbreviation of the server component being stood up. For SCCM = </w:t>
            </w:r>
            <w:r w:rsidRPr="0081754E">
              <w:rPr>
                <w:b/>
              </w:rPr>
              <w:t>SCC</w:t>
            </w:r>
          </w:p>
        </w:tc>
        <w:tc>
          <w:tcPr>
            <w:tcW w:w="4961" w:type="dxa"/>
          </w:tcPr>
          <w:p w:rsidR="00577497" w:rsidRDefault="0081754E" w:rsidP="00FF694E">
            <w:pPr>
              <w:pStyle w:val="ListParagraph"/>
              <w:ind w:left="0"/>
              <w:cnfStyle w:val="000000100000" w:firstRow="0" w:lastRow="0" w:firstColumn="0" w:lastColumn="0" w:oddVBand="0" w:evenVBand="0" w:oddHBand="1" w:evenHBand="0" w:firstRowFirstColumn="0" w:firstRowLastColumn="0" w:lastRowFirstColumn="0" w:lastRowLastColumn="0"/>
            </w:pPr>
            <w:r>
              <w:t>SCC</w:t>
            </w:r>
          </w:p>
        </w:tc>
      </w:tr>
      <w:tr w:rsidR="00577497" w:rsidTr="00BB21EA">
        <w:trPr>
          <w:cantSplit/>
        </w:trPr>
        <w:tc>
          <w:tcPr>
            <w:cnfStyle w:val="001000000000" w:firstRow="0" w:lastRow="0" w:firstColumn="1" w:lastColumn="0" w:oddVBand="0" w:evenVBand="0" w:oddHBand="0" w:evenHBand="0" w:firstRowFirstColumn="0" w:firstRowLastColumn="0" w:lastRowFirstColumn="0" w:lastRowLastColumn="0"/>
            <w:tcW w:w="2888" w:type="dxa"/>
          </w:tcPr>
          <w:p w:rsidR="00577497" w:rsidRDefault="00577497" w:rsidP="00FF694E">
            <w:pPr>
              <w:pStyle w:val="ListParagraph"/>
              <w:ind w:left="0"/>
            </w:pPr>
            <w:r>
              <w:t>INSTANCEID</w:t>
            </w:r>
          </w:p>
        </w:tc>
        <w:tc>
          <w:tcPr>
            <w:tcW w:w="5759" w:type="dxa"/>
          </w:tcPr>
          <w:p w:rsidR="00577497" w:rsidRDefault="00577497" w:rsidP="0081754E">
            <w:pPr>
              <w:pStyle w:val="ListParagraph"/>
              <w:ind w:left="0"/>
              <w:cnfStyle w:val="000000000000" w:firstRow="0" w:lastRow="0" w:firstColumn="0" w:lastColumn="0" w:oddVBand="0" w:evenVBand="0" w:oddHBand="0" w:evenHBand="0" w:firstRowFirstColumn="0" w:firstRowLastColumn="0" w:lastRowFirstColumn="0" w:lastRowLastColumn="0"/>
            </w:pPr>
            <w:r>
              <w:t>Three number identifier that will make up the server name. This will be the sequential number following the previous server that was deployed.</w:t>
            </w:r>
          </w:p>
        </w:tc>
        <w:tc>
          <w:tcPr>
            <w:tcW w:w="4961" w:type="dxa"/>
          </w:tcPr>
          <w:p w:rsidR="00577497" w:rsidRDefault="0081754E" w:rsidP="00FF694E">
            <w:pPr>
              <w:pStyle w:val="ListParagraph"/>
              <w:ind w:left="0"/>
              <w:cnfStyle w:val="000000000000" w:firstRow="0" w:lastRow="0" w:firstColumn="0" w:lastColumn="0" w:oddVBand="0" w:evenVBand="0" w:oddHBand="0" w:evenHBand="0" w:firstRowFirstColumn="0" w:firstRowLastColumn="0" w:lastRowFirstColumn="0" w:lastRowLastColumn="0"/>
            </w:pPr>
            <w:r>
              <w:t>-</w:t>
            </w:r>
          </w:p>
        </w:tc>
      </w:tr>
    </w:tbl>
    <w:p w:rsidR="00A57AD6" w:rsidRDefault="00A57AD6" w:rsidP="00A57AD6">
      <w:pPr>
        <w:pStyle w:val="ListParagraph"/>
      </w:pPr>
    </w:p>
    <w:p w:rsidR="00577497" w:rsidRDefault="00577497" w:rsidP="00577497">
      <w:pPr>
        <w:pStyle w:val="ListParagraph"/>
        <w:numPr>
          <w:ilvl w:val="0"/>
          <w:numId w:val="3"/>
        </w:numPr>
      </w:pPr>
      <w:r>
        <w:t>Click NEXT</w:t>
      </w:r>
    </w:p>
    <w:p w:rsidR="00577497" w:rsidRDefault="00577497" w:rsidP="00577497">
      <w:pPr>
        <w:pStyle w:val="ListParagraph"/>
        <w:numPr>
          <w:ilvl w:val="0"/>
          <w:numId w:val="3"/>
        </w:numPr>
      </w:pPr>
      <w:r>
        <w:t>On the ‘Deploy’ screen click the “Deploy this blueprint” icon</w:t>
      </w:r>
    </w:p>
    <w:p w:rsidR="006457F8" w:rsidRDefault="006457F8" w:rsidP="006457F8">
      <w:pPr>
        <w:pStyle w:val="ListParagraph"/>
        <w:numPr>
          <w:ilvl w:val="0"/>
          <w:numId w:val="3"/>
        </w:numPr>
      </w:pPr>
      <w:r>
        <w:t>The Blueprint will run the following scripts/tasks</w:t>
      </w:r>
    </w:p>
    <w:p w:rsidR="006457F8" w:rsidRDefault="006457F8" w:rsidP="006457F8">
      <w:pPr>
        <w:pStyle w:val="ListParagraph"/>
      </w:pPr>
    </w:p>
    <w:tbl>
      <w:tblPr>
        <w:tblStyle w:val="MediumGrid3-Accent1"/>
        <w:tblW w:w="13608" w:type="dxa"/>
        <w:tblInd w:w="817" w:type="dxa"/>
        <w:tblLook w:val="04A0" w:firstRow="1" w:lastRow="0" w:firstColumn="1" w:lastColumn="0" w:noHBand="0" w:noVBand="1"/>
      </w:tblPr>
      <w:tblGrid>
        <w:gridCol w:w="4536"/>
        <w:gridCol w:w="9072"/>
      </w:tblGrid>
      <w:tr w:rsidR="006457F8" w:rsidTr="00BB21E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536" w:type="dxa"/>
          </w:tcPr>
          <w:p w:rsidR="006457F8" w:rsidRDefault="006457F8" w:rsidP="00FF694E">
            <w:pPr>
              <w:pStyle w:val="ListParagraph"/>
              <w:ind w:left="0"/>
            </w:pPr>
            <w:r>
              <w:t>Script</w:t>
            </w:r>
          </w:p>
        </w:tc>
        <w:tc>
          <w:tcPr>
            <w:tcW w:w="9072" w:type="dxa"/>
          </w:tcPr>
          <w:p w:rsidR="006457F8" w:rsidRDefault="006457F8" w:rsidP="00FF694E">
            <w:pPr>
              <w:pStyle w:val="ListParagraph"/>
              <w:ind w:left="0"/>
              <w:cnfStyle w:val="100000000000" w:firstRow="1" w:lastRow="0" w:firstColumn="0" w:lastColumn="0" w:oddVBand="0" w:evenVBand="0" w:oddHBand="0" w:evenHBand="0" w:firstRowFirstColumn="0" w:firstRowLastColumn="0" w:lastRowFirstColumn="0" w:lastRowLastColumn="0"/>
            </w:pPr>
            <w:r>
              <w:t>Task</w:t>
            </w:r>
          </w:p>
        </w:tc>
      </w:tr>
      <w:tr w:rsidR="006457F8" w:rsidTr="00BB21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rsidR="006457F8" w:rsidRDefault="006457F8" w:rsidP="00FF694E">
            <w:pPr>
              <w:pStyle w:val="ListParagraph"/>
              <w:ind w:left="0"/>
            </w:pPr>
            <w:r w:rsidRPr="00A57987">
              <w:t xml:space="preserve">MWS2R2 - CM2012 - </w:t>
            </w:r>
            <w:proofErr w:type="spellStart"/>
            <w:r w:rsidRPr="00A57987">
              <w:t>Prereqs</w:t>
            </w:r>
            <w:proofErr w:type="spellEnd"/>
            <w:r w:rsidRPr="00A57987">
              <w:t xml:space="preserve"> Common</w:t>
            </w:r>
          </w:p>
          <w:p w:rsidR="00FF694E" w:rsidRDefault="00FF694E" w:rsidP="00FF694E">
            <w:pPr>
              <w:pStyle w:val="ListParagraph"/>
              <w:numPr>
                <w:ilvl w:val="0"/>
                <w:numId w:val="5"/>
              </w:numPr>
            </w:pPr>
            <w:r>
              <w:rPr>
                <w:sz w:val="20"/>
              </w:rPr>
              <w:t xml:space="preserve">1,800 </w:t>
            </w:r>
            <w:r w:rsidRPr="00FF694E">
              <w:rPr>
                <w:sz w:val="20"/>
              </w:rPr>
              <w:t>sec</w:t>
            </w:r>
            <w:r>
              <w:rPr>
                <w:sz w:val="20"/>
              </w:rPr>
              <w:t>ond timeout</w:t>
            </w:r>
          </w:p>
          <w:p w:rsidR="00FF694E" w:rsidRPr="00FF694E" w:rsidRDefault="00FF694E" w:rsidP="00FF694E">
            <w:pPr>
              <w:pStyle w:val="ListParagraph"/>
              <w:numPr>
                <w:ilvl w:val="0"/>
                <w:numId w:val="5"/>
              </w:numPr>
            </w:pPr>
            <w:r w:rsidRPr="00FF694E">
              <w:rPr>
                <w:sz w:val="20"/>
              </w:rPr>
              <w:t>REBOOTS after running</w:t>
            </w:r>
          </w:p>
        </w:tc>
        <w:tc>
          <w:tcPr>
            <w:tcW w:w="9072" w:type="dxa"/>
          </w:tcPr>
          <w:p w:rsidR="0080756F" w:rsidRDefault="0080756F" w:rsidP="0080756F">
            <w:pPr>
              <w:pStyle w:val="ListParagraph"/>
              <w:numPr>
                <w:ilvl w:val="0"/>
                <w:numId w:val="5"/>
              </w:numPr>
              <w:ind w:left="318"/>
              <w:cnfStyle w:val="000000100000" w:firstRow="0" w:lastRow="0" w:firstColumn="0" w:lastColumn="0" w:oddVBand="0" w:evenVBand="0" w:oddHBand="1" w:evenHBand="0" w:firstRowFirstColumn="0" w:firstRowLastColumn="0" w:lastRowFirstColumn="0" w:lastRowLastColumn="0"/>
            </w:pPr>
            <w:r w:rsidRPr="00A57987">
              <w:t>Cop</w:t>
            </w:r>
            <w:r>
              <w:t xml:space="preserve">ies </w:t>
            </w:r>
            <w:r w:rsidRPr="00A57987">
              <w:t xml:space="preserve">required </w:t>
            </w:r>
            <w:r>
              <w:t xml:space="preserve">source </w:t>
            </w:r>
            <w:r w:rsidRPr="00A57987">
              <w:t>content locally</w:t>
            </w:r>
            <w:r>
              <w:t xml:space="preserve"> to “C:\Users\&lt;</w:t>
            </w:r>
            <w:proofErr w:type="spellStart"/>
            <w:r>
              <w:t>AgilityUserID</w:t>
            </w:r>
            <w:proofErr w:type="spellEnd"/>
            <w:r>
              <w:t>&gt;</w:t>
            </w:r>
          </w:p>
          <w:p w:rsidR="0080756F" w:rsidRDefault="0080756F" w:rsidP="0080756F">
            <w:pPr>
              <w:pStyle w:val="ListParagraph"/>
              <w:numPr>
                <w:ilvl w:val="0"/>
                <w:numId w:val="5"/>
              </w:numPr>
              <w:ind w:left="318"/>
              <w:cnfStyle w:val="000000100000" w:firstRow="0" w:lastRow="0" w:firstColumn="0" w:lastColumn="0" w:oddVBand="0" w:evenVBand="0" w:oddHBand="1" w:evenHBand="0" w:firstRowFirstColumn="0" w:firstRowLastColumn="0" w:lastRowFirstColumn="0" w:lastRowLastColumn="0"/>
            </w:pPr>
            <w:r>
              <w:t>Sets the “</w:t>
            </w:r>
            <w:r w:rsidRPr="00A57987">
              <w:t>$CM_SERVICEACCOUNT</w:t>
            </w:r>
            <w:r>
              <w:t>”  system Environment variable</w:t>
            </w:r>
          </w:p>
          <w:p w:rsidR="0080756F" w:rsidRDefault="0080756F" w:rsidP="0080756F">
            <w:pPr>
              <w:pStyle w:val="ListParagraph"/>
              <w:numPr>
                <w:ilvl w:val="0"/>
                <w:numId w:val="6"/>
              </w:numPr>
              <w:ind w:left="318"/>
              <w:cnfStyle w:val="000000100000" w:firstRow="0" w:lastRow="0" w:firstColumn="0" w:lastColumn="0" w:oddVBand="0" w:evenVBand="0" w:oddHBand="1" w:evenHBand="0" w:firstRowFirstColumn="0" w:firstRowLastColumn="0" w:lastRowFirstColumn="0" w:lastRowLastColumn="0"/>
            </w:pPr>
            <w:r>
              <w:t xml:space="preserve">Sets the OS </w:t>
            </w:r>
            <w:proofErr w:type="spellStart"/>
            <w:r>
              <w:t>Timezone</w:t>
            </w:r>
            <w:proofErr w:type="spellEnd"/>
            <w:r>
              <w:t xml:space="preserve"> based on the “</w:t>
            </w:r>
            <w:r w:rsidRPr="00A57987">
              <w:t>$OS_TIMEZONE</w:t>
            </w:r>
            <w:r>
              <w:t>” Agility variable</w:t>
            </w:r>
          </w:p>
          <w:p w:rsidR="0080756F" w:rsidRDefault="0080756F" w:rsidP="0080756F">
            <w:pPr>
              <w:pStyle w:val="ListParagraph"/>
              <w:numPr>
                <w:ilvl w:val="0"/>
                <w:numId w:val="6"/>
              </w:numPr>
              <w:ind w:left="318"/>
              <w:cnfStyle w:val="000000100000" w:firstRow="0" w:lastRow="0" w:firstColumn="0" w:lastColumn="0" w:oddVBand="0" w:evenVBand="0" w:oddHBand="1" w:evenHBand="0" w:firstRowFirstColumn="0" w:firstRowLastColumn="0" w:lastRowFirstColumn="0" w:lastRowLastColumn="0"/>
            </w:pPr>
            <w:r>
              <w:lastRenderedPageBreak/>
              <w:t>Copies CMTrace.exe to “%</w:t>
            </w:r>
            <w:proofErr w:type="spellStart"/>
            <w:r w:rsidRPr="00A57987">
              <w:t>ProgramFiles</w:t>
            </w:r>
            <w:proofErr w:type="spellEnd"/>
            <w:r>
              <w:t>%</w:t>
            </w:r>
            <w:r w:rsidRPr="00A57987">
              <w:t>\</w:t>
            </w:r>
            <w:proofErr w:type="spellStart"/>
            <w:r w:rsidRPr="00A57987">
              <w:t>CMTrace</w:t>
            </w:r>
            <w:proofErr w:type="spellEnd"/>
            <w:r>
              <w:t>” folder</w:t>
            </w:r>
          </w:p>
          <w:p w:rsidR="0080756F" w:rsidRDefault="0080756F" w:rsidP="0080756F">
            <w:pPr>
              <w:pStyle w:val="ListParagraph"/>
              <w:numPr>
                <w:ilvl w:val="0"/>
                <w:numId w:val="6"/>
              </w:numPr>
              <w:ind w:left="318"/>
              <w:cnfStyle w:val="000000100000" w:firstRow="0" w:lastRow="0" w:firstColumn="0" w:lastColumn="0" w:oddVBand="0" w:evenVBand="0" w:oddHBand="1" w:evenHBand="0" w:firstRowFirstColumn="0" w:firstRowLastColumn="0" w:lastRowFirstColumn="0" w:lastRowLastColumn="0"/>
            </w:pPr>
            <w:r>
              <w:t xml:space="preserve">Defines OS Windows Firewall by running </w:t>
            </w:r>
          </w:p>
          <w:p w:rsidR="0080756F" w:rsidRDefault="0080756F" w:rsidP="0080756F">
            <w:pPr>
              <w:pStyle w:val="ListParagraph"/>
              <w:cnfStyle w:val="000000100000" w:firstRow="0" w:lastRow="0" w:firstColumn="0" w:lastColumn="0" w:oddVBand="0" w:evenVBand="0" w:oddHBand="1" w:evenHBand="0" w:firstRowFirstColumn="0" w:firstRowLastColumn="0" w:lastRowFirstColumn="0" w:lastRowLastColumn="0"/>
            </w:pPr>
            <w:r>
              <w:t>“</w:t>
            </w:r>
            <w:r w:rsidRPr="00A57987">
              <w:t>$</w:t>
            </w:r>
            <w:proofErr w:type="spellStart"/>
            <w:r w:rsidRPr="00A57987">
              <w:t>ScriptPath</w:t>
            </w:r>
            <w:proofErr w:type="spellEnd"/>
            <w:r w:rsidRPr="00A57987">
              <w:t>\</w:t>
            </w:r>
            <w:proofErr w:type="spellStart"/>
            <w:r w:rsidRPr="00A57987">
              <w:t>ConfigMgr</w:t>
            </w:r>
            <w:proofErr w:type="spellEnd"/>
            <w:r w:rsidRPr="00A57987">
              <w:t>\_SERVER Builds\Windows Firewall\CM2012-Windows Firewall.cmd</w:t>
            </w:r>
            <w:r>
              <w:t>”</w:t>
            </w:r>
          </w:p>
          <w:p w:rsidR="0080756F" w:rsidRDefault="0080756F" w:rsidP="0080756F">
            <w:pPr>
              <w:pStyle w:val="ListParagraph"/>
              <w:numPr>
                <w:ilvl w:val="0"/>
                <w:numId w:val="7"/>
              </w:numPr>
              <w:ind w:left="318"/>
              <w:cnfStyle w:val="000000100000" w:firstRow="0" w:lastRow="0" w:firstColumn="0" w:lastColumn="0" w:oddVBand="0" w:evenVBand="0" w:oddHBand="1" w:evenHBand="0" w:firstRowFirstColumn="0" w:firstRowLastColumn="0" w:lastRowFirstColumn="0" w:lastRowLastColumn="0"/>
            </w:pPr>
            <w:r>
              <w:t>Installs the following Windows Roles</w:t>
            </w:r>
          </w:p>
          <w:p w:rsidR="0080756F" w:rsidRDefault="0080756F" w:rsidP="0080756F">
            <w:pPr>
              <w:ind w:left="743"/>
              <w:cnfStyle w:val="000000100000" w:firstRow="0" w:lastRow="0" w:firstColumn="0" w:lastColumn="0" w:oddVBand="0" w:evenVBand="0" w:oddHBand="1" w:evenHBand="0" w:firstRowFirstColumn="0" w:firstRowLastColumn="0" w:lastRowFirstColumn="0" w:lastRowLastColumn="0"/>
            </w:pPr>
            <w:r w:rsidRPr="000D37C5">
              <w:t>.NET 3.5 - includes .NET 2.0 and 3.0</w:t>
            </w:r>
            <w:r>
              <w:t xml:space="preserve"> (plus </w:t>
            </w:r>
            <w:r w:rsidRPr="000D37C5">
              <w:t>KB2966828</w:t>
            </w:r>
            <w:r>
              <w:t>)</w:t>
            </w:r>
          </w:p>
          <w:p w:rsidR="0080756F" w:rsidRDefault="0080756F" w:rsidP="0080756F">
            <w:pPr>
              <w:ind w:left="743"/>
              <w:cnfStyle w:val="000000100000" w:firstRow="0" w:lastRow="0" w:firstColumn="0" w:lastColumn="0" w:oddVBand="0" w:evenVBand="0" w:oddHBand="1" w:evenHBand="0" w:firstRowFirstColumn="0" w:firstRowLastColumn="0" w:lastRowFirstColumn="0" w:lastRowLastColumn="0"/>
            </w:pPr>
            <w:r>
              <w:t>IIS</w:t>
            </w:r>
          </w:p>
          <w:p w:rsidR="0080756F" w:rsidRDefault="0080756F" w:rsidP="0080756F">
            <w:pPr>
              <w:ind w:left="743"/>
              <w:cnfStyle w:val="000000100000" w:firstRow="0" w:lastRow="0" w:firstColumn="0" w:lastColumn="0" w:oddVBand="0" w:evenVBand="0" w:oddHBand="1" w:evenHBand="0" w:firstRowFirstColumn="0" w:firstRowLastColumn="0" w:lastRowFirstColumn="0" w:lastRowLastColumn="0"/>
            </w:pPr>
            <w:r>
              <w:t>WDS</w:t>
            </w:r>
          </w:p>
          <w:p w:rsidR="0080756F" w:rsidRDefault="0080756F" w:rsidP="0080756F">
            <w:pPr>
              <w:pStyle w:val="ListParagraph"/>
              <w:numPr>
                <w:ilvl w:val="0"/>
                <w:numId w:val="7"/>
              </w:numPr>
              <w:ind w:left="318"/>
              <w:cnfStyle w:val="000000100000" w:firstRow="0" w:lastRow="0" w:firstColumn="0" w:lastColumn="0" w:oddVBand="0" w:evenVBand="0" w:oddHBand="1" w:evenHBand="0" w:firstRowFirstColumn="0" w:firstRowLastColumn="0" w:lastRowFirstColumn="0" w:lastRowLastColumn="0"/>
            </w:pPr>
            <w:r>
              <w:t>Installs the following Windows Features</w:t>
            </w:r>
          </w:p>
          <w:p w:rsidR="0080756F" w:rsidRDefault="0080756F" w:rsidP="0080756F">
            <w:pPr>
              <w:ind w:left="743"/>
              <w:cnfStyle w:val="000000100000" w:firstRow="0" w:lastRow="0" w:firstColumn="0" w:lastColumn="0" w:oddVBand="0" w:evenVBand="0" w:oddHBand="1" w:evenHBand="0" w:firstRowFirstColumn="0" w:firstRowLastColumn="0" w:lastRowFirstColumn="0" w:lastRowLastColumn="0"/>
            </w:pPr>
            <w:r w:rsidRPr="000D37C5">
              <w:t xml:space="preserve">BITS, </w:t>
            </w:r>
            <w:proofErr w:type="spellStart"/>
            <w:r w:rsidRPr="000D37C5">
              <w:t>BranchCache</w:t>
            </w:r>
            <w:proofErr w:type="spellEnd"/>
            <w:r w:rsidRPr="000D37C5">
              <w:t xml:space="preserve">, GPMC, RDC, AD </w:t>
            </w:r>
            <w:proofErr w:type="spellStart"/>
            <w:r w:rsidRPr="000D37C5">
              <w:t>Psh</w:t>
            </w:r>
            <w:proofErr w:type="spellEnd"/>
            <w:r w:rsidRPr="000D37C5">
              <w:t xml:space="preserve"> Modules, AD Tools, Share &amp; Storage </w:t>
            </w:r>
            <w:proofErr w:type="spellStart"/>
            <w:r w:rsidRPr="000D37C5">
              <w:t>Mgt</w:t>
            </w:r>
            <w:proofErr w:type="spellEnd"/>
            <w:r w:rsidRPr="000D37C5">
              <w:t>,</w:t>
            </w:r>
            <w:r>
              <w:t xml:space="preserve"> </w:t>
            </w:r>
            <w:r w:rsidRPr="000D37C5">
              <w:t xml:space="preserve">File Resource </w:t>
            </w:r>
            <w:proofErr w:type="spellStart"/>
            <w:r w:rsidRPr="000D37C5">
              <w:t>Mgr</w:t>
            </w:r>
            <w:proofErr w:type="spellEnd"/>
          </w:p>
          <w:p w:rsidR="0080756F" w:rsidRDefault="0080756F" w:rsidP="0080756F">
            <w:pPr>
              <w:pStyle w:val="ListParagraph"/>
              <w:numPr>
                <w:ilvl w:val="0"/>
                <w:numId w:val="7"/>
              </w:numPr>
              <w:ind w:left="318"/>
              <w:cnfStyle w:val="000000100000" w:firstRow="0" w:lastRow="0" w:firstColumn="0" w:lastColumn="0" w:oddVBand="0" w:evenVBand="0" w:oddHBand="1" w:evenHBand="0" w:firstRowFirstColumn="0" w:firstRowLastColumn="0" w:lastRowFirstColumn="0" w:lastRowLastColumn="0"/>
            </w:pPr>
            <w:r>
              <w:t>Installs .NET 4.5.2</w:t>
            </w:r>
          </w:p>
          <w:p w:rsidR="0080756F" w:rsidRDefault="0080756F" w:rsidP="0080756F">
            <w:pPr>
              <w:pStyle w:val="ListParagraph"/>
              <w:numPr>
                <w:ilvl w:val="0"/>
                <w:numId w:val="7"/>
              </w:numPr>
              <w:ind w:left="318"/>
              <w:cnfStyle w:val="000000100000" w:firstRow="0" w:lastRow="0" w:firstColumn="0" w:lastColumn="0" w:oddVBand="0" w:evenVBand="0" w:oddHBand="1" w:evenHBand="0" w:firstRowFirstColumn="0" w:firstRowLastColumn="0" w:lastRowFirstColumn="0" w:lastRowLastColumn="0"/>
            </w:pPr>
            <w:r>
              <w:t>Add server to required AD group(s) by running:</w:t>
            </w:r>
          </w:p>
          <w:p w:rsidR="0080756F" w:rsidRDefault="0080756F" w:rsidP="0080756F">
            <w:pPr>
              <w:pStyle w:val="ListParagraph"/>
              <w:cnfStyle w:val="000000100000" w:firstRow="0" w:lastRow="0" w:firstColumn="0" w:lastColumn="0" w:oddVBand="0" w:evenVBand="0" w:oddHBand="1" w:evenHBand="0" w:firstRowFirstColumn="0" w:firstRowLastColumn="0" w:lastRowFirstColumn="0" w:lastRowLastColumn="0"/>
            </w:pPr>
            <w:r w:rsidRPr="006A2C6B">
              <w:t>"$</w:t>
            </w:r>
            <w:proofErr w:type="spellStart"/>
            <w:r w:rsidRPr="006A2C6B">
              <w:t>ScriptPath</w:t>
            </w:r>
            <w:proofErr w:type="spellEnd"/>
            <w:r w:rsidRPr="006A2C6B">
              <w:t>\</w:t>
            </w:r>
            <w:proofErr w:type="spellStart"/>
            <w:r w:rsidRPr="006A2C6B">
              <w:t>ConfigMgr</w:t>
            </w:r>
            <w:proofErr w:type="spellEnd"/>
            <w:r w:rsidRPr="006A2C6B">
              <w:t>\Scripts\CM2012-AD Group-Membership.ps1"</w:t>
            </w:r>
          </w:p>
          <w:p w:rsidR="0080756F" w:rsidRDefault="0080756F" w:rsidP="0080756F">
            <w:pPr>
              <w:pStyle w:val="ListParagraph"/>
              <w:numPr>
                <w:ilvl w:val="0"/>
                <w:numId w:val="7"/>
              </w:numPr>
              <w:ind w:left="318"/>
              <w:cnfStyle w:val="000000100000" w:firstRow="0" w:lastRow="0" w:firstColumn="0" w:lastColumn="0" w:oddVBand="0" w:evenVBand="0" w:oddHBand="1" w:evenHBand="0" w:firstRowFirstColumn="0" w:firstRowLastColumn="0" w:lastRowFirstColumn="0" w:lastRowLastColumn="0"/>
            </w:pPr>
            <w:r>
              <w:t>Defines the following Local Admins</w:t>
            </w:r>
          </w:p>
          <w:p w:rsidR="0080756F" w:rsidRDefault="0080756F" w:rsidP="0080756F">
            <w:pPr>
              <w:ind w:left="743"/>
              <w:cnfStyle w:val="000000100000" w:firstRow="0" w:lastRow="0" w:firstColumn="0" w:lastColumn="0" w:oddVBand="0" w:evenVBand="0" w:oddHBand="1" w:evenHBand="0" w:firstRowFirstColumn="0" w:firstRowLastColumn="0" w:lastRowFirstColumn="0" w:lastRowLastColumn="0"/>
            </w:pPr>
            <w:r>
              <w:t>Create and add local account named “</w:t>
            </w:r>
            <w:proofErr w:type="spellStart"/>
            <w:r w:rsidRPr="004901D9">
              <w:t>PCDevices_Admin</w:t>
            </w:r>
            <w:proofErr w:type="spellEnd"/>
            <w:r>
              <w:t>”</w:t>
            </w:r>
          </w:p>
          <w:p w:rsidR="0080756F" w:rsidRDefault="0080756F" w:rsidP="0080756F">
            <w:pPr>
              <w:ind w:left="743"/>
              <w:cnfStyle w:val="000000100000" w:firstRow="0" w:lastRow="0" w:firstColumn="0" w:lastColumn="0" w:oddVBand="0" w:evenVBand="0" w:oddHBand="1" w:evenHBand="0" w:firstRowFirstColumn="0" w:firstRowLastColumn="0" w:lastRowFirstColumn="0" w:lastRowLastColumn="0"/>
            </w:pPr>
            <w:r>
              <w:t>&lt;domain&gt;\</w:t>
            </w:r>
            <w:proofErr w:type="spellStart"/>
            <w:r>
              <w:t>svc_sccm_install</w:t>
            </w:r>
            <w:proofErr w:type="spellEnd"/>
          </w:p>
          <w:p w:rsidR="0080756F" w:rsidRDefault="0080756F" w:rsidP="0080756F">
            <w:pPr>
              <w:ind w:left="743"/>
              <w:cnfStyle w:val="000000100000" w:firstRow="0" w:lastRow="0" w:firstColumn="0" w:lastColumn="0" w:oddVBand="0" w:evenVBand="0" w:oddHBand="1" w:evenHBand="0" w:firstRowFirstColumn="0" w:firstRowLastColumn="0" w:lastRowFirstColumn="0" w:lastRowLastColumn="0"/>
            </w:pPr>
            <w:r>
              <w:t>&lt;domain&gt;\</w:t>
            </w:r>
            <w:r w:rsidRPr="004901D9">
              <w:t>ROLE-SCCM-Servers</w:t>
            </w:r>
          </w:p>
          <w:p w:rsidR="0080756F" w:rsidRDefault="0080756F" w:rsidP="0080756F">
            <w:pPr>
              <w:ind w:left="743"/>
              <w:cnfStyle w:val="000000100000" w:firstRow="0" w:lastRow="0" w:firstColumn="0" w:lastColumn="0" w:oddVBand="0" w:evenVBand="0" w:oddHBand="1" w:evenHBand="0" w:firstRowFirstColumn="0" w:firstRowLastColumn="0" w:lastRowFirstColumn="0" w:lastRowLastColumn="0"/>
            </w:pPr>
            <w:r>
              <w:t>&lt;domain&gt;\</w:t>
            </w:r>
            <w:r w:rsidRPr="004901D9">
              <w:t>DEL-G-CSC Infrastructure Services</w:t>
            </w:r>
          </w:p>
          <w:p w:rsidR="0080756F" w:rsidRDefault="0080756F" w:rsidP="0080756F">
            <w:pPr>
              <w:pStyle w:val="ListParagraph"/>
              <w:numPr>
                <w:ilvl w:val="0"/>
                <w:numId w:val="8"/>
              </w:numPr>
              <w:ind w:left="318"/>
              <w:cnfStyle w:val="000000100000" w:firstRow="0" w:lastRow="0" w:firstColumn="0" w:lastColumn="0" w:oddVBand="0" w:evenVBand="0" w:oddHBand="1" w:evenHBand="0" w:firstRowFirstColumn="0" w:firstRowLastColumn="0" w:lastRowFirstColumn="0" w:lastRowLastColumn="0"/>
            </w:pPr>
            <w:r>
              <w:t>Add “</w:t>
            </w:r>
            <w:proofErr w:type="spellStart"/>
            <w:r w:rsidRPr="004901D9">
              <w:t>NO_SMS_ON_DRIVE.sms</w:t>
            </w:r>
            <w:proofErr w:type="spellEnd"/>
            <w:r>
              <w:t>” to C:</w:t>
            </w:r>
          </w:p>
          <w:p w:rsidR="0080756F" w:rsidRDefault="0080756F" w:rsidP="0080756F">
            <w:pPr>
              <w:pStyle w:val="ListParagraph"/>
              <w:numPr>
                <w:ilvl w:val="0"/>
                <w:numId w:val="8"/>
              </w:numPr>
              <w:ind w:left="318"/>
              <w:cnfStyle w:val="000000100000" w:firstRow="0" w:lastRow="0" w:firstColumn="0" w:lastColumn="0" w:oddVBand="0" w:evenVBand="0" w:oddHBand="1" w:evenHBand="0" w:firstRowFirstColumn="0" w:firstRowLastColumn="0" w:lastRowFirstColumn="0" w:lastRowLastColumn="0"/>
            </w:pPr>
            <w:r w:rsidRPr="004901D9">
              <w:t>Creat</w:t>
            </w:r>
            <w:r>
              <w:t>e</w:t>
            </w:r>
            <w:r w:rsidRPr="004901D9">
              <w:t xml:space="preserve"> </w:t>
            </w:r>
            <w:r>
              <w:t>“</w:t>
            </w:r>
            <w:r w:rsidRPr="004901D9">
              <w:t>IIS Logs-Cleanup</w:t>
            </w:r>
            <w:r>
              <w:t>”</w:t>
            </w:r>
            <w:r w:rsidRPr="004901D9">
              <w:t xml:space="preserve"> </w:t>
            </w:r>
            <w:r>
              <w:t xml:space="preserve">Scheduled </w:t>
            </w:r>
            <w:r w:rsidRPr="004901D9">
              <w:t>Task</w:t>
            </w:r>
            <w:r>
              <w:t>, which will run once a month to remove logs older than 60 days</w:t>
            </w:r>
          </w:p>
          <w:p w:rsidR="006457F8" w:rsidRDefault="0080756F" w:rsidP="0080756F">
            <w:pPr>
              <w:pStyle w:val="ListParagraph"/>
              <w:numPr>
                <w:ilvl w:val="0"/>
                <w:numId w:val="8"/>
              </w:numPr>
              <w:ind w:left="318"/>
              <w:cnfStyle w:val="000000100000" w:firstRow="0" w:lastRow="0" w:firstColumn="0" w:lastColumn="0" w:oddVBand="0" w:evenVBand="0" w:oddHBand="1" w:evenHBand="0" w:firstRowFirstColumn="0" w:firstRowLastColumn="0" w:lastRowFirstColumn="0" w:lastRowLastColumn="0"/>
            </w:pPr>
            <w:r>
              <w:t>Create “</w:t>
            </w:r>
            <w:r w:rsidRPr="004901D9">
              <w:t>Agility-</w:t>
            </w:r>
            <w:proofErr w:type="spellStart"/>
            <w:r w:rsidRPr="004901D9">
              <w:t>DelProf</w:t>
            </w:r>
            <w:proofErr w:type="spellEnd"/>
            <w:r>
              <w:t>” Scheduled Task, which will delete the local Agility user account after 5 days. This is the account used during provisioning</w:t>
            </w:r>
          </w:p>
        </w:tc>
      </w:tr>
      <w:tr w:rsidR="00570E95" w:rsidTr="00BB21EA">
        <w:tc>
          <w:tcPr>
            <w:cnfStyle w:val="001000000000" w:firstRow="0" w:lastRow="0" w:firstColumn="1" w:lastColumn="0" w:oddVBand="0" w:evenVBand="0" w:oddHBand="0" w:evenHBand="0" w:firstRowFirstColumn="0" w:firstRowLastColumn="0" w:lastRowFirstColumn="0" w:lastRowLastColumn="0"/>
            <w:tcW w:w="4536" w:type="dxa"/>
          </w:tcPr>
          <w:p w:rsidR="00570E95" w:rsidRDefault="00570E95" w:rsidP="00FF694E">
            <w:pPr>
              <w:pStyle w:val="ListParagraph"/>
              <w:ind w:left="0"/>
            </w:pPr>
            <w:r w:rsidRPr="006457F8">
              <w:lastRenderedPageBreak/>
              <w:t xml:space="preserve">MWS2R2 - CM2012 - </w:t>
            </w:r>
            <w:proofErr w:type="spellStart"/>
            <w:r w:rsidRPr="006457F8">
              <w:t>Prereqs</w:t>
            </w:r>
            <w:proofErr w:type="spellEnd"/>
            <w:r w:rsidRPr="006457F8">
              <w:t xml:space="preserve"> Secondary</w:t>
            </w:r>
          </w:p>
          <w:p w:rsidR="00FF694E" w:rsidRPr="00FF694E" w:rsidRDefault="00FF694E" w:rsidP="00FF694E">
            <w:pPr>
              <w:pStyle w:val="ListParagraph"/>
              <w:numPr>
                <w:ilvl w:val="0"/>
                <w:numId w:val="5"/>
              </w:numPr>
            </w:pPr>
            <w:r>
              <w:rPr>
                <w:sz w:val="20"/>
              </w:rPr>
              <w:t xml:space="preserve">3,600 </w:t>
            </w:r>
            <w:r w:rsidRPr="00FF694E">
              <w:rPr>
                <w:sz w:val="20"/>
              </w:rPr>
              <w:t>sec</w:t>
            </w:r>
            <w:r>
              <w:rPr>
                <w:sz w:val="20"/>
              </w:rPr>
              <w:t>ond timeout</w:t>
            </w:r>
          </w:p>
          <w:p w:rsidR="00FF694E" w:rsidRDefault="00FF694E" w:rsidP="00FF694E">
            <w:pPr>
              <w:pStyle w:val="ListParagraph"/>
              <w:numPr>
                <w:ilvl w:val="0"/>
                <w:numId w:val="5"/>
              </w:numPr>
            </w:pPr>
            <w:r>
              <w:rPr>
                <w:sz w:val="20"/>
              </w:rPr>
              <w:t>300 second delayed start</w:t>
            </w:r>
          </w:p>
          <w:p w:rsidR="00FF694E" w:rsidRPr="00FF694E" w:rsidRDefault="00FF694E" w:rsidP="00FF694E">
            <w:pPr>
              <w:pStyle w:val="ListParagraph"/>
              <w:numPr>
                <w:ilvl w:val="0"/>
                <w:numId w:val="5"/>
              </w:numPr>
            </w:pPr>
            <w:r w:rsidRPr="00FF694E">
              <w:rPr>
                <w:sz w:val="20"/>
              </w:rPr>
              <w:t>REBOOTS after running</w:t>
            </w:r>
          </w:p>
        </w:tc>
        <w:tc>
          <w:tcPr>
            <w:tcW w:w="9072" w:type="dxa"/>
          </w:tcPr>
          <w:p w:rsidR="00570E95" w:rsidRPr="00A57987" w:rsidRDefault="00570E95" w:rsidP="00FF694E">
            <w:pPr>
              <w:pStyle w:val="ListParagraph"/>
              <w:numPr>
                <w:ilvl w:val="0"/>
                <w:numId w:val="5"/>
              </w:numPr>
              <w:ind w:left="318"/>
              <w:cnfStyle w:val="000000000000" w:firstRow="0" w:lastRow="0" w:firstColumn="0" w:lastColumn="0" w:oddVBand="0" w:evenVBand="0" w:oddHBand="0" w:evenHBand="0" w:firstRowFirstColumn="0" w:firstRowLastColumn="0" w:lastRowFirstColumn="0" w:lastRowLastColumn="0"/>
            </w:pPr>
            <w:r>
              <w:rPr>
                <w:rStyle w:val="tgc"/>
              </w:rPr>
              <w:t>Install Windows Server Update Services</w:t>
            </w:r>
            <w:r>
              <w:t xml:space="preserve"> (WSUS) - </w:t>
            </w:r>
            <w:r w:rsidRPr="0080756F">
              <w:rPr>
                <w:b/>
              </w:rPr>
              <w:t>Configured to use local computer</w:t>
            </w:r>
          </w:p>
        </w:tc>
      </w:tr>
    </w:tbl>
    <w:p w:rsidR="006457F8" w:rsidRDefault="006457F8" w:rsidP="006457F8">
      <w:pPr>
        <w:pStyle w:val="ListParagraph"/>
      </w:pPr>
    </w:p>
    <w:p w:rsidR="001F79A0" w:rsidRDefault="0062096C" w:rsidP="001F79A0">
      <w:pPr>
        <w:pStyle w:val="ListParagraph"/>
        <w:numPr>
          <w:ilvl w:val="0"/>
          <w:numId w:val="3"/>
        </w:numPr>
      </w:pPr>
      <w:r>
        <w:t xml:space="preserve">Once </w:t>
      </w:r>
      <w:r w:rsidR="001F79A0">
        <w:t>the “</w:t>
      </w:r>
      <w:r w:rsidR="001F79A0" w:rsidRPr="001F79A0">
        <w:t xml:space="preserve">MWS2R2 - CM2012 - </w:t>
      </w:r>
      <w:proofErr w:type="spellStart"/>
      <w:r w:rsidR="001F79A0" w:rsidRPr="001F79A0">
        <w:t>Prereqs</w:t>
      </w:r>
      <w:proofErr w:type="spellEnd"/>
      <w:r w:rsidR="001F79A0" w:rsidRPr="001F79A0">
        <w:t xml:space="preserve"> </w:t>
      </w:r>
      <w:r w:rsidR="00570E95">
        <w:t>Secondary</w:t>
      </w:r>
      <w:r w:rsidR="001F79A0">
        <w:t>” is c</w:t>
      </w:r>
      <w:r>
        <w:t>omplete</w:t>
      </w:r>
      <w:r w:rsidR="001F79A0">
        <w:t>, this server</w:t>
      </w:r>
      <w:r w:rsidR="009E7DEC">
        <w:t xml:space="preserve"> is now ready to install CM2012</w:t>
      </w:r>
    </w:p>
    <w:p w:rsidR="00844539" w:rsidRDefault="001F79A0" w:rsidP="0062096C">
      <w:pPr>
        <w:pStyle w:val="ListParagraph"/>
        <w:numPr>
          <w:ilvl w:val="0"/>
          <w:numId w:val="3"/>
        </w:numPr>
      </w:pPr>
      <w:r>
        <w:t>Na</w:t>
      </w:r>
      <w:r w:rsidR="0062096C">
        <w:t xml:space="preserve">vigate to the </w:t>
      </w:r>
      <w:r w:rsidR="0062096C" w:rsidRPr="006457F8">
        <w:rPr>
          <w:u w:val="single"/>
        </w:rPr>
        <w:t>Primary</w:t>
      </w:r>
      <w:r w:rsidR="0062096C">
        <w:t xml:space="preserve"> VM within Agility and run the “</w:t>
      </w:r>
      <w:r w:rsidR="0062096C" w:rsidRPr="002730DC">
        <w:t xml:space="preserve">MWS2R2 </w:t>
      </w:r>
      <w:r w:rsidR="00844539">
        <w:t>–</w:t>
      </w:r>
      <w:r w:rsidR="0062096C" w:rsidRPr="002730DC">
        <w:t xml:space="preserve"> </w:t>
      </w:r>
      <w:r w:rsidR="00844539">
        <w:t>AD Global Repository</w:t>
      </w:r>
      <w:r w:rsidR="0062096C">
        <w:t>” Operational Script</w:t>
      </w:r>
    </w:p>
    <w:p w:rsidR="00844539" w:rsidRDefault="00844539" w:rsidP="00844539">
      <w:pPr>
        <w:pStyle w:val="ListParagraph"/>
      </w:pPr>
      <w:r w:rsidRPr="00844539">
        <w:rPr>
          <w:b/>
          <w:color w:val="FF0000"/>
        </w:rPr>
        <w:lastRenderedPageBreak/>
        <w:t>Note</w:t>
      </w:r>
      <w:r>
        <w:t>: This will set up the scripting framework that subsequent scripts require.</w:t>
      </w:r>
    </w:p>
    <w:p w:rsidR="0062096C" w:rsidRDefault="00844539" w:rsidP="0062096C">
      <w:pPr>
        <w:pStyle w:val="ListParagraph"/>
        <w:numPr>
          <w:ilvl w:val="0"/>
          <w:numId w:val="3"/>
        </w:numPr>
      </w:pPr>
      <w:r>
        <w:t xml:space="preserve">Once complete (whilst still on the Primary VM), run the “MWS2R2 - </w:t>
      </w:r>
      <w:r w:rsidRPr="002730DC">
        <w:t>CM2012 - Install Secondary</w:t>
      </w:r>
      <w:r>
        <w:t>” Operational Script</w:t>
      </w:r>
      <w:r w:rsidR="0062096C">
        <w:t>, setting the following mandatory variables</w:t>
      </w:r>
      <w:r>
        <w:t>:</w:t>
      </w:r>
    </w:p>
    <w:p w:rsidR="0062096C" w:rsidRDefault="0062096C" w:rsidP="0062096C">
      <w:pPr>
        <w:pStyle w:val="ListParagraph"/>
      </w:pPr>
    </w:p>
    <w:tbl>
      <w:tblPr>
        <w:tblStyle w:val="MediumGrid3-Accent1"/>
        <w:tblW w:w="13608" w:type="dxa"/>
        <w:tblInd w:w="817" w:type="dxa"/>
        <w:tblLook w:val="04A0" w:firstRow="1" w:lastRow="0" w:firstColumn="1" w:lastColumn="0" w:noHBand="0" w:noVBand="1"/>
      </w:tblPr>
      <w:tblGrid>
        <w:gridCol w:w="3250"/>
        <w:gridCol w:w="5560"/>
        <w:gridCol w:w="4798"/>
      </w:tblGrid>
      <w:tr w:rsidR="0062096C" w:rsidTr="00BB21EA">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250" w:type="dxa"/>
          </w:tcPr>
          <w:p w:rsidR="0062096C" w:rsidRDefault="0062096C" w:rsidP="00FF694E">
            <w:pPr>
              <w:pStyle w:val="ListParagraph"/>
              <w:ind w:left="0"/>
            </w:pPr>
            <w:r>
              <w:t>Variable Name</w:t>
            </w:r>
          </w:p>
        </w:tc>
        <w:tc>
          <w:tcPr>
            <w:tcW w:w="5560" w:type="dxa"/>
          </w:tcPr>
          <w:p w:rsidR="0062096C" w:rsidRDefault="0062096C" w:rsidP="00FF694E">
            <w:pPr>
              <w:pStyle w:val="ListParagraph"/>
              <w:ind w:left="0"/>
              <w:cnfStyle w:val="100000000000" w:firstRow="1" w:lastRow="0" w:firstColumn="0" w:lastColumn="0" w:oddVBand="0" w:evenVBand="0" w:oddHBand="0" w:evenHBand="0" w:firstRowFirstColumn="0" w:firstRowLastColumn="0" w:lastRowFirstColumn="0" w:lastRowLastColumn="0"/>
            </w:pPr>
            <w:r>
              <w:t>Description</w:t>
            </w:r>
          </w:p>
        </w:tc>
        <w:tc>
          <w:tcPr>
            <w:tcW w:w="4798" w:type="dxa"/>
          </w:tcPr>
          <w:p w:rsidR="0062096C" w:rsidRDefault="0062096C" w:rsidP="00FF694E">
            <w:pPr>
              <w:pStyle w:val="ListParagraph"/>
              <w:ind w:left="0"/>
              <w:cnfStyle w:val="100000000000" w:firstRow="1" w:lastRow="0" w:firstColumn="0" w:lastColumn="0" w:oddVBand="0" w:evenVBand="0" w:oddHBand="0" w:evenHBand="0" w:firstRowFirstColumn="0" w:firstRowLastColumn="0" w:lastRowFirstColumn="0" w:lastRowLastColumn="0"/>
            </w:pPr>
            <w:r>
              <w:t>Default Value if not modified</w:t>
            </w:r>
          </w:p>
        </w:tc>
      </w:tr>
      <w:tr w:rsidR="0062096C" w:rsidTr="00BB21E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250" w:type="dxa"/>
          </w:tcPr>
          <w:p w:rsidR="0062096C" w:rsidRDefault="0062096C" w:rsidP="00FF694E">
            <w:pPr>
              <w:pStyle w:val="ListParagraph"/>
              <w:ind w:left="0"/>
            </w:pPr>
            <w:r w:rsidRPr="002730DC">
              <w:t>CM_SECONDARY_NETBIOSNAME</w:t>
            </w:r>
          </w:p>
        </w:tc>
        <w:tc>
          <w:tcPr>
            <w:tcW w:w="5560" w:type="dxa"/>
          </w:tcPr>
          <w:p w:rsidR="0062096C" w:rsidRDefault="0062096C" w:rsidP="00FF694E">
            <w:pPr>
              <w:pStyle w:val="ListParagraph"/>
              <w:ind w:left="0"/>
              <w:cnfStyle w:val="000000100000" w:firstRow="0" w:lastRow="0" w:firstColumn="0" w:lastColumn="0" w:oddVBand="0" w:evenVBand="0" w:oddHBand="1" w:evenHBand="0" w:firstRowFirstColumn="0" w:firstRowLastColumn="0" w:lastRowFirstColumn="0" w:lastRowLastColumn="0"/>
            </w:pPr>
            <w:r>
              <w:t>NetBIOS name of the Secondary Server</w:t>
            </w:r>
          </w:p>
          <w:p w:rsidR="0062096C" w:rsidRDefault="0062096C" w:rsidP="00FF694E">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t>Eg</w:t>
            </w:r>
            <w:proofErr w:type="spellEnd"/>
            <w:r>
              <w:t xml:space="preserve"> DR2SCCAWS002w</w:t>
            </w:r>
          </w:p>
        </w:tc>
        <w:tc>
          <w:tcPr>
            <w:tcW w:w="4798" w:type="dxa"/>
          </w:tcPr>
          <w:p w:rsidR="0062096C" w:rsidRDefault="0062096C" w:rsidP="00FF694E">
            <w:pPr>
              <w:pStyle w:val="ListParagraph"/>
              <w:ind w:left="0"/>
              <w:cnfStyle w:val="000000100000" w:firstRow="0" w:lastRow="0" w:firstColumn="0" w:lastColumn="0" w:oddVBand="0" w:evenVBand="0" w:oddHBand="1" w:evenHBand="0" w:firstRowFirstColumn="0" w:firstRowLastColumn="0" w:lastRowFirstColumn="0" w:lastRowLastColumn="0"/>
            </w:pPr>
          </w:p>
        </w:tc>
      </w:tr>
      <w:tr w:rsidR="0062096C" w:rsidTr="00BB21EA">
        <w:trPr>
          <w:cantSplit/>
        </w:trPr>
        <w:tc>
          <w:tcPr>
            <w:cnfStyle w:val="001000000000" w:firstRow="0" w:lastRow="0" w:firstColumn="1" w:lastColumn="0" w:oddVBand="0" w:evenVBand="0" w:oddHBand="0" w:evenHBand="0" w:firstRowFirstColumn="0" w:firstRowLastColumn="0" w:lastRowFirstColumn="0" w:lastRowLastColumn="0"/>
            <w:tcW w:w="3250" w:type="dxa"/>
          </w:tcPr>
          <w:p w:rsidR="0062096C" w:rsidRDefault="0062096C" w:rsidP="00FF694E">
            <w:pPr>
              <w:pStyle w:val="ListParagraph"/>
              <w:ind w:left="0"/>
            </w:pPr>
            <w:r w:rsidRPr="002730DC">
              <w:t>CM_SECONDARY_</w:t>
            </w:r>
            <w:r>
              <w:t>SITECODE</w:t>
            </w:r>
          </w:p>
        </w:tc>
        <w:tc>
          <w:tcPr>
            <w:tcW w:w="5560" w:type="dxa"/>
          </w:tcPr>
          <w:p w:rsidR="0062096C" w:rsidRDefault="0062096C" w:rsidP="00FF694E">
            <w:pPr>
              <w:pStyle w:val="ListParagraph"/>
              <w:ind w:left="0"/>
              <w:cnfStyle w:val="000000000000" w:firstRow="0" w:lastRow="0" w:firstColumn="0" w:lastColumn="0" w:oddVBand="0" w:evenVBand="0" w:oddHBand="0" w:evenHBand="0" w:firstRowFirstColumn="0" w:firstRowLastColumn="0" w:lastRowFirstColumn="0" w:lastRowLastColumn="0"/>
            </w:pPr>
            <w:r>
              <w:t xml:space="preserve">Three character identifier for the CM2012 </w:t>
            </w:r>
            <w:proofErr w:type="spellStart"/>
            <w:r>
              <w:t>Sitecode</w:t>
            </w:r>
            <w:proofErr w:type="spellEnd"/>
            <w:r>
              <w:t xml:space="preserve"> (as per design documents)</w:t>
            </w:r>
          </w:p>
        </w:tc>
        <w:tc>
          <w:tcPr>
            <w:tcW w:w="4798" w:type="dxa"/>
          </w:tcPr>
          <w:p w:rsidR="0062096C" w:rsidRDefault="0062096C" w:rsidP="00FF694E">
            <w:pPr>
              <w:pStyle w:val="ListParagraph"/>
              <w:ind w:left="0"/>
              <w:cnfStyle w:val="000000000000" w:firstRow="0" w:lastRow="0" w:firstColumn="0" w:lastColumn="0" w:oddVBand="0" w:evenVBand="0" w:oddHBand="0" w:evenHBand="0" w:firstRowFirstColumn="0" w:firstRowLastColumn="0" w:lastRowFirstColumn="0" w:lastRowLastColumn="0"/>
            </w:pPr>
          </w:p>
        </w:tc>
      </w:tr>
      <w:tr w:rsidR="0062096C" w:rsidTr="00BB21E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250" w:type="dxa"/>
          </w:tcPr>
          <w:p w:rsidR="0062096C" w:rsidRDefault="0062096C" w:rsidP="00FF694E">
            <w:pPr>
              <w:pStyle w:val="ListParagraph"/>
              <w:ind w:left="0"/>
            </w:pPr>
            <w:r w:rsidRPr="002730DC">
              <w:t>CM_SECONDARY_</w:t>
            </w:r>
            <w:r>
              <w:t>DESCRIPTION</w:t>
            </w:r>
          </w:p>
        </w:tc>
        <w:tc>
          <w:tcPr>
            <w:tcW w:w="5560" w:type="dxa"/>
          </w:tcPr>
          <w:p w:rsidR="0062096C" w:rsidRDefault="0062096C" w:rsidP="00FF694E">
            <w:pPr>
              <w:pStyle w:val="ListParagraph"/>
              <w:ind w:left="0"/>
              <w:cnfStyle w:val="000000100000" w:firstRow="0" w:lastRow="0" w:firstColumn="0" w:lastColumn="0" w:oddVBand="0" w:evenVBand="0" w:oddHBand="1" w:evenHBand="0" w:firstRowFirstColumn="0" w:firstRowLastColumn="0" w:lastRowFirstColumn="0" w:lastRowLastColumn="0"/>
            </w:pPr>
            <w:r>
              <w:t xml:space="preserve">Friendly name to describe this server. Will be shown in CM2012 console and appended to the </w:t>
            </w:r>
            <w:proofErr w:type="spellStart"/>
            <w:r>
              <w:t>sitecode</w:t>
            </w:r>
            <w:proofErr w:type="spellEnd"/>
            <w:r>
              <w:t xml:space="preserve"> text</w:t>
            </w:r>
          </w:p>
        </w:tc>
        <w:tc>
          <w:tcPr>
            <w:tcW w:w="4798" w:type="dxa"/>
          </w:tcPr>
          <w:p w:rsidR="0062096C" w:rsidRDefault="0062096C" w:rsidP="00FF694E">
            <w:pPr>
              <w:pStyle w:val="ListParagraph"/>
              <w:ind w:left="0"/>
              <w:cnfStyle w:val="000000100000" w:firstRow="0" w:lastRow="0" w:firstColumn="0" w:lastColumn="0" w:oddVBand="0" w:evenVBand="0" w:oddHBand="1" w:evenHBand="0" w:firstRowFirstColumn="0" w:firstRowLastColumn="0" w:lastRowFirstColumn="0" w:lastRowLastColumn="0"/>
            </w:pPr>
          </w:p>
        </w:tc>
      </w:tr>
      <w:tr w:rsidR="0062096C" w:rsidTr="00BB21EA">
        <w:trPr>
          <w:cantSplit/>
        </w:trPr>
        <w:tc>
          <w:tcPr>
            <w:cnfStyle w:val="001000000000" w:firstRow="0" w:lastRow="0" w:firstColumn="1" w:lastColumn="0" w:oddVBand="0" w:evenVBand="0" w:oddHBand="0" w:evenHBand="0" w:firstRowFirstColumn="0" w:firstRowLastColumn="0" w:lastRowFirstColumn="0" w:lastRowLastColumn="0"/>
            <w:tcW w:w="3250" w:type="dxa"/>
          </w:tcPr>
          <w:p w:rsidR="0062096C" w:rsidRDefault="0062096C" w:rsidP="00FF694E">
            <w:pPr>
              <w:pStyle w:val="ListParagraph"/>
              <w:ind w:left="0"/>
            </w:pPr>
            <w:r>
              <w:t>CM_SECONDARY_INSTALLDIR</w:t>
            </w:r>
          </w:p>
        </w:tc>
        <w:tc>
          <w:tcPr>
            <w:tcW w:w="5560" w:type="dxa"/>
          </w:tcPr>
          <w:p w:rsidR="0062096C" w:rsidRDefault="0062096C" w:rsidP="00FF694E">
            <w:pPr>
              <w:pStyle w:val="ListParagraph"/>
              <w:ind w:left="0"/>
              <w:cnfStyle w:val="000000000000" w:firstRow="0" w:lastRow="0" w:firstColumn="0" w:lastColumn="0" w:oddVBand="0" w:evenVBand="0" w:oddHBand="0" w:evenHBand="0" w:firstRowFirstColumn="0" w:firstRowLastColumn="0" w:lastRowFirstColumn="0" w:lastRowLastColumn="0"/>
            </w:pPr>
            <w:r>
              <w:t>Folder that CM2012 will be installed to</w:t>
            </w:r>
          </w:p>
        </w:tc>
        <w:tc>
          <w:tcPr>
            <w:tcW w:w="4798" w:type="dxa"/>
          </w:tcPr>
          <w:p w:rsidR="0062096C" w:rsidRDefault="0062096C" w:rsidP="00FF694E">
            <w:pPr>
              <w:pStyle w:val="ListParagraph"/>
              <w:ind w:left="0"/>
              <w:cnfStyle w:val="000000000000" w:firstRow="0" w:lastRow="0" w:firstColumn="0" w:lastColumn="0" w:oddVBand="0" w:evenVBand="0" w:oddHBand="0" w:evenHBand="0" w:firstRowFirstColumn="0" w:firstRowLastColumn="0" w:lastRowFirstColumn="0" w:lastRowLastColumn="0"/>
            </w:pPr>
          </w:p>
        </w:tc>
      </w:tr>
    </w:tbl>
    <w:p w:rsidR="006457F8" w:rsidRDefault="006457F8" w:rsidP="006457F8">
      <w:pPr>
        <w:pStyle w:val="ListParagraph"/>
      </w:pPr>
    </w:p>
    <w:p w:rsidR="0062096C" w:rsidRDefault="006457F8" w:rsidP="006457F8">
      <w:pPr>
        <w:pStyle w:val="ListParagraph"/>
        <w:numPr>
          <w:ilvl w:val="0"/>
          <w:numId w:val="3"/>
        </w:numPr>
      </w:pPr>
      <w:r>
        <w:t>The following scripts/tasks will run</w:t>
      </w:r>
    </w:p>
    <w:p w:rsidR="006457F8" w:rsidRDefault="006457F8" w:rsidP="006457F8">
      <w:pPr>
        <w:pStyle w:val="ListParagraph"/>
      </w:pPr>
    </w:p>
    <w:tbl>
      <w:tblPr>
        <w:tblStyle w:val="MediumGrid3-Accent1"/>
        <w:tblW w:w="13608" w:type="dxa"/>
        <w:tblInd w:w="817" w:type="dxa"/>
        <w:tblLook w:val="04A0" w:firstRow="1" w:lastRow="0" w:firstColumn="1" w:lastColumn="0" w:noHBand="0" w:noVBand="1"/>
      </w:tblPr>
      <w:tblGrid>
        <w:gridCol w:w="4536"/>
        <w:gridCol w:w="9072"/>
      </w:tblGrid>
      <w:tr w:rsidR="006457F8" w:rsidTr="00BB21E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536" w:type="dxa"/>
          </w:tcPr>
          <w:p w:rsidR="006457F8" w:rsidRDefault="006457F8" w:rsidP="00FF694E">
            <w:pPr>
              <w:pStyle w:val="ListParagraph"/>
              <w:ind w:left="0"/>
            </w:pPr>
            <w:r>
              <w:t>Script</w:t>
            </w:r>
          </w:p>
        </w:tc>
        <w:tc>
          <w:tcPr>
            <w:tcW w:w="9072" w:type="dxa"/>
          </w:tcPr>
          <w:p w:rsidR="006457F8" w:rsidRDefault="006457F8" w:rsidP="00FF694E">
            <w:pPr>
              <w:pStyle w:val="ListParagraph"/>
              <w:ind w:left="0"/>
              <w:cnfStyle w:val="100000000000" w:firstRow="1" w:lastRow="0" w:firstColumn="0" w:lastColumn="0" w:oddVBand="0" w:evenVBand="0" w:oddHBand="0" w:evenHBand="0" w:firstRowFirstColumn="0" w:firstRowLastColumn="0" w:lastRowFirstColumn="0" w:lastRowLastColumn="0"/>
            </w:pPr>
            <w:r>
              <w:t>Task</w:t>
            </w:r>
          </w:p>
        </w:tc>
      </w:tr>
      <w:tr w:rsidR="006457F8" w:rsidTr="00BB21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rsidR="006457F8" w:rsidRDefault="006457F8" w:rsidP="00FF694E">
            <w:pPr>
              <w:pStyle w:val="ListParagraph"/>
              <w:ind w:left="0"/>
            </w:pPr>
            <w:r w:rsidRPr="006457F8">
              <w:t>MWS2R2 - CM2012 - Install Secondary</w:t>
            </w:r>
          </w:p>
          <w:p w:rsidR="00FF694E" w:rsidRPr="00FF694E" w:rsidRDefault="00FF694E" w:rsidP="00FF694E">
            <w:pPr>
              <w:pStyle w:val="ListParagraph"/>
              <w:numPr>
                <w:ilvl w:val="0"/>
                <w:numId w:val="5"/>
              </w:numPr>
            </w:pPr>
            <w:r>
              <w:rPr>
                <w:sz w:val="20"/>
              </w:rPr>
              <w:t xml:space="preserve">900 </w:t>
            </w:r>
            <w:r w:rsidRPr="00FF694E">
              <w:rPr>
                <w:sz w:val="20"/>
              </w:rPr>
              <w:t>sec</w:t>
            </w:r>
            <w:r>
              <w:rPr>
                <w:sz w:val="20"/>
              </w:rPr>
              <w:t>ond timeout</w:t>
            </w:r>
          </w:p>
          <w:p w:rsidR="00FF694E" w:rsidRDefault="00FF694E" w:rsidP="00FF694E">
            <w:pPr>
              <w:pStyle w:val="ListParagraph"/>
              <w:numPr>
                <w:ilvl w:val="0"/>
                <w:numId w:val="5"/>
              </w:numPr>
            </w:pPr>
            <w:r>
              <w:rPr>
                <w:sz w:val="20"/>
              </w:rPr>
              <w:t>300 second delayed start</w:t>
            </w:r>
          </w:p>
          <w:p w:rsidR="00FF694E" w:rsidRPr="00FF694E" w:rsidRDefault="00FF694E" w:rsidP="00FF694E">
            <w:pPr>
              <w:pStyle w:val="ListParagraph"/>
              <w:numPr>
                <w:ilvl w:val="0"/>
                <w:numId w:val="5"/>
              </w:numPr>
            </w:pPr>
            <w:r w:rsidRPr="00FF694E">
              <w:rPr>
                <w:sz w:val="20"/>
              </w:rPr>
              <w:t>REBOOTS after running</w:t>
            </w:r>
          </w:p>
        </w:tc>
        <w:tc>
          <w:tcPr>
            <w:tcW w:w="9072" w:type="dxa"/>
          </w:tcPr>
          <w:p w:rsidR="00C81BF6" w:rsidRDefault="00C81BF6" w:rsidP="00FF694E">
            <w:pPr>
              <w:pStyle w:val="ListParagraph"/>
              <w:numPr>
                <w:ilvl w:val="0"/>
                <w:numId w:val="5"/>
              </w:numPr>
              <w:ind w:left="318"/>
              <w:cnfStyle w:val="000000100000" w:firstRow="0" w:lastRow="0" w:firstColumn="0" w:lastColumn="0" w:oddVBand="0" w:evenVBand="0" w:oddHBand="1" w:evenHBand="0" w:firstRowFirstColumn="0" w:firstRowLastColumn="0" w:lastRowFirstColumn="0" w:lastRowLastColumn="0"/>
            </w:pPr>
            <w:r>
              <w:t>Validates the following variables are defined</w:t>
            </w:r>
            <w:r w:rsidR="00F74D3A">
              <w:t xml:space="preserve">. If not </w:t>
            </w:r>
            <w:r w:rsidR="00F74D3A" w:rsidRPr="00F74D3A">
              <w:rPr>
                <w:b/>
                <w:color w:val="FF0000"/>
              </w:rPr>
              <w:t>QUIT</w:t>
            </w:r>
          </w:p>
          <w:p w:rsidR="00C81BF6" w:rsidRDefault="00C81BF6" w:rsidP="00C81BF6">
            <w:pPr>
              <w:pStyle w:val="ListParagraph"/>
              <w:cnfStyle w:val="000000100000" w:firstRow="0" w:lastRow="0" w:firstColumn="0" w:lastColumn="0" w:oddVBand="0" w:evenVBand="0" w:oddHBand="1" w:evenHBand="0" w:firstRowFirstColumn="0" w:firstRowLastColumn="0" w:lastRowFirstColumn="0" w:lastRowLastColumn="0"/>
            </w:pPr>
            <w:r>
              <w:t>CM_SECONDARY_NETBIOSNAME</w:t>
            </w:r>
          </w:p>
          <w:p w:rsidR="00C81BF6" w:rsidRDefault="00C81BF6" w:rsidP="00C81BF6">
            <w:pPr>
              <w:pStyle w:val="ListParagraph"/>
              <w:cnfStyle w:val="000000100000" w:firstRow="0" w:lastRow="0" w:firstColumn="0" w:lastColumn="0" w:oddVBand="0" w:evenVBand="0" w:oddHBand="1" w:evenHBand="0" w:firstRowFirstColumn="0" w:firstRowLastColumn="0" w:lastRowFirstColumn="0" w:lastRowLastColumn="0"/>
            </w:pPr>
            <w:r>
              <w:t>CM_SECONDARY_SITECODE</w:t>
            </w:r>
          </w:p>
          <w:p w:rsidR="00C81BF6" w:rsidRDefault="00C81BF6" w:rsidP="00C81BF6">
            <w:pPr>
              <w:pStyle w:val="ListParagraph"/>
              <w:cnfStyle w:val="000000100000" w:firstRow="0" w:lastRow="0" w:firstColumn="0" w:lastColumn="0" w:oddVBand="0" w:evenVBand="0" w:oddHBand="1" w:evenHBand="0" w:firstRowFirstColumn="0" w:firstRowLastColumn="0" w:lastRowFirstColumn="0" w:lastRowLastColumn="0"/>
            </w:pPr>
            <w:r>
              <w:t>CM_SECONDARY_DESCRIPTION</w:t>
            </w:r>
          </w:p>
          <w:p w:rsidR="00C81BF6" w:rsidRDefault="00C81BF6" w:rsidP="00C81BF6">
            <w:pPr>
              <w:pStyle w:val="ListParagraph"/>
              <w:cnfStyle w:val="000000100000" w:firstRow="0" w:lastRow="0" w:firstColumn="0" w:lastColumn="0" w:oddVBand="0" w:evenVBand="0" w:oddHBand="1" w:evenHBand="0" w:firstRowFirstColumn="0" w:firstRowLastColumn="0" w:lastRowFirstColumn="0" w:lastRowLastColumn="0"/>
            </w:pPr>
            <w:r>
              <w:t>CM_SECONDARY_INSTALLDIR</w:t>
            </w:r>
          </w:p>
          <w:p w:rsidR="006457F8" w:rsidRDefault="006457F8" w:rsidP="00FF694E">
            <w:pPr>
              <w:pStyle w:val="ListParagraph"/>
              <w:numPr>
                <w:ilvl w:val="0"/>
                <w:numId w:val="5"/>
              </w:numPr>
              <w:ind w:left="318"/>
              <w:cnfStyle w:val="000000100000" w:firstRow="0" w:lastRow="0" w:firstColumn="0" w:lastColumn="0" w:oddVBand="0" w:evenVBand="0" w:oddHBand="1" w:evenHBand="0" w:firstRowFirstColumn="0" w:firstRowLastColumn="0" w:lastRowFirstColumn="0" w:lastRowLastColumn="0"/>
            </w:pPr>
            <w:r w:rsidRPr="00A57987">
              <w:t>Cop</w:t>
            </w:r>
            <w:r>
              <w:t>ies additional</w:t>
            </w:r>
            <w:r w:rsidRPr="00A57987">
              <w:t xml:space="preserve"> </w:t>
            </w:r>
            <w:r>
              <w:t xml:space="preserve">source </w:t>
            </w:r>
            <w:r w:rsidRPr="00A57987">
              <w:t>content locally</w:t>
            </w:r>
            <w:r>
              <w:t xml:space="preserve"> to “C:\Users\&lt;</w:t>
            </w:r>
            <w:proofErr w:type="spellStart"/>
            <w:r>
              <w:t>AgilityUserID</w:t>
            </w:r>
            <w:proofErr w:type="spellEnd"/>
            <w:r>
              <w:t>&gt;</w:t>
            </w:r>
          </w:p>
          <w:p w:rsidR="006457F8" w:rsidRDefault="006457F8" w:rsidP="00FF694E">
            <w:pPr>
              <w:pStyle w:val="ListParagraph"/>
              <w:numPr>
                <w:ilvl w:val="0"/>
                <w:numId w:val="5"/>
              </w:numPr>
              <w:ind w:left="318"/>
              <w:cnfStyle w:val="000000100000" w:firstRow="0" w:lastRow="0" w:firstColumn="0" w:lastColumn="0" w:oddVBand="0" w:evenVBand="0" w:oddHBand="1" w:evenHBand="0" w:firstRowFirstColumn="0" w:firstRowLastColumn="0" w:lastRowFirstColumn="0" w:lastRowLastColumn="0"/>
            </w:pPr>
            <w:r>
              <w:t>Installs CM2012 by modifying and running</w:t>
            </w:r>
          </w:p>
          <w:p w:rsidR="006457F8" w:rsidRDefault="006457F8" w:rsidP="00FF694E">
            <w:pPr>
              <w:pStyle w:val="ListParagraph"/>
              <w:cnfStyle w:val="000000100000" w:firstRow="0" w:lastRow="0" w:firstColumn="0" w:lastColumn="0" w:oddVBand="0" w:evenVBand="0" w:oddHBand="1" w:evenHBand="0" w:firstRowFirstColumn="0" w:firstRowLastColumn="0" w:lastRowFirstColumn="0" w:lastRowLastColumn="0"/>
              <w:rPr>
                <w:rStyle w:val="tgc"/>
              </w:rPr>
            </w:pPr>
            <w:r>
              <w:rPr>
                <w:rStyle w:val="tgc"/>
              </w:rPr>
              <w:t>“%</w:t>
            </w:r>
            <w:proofErr w:type="spellStart"/>
            <w:r w:rsidRPr="006457F8">
              <w:rPr>
                <w:rStyle w:val="tgc"/>
              </w:rPr>
              <w:t>windir</w:t>
            </w:r>
            <w:proofErr w:type="spellEnd"/>
            <w:r>
              <w:rPr>
                <w:rStyle w:val="tgc"/>
              </w:rPr>
              <w:t>%</w:t>
            </w:r>
            <w:r w:rsidRPr="006457F8">
              <w:rPr>
                <w:rStyle w:val="tgc"/>
              </w:rPr>
              <w:t>\Debug\ConfigMgr2012\Unattend</w:t>
            </w:r>
            <w:r>
              <w:rPr>
                <w:rStyle w:val="tgc"/>
              </w:rPr>
              <w:t>_%computername%</w:t>
            </w:r>
            <w:r w:rsidRPr="006457F8">
              <w:rPr>
                <w:rStyle w:val="tgc"/>
              </w:rPr>
              <w:t>.ps1</w:t>
            </w:r>
            <w:r>
              <w:rPr>
                <w:rStyle w:val="tgc"/>
              </w:rPr>
              <w:t>”</w:t>
            </w:r>
          </w:p>
          <w:p w:rsidR="006457F8" w:rsidRDefault="00570E95" w:rsidP="00FF694E">
            <w:pPr>
              <w:pStyle w:val="ListParagraph"/>
              <w:numPr>
                <w:ilvl w:val="0"/>
                <w:numId w:val="11"/>
              </w:numPr>
              <w:ind w:left="317"/>
              <w:cnfStyle w:val="000000100000" w:firstRow="0" w:lastRow="0" w:firstColumn="0" w:lastColumn="0" w:oddVBand="0" w:evenVBand="0" w:oddHBand="1" w:evenHBand="0" w:firstRowFirstColumn="0" w:firstRowLastColumn="0" w:lastRowFirstColumn="0" w:lastRowLastColumn="0"/>
              <w:rPr>
                <w:rStyle w:val="tgc"/>
              </w:rPr>
            </w:pPr>
            <w:r>
              <w:t>Re-</w:t>
            </w:r>
            <w:r w:rsidR="006457F8">
              <w:t>Create</w:t>
            </w:r>
            <w:r>
              <w:t>s</w:t>
            </w:r>
            <w:r w:rsidR="006457F8">
              <w:t xml:space="preserve"> “</w:t>
            </w:r>
            <w:r w:rsidR="006457F8" w:rsidRPr="004901D9">
              <w:t>Agility-</w:t>
            </w:r>
            <w:proofErr w:type="spellStart"/>
            <w:r w:rsidR="006457F8" w:rsidRPr="004901D9">
              <w:t>DelProf</w:t>
            </w:r>
            <w:proofErr w:type="spellEnd"/>
            <w:r w:rsidR="006457F8">
              <w:t>” Scheduled Task</w:t>
            </w:r>
            <w:r>
              <w:t xml:space="preserve"> on Primary server (under scenarios where Secondary is stood up more than 5 days after Primary was)</w:t>
            </w:r>
            <w:r w:rsidR="006457F8">
              <w:t>, which will delete the local Agility user account after 5 days. This is the account used during provisioning</w:t>
            </w:r>
          </w:p>
        </w:tc>
      </w:tr>
    </w:tbl>
    <w:p w:rsidR="006457F8" w:rsidRDefault="006457F8" w:rsidP="0062096C">
      <w:pPr>
        <w:pStyle w:val="ListParagraph"/>
      </w:pPr>
    </w:p>
    <w:p w:rsidR="00944F7A" w:rsidRDefault="000C7D92" w:rsidP="00C27A54">
      <w:pPr>
        <w:pStyle w:val="ListParagraph"/>
        <w:numPr>
          <w:ilvl w:val="0"/>
          <w:numId w:val="19"/>
        </w:numPr>
      </w:pPr>
      <w:r>
        <w:t xml:space="preserve">Once completed, </w:t>
      </w:r>
      <w:r w:rsidR="00944F7A">
        <w:t>please check all steps ran successfully in all scripts within Agility.</w:t>
      </w:r>
    </w:p>
    <w:p w:rsidR="00570E95" w:rsidRDefault="00944F7A" w:rsidP="00570E95">
      <w:pPr>
        <w:pStyle w:val="ListParagraph"/>
        <w:numPr>
          <w:ilvl w:val="0"/>
          <w:numId w:val="3"/>
        </w:numPr>
      </w:pPr>
      <w:r>
        <w:lastRenderedPageBreak/>
        <w:t>Na</w:t>
      </w:r>
      <w:r w:rsidR="000C7D92">
        <w:t xml:space="preserve">vigate to the </w:t>
      </w:r>
      <w:r w:rsidR="000C7D92" w:rsidRPr="00086B2A">
        <w:rPr>
          <w:u w:val="single"/>
        </w:rPr>
        <w:t>Secondary</w:t>
      </w:r>
      <w:r w:rsidR="000C7D92">
        <w:t xml:space="preserve"> VM within Agility and run the “</w:t>
      </w:r>
      <w:r w:rsidR="000C7D92" w:rsidRPr="000C7D92">
        <w:t xml:space="preserve">MWS2R2 - CM2012 - POST </w:t>
      </w:r>
      <w:proofErr w:type="spellStart"/>
      <w:r w:rsidR="000C7D92" w:rsidRPr="000C7D92">
        <w:t>Config</w:t>
      </w:r>
      <w:proofErr w:type="spellEnd"/>
      <w:r w:rsidR="000C7D92" w:rsidRPr="000C7D92">
        <w:t xml:space="preserve"> (SEC)</w:t>
      </w:r>
      <w:r w:rsidR="000C7D92">
        <w:t>” Operational Script</w:t>
      </w:r>
      <w:r w:rsidR="00570E95">
        <w:t xml:space="preserve"> which will run the following scripts/tasks</w:t>
      </w:r>
    </w:p>
    <w:p w:rsidR="00570E95" w:rsidRDefault="00570E95" w:rsidP="00570E95">
      <w:pPr>
        <w:pStyle w:val="ListParagraph"/>
      </w:pPr>
    </w:p>
    <w:tbl>
      <w:tblPr>
        <w:tblStyle w:val="MediumGrid3-Accent1"/>
        <w:tblW w:w="13608" w:type="dxa"/>
        <w:tblInd w:w="817" w:type="dxa"/>
        <w:tblLook w:val="04A0" w:firstRow="1" w:lastRow="0" w:firstColumn="1" w:lastColumn="0" w:noHBand="0" w:noVBand="1"/>
      </w:tblPr>
      <w:tblGrid>
        <w:gridCol w:w="4536"/>
        <w:gridCol w:w="9072"/>
      </w:tblGrid>
      <w:tr w:rsidR="00570E95" w:rsidTr="00BB21EA">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536" w:type="dxa"/>
          </w:tcPr>
          <w:p w:rsidR="00570E95" w:rsidRDefault="00570E95" w:rsidP="00FF694E">
            <w:pPr>
              <w:pStyle w:val="ListParagraph"/>
              <w:ind w:left="0"/>
            </w:pPr>
            <w:r>
              <w:t>Script</w:t>
            </w:r>
          </w:p>
        </w:tc>
        <w:tc>
          <w:tcPr>
            <w:tcW w:w="9072" w:type="dxa"/>
          </w:tcPr>
          <w:p w:rsidR="00570E95" w:rsidRDefault="00570E95" w:rsidP="00FF694E">
            <w:pPr>
              <w:pStyle w:val="ListParagraph"/>
              <w:ind w:left="0"/>
              <w:cnfStyle w:val="100000000000" w:firstRow="1" w:lastRow="0" w:firstColumn="0" w:lastColumn="0" w:oddVBand="0" w:evenVBand="0" w:oddHBand="0" w:evenHBand="0" w:firstRowFirstColumn="0" w:firstRowLastColumn="0" w:lastRowFirstColumn="0" w:lastRowLastColumn="0"/>
            </w:pPr>
            <w:r>
              <w:t>Task</w:t>
            </w:r>
          </w:p>
        </w:tc>
      </w:tr>
      <w:tr w:rsidR="00570E95" w:rsidTr="00BB21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rsidR="00570E95" w:rsidRDefault="00570E95" w:rsidP="00FF694E">
            <w:pPr>
              <w:pStyle w:val="ListParagraph"/>
              <w:ind w:left="0"/>
            </w:pPr>
            <w:r w:rsidRPr="000C7D92">
              <w:t xml:space="preserve">MWS2R2 - CM2012 - POST </w:t>
            </w:r>
            <w:proofErr w:type="spellStart"/>
            <w:r w:rsidRPr="000C7D92">
              <w:t>Config</w:t>
            </w:r>
            <w:proofErr w:type="spellEnd"/>
            <w:r w:rsidRPr="000C7D92">
              <w:t xml:space="preserve"> (SEC)</w:t>
            </w:r>
          </w:p>
          <w:p w:rsidR="00FF694E" w:rsidRPr="00FF694E" w:rsidRDefault="00FF694E" w:rsidP="00FF694E">
            <w:pPr>
              <w:pStyle w:val="ListParagraph"/>
              <w:numPr>
                <w:ilvl w:val="0"/>
                <w:numId w:val="5"/>
              </w:numPr>
            </w:pPr>
            <w:r>
              <w:rPr>
                <w:sz w:val="20"/>
              </w:rPr>
              <w:t xml:space="preserve">900 </w:t>
            </w:r>
            <w:r w:rsidRPr="00FF694E">
              <w:rPr>
                <w:sz w:val="20"/>
              </w:rPr>
              <w:t>sec</w:t>
            </w:r>
            <w:r>
              <w:rPr>
                <w:sz w:val="20"/>
              </w:rPr>
              <w:t>ond timeout</w:t>
            </w:r>
          </w:p>
          <w:p w:rsidR="00FF694E" w:rsidRDefault="00FF694E" w:rsidP="00FF694E">
            <w:pPr>
              <w:pStyle w:val="ListParagraph"/>
              <w:numPr>
                <w:ilvl w:val="0"/>
                <w:numId w:val="5"/>
              </w:numPr>
            </w:pPr>
            <w:r>
              <w:rPr>
                <w:sz w:val="20"/>
              </w:rPr>
              <w:t>300 second delayed start</w:t>
            </w:r>
          </w:p>
          <w:p w:rsidR="00FF694E" w:rsidRPr="00FF694E" w:rsidRDefault="00FF694E" w:rsidP="00FF694E">
            <w:pPr>
              <w:pStyle w:val="ListParagraph"/>
              <w:numPr>
                <w:ilvl w:val="0"/>
                <w:numId w:val="5"/>
              </w:numPr>
            </w:pPr>
            <w:r w:rsidRPr="00FF694E">
              <w:rPr>
                <w:sz w:val="20"/>
              </w:rPr>
              <w:t>REBOOTS after running</w:t>
            </w:r>
          </w:p>
        </w:tc>
        <w:tc>
          <w:tcPr>
            <w:tcW w:w="9072" w:type="dxa"/>
          </w:tcPr>
          <w:p w:rsidR="00570E95" w:rsidRDefault="00086B2A" w:rsidP="00FF694E">
            <w:pPr>
              <w:pStyle w:val="ListParagraph"/>
              <w:numPr>
                <w:ilvl w:val="0"/>
                <w:numId w:val="11"/>
              </w:numPr>
              <w:ind w:left="317"/>
              <w:cnfStyle w:val="000000100000" w:firstRow="0" w:lastRow="0" w:firstColumn="0" w:lastColumn="0" w:oddVBand="0" w:evenVBand="0" w:oddHBand="1" w:evenHBand="0" w:firstRowFirstColumn="0" w:firstRowLastColumn="0" w:lastRowFirstColumn="0" w:lastRowLastColumn="0"/>
              <w:rPr>
                <w:rStyle w:val="tgc"/>
              </w:rPr>
            </w:pPr>
            <w:r>
              <w:t>Installs CM2012 Cumulative Update</w:t>
            </w:r>
          </w:p>
        </w:tc>
      </w:tr>
    </w:tbl>
    <w:p w:rsidR="00570E95" w:rsidRDefault="00570E95" w:rsidP="00570E95">
      <w:pPr>
        <w:pStyle w:val="ListParagraph"/>
      </w:pPr>
    </w:p>
    <w:p w:rsidR="00E82866" w:rsidRDefault="00E82866" w:rsidP="00E82866">
      <w:pPr>
        <w:pStyle w:val="Heading3"/>
      </w:pPr>
      <w:bookmarkStart w:id="9" w:name="_Toc423339623"/>
      <w:r w:rsidRPr="001B15E5">
        <w:t>Environment Variables that are set on Blueprint</w:t>
      </w:r>
      <w:bookmarkEnd w:id="9"/>
    </w:p>
    <w:p w:rsidR="00E82866" w:rsidRDefault="00E82866" w:rsidP="00E82866">
      <w:pPr>
        <w:ind w:left="426"/>
      </w:pPr>
      <w:r>
        <w:t>The following environment variables are set during the provisioning process:</w:t>
      </w:r>
    </w:p>
    <w:p w:rsidR="00E82866" w:rsidRDefault="00E82866" w:rsidP="00E82866">
      <w:pPr>
        <w:ind w:left="426"/>
      </w:pPr>
    </w:p>
    <w:p w:rsidR="00E82866" w:rsidRPr="001B15E5" w:rsidRDefault="00E82866" w:rsidP="00E82866">
      <w:pPr>
        <w:pStyle w:val="Heading3"/>
      </w:pPr>
      <w:bookmarkStart w:id="10" w:name="_Toc423339624"/>
      <w:r>
        <w:t>Manual Tasks</w:t>
      </w:r>
      <w:bookmarkEnd w:id="10"/>
    </w:p>
    <w:p w:rsidR="008F61AB" w:rsidRDefault="008F61AB">
      <w:pPr>
        <w:rPr>
          <w:rFonts w:asciiTheme="majorHAnsi" w:eastAsiaTheme="majorEastAsia" w:hAnsiTheme="majorHAnsi" w:cstheme="majorBidi"/>
          <w:b/>
          <w:bCs/>
          <w:color w:val="4F81BD" w:themeColor="accent1"/>
          <w:sz w:val="26"/>
          <w:szCs w:val="26"/>
        </w:rPr>
      </w:pPr>
      <w:r>
        <w:br w:type="page"/>
      </w:r>
    </w:p>
    <w:p w:rsidR="001B15E5" w:rsidRDefault="001B15E5" w:rsidP="001B15E5">
      <w:pPr>
        <w:pStyle w:val="Heading2"/>
        <w:pBdr>
          <w:bottom w:val="single" w:sz="4" w:space="1" w:color="auto"/>
        </w:pBdr>
      </w:pPr>
      <w:bookmarkStart w:id="11" w:name="_Toc423339625"/>
      <w:proofErr w:type="spellStart"/>
      <w:r>
        <w:lastRenderedPageBreak/>
        <w:t>ConfigMgr</w:t>
      </w:r>
      <w:proofErr w:type="spellEnd"/>
      <w:r>
        <w:t xml:space="preserve"> 2012 – Site System Server</w:t>
      </w:r>
      <w:bookmarkEnd w:id="11"/>
    </w:p>
    <w:p w:rsidR="001B15E5" w:rsidRDefault="001B15E5" w:rsidP="001B15E5">
      <w:pPr>
        <w:pStyle w:val="Heading3"/>
      </w:pPr>
      <w:bookmarkStart w:id="12" w:name="_Toc423339626"/>
      <w:r>
        <w:t>Pre-Flight Checks</w:t>
      </w:r>
      <w:bookmarkEnd w:id="12"/>
    </w:p>
    <w:p w:rsidR="001B15E5" w:rsidRDefault="001B15E5" w:rsidP="001B15E5">
      <w:pPr>
        <w:pStyle w:val="ListParagraph"/>
        <w:numPr>
          <w:ilvl w:val="0"/>
          <w:numId w:val="22"/>
        </w:numPr>
        <w:ind w:left="709"/>
      </w:pPr>
      <w:r>
        <w:t>Ensure CM2012 Primary server is online and healthy.</w:t>
      </w:r>
    </w:p>
    <w:p w:rsidR="001B15E5" w:rsidRDefault="001B15E5" w:rsidP="001B15E5">
      <w:pPr>
        <w:pStyle w:val="ListParagraph"/>
        <w:ind w:left="709"/>
      </w:pPr>
    </w:p>
    <w:p w:rsidR="001B15E5" w:rsidRPr="00107415" w:rsidRDefault="001B15E5" w:rsidP="001B15E5">
      <w:pPr>
        <w:pStyle w:val="Heading3"/>
      </w:pPr>
      <w:bookmarkStart w:id="13" w:name="_Toc423339627"/>
      <w:r>
        <w:t>Blueprint Deployment</w:t>
      </w:r>
      <w:bookmarkEnd w:id="13"/>
    </w:p>
    <w:p w:rsidR="001B15E5" w:rsidRDefault="001B15E5" w:rsidP="001B15E5">
      <w:pPr>
        <w:pStyle w:val="ListParagraph"/>
        <w:numPr>
          <w:ilvl w:val="0"/>
          <w:numId w:val="3"/>
        </w:numPr>
      </w:pPr>
      <w:r>
        <w:t>Navigate to the “</w:t>
      </w:r>
      <w:r w:rsidRPr="006B7D87">
        <w:t>MWS2R2 - ConfigMgr2012</w:t>
      </w:r>
      <w:r>
        <w:t>_Secondary/</w:t>
      </w:r>
      <w:proofErr w:type="spellStart"/>
      <w:r>
        <w:t>SiteSystem</w:t>
      </w:r>
      <w:proofErr w:type="spellEnd"/>
      <w:r>
        <w:t xml:space="preserve">” Blueprint and click ‘Advanced Deploy’ </w:t>
      </w:r>
    </w:p>
    <w:p w:rsidR="001B15E5" w:rsidRDefault="001B15E5" w:rsidP="001B15E5">
      <w:pPr>
        <w:pStyle w:val="ListParagraph"/>
        <w:numPr>
          <w:ilvl w:val="0"/>
          <w:numId w:val="3"/>
        </w:numPr>
      </w:pPr>
      <w:r>
        <w:t>On ‘Location and Policy’ screen, expand tree and choose required folder. Click NEXT</w:t>
      </w:r>
    </w:p>
    <w:p w:rsidR="001B15E5" w:rsidRDefault="001B15E5" w:rsidP="001B15E5">
      <w:pPr>
        <w:pStyle w:val="ListParagraph"/>
        <w:numPr>
          <w:ilvl w:val="0"/>
          <w:numId w:val="3"/>
        </w:numPr>
      </w:pPr>
      <w:r>
        <w:t>On ‘Plan’ screen leave, select the desired values and click NEXT</w:t>
      </w:r>
    </w:p>
    <w:p w:rsidR="001B15E5" w:rsidRDefault="001B15E5" w:rsidP="001B15E5">
      <w:pPr>
        <w:pStyle w:val="ListParagraph"/>
        <w:numPr>
          <w:ilvl w:val="0"/>
          <w:numId w:val="3"/>
        </w:numPr>
      </w:pPr>
      <w:r>
        <w:t xml:space="preserve">On the ‘Set Variables’ screen </w:t>
      </w:r>
      <w:proofErr w:type="spellStart"/>
      <w:r>
        <w:t>untick</w:t>
      </w:r>
      <w:proofErr w:type="spellEnd"/>
      <w:r>
        <w:t xml:space="preserve"> the “Required” checkbox</w:t>
      </w:r>
    </w:p>
    <w:p w:rsidR="001B15E5" w:rsidRDefault="001B15E5" w:rsidP="001B15E5">
      <w:pPr>
        <w:pStyle w:val="ListParagraph"/>
        <w:numPr>
          <w:ilvl w:val="0"/>
          <w:numId w:val="3"/>
        </w:numPr>
      </w:pPr>
      <w:r>
        <w:t>Click on the ‘Name’ column to sort by Name</w:t>
      </w:r>
    </w:p>
    <w:p w:rsidR="001B15E5" w:rsidRDefault="001B15E5" w:rsidP="001B15E5">
      <w:pPr>
        <w:pStyle w:val="ListParagraph"/>
        <w:numPr>
          <w:ilvl w:val="0"/>
          <w:numId w:val="3"/>
        </w:numPr>
      </w:pPr>
      <w:r>
        <w:t>Confirm the following mandatory variables (other variables not listed but because they have default values, they are not mandatory. You can still change them as required)</w:t>
      </w:r>
    </w:p>
    <w:p w:rsidR="00E82866" w:rsidRDefault="00E82866" w:rsidP="00E82866">
      <w:pPr>
        <w:pStyle w:val="Heading3"/>
      </w:pPr>
      <w:bookmarkStart w:id="14" w:name="_Toc423339628"/>
      <w:r w:rsidRPr="001B15E5">
        <w:t>Environment Variables that are set on Blueprint</w:t>
      </w:r>
      <w:bookmarkEnd w:id="14"/>
    </w:p>
    <w:p w:rsidR="00E82866" w:rsidRDefault="00E82866" w:rsidP="00E82866">
      <w:pPr>
        <w:ind w:left="426"/>
      </w:pPr>
      <w:r>
        <w:t>The following environment variables are set during the provisioning process:</w:t>
      </w:r>
    </w:p>
    <w:p w:rsidR="00E82866" w:rsidRDefault="00E82866" w:rsidP="00E82866">
      <w:pPr>
        <w:ind w:left="426"/>
      </w:pPr>
    </w:p>
    <w:p w:rsidR="00E82866" w:rsidRPr="001B15E5" w:rsidRDefault="00E82866" w:rsidP="00E82866">
      <w:pPr>
        <w:pStyle w:val="Heading3"/>
      </w:pPr>
      <w:bookmarkStart w:id="15" w:name="_Toc423339629"/>
      <w:r>
        <w:t>Manual Tasks</w:t>
      </w:r>
      <w:bookmarkEnd w:id="15"/>
    </w:p>
    <w:p w:rsidR="001B15E5" w:rsidRDefault="001B15E5">
      <w:pPr>
        <w:rPr>
          <w:rFonts w:asciiTheme="majorHAnsi" w:eastAsiaTheme="majorEastAsia" w:hAnsiTheme="majorHAnsi" w:cstheme="majorBidi"/>
          <w:b/>
          <w:bCs/>
          <w:color w:val="4F81BD" w:themeColor="accent1"/>
          <w:sz w:val="26"/>
          <w:szCs w:val="26"/>
        </w:rPr>
      </w:pPr>
      <w:r>
        <w:br w:type="page"/>
      </w:r>
    </w:p>
    <w:p w:rsidR="008F61AB" w:rsidRDefault="008F61AB" w:rsidP="005C346E">
      <w:pPr>
        <w:pStyle w:val="Heading2"/>
        <w:pBdr>
          <w:bottom w:val="single" w:sz="4" w:space="1" w:color="auto"/>
        </w:pBdr>
      </w:pPr>
      <w:bookmarkStart w:id="16" w:name="_Toc423339630"/>
      <w:proofErr w:type="spellStart"/>
      <w:r>
        <w:lastRenderedPageBreak/>
        <w:t>Avecto</w:t>
      </w:r>
      <w:proofErr w:type="spellEnd"/>
      <w:r>
        <w:t xml:space="preserve"> </w:t>
      </w:r>
      <w:proofErr w:type="spellStart"/>
      <w:r>
        <w:t>Defendpoint</w:t>
      </w:r>
      <w:proofErr w:type="spellEnd"/>
      <w:r w:rsidR="005C346E">
        <w:t xml:space="preserve"> </w:t>
      </w:r>
      <w:r w:rsidR="00C27A54">
        <w:t>–</w:t>
      </w:r>
      <w:r w:rsidR="005C346E">
        <w:t xml:space="preserve"> Server</w:t>
      </w:r>
      <w:bookmarkEnd w:id="16"/>
    </w:p>
    <w:p w:rsidR="00C27A54" w:rsidRDefault="00C27A54" w:rsidP="00C27A54">
      <w:pPr>
        <w:pStyle w:val="Heading3"/>
      </w:pPr>
      <w:bookmarkStart w:id="17" w:name="_Toc423339631"/>
      <w:r>
        <w:t>Pre-Flight Checks</w:t>
      </w:r>
      <w:bookmarkEnd w:id="17"/>
    </w:p>
    <w:p w:rsidR="00C27A54" w:rsidRDefault="00930F42" w:rsidP="00930F42">
      <w:pPr>
        <w:pStyle w:val="ListParagraph"/>
        <w:numPr>
          <w:ilvl w:val="0"/>
          <w:numId w:val="23"/>
        </w:numPr>
      </w:pPr>
      <w:r>
        <w:t>Ensure SSRS Instance in SQL Cluster is online and services are started.</w:t>
      </w:r>
    </w:p>
    <w:p w:rsidR="00FF4C48" w:rsidRDefault="00FF4C48" w:rsidP="00930F42">
      <w:pPr>
        <w:pStyle w:val="ListParagraph"/>
        <w:numPr>
          <w:ilvl w:val="0"/>
          <w:numId w:val="23"/>
        </w:numPr>
      </w:pPr>
      <w:r>
        <w:t>Ensure the SCCM Primary Server has been stood up (as it creates required AD Groups as part of that Blueprint)</w:t>
      </w:r>
    </w:p>
    <w:p w:rsidR="00C27A54" w:rsidRPr="00C27A54" w:rsidRDefault="00C27A54" w:rsidP="00C27A54"/>
    <w:p w:rsidR="00614EBA" w:rsidRPr="00107415" w:rsidRDefault="00614EBA" w:rsidP="00614EBA">
      <w:pPr>
        <w:pStyle w:val="Heading3"/>
      </w:pPr>
      <w:bookmarkStart w:id="18" w:name="_Toc423339632"/>
      <w:r>
        <w:t>Blueprint Deployment</w:t>
      </w:r>
      <w:bookmarkEnd w:id="18"/>
    </w:p>
    <w:p w:rsidR="0081754E" w:rsidRDefault="0081754E" w:rsidP="0081754E">
      <w:pPr>
        <w:pStyle w:val="ListParagraph"/>
        <w:numPr>
          <w:ilvl w:val="0"/>
          <w:numId w:val="4"/>
        </w:numPr>
      </w:pPr>
      <w:r>
        <w:t>Navigate to the “</w:t>
      </w:r>
      <w:r w:rsidRPr="006B7D87">
        <w:t xml:space="preserve">MWS2R2 </w:t>
      </w:r>
      <w:r>
        <w:t>–</w:t>
      </w:r>
      <w:r w:rsidRPr="006B7D87">
        <w:t xml:space="preserve"> </w:t>
      </w:r>
      <w:proofErr w:type="spellStart"/>
      <w:r>
        <w:t>Avecto</w:t>
      </w:r>
      <w:proofErr w:type="spellEnd"/>
      <w:r>
        <w:t xml:space="preserve"> </w:t>
      </w:r>
      <w:proofErr w:type="spellStart"/>
      <w:r>
        <w:t>Defendpoint</w:t>
      </w:r>
      <w:proofErr w:type="spellEnd"/>
      <w:r>
        <w:t xml:space="preserve">” Blueprint and click ‘Advanced Deploy’ </w:t>
      </w:r>
    </w:p>
    <w:p w:rsidR="0081754E" w:rsidRDefault="0081754E" w:rsidP="0081754E">
      <w:pPr>
        <w:pStyle w:val="ListParagraph"/>
        <w:numPr>
          <w:ilvl w:val="0"/>
          <w:numId w:val="4"/>
        </w:numPr>
      </w:pPr>
      <w:r>
        <w:t>On ‘Location and Policy’ screen, expand tree and choose required folder. Click NEXT</w:t>
      </w:r>
    </w:p>
    <w:p w:rsidR="0081754E" w:rsidRDefault="0081754E" w:rsidP="0081754E">
      <w:pPr>
        <w:pStyle w:val="ListParagraph"/>
        <w:numPr>
          <w:ilvl w:val="0"/>
          <w:numId w:val="4"/>
        </w:numPr>
      </w:pPr>
      <w:r>
        <w:t>On ‘Plan’ screen leave, select the desired values and click NEXT</w:t>
      </w:r>
    </w:p>
    <w:p w:rsidR="0081754E" w:rsidRDefault="0081754E" w:rsidP="0081754E">
      <w:pPr>
        <w:pStyle w:val="ListParagraph"/>
        <w:numPr>
          <w:ilvl w:val="0"/>
          <w:numId w:val="4"/>
        </w:numPr>
      </w:pPr>
      <w:r>
        <w:t xml:space="preserve">On the ‘Set Variables’ screen </w:t>
      </w:r>
      <w:proofErr w:type="spellStart"/>
      <w:r>
        <w:t>untick</w:t>
      </w:r>
      <w:proofErr w:type="spellEnd"/>
      <w:r>
        <w:t xml:space="preserve"> the “Required” checkbox</w:t>
      </w:r>
    </w:p>
    <w:p w:rsidR="0081754E" w:rsidRDefault="0081754E" w:rsidP="0081754E">
      <w:pPr>
        <w:pStyle w:val="ListParagraph"/>
        <w:numPr>
          <w:ilvl w:val="0"/>
          <w:numId w:val="4"/>
        </w:numPr>
      </w:pPr>
      <w:r>
        <w:t>Confirm the following mandatory variables (other variables not listed but because they have default values, they are not mandatory. You can still change them as required)</w:t>
      </w:r>
    </w:p>
    <w:p w:rsidR="0081754E" w:rsidRDefault="0081754E" w:rsidP="0081754E">
      <w:pPr>
        <w:pStyle w:val="ListParagraph"/>
      </w:pPr>
    </w:p>
    <w:tbl>
      <w:tblPr>
        <w:tblStyle w:val="MediumGrid3-Accent1"/>
        <w:tblW w:w="13608" w:type="dxa"/>
        <w:tblInd w:w="817" w:type="dxa"/>
        <w:tblLook w:val="04A0" w:firstRow="1" w:lastRow="0" w:firstColumn="1" w:lastColumn="0" w:noHBand="0" w:noVBand="1"/>
      </w:tblPr>
      <w:tblGrid>
        <w:gridCol w:w="2888"/>
        <w:gridCol w:w="5759"/>
        <w:gridCol w:w="4961"/>
      </w:tblGrid>
      <w:tr w:rsidR="0081754E" w:rsidTr="00125AE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2888" w:type="dxa"/>
          </w:tcPr>
          <w:p w:rsidR="0081754E" w:rsidRDefault="0081754E" w:rsidP="0059283C">
            <w:pPr>
              <w:pStyle w:val="ListParagraph"/>
              <w:ind w:left="0"/>
            </w:pPr>
            <w:r>
              <w:t>Variable Name</w:t>
            </w:r>
          </w:p>
        </w:tc>
        <w:tc>
          <w:tcPr>
            <w:tcW w:w="5759" w:type="dxa"/>
          </w:tcPr>
          <w:p w:rsidR="0081754E" w:rsidRDefault="0081754E" w:rsidP="0059283C">
            <w:pPr>
              <w:pStyle w:val="ListParagraph"/>
              <w:ind w:left="0"/>
              <w:cnfStyle w:val="100000000000" w:firstRow="1" w:lastRow="0" w:firstColumn="0" w:lastColumn="0" w:oddVBand="0" w:evenVBand="0" w:oddHBand="0" w:evenHBand="0" w:firstRowFirstColumn="0" w:firstRowLastColumn="0" w:lastRowFirstColumn="0" w:lastRowLastColumn="0"/>
            </w:pPr>
            <w:r>
              <w:t>Description</w:t>
            </w:r>
          </w:p>
        </w:tc>
        <w:tc>
          <w:tcPr>
            <w:tcW w:w="4961" w:type="dxa"/>
          </w:tcPr>
          <w:p w:rsidR="0081754E" w:rsidRDefault="0081754E" w:rsidP="0059283C">
            <w:pPr>
              <w:pStyle w:val="ListParagraph"/>
              <w:ind w:left="0"/>
              <w:cnfStyle w:val="100000000000" w:firstRow="1" w:lastRow="0" w:firstColumn="0" w:lastColumn="0" w:oddVBand="0" w:evenVBand="0" w:oddHBand="0" w:evenHBand="0" w:firstRowFirstColumn="0" w:firstRowLastColumn="0" w:lastRowFirstColumn="0" w:lastRowLastColumn="0"/>
            </w:pPr>
            <w:r>
              <w:t>Default Value if not modified</w:t>
            </w:r>
          </w:p>
        </w:tc>
      </w:tr>
      <w:tr w:rsidR="0081754E" w:rsidTr="00125AE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888" w:type="dxa"/>
          </w:tcPr>
          <w:p w:rsidR="0081754E" w:rsidRDefault="0081754E" w:rsidP="0059283C">
            <w:pPr>
              <w:pStyle w:val="ListParagraph"/>
              <w:ind w:left="0"/>
            </w:pPr>
            <w:r>
              <w:t>COMPONENTID</w:t>
            </w:r>
          </w:p>
        </w:tc>
        <w:tc>
          <w:tcPr>
            <w:tcW w:w="5759" w:type="dxa"/>
          </w:tcPr>
          <w:p w:rsidR="0081754E" w:rsidRDefault="0081754E" w:rsidP="0081754E">
            <w:pPr>
              <w:pStyle w:val="ListParagraph"/>
              <w:ind w:left="0"/>
              <w:cnfStyle w:val="000000100000" w:firstRow="0" w:lastRow="0" w:firstColumn="0" w:lastColumn="0" w:oddVBand="0" w:evenVBand="0" w:oddHBand="1" w:evenHBand="0" w:firstRowFirstColumn="0" w:firstRowLastColumn="0" w:lastRowFirstColumn="0" w:lastRowLastColumn="0"/>
            </w:pPr>
            <w:r>
              <w:t xml:space="preserve">Three letter abbreviation of the server component being stood up. For </w:t>
            </w:r>
            <w:proofErr w:type="spellStart"/>
            <w:r>
              <w:t>Avecto</w:t>
            </w:r>
            <w:proofErr w:type="spellEnd"/>
            <w:r>
              <w:t xml:space="preserve"> </w:t>
            </w:r>
            <w:proofErr w:type="spellStart"/>
            <w:r>
              <w:t>Defendpoint</w:t>
            </w:r>
            <w:proofErr w:type="spellEnd"/>
            <w:r>
              <w:t xml:space="preserve"> = </w:t>
            </w:r>
            <w:r w:rsidRPr="0081754E">
              <w:rPr>
                <w:b/>
              </w:rPr>
              <w:t>ADP</w:t>
            </w:r>
          </w:p>
        </w:tc>
        <w:tc>
          <w:tcPr>
            <w:tcW w:w="4961" w:type="dxa"/>
          </w:tcPr>
          <w:p w:rsidR="0081754E" w:rsidRDefault="0081754E" w:rsidP="0059283C">
            <w:pPr>
              <w:pStyle w:val="ListParagraph"/>
              <w:ind w:left="0"/>
              <w:cnfStyle w:val="000000100000" w:firstRow="0" w:lastRow="0" w:firstColumn="0" w:lastColumn="0" w:oddVBand="0" w:evenVBand="0" w:oddHBand="1" w:evenHBand="0" w:firstRowFirstColumn="0" w:firstRowLastColumn="0" w:lastRowFirstColumn="0" w:lastRowLastColumn="0"/>
            </w:pPr>
            <w:r>
              <w:t>ADP</w:t>
            </w:r>
          </w:p>
        </w:tc>
      </w:tr>
      <w:tr w:rsidR="0081754E" w:rsidTr="00125AEC">
        <w:trPr>
          <w:cantSplit/>
        </w:trPr>
        <w:tc>
          <w:tcPr>
            <w:cnfStyle w:val="001000000000" w:firstRow="0" w:lastRow="0" w:firstColumn="1" w:lastColumn="0" w:oddVBand="0" w:evenVBand="0" w:oddHBand="0" w:evenHBand="0" w:firstRowFirstColumn="0" w:firstRowLastColumn="0" w:lastRowFirstColumn="0" w:lastRowLastColumn="0"/>
            <w:tcW w:w="2888" w:type="dxa"/>
          </w:tcPr>
          <w:p w:rsidR="0081754E" w:rsidRDefault="0081754E" w:rsidP="0059283C">
            <w:pPr>
              <w:pStyle w:val="ListParagraph"/>
              <w:ind w:left="0"/>
            </w:pPr>
            <w:r>
              <w:t>INSTANCEID</w:t>
            </w:r>
          </w:p>
        </w:tc>
        <w:tc>
          <w:tcPr>
            <w:tcW w:w="5759" w:type="dxa"/>
          </w:tcPr>
          <w:p w:rsidR="0081754E" w:rsidRDefault="0081754E" w:rsidP="0059283C">
            <w:pPr>
              <w:pStyle w:val="ListParagraph"/>
              <w:ind w:left="0"/>
              <w:cnfStyle w:val="000000000000" w:firstRow="0" w:lastRow="0" w:firstColumn="0" w:lastColumn="0" w:oddVBand="0" w:evenVBand="0" w:oddHBand="0" w:evenHBand="0" w:firstRowFirstColumn="0" w:firstRowLastColumn="0" w:lastRowFirstColumn="0" w:lastRowLastColumn="0"/>
            </w:pPr>
            <w:r>
              <w:t>Three number identifier that will make up the server name. This will be the sequential number following the previous server that was deployed.</w:t>
            </w:r>
          </w:p>
        </w:tc>
        <w:tc>
          <w:tcPr>
            <w:tcW w:w="4961" w:type="dxa"/>
          </w:tcPr>
          <w:p w:rsidR="0081754E" w:rsidRDefault="0081754E" w:rsidP="0059283C">
            <w:pPr>
              <w:pStyle w:val="ListParagraph"/>
              <w:ind w:left="0"/>
              <w:cnfStyle w:val="000000000000" w:firstRow="0" w:lastRow="0" w:firstColumn="0" w:lastColumn="0" w:oddVBand="0" w:evenVBand="0" w:oddHBand="0" w:evenHBand="0" w:firstRowFirstColumn="0" w:firstRowLastColumn="0" w:lastRowFirstColumn="0" w:lastRowLastColumn="0"/>
            </w:pPr>
            <w:r>
              <w:t>-</w:t>
            </w:r>
          </w:p>
        </w:tc>
      </w:tr>
    </w:tbl>
    <w:p w:rsidR="0081754E" w:rsidRDefault="0081754E" w:rsidP="0081754E">
      <w:pPr>
        <w:pStyle w:val="ListParagraph"/>
      </w:pPr>
    </w:p>
    <w:p w:rsidR="0081754E" w:rsidRDefault="0081754E" w:rsidP="0081754E">
      <w:pPr>
        <w:pStyle w:val="ListParagraph"/>
        <w:numPr>
          <w:ilvl w:val="0"/>
          <w:numId w:val="4"/>
        </w:numPr>
      </w:pPr>
      <w:r>
        <w:t>Click NEXT</w:t>
      </w:r>
    </w:p>
    <w:p w:rsidR="0081754E" w:rsidRDefault="0081754E" w:rsidP="0081754E">
      <w:pPr>
        <w:pStyle w:val="ListParagraph"/>
        <w:numPr>
          <w:ilvl w:val="0"/>
          <w:numId w:val="4"/>
        </w:numPr>
      </w:pPr>
      <w:r>
        <w:t>On the ‘Deploy’ screen click the “Deploy this blueprint” icon</w:t>
      </w:r>
    </w:p>
    <w:p w:rsidR="0081754E" w:rsidRDefault="0081754E" w:rsidP="0081754E">
      <w:pPr>
        <w:pStyle w:val="ListParagraph"/>
        <w:numPr>
          <w:ilvl w:val="0"/>
          <w:numId w:val="4"/>
        </w:numPr>
      </w:pPr>
      <w:r>
        <w:t>The Blueprint will run the following scripts/tasks</w:t>
      </w:r>
    </w:p>
    <w:p w:rsidR="00FF694E" w:rsidRDefault="00FF694E" w:rsidP="00FF694E">
      <w:pPr>
        <w:pStyle w:val="ListParagraph"/>
      </w:pPr>
    </w:p>
    <w:tbl>
      <w:tblPr>
        <w:tblStyle w:val="MediumGrid3-Accent1"/>
        <w:tblW w:w="13608" w:type="dxa"/>
        <w:tblInd w:w="817" w:type="dxa"/>
        <w:tblLook w:val="04A0" w:firstRow="1" w:lastRow="0" w:firstColumn="1" w:lastColumn="0" w:noHBand="0" w:noVBand="1"/>
      </w:tblPr>
      <w:tblGrid>
        <w:gridCol w:w="4536"/>
        <w:gridCol w:w="9072"/>
      </w:tblGrid>
      <w:tr w:rsidR="00FF694E" w:rsidTr="00125AE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4536" w:type="dxa"/>
          </w:tcPr>
          <w:p w:rsidR="00FF694E" w:rsidRDefault="00FF694E" w:rsidP="00FF694E">
            <w:pPr>
              <w:pStyle w:val="ListParagraph"/>
              <w:ind w:left="0"/>
            </w:pPr>
            <w:r>
              <w:t>Script</w:t>
            </w:r>
          </w:p>
        </w:tc>
        <w:tc>
          <w:tcPr>
            <w:tcW w:w="9072" w:type="dxa"/>
          </w:tcPr>
          <w:p w:rsidR="00FF694E" w:rsidRDefault="00FF694E" w:rsidP="00FF694E">
            <w:pPr>
              <w:pStyle w:val="ListParagraph"/>
              <w:ind w:left="0"/>
              <w:cnfStyle w:val="100000000000" w:firstRow="1" w:lastRow="0" w:firstColumn="0" w:lastColumn="0" w:oddVBand="0" w:evenVBand="0" w:oddHBand="0" w:evenHBand="0" w:firstRowFirstColumn="0" w:firstRowLastColumn="0" w:lastRowFirstColumn="0" w:lastRowLastColumn="0"/>
            </w:pPr>
            <w:r>
              <w:t>Task</w:t>
            </w:r>
          </w:p>
        </w:tc>
      </w:tr>
      <w:tr w:rsidR="00FF694E" w:rsidTr="00125AE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536" w:type="dxa"/>
          </w:tcPr>
          <w:p w:rsidR="00FF694E" w:rsidRDefault="00FF694E" w:rsidP="00FF694E">
            <w:r w:rsidRPr="00FF694E">
              <w:lastRenderedPageBreak/>
              <w:t xml:space="preserve">MWS2R2 - </w:t>
            </w:r>
            <w:proofErr w:type="spellStart"/>
            <w:r w:rsidRPr="00FF694E">
              <w:t>Avecto</w:t>
            </w:r>
            <w:proofErr w:type="spellEnd"/>
            <w:r w:rsidRPr="00FF694E">
              <w:t xml:space="preserve"> </w:t>
            </w:r>
            <w:r>
              <w:t>–</w:t>
            </w:r>
            <w:r w:rsidRPr="00FF694E">
              <w:t xml:space="preserve"> </w:t>
            </w:r>
            <w:proofErr w:type="spellStart"/>
            <w:r w:rsidRPr="00FF694E">
              <w:t>Prereqs</w:t>
            </w:r>
            <w:proofErr w:type="spellEnd"/>
          </w:p>
          <w:p w:rsidR="00FF694E" w:rsidRPr="00FF694E" w:rsidRDefault="00FF694E" w:rsidP="00FF694E">
            <w:pPr>
              <w:pStyle w:val="ListParagraph"/>
              <w:numPr>
                <w:ilvl w:val="0"/>
                <w:numId w:val="11"/>
              </w:numPr>
            </w:pPr>
            <w:r>
              <w:rPr>
                <w:sz w:val="20"/>
              </w:rPr>
              <w:t>1,800</w:t>
            </w:r>
            <w:r w:rsidRPr="00FF694E">
              <w:rPr>
                <w:sz w:val="20"/>
              </w:rPr>
              <w:t xml:space="preserve"> second timeout</w:t>
            </w:r>
          </w:p>
          <w:p w:rsidR="00FF694E" w:rsidRPr="00FF694E" w:rsidRDefault="00FF694E" w:rsidP="00FF694E">
            <w:pPr>
              <w:pStyle w:val="ListParagraph"/>
              <w:numPr>
                <w:ilvl w:val="0"/>
                <w:numId w:val="5"/>
              </w:numPr>
            </w:pPr>
            <w:r w:rsidRPr="00FF694E">
              <w:rPr>
                <w:sz w:val="20"/>
              </w:rPr>
              <w:t>REBOOTS after running</w:t>
            </w:r>
          </w:p>
        </w:tc>
        <w:tc>
          <w:tcPr>
            <w:tcW w:w="9072" w:type="dxa"/>
          </w:tcPr>
          <w:p w:rsidR="00FF694E" w:rsidRDefault="00FF694E" w:rsidP="00FF694E">
            <w:pPr>
              <w:pStyle w:val="ListParagraph"/>
              <w:numPr>
                <w:ilvl w:val="0"/>
                <w:numId w:val="5"/>
              </w:numPr>
              <w:ind w:left="318"/>
              <w:cnfStyle w:val="000000100000" w:firstRow="0" w:lastRow="0" w:firstColumn="0" w:lastColumn="0" w:oddVBand="0" w:evenVBand="0" w:oddHBand="1" w:evenHBand="0" w:firstRowFirstColumn="0" w:firstRowLastColumn="0" w:lastRowFirstColumn="0" w:lastRowLastColumn="0"/>
            </w:pPr>
            <w:r w:rsidRPr="00A57987">
              <w:t>Cop</w:t>
            </w:r>
            <w:r>
              <w:t xml:space="preserve">ies </w:t>
            </w:r>
            <w:r w:rsidRPr="00A57987">
              <w:t xml:space="preserve">required </w:t>
            </w:r>
            <w:r>
              <w:t xml:space="preserve">source </w:t>
            </w:r>
            <w:r w:rsidRPr="00A57987">
              <w:t>content locally</w:t>
            </w:r>
            <w:r>
              <w:t xml:space="preserve"> to “C:\Users\&lt;</w:t>
            </w:r>
            <w:proofErr w:type="spellStart"/>
            <w:r>
              <w:t>AgilityUserID</w:t>
            </w:r>
            <w:proofErr w:type="spellEnd"/>
            <w:r>
              <w:t>&gt;</w:t>
            </w:r>
          </w:p>
          <w:p w:rsidR="00FF694E" w:rsidRDefault="00FF694E" w:rsidP="00FF694E">
            <w:pPr>
              <w:pStyle w:val="ListParagraph"/>
              <w:numPr>
                <w:ilvl w:val="0"/>
                <w:numId w:val="5"/>
              </w:numPr>
              <w:ind w:left="318"/>
              <w:cnfStyle w:val="000000100000" w:firstRow="0" w:lastRow="0" w:firstColumn="0" w:lastColumn="0" w:oddVBand="0" w:evenVBand="0" w:oddHBand="1" w:evenHBand="0" w:firstRowFirstColumn="0" w:firstRowLastColumn="0" w:lastRowFirstColumn="0" w:lastRowLastColumn="0"/>
            </w:pPr>
            <w:r>
              <w:t>Sets the “</w:t>
            </w:r>
            <w:r w:rsidRPr="00A57987">
              <w:t>$CM_SERVICEACCOUNT</w:t>
            </w:r>
            <w:r w:rsidR="00356C2E">
              <w:t xml:space="preserve">” </w:t>
            </w:r>
            <w:r>
              <w:t>system Environment variable</w:t>
            </w:r>
          </w:p>
          <w:p w:rsidR="00EA2831" w:rsidRDefault="00FF694E" w:rsidP="00EA2831">
            <w:pPr>
              <w:pStyle w:val="ListParagraph"/>
              <w:numPr>
                <w:ilvl w:val="0"/>
                <w:numId w:val="6"/>
              </w:numPr>
              <w:ind w:left="318"/>
              <w:cnfStyle w:val="000000100000" w:firstRow="0" w:lastRow="0" w:firstColumn="0" w:lastColumn="0" w:oddVBand="0" w:evenVBand="0" w:oddHBand="1" w:evenHBand="0" w:firstRowFirstColumn="0" w:firstRowLastColumn="0" w:lastRowFirstColumn="0" w:lastRowLastColumn="0"/>
            </w:pPr>
            <w:r>
              <w:t xml:space="preserve">Sets the OS </w:t>
            </w:r>
            <w:proofErr w:type="spellStart"/>
            <w:r>
              <w:t>Timezone</w:t>
            </w:r>
            <w:proofErr w:type="spellEnd"/>
            <w:r>
              <w:t xml:space="preserve"> based on the “</w:t>
            </w:r>
            <w:r w:rsidRPr="00A57987">
              <w:t>$OS_TIMEZONE</w:t>
            </w:r>
            <w:r>
              <w:t>” Agility variable</w:t>
            </w:r>
          </w:p>
          <w:p w:rsidR="00EA2831" w:rsidRDefault="00EA2831" w:rsidP="00EA2831">
            <w:pPr>
              <w:pStyle w:val="ListParagraph"/>
              <w:numPr>
                <w:ilvl w:val="0"/>
                <w:numId w:val="6"/>
              </w:numPr>
              <w:ind w:left="318"/>
              <w:cnfStyle w:val="000000100000" w:firstRow="0" w:lastRow="0" w:firstColumn="0" w:lastColumn="0" w:oddVBand="0" w:evenVBand="0" w:oddHBand="1" w:evenHBand="0" w:firstRowFirstColumn="0" w:firstRowLastColumn="0" w:lastRowFirstColumn="0" w:lastRowLastColumn="0"/>
            </w:pPr>
            <w:r>
              <w:t>Installs the following Windows Roles</w:t>
            </w:r>
          </w:p>
          <w:p w:rsidR="00EA2831" w:rsidRDefault="00EA2831" w:rsidP="00EA2831">
            <w:pPr>
              <w:pStyle w:val="ListParagraph"/>
              <w:cnfStyle w:val="000000100000" w:firstRow="0" w:lastRow="0" w:firstColumn="0" w:lastColumn="0" w:oddVBand="0" w:evenVBand="0" w:oddHBand="1" w:evenHBand="0" w:firstRowFirstColumn="0" w:firstRowLastColumn="0" w:lastRowFirstColumn="0" w:lastRowLastColumn="0"/>
            </w:pPr>
            <w:r>
              <w:t>.NET 3.5 - includes .NET 2.0 and 3.0 (plus KB2966828)</w:t>
            </w:r>
          </w:p>
          <w:p w:rsidR="00EA2831" w:rsidRDefault="00EA2831" w:rsidP="00EA2831">
            <w:pPr>
              <w:pStyle w:val="ListParagraph"/>
              <w:numPr>
                <w:ilvl w:val="0"/>
                <w:numId w:val="7"/>
              </w:numPr>
              <w:ind w:left="317"/>
              <w:cnfStyle w:val="000000100000" w:firstRow="0" w:lastRow="0" w:firstColumn="0" w:lastColumn="0" w:oddVBand="0" w:evenVBand="0" w:oddHBand="1" w:evenHBand="0" w:firstRowFirstColumn="0" w:firstRowLastColumn="0" w:lastRowFirstColumn="0" w:lastRowLastColumn="0"/>
            </w:pPr>
            <w:r>
              <w:t>Installs the following Windows Features</w:t>
            </w:r>
          </w:p>
          <w:p w:rsidR="00EA2831" w:rsidRDefault="00EA2831" w:rsidP="00EA2831">
            <w:pPr>
              <w:pStyle w:val="ListParagraph"/>
              <w:cnfStyle w:val="000000100000" w:firstRow="0" w:lastRow="0" w:firstColumn="0" w:lastColumn="0" w:oddVBand="0" w:evenVBand="0" w:oddHBand="1" w:evenHBand="0" w:firstRowFirstColumn="0" w:firstRowLastColumn="0" w:lastRowFirstColumn="0" w:lastRowLastColumn="0"/>
            </w:pPr>
            <w:r>
              <w:t>BITS, GPMC, AD Tools</w:t>
            </w:r>
          </w:p>
          <w:p w:rsidR="00FF694E" w:rsidRDefault="00FF694E" w:rsidP="00FF694E">
            <w:pPr>
              <w:pStyle w:val="ListParagraph"/>
              <w:numPr>
                <w:ilvl w:val="0"/>
                <w:numId w:val="7"/>
              </w:numPr>
              <w:ind w:left="318"/>
              <w:cnfStyle w:val="000000100000" w:firstRow="0" w:lastRow="0" w:firstColumn="0" w:lastColumn="0" w:oddVBand="0" w:evenVBand="0" w:oddHBand="1" w:evenHBand="0" w:firstRowFirstColumn="0" w:firstRowLastColumn="0" w:lastRowFirstColumn="0" w:lastRowLastColumn="0"/>
            </w:pPr>
            <w:r w:rsidRPr="00E02602">
              <w:t>Defin</w:t>
            </w:r>
            <w:r w:rsidR="00EA2831">
              <w:t>es</w:t>
            </w:r>
            <w:r w:rsidRPr="00E02602">
              <w:t xml:space="preserve"> </w:t>
            </w:r>
            <w:r>
              <w:t xml:space="preserve">the following </w:t>
            </w:r>
            <w:r w:rsidRPr="00E02602">
              <w:t>Local Admins</w:t>
            </w:r>
          </w:p>
          <w:p w:rsidR="0080756F" w:rsidRDefault="0080756F" w:rsidP="0080756F">
            <w:pPr>
              <w:ind w:left="743"/>
              <w:cnfStyle w:val="000000100000" w:firstRow="0" w:lastRow="0" w:firstColumn="0" w:lastColumn="0" w:oddVBand="0" w:evenVBand="0" w:oddHBand="1" w:evenHBand="0" w:firstRowFirstColumn="0" w:firstRowLastColumn="0" w:lastRowFirstColumn="0" w:lastRowLastColumn="0"/>
            </w:pPr>
            <w:r>
              <w:t>Create and add local account named “</w:t>
            </w:r>
            <w:proofErr w:type="spellStart"/>
            <w:r w:rsidRPr="004901D9">
              <w:t>PCDevices_Admin</w:t>
            </w:r>
            <w:proofErr w:type="spellEnd"/>
            <w:r>
              <w:t>”</w:t>
            </w:r>
          </w:p>
          <w:p w:rsidR="0080756F" w:rsidRDefault="0080756F" w:rsidP="0080756F">
            <w:pPr>
              <w:ind w:left="743"/>
              <w:cnfStyle w:val="000000100000" w:firstRow="0" w:lastRow="0" w:firstColumn="0" w:lastColumn="0" w:oddVBand="0" w:evenVBand="0" w:oddHBand="1" w:evenHBand="0" w:firstRowFirstColumn="0" w:firstRowLastColumn="0" w:lastRowFirstColumn="0" w:lastRowLastColumn="0"/>
            </w:pPr>
            <w:r>
              <w:t>&lt;domain&gt;\</w:t>
            </w:r>
            <w:proofErr w:type="spellStart"/>
            <w:r>
              <w:t>svc_sccm_install</w:t>
            </w:r>
            <w:proofErr w:type="spellEnd"/>
          </w:p>
          <w:p w:rsidR="0080756F" w:rsidRDefault="0080756F" w:rsidP="0080756F">
            <w:pPr>
              <w:ind w:left="743"/>
              <w:cnfStyle w:val="000000100000" w:firstRow="0" w:lastRow="0" w:firstColumn="0" w:lastColumn="0" w:oddVBand="0" w:evenVBand="0" w:oddHBand="1" w:evenHBand="0" w:firstRowFirstColumn="0" w:firstRowLastColumn="0" w:lastRowFirstColumn="0" w:lastRowLastColumn="0"/>
            </w:pPr>
            <w:r>
              <w:t>&lt;domain&gt;\</w:t>
            </w:r>
            <w:r w:rsidRPr="004901D9">
              <w:t>DEL-G-CSC Infrastructure Services</w:t>
            </w:r>
          </w:p>
          <w:p w:rsidR="00FF694E" w:rsidRDefault="00FF694E" w:rsidP="00FF694E">
            <w:pPr>
              <w:pStyle w:val="ListParagraph"/>
              <w:numPr>
                <w:ilvl w:val="0"/>
                <w:numId w:val="11"/>
              </w:numPr>
              <w:ind w:left="317"/>
              <w:cnfStyle w:val="000000100000" w:firstRow="0" w:lastRow="0" w:firstColumn="0" w:lastColumn="0" w:oddVBand="0" w:evenVBand="0" w:oddHBand="1" w:evenHBand="0" w:firstRowFirstColumn="0" w:firstRowLastColumn="0" w:lastRowFirstColumn="0" w:lastRowLastColumn="0"/>
              <w:rPr>
                <w:rStyle w:val="tgc"/>
              </w:rPr>
            </w:pPr>
            <w:r>
              <w:t>Create “</w:t>
            </w:r>
            <w:r w:rsidRPr="004901D9">
              <w:t>Agility-</w:t>
            </w:r>
            <w:proofErr w:type="spellStart"/>
            <w:r w:rsidRPr="004901D9">
              <w:t>DelProf</w:t>
            </w:r>
            <w:proofErr w:type="spellEnd"/>
            <w:r>
              <w:t>” Scheduled Task, which will delete the local Agility user account after 5 days. This is the account used during provisioning</w:t>
            </w:r>
          </w:p>
        </w:tc>
      </w:tr>
      <w:tr w:rsidR="00EA2831" w:rsidTr="00125AEC">
        <w:trPr>
          <w:cantSplit/>
        </w:trPr>
        <w:tc>
          <w:tcPr>
            <w:cnfStyle w:val="001000000000" w:firstRow="0" w:lastRow="0" w:firstColumn="1" w:lastColumn="0" w:oddVBand="0" w:evenVBand="0" w:oddHBand="0" w:evenHBand="0" w:firstRowFirstColumn="0" w:firstRowLastColumn="0" w:lastRowFirstColumn="0" w:lastRowLastColumn="0"/>
            <w:tcW w:w="4536" w:type="dxa"/>
          </w:tcPr>
          <w:p w:rsidR="00EA2831" w:rsidRDefault="00EA2831" w:rsidP="00FF694E">
            <w:r w:rsidRPr="00EA2831">
              <w:t xml:space="preserve">MWS2R2 - </w:t>
            </w:r>
            <w:proofErr w:type="spellStart"/>
            <w:r w:rsidRPr="00EA2831">
              <w:t>Avecto</w:t>
            </w:r>
            <w:proofErr w:type="spellEnd"/>
            <w:r w:rsidRPr="00EA2831">
              <w:t xml:space="preserve"> - </w:t>
            </w:r>
            <w:proofErr w:type="spellStart"/>
            <w:r w:rsidRPr="00EA2831">
              <w:t>Defendpoint</w:t>
            </w:r>
            <w:proofErr w:type="spellEnd"/>
            <w:r w:rsidRPr="00EA2831">
              <w:t xml:space="preserve"> Install</w:t>
            </w:r>
          </w:p>
          <w:p w:rsidR="00EA2831" w:rsidRPr="00FF694E" w:rsidRDefault="00EA2831" w:rsidP="00EA2831">
            <w:pPr>
              <w:pStyle w:val="ListParagraph"/>
              <w:numPr>
                <w:ilvl w:val="0"/>
                <w:numId w:val="5"/>
              </w:numPr>
            </w:pPr>
            <w:r>
              <w:rPr>
                <w:sz w:val="20"/>
              </w:rPr>
              <w:t xml:space="preserve">5,400 </w:t>
            </w:r>
            <w:r w:rsidRPr="00FF694E">
              <w:rPr>
                <w:sz w:val="20"/>
              </w:rPr>
              <w:t>sec</w:t>
            </w:r>
            <w:r>
              <w:rPr>
                <w:sz w:val="20"/>
              </w:rPr>
              <w:t>ond timeout</w:t>
            </w:r>
          </w:p>
          <w:p w:rsidR="00EA2831" w:rsidRPr="00EA2831" w:rsidRDefault="00EA2831" w:rsidP="00EA2831">
            <w:pPr>
              <w:pStyle w:val="ListParagraph"/>
              <w:numPr>
                <w:ilvl w:val="0"/>
                <w:numId w:val="5"/>
              </w:numPr>
            </w:pPr>
            <w:r>
              <w:rPr>
                <w:sz w:val="20"/>
              </w:rPr>
              <w:t>300 second delayed start</w:t>
            </w:r>
          </w:p>
          <w:p w:rsidR="00EA2831" w:rsidRPr="00EA2831" w:rsidRDefault="00EA2831" w:rsidP="00EA2831">
            <w:pPr>
              <w:pStyle w:val="ListParagraph"/>
              <w:numPr>
                <w:ilvl w:val="0"/>
                <w:numId w:val="5"/>
              </w:numPr>
            </w:pPr>
            <w:r w:rsidRPr="00EA2831">
              <w:rPr>
                <w:sz w:val="20"/>
              </w:rPr>
              <w:t>REBOOTS after running</w:t>
            </w:r>
          </w:p>
        </w:tc>
        <w:tc>
          <w:tcPr>
            <w:tcW w:w="9072" w:type="dxa"/>
          </w:tcPr>
          <w:p w:rsidR="00EA2831" w:rsidRDefault="00EA2831" w:rsidP="00FF694E">
            <w:pPr>
              <w:pStyle w:val="ListParagraph"/>
              <w:numPr>
                <w:ilvl w:val="0"/>
                <w:numId w:val="5"/>
              </w:numPr>
              <w:ind w:left="318"/>
              <w:cnfStyle w:val="000000000000" w:firstRow="0" w:lastRow="0" w:firstColumn="0" w:lastColumn="0" w:oddVBand="0" w:evenVBand="0" w:oddHBand="0" w:evenHBand="0" w:firstRowFirstColumn="0" w:firstRowLastColumn="0" w:lastRowFirstColumn="0" w:lastRowLastColumn="0"/>
            </w:pPr>
            <w:r>
              <w:t xml:space="preserve">Installs </w:t>
            </w:r>
            <w:proofErr w:type="spellStart"/>
            <w:r>
              <w:t>Defendpoint</w:t>
            </w:r>
            <w:proofErr w:type="spellEnd"/>
            <w:r>
              <w:t xml:space="preserve"> by running</w:t>
            </w:r>
          </w:p>
          <w:p w:rsidR="00EA2831" w:rsidRPr="00A57987" w:rsidRDefault="00EA2831" w:rsidP="00EA2831">
            <w:pPr>
              <w:ind w:left="743"/>
              <w:cnfStyle w:val="000000000000" w:firstRow="0" w:lastRow="0" w:firstColumn="0" w:lastColumn="0" w:oddVBand="0" w:evenVBand="0" w:oddHBand="0" w:evenHBand="0" w:firstRowFirstColumn="0" w:firstRowLastColumn="0" w:lastRowFirstColumn="0" w:lastRowLastColumn="0"/>
            </w:pPr>
            <w:r>
              <w:t>“</w:t>
            </w:r>
            <w:r w:rsidRPr="00EA2831">
              <w:t>$</w:t>
            </w:r>
            <w:proofErr w:type="spellStart"/>
            <w:r w:rsidRPr="00EA2831">
              <w:t>ScriptPath</w:t>
            </w:r>
            <w:proofErr w:type="spellEnd"/>
            <w:r w:rsidRPr="00EA2831">
              <w:t>\Defend Point\DefendpointManagementConsoles_x64.exe</w:t>
            </w:r>
            <w:r>
              <w:t>”</w:t>
            </w:r>
          </w:p>
        </w:tc>
      </w:tr>
    </w:tbl>
    <w:p w:rsidR="00FF694E" w:rsidRDefault="00FF694E" w:rsidP="00FF694E">
      <w:pPr>
        <w:pStyle w:val="ListParagraph"/>
      </w:pPr>
    </w:p>
    <w:p w:rsidR="00944F7A" w:rsidRPr="00944F7A" w:rsidRDefault="00944F7A" w:rsidP="00EA2831">
      <w:pPr>
        <w:pStyle w:val="ListParagraph"/>
        <w:numPr>
          <w:ilvl w:val="0"/>
          <w:numId w:val="4"/>
        </w:numPr>
      </w:pPr>
      <w:r w:rsidRPr="00944F7A">
        <w:t>Once completed, please check all steps ran successfully in all scripts within Agility.</w:t>
      </w:r>
    </w:p>
    <w:p w:rsidR="00EA2831" w:rsidRPr="0081754E" w:rsidRDefault="00EA2831" w:rsidP="00EA2831">
      <w:pPr>
        <w:pStyle w:val="ListParagraph"/>
        <w:numPr>
          <w:ilvl w:val="0"/>
          <w:numId w:val="4"/>
        </w:numPr>
        <w:rPr>
          <w:highlight w:val="yellow"/>
        </w:rPr>
      </w:pPr>
      <w:r w:rsidRPr="0081754E">
        <w:rPr>
          <w:highlight w:val="yellow"/>
        </w:rPr>
        <w:t>Manual Tasks include:</w:t>
      </w:r>
    </w:p>
    <w:p w:rsidR="005C346E" w:rsidRDefault="00EA2831" w:rsidP="00EA2831">
      <w:pPr>
        <w:pStyle w:val="ListParagraph"/>
        <w:numPr>
          <w:ilvl w:val="0"/>
          <w:numId w:val="14"/>
        </w:numPr>
      </w:pPr>
      <w:r>
        <w:t>C</w:t>
      </w:r>
      <w:r w:rsidR="005C346E">
        <w:t xml:space="preserve">reate </w:t>
      </w:r>
      <w:proofErr w:type="spellStart"/>
      <w:r w:rsidR="005C346E">
        <w:t>Defendpoint</w:t>
      </w:r>
      <w:proofErr w:type="spellEnd"/>
      <w:r w:rsidR="005C346E">
        <w:t xml:space="preserve"> polic</w:t>
      </w:r>
      <w:r>
        <w:t>ies to deploy to the PC Devices</w:t>
      </w:r>
    </w:p>
    <w:p w:rsidR="00E82866" w:rsidRDefault="00E82866" w:rsidP="00E82866">
      <w:pPr>
        <w:pStyle w:val="Heading3"/>
      </w:pPr>
      <w:bookmarkStart w:id="19" w:name="_Toc423339633"/>
      <w:r w:rsidRPr="001B15E5">
        <w:t>Environment Variables that are set on Blueprint</w:t>
      </w:r>
      <w:bookmarkEnd w:id="19"/>
    </w:p>
    <w:p w:rsidR="00E82866" w:rsidRDefault="00E82866" w:rsidP="00E82866">
      <w:pPr>
        <w:ind w:left="426"/>
      </w:pPr>
      <w:r>
        <w:t>The following environment variables are set during the provisioning process:</w:t>
      </w:r>
    </w:p>
    <w:p w:rsidR="00E82866" w:rsidRDefault="00E82866" w:rsidP="00E82866">
      <w:pPr>
        <w:ind w:left="426"/>
      </w:pPr>
    </w:p>
    <w:p w:rsidR="00BB21EA" w:rsidRDefault="00E82866" w:rsidP="00BB21EA">
      <w:pPr>
        <w:pStyle w:val="Heading3"/>
      </w:pPr>
      <w:bookmarkStart w:id="20" w:name="_Toc423339634"/>
      <w:r>
        <w:lastRenderedPageBreak/>
        <w:t>Manual Tasks</w:t>
      </w:r>
      <w:bookmarkEnd w:id="20"/>
    </w:p>
    <w:p w:rsidR="00FB1589" w:rsidRDefault="00FB1589" w:rsidP="00BB21EA">
      <w:pPr>
        <w:pStyle w:val="Heading2"/>
        <w:pBdr>
          <w:bottom w:val="single" w:sz="4" w:space="1" w:color="auto"/>
        </w:pBdr>
      </w:pPr>
      <w:bookmarkStart w:id="21" w:name="_Toc423339635"/>
      <w:r>
        <w:t>Active Directory</w:t>
      </w:r>
      <w:r w:rsidR="0049621D">
        <w:t xml:space="preserve"> (Resource Domain)</w:t>
      </w:r>
      <w:bookmarkEnd w:id="21"/>
    </w:p>
    <w:p w:rsidR="00FB1589" w:rsidRDefault="0049621D" w:rsidP="00FB1589">
      <w:pPr>
        <w:pStyle w:val="Heading3"/>
      </w:pPr>
      <w:bookmarkStart w:id="22" w:name="_Toc423339636"/>
      <w:r>
        <w:t xml:space="preserve">CSC </w:t>
      </w:r>
      <w:r w:rsidR="00FB1589">
        <w:t>Service Accounts</w:t>
      </w:r>
      <w:bookmarkEnd w:id="22"/>
    </w:p>
    <w:p w:rsidR="00F268FE" w:rsidRPr="00F268FE" w:rsidRDefault="00F268FE" w:rsidP="00F268FE">
      <w:pPr>
        <w:spacing w:after="0"/>
      </w:pPr>
    </w:p>
    <w:tbl>
      <w:tblPr>
        <w:tblStyle w:val="MediumGrid3-Accent1"/>
        <w:tblW w:w="0" w:type="auto"/>
        <w:tblInd w:w="108" w:type="dxa"/>
        <w:tblLook w:val="04A0" w:firstRow="1" w:lastRow="0" w:firstColumn="1" w:lastColumn="0" w:noHBand="0" w:noVBand="1"/>
      </w:tblPr>
      <w:tblGrid>
        <w:gridCol w:w="3964"/>
        <w:gridCol w:w="10319"/>
      </w:tblGrid>
      <w:tr w:rsidR="00F268FE" w:rsidTr="00125AE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969" w:type="dxa"/>
          </w:tcPr>
          <w:p w:rsidR="00F268FE" w:rsidRDefault="00F268FE" w:rsidP="00FB1589">
            <w:r>
              <w:t>Name</w:t>
            </w:r>
          </w:p>
        </w:tc>
        <w:tc>
          <w:tcPr>
            <w:tcW w:w="10348" w:type="dxa"/>
          </w:tcPr>
          <w:p w:rsidR="00F268FE" w:rsidRDefault="00F268FE" w:rsidP="00FB1589">
            <w:pPr>
              <w:cnfStyle w:val="100000000000" w:firstRow="1" w:lastRow="0" w:firstColumn="0" w:lastColumn="0" w:oddVBand="0" w:evenVBand="0" w:oddHBand="0" w:evenHBand="0" w:firstRowFirstColumn="0" w:firstRowLastColumn="0" w:lastRowFirstColumn="0" w:lastRowLastColumn="0"/>
            </w:pPr>
            <w:r>
              <w:t>Description</w:t>
            </w:r>
          </w:p>
        </w:tc>
      </w:tr>
      <w:tr w:rsidR="00F268FE" w:rsidTr="00125AE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69" w:type="dxa"/>
          </w:tcPr>
          <w:p w:rsidR="00F268FE" w:rsidRDefault="00F268FE" w:rsidP="00FB1589">
            <w:r w:rsidRPr="00F268FE">
              <w:t>svc_1E_Install</w:t>
            </w:r>
          </w:p>
        </w:tc>
        <w:tc>
          <w:tcPr>
            <w:tcW w:w="10348" w:type="dxa"/>
          </w:tcPr>
          <w:p w:rsidR="00F268FE" w:rsidRDefault="00F268FE" w:rsidP="00FB1589">
            <w:pPr>
              <w:cnfStyle w:val="000000100000" w:firstRow="0" w:lastRow="0" w:firstColumn="0" w:lastColumn="0" w:oddVBand="0" w:evenVBand="0" w:oddHBand="1" w:evenHBand="0" w:firstRowFirstColumn="0" w:firstRowLastColumn="0" w:lastRowFirstColumn="0" w:lastRowLastColumn="0"/>
            </w:pPr>
            <w:r>
              <w:t>1E provisioning account</w:t>
            </w:r>
          </w:p>
        </w:tc>
      </w:tr>
      <w:tr w:rsidR="00F268FE" w:rsidTr="00125AEC">
        <w:trPr>
          <w:cantSplit/>
        </w:trPr>
        <w:tc>
          <w:tcPr>
            <w:cnfStyle w:val="001000000000" w:firstRow="0" w:lastRow="0" w:firstColumn="1" w:lastColumn="0" w:oddVBand="0" w:evenVBand="0" w:oddHBand="0" w:evenHBand="0" w:firstRowFirstColumn="0" w:firstRowLastColumn="0" w:lastRowFirstColumn="0" w:lastRowLastColumn="0"/>
            <w:tcW w:w="3969" w:type="dxa"/>
          </w:tcPr>
          <w:p w:rsidR="00F268FE" w:rsidRDefault="00F268FE" w:rsidP="00F268FE">
            <w:proofErr w:type="spellStart"/>
            <w:r w:rsidRPr="00F268FE">
              <w:t>svc_Avecto_DataAdmin</w:t>
            </w:r>
            <w:proofErr w:type="spellEnd"/>
          </w:p>
        </w:tc>
        <w:tc>
          <w:tcPr>
            <w:tcW w:w="10348" w:type="dxa"/>
          </w:tcPr>
          <w:p w:rsidR="00F268FE" w:rsidRDefault="00F268FE" w:rsidP="00FB1589">
            <w:pPr>
              <w:cnfStyle w:val="000000000000" w:firstRow="0" w:lastRow="0" w:firstColumn="0" w:lastColumn="0" w:oddVBand="0" w:evenVBand="0" w:oddHBand="0" w:evenHBand="0" w:firstRowFirstColumn="0" w:firstRowLastColumn="0" w:lastRowFirstColumn="0" w:lastRowLastColumn="0"/>
            </w:pPr>
          </w:p>
        </w:tc>
      </w:tr>
      <w:tr w:rsidR="00F268FE" w:rsidTr="00125AE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69" w:type="dxa"/>
          </w:tcPr>
          <w:p w:rsidR="00F268FE" w:rsidRDefault="00F268FE" w:rsidP="00FB1589">
            <w:proofErr w:type="spellStart"/>
            <w:r w:rsidRPr="00F268FE">
              <w:t>svc_Avecto_Install</w:t>
            </w:r>
            <w:proofErr w:type="spellEnd"/>
          </w:p>
        </w:tc>
        <w:tc>
          <w:tcPr>
            <w:tcW w:w="10348" w:type="dxa"/>
          </w:tcPr>
          <w:p w:rsidR="00F268FE" w:rsidRDefault="00F268FE" w:rsidP="003B2DB2">
            <w:pPr>
              <w:cnfStyle w:val="000000100000" w:firstRow="0" w:lastRow="0" w:firstColumn="0" w:lastColumn="0" w:oddVBand="0" w:evenVBand="0" w:oddHBand="1" w:evenHBand="0" w:firstRowFirstColumn="0" w:firstRowLastColumn="0" w:lastRowFirstColumn="0" w:lastRowLastColumn="0"/>
            </w:pPr>
            <w:proofErr w:type="spellStart"/>
            <w:r>
              <w:t>Avecto</w:t>
            </w:r>
            <w:proofErr w:type="spellEnd"/>
            <w:r>
              <w:t xml:space="preserve"> provisioning account </w:t>
            </w:r>
            <w:r w:rsidR="003B2DB2">
              <w:t xml:space="preserve">plus </w:t>
            </w:r>
            <w:proofErr w:type="spellStart"/>
            <w:r w:rsidRPr="00F268FE">
              <w:t>DatabaseCreator</w:t>
            </w:r>
            <w:proofErr w:type="spellEnd"/>
          </w:p>
        </w:tc>
      </w:tr>
      <w:tr w:rsidR="00F268FE" w:rsidTr="00125AEC">
        <w:trPr>
          <w:cantSplit/>
        </w:trPr>
        <w:tc>
          <w:tcPr>
            <w:cnfStyle w:val="001000000000" w:firstRow="0" w:lastRow="0" w:firstColumn="1" w:lastColumn="0" w:oddVBand="0" w:evenVBand="0" w:oddHBand="0" w:evenHBand="0" w:firstRowFirstColumn="0" w:firstRowLastColumn="0" w:lastRowFirstColumn="0" w:lastRowLastColumn="0"/>
            <w:tcW w:w="3969" w:type="dxa"/>
          </w:tcPr>
          <w:p w:rsidR="00F268FE" w:rsidRDefault="00F268FE" w:rsidP="00F268FE">
            <w:proofErr w:type="spellStart"/>
            <w:r w:rsidRPr="00F268FE">
              <w:t>svc_Avecto_Parser</w:t>
            </w:r>
            <w:proofErr w:type="spellEnd"/>
          </w:p>
        </w:tc>
        <w:tc>
          <w:tcPr>
            <w:tcW w:w="10348" w:type="dxa"/>
          </w:tcPr>
          <w:p w:rsidR="00F268FE" w:rsidRDefault="00F268FE" w:rsidP="00FB1589">
            <w:pPr>
              <w:cnfStyle w:val="000000000000" w:firstRow="0" w:lastRow="0" w:firstColumn="0" w:lastColumn="0" w:oddVBand="0" w:evenVBand="0" w:oddHBand="0" w:evenHBand="0" w:firstRowFirstColumn="0" w:firstRowLastColumn="0" w:lastRowFirstColumn="0" w:lastRowLastColumn="0"/>
            </w:pPr>
          </w:p>
        </w:tc>
      </w:tr>
      <w:tr w:rsidR="00F268FE" w:rsidTr="00125AE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69" w:type="dxa"/>
          </w:tcPr>
          <w:p w:rsidR="00F268FE" w:rsidRDefault="00F268FE" w:rsidP="00F268FE">
            <w:proofErr w:type="spellStart"/>
            <w:r w:rsidRPr="00F268FE">
              <w:t>svc_Avecto_ReportRdr</w:t>
            </w:r>
            <w:proofErr w:type="spellEnd"/>
          </w:p>
        </w:tc>
        <w:tc>
          <w:tcPr>
            <w:tcW w:w="10348" w:type="dxa"/>
          </w:tcPr>
          <w:p w:rsidR="00F268FE" w:rsidRDefault="00F268FE" w:rsidP="00FB1589">
            <w:pPr>
              <w:cnfStyle w:val="000000100000" w:firstRow="0" w:lastRow="0" w:firstColumn="0" w:lastColumn="0" w:oddVBand="0" w:evenVBand="0" w:oddHBand="1" w:evenHBand="0" w:firstRowFirstColumn="0" w:firstRowLastColumn="0" w:lastRowFirstColumn="0" w:lastRowLastColumn="0"/>
            </w:pPr>
          </w:p>
        </w:tc>
      </w:tr>
      <w:tr w:rsidR="00F268FE" w:rsidTr="00125AEC">
        <w:trPr>
          <w:cantSplit/>
        </w:trPr>
        <w:tc>
          <w:tcPr>
            <w:cnfStyle w:val="001000000000" w:firstRow="0" w:lastRow="0" w:firstColumn="1" w:lastColumn="0" w:oddVBand="0" w:evenVBand="0" w:oddHBand="0" w:evenHBand="0" w:firstRowFirstColumn="0" w:firstRowLastColumn="0" w:lastRowFirstColumn="0" w:lastRowLastColumn="0"/>
            <w:tcW w:w="3969" w:type="dxa"/>
          </w:tcPr>
          <w:p w:rsidR="00F268FE" w:rsidRDefault="00F268FE" w:rsidP="00FB1589">
            <w:proofErr w:type="spellStart"/>
            <w:r w:rsidRPr="00F268FE">
              <w:t>svc_SCCM_Install</w:t>
            </w:r>
            <w:proofErr w:type="spellEnd"/>
          </w:p>
        </w:tc>
        <w:tc>
          <w:tcPr>
            <w:tcW w:w="10348" w:type="dxa"/>
          </w:tcPr>
          <w:p w:rsidR="00F268FE" w:rsidRDefault="00F268FE" w:rsidP="00F268FE">
            <w:pPr>
              <w:cnfStyle w:val="000000000000" w:firstRow="0" w:lastRow="0" w:firstColumn="0" w:lastColumn="0" w:oddVBand="0" w:evenVBand="0" w:oddHBand="0" w:evenHBand="0" w:firstRowFirstColumn="0" w:firstRowLastColumn="0" w:lastRowFirstColumn="0" w:lastRowLastColumn="0"/>
            </w:pPr>
            <w:proofErr w:type="spellStart"/>
            <w:r>
              <w:t>ConfigMgr</w:t>
            </w:r>
            <w:proofErr w:type="spellEnd"/>
            <w:r>
              <w:t xml:space="preserve"> provisioning account</w:t>
            </w:r>
          </w:p>
        </w:tc>
      </w:tr>
      <w:tr w:rsidR="00F268FE" w:rsidTr="00125AE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69" w:type="dxa"/>
          </w:tcPr>
          <w:p w:rsidR="00F268FE" w:rsidRDefault="00F268FE" w:rsidP="00FB1589">
            <w:proofErr w:type="spellStart"/>
            <w:r w:rsidRPr="00F268FE">
              <w:t>svc_SCCM_JoinDom</w:t>
            </w:r>
            <w:proofErr w:type="spellEnd"/>
          </w:p>
        </w:tc>
        <w:tc>
          <w:tcPr>
            <w:tcW w:w="10348" w:type="dxa"/>
          </w:tcPr>
          <w:p w:rsidR="00F268FE" w:rsidRDefault="00F268FE" w:rsidP="00FB1589">
            <w:pPr>
              <w:cnfStyle w:val="000000100000" w:firstRow="0" w:lastRow="0" w:firstColumn="0" w:lastColumn="0" w:oddVBand="0" w:evenVBand="0" w:oddHBand="1" w:evenHBand="0" w:firstRowFirstColumn="0" w:firstRowLastColumn="0" w:lastRowFirstColumn="0" w:lastRowLastColumn="0"/>
            </w:pPr>
            <w:proofErr w:type="spellStart"/>
            <w:r>
              <w:t>ConfigMgr</w:t>
            </w:r>
            <w:proofErr w:type="spellEnd"/>
            <w:r>
              <w:t xml:space="preserve"> OSD account used to join devices to the domain</w:t>
            </w:r>
          </w:p>
        </w:tc>
      </w:tr>
      <w:tr w:rsidR="00F268FE" w:rsidTr="00125AEC">
        <w:trPr>
          <w:cantSplit/>
        </w:trPr>
        <w:tc>
          <w:tcPr>
            <w:cnfStyle w:val="001000000000" w:firstRow="0" w:lastRow="0" w:firstColumn="1" w:lastColumn="0" w:oddVBand="0" w:evenVBand="0" w:oddHBand="0" w:evenHBand="0" w:firstRowFirstColumn="0" w:firstRowLastColumn="0" w:lastRowFirstColumn="0" w:lastRowLastColumn="0"/>
            <w:tcW w:w="3969" w:type="dxa"/>
          </w:tcPr>
          <w:p w:rsidR="00F268FE" w:rsidRPr="00F268FE" w:rsidRDefault="00F268FE" w:rsidP="00F268FE">
            <w:proofErr w:type="spellStart"/>
            <w:r>
              <w:t>svc_SCCM_NetAccess</w:t>
            </w:r>
            <w:proofErr w:type="spellEnd"/>
          </w:p>
        </w:tc>
        <w:tc>
          <w:tcPr>
            <w:tcW w:w="10348" w:type="dxa"/>
          </w:tcPr>
          <w:p w:rsidR="00F268FE" w:rsidRDefault="00F268FE" w:rsidP="00FB1589">
            <w:pPr>
              <w:cnfStyle w:val="000000000000" w:firstRow="0" w:lastRow="0" w:firstColumn="0" w:lastColumn="0" w:oddVBand="0" w:evenVBand="0" w:oddHBand="0" w:evenHBand="0" w:firstRowFirstColumn="0" w:firstRowLastColumn="0" w:lastRowFirstColumn="0" w:lastRowLastColumn="0"/>
            </w:pPr>
            <w:proofErr w:type="spellStart"/>
            <w:r>
              <w:t>ConfigMgr</w:t>
            </w:r>
            <w:proofErr w:type="spellEnd"/>
            <w:r>
              <w:t xml:space="preserve"> Network Access account</w:t>
            </w:r>
          </w:p>
        </w:tc>
      </w:tr>
      <w:tr w:rsidR="00F268FE" w:rsidTr="00125AE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69" w:type="dxa"/>
          </w:tcPr>
          <w:p w:rsidR="00F268FE" w:rsidRDefault="00F268FE" w:rsidP="00FB1589">
            <w:proofErr w:type="spellStart"/>
            <w:r w:rsidRPr="00F268FE">
              <w:t>svc_SCCM_SQL</w:t>
            </w:r>
            <w:proofErr w:type="spellEnd"/>
          </w:p>
        </w:tc>
        <w:tc>
          <w:tcPr>
            <w:tcW w:w="10348" w:type="dxa"/>
          </w:tcPr>
          <w:p w:rsidR="00F268FE" w:rsidRDefault="00F268FE" w:rsidP="00F268FE">
            <w:pPr>
              <w:cnfStyle w:val="000000100000" w:firstRow="0" w:lastRow="0" w:firstColumn="0" w:lastColumn="0" w:oddVBand="0" w:evenVBand="0" w:oddHBand="1" w:evenHBand="0" w:firstRowFirstColumn="0" w:firstRowLastColumn="0" w:lastRowFirstColumn="0" w:lastRowLastColumn="0"/>
            </w:pPr>
            <w:proofErr w:type="spellStart"/>
            <w:r>
              <w:t>ConfigMgr</w:t>
            </w:r>
            <w:proofErr w:type="spellEnd"/>
            <w:r>
              <w:t xml:space="preserve"> SQL broker account for SSRS</w:t>
            </w:r>
          </w:p>
        </w:tc>
      </w:tr>
      <w:tr w:rsidR="00F268FE" w:rsidTr="00125AEC">
        <w:trPr>
          <w:cantSplit/>
        </w:trPr>
        <w:tc>
          <w:tcPr>
            <w:cnfStyle w:val="001000000000" w:firstRow="0" w:lastRow="0" w:firstColumn="1" w:lastColumn="0" w:oddVBand="0" w:evenVBand="0" w:oddHBand="0" w:evenHBand="0" w:firstRowFirstColumn="0" w:firstRowLastColumn="0" w:lastRowFirstColumn="0" w:lastRowLastColumn="0"/>
            <w:tcW w:w="3969" w:type="dxa"/>
          </w:tcPr>
          <w:p w:rsidR="00F268FE" w:rsidRDefault="00F268FE" w:rsidP="00F268FE">
            <w:proofErr w:type="spellStart"/>
            <w:r>
              <w:t>svc_SCCM_SUP</w:t>
            </w:r>
            <w:proofErr w:type="spellEnd"/>
          </w:p>
        </w:tc>
        <w:tc>
          <w:tcPr>
            <w:tcW w:w="10348" w:type="dxa"/>
          </w:tcPr>
          <w:p w:rsidR="00F268FE" w:rsidRDefault="00F268FE" w:rsidP="00F268FE">
            <w:pPr>
              <w:cnfStyle w:val="000000000000" w:firstRow="0" w:lastRow="0" w:firstColumn="0" w:lastColumn="0" w:oddVBand="0" w:evenVBand="0" w:oddHBand="0" w:evenHBand="0" w:firstRowFirstColumn="0" w:firstRowLastColumn="0" w:lastRowFirstColumn="0" w:lastRowLastColumn="0"/>
            </w:pPr>
            <w:proofErr w:type="spellStart"/>
            <w:r>
              <w:t>ConfigMgr</w:t>
            </w:r>
            <w:proofErr w:type="spellEnd"/>
            <w:r>
              <w:t xml:space="preserve"> SUP account used as proxy user to sync updates with Microsoft</w:t>
            </w:r>
          </w:p>
        </w:tc>
      </w:tr>
    </w:tbl>
    <w:p w:rsidR="003B2DB2" w:rsidRDefault="003B2DB2" w:rsidP="003B2DB2">
      <w:pPr>
        <w:spacing w:after="0"/>
      </w:pPr>
    </w:p>
    <w:p w:rsidR="009A090B" w:rsidRDefault="0049621D" w:rsidP="009A090B">
      <w:pPr>
        <w:pStyle w:val="Heading3"/>
      </w:pPr>
      <w:bookmarkStart w:id="23" w:name="_Toc423339637"/>
      <w:r>
        <w:t xml:space="preserve">CSC </w:t>
      </w:r>
      <w:r w:rsidR="009A090B">
        <w:t>Groups</w:t>
      </w:r>
      <w:r w:rsidR="0059283C">
        <w:t xml:space="preserve"> (PERMISSIONS)</w:t>
      </w:r>
      <w:bookmarkEnd w:id="23"/>
    </w:p>
    <w:p w:rsidR="009A090B" w:rsidRPr="00F268FE" w:rsidRDefault="009A090B" w:rsidP="009A090B">
      <w:pPr>
        <w:spacing w:after="0"/>
      </w:pPr>
    </w:p>
    <w:tbl>
      <w:tblPr>
        <w:tblStyle w:val="MediumGrid3-Accent1"/>
        <w:tblW w:w="0" w:type="auto"/>
        <w:tblInd w:w="108" w:type="dxa"/>
        <w:tblLook w:val="04A0" w:firstRow="1" w:lastRow="0" w:firstColumn="1" w:lastColumn="0" w:noHBand="0" w:noVBand="1"/>
      </w:tblPr>
      <w:tblGrid>
        <w:gridCol w:w="3958"/>
        <w:gridCol w:w="1558"/>
        <w:gridCol w:w="4807"/>
        <w:gridCol w:w="3960"/>
      </w:tblGrid>
      <w:tr w:rsidR="00514801" w:rsidTr="00125AE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969" w:type="dxa"/>
          </w:tcPr>
          <w:p w:rsidR="00514801" w:rsidRDefault="00514801" w:rsidP="0059283C">
            <w:r>
              <w:t>Name</w:t>
            </w:r>
          </w:p>
        </w:tc>
        <w:tc>
          <w:tcPr>
            <w:tcW w:w="1560" w:type="dxa"/>
          </w:tcPr>
          <w:p w:rsidR="00514801" w:rsidRDefault="00514801" w:rsidP="0059283C">
            <w:pPr>
              <w:cnfStyle w:val="100000000000" w:firstRow="1" w:lastRow="0" w:firstColumn="0" w:lastColumn="0" w:oddVBand="0" w:evenVBand="0" w:oddHBand="0" w:evenHBand="0" w:firstRowFirstColumn="0" w:firstRowLastColumn="0" w:lastRowFirstColumn="0" w:lastRowLastColumn="0"/>
            </w:pPr>
            <w:r>
              <w:t>Type</w:t>
            </w:r>
          </w:p>
        </w:tc>
        <w:tc>
          <w:tcPr>
            <w:tcW w:w="4819" w:type="dxa"/>
          </w:tcPr>
          <w:p w:rsidR="00514801" w:rsidRDefault="00514801" w:rsidP="0059283C">
            <w:pPr>
              <w:cnfStyle w:val="100000000000" w:firstRow="1" w:lastRow="0" w:firstColumn="0" w:lastColumn="0" w:oddVBand="0" w:evenVBand="0" w:oddHBand="0" w:evenHBand="0" w:firstRowFirstColumn="0" w:firstRowLastColumn="0" w:lastRowFirstColumn="0" w:lastRowLastColumn="0"/>
            </w:pPr>
            <w:r>
              <w:t>Description</w:t>
            </w:r>
          </w:p>
        </w:tc>
        <w:tc>
          <w:tcPr>
            <w:tcW w:w="3969" w:type="dxa"/>
          </w:tcPr>
          <w:p w:rsidR="00514801" w:rsidRDefault="00514801" w:rsidP="0059283C">
            <w:pPr>
              <w:cnfStyle w:val="100000000000" w:firstRow="1" w:lastRow="0" w:firstColumn="0" w:lastColumn="0" w:oddVBand="0" w:evenVBand="0" w:oddHBand="0" w:evenHBand="0" w:firstRowFirstColumn="0" w:firstRowLastColumn="0" w:lastRowFirstColumn="0" w:lastRowLastColumn="0"/>
            </w:pPr>
            <w:r>
              <w:t>Default Members</w:t>
            </w:r>
          </w:p>
        </w:tc>
      </w:tr>
      <w:tr w:rsidR="00514801" w:rsidTr="00125AE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69" w:type="dxa"/>
          </w:tcPr>
          <w:p w:rsidR="00514801" w:rsidRPr="003B2DB2" w:rsidRDefault="00514801" w:rsidP="0059283C">
            <w:r w:rsidRPr="00514801">
              <w:t>PERM-L-SCCM-Admins</w:t>
            </w:r>
          </w:p>
        </w:tc>
        <w:tc>
          <w:tcPr>
            <w:tcW w:w="1560" w:type="dxa"/>
          </w:tcPr>
          <w:p w:rsidR="00514801" w:rsidRDefault="00514801" w:rsidP="0059283C">
            <w:pPr>
              <w:cnfStyle w:val="000000100000" w:firstRow="0" w:lastRow="0" w:firstColumn="0" w:lastColumn="0" w:oddVBand="0" w:evenVBand="0" w:oddHBand="1" w:evenHBand="0" w:firstRowFirstColumn="0" w:firstRowLastColumn="0" w:lastRowFirstColumn="0" w:lastRowLastColumn="0"/>
            </w:pPr>
            <w:r>
              <w:t>Domain Local</w:t>
            </w:r>
          </w:p>
        </w:tc>
        <w:tc>
          <w:tcPr>
            <w:tcW w:w="4819" w:type="dxa"/>
          </w:tcPr>
          <w:p w:rsidR="00514801" w:rsidRPr="003B2DB2" w:rsidRDefault="00514801" w:rsidP="0059283C">
            <w:pPr>
              <w:cnfStyle w:val="000000100000" w:firstRow="0" w:lastRow="0" w:firstColumn="0" w:lastColumn="0" w:oddVBand="0" w:evenVBand="0" w:oddHBand="1" w:evenHBand="0" w:firstRowFirstColumn="0" w:firstRowLastColumn="0" w:lastRowFirstColumn="0" w:lastRowLastColumn="0"/>
            </w:pPr>
            <w:r w:rsidRPr="00514801">
              <w:t>Members are admins on CM2012 servers and console</w:t>
            </w:r>
          </w:p>
        </w:tc>
        <w:tc>
          <w:tcPr>
            <w:tcW w:w="3969" w:type="dxa"/>
          </w:tcPr>
          <w:p w:rsidR="00514801" w:rsidRPr="003B2DB2" w:rsidRDefault="00514801" w:rsidP="0059283C">
            <w:pPr>
              <w:cnfStyle w:val="000000100000" w:firstRow="0" w:lastRow="0" w:firstColumn="0" w:lastColumn="0" w:oddVBand="0" w:evenVBand="0" w:oddHBand="1" w:evenHBand="0" w:firstRowFirstColumn="0" w:firstRowLastColumn="0" w:lastRowFirstColumn="0" w:lastRowLastColumn="0"/>
            </w:pPr>
            <w:r w:rsidRPr="00514801">
              <w:t>ROLE-L-SCCM-Infrastructure Admins</w:t>
            </w:r>
          </w:p>
        </w:tc>
      </w:tr>
      <w:tr w:rsidR="00514801" w:rsidTr="00125AEC">
        <w:trPr>
          <w:cantSplit/>
        </w:trPr>
        <w:tc>
          <w:tcPr>
            <w:cnfStyle w:val="001000000000" w:firstRow="0" w:lastRow="0" w:firstColumn="1" w:lastColumn="0" w:oddVBand="0" w:evenVBand="0" w:oddHBand="0" w:evenHBand="0" w:firstRowFirstColumn="0" w:firstRowLastColumn="0" w:lastRowFirstColumn="0" w:lastRowLastColumn="0"/>
            <w:tcW w:w="3969" w:type="dxa"/>
          </w:tcPr>
          <w:p w:rsidR="00514801" w:rsidRPr="00514801" w:rsidRDefault="00514801" w:rsidP="0059283C">
            <w:r w:rsidRPr="00514801">
              <w:t>PERM-L-SCCM-Package</w:t>
            </w:r>
            <w:r w:rsidR="00763BF2">
              <w:t xml:space="preserve"> </w:t>
            </w:r>
            <w:r w:rsidRPr="00514801">
              <w:t>Admins</w:t>
            </w:r>
          </w:p>
        </w:tc>
        <w:tc>
          <w:tcPr>
            <w:tcW w:w="1560" w:type="dxa"/>
          </w:tcPr>
          <w:p w:rsidR="00514801" w:rsidRDefault="00514801" w:rsidP="0059283C">
            <w:pPr>
              <w:cnfStyle w:val="000000000000" w:firstRow="0" w:lastRow="0" w:firstColumn="0" w:lastColumn="0" w:oddVBand="0" w:evenVBand="0" w:oddHBand="0" w:evenHBand="0" w:firstRowFirstColumn="0" w:firstRowLastColumn="0" w:lastRowFirstColumn="0" w:lastRowLastColumn="0"/>
            </w:pPr>
            <w:r>
              <w:t>Domain Local</w:t>
            </w:r>
          </w:p>
        </w:tc>
        <w:tc>
          <w:tcPr>
            <w:tcW w:w="4819" w:type="dxa"/>
          </w:tcPr>
          <w:p w:rsidR="00514801" w:rsidRPr="003B2DB2" w:rsidRDefault="00514801" w:rsidP="0059283C">
            <w:pPr>
              <w:cnfStyle w:val="000000000000" w:firstRow="0" w:lastRow="0" w:firstColumn="0" w:lastColumn="0" w:oddVBand="0" w:evenVBand="0" w:oddHBand="0" w:evenHBand="0" w:firstRowFirstColumn="0" w:firstRowLastColumn="0" w:lastRowFirstColumn="0" w:lastRowLastColumn="0"/>
            </w:pPr>
            <w:r w:rsidRPr="00514801">
              <w:t>Members have READ rights to SQL Jobs</w:t>
            </w:r>
          </w:p>
        </w:tc>
        <w:tc>
          <w:tcPr>
            <w:tcW w:w="3969" w:type="dxa"/>
          </w:tcPr>
          <w:p w:rsidR="00514801" w:rsidRPr="003B2DB2" w:rsidRDefault="00514801" w:rsidP="0059283C">
            <w:pPr>
              <w:cnfStyle w:val="000000000000" w:firstRow="0" w:lastRow="0" w:firstColumn="0" w:lastColumn="0" w:oddVBand="0" w:evenVBand="0" w:oddHBand="0" w:evenHBand="0" w:firstRowFirstColumn="0" w:firstRowLastColumn="0" w:lastRowFirstColumn="0" w:lastRowLastColumn="0"/>
            </w:pPr>
            <w:r w:rsidRPr="00514801">
              <w:t>ROLE-L-</w:t>
            </w:r>
            <w:proofErr w:type="spellStart"/>
            <w:r w:rsidRPr="00514801">
              <w:t>AppSense</w:t>
            </w:r>
            <w:proofErr w:type="spellEnd"/>
            <w:r w:rsidRPr="00514801">
              <w:t>-Policy Admins</w:t>
            </w:r>
          </w:p>
        </w:tc>
      </w:tr>
      <w:tr w:rsidR="00514801" w:rsidTr="00125AE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69" w:type="dxa"/>
          </w:tcPr>
          <w:p w:rsidR="00514801" w:rsidRDefault="00514801" w:rsidP="0059283C">
            <w:r w:rsidRPr="0059283C">
              <w:t>PERM-L-SCCM-Servers</w:t>
            </w:r>
          </w:p>
        </w:tc>
        <w:tc>
          <w:tcPr>
            <w:tcW w:w="1560" w:type="dxa"/>
          </w:tcPr>
          <w:p w:rsidR="00514801" w:rsidRPr="003B2DB2" w:rsidRDefault="00514801" w:rsidP="0059283C">
            <w:pPr>
              <w:cnfStyle w:val="000000100000" w:firstRow="0" w:lastRow="0" w:firstColumn="0" w:lastColumn="0" w:oddVBand="0" w:evenVBand="0" w:oddHBand="1" w:evenHBand="0" w:firstRowFirstColumn="0" w:firstRowLastColumn="0" w:lastRowFirstColumn="0" w:lastRowLastColumn="0"/>
            </w:pPr>
            <w:r>
              <w:t>Domain Local</w:t>
            </w:r>
          </w:p>
        </w:tc>
        <w:tc>
          <w:tcPr>
            <w:tcW w:w="4819" w:type="dxa"/>
          </w:tcPr>
          <w:p w:rsidR="00514801" w:rsidRDefault="00514801" w:rsidP="0059283C">
            <w:pPr>
              <w:cnfStyle w:val="000000100000" w:firstRow="0" w:lastRow="0" w:firstColumn="0" w:lastColumn="0" w:oddVBand="0" w:evenVBand="0" w:oddHBand="1" w:evenHBand="0" w:firstRowFirstColumn="0" w:firstRowLastColumn="0" w:lastRowFirstColumn="0" w:lastRowLastColumn="0"/>
            </w:pPr>
            <w:r w:rsidRPr="003B2DB2">
              <w:t>Contains all CM2012 Servers</w:t>
            </w:r>
          </w:p>
        </w:tc>
        <w:tc>
          <w:tcPr>
            <w:tcW w:w="3969" w:type="dxa"/>
          </w:tcPr>
          <w:p w:rsidR="00514801" w:rsidRPr="003B2DB2" w:rsidRDefault="00514801" w:rsidP="0059283C">
            <w:pPr>
              <w:cnfStyle w:val="000000100000" w:firstRow="0" w:lastRow="0" w:firstColumn="0" w:lastColumn="0" w:oddVBand="0" w:evenVBand="0" w:oddHBand="1" w:evenHBand="0" w:firstRowFirstColumn="0" w:firstRowLastColumn="0" w:lastRowFirstColumn="0" w:lastRowLastColumn="0"/>
            </w:pPr>
            <w:r>
              <w:t>&lt;all CM2012 servers&gt;</w:t>
            </w:r>
          </w:p>
        </w:tc>
      </w:tr>
      <w:tr w:rsidR="00514801" w:rsidTr="00125AEC">
        <w:trPr>
          <w:cantSplit/>
        </w:trPr>
        <w:tc>
          <w:tcPr>
            <w:cnfStyle w:val="001000000000" w:firstRow="0" w:lastRow="0" w:firstColumn="1" w:lastColumn="0" w:oddVBand="0" w:evenVBand="0" w:oddHBand="0" w:evenHBand="0" w:firstRowFirstColumn="0" w:firstRowLastColumn="0" w:lastRowFirstColumn="0" w:lastRowLastColumn="0"/>
            <w:tcW w:w="3969" w:type="dxa"/>
          </w:tcPr>
          <w:p w:rsidR="00514801" w:rsidRDefault="00514801" w:rsidP="0059283C">
            <w:r w:rsidRPr="00514801">
              <w:t>PERM-L-SQL-PCDEVICES Admins</w:t>
            </w:r>
          </w:p>
        </w:tc>
        <w:tc>
          <w:tcPr>
            <w:tcW w:w="1560" w:type="dxa"/>
          </w:tcPr>
          <w:p w:rsidR="00514801" w:rsidRPr="003B2DB2" w:rsidRDefault="00514801" w:rsidP="0059283C">
            <w:pPr>
              <w:cnfStyle w:val="000000000000" w:firstRow="0" w:lastRow="0" w:firstColumn="0" w:lastColumn="0" w:oddVBand="0" w:evenVBand="0" w:oddHBand="0" w:evenHBand="0" w:firstRowFirstColumn="0" w:firstRowLastColumn="0" w:lastRowFirstColumn="0" w:lastRowLastColumn="0"/>
            </w:pPr>
            <w:r>
              <w:t>Domain Local</w:t>
            </w:r>
          </w:p>
        </w:tc>
        <w:tc>
          <w:tcPr>
            <w:tcW w:w="4819" w:type="dxa"/>
          </w:tcPr>
          <w:p w:rsidR="00514801" w:rsidRDefault="00514801" w:rsidP="0059283C">
            <w:pPr>
              <w:cnfStyle w:val="000000000000" w:firstRow="0" w:lastRow="0" w:firstColumn="0" w:lastColumn="0" w:oddVBand="0" w:evenVBand="0" w:oddHBand="0" w:evenHBand="0" w:firstRowFirstColumn="0" w:firstRowLastColumn="0" w:lastRowFirstColumn="0" w:lastRowLastColumn="0"/>
            </w:pPr>
            <w:r w:rsidRPr="003B2DB2">
              <w:t>Members have FULL rights to SQL MWSPCDEVICES Instance</w:t>
            </w:r>
          </w:p>
        </w:tc>
        <w:tc>
          <w:tcPr>
            <w:tcW w:w="3969" w:type="dxa"/>
          </w:tcPr>
          <w:p w:rsidR="00514801" w:rsidRDefault="00514801" w:rsidP="0059283C">
            <w:pPr>
              <w:cnfStyle w:val="000000000000" w:firstRow="0" w:lastRow="0" w:firstColumn="0" w:lastColumn="0" w:oddVBand="0" w:evenVBand="0" w:oddHBand="0" w:evenHBand="0" w:firstRowFirstColumn="0" w:firstRowLastColumn="0" w:lastRowFirstColumn="0" w:lastRowLastColumn="0"/>
            </w:pPr>
            <w:r>
              <w:t>ROLE-L-SCCM-Infrastructure Admins</w:t>
            </w:r>
          </w:p>
          <w:p w:rsidR="00514801" w:rsidRPr="003B2DB2" w:rsidRDefault="00514801" w:rsidP="0059283C">
            <w:pPr>
              <w:cnfStyle w:val="000000000000" w:firstRow="0" w:lastRow="0" w:firstColumn="0" w:lastColumn="0" w:oddVBand="0" w:evenVBand="0" w:oddHBand="0" w:evenHBand="0" w:firstRowFirstColumn="0" w:firstRowLastColumn="0" w:lastRowFirstColumn="0" w:lastRowLastColumn="0"/>
            </w:pPr>
            <w:proofErr w:type="spellStart"/>
            <w:r w:rsidRPr="00F268FE">
              <w:t>svc_SCCM_SQL</w:t>
            </w:r>
            <w:proofErr w:type="spellEnd"/>
          </w:p>
        </w:tc>
      </w:tr>
      <w:tr w:rsidR="00514801" w:rsidTr="00125AE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69" w:type="dxa"/>
          </w:tcPr>
          <w:p w:rsidR="00514801" w:rsidRDefault="00514801" w:rsidP="0059283C">
            <w:r w:rsidRPr="00514801">
              <w:t>PERM-L-SQL-PCDEVICES Job</w:t>
            </w:r>
            <w:r w:rsidR="00763BF2">
              <w:t xml:space="preserve"> </w:t>
            </w:r>
            <w:r w:rsidRPr="00514801">
              <w:t>Monitoring</w:t>
            </w:r>
          </w:p>
        </w:tc>
        <w:tc>
          <w:tcPr>
            <w:tcW w:w="1560" w:type="dxa"/>
          </w:tcPr>
          <w:p w:rsidR="00514801" w:rsidRPr="003B2DB2" w:rsidRDefault="00514801" w:rsidP="0059283C">
            <w:pPr>
              <w:cnfStyle w:val="000000100000" w:firstRow="0" w:lastRow="0" w:firstColumn="0" w:lastColumn="0" w:oddVBand="0" w:evenVBand="0" w:oddHBand="1" w:evenHBand="0" w:firstRowFirstColumn="0" w:firstRowLastColumn="0" w:lastRowFirstColumn="0" w:lastRowLastColumn="0"/>
            </w:pPr>
            <w:r>
              <w:t>Domain Local</w:t>
            </w:r>
          </w:p>
        </w:tc>
        <w:tc>
          <w:tcPr>
            <w:tcW w:w="4819" w:type="dxa"/>
          </w:tcPr>
          <w:p w:rsidR="00514801" w:rsidRDefault="00514801" w:rsidP="0059283C">
            <w:pPr>
              <w:cnfStyle w:val="000000100000" w:firstRow="0" w:lastRow="0" w:firstColumn="0" w:lastColumn="0" w:oddVBand="0" w:evenVBand="0" w:oddHBand="1" w:evenHBand="0" w:firstRowFirstColumn="0" w:firstRowLastColumn="0" w:lastRowFirstColumn="0" w:lastRowLastColumn="0"/>
            </w:pPr>
            <w:r w:rsidRPr="003B2DB2">
              <w:t>Members have READ rights to SQL Jobs</w:t>
            </w:r>
          </w:p>
        </w:tc>
        <w:tc>
          <w:tcPr>
            <w:tcW w:w="3969" w:type="dxa"/>
          </w:tcPr>
          <w:p w:rsidR="00514801" w:rsidRPr="003B2DB2" w:rsidRDefault="00514801" w:rsidP="0059283C">
            <w:pPr>
              <w:cnfStyle w:val="000000100000" w:firstRow="0" w:lastRow="0" w:firstColumn="0" w:lastColumn="0" w:oddVBand="0" w:evenVBand="0" w:oddHBand="1" w:evenHBand="0" w:firstRowFirstColumn="0" w:firstRowLastColumn="0" w:lastRowFirstColumn="0" w:lastRowLastColumn="0"/>
            </w:pPr>
          </w:p>
        </w:tc>
      </w:tr>
      <w:tr w:rsidR="00514801" w:rsidTr="00125AEC">
        <w:trPr>
          <w:cantSplit/>
        </w:trPr>
        <w:tc>
          <w:tcPr>
            <w:cnfStyle w:val="001000000000" w:firstRow="0" w:lastRow="0" w:firstColumn="1" w:lastColumn="0" w:oddVBand="0" w:evenVBand="0" w:oddHBand="0" w:evenHBand="0" w:firstRowFirstColumn="0" w:firstRowLastColumn="0" w:lastRowFirstColumn="0" w:lastRowLastColumn="0"/>
            <w:tcW w:w="3969" w:type="dxa"/>
          </w:tcPr>
          <w:p w:rsidR="00514801" w:rsidRDefault="00514801" w:rsidP="0059283C">
            <w:r w:rsidRPr="00514801">
              <w:t>PERM-L-SQL-PCDEVICES Read</w:t>
            </w:r>
          </w:p>
        </w:tc>
        <w:tc>
          <w:tcPr>
            <w:tcW w:w="1560" w:type="dxa"/>
          </w:tcPr>
          <w:p w:rsidR="00514801" w:rsidRPr="003B2DB2" w:rsidRDefault="00514801" w:rsidP="0059283C">
            <w:pPr>
              <w:cnfStyle w:val="000000000000" w:firstRow="0" w:lastRow="0" w:firstColumn="0" w:lastColumn="0" w:oddVBand="0" w:evenVBand="0" w:oddHBand="0" w:evenHBand="0" w:firstRowFirstColumn="0" w:firstRowLastColumn="0" w:lastRowFirstColumn="0" w:lastRowLastColumn="0"/>
            </w:pPr>
            <w:r>
              <w:t>Domain Local</w:t>
            </w:r>
          </w:p>
        </w:tc>
        <w:tc>
          <w:tcPr>
            <w:tcW w:w="4819" w:type="dxa"/>
          </w:tcPr>
          <w:p w:rsidR="00514801" w:rsidRDefault="00514801" w:rsidP="0059283C">
            <w:pPr>
              <w:cnfStyle w:val="000000000000" w:firstRow="0" w:lastRow="0" w:firstColumn="0" w:lastColumn="0" w:oddVBand="0" w:evenVBand="0" w:oddHBand="0" w:evenHBand="0" w:firstRowFirstColumn="0" w:firstRowLastColumn="0" w:lastRowFirstColumn="0" w:lastRowLastColumn="0"/>
            </w:pPr>
            <w:r w:rsidRPr="003B2DB2">
              <w:t>Members have READ rights to SQL MWSPCDEVICES Instance</w:t>
            </w:r>
          </w:p>
        </w:tc>
        <w:tc>
          <w:tcPr>
            <w:tcW w:w="3969" w:type="dxa"/>
          </w:tcPr>
          <w:p w:rsidR="00514801" w:rsidRPr="003B2DB2" w:rsidRDefault="00514801" w:rsidP="0059283C">
            <w:pPr>
              <w:cnfStyle w:val="000000000000" w:firstRow="0" w:lastRow="0" w:firstColumn="0" w:lastColumn="0" w:oddVBand="0" w:evenVBand="0" w:oddHBand="0" w:evenHBand="0" w:firstRowFirstColumn="0" w:firstRowLastColumn="0" w:lastRowFirstColumn="0" w:lastRowLastColumn="0"/>
            </w:pPr>
          </w:p>
        </w:tc>
      </w:tr>
    </w:tbl>
    <w:p w:rsidR="009A090B" w:rsidRPr="003B2DB2" w:rsidRDefault="009A090B" w:rsidP="009A090B"/>
    <w:p w:rsidR="0049621D" w:rsidRDefault="0049621D">
      <w:pPr>
        <w:rPr>
          <w:rFonts w:asciiTheme="majorHAnsi" w:eastAsiaTheme="majorEastAsia" w:hAnsiTheme="majorHAnsi" w:cstheme="majorBidi"/>
          <w:b/>
          <w:bCs/>
          <w:color w:val="4F81BD" w:themeColor="accent1"/>
        </w:rPr>
      </w:pPr>
      <w:r>
        <w:br w:type="page"/>
      </w:r>
    </w:p>
    <w:p w:rsidR="00FB1589" w:rsidRDefault="0049621D" w:rsidP="00FB1589">
      <w:pPr>
        <w:pStyle w:val="Heading3"/>
      </w:pPr>
      <w:bookmarkStart w:id="24" w:name="_Toc423339638"/>
      <w:r>
        <w:lastRenderedPageBreak/>
        <w:t xml:space="preserve">CSC </w:t>
      </w:r>
      <w:r w:rsidR="00FB1589">
        <w:t>Groups</w:t>
      </w:r>
      <w:r w:rsidR="0059283C">
        <w:t xml:space="preserve"> (ROLES)</w:t>
      </w:r>
      <w:bookmarkEnd w:id="24"/>
    </w:p>
    <w:p w:rsidR="003B2DB2" w:rsidRPr="00F268FE" w:rsidRDefault="003B2DB2" w:rsidP="003B2DB2">
      <w:pPr>
        <w:spacing w:after="0"/>
      </w:pPr>
    </w:p>
    <w:tbl>
      <w:tblPr>
        <w:tblStyle w:val="MediumGrid3-Accent1"/>
        <w:tblW w:w="0" w:type="auto"/>
        <w:tblInd w:w="108" w:type="dxa"/>
        <w:tblLook w:val="04A0" w:firstRow="1" w:lastRow="0" w:firstColumn="1" w:lastColumn="0" w:noHBand="0" w:noVBand="1"/>
      </w:tblPr>
      <w:tblGrid>
        <w:gridCol w:w="3960"/>
        <w:gridCol w:w="1558"/>
        <w:gridCol w:w="4807"/>
        <w:gridCol w:w="3958"/>
      </w:tblGrid>
      <w:tr w:rsidR="009A090B" w:rsidTr="00125AE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969" w:type="dxa"/>
          </w:tcPr>
          <w:p w:rsidR="009A090B" w:rsidRDefault="009A090B" w:rsidP="0059283C">
            <w:r>
              <w:t>Name</w:t>
            </w:r>
          </w:p>
        </w:tc>
        <w:tc>
          <w:tcPr>
            <w:tcW w:w="1560" w:type="dxa"/>
          </w:tcPr>
          <w:p w:rsidR="009A090B" w:rsidRDefault="009A090B" w:rsidP="0059283C">
            <w:pPr>
              <w:cnfStyle w:val="100000000000" w:firstRow="1" w:lastRow="0" w:firstColumn="0" w:lastColumn="0" w:oddVBand="0" w:evenVBand="0" w:oddHBand="0" w:evenHBand="0" w:firstRowFirstColumn="0" w:firstRowLastColumn="0" w:lastRowFirstColumn="0" w:lastRowLastColumn="0"/>
            </w:pPr>
            <w:r>
              <w:t>Type</w:t>
            </w:r>
          </w:p>
        </w:tc>
        <w:tc>
          <w:tcPr>
            <w:tcW w:w="4819" w:type="dxa"/>
          </w:tcPr>
          <w:p w:rsidR="009A090B" w:rsidRDefault="009A090B" w:rsidP="0059283C">
            <w:pPr>
              <w:cnfStyle w:val="100000000000" w:firstRow="1" w:lastRow="0" w:firstColumn="0" w:lastColumn="0" w:oddVBand="0" w:evenVBand="0" w:oddHBand="0" w:evenHBand="0" w:firstRowFirstColumn="0" w:firstRowLastColumn="0" w:lastRowFirstColumn="0" w:lastRowLastColumn="0"/>
            </w:pPr>
            <w:r>
              <w:t>Description</w:t>
            </w:r>
          </w:p>
        </w:tc>
        <w:tc>
          <w:tcPr>
            <w:tcW w:w="3969" w:type="dxa"/>
          </w:tcPr>
          <w:p w:rsidR="009A090B" w:rsidRDefault="009A090B" w:rsidP="0059283C">
            <w:pPr>
              <w:cnfStyle w:val="100000000000" w:firstRow="1" w:lastRow="0" w:firstColumn="0" w:lastColumn="0" w:oddVBand="0" w:evenVBand="0" w:oddHBand="0" w:evenHBand="0" w:firstRowFirstColumn="0" w:firstRowLastColumn="0" w:lastRowFirstColumn="0" w:lastRowLastColumn="0"/>
            </w:pPr>
            <w:r>
              <w:t>Default Members</w:t>
            </w:r>
          </w:p>
        </w:tc>
      </w:tr>
      <w:tr w:rsidR="00A81CB1" w:rsidTr="00125AE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69" w:type="dxa"/>
          </w:tcPr>
          <w:p w:rsidR="00A81CB1" w:rsidRDefault="00A81CB1" w:rsidP="0059283C">
            <w:r w:rsidRPr="00514801">
              <w:t>ROLE-L-</w:t>
            </w:r>
            <w:proofErr w:type="spellStart"/>
            <w:r w:rsidRPr="00514801">
              <w:t>AppSense</w:t>
            </w:r>
            <w:proofErr w:type="spellEnd"/>
            <w:r w:rsidRPr="00514801">
              <w:t>-Policy Admins</w:t>
            </w:r>
          </w:p>
        </w:tc>
        <w:tc>
          <w:tcPr>
            <w:tcW w:w="1560" w:type="dxa"/>
          </w:tcPr>
          <w:p w:rsidR="00A81CB1" w:rsidRDefault="00A81CB1">
            <w:pPr>
              <w:cnfStyle w:val="000000100000" w:firstRow="0" w:lastRow="0" w:firstColumn="0" w:lastColumn="0" w:oddVBand="0" w:evenVBand="0" w:oddHBand="1" w:evenHBand="0" w:firstRowFirstColumn="0" w:firstRowLastColumn="0" w:lastRowFirstColumn="0" w:lastRowLastColumn="0"/>
            </w:pPr>
            <w:r w:rsidRPr="008F5EB6">
              <w:t>Domain Local</w:t>
            </w:r>
          </w:p>
        </w:tc>
        <w:tc>
          <w:tcPr>
            <w:tcW w:w="4819" w:type="dxa"/>
          </w:tcPr>
          <w:p w:rsidR="00A81CB1" w:rsidRDefault="00A81CB1" w:rsidP="0059283C">
            <w:pPr>
              <w:cnfStyle w:val="000000100000" w:firstRow="0" w:lastRow="0" w:firstColumn="0" w:lastColumn="0" w:oddVBand="0" w:evenVBand="0" w:oddHBand="1" w:evenHBand="0" w:firstRowFirstColumn="0" w:firstRowLastColumn="0" w:lastRowFirstColumn="0" w:lastRowLastColumn="0"/>
            </w:pPr>
            <w:r w:rsidRPr="00514801">
              <w:t xml:space="preserve">Members have rights to export policies from </w:t>
            </w:r>
            <w:proofErr w:type="spellStart"/>
            <w:r w:rsidRPr="00514801">
              <w:t>AppSense</w:t>
            </w:r>
            <w:proofErr w:type="spellEnd"/>
            <w:r w:rsidRPr="00514801">
              <w:t xml:space="preserve"> Console to CM2012</w:t>
            </w:r>
          </w:p>
        </w:tc>
        <w:tc>
          <w:tcPr>
            <w:tcW w:w="3969" w:type="dxa"/>
          </w:tcPr>
          <w:p w:rsidR="00A81CB1" w:rsidRPr="003B2DB2" w:rsidRDefault="00A81CB1" w:rsidP="00607FD7">
            <w:pPr>
              <w:cnfStyle w:val="000000100000" w:firstRow="0" w:lastRow="0" w:firstColumn="0" w:lastColumn="0" w:oddVBand="0" w:evenVBand="0" w:oddHBand="1" w:evenHBand="0" w:firstRowFirstColumn="0" w:firstRowLastColumn="0" w:lastRowFirstColumn="0" w:lastRowLastColumn="0"/>
            </w:pPr>
          </w:p>
        </w:tc>
      </w:tr>
      <w:tr w:rsidR="00A81CB1" w:rsidTr="00125AEC">
        <w:trPr>
          <w:cantSplit/>
        </w:trPr>
        <w:tc>
          <w:tcPr>
            <w:cnfStyle w:val="001000000000" w:firstRow="0" w:lastRow="0" w:firstColumn="1" w:lastColumn="0" w:oddVBand="0" w:evenVBand="0" w:oddHBand="0" w:evenHBand="0" w:firstRowFirstColumn="0" w:firstRowLastColumn="0" w:lastRowFirstColumn="0" w:lastRowLastColumn="0"/>
            <w:tcW w:w="3969" w:type="dxa"/>
          </w:tcPr>
          <w:p w:rsidR="00A81CB1" w:rsidRPr="003B2DB2" w:rsidRDefault="00A81CB1" w:rsidP="0059283C">
            <w:r w:rsidRPr="00514801">
              <w:t>ROLE-L-SCCM-Infrastructure Admins</w:t>
            </w:r>
          </w:p>
        </w:tc>
        <w:tc>
          <w:tcPr>
            <w:tcW w:w="1560" w:type="dxa"/>
          </w:tcPr>
          <w:p w:rsidR="00A81CB1" w:rsidRDefault="00A81CB1">
            <w:pPr>
              <w:cnfStyle w:val="000000000000" w:firstRow="0" w:lastRow="0" w:firstColumn="0" w:lastColumn="0" w:oddVBand="0" w:evenVBand="0" w:oddHBand="0" w:evenHBand="0" w:firstRowFirstColumn="0" w:firstRowLastColumn="0" w:lastRowFirstColumn="0" w:lastRowLastColumn="0"/>
            </w:pPr>
            <w:r w:rsidRPr="008F5EB6">
              <w:t>Domain Local</w:t>
            </w:r>
          </w:p>
        </w:tc>
        <w:tc>
          <w:tcPr>
            <w:tcW w:w="4819" w:type="dxa"/>
          </w:tcPr>
          <w:p w:rsidR="00A81CB1" w:rsidRPr="003B2DB2" w:rsidRDefault="0078624A" w:rsidP="0059283C">
            <w:pPr>
              <w:cnfStyle w:val="000000000000" w:firstRow="0" w:lastRow="0" w:firstColumn="0" w:lastColumn="0" w:oddVBand="0" w:evenVBand="0" w:oddHBand="0" w:evenHBand="0" w:firstRowFirstColumn="0" w:firstRowLastColumn="0" w:lastRowFirstColumn="0" w:lastRowLastColumn="0"/>
            </w:pPr>
            <w:r w:rsidRPr="0078624A">
              <w:t>Performs SCCM Infrastructure, SCCM escalation support</w:t>
            </w:r>
          </w:p>
        </w:tc>
        <w:tc>
          <w:tcPr>
            <w:tcW w:w="3969" w:type="dxa"/>
          </w:tcPr>
          <w:p w:rsidR="00A81CB1" w:rsidRDefault="00A81CB1" w:rsidP="00607FD7">
            <w:pPr>
              <w:cnfStyle w:val="000000000000" w:firstRow="0" w:lastRow="0" w:firstColumn="0" w:lastColumn="0" w:oddVBand="0" w:evenVBand="0" w:oddHBand="0" w:evenHBand="0" w:firstRowFirstColumn="0" w:firstRowLastColumn="0" w:lastRowFirstColumn="0" w:lastRowLastColumn="0"/>
            </w:pPr>
          </w:p>
        </w:tc>
      </w:tr>
      <w:tr w:rsidR="00A81CB1" w:rsidTr="00125AE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69" w:type="dxa"/>
          </w:tcPr>
          <w:p w:rsidR="00A81CB1" w:rsidRPr="00514801" w:rsidRDefault="00A81CB1" w:rsidP="0059283C">
            <w:r w:rsidRPr="00514801">
              <w:t>ROLE-L-SCCM-Images Admins</w:t>
            </w:r>
          </w:p>
        </w:tc>
        <w:tc>
          <w:tcPr>
            <w:tcW w:w="1560" w:type="dxa"/>
          </w:tcPr>
          <w:p w:rsidR="00A81CB1" w:rsidRDefault="00A81CB1">
            <w:pPr>
              <w:cnfStyle w:val="000000100000" w:firstRow="0" w:lastRow="0" w:firstColumn="0" w:lastColumn="0" w:oddVBand="0" w:evenVBand="0" w:oddHBand="1" w:evenHBand="0" w:firstRowFirstColumn="0" w:firstRowLastColumn="0" w:lastRowFirstColumn="0" w:lastRowLastColumn="0"/>
            </w:pPr>
            <w:r w:rsidRPr="008F5EB6">
              <w:t>Domain Local</w:t>
            </w:r>
          </w:p>
        </w:tc>
        <w:tc>
          <w:tcPr>
            <w:tcW w:w="4819" w:type="dxa"/>
          </w:tcPr>
          <w:p w:rsidR="00A81CB1" w:rsidRPr="003B2DB2" w:rsidRDefault="0078624A" w:rsidP="0059283C">
            <w:pPr>
              <w:cnfStyle w:val="000000100000" w:firstRow="0" w:lastRow="0" w:firstColumn="0" w:lastColumn="0" w:oddVBand="0" w:evenVBand="0" w:oddHBand="1" w:evenHBand="0" w:firstRowFirstColumn="0" w:firstRowLastColumn="0" w:lastRowFirstColumn="0" w:lastRowLastColumn="0"/>
            </w:pPr>
            <w:r w:rsidRPr="0078624A">
              <w:t>Full permissions to Image management in SCCM</w:t>
            </w:r>
          </w:p>
        </w:tc>
        <w:tc>
          <w:tcPr>
            <w:tcW w:w="3969" w:type="dxa"/>
          </w:tcPr>
          <w:p w:rsidR="00A81CB1" w:rsidRDefault="00A81CB1" w:rsidP="00607FD7">
            <w:pPr>
              <w:cnfStyle w:val="000000100000" w:firstRow="0" w:lastRow="0" w:firstColumn="0" w:lastColumn="0" w:oddVBand="0" w:evenVBand="0" w:oddHBand="1" w:evenHBand="0" w:firstRowFirstColumn="0" w:firstRowLastColumn="0" w:lastRowFirstColumn="0" w:lastRowLastColumn="0"/>
            </w:pPr>
          </w:p>
        </w:tc>
      </w:tr>
      <w:tr w:rsidR="00A81CB1" w:rsidTr="00125AEC">
        <w:trPr>
          <w:cantSplit/>
        </w:trPr>
        <w:tc>
          <w:tcPr>
            <w:cnfStyle w:val="001000000000" w:firstRow="0" w:lastRow="0" w:firstColumn="1" w:lastColumn="0" w:oddVBand="0" w:evenVBand="0" w:oddHBand="0" w:evenHBand="0" w:firstRowFirstColumn="0" w:firstRowLastColumn="0" w:lastRowFirstColumn="0" w:lastRowLastColumn="0"/>
            <w:tcW w:w="3969" w:type="dxa"/>
          </w:tcPr>
          <w:p w:rsidR="00A81CB1" w:rsidRPr="00514801" w:rsidRDefault="00A81CB1" w:rsidP="0059283C">
            <w:r w:rsidRPr="00514801">
              <w:t>ROLE-L-SCCM-Images Deploy</w:t>
            </w:r>
          </w:p>
        </w:tc>
        <w:tc>
          <w:tcPr>
            <w:tcW w:w="1560" w:type="dxa"/>
          </w:tcPr>
          <w:p w:rsidR="00A81CB1" w:rsidRDefault="00A81CB1">
            <w:pPr>
              <w:cnfStyle w:val="000000000000" w:firstRow="0" w:lastRow="0" w:firstColumn="0" w:lastColumn="0" w:oddVBand="0" w:evenVBand="0" w:oddHBand="0" w:evenHBand="0" w:firstRowFirstColumn="0" w:firstRowLastColumn="0" w:lastRowFirstColumn="0" w:lastRowLastColumn="0"/>
            </w:pPr>
            <w:r w:rsidRPr="008F5EB6">
              <w:t>Domain Local</w:t>
            </w:r>
          </w:p>
        </w:tc>
        <w:tc>
          <w:tcPr>
            <w:tcW w:w="4819" w:type="dxa"/>
          </w:tcPr>
          <w:p w:rsidR="00A81CB1" w:rsidRPr="003B2DB2" w:rsidRDefault="0078624A" w:rsidP="0059283C">
            <w:pPr>
              <w:cnfStyle w:val="000000000000" w:firstRow="0" w:lastRow="0" w:firstColumn="0" w:lastColumn="0" w:oddVBand="0" w:evenVBand="0" w:oddHBand="0" w:evenHBand="0" w:firstRowFirstColumn="0" w:firstRowLastColumn="0" w:lastRowFirstColumn="0" w:lastRowLastColumn="0"/>
            </w:pPr>
            <w:r w:rsidRPr="0078624A">
              <w:t xml:space="preserve">Members can </w:t>
            </w:r>
            <w:proofErr w:type="spellStart"/>
            <w:r w:rsidRPr="0078624A">
              <w:t>prestage</w:t>
            </w:r>
            <w:proofErr w:type="spellEnd"/>
            <w:r w:rsidRPr="0078624A">
              <w:t xml:space="preserve"> PCs in SCCM (</w:t>
            </w:r>
            <w:proofErr w:type="spellStart"/>
            <w:r w:rsidRPr="0078624A">
              <w:t>ie</w:t>
            </w:r>
            <w:proofErr w:type="spellEnd"/>
            <w:r w:rsidRPr="0078624A">
              <w:t xml:space="preserve"> comp </w:t>
            </w:r>
            <w:proofErr w:type="spellStart"/>
            <w:r w:rsidRPr="0078624A">
              <w:t>assoc</w:t>
            </w:r>
            <w:proofErr w:type="spellEnd"/>
            <w:r w:rsidRPr="0078624A">
              <w:t>) and have rights to deploy SOE</w:t>
            </w:r>
          </w:p>
        </w:tc>
        <w:tc>
          <w:tcPr>
            <w:tcW w:w="3969" w:type="dxa"/>
          </w:tcPr>
          <w:p w:rsidR="00A81CB1" w:rsidRDefault="00A81CB1" w:rsidP="00607FD7">
            <w:pPr>
              <w:cnfStyle w:val="000000000000" w:firstRow="0" w:lastRow="0" w:firstColumn="0" w:lastColumn="0" w:oddVBand="0" w:evenVBand="0" w:oddHBand="0" w:evenHBand="0" w:firstRowFirstColumn="0" w:firstRowLastColumn="0" w:lastRowFirstColumn="0" w:lastRowLastColumn="0"/>
            </w:pPr>
          </w:p>
        </w:tc>
      </w:tr>
      <w:tr w:rsidR="00A81CB1" w:rsidTr="00125AE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69" w:type="dxa"/>
          </w:tcPr>
          <w:p w:rsidR="00A81CB1" w:rsidRPr="00514801" w:rsidRDefault="00A81CB1" w:rsidP="0059283C">
            <w:r w:rsidRPr="00514801">
              <w:t>ROLE-L-SCCM-Package Admins</w:t>
            </w:r>
          </w:p>
        </w:tc>
        <w:tc>
          <w:tcPr>
            <w:tcW w:w="1560" w:type="dxa"/>
          </w:tcPr>
          <w:p w:rsidR="00A81CB1" w:rsidRDefault="00A81CB1">
            <w:pPr>
              <w:cnfStyle w:val="000000100000" w:firstRow="0" w:lastRow="0" w:firstColumn="0" w:lastColumn="0" w:oddVBand="0" w:evenVBand="0" w:oddHBand="1" w:evenHBand="0" w:firstRowFirstColumn="0" w:firstRowLastColumn="0" w:lastRowFirstColumn="0" w:lastRowLastColumn="0"/>
            </w:pPr>
            <w:r w:rsidRPr="008F5EB6">
              <w:t>Domain Local</w:t>
            </w:r>
          </w:p>
        </w:tc>
        <w:tc>
          <w:tcPr>
            <w:tcW w:w="4819" w:type="dxa"/>
          </w:tcPr>
          <w:p w:rsidR="00A81CB1" w:rsidRPr="003B2DB2" w:rsidRDefault="0078624A" w:rsidP="0059283C">
            <w:pPr>
              <w:cnfStyle w:val="000000100000" w:firstRow="0" w:lastRow="0" w:firstColumn="0" w:lastColumn="0" w:oddVBand="0" w:evenVBand="0" w:oddHBand="1" w:evenHBand="0" w:firstRowFirstColumn="0" w:firstRowLastColumn="0" w:lastRowFirstColumn="0" w:lastRowLastColumn="0"/>
            </w:pPr>
            <w:r w:rsidRPr="0078624A">
              <w:t>Full permissions to Package management in SCCM</w:t>
            </w:r>
          </w:p>
        </w:tc>
        <w:tc>
          <w:tcPr>
            <w:tcW w:w="3969" w:type="dxa"/>
          </w:tcPr>
          <w:p w:rsidR="00A81CB1" w:rsidRDefault="00A81CB1" w:rsidP="00607FD7">
            <w:pPr>
              <w:cnfStyle w:val="000000100000" w:firstRow="0" w:lastRow="0" w:firstColumn="0" w:lastColumn="0" w:oddVBand="0" w:evenVBand="0" w:oddHBand="1" w:evenHBand="0" w:firstRowFirstColumn="0" w:firstRowLastColumn="0" w:lastRowFirstColumn="0" w:lastRowLastColumn="0"/>
            </w:pPr>
          </w:p>
        </w:tc>
      </w:tr>
      <w:tr w:rsidR="00A81CB1" w:rsidTr="00125AEC">
        <w:trPr>
          <w:cantSplit/>
        </w:trPr>
        <w:tc>
          <w:tcPr>
            <w:cnfStyle w:val="001000000000" w:firstRow="0" w:lastRow="0" w:firstColumn="1" w:lastColumn="0" w:oddVBand="0" w:evenVBand="0" w:oddHBand="0" w:evenHBand="0" w:firstRowFirstColumn="0" w:firstRowLastColumn="0" w:lastRowFirstColumn="0" w:lastRowLastColumn="0"/>
            <w:tcW w:w="3969" w:type="dxa"/>
          </w:tcPr>
          <w:p w:rsidR="00A81CB1" w:rsidRPr="00514801" w:rsidRDefault="00A81CB1" w:rsidP="0059283C">
            <w:r w:rsidRPr="00514801">
              <w:t>ROLE-L-SCCM-Patch Admins</w:t>
            </w:r>
          </w:p>
        </w:tc>
        <w:tc>
          <w:tcPr>
            <w:tcW w:w="1560" w:type="dxa"/>
          </w:tcPr>
          <w:p w:rsidR="00A81CB1" w:rsidRDefault="00A81CB1">
            <w:pPr>
              <w:cnfStyle w:val="000000000000" w:firstRow="0" w:lastRow="0" w:firstColumn="0" w:lastColumn="0" w:oddVBand="0" w:evenVBand="0" w:oddHBand="0" w:evenHBand="0" w:firstRowFirstColumn="0" w:firstRowLastColumn="0" w:lastRowFirstColumn="0" w:lastRowLastColumn="0"/>
            </w:pPr>
            <w:r w:rsidRPr="008F5EB6">
              <w:t>Domain Local</w:t>
            </w:r>
          </w:p>
        </w:tc>
        <w:tc>
          <w:tcPr>
            <w:tcW w:w="4819" w:type="dxa"/>
          </w:tcPr>
          <w:p w:rsidR="00A81CB1" w:rsidRPr="003B2DB2" w:rsidRDefault="0078624A" w:rsidP="0059283C">
            <w:pPr>
              <w:cnfStyle w:val="000000000000" w:firstRow="0" w:lastRow="0" w:firstColumn="0" w:lastColumn="0" w:oddVBand="0" w:evenVBand="0" w:oddHBand="0" w:evenHBand="0" w:firstRowFirstColumn="0" w:firstRowLastColumn="0" w:lastRowFirstColumn="0" w:lastRowLastColumn="0"/>
            </w:pPr>
            <w:r w:rsidRPr="0078624A">
              <w:t>Full permissions in Software Updates node of SCCM</w:t>
            </w:r>
          </w:p>
        </w:tc>
        <w:tc>
          <w:tcPr>
            <w:tcW w:w="3969" w:type="dxa"/>
          </w:tcPr>
          <w:p w:rsidR="00A81CB1" w:rsidRDefault="00A81CB1" w:rsidP="00607FD7">
            <w:pPr>
              <w:cnfStyle w:val="000000000000" w:firstRow="0" w:lastRow="0" w:firstColumn="0" w:lastColumn="0" w:oddVBand="0" w:evenVBand="0" w:oddHBand="0" w:evenHBand="0" w:firstRowFirstColumn="0" w:firstRowLastColumn="0" w:lastRowFirstColumn="0" w:lastRowLastColumn="0"/>
            </w:pPr>
          </w:p>
        </w:tc>
      </w:tr>
      <w:tr w:rsidR="00A81CB1" w:rsidTr="00125AE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69" w:type="dxa"/>
          </w:tcPr>
          <w:p w:rsidR="00A81CB1" w:rsidRPr="00514801" w:rsidRDefault="00A81CB1" w:rsidP="0059283C">
            <w:r w:rsidRPr="00514801">
              <w:t>ROLE-L-SCCM-Report Admins</w:t>
            </w:r>
          </w:p>
        </w:tc>
        <w:tc>
          <w:tcPr>
            <w:tcW w:w="1560" w:type="dxa"/>
          </w:tcPr>
          <w:p w:rsidR="00A81CB1" w:rsidRDefault="00A81CB1">
            <w:pPr>
              <w:cnfStyle w:val="000000100000" w:firstRow="0" w:lastRow="0" w:firstColumn="0" w:lastColumn="0" w:oddVBand="0" w:evenVBand="0" w:oddHBand="1" w:evenHBand="0" w:firstRowFirstColumn="0" w:firstRowLastColumn="0" w:lastRowFirstColumn="0" w:lastRowLastColumn="0"/>
            </w:pPr>
            <w:r w:rsidRPr="008F5EB6">
              <w:t>Domain Local</w:t>
            </w:r>
          </w:p>
        </w:tc>
        <w:tc>
          <w:tcPr>
            <w:tcW w:w="4819" w:type="dxa"/>
          </w:tcPr>
          <w:p w:rsidR="00A81CB1" w:rsidRPr="003B2DB2" w:rsidRDefault="0078624A" w:rsidP="0059283C">
            <w:pPr>
              <w:cnfStyle w:val="000000100000" w:firstRow="0" w:lastRow="0" w:firstColumn="0" w:lastColumn="0" w:oddVBand="0" w:evenVBand="0" w:oddHBand="1" w:evenHBand="0" w:firstRowFirstColumn="0" w:firstRowLastColumn="0" w:lastRowFirstColumn="0" w:lastRowLastColumn="0"/>
            </w:pPr>
            <w:r w:rsidRPr="0078624A">
              <w:t>Full permissions on Report management in SCCM</w:t>
            </w:r>
          </w:p>
        </w:tc>
        <w:tc>
          <w:tcPr>
            <w:tcW w:w="3969" w:type="dxa"/>
          </w:tcPr>
          <w:p w:rsidR="00A81CB1" w:rsidRDefault="00A81CB1" w:rsidP="00607FD7">
            <w:pPr>
              <w:cnfStyle w:val="000000100000" w:firstRow="0" w:lastRow="0" w:firstColumn="0" w:lastColumn="0" w:oddVBand="0" w:evenVBand="0" w:oddHBand="1" w:evenHBand="0" w:firstRowFirstColumn="0" w:firstRowLastColumn="0" w:lastRowFirstColumn="0" w:lastRowLastColumn="0"/>
            </w:pPr>
          </w:p>
        </w:tc>
      </w:tr>
      <w:tr w:rsidR="00A81CB1" w:rsidTr="00125AEC">
        <w:trPr>
          <w:cantSplit/>
        </w:trPr>
        <w:tc>
          <w:tcPr>
            <w:cnfStyle w:val="001000000000" w:firstRow="0" w:lastRow="0" w:firstColumn="1" w:lastColumn="0" w:oddVBand="0" w:evenVBand="0" w:oddHBand="0" w:evenHBand="0" w:firstRowFirstColumn="0" w:firstRowLastColumn="0" w:lastRowFirstColumn="0" w:lastRowLastColumn="0"/>
            <w:tcW w:w="3969" w:type="dxa"/>
          </w:tcPr>
          <w:p w:rsidR="00A81CB1" w:rsidRPr="00514801" w:rsidRDefault="00A81CB1" w:rsidP="0059283C">
            <w:r w:rsidRPr="00514801">
              <w:t>ROLE-L-SCCM-Report Users</w:t>
            </w:r>
          </w:p>
        </w:tc>
        <w:tc>
          <w:tcPr>
            <w:tcW w:w="1560" w:type="dxa"/>
          </w:tcPr>
          <w:p w:rsidR="00A81CB1" w:rsidRDefault="00A81CB1">
            <w:pPr>
              <w:cnfStyle w:val="000000000000" w:firstRow="0" w:lastRow="0" w:firstColumn="0" w:lastColumn="0" w:oddVBand="0" w:evenVBand="0" w:oddHBand="0" w:evenHBand="0" w:firstRowFirstColumn="0" w:firstRowLastColumn="0" w:lastRowFirstColumn="0" w:lastRowLastColumn="0"/>
            </w:pPr>
            <w:r w:rsidRPr="008F5EB6">
              <w:t>Domain Local</w:t>
            </w:r>
          </w:p>
        </w:tc>
        <w:tc>
          <w:tcPr>
            <w:tcW w:w="4819" w:type="dxa"/>
          </w:tcPr>
          <w:p w:rsidR="00A81CB1" w:rsidRPr="003B2DB2" w:rsidRDefault="0078624A" w:rsidP="0059283C">
            <w:pPr>
              <w:cnfStyle w:val="000000000000" w:firstRow="0" w:lastRow="0" w:firstColumn="0" w:lastColumn="0" w:oddVBand="0" w:evenVBand="0" w:oddHBand="0" w:evenHBand="0" w:firstRowFirstColumn="0" w:firstRowLastColumn="0" w:lastRowFirstColumn="0" w:lastRowLastColumn="0"/>
            </w:pPr>
            <w:r w:rsidRPr="0078624A">
              <w:t>Members can open Reporting Website</w:t>
            </w:r>
          </w:p>
        </w:tc>
        <w:tc>
          <w:tcPr>
            <w:tcW w:w="3969" w:type="dxa"/>
          </w:tcPr>
          <w:p w:rsidR="00A81CB1" w:rsidRDefault="00A81CB1" w:rsidP="00607FD7">
            <w:pPr>
              <w:cnfStyle w:val="000000000000" w:firstRow="0" w:lastRow="0" w:firstColumn="0" w:lastColumn="0" w:oddVBand="0" w:evenVBand="0" w:oddHBand="0" w:evenHBand="0" w:firstRowFirstColumn="0" w:firstRowLastColumn="0" w:lastRowFirstColumn="0" w:lastRowLastColumn="0"/>
            </w:pPr>
          </w:p>
        </w:tc>
      </w:tr>
      <w:tr w:rsidR="00A81CB1" w:rsidTr="00125AE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69" w:type="dxa"/>
          </w:tcPr>
          <w:p w:rsidR="00A81CB1" w:rsidRPr="00514801" w:rsidRDefault="00A81CB1" w:rsidP="0059283C">
            <w:r w:rsidRPr="00514801">
              <w:t>ROLE-L-SCCM-Viewers</w:t>
            </w:r>
          </w:p>
        </w:tc>
        <w:tc>
          <w:tcPr>
            <w:tcW w:w="1560" w:type="dxa"/>
          </w:tcPr>
          <w:p w:rsidR="00A81CB1" w:rsidRDefault="00A81CB1">
            <w:pPr>
              <w:cnfStyle w:val="000000100000" w:firstRow="0" w:lastRow="0" w:firstColumn="0" w:lastColumn="0" w:oddVBand="0" w:evenVBand="0" w:oddHBand="1" w:evenHBand="0" w:firstRowFirstColumn="0" w:firstRowLastColumn="0" w:lastRowFirstColumn="0" w:lastRowLastColumn="0"/>
            </w:pPr>
            <w:r w:rsidRPr="008F5EB6">
              <w:t>Domain Local</w:t>
            </w:r>
          </w:p>
        </w:tc>
        <w:tc>
          <w:tcPr>
            <w:tcW w:w="4819" w:type="dxa"/>
          </w:tcPr>
          <w:p w:rsidR="00A81CB1" w:rsidRPr="003B2DB2" w:rsidRDefault="0078624A" w:rsidP="0059283C">
            <w:pPr>
              <w:cnfStyle w:val="000000100000" w:firstRow="0" w:lastRow="0" w:firstColumn="0" w:lastColumn="0" w:oddVBand="0" w:evenVBand="0" w:oddHBand="1" w:evenHBand="0" w:firstRowFirstColumn="0" w:firstRowLastColumn="0" w:lastRowFirstColumn="0" w:lastRowLastColumn="0"/>
            </w:pPr>
            <w:r w:rsidRPr="0078624A">
              <w:t>Read only to all sections of SCCM</w:t>
            </w:r>
          </w:p>
        </w:tc>
        <w:tc>
          <w:tcPr>
            <w:tcW w:w="3969" w:type="dxa"/>
          </w:tcPr>
          <w:p w:rsidR="00A81CB1" w:rsidRDefault="00A81CB1" w:rsidP="00607FD7">
            <w:pPr>
              <w:cnfStyle w:val="000000100000" w:firstRow="0" w:lastRow="0" w:firstColumn="0" w:lastColumn="0" w:oddVBand="0" w:evenVBand="0" w:oddHBand="1" w:evenHBand="0" w:firstRowFirstColumn="0" w:firstRowLastColumn="0" w:lastRowFirstColumn="0" w:lastRowLastColumn="0"/>
            </w:pPr>
          </w:p>
        </w:tc>
      </w:tr>
    </w:tbl>
    <w:p w:rsidR="009A090B" w:rsidRDefault="009A090B" w:rsidP="003B2DB2"/>
    <w:p w:rsidR="0049621D" w:rsidRDefault="0049621D" w:rsidP="0049621D">
      <w:pPr>
        <w:pStyle w:val="Heading3"/>
      </w:pPr>
      <w:bookmarkStart w:id="25" w:name="_Toc423339639"/>
      <w:r>
        <w:t>Customer Groups</w:t>
      </w:r>
      <w:bookmarkEnd w:id="25"/>
    </w:p>
    <w:p w:rsidR="0049621D" w:rsidRPr="00F268FE" w:rsidRDefault="0049621D" w:rsidP="0049621D">
      <w:pPr>
        <w:spacing w:after="0"/>
      </w:pPr>
    </w:p>
    <w:tbl>
      <w:tblPr>
        <w:tblStyle w:val="MediumGrid3-Accent1"/>
        <w:tblW w:w="0" w:type="auto"/>
        <w:tblInd w:w="108" w:type="dxa"/>
        <w:tblLook w:val="04A0" w:firstRow="1" w:lastRow="0" w:firstColumn="1" w:lastColumn="0" w:noHBand="0" w:noVBand="1"/>
      </w:tblPr>
      <w:tblGrid>
        <w:gridCol w:w="3959"/>
        <w:gridCol w:w="1558"/>
        <w:gridCol w:w="4807"/>
        <w:gridCol w:w="3959"/>
      </w:tblGrid>
      <w:tr w:rsidR="0049621D" w:rsidTr="00125AEC">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3969" w:type="dxa"/>
          </w:tcPr>
          <w:p w:rsidR="0049621D" w:rsidRDefault="0049621D" w:rsidP="00AB4767">
            <w:r>
              <w:t>Name</w:t>
            </w:r>
          </w:p>
        </w:tc>
        <w:tc>
          <w:tcPr>
            <w:tcW w:w="1560" w:type="dxa"/>
          </w:tcPr>
          <w:p w:rsidR="0049621D" w:rsidRDefault="0049621D" w:rsidP="00AB4767">
            <w:pPr>
              <w:cnfStyle w:val="100000000000" w:firstRow="1" w:lastRow="0" w:firstColumn="0" w:lastColumn="0" w:oddVBand="0" w:evenVBand="0" w:oddHBand="0" w:evenHBand="0" w:firstRowFirstColumn="0" w:firstRowLastColumn="0" w:lastRowFirstColumn="0" w:lastRowLastColumn="0"/>
            </w:pPr>
            <w:r>
              <w:t>Type</w:t>
            </w:r>
          </w:p>
        </w:tc>
        <w:tc>
          <w:tcPr>
            <w:tcW w:w="4819" w:type="dxa"/>
          </w:tcPr>
          <w:p w:rsidR="0049621D" w:rsidRDefault="0049621D" w:rsidP="00AB4767">
            <w:pPr>
              <w:cnfStyle w:val="100000000000" w:firstRow="1" w:lastRow="0" w:firstColumn="0" w:lastColumn="0" w:oddVBand="0" w:evenVBand="0" w:oddHBand="0" w:evenHBand="0" w:firstRowFirstColumn="0" w:firstRowLastColumn="0" w:lastRowFirstColumn="0" w:lastRowLastColumn="0"/>
            </w:pPr>
            <w:r>
              <w:t>Description</w:t>
            </w:r>
          </w:p>
        </w:tc>
        <w:tc>
          <w:tcPr>
            <w:tcW w:w="3969" w:type="dxa"/>
          </w:tcPr>
          <w:p w:rsidR="0049621D" w:rsidRDefault="0049621D" w:rsidP="00AB4767">
            <w:pPr>
              <w:cnfStyle w:val="100000000000" w:firstRow="1" w:lastRow="0" w:firstColumn="0" w:lastColumn="0" w:oddVBand="0" w:evenVBand="0" w:oddHBand="0" w:evenHBand="0" w:firstRowFirstColumn="0" w:firstRowLastColumn="0" w:lastRowFirstColumn="0" w:lastRowLastColumn="0"/>
            </w:pPr>
            <w:r>
              <w:t>Default Members</w:t>
            </w:r>
          </w:p>
        </w:tc>
      </w:tr>
      <w:tr w:rsidR="0049621D" w:rsidTr="00125AE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69" w:type="dxa"/>
          </w:tcPr>
          <w:p w:rsidR="0049621D" w:rsidRDefault="0049621D" w:rsidP="00AB4767">
            <w:proofErr w:type="spellStart"/>
            <w:r w:rsidRPr="0049621D">
              <w:t>Avecto</w:t>
            </w:r>
            <w:proofErr w:type="spellEnd"/>
            <w:r w:rsidRPr="0049621D">
              <w:t>-ADP-Baseline</w:t>
            </w:r>
          </w:p>
        </w:tc>
        <w:tc>
          <w:tcPr>
            <w:tcW w:w="1560" w:type="dxa"/>
          </w:tcPr>
          <w:p w:rsidR="0049621D" w:rsidRDefault="0049621D">
            <w:pPr>
              <w:cnfStyle w:val="000000100000" w:firstRow="0" w:lastRow="0" w:firstColumn="0" w:lastColumn="0" w:oddVBand="0" w:evenVBand="0" w:oddHBand="1" w:evenHBand="0" w:firstRowFirstColumn="0" w:firstRowLastColumn="0" w:lastRowFirstColumn="0" w:lastRowLastColumn="0"/>
            </w:pPr>
            <w:r w:rsidRPr="000243A0">
              <w:t>Domain Local</w:t>
            </w:r>
          </w:p>
        </w:tc>
        <w:tc>
          <w:tcPr>
            <w:tcW w:w="4819" w:type="dxa"/>
          </w:tcPr>
          <w:p w:rsidR="0049621D" w:rsidRDefault="0049621D" w:rsidP="00DC19E5">
            <w:pPr>
              <w:cnfStyle w:val="000000100000" w:firstRow="0" w:lastRow="0" w:firstColumn="0" w:lastColumn="0" w:oddVBand="0" w:evenVBand="0" w:oddHBand="1" w:evenHBand="0" w:firstRowFirstColumn="0" w:firstRowLastColumn="0" w:lastRowFirstColumn="0" w:lastRowLastColumn="0"/>
            </w:pPr>
            <w:r>
              <w:t xml:space="preserve">Users in this group receive </w:t>
            </w:r>
            <w:proofErr w:type="spellStart"/>
            <w:r w:rsidR="00DC19E5">
              <w:t>Defendpoint</w:t>
            </w:r>
            <w:proofErr w:type="spellEnd"/>
            <w:r w:rsidR="00DC19E5">
              <w:t xml:space="preserve"> BASELINE policy</w:t>
            </w:r>
          </w:p>
        </w:tc>
        <w:tc>
          <w:tcPr>
            <w:tcW w:w="3969" w:type="dxa"/>
          </w:tcPr>
          <w:p w:rsidR="0049621D" w:rsidRPr="003B2DB2" w:rsidRDefault="0049621D" w:rsidP="00AB4767">
            <w:pPr>
              <w:cnfStyle w:val="000000100000" w:firstRow="0" w:lastRow="0" w:firstColumn="0" w:lastColumn="0" w:oddVBand="0" w:evenVBand="0" w:oddHBand="1" w:evenHBand="0" w:firstRowFirstColumn="0" w:firstRowLastColumn="0" w:lastRowFirstColumn="0" w:lastRowLastColumn="0"/>
            </w:pPr>
          </w:p>
        </w:tc>
      </w:tr>
      <w:tr w:rsidR="0049621D" w:rsidTr="00125AEC">
        <w:trPr>
          <w:cantSplit/>
        </w:trPr>
        <w:tc>
          <w:tcPr>
            <w:cnfStyle w:val="001000000000" w:firstRow="0" w:lastRow="0" w:firstColumn="1" w:lastColumn="0" w:oddVBand="0" w:evenVBand="0" w:oddHBand="0" w:evenHBand="0" w:firstRowFirstColumn="0" w:firstRowLastColumn="0" w:lastRowFirstColumn="0" w:lastRowLastColumn="0"/>
            <w:tcW w:w="3969" w:type="dxa"/>
          </w:tcPr>
          <w:p w:rsidR="0049621D" w:rsidRPr="003B2DB2" w:rsidRDefault="0049621D" w:rsidP="00AB4767">
            <w:proofErr w:type="spellStart"/>
            <w:r w:rsidRPr="0049621D">
              <w:t>Avecto</w:t>
            </w:r>
            <w:proofErr w:type="spellEnd"/>
            <w:r w:rsidRPr="0049621D">
              <w:t>-ADP-Guest-Guest</w:t>
            </w:r>
          </w:p>
        </w:tc>
        <w:tc>
          <w:tcPr>
            <w:tcW w:w="1560" w:type="dxa"/>
          </w:tcPr>
          <w:p w:rsidR="0049621D" w:rsidRDefault="0049621D">
            <w:pPr>
              <w:cnfStyle w:val="000000000000" w:firstRow="0" w:lastRow="0" w:firstColumn="0" w:lastColumn="0" w:oddVBand="0" w:evenVBand="0" w:oddHBand="0" w:evenHBand="0" w:firstRowFirstColumn="0" w:firstRowLastColumn="0" w:lastRowFirstColumn="0" w:lastRowLastColumn="0"/>
            </w:pPr>
            <w:r w:rsidRPr="000243A0">
              <w:t>Domain Local</w:t>
            </w:r>
          </w:p>
        </w:tc>
        <w:tc>
          <w:tcPr>
            <w:tcW w:w="4819" w:type="dxa"/>
          </w:tcPr>
          <w:p w:rsidR="0049621D" w:rsidRPr="003B2DB2" w:rsidRDefault="00DC19E5" w:rsidP="00DC19E5">
            <w:pPr>
              <w:cnfStyle w:val="000000000000" w:firstRow="0" w:lastRow="0" w:firstColumn="0" w:lastColumn="0" w:oddVBand="0" w:evenVBand="0" w:oddHBand="0" w:evenHBand="0" w:firstRowFirstColumn="0" w:firstRowLastColumn="0" w:lastRowFirstColumn="0" w:lastRowLastColumn="0"/>
            </w:pPr>
            <w:r>
              <w:t xml:space="preserve">Users in this group receive </w:t>
            </w:r>
            <w:proofErr w:type="spellStart"/>
            <w:r>
              <w:t>Defendpoint</w:t>
            </w:r>
            <w:proofErr w:type="spellEnd"/>
            <w:r>
              <w:t xml:space="preserve"> </w:t>
            </w:r>
            <w:r>
              <w:t>GUEST</w:t>
            </w:r>
            <w:r>
              <w:t xml:space="preserve"> policy</w:t>
            </w:r>
          </w:p>
        </w:tc>
        <w:tc>
          <w:tcPr>
            <w:tcW w:w="3969" w:type="dxa"/>
          </w:tcPr>
          <w:p w:rsidR="0049621D" w:rsidRDefault="0049621D" w:rsidP="00AB4767">
            <w:pPr>
              <w:cnfStyle w:val="000000000000" w:firstRow="0" w:lastRow="0" w:firstColumn="0" w:lastColumn="0" w:oddVBand="0" w:evenVBand="0" w:oddHBand="0" w:evenHBand="0" w:firstRowFirstColumn="0" w:firstRowLastColumn="0" w:lastRowFirstColumn="0" w:lastRowLastColumn="0"/>
            </w:pPr>
          </w:p>
        </w:tc>
      </w:tr>
      <w:tr w:rsidR="00DC19E5" w:rsidTr="00125AE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69" w:type="dxa"/>
          </w:tcPr>
          <w:p w:rsidR="00DC19E5" w:rsidRPr="00514801" w:rsidRDefault="00DC19E5" w:rsidP="00AB4767">
            <w:proofErr w:type="spellStart"/>
            <w:r w:rsidRPr="0049621D">
              <w:t>Avecto</w:t>
            </w:r>
            <w:proofErr w:type="spellEnd"/>
            <w:r w:rsidRPr="0049621D">
              <w:t>-ADP-Guest-Knowledge Worker</w:t>
            </w:r>
          </w:p>
        </w:tc>
        <w:tc>
          <w:tcPr>
            <w:tcW w:w="1560" w:type="dxa"/>
          </w:tcPr>
          <w:p w:rsidR="00DC19E5" w:rsidRDefault="00DC19E5">
            <w:pPr>
              <w:cnfStyle w:val="000000100000" w:firstRow="0" w:lastRow="0" w:firstColumn="0" w:lastColumn="0" w:oddVBand="0" w:evenVBand="0" w:oddHBand="1" w:evenHBand="0" w:firstRowFirstColumn="0" w:firstRowLastColumn="0" w:lastRowFirstColumn="0" w:lastRowLastColumn="0"/>
            </w:pPr>
            <w:r w:rsidRPr="000243A0">
              <w:t>Domain Local</w:t>
            </w:r>
          </w:p>
        </w:tc>
        <w:tc>
          <w:tcPr>
            <w:tcW w:w="4819" w:type="dxa"/>
          </w:tcPr>
          <w:p w:rsidR="00DC19E5" w:rsidRDefault="00DC19E5" w:rsidP="00DC19E5">
            <w:pPr>
              <w:cnfStyle w:val="000000100000" w:firstRow="0" w:lastRow="0" w:firstColumn="0" w:lastColumn="0" w:oddVBand="0" w:evenVBand="0" w:oddHBand="1" w:evenHBand="0" w:firstRowFirstColumn="0" w:firstRowLastColumn="0" w:lastRowFirstColumn="0" w:lastRowLastColumn="0"/>
            </w:pPr>
            <w:r>
              <w:t xml:space="preserve">Designed to segment Guests from Production users to </w:t>
            </w:r>
            <w:r w:rsidRPr="00914065">
              <w:t xml:space="preserve">receive </w:t>
            </w:r>
            <w:proofErr w:type="spellStart"/>
            <w:r w:rsidRPr="00914065">
              <w:t>Defendpoint</w:t>
            </w:r>
            <w:proofErr w:type="spellEnd"/>
            <w:r w:rsidRPr="00914065">
              <w:t xml:space="preserve"> </w:t>
            </w:r>
            <w:r>
              <w:t xml:space="preserve">KNOWLEDGE WORKER </w:t>
            </w:r>
            <w:r w:rsidRPr="00914065">
              <w:t>policy</w:t>
            </w:r>
          </w:p>
        </w:tc>
        <w:tc>
          <w:tcPr>
            <w:tcW w:w="3969" w:type="dxa"/>
          </w:tcPr>
          <w:p w:rsidR="00DC19E5" w:rsidRDefault="00DC19E5" w:rsidP="00AB4767">
            <w:pPr>
              <w:cnfStyle w:val="000000100000" w:firstRow="0" w:lastRow="0" w:firstColumn="0" w:lastColumn="0" w:oddVBand="0" w:evenVBand="0" w:oddHBand="1" w:evenHBand="0" w:firstRowFirstColumn="0" w:firstRowLastColumn="0" w:lastRowFirstColumn="0" w:lastRowLastColumn="0"/>
            </w:pPr>
          </w:p>
        </w:tc>
      </w:tr>
      <w:tr w:rsidR="00DC19E5" w:rsidTr="00125AEC">
        <w:trPr>
          <w:cantSplit/>
        </w:trPr>
        <w:tc>
          <w:tcPr>
            <w:cnfStyle w:val="001000000000" w:firstRow="0" w:lastRow="0" w:firstColumn="1" w:lastColumn="0" w:oddVBand="0" w:evenVBand="0" w:oddHBand="0" w:evenHBand="0" w:firstRowFirstColumn="0" w:firstRowLastColumn="0" w:lastRowFirstColumn="0" w:lastRowLastColumn="0"/>
            <w:tcW w:w="3969" w:type="dxa"/>
          </w:tcPr>
          <w:p w:rsidR="00DC19E5" w:rsidRPr="00514801" w:rsidRDefault="00DC19E5" w:rsidP="00AB4767">
            <w:proofErr w:type="spellStart"/>
            <w:r w:rsidRPr="0049621D">
              <w:t>Avecto</w:t>
            </w:r>
            <w:proofErr w:type="spellEnd"/>
            <w:r w:rsidRPr="0049621D">
              <w:t>-ADP-Guest-Task Worker</w:t>
            </w:r>
          </w:p>
        </w:tc>
        <w:tc>
          <w:tcPr>
            <w:tcW w:w="1560" w:type="dxa"/>
          </w:tcPr>
          <w:p w:rsidR="00DC19E5" w:rsidRDefault="00DC19E5">
            <w:pPr>
              <w:cnfStyle w:val="000000000000" w:firstRow="0" w:lastRow="0" w:firstColumn="0" w:lastColumn="0" w:oddVBand="0" w:evenVBand="0" w:oddHBand="0" w:evenHBand="0" w:firstRowFirstColumn="0" w:firstRowLastColumn="0" w:lastRowFirstColumn="0" w:lastRowLastColumn="0"/>
            </w:pPr>
            <w:r w:rsidRPr="000243A0">
              <w:t>Domain Local</w:t>
            </w:r>
          </w:p>
        </w:tc>
        <w:tc>
          <w:tcPr>
            <w:tcW w:w="4819" w:type="dxa"/>
          </w:tcPr>
          <w:p w:rsidR="00DC19E5" w:rsidRDefault="00DC19E5" w:rsidP="00DC19E5">
            <w:pPr>
              <w:cnfStyle w:val="000000000000" w:firstRow="0" w:lastRow="0" w:firstColumn="0" w:lastColumn="0" w:oddVBand="0" w:evenVBand="0" w:oddHBand="0" w:evenHBand="0" w:firstRowFirstColumn="0" w:firstRowLastColumn="0" w:lastRowFirstColumn="0" w:lastRowLastColumn="0"/>
            </w:pPr>
            <w:r>
              <w:t xml:space="preserve">Designed to segment Guests from Production users to </w:t>
            </w:r>
            <w:r w:rsidRPr="00914065">
              <w:t xml:space="preserve">receive </w:t>
            </w:r>
            <w:proofErr w:type="spellStart"/>
            <w:r w:rsidRPr="00914065">
              <w:t>Defendpoint</w:t>
            </w:r>
            <w:proofErr w:type="spellEnd"/>
            <w:r w:rsidRPr="00914065">
              <w:t xml:space="preserve"> </w:t>
            </w:r>
            <w:r>
              <w:t>TASK</w:t>
            </w:r>
            <w:r>
              <w:t xml:space="preserve"> WORKER </w:t>
            </w:r>
            <w:r w:rsidRPr="00914065">
              <w:t>policy</w:t>
            </w:r>
          </w:p>
        </w:tc>
        <w:tc>
          <w:tcPr>
            <w:tcW w:w="3969" w:type="dxa"/>
          </w:tcPr>
          <w:p w:rsidR="00DC19E5" w:rsidRDefault="00DC19E5" w:rsidP="00AB4767">
            <w:pPr>
              <w:cnfStyle w:val="000000000000" w:firstRow="0" w:lastRow="0" w:firstColumn="0" w:lastColumn="0" w:oddVBand="0" w:evenVBand="0" w:oddHBand="0" w:evenHBand="0" w:firstRowFirstColumn="0" w:firstRowLastColumn="0" w:lastRowFirstColumn="0" w:lastRowLastColumn="0"/>
            </w:pPr>
          </w:p>
        </w:tc>
      </w:tr>
      <w:tr w:rsidR="00DC19E5" w:rsidTr="00125AE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69" w:type="dxa"/>
          </w:tcPr>
          <w:p w:rsidR="00DC19E5" w:rsidRPr="00514801" w:rsidRDefault="00DC19E5" w:rsidP="00AB4767">
            <w:proofErr w:type="spellStart"/>
            <w:r w:rsidRPr="0049621D">
              <w:lastRenderedPageBreak/>
              <w:t>Avecto</w:t>
            </w:r>
            <w:proofErr w:type="spellEnd"/>
            <w:r w:rsidRPr="0049621D">
              <w:t>-ADP-Knowledge Worker</w:t>
            </w:r>
          </w:p>
        </w:tc>
        <w:tc>
          <w:tcPr>
            <w:tcW w:w="1560" w:type="dxa"/>
          </w:tcPr>
          <w:p w:rsidR="00DC19E5" w:rsidRDefault="00DC19E5">
            <w:pPr>
              <w:cnfStyle w:val="000000100000" w:firstRow="0" w:lastRow="0" w:firstColumn="0" w:lastColumn="0" w:oddVBand="0" w:evenVBand="0" w:oddHBand="1" w:evenHBand="0" w:firstRowFirstColumn="0" w:firstRowLastColumn="0" w:lastRowFirstColumn="0" w:lastRowLastColumn="0"/>
            </w:pPr>
            <w:r w:rsidRPr="000243A0">
              <w:t>Domain Local</w:t>
            </w:r>
          </w:p>
        </w:tc>
        <w:tc>
          <w:tcPr>
            <w:tcW w:w="4819" w:type="dxa"/>
          </w:tcPr>
          <w:p w:rsidR="00DC19E5" w:rsidRDefault="00DC19E5">
            <w:pPr>
              <w:cnfStyle w:val="000000100000" w:firstRow="0" w:lastRow="0" w:firstColumn="0" w:lastColumn="0" w:oddVBand="0" w:evenVBand="0" w:oddHBand="1" w:evenHBand="0" w:firstRowFirstColumn="0" w:firstRowLastColumn="0" w:lastRowFirstColumn="0" w:lastRowLastColumn="0"/>
            </w:pPr>
            <w:r>
              <w:t xml:space="preserve">Users in this group receive </w:t>
            </w:r>
            <w:proofErr w:type="spellStart"/>
            <w:r>
              <w:t>Defendpoint</w:t>
            </w:r>
            <w:proofErr w:type="spellEnd"/>
            <w:r>
              <w:t xml:space="preserve"> KNOWLEDGE </w:t>
            </w:r>
            <w:r>
              <w:t xml:space="preserve">WORKER </w:t>
            </w:r>
            <w:r>
              <w:t>policy</w:t>
            </w:r>
          </w:p>
        </w:tc>
        <w:tc>
          <w:tcPr>
            <w:tcW w:w="3969" w:type="dxa"/>
          </w:tcPr>
          <w:p w:rsidR="00DC19E5" w:rsidRDefault="00DC19E5" w:rsidP="00AB4767">
            <w:pPr>
              <w:cnfStyle w:val="000000100000" w:firstRow="0" w:lastRow="0" w:firstColumn="0" w:lastColumn="0" w:oddVBand="0" w:evenVBand="0" w:oddHBand="1" w:evenHBand="0" w:firstRowFirstColumn="0" w:firstRowLastColumn="0" w:lastRowFirstColumn="0" w:lastRowLastColumn="0"/>
            </w:pPr>
          </w:p>
        </w:tc>
      </w:tr>
      <w:tr w:rsidR="00DC19E5" w:rsidTr="00125AEC">
        <w:trPr>
          <w:cantSplit/>
        </w:trPr>
        <w:tc>
          <w:tcPr>
            <w:cnfStyle w:val="001000000000" w:firstRow="0" w:lastRow="0" w:firstColumn="1" w:lastColumn="0" w:oddVBand="0" w:evenVBand="0" w:oddHBand="0" w:evenHBand="0" w:firstRowFirstColumn="0" w:firstRowLastColumn="0" w:lastRowFirstColumn="0" w:lastRowLastColumn="0"/>
            <w:tcW w:w="3969" w:type="dxa"/>
          </w:tcPr>
          <w:p w:rsidR="00DC19E5" w:rsidRPr="00514801" w:rsidRDefault="00DC19E5" w:rsidP="00AB4767">
            <w:proofErr w:type="spellStart"/>
            <w:r w:rsidRPr="0049621D">
              <w:t>Avecto</w:t>
            </w:r>
            <w:proofErr w:type="spellEnd"/>
            <w:r w:rsidRPr="0049621D">
              <w:t>-ADP-Task Worker</w:t>
            </w:r>
          </w:p>
        </w:tc>
        <w:tc>
          <w:tcPr>
            <w:tcW w:w="1560" w:type="dxa"/>
          </w:tcPr>
          <w:p w:rsidR="00DC19E5" w:rsidRDefault="00DC19E5">
            <w:pPr>
              <w:cnfStyle w:val="000000000000" w:firstRow="0" w:lastRow="0" w:firstColumn="0" w:lastColumn="0" w:oddVBand="0" w:evenVBand="0" w:oddHBand="0" w:evenHBand="0" w:firstRowFirstColumn="0" w:firstRowLastColumn="0" w:lastRowFirstColumn="0" w:lastRowLastColumn="0"/>
            </w:pPr>
            <w:r w:rsidRPr="000243A0">
              <w:t>Domain Local</w:t>
            </w:r>
          </w:p>
        </w:tc>
        <w:tc>
          <w:tcPr>
            <w:tcW w:w="4819" w:type="dxa"/>
          </w:tcPr>
          <w:p w:rsidR="00DC19E5" w:rsidRDefault="00DC19E5" w:rsidP="00DC19E5">
            <w:pPr>
              <w:cnfStyle w:val="000000000000" w:firstRow="0" w:lastRow="0" w:firstColumn="0" w:lastColumn="0" w:oddVBand="0" w:evenVBand="0" w:oddHBand="0" w:evenHBand="0" w:firstRowFirstColumn="0" w:firstRowLastColumn="0" w:lastRowFirstColumn="0" w:lastRowLastColumn="0"/>
            </w:pPr>
            <w:r>
              <w:t xml:space="preserve">Users in this group receive </w:t>
            </w:r>
            <w:proofErr w:type="spellStart"/>
            <w:r>
              <w:t>Defendpoint</w:t>
            </w:r>
            <w:proofErr w:type="spellEnd"/>
            <w:r>
              <w:t xml:space="preserve"> </w:t>
            </w:r>
            <w:r>
              <w:t>TASK</w:t>
            </w:r>
            <w:r>
              <w:t xml:space="preserve"> WORKER policy</w:t>
            </w:r>
          </w:p>
        </w:tc>
        <w:tc>
          <w:tcPr>
            <w:tcW w:w="3969" w:type="dxa"/>
          </w:tcPr>
          <w:p w:rsidR="00DC19E5" w:rsidRDefault="00DC19E5" w:rsidP="00AB4767">
            <w:pPr>
              <w:cnfStyle w:val="000000000000" w:firstRow="0" w:lastRow="0" w:firstColumn="0" w:lastColumn="0" w:oddVBand="0" w:evenVBand="0" w:oddHBand="0" w:evenHBand="0" w:firstRowFirstColumn="0" w:firstRowLastColumn="0" w:lastRowFirstColumn="0" w:lastRowLastColumn="0"/>
            </w:pPr>
          </w:p>
        </w:tc>
      </w:tr>
      <w:tr w:rsidR="00DC19E5" w:rsidTr="00125AE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3969" w:type="dxa"/>
          </w:tcPr>
          <w:p w:rsidR="00DC19E5" w:rsidRPr="00514801" w:rsidRDefault="00DC19E5" w:rsidP="00AB4767">
            <w:proofErr w:type="spellStart"/>
            <w:r w:rsidRPr="00DC19E5">
              <w:t>Avecto</w:t>
            </w:r>
            <w:proofErr w:type="spellEnd"/>
            <w:r w:rsidRPr="00DC19E5">
              <w:t>-GPO-Event Subscription Computers</w:t>
            </w:r>
          </w:p>
        </w:tc>
        <w:tc>
          <w:tcPr>
            <w:tcW w:w="1560" w:type="dxa"/>
          </w:tcPr>
          <w:p w:rsidR="00DC19E5" w:rsidRDefault="00DC19E5">
            <w:pPr>
              <w:cnfStyle w:val="000000100000" w:firstRow="0" w:lastRow="0" w:firstColumn="0" w:lastColumn="0" w:oddVBand="0" w:evenVBand="0" w:oddHBand="1" w:evenHBand="0" w:firstRowFirstColumn="0" w:firstRowLastColumn="0" w:lastRowFirstColumn="0" w:lastRowLastColumn="0"/>
            </w:pPr>
            <w:r w:rsidRPr="000243A0">
              <w:t>Domain Local</w:t>
            </w:r>
          </w:p>
        </w:tc>
        <w:tc>
          <w:tcPr>
            <w:tcW w:w="4819" w:type="dxa"/>
          </w:tcPr>
          <w:p w:rsidR="00DC19E5" w:rsidRDefault="00DC19E5" w:rsidP="00DC19E5">
            <w:pPr>
              <w:cnfStyle w:val="000000100000" w:firstRow="0" w:lastRow="0" w:firstColumn="0" w:lastColumn="0" w:oddVBand="0" w:evenVBand="0" w:oddHBand="1" w:evenHBand="0" w:firstRowFirstColumn="0" w:firstRowLastColumn="0" w:lastRowFirstColumn="0" w:lastRowLastColumn="0"/>
            </w:pPr>
            <w:r>
              <w:t xml:space="preserve">Computers in this group will receive </w:t>
            </w:r>
            <w:proofErr w:type="spellStart"/>
            <w:r>
              <w:t>Avecto</w:t>
            </w:r>
            <w:proofErr w:type="spellEnd"/>
            <w:r>
              <w:t xml:space="preserve"> GPO. Used for Security Filtering</w:t>
            </w:r>
          </w:p>
        </w:tc>
        <w:tc>
          <w:tcPr>
            <w:tcW w:w="3969" w:type="dxa"/>
          </w:tcPr>
          <w:p w:rsidR="00DC19E5" w:rsidRDefault="00DC19E5" w:rsidP="00AB4767">
            <w:pPr>
              <w:cnfStyle w:val="000000100000" w:firstRow="0" w:lastRow="0" w:firstColumn="0" w:lastColumn="0" w:oddVBand="0" w:evenVBand="0" w:oddHBand="1" w:evenHBand="0" w:firstRowFirstColumn="0" w:firstRowLastColumn="0" w:lastRowFirstColumn="0" w:lastRowLastColumn="0"/>
            </w:pPr>
          </w:p>
        </w:tc>
      </w:tr>
    </w:tbl>
    <w:p w:rsidR="0049621D" w:rsidRDefault="0049621D" w:rsidP="0049621D"/>
    <w:p w:rsidR="0049621D" w:rsidRPr="003B2DB2" w:rsidRDefault="0049621D" w:rsidP="003B2DB2"/>
    <w:sectPr w:rsidR="0049621D" w:rsidRPr="003B2DB2" w:rsidSect="00940A00">
      <w:pgSz w:w="16839" w:h="11907" w:orient="landscape" w:code="9"/>
      <w:pgMar w:top="1440" w:right="1530" w:bottom="1486"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57E42"/>
    <w:multiLevelType w:val="hybridMultilevel"/>
    <w:tmpl w:val="E564C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F721EA"/>
    <w:multiLevelType w:val="hybridMultilevel"/>
    <w:tmpl w:val="A0C8BD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E421AC5"/>
    <w:multiLevelType w:val="hybridMultilevel"/>
    <w:tmpl w:val="46848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02672C"/>
    <w:multiLevelType w:val="hybridMultilevel"/>
    <w:tmpl w:val="AD32D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0D4BBF"/>
    <w:multiLevelType w:val="hybridMultilevel"/>
    <w:tmpl w:val="A0E85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1D32C4"/>
    <w:multiLevelType w:val="hybridMultilevel"/>
    <w:tmpl w:val="8EEC8B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EE30EEF"/>
    <w:multiLevelType w:val="hybridMultilevel"/>
    <w:tmpl w:val="0FACB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7B1665D"/>
    <w:multiLevelType w:val="hybridMultilevel"/>
    <w:tmpl w:val="B1662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7C2E84"/>
    <w:multiLevelType w:val="hybridMultilevel"/>
    <w:tmpl w:val="B8B2258A"/>
    <w:lvl w:ilvl="0" w:tplc="04090001">
      <w:start w:val="1"/>
      <w:numFmt w:val="bullet"/>
      <w:lvlText w:val=""/>
      <w:lvlJc w:val="left"/>
      <w:pPr>
        <w:ind w:left="1463" w:hanging="360"/>
      </w:pPr>
      <w:rPr>
        <w:rFonts w:ascii="Symbol" w:hAnsi="Symbol" w:hint="default"/>
      </w:rPr>
    </w:lvl>
    <w:lvl w:ilvl="1" w:tplc="04090003" w:tentative="1">
      <w:start w:val="1"/>
      <w:numFmt w:val="bullet"/>
      <w:lvlText w:val="o"/>
      <w:lvlJc w:val="left"/>
      <w:pPr>
        <w:ind w:left="2183" w:hanging="360"/>
      </w:pPr>
      <w:rPr>
        <w:rFonts w:ascii="Courier New" w:hAnsi="Courier New" w:cs="Courier New" w:hint="default"/>
      </w:rPr>
    </w:lvl>
    <w:lvl w:ilvl="2" w:tplc="04090005" w:tentative="1">
      <w:start w:val="1"/>
      <w:numFmt w:val="bullet"/>
      <w:lvlText w:val=""/>
      <w:lvlJc w:val="left"/>
      <w:pPr>
        <w:ind w:left="2903" w:hanging="360"/>
      </w:pPr>
      <w:rPr>
        <w:rFonts w:ascii="Wingdings" w:hAnsi="Wingdings" w:hint="default"/>
      </w:rPr>
    </w:lvl>
    <w:lvl w:ilvl="3" w:tplc="04090001" w:tentative="1">
      <w:start w:val="1"/>
      <w:numFmt w:val="bullet"/>
      <w:lvlText w:val=""/>
      <w:lvlJc w:val="left"/>
      <w:pPr>
        <w:ind w:left="3623" w:hanging="360"/>
      </w:pPr>
      <w:rPr>
        <w:rFonts w:ascii="Symbol" w:hAnsi="Symbol" w:hint="default"/>
      </w:rPr>
    </w:lvl>
    <w:lvl w:ilvl="4" w:tplc="04090003" w:tentative="1">
      <w:start w:val="1"/>
      <w:numFmt w:val="bullet"/>
      <w:lvlText w:val="o"/>
      <w:lvlJc w:val="left"/>
      <w:pPr>
        <w:ind w:left="4343" w:hanging="360"/>
      </w:pPr>
      <w:rPr>
        <w:rFonts w:ascii="Courier New" w:hAnsi="Courier New" w:cs="Courier New" w:hint="default"/>
      </w:rPr>
    </w:lvl>
    <w:lvl w:ilvl="5" w:tplc="04090005" w:tentative="1">
      <w:start w:val="1"/>
      <w:numFmt w:val="bullet"/>
      <w:lvlText w:val=""/>
      <w:lvlJc w:val="left"/>
      <w:pPr>
        <w:ind w:left="5063" w:hanging="360"/>
      </w:pPr>
      <w:rPr>
        <w:rFonts w:ascii="Wingdings" w:hAnsi="Wingdings" w:hint="default"/>
      </w:rPr>
    </w:lvl>
    <w:lvl w:ilvl="6" w:tplc="04090001" w:tentative="1">
      <w:start w:val="1"/>
      <w:numFmt w:val="bullet"/>
      <w:lvlText w:val=""/>
      <w:lvlJc w:val="left"/>
      <w:pPr>
        <w:ind w:left="5783" w:hanging="360"/>
      </w:pPr>
      <w:rPr>
        <w:rFonts w:ascii="Symbol" w:hAnsi="Symbol" w:hint="default"/>
      </w:rPr>
    </w:lvl>
    <w:lvl w:ilvl="7" w:tplc="04090003" w:tentative="1">
      <w:start w:val="1"/>
      <w:numFmt w:val="bullet"/>
      <w:lvlText w:val="o"/>
      <w:lvlJc w:val="left"/>
      <w:pPr>
        <w:ind w:left="6503" w:hanging="360"/>
      </w:pPr>
      <w:rPr>
        <w:rFonts w:ascii="Courier New" w:hAnsi="Courier New" w:cs="Courier New" w:hint="default"/>
      </w:rPr>
    </w:lvl>
    <w:lvl w:ilvl="8" w:tplc="04090005" w:tentative="1">
      <w:start w:val="1"/>
      <w:numFmt w:val="bullet"/>
      <w:lvlText w:val=""/>
      <w:lvlJc w:val="left"/>
      <w:pPr>
        <w:ind w:left="7223" w:hanging="360"/>
      </w:pPr>
      <w:rPr>
        <w:rFonts w:ascii="Wingdings" w:hAnsi="Wingdings" w:hint="default"/>
      </w:rPr>
    </w:lvl>
  </w:abstractNum>
  <w:abstractNum w:abstractNumId="9">
    <w:nsid w:val="2F6B6B52"/>
    <w:multiLevelType w:val="hybridMultilevel"/>
    <w:tmpl w:val="CF209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AB362E"/>
    <w:multiLevelType w:val="hybridMultilevel"/>
    <w:tmpl w:val="84201D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2F7381C"/>
    <w:multiLevelType w:val="hybridMultilevel"/>
    <w:tmpl w:val="CF209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06452F"/>
    <w:multiLevelType w:val="hybridMultilevel"/>
    <w:tmpl w:val="9C18B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C535B1A"/>
    <w:multiLevelType w:val="hybridMultilevel"/>
    <w:tmpl w:val="C6BA6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6C254E"/>
    <w:multiLevelType w:val="hybridMultilevel"/>
    <w:tmpl w:val="CF209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BED696F"/>
    <w:multiLevelType w:val="hybridMultilevel"/>
    <w:tmpl w:val="114A92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075DE7"/>
    <w:multiLevelType w:val="hybridMultilevel"/>
    <w:tmpl w:val="3EDAA0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B735630"/>
    <w:multiLevelType w:val="hybridMultilevel"/>
    <w:tmpl w:val="59E88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455DA4"/>
    <w:multiLevelType w:val="hybridMultilevel"/>
    <w:tmpl w:val="6D9C5A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72B755F"/>
    <w:multiLevelType w:val="hybridMultilevel"/>
    <w:tmpl w:val="D37604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B0E2C22"/>
    <w:multiLevelType w:val="hybridMultilevel"/>
    <w:tmpl w:val="803628CA"/>
    <w:lvl w:ilvl="0" w:tplc="04090001">
      <w:start w:val="1"/>
      <w:numFmt w:val="bullet"/>
      <w:lvlText w:val=""/>
      <w:lvlJc w:val="left"/>
      <w:pPr>
        <w:ind w:left="1463" w:hanging="360"/>
      </w:pPr>
      <w:rPr>
        <w:rFonts w:ascii="Symbol" w:hAnsi="Symbol" w:hint="default"/>
      </w:rPr>
    </w:lvl>
    <w:lvl w:ilvl="1" w:tplc="04090003" w:tentative="1">
      <w:start w:val="1"/>
      <w:numFmt w:val="bullet"/>
      <w:lvlText w:val="o"/>
      <w:lvlJc w:val="left"/>
      <w:pPr>
        <w:ind w:left="2183" w:hanging="360"/>
      </w:pPr>
      <w:rPr>
        <w:rFonts w:ascii="Courier New" w:hAnsi="Courier New" w:cs="Courier New" w:hint="default"/>
      </w:rPr>
    </w:lvl>
    <w:lvl w:ilvl="2" w:tplc="04090005" w:tentative="1">
      <w:start w:val="1"/>
      <w:numFmt w:val="bullet"/>
      <w:lvlText w:val=""/>
      <w:lvlJc w:val="left"/>
      <w:pPr>
        <w:ind w:left="2903" w:hanging="360"/>
      </w:pPr>
      <w:rPr>
        <w:rFonts w:ascii="Wingdings" w:hAnsi="Wingdings" w:hint="default"/>
      </w:rPr>
    </w:lvl>
    <w:lvl w:ilvl="3" w:tplc="04090001" w:tentative="1">
      <w:start w:val="1"/>
      <w:numFmt w:val="bullet"/>
      <w:lvlText w:val=""/>
      <w:lvlJc w:val="left"/>
      <w:pPr>
        <w:ind w:left="3623" w:hanging="360"/>
      </w:pPr>
      <w:rPr>
        <w:rFonts w:ascii="Symbol" w:hAnsi="Symbol" w:hint="default"/>
      </w:rPr>
    </w:lvl>
    <w:lvl w:ilvl="4" w:tplc="04090003" w:tentative="1">
      <w:start w:val="1"/>
      <w:numFmt w:val="bullet"/>
      <w:lvlText w:val="o"/>
      <w:lvlJc w:val="left"/>
      <w:pPr>
        <w:ind w:left="4343" w:hanging="360"/>
      </w:pPr>
      <w:rPr>
        <w:rFonts w:ascii="Courier New" w:hAnsi="Courier New" w:cs="Courier New" w:hint="default"/>
      </w:rPr>
    </w:lvl>
    <w:lvl w:ilvl="5" w:tplc="04090005" w:tentative="1">
      <w:start w:val="1"/>
      <w:numFmt w:val="bullet"/>
      <w:lvlText w:val=""/>
      <w:lvlJc w:val="left"/>
      <w:pPr>
        <w:ind w:left="5063" w:hanging="360"/>
      </w:pPr>
      <w:rPr>
        <w:rFonts w:ascii="Wingdings" w:hAnsi="Wingdings" w:hint="default"/>
      </w:rPr>
    </w:lvl>
    <w:lvl w:ilvl="6" w:tplc="04090001" w:tentative="1">
      <w:start w:val="1"/>
      <w:numFmt w:val="bullet"/>
      <w:lvlText w:val=""/>
      <w:lvlJc w:val="left"/>
      <w:pPr>
        <w:ind w:left="5783" w:hanging="360"/>
      </w:pPr>
      <w:rPr>
        <w:rFonts w:ascii="Symbol" w:hAnsi="Symbol" w:hint="default"/>
      </w:rPr>
    </w:lvl>
    <w:lvl w:ilvl="7" w:tplc="04090003" w:tentative="1">
      <w:start w:val="1"/>
      <w:numFmt w:val="bullet"/>
      <w:lvlText w:val="o"/>
      <w:lvlJc w:val="left"/>
      <w:pPr>
        <w:ind w:left="6503" w:hanging="360"/>
      </w:pPr>
      <w:rPr>
        <w:rFonts w:ascii="Courier New" w:hAnsi="Courier New" w:cs="Courier New" w:hint="default"/>
      </w:rPr>
    </w:lvl>
    <w:lvl w:ilvl="8" w:tplc="04090005" w:tentative="1">
      <w:start w:val="1"/>
      <w:numFmt w:val="bullet"/>
      <w:lvlText w:val=""/>
      <w:lvlJc w:val="left"/>
      <w:pPr>
        <w:ind w:left="7223" w:hanging="360"/>
      </w:pPr>
      <w:rPr>
        <w:rFonts w:ascii="Wingdings" w:hAnsi="Wingdings" w:hint="default"/>
      </w:rPr>
    </w:lvl>
  </w:abstractNum>
  <w:abstractNum w:abstractNumId="21">
    <w:nsid w:val="7B9E3D58"/>
    <w:multiLevelType w:val="hybridMultilevel"/>
    <w:tmpl w:val="B1662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C6F0432"/>
    <w:multiLevelType w:val="hybridMultilevel"/>
    <w:tmpl w:val="61383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21"/>
  </w:num>
  <w:num w:numId="4">
    <w:abstractNumId w:val="0"/>
  </w:num>
  <w:num w:numId="5">
    <w:abstractNumId w:val="17"/>
  </w:num>
  <w:num w:numId="6">
    <w:abstractNumId w:val="22"/>
  </w:num>
  <w:num w:numId="7">
    <w:abstractNumId w:val="13"/>
  </w:num>
  <w:num w:numId="8">
    <w:abstractNumId w:val="2"/>
  </w:num>
  <w:num w:numId="9">
    <w:abstractNumId w:val="8"/>
  </w:num>
  <w:num w:numId="10">
    <w:abstractNumId w:val="4"/>
  </w:num>
  <w:num w:numId="11">
    <w:abstractNumId w:val="12"/>
  </w:num>
  <w:num w:numId="12">
    <w:abstractNumId w:val="18"/>
  </w:num>
  <w:num w:numId="13">
    <w:abstractNumId w:val="3"/>
  </w:num>
  <w:num w:numId="14">
    <w:abstractNumId w:val="10"/>
  </w:num>
  <w:num w:numId="15">
    <w:abstractNumId w:val="16"/>
  </w:num>
  <w:num w:numId="16">
    <w:abstractNumId w:val="20"/>
  </w:num>
  <w:num w:numId="17">
    <w:abstractNumId w:val="1"/>
  </w:num>
  <w:num w:numId="18">
    <w:abstractNumId w:val="6"/>
  </w:num>
  <w:num w:numId="19">
    <w:abstractNumId w:val="11"/>
  </w:num>
  <w:num w:numId="20">
    <w:abstractNumId w:val="9"/>
  </w:num>
  <w:num w:numId="21">
    <w:abstractNumId w:val="14"/>
  </w:num>
  <w:num w:numId="22">
    <w:abstractNumId w:val="19"/>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D87"/>
    <w:rsid w:val="00007DE9"/>
    <w:rsid w:val="00086B2A"/>
    <w:rsid w:val="000C7D92"/>
    <w:rsid w:val="000D37C5"/>
    <w:rsid w:val="000D46E8"/>
    <w:rsid w:val="00107415"/>
    <w:rsid w:val="0012151F"/>
    <w:rsid w:val="00125AEC"/>
    <w:rsid w:val="00127942"/>
    <w:rsid w:val="001514E2"/>
    <w:rsid w:val="00173F28"/>
    <w:rsid w:val="001B15E5"/>
    <w:rsid w:val="001D0B7E"/>
    <w:rsid w:val="001F79A0"/>
    <w:rsid w:val="00222912"/>
    <w:rsid w:val="00270F39"/>
    <w:rsid w:val="002730DC"/>
    <w:rsid w:val="00320407"/>
    <w:rsid w:val="00327495"/>
    <w:rsid w:val="00356C2E"/>
    <w:rsid w:val="003B0FA8"/>
    <w:rsid w:val="003B2DB2"/>
    <w:rsid w:val="003C1C13"/>
    <w:rsid w:val="004271EB"/>
    <w:rsid w:val="00462AE7"/>
    <w:rsid w:val="004901D9"/>
    <w:rsid w:val="0049621D"/>
    <w:rsid w:val="004E70E9"/>
    <w:rsid w:val="00514801"/>
    <w:rsid w:val="00522D05"/>
    <w:rsid w:val="0055245F"/>
    <w:rsid w:val="00570DA3"/>
    <w:rsid w:val="00570E95"/>
    <w:rsid w:val="00577497"/>
    <w:rsid w:val="0059283C"/>
    <w:rsid w:val="005B324C"/>
    <w:rsid w:val="005C29B2"/>
    <w:rsid w:val="005C346E"/>
    <w:rsid w:val="00607FD7"/>
    <w:rsid w:val="00611EF7"/>
    <w:rsid w:val="00614EBA"/>
    <w:rsid w:val="0062096C"/>
    <w:rsid w:val="0063429C"/>
    <w:rsid w:val="0064078F"/>
    <w:rsid w:val="0064087E"/>
    <w:rsid w:val="006457F8"/>
    <w:rsid w:val="006513A5"/>
    <w:rsid w:val="006A2C6B"/>
    <w:rsid w:val="006B7D87"/>
    <w:rsid w:val="00725D83"/>
    <w:rsid w:val="00760B0D"/>
    <w:rsid w:val="00763BF2"/>
    <w:rsid w:val="0078624A"/>
    <w:rsid w:val="007E70AF"/>
    <w:rsid w:val="0080756F"/>
    <w:rsid w:val="0081754E"/>
    <w:rsid w:val="00844539"/>
    <w:rsid w:val="008B36E6"/>
    <w:rsid w:val="008C08BD"/>
    <w:rsid w:val="008C618F"/>
    <w:rsid w:val="008F61AB"/>
    <w:rsid w:val="00914B57"/>
    <w:rsid w:val="00930F42"/>
    <w:rsid w:val="00940A00"/>
    <w:rsid w:val="00944F7A"/>
    <w:rsid w:val="009A090B"/>
    <w:rsid w:val="009E7DEC"/>
    <w:rsid w:val="00A57987"/>
    <w:rsid w:val="00A57AD6"/>
    <w:rsid w:val="00A81CB1"/>
    <w:rsid w:val="00AB18B5"/>
    <w:rsid w:val="00AE01D9"/>
    <w:rsid w:val="00BB21EA"/>
    <w:rsid w:val="00C27A54"/>
    <w:rsid w:val="00C81BF6"/>
    <w:rsid w:val="00C951C6"/>
    <w:rsid w:val="00CB76DD"/>
    <w:rsid w:val="00CE39C2"/>
    <w:rsid w:val="00CF4603"/>
    <w:rsid w:val="00D61EC8"/>
    <w:rsid w:val="00D937EA"/>
    <w:rsid w:val="00DC19E5"/>
    <w:rsid w:val="00DE2F24"/>
    <w:rsid w:val="00DE3582"/>
    <w:rsid w:val="00E02602"/>
    <w:rsid w:val="00E1017C"/>
    <w:rsid w:val="00E80FE0"/>
    <w:rsid w:val="00E82866"/>
    <w:rsid w:val="00E86C9C"/>
    <w:rsid w:val="00EA2831"/>
    <w:rsid w:val="00F00060"/>
    <w:rsid w:val="00F167E2"/>
    <w:rsid w:val="00F268FE"/>
    <w:rsid w:val="00F74D3A"/>
    <w:rsid w:val="00FB1589"/>
    <w:rsid w:val="00FF4C48"/>
    <w:rsid w:val="00FF6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2A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2A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0741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D87"/>
    <w:pPr>
      <w:ind w:left="720"/>
      <w:contextualSpacing/>
    </w:pPr>
  </w:style>
  <w:style w:type="table" w:styleId="TableGrid">
    <w:name w:val="Table Grid"/>
    <w:basedOn w:val="TableNormal"/>
    <w:uiPriority w:val="59"/>
    <w:rsid w:val="00E80F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1">
    <w:name w:val="Medium Grid 3 Accent 1"/>
    <w:basedOn w:val="TableNormal"/>
    <w:uiPriority w:val="69"/>
    <w:rsid w:val="00E80FE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1Char">
    <w:name w:val="Heading 1 Char"/>
    <w:basedOn w:val="DefaultParagraphFont"/>
    <w:link w:val="Heading1"/>
    <w:uiPriority w:val="9"/>
    <w:rsid w:val="00462AE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62AE7"/>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5C346E"/>
    <w:pPr>
      <w:spacing w:before="120" w:after="0"/>
    </w:pPr>
    <w:rPr>
      <w:rFonts w:cstheme="minorHAnsi"/>
      <w:b/>
      <w:bCs/>
      <w:i/>
      <w:iCs/>
      <w:sz w:val="24"/>
      <w:szCs w:val="24"/>
    </w:rPr>
  </w:style>
  <w:style w:type="paragraph" w:styleId="TOC2">
    <w:name w:val="toc 2"/>
    <w:basedOn w:val="Normal"/>
    <w:next w:val="Normal"/>
    <w:autoRedefine/>
    <w:uiPriority w:val="39"/>
    <w:unhideWhenUsed/>
    <w:qFormat/>
    <w:rsid w:val="00940A00"/>
    <w:pPr>
      <w:spacing w:before="120" w:after="0"/>
      <w:ind w:left="220"/>
    </w:pPr>
    <w:rPr>
      <w:rFonts w:cstheme="minorHAnsi"/>
      <w:b/>
      <w:bCs/>
    </w:rPr>
  </w:style>
  <w:style w:type="paragraph" w:styleId="TOC3">
    <w:name w:val="toc 3"/>
    <w:basedOn w:val="Normal"/>
    <w:next w:val="Normal"/>
    <w:autoRedefine/>
    <w:uiPriority w:val="39"/>
    <w:unhideWhenUsed/>
    <w:qFormat/>
    <w:rsid w:val="005C346E"/>
    <w:pPr>
      <w:spacing w:after="0"/>
      <w:ind w:left="440"/>
    </w:pPr>
    <w:rPr>
      <w:rFonts w:cstheme="minorHAnsi"/>
      <w:sz w:val="20"/>
      <w:szCs w:val="20"/>
    </w:rPr>
  </w:style>
  <w:style w:type="paragraph" w:styleId="TOC4">
    <w:name w:val="toc 4"/>
    <w:basedOn w:val="Normal"/>
    <w:next w:val="Normal"/>
    <w:autoRedefine/>
    <w:uiPriority w:val="39"/>
    <w:unhideWhenUsed/>
    <w:rsid w:val="005C346E"/>
    <w:pPr>
      <w:spacing w:after="0"/>
      <w:ind w:left="660"/>
    </w:pPr>
    <w:rPr>
      <w:rFonts w:cstheme="minorHAnsi"/>
      <w:sz w:val="20"/>
      <w:szCs w:val="20"/>
    </w:rPr>
  </w:style>
  <w:style w:type="paragraph" w:styleId="TOC5">
    <w:name w:val="toc 5"/>
    <w:basedOn w:val="Normal"/>
    <w:next w:val="Normal"/>
    <w:autoRedefine/>
    <w:uiPriority w:val="39"/>
    <w:unhideWhenUsed/>
    <w:rsid w:val="005C346E"/>
    <w:pPr>
      <w:spacing w:after="0"/>
      <w:ind w:left="880"/>
    </w:pPr>
    <w:rPr>
      <w:rFonts w:cstheme="minorHAnsi"/>
      <w:sz w:val="20"/>
      <w:szCs w:val="20"/>
    </w:rPr>
  </w:style>
  <w:style w:type="paragraph" w:styleId="TOC6">
    <w:name w:val="toc 6"/>
    <w:basedOn w:val="Normal"/>
    <w:next w:val="Normal"/>
    <w:autoRedefine/>
    <w:uiPriority w:val="39"/>
    <w:unhideWhenUsed/>
    <w:rsid w:val="005C346E"/>
    <w:pPr>
      <w:spacing w:after="0"/>
      <w:ind w:left="1100"/>
    </w:pPr>
    <w:rPr>
      <w:rFonts w:cstheme="minorHAnsi"/>
      <w:sz w:val="20"/>
      <w:szCs w:val="20"/>
    </w:rPr>
  </w:style>
  <w:style w:type="paragraph" w:styleId="TOC7">
    <w:name w:val="toc 7"/>
    <w:basedOn w:val="Normal"/>
    <w:next w:val="Normal"/>
    <w:autoRedefine/>
    <w:uiPriority w:val="39"/>
    <w:unhideWhenUsed/>
    <w:rsid w:val="005C346E"/>
    <w:pPr>
      <w:spacing w:after="0"/>
      <w:ind w:left="1320"/>
    </w:pPr>
    <w:rPr>
      <w:rFonts w:cstheme="minorHAnsi"/>
      <w:sz w:val="20"/>
      <w:szCs w:val="20"/>
    </w:rPr>
  </w:style>
  <w:style w:type="paragraph" w:styleId="TOC8">
    <w:name w:val="toc 8"/>
    <w:basedOn w:val="Normal"/>
    <w:next w:val="Normal"/>
    <w:autoRedefine/>
    <w:uiPriority w:val="39"/>
    <w:unhideWhenUsed/>
    <w:rsid w:val="005C346E"/>
    <w:pPr>
      <w:spacing w:after="0"/>
      <w:ind w:left="1540"/>
    </w:pPr>
    <w:rPr>
      <w:rFonts w:cstheme="minorHAnsi"/>
      <w:sz w:val="20"/>
      <w:szCs w:val="20"/>
    </w:rPr>
  </w:style>
  <w:style w:type="paragraph" w:styleId="TOC9">
    <w:name w:val="toc 9"/>
    <w:basedOn w:val="Normal"/>
    <w:next w:val="Normal"/>
    <w:autoRedefine/>
    <w:uiPriority w:val="39"/>
    <w:unhideWhenUsed/>
    <w:rsid w:val="005C346E"/>
    <w:pPr>
      <w:spacing w:after="0"/>
      <w:ind w:left="1760"/>
    </w:pPr>
    <w:rPr>
      <w:rFonts w:cstheme="minorHAnsi"/>
      <w:sz w:val="20"/>
      <w:szCs w:val="20"/>
    </w:rPr>
  </w:style>
  <w:style w:type="character" w:styleId="Hyperlink">
    <w:name w:val="Hyperlink"/>
    <w:basedOn w:val="DefaultParagraphFont"/>
    <w:uiPriority w:val="99"/>
    <w:unhideWhenUsed/>
    <w:rsid w:val="005C346E"/>
    <w:rPr>
      <w:color w:val="0000FF" w:themeColor="hyperlink"/>
      <w:u w:val="single"/>
    </w:rPr>
  </w:style>
  <w:style w:type="table" w:styleId="MediumShading1-Accent1">
    <w:name w:val="Medium Shading 1 Accent 1"/>
    <w:basedOn w:val="TableNormal"/>
    <w:uiPriority w:val="63"/>
    <w:rsid w:val="00A57987"/>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tgc">
    <w:name w:val="_tgc"/>
    <w:basedOn w:val="DefaultParagraphFont"/>
    <w:rsid w:val="003B0FA8"/>
  </w:style>
  <w:style w:type="character" w:customStyle="1" w:styleId="Heading3Char">
    <w:name w:val="Heading 3 Char"/>
    <w:basedOn w:val="DefaultParagraphFont"/>
    <w:link w:val="Heading3"/>
    <w:uiPriority w:val="9"/>
    <w:rsid w:val="00107415"/>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940A00"/>
    <w:pPr>
      <w:outlineLvl w:val="9"/>
    </w:pPr>
    <w:rPr>
      <w:lang w:eastAsia="ja-JP"/>
    </w:rPr>
  </w:style>
  <w:style w:type="paragraph" w:styleId="BalloonText">
    <w:name w:val="Balloon Text"/>
    <w:basedOn w:val="Normal"/>
    <w:link w:val="BalloonTextChar"/>
    <w:uiPriority w:val="99"/>
    <w:semiHidden/>
    <w:unhideWhenUsed/>
    <w:rsid w:val="00940A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0A0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62A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2A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0741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D87"/>
    <w:pPr>
      <w:ind w:left="720"/>
      <w:contextualSpacing/>
    </w:pPr>
  </w:style>
  <w:style w:type="table" w:styleId="TableGrid">
    <w:name w:val="Table Grid"/>
    <w:basedOn w:val="TableNormal"/>
    <w:uiPriority w:val="59"/>
    <w:rsid w:val="00E80F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1">
    <w:name w:val="Medium Grid 3 Accent 1"/>
    <w:basedOn w:val="TableNormal"/>
    <w:uiPriority w:val="69"/>
    <w:rsid w:val="00E80FE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1Char">
    <w:name w:val="Heading 1 Char"/>
    <w:basedOn w:val="DefaultParagraphFont"/>
    <w:link w:val="Heading1"/>
    <w:uiPriority w:val="9"/>
    <w:rsid w:val="00462AE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62AE7"/>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5C346E"/>
    <w:pPr>
      <w:spacing w:before="120" w:after="0"/>
    </w:pPr>
    <w:rPr>
      <w:rFonts w:cstheme="minorHAnsi"/>
      <w:b/>
      <w:bCs/>
      <w:i/>
      <w:iCs/>
      <w:sz w:val="24"/>
      <w:szCs w:val="24"/>
    </w:rPr>
  </w:style>
  <w:style w:type="paragraph" w:styleId="TOC2">
    <w:name w:val="toc 2"/>
    <w:basedOn w:val="Normal"/>
    <w:next w:val="Normal"/>
    <w:autoRedefine/>
    <w:uiPriority w:val="39"/>
    <w:unhideWhenUsed/>
    <w:qFormat/>
    <w:rsid w:val="00940A00"/>
    <w:pPr>
      <w:spacing w:before="120" w:after="0"/>
      <w:ind w:left="220"/>
    </w:pPr>
    <w:rPr>
      <w:rFonts w:cstheme="minorHAnsi"/>
      <w:b/>
      <w:bCs/>
    </w:rPr>
  </w:style>
  <w:style w:type="paragraph" w:styleId="TOC3">
    <w:name w:val="toc 3"/>
    <w:basedOn w:val="Normal"/>
    <w:next w:val="Normal"/>
    <w:autoRedefine/>
    <w:uiPriority w:val="39"/>
    <w:unhideWhenUsed/>
    <w:qFormat/>
    <w:rsid w:val="005C346E"/>
    <w:pPr>
      <w:spacing w:after="0"/>
      <w:ind w:left="440"/>
    </w:pPr>
    <w:rPr>
      <w:rFonts w:cstheme="minorHAnsi"/>
      <w:sz w:val="20"/>
      <w:szCs w:val="20"/>
    </w:rPr>
  </w:style>
  <w:style w:type="paragraph" w:styleId="TOC4">
    <w:name w:val="toc 4"/>
    <w:basedOn w:val="Normal"/>
    <w:next w:val="Normal"/>
    <w:autoRedefine/>
    <w:uiPriority w:val="39"/>
    <w:unhideWhenUsed/>
    <w:rsid w:val="005C346E"/>
    <w:pPr>
      <w:spacing w:after="0"/>
      <w:ind w:left="660"/>
    </w:pPr>
    <w:rPr>
      <w:rFonts w:cstheme="minorHAnsi"/>
      <w:sz w:val="20"/>
      <w:szCs w:val="20"/>
    </w:rPr>
  </w:style>
  <w:style w:type="paragraph" w:styleId="TOC5">
    <w:name w:val="toc 5"/>
    <w:basedOn w:val="Normal"/>
    <w:next w:val="Normal"/>
    <w:autoRedefine/>
    <w:uiPriority w:val="39"/>
    <w:unhideWhenUsed/>
    <w:rsid w:val="005C346E"/>
    <w:pPr>
      <w:spacing w:after="0"/>
      <w:ind w:left="880"/>
    </w:pPr>
    <w:rPr>
      <w:rFonts w:cstheme="minorHAnsi"/>
      <w:sz w:val="20"/>
      <w:szCs w:val="20"/>
    </w:rPr>
  </w:style>
  <w:style w:type="paragraph" w:styleId="TOC6">
    <w:name w:val="toc 6"/>
    <w:basedOn w:val="Normal"/>
    <w:next w:val="Normal"/>
    <w:autoRedefine/>
    <w:uiPriority w:val="39"/>
    <w:unhideWhenUsed/>
    <w:rsid w:val="005C346E"/>
    <w:pPr>
      <w:spacing w:after="0"/>
      <w:ind w:left="1100"/>
    </w:pPr>
    <w:rPr>
      <w:rFonts w:cstheme="minorHAnsi"/>
      <w:sz w:val="20"/>
      <w:szCs w:val="20"/>
    </w:rPr>
  </w:style>
  <w:style w:type="paragraph" w:styleId="TOC7">
    <w:name w:val="toc 7"/>
    <w:basedOn w:val="Normal"/>
    <w:next w:val="Normal"/>
    <w:autoRedefine/>
    <w:uiPriority w:val="39"/>
    <w:unhideWhenUsed/>
    <w:rsid w:val="005C346E"/>
    <w:pPr>
      <w:spacing w:after="0"/>
      <w:ind w:left="1320"/>
    </w:pPr>
    <w:rPr>
      <w:rFonts w:cstheme="minorHAnsi"/>
      <w:sz w:val="20"/>
      <w:szCs w:val="20"/>
    </w:rPr>
  </w:style>
  <w:style w:type="paragraph" w:styleId="TOC8">
    <w:name w:val="toc 8"/>
    <w:basedOn w:val="Normal"/>
    <w:next w:val="Normal"/>
    <w:autoRedefine/>
    <w:uiPriority w:val="39"/>
    <w:unhideWhenUsed/>
    <w:rsid w:val="005C346E"/>
    <w:pPr>
      <w:spacing w:after="0"/>
      <w:ind w:left="1540"/>
    </w:pPr>
    <w:rPr>
      <w:rFonts w:cstheme="minorHAnsi"/>
      <w:sz w:val="20"/>
      <w:szCs w:val="20"/>
    </w:rPr>
  </w:style>
  <w:style w:type="paragraph" w:styleId="TOC9">
    <w:name w:val="toc 9"/>
    <w:basedOn w:val="Normal"/>
    <w:next w:val="Normal"/>
    <w:autoRedefine/>
    <w:uiPriority w:val="39"/>
    <w:unhideWhenUsed/>
    <w:rsid w:val="005C346E"/>
    <w:pPr>
      <w:spacing w:after="0"/>
      <w:ind w:left="1760"/>
    </w:pPr>
    <w:rPr>
      <w:rFonts w:cstheme="minorHAnsi"/>
      <w:sz w:val="20"/>
      <w:szCs w:val="20"/>
    </w:rPr>
  </w:style>
  <w:style w:type="character" w:styleId="Hyperlink">
    <w:name w:val="Hyperlink"/>
    <w:basedOn w:val="DefaultParagraphFont"/>
    <w:uiPriority w:val="99"/>
    <w:unhideWhenUsed/>
    <w:rsid w:val="005C346E"/>
    <w:rPr>
      <w:color w:val="0000FF" w:themeColor="hyperlink"/>
      <w:u w:val="single"/>
    </w:rPr>
  </w:style>
  <w:style w:type="table" w:styleId="MediumShading1-Accent1">
    <w:name w:val="Medium Shading 1 Accent 1"/>
    <w:basedOn w:val="TableNormal"/>
    <w:uiPriority w:val="63"/>
    <w:rsid w:val="00A57987"/>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tgc">
    <w:name w:val="_tgc"/>
    <w:basedOn w:val="DefaultParagraphFont"/>
    <w:rsid w:val="003B0FA8"/>
  </w:style>
  <w:style w:type="character" w:customStyle="1" w:styleId="Heading3Char">
    <w:name w:val="Heading 3 Char"/>
    <w:basedOn w:val="DefaultParagraphFont"/>
    <w:link w:val="Heading3"/>
    <w:uiPriority w:val="9"/>
    <w:rsid w:val="00107415"/>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940A00"/>
    <w:pPr>
      <w:outlineLvl w:val="9"/>
    </w:pPr>
    <w:rPr>
      <w:lang w:eastAsia="ja-JP"/>
    </w:rPr>
  </w:style>
  <w:style w:type="paragraph" w:styleId="BalloonText">
    <w:name w:val="Balloon Text"/>
    <w:basedOn w:val="Normal"/>
    <w:link w:val="BalloonTextChar"/>
    <w:uiPriority w:val="99"/>
    <w:semiHidden/>
    <w:unhideWhenUsed/>
    <w:rsid w:val="00940A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0A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12E425-1E71-4A1E-B478-C61F62116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16618</TotalTime>
  <Pages>19</Pages>
  <Words>3128</Words>
  <Characters>17831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CSC</Company>
  <LinksUpToDate>false</LinksUpToDate>
  <CharactersWithSpaces>20918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Ridley/AUS/CSC</dc:creator>
  <cp:lastModifiedBy>David Ridley/AUS/CSC</cp:lastModifiedBy>
  <cp:revision>71</cp:revision>
  <dcterms:created xsi:type="dcterms:W3CDTF">2015-03-30T02:26:00Z</dcterms:created>
  <dcterms:modified xsi:type="dcterms:W3CDTF">2015-06-29T01:11:00Z</dcterms:modified>
</cp:coreProperties>
</file>