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  <w:shd w:fill="cfe2f3" w:val="clear"/>
        </w:rPr>
      </w:pPr>
      <w:r w:rsidDel="00000000" w:rsidR="00000000" w:rsidRPr="00000000">
        <w:rPr>
          <w:b w:val="1"/>
          <w:sz w:val="26"/>
          <w:szCs w:val="26"/>
          <w:shd w:fill="cfe2f3" w:val="clear"/>
          <w:rtl w:val="0"/>
        </w:rPr>
        <w:t xml:space="preserve">Documento de Evidência de Testes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Autor do Documento: </w:t>
      </w:r>
      <w:r w:rsidDel="00000000" w:rsidR="00000000" w:rsidRPr="00000000">
        <w:rPr>
          <w:rtl w:val="0"/>
        </w:rPr>
        <w:t xml:space="preserve">Daniella Santana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Data Início</w:t>
      </w:r>
      <w:r w:rsidDel="00000000" w:rsidR="00000000" w:rsidRPr="00000000">
        <w:rPr>
          <w:rtl w:val="0"/>
        </w:rPr>
        <w:t xml:space="preserve">: 29/03/2023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Data de Conclusão:</w:t>
      </w:r>
      <w:r w:rsidDel="00000000" w:rsidR="00000000" w:rsidRPr="00000000">
        <w:rPr>
          <w:rtl w:val="0"/>
        </w:rPr>
        <w:t xml:space="preserve"> 31/03/2023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Cenários de Teste:  </w:t>
      </w:r>
      <w:r w:rsidDel="00000000" w:rsidR="00000000" w:rsidRPr="00000000">
        <w:rPr>
          <w:rtl w:val="0"/>
        </w:rPr>
        <w:t xml:space="preserve">Está no documento: Plano de Teste - Conductor Meios de Pagamento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Finalidade: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Este documento visa fornecer uma prova dos testes executados para validação do software, demonstrando o cenário do caso de teste e o passo a passo.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i w:val="1"/>
          <w:u w:val="single"/>
          <w:rtl w:val="0"/>
        </w:rPr>
        <w:t xml:space="preserve">Abreviações:</w:t>
      </w:r>
      <w:r w:rsidDel="00000000" w:rsidR="00000000" w:rsidRPr="00000000">
        <w:rPr>
          <w:rtl w:val="0"/>
        </w:rPr>
        <w:t xml:space="preserve"> Cenário de Teste (CN)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Funcionalidade ( Login)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CN01: Autenticação de Login 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Pré- Requisito :</w:t>
      </w:r>
      <w:r w:rsidDel="00000000" w:rsidR="00000000" w:rsidRPr="00000000">
        <w:rPr>
          <w:rtl w:val="0"/>
        </w:rPr>
        <w:t xml:space="preserve"> Acessar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http://54.166.20.145:9080/desafioqa/login?error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Acesse o portal: http://54.166.20.145:9080/desafioqa/login?error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Preencha os campos : Login : admin/ senha : admin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Cliquei em Sing In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 </w:t>
        <w:tab/>
        <w:t xml:space="preserve">Verifique que será redirecionado para uma página com a mensagem “Bem vindo ao Desafio QA”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 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290763" cy="236975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236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2952750" cy="2438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1571625</wp:posOffset>
                </wp:positionV>
                <wp:extent cx="504825" cy="2190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1225" y="708100"/>
                          <a:ext cx="481800" cy="1968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2085975</wp:posOffset>
                </wp:positionH>
                <wp:positionV relativeFrom="paragraph">
                  <wp:posOffset>1571625</wp:posOffset>
                </wp:positionV>
                <wp:extent cx="504825" cy="219075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Passou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 Resultado obtido:</w:t>
      </w:r>
      <w:r w:rsidDel="00000000" w:rsidR="00000000" w:rsidRPr="00000000">
        <w:rPr>
          <w:rtl w:val="0"/>
        </w:rPr>
        <w:t xml:space="preserve"> O sistema permitiu acesso apresentando a tela “Bem Vindo ao Desafio QA”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CN02</w:t>
      </w:r>
      <w:r w:rsidDel="00000000" w:rsidR="00000000" w:rsidRPr="00000000">
        <w:rPr>
          <w:sz w:val="24"/>
          <w:szCs w:val="24"/>
          <w:rtl w:val="0"/>
        </w:rPr>
        <w:t xml:space="preserve">:  </w:t>
      </w:r>
      <w:r w:rsidDel="00000000" w:rsidR="00000000" w:rsidRPr="00000000">
        <w:rPr>
          <w:b w:val="1"/>
          <w:sz w:val="24"/>
          <w:szCs w:val="24"/>
          <w:rtl w:val="0"/>
        </w:rPr>
        <w:t xml:space="preserve">Esqueceu a sua senha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Acesse o portal : http://54.166.20.145:9080/desafioqa/login?error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Clique em “Forgot password?”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Verifique o redirecionamento da página “Whitelabel Error Page”, status 404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 Esperado: </w:t>
      </w:r>
      <w:r w:rsidDel="00000000" w:rsidR="00000000" w:rsidRPr="00000000">
        <w:rPr>
          <w:rtl w:val="0"/>
        </w:rPr>
        <w:t xml:space="preserve">O sistema deve redirecionar o usuário para recuperar sua conta, preenchendo o seus dados para redefinir senha.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highlight w:val="red"/>
          <w:rtl w:val="0"/>
        </w:rPr>
        <w:t xml:space="preserve">Falhou</w:t>
      </w:r>
      <w:r w:rsidDel="00000000" w:rsidR="00000000" w:rsidRPr="00000000">
        <w:rPr>
          <w:highlight w:val="red"/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                                                          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Resultado Obtido:</w:t>
      </w:r>
      <w:r w:rsidDel="00000000" w:rsidR="00000000" w:rsidRPr="00000000">
        <w:rPr>
          <w:rtl w:val="0"/>
        </w:rPr>
        <w:t xml:space="preserve">O sistema não permite o usuário recuperar a sua senha.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Ao tentar redefinir senha, o usuário é redirecionado para uma página de erro e afeta diretamente a experiência do usuário ao não conseguir recuperar e acessar sua conta.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Recomenda-se que a equipe de desenvolvimento analise e corrija o problema o mais rápido possível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289387" cy="241458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387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2928938" cy="19145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1962150</wp:posOffset>
                </wp:positionH>
                <wp:positionV relativeFrom="paragraph">
                  <wp:posOffset>1485900</wp:posOffset>
                </wp:positionV>
                <wp:extent cx="552450" cy="2571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609750" y="639250"/>
                          <a:ext cx="531000" cy="2361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1962150</wp:posOffset>
                </wp:positionH>
                <wp:positionV relativeFrom="paragraph">
                  <wp:posOffset>1485900</wp:posOffset>
                </wp:positionV>
                <wp:extent cx="552450" cy="257175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CN03: Login e senha em brancos</w:t>
      </w: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Passos: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Acesse a página de login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Não preencha os campos Login e Senha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Clique em "Sign In”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Verifique a mensagem “Credenciais Inválidas”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Resultado Esperado: </w:t>
      </w:r>
      <w:r w:rsidDel="00000000" w:rsidR="00000000" w:rsidRPr="00000000">
        <w:rPr>
          <w:rtl w:val="0"/>
        </w:rPr>
        <w:t xml:space="preserve">O sistema deve apresentar mensagem de “Credenciais Inválidas”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593908" cy="263989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908" cy="2639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466725</wp:posOffset>
            </wp:positionV>
            <wp:extent cx="2806385" cy="1347949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385" cy="1347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2598900</wp:posOffset>
                </wp:positionH>
                <wp:positionV relativeFrom="paragraph">
                  <wp:posOffset>1014413</wp:posOffset>
                </wp:positionV>
                <wp:extent cx="528638" cy="3333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3725" y="875275"/>
                          <a:ext cx="678600" cy="3147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2598900</wp:posOffset>
                </wp:positionH>
                <wp:positionV relativeFrom="paragraph">
                  <wp:posOffset>1014413</wp:posOffset>
                </wp:positionV>
                <wp:extent cx="528638" cy="333375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638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Passou</w:t>
      </w:r>
    </w:p>
    <w:p w:rsidR="00000000" w:rsidDel="00000000" w:rsidP="00000000" w:rsidRDefault="00000000" w:rsidRPr="00000000" w14:paraId="00000046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Resultado obtido</w:t>
      </w:r>
      <w:r w:rsidDel="00000000" w:rsidR="00000000" w:rsidRPr="00000000">
        <w:rPr>
          <w:rtl w:val="0"/>
        </w:rPr>
        <w:t xml:space="preserve">: O sistema apresentou a mensagem </w:t>
      </w:r>
      <w:r w:rsidDel="00000000" w:rsidR="00000000" w:rsidRPr="00000000">
        <w:rPr>
          <w:highlight w:val="yellow"/>
          <w:rtl w:val="0"/>
        </w:rPr>
        <w:t xml:space="preserve">“Credenciais Inválidas” .</w:t>
      </w:r>
    </w:p>
    <w:p w:rsidR="00000000" w:rsidDel="00000000" w:rsidP="00000000" w:rsidRDefault="00000000" w:rsidRPr="00000000" w14:paraId="0000004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Atenção!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 Bug - Exploratório</w:t>
            </w:r>
          </w:p>
        </w:tc>
      </w:tr>
    </w:tbl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 para reproduzir o problema: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os passos do </w:t>
      </w:r>
      <w:r w:rsidDel="00000000" w:rsidR="00000000" w:rsidRPr="00000000">
        <w:rPr>
          <w:b w:val="1"/>
          <w:highlight w:val="yellow"/>
          <w:rtl w:val="0"/>
        </w:rPr>
        <w:t xml:space="preserve">CN03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em atualizar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Verifique que ainda aparece a mensagem </w:t>
      </w:r>
      <w:r w:rsidDel="00000000" w:rsidR="00000000" w:rsidRPr="00000000">
        <w:rPr>
          <w:u w:val="single"/>
          <w:rtl w:val="0"/>
        </w:rPr>
        <w:t xml:space="preserve">“Credenciais Inválidas” 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 </w:t>
      </w:r>
      <w:r w:rsidDel="00000000" w:rsidR="00000000" w:rsidRPr="00000000">
        <w:rPr>
          <w:rtl w:val="0"/>
        </w:rPr>
        <w:t xml:space="preserve">: Ao tentar atualizar a página para realizar uma nova tentativa de login, a página ainda apresenta a mesma mensagem de erro “Credenciais Inválidas”. Este problema pode gerar um impacto na experiência do usuário, impedindo de realizar uma nova tentativa de login.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Evidência- Vídeo: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Link do Google Drive: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https://drive.google.com/file/d/1hQwmVVMQmOm0LCNlD-J6KrbH4k8x9Lw3/view?usp=sharing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Funcionalidade Registro de Clientes </w:t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CN04 - Registro de Cliente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Pré-Requisito: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Estar na página de “Bem vindo ao Desafio QA”, acessar QA ➡ Clientes ➡Incluir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Acessa a página “Incluir Cliente”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Preencha corretamente os campos obrigatórios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Clique em “Salvar”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Acesse no menu: QA/ Cliente / Listar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Clique em “Listar”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Digite o nome do Cliente e clique em “Pesquisar”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Verifique que o cliente consta corretamente na página “Listar Clientes”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O usuário será registrado e o sistema deverá incluir em Lista os dados cadastrados anteriormente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Passou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Resultado Obtido:</w:t>
      </w:r>
      <w:r w:rsidDel="00000000" w:rsidR="00000000" w:rsidRPr="00000000">
        <w:rPr>
          <w:rtl w:val="0"/>
        </w:rPr>
        <w:t xml:space="preserve"> O usuário é registrado e consta na Lista de Clientes.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CN05- Erro de Cadastro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 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Acesse a página “Incluir Cliente”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Preencha os campos obrigatórios para registro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Clique em “Limpar”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Verifique que é redirecionado para a página “Visualizar Clientes”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Acesse no menu QA/ Cliente / Listar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Clique em “Listar”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Clique em “Pesquisar”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Verifique que o cliente consta como Registrado</w:t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Resultado Esperado: </w:t>
      </w:r>
      <w:r w:rsidDel="00000000" w:rsidR="00000000" w:rsidRPr="00000000">
        <w:rPr>
          <w:rtl w:val="0"/>
        </w:rPr>
        <w:t xml:space="preserve">O sistema limpa os campos em branco na tela “Incluir Cliente”, permitindo que o usuário cadastre os dados corretamente.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Falhou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Resultado obtido: </w:t>
      </w:r>
      <w:r w:rsidDel="00000000" w:rsidR="00000000" w:rsidRPr="00000000">
        <w:rPr>
          <w:rtl w:val="0"/>
        </w:rPr>
        <w:t xml:space="preserve">Ao tentar limpar o campo é apresentado a tela “Visualizar Cliente”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Ao tentar Limpar, o usuário é registrado e redirecionado para tela de login. Ao verificar se consta os dados em Lista de Clientes, o usuário é registrado e aparece cadastrado com dados incorretos na Lista de Clientes.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105525" cy="3043238"/>
            <wp:effectExtent b="0" l="0" r="0" t="0"/>
            <wp:docPr id="1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9"/>
                    <a:srcRect b="-15151" l="0" r="-151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4381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CN06- Cancelamento de Cadastro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 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Acesse a página de Login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Preencha os campos obrigatórios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Clique em “Cancelar”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Verifique que o usuário é redirecionado para “Listar Clientes”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Clique em “Pesquisar”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Verifique que o usuário não consta como cadastrado.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Resultado Esperado: </w:t>
      </w:r>
      <w:r w:rsidDel="00000000" w:rsidR="00000000" w:rsidRPr="00000000">
        <w:rPr>
          <w:rtl w:val="0"/>
        </w:rPr>
        <w:t xml:space="preserve">Na página “Incluir Cadastro” ao clicar em “Cancelar” o usuário deverá ser redirecionado para a página Inicial.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Falhou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Resultado obtido: </w:t>
      </w:r>
      <w:r w:rsidDel="00000000" w:rsidR="00000000" w:rsidRPr="00000000">
        <w:rPr>
          <w:rtl w:val="0"/>
        </w:rPr>
        <w:t xml:space="preserve">Ao clicar em cancelar,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 usuário é redirecionado para “Listar Clientes”.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O usuário é redirecionado para a página de Listar Clientes ao invés de ser redirecionado para a página Inicial. Ao pesquisar na página “Listar Clientes” é possível verificar que o usuário não foi registrado, e este botão (Cancelar) está funcionando adequadamente. A falha se refere apenas ao redirecionamento da página.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 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2500" cy="170429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0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6310313" cy="2438400"/>
            <wp:effectExtent b="0" l="0" r="0" t="0"/>
            <wp:docPr id="12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Funcionalidade Transações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CN07- Venda Realizada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Pré-requisito: </w:t>
      </w:r>
      <w:r w:rsidDel="00000000" w:rsidR="00000000" w:rsidRPr="00000000">
        <w:rPr>
          <w:rtl w:val="0"/>
        </w:rPr>
        <w:t xml:space="preserve">Estar na página “Incluir Transação”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Passos para o pré-requisito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No menu QA ➡Transações➡ Incluir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Dados do Teste: </w:t>
      </w:r>
    </w:p>
    <w:p w:rsidR="00000000" w:rsidDel="00000000" w:rsidP="00000000" w:rsidRDefault="00000000" w:rsidRPr="00000000" w14:paraId="000000AB">
      <w:pPr>
        <w:ind w:left="72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Saldo disponível (Isabel): 200</w:t>
      </w:r>
    </w:p>
    <w:p w:rsidR="00000000" w:rsidDel="00000000" w:rsidP="00000000" w:rsidRDefault="00000000" w:rsidRPr="00000000" w14:paraId="000000AC">
      <w:pPr>
        <w:ind w:left="72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Valor da Transação : 75,80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  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Acesse a página de “Incluir Transação”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Escolha um cliente com saldo disponível igual ou inferior ao valor da Transação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Preencha o valor da Transação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Clique em salvar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 menu QA/ Transações/Lista 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Clique em Lista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Digite o nome da Cliente 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Clique em Pesquisar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Verifique que não consta nenhum dado de transação registrado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Resultado Esperado: </w:t>
      </w:r>
      <w:r w:rsidDel="00000000" w:rsidR="00000000" w:rsidRPr="00000000">
        <w:rPr>
          <w:rtl w:val="0"/>
        </w:rPr>
        <w:t xml:space="preserve">O sistema apresentará listado o valor da transação e o nome da Cliente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Evidências: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20669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6405563" cy="2025221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025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Falhou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Resultado obtido: </w:t>
      </w:r>
      <w:r w:rsidDel="00000000" w:rsidR="00000000" w:rsidRPr="00000000">
        <w:rPr>
          <w:rtl w:val="0"/>
        </w:rPr>
        <w:t xml:space="preserve">A transação sendo de acordo com as regras de negócio não é registrada. Na lista de transação não consta os dados cadastrados da venda.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Descrição: </w:t>
      </w:r>
      <w:r w:rsidDel="00000000" w:rsidR="00000000" w:rsidRPr="00000000">
        <w:rPr>
          <w:rtl w:val="0"/>
        </w:rPr>
        <w:t xml:space="preserve">Ao tentar registrar as transações do cliente a plataforma não permite o cadastro. Este problema impede a continuidade dos testes na tela de Transações. Recomenda-se que a equipe de desenvolvimento analise o problema e corrija o mais rápido possível.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gif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54.166.20.145:9080/desafioqa/login?error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hyperlink" Target="https://drive.google.com/file/d/1hQwmVVMQmOm0LCNlD-J6KrbH4k8x9Lw3/view?usp=sharing" TargetMode="External"/><Relationship Id="rId19" Type="http://schemas.openxmlformats.org/officeDocument/2006/relationships/image" Target="media/image1.gif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