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5C3" w:rsidRDefault="005415C3" w:rsidP="00064BCA">
      <w:pPr>
        <w:pStyle w:val="Ttulo1"/>
        <w:spacing w:before="0"/>
      </w:pPr>
    </w:p>
    <w:p w:rsidR="006D7213" w:rsidRDefault="00064BCA" w:rsidP="00064BCA">
      <w:pPr>
        <w:pStyle w:val="Ttulo1"/>
        <w:spacing w:before="0"/>
      </w:pPr>
      <w:r>
        <w:t>EL CONTEXTO</w:t>
      </w:r>
    </w:p>
    <w:p w:rsidR="00AB7873" w:rsidRDefault="005415C3" w:rsidP="00AB7873">
      <w:r>
        <w:t>Uno de los puntos más importantes de tu investigación es saber explicar cómo de importante es tu estudio. Seguramente tienes muy claro que tu investigación tiene mucho sentido y puede aportar mucho valor.</w:t>
      </w:r>
    </w:p>
    <w:p w:rsidR="005415C3" w:rsidRDefault="00F268E6" w:rsidP="00AB7873">
      <w:r>
        <w:t xml:space="preserve">Pero </w:t>
      </w:r>
      <w:r w:rsidR="005415C3">
        <w:t>no es suficiente. Es muy importante</w:t>
      </w:r>
      <w:r w:rsidR="00FF19CF">
        <w:t xml:space="preserve"> saber transmitir </w:t>
      </w:r>
      <w:r w:rsidR="005415C3">
        <w:t>a tu audiencia lo importante e interesante que es tu estudio.</w:t>
      </w:r>
    </w:p>
    <w:p w:rsidR="005415C3" w:rsidRDefault="005415C3" w:rsidP="00AB7873">
      <w:r>
        <w:t>Para ello, te he preparado 3 preguntas que te van a ayudar a expresarlo. Adem</w:t>
      </w:r>
      <w:r w:rsidR="00F268E6">
        <w:t xml:space="preserve">ás te van </w:t>
      </w:r>
      <w:r>
        <w:t>a servir para definir mucho mejor el objetivo de tu investigación.</w:t>
      </w:r>
    </w:p>
    <w:p w:rsidR="005415C3" w:rsidRDefault="005415C3" w:rsidP="00AB7873">
      <w:r>
        <w:t>Trata de contestar a estas preguntas con palabras muy sencillas que un niño de 12 años pueda entender.</w:t>
      </w:r>
    </w:p>
    <w:p w:rsidR="005415C3" w:rsidRDefault="005415C3" w:rsidP="00AB7873"/>
    <w:p w:rsidR="005415C3" w:rsidRPr="00AB7873" w:rsidRDefault="005415C3" w:rsidP="00AB7873">
      <w:r>
        <w:t>¿Qué problema resuelvas con tu investigación?</w:t>
      </w:r>
    </w:p>
    <w:tbl>
      <w:tblPr>
        <w:tblStyle w:val="GridTableLight"/>
        <w:tblW w:w="0" w:type="auto"/>
        <w:tblLook w:val="04A0" w:firstRow="1" w:lastRow="0" w:firstColumn="1" w:lastColumn="0" w:noHBand="0" w:noVBand="1"/>
      </w:tblPr>
      <w:tblGrid>
        <w:gridCol w:w="9736"/>
      </w:tblGrid>
      <w:tr w:rsidR="00AB7873" w:rsidTr="003A117B">
        <w:tc>
          <w:tcPr>
            <w:tcW w:w="9736" w:type="dxa"/>
          </w:tcPr>
          <w:p w:rsidR="00AB7873" w:rsidRDefault="000B21A2" w:rsidP="003A117B">
            <w:pPr>
              <w:rPr>
                <w:i/>
                <w:sz w:val="18"/>
              </w:rPr>
            </w:pPr>
            <w:proofErr w:type="spellStart"/>
            <w:r>
              <w:rPr>
                <w:i/>
                <w:sz w:val="18"/>
              </w:rPr>
              <w:t>Ej</w:t>
            </w:r>
            <w:proofErr w:type="spellEnd"/>
            <w:r>
              <w:rPr>
                <w:i/>
                <w:sz w:val="18"/>
              </w:rPr>
              <w:t xml:space="preserve">: El dolor lumbar es una de las causas más recurrentes de los pacientes en centros de fisioterapia. El tratamiento estándar actual no es efectivo para todo tipo de pacientes. En esta investigación se plantea uno de novedoso para mejorar a todo tipo de pacientes más rápidamente. </w:t>
            </w:r>
          </w:p>
          <w:p w:rsidR="006F5F30" w:rsidRDefault="006F5F30" w:rsidP="003A117B">
            <w:pPr>
              <w:rPr>
                <w:i/>
                <w:sz w:val="18"/>
              </w:rPr>
            </w:pPr>
          </w:p>
          <w:p w:rsidR="006F5F30" w:rsidRDefault="006F5F30" w:rsidP="003A117B">
            <w:pPr>
              <w:rPr>
                <w:i/>
                <w:sz w:val="18"/>
              </w:rPr>
            </w:pPr>
          </w:p>
          <w:p w:rsidR="00956E78" w:rsidRDefault="00956E78" w:rsidP="00956E78">
            <w:r>
              <w:t>¡Tú turno!</w:t>
            </w:r>
          </w:p>
          <w:p w:rsidR="00AB7873" w:rsidRDefault="00AB7873" w:rsidP="003A117B"/>
          <w:p w:rsidR="006F5F30" w:rsidRDefault="006F5F30" w:rsidP="006F5F30">
            <w:pPr>
              <w:pStyle w:val="Prrafodelista"/>
              <w:numPr>
                <w:ilvl w:val="0"/>
                <w:numId w:val="7"/>
              </w:numPr>
            </w:pPr>
            <w:r w:rsidRPr="006F5F30">
              <w:t xml:space="preserve">Actualmente por temas relacionados al COVID, tenemos clientes de los préstamos que se han acogido al subsidio y otros que si han seguido pagando.  Tenemos un grupo llamado modificado y no modificado y se plantea responder si los clientes que están bajo la categoría modificados tienen relación con áreas o actividades económicas  más afectadas por el </w:t>
            </w:r>
            <w:proofErr w:type="spellStart"/>
            <w:r w:rsidRPr="006F5F30">
              <w:t>covid</w:t>
            </w:r>
            <w:proofErr w:type="spellEnd"/>
            <w:r w:rsidRPr="006F5F30">
              <w:t>.</w:t>
            </w:r>
          </w:p>
          <w:p w:rsidR="00D6703F" w:rsidRDefault="00D6703F" w:rsidP="00D6703F">
            <w:pPr>
              <w:pStyle w:val="Prrafodelista"/>
            </w:pPr>
          </w:p>
          <w:p w:rsidR="00D6703F" w:rsidRDefault="00DC431E" w:rsidP="006F5F30">
            <w:pPr>
              <w:pStyle w:val="Prrafodelista"/>
              <w:numPr>
                <w:ilvl w:val="0"/>
                <w:numId w:val="7"/>
              </w:numPr>
            </w:pPr>
            <w:r>
              <w:t xml:space="preserve">Por temas del </w:t>
            </w:r>
            <w:proofErr w:type="spellStart"/>
            <w:r>
              <w:t>Covid</w:t>
            </w:r>
            <w:proofErr w:type="spellEnd"/>
            <w:r>
              <w:t xml:space="preserve"> y sobre todo al inicio de la pandemia se hizo una clasificación de empresas y sectores económicos asociados a un nivel de riesgo. (bajo-&gt; sectores económicos poco afectados por </w:t>
            </w:r>
            <w:proofErr w:type="spellStart"/>
            <w:r>
              <w:t>covid</w:t>
            </w:r>
            <w:proofErr w:type="spellEnd"/>
            <w:r>
              <w:t xml:space="preserve">, medio -&gt; sectores con un </w:t>
            </w:r>
            <w:proofErr w:type="gramStart"/>
            <w:r>
              <w:t>impacto ,</w:t>
            </w:r>
            <w:proofErr w:type="gramEnd"/>
            <w:r>
              <w:t xml:space="preserve"> alto-&gt; sectores altamente afectados).  Esta clasificación se hizo al inicio de la pandemia y luego de 11 meses es ideal saber  o validar si el sector quedo bien clasificado en función de la mora que han mostrado.</w:t>
            </w:r>
          </w:p>
          <w:p w:rsidR="00AB7873" w:rsidRDefault="00AB7873" w:rsidP="00D6703F">
            <w:pPr>
              <w:ind w:firstLine="708"/>
            </w:pPr>
          </w:p>
          <w:p w:rsidR="000B21A2" w:rsidRDefault="000B21A2" w:rsidP="003A117B"/>
          <w:p w:rsidR="000B21A2" w:rsidRDefault="000B21A2" w:rsidP="003A117B"/>
          <w:p w:rsidR="000B21A2" w:rsidRDefault="000B21A2" w:rsidP="003A117B"/>
          <w:p w:rsidR="000B21A2" w:rsidRDefault="000B21A2" w:rsidP="003A117B"/>
          <w:p w:rsidR="000B21A2" w:rsidRDefault="000B21A2" w:rsidP="003A117B"/>
          <w:p w:rsidR="00AB7873" w:rsidRDefault="00AB7873" w:rsidP="003A117B"/>
          <w:p w:rsidR="00AB7873" w:rsidRDefault="00AB7873" w:rsidP="003A117B"/>
          <w:p w:rsidR="00AB7873" w:rsidRDefault="00AB7873" w:rsidP="003A117B"/>
        </w:tc>
      </w:tr>
      <w:tr w:rsidR="001D3AF8" w:rsidTr="003A117B">
        <w:tc>
          <w:tcPr>
            <w:tcW w:w="9736" w:type="dxa"/>
          </w:tcPr>
          <w:p w:rsidR="001D3AF8" w:rsidRDefault="001D3AF8" w:rsidP="003A117B">
            <w:pPr>
              <w:rPr>
                <w:i/>
                <w:sz w:val="18"/>
              </w:rPr>
            </w:pPr>
          </w:p>
        </w:tc>
      </w:tr>
    </w:tbl>
    <w:p w:rsidR="005415C3" w:rsidRDefault="005415C3" w:rsidP="005415C3"/>
    <w:p w:rsidR="005415C3" w:rsidRPr="00AB7873" w:rsidRDefault="005415C3" w:rsidP="005415C3">
      <w:r>
        <w:t>¿Por qué es importante tu investigación hoy?</w:t>
      </w:r>
    </w:p>
    <w:tbl>
      <w:tblPr>
        <w:tblStyle w:val="GridTableLight"/>
        <w:tblW w:w="0" w:type="auto"/>
        <w:tblLook w:val="04A0" w:firstRow="1" w:lastRow="0" w:firstColumn="1" w:lastColumn="0" w:noHBand="0" w:noVBand="1"/>
      </w:tblPr>
      <w:tblGrid>
        <w:gridCol w:w="9736"/>
      </w:tblGrid>
      <w:tr w:rsidR="005415C3" w:rsidTr="00A32841">
        <w:tc>
          <w:tcPr>
            <w:tcW w:w="9736" w:type="dxa"/>
          </w:tcPr>
          <w:p w:rsidR="005415C3" w:rsidRDefault="005415C3" w:rsidP="00A32841">
            <w:pPr>
              <w:rPr>
                <w:i/>
                <w:sz w:val="18"/>
              </w:rPr>
            </w:pPr>
            <w:proofErr w:type="spellStart"/>
            <w:r w:rsidRPr="00AB7873">
              <w:rPr>
                <w:i/>
                <w:sz w:val="18"/>
              </w:rPr>
              <w:t>Ej</w:t>
            </w:r>
            <w:proofErr w:type="spellEnd"/>
            <w:r w:rsidRPr="00AB7873">
              <w:rPr>
                <w:i/>
                <w:sz w:val="18"/>
              </w:rPr>
              <w:t>:</w:t>
            </w:r>
            <w:r w:rsidR="000B21A2">
              <w:rPr>
                <w:i/>
                <w:sz w:val="18"/>
              </w:rPr>
              <w:t xml:space="preserve"> el dolor lumbar es la causa más recurrente en centros de fisioterapia. Mejorar el tratamiento de esta ayudará a muchas personas. Demostrar que el nuevo tratamiento funciona mejor aportará claridad al resto de la comunidad.</w:t>
            </w:r>
          </w:p>
          <w:p w:rsidR="006F5F30" w:rsidRDefault="006F5F30" w:rsidP="00A32841">
            <w:pPr>
              <w:rPr>
                <w:i/>
                <w:sz w:val="18"/>
              </w:rPr>
            </w:pPr>
          </w:p>
          <w:p w:rsidR="006F5F30" w:rsidRPr="00AB7873" w:rsidRDefault="006F5F30" w:rsidP="00A32841">
            <w:pPr>
              <w:rPr>
                <w:i/>
                <w:sz w:val="18"/>
              </w:rPr>
            </w:pPr>
          </w:p>
          <w:p w:rsidR="005415C3" w:rsidRDefault="005415C3" w:rsidP="00A32841"/>
          <w:p w:rsidR="00956E78" w:rsidRDefault="00956E78" w:rsidP="00956E78">
            <w:r>
              <w:t>¡Tú turno!</w:t>
            </w:r>
          </w:p>
          <w:p w:rsidR="005415C3" w:rsidRDefault="005415C3" w:rsidP="00A32841"/>
          <w:p w:rsidR="006F5F30" w:rsidRDefault="006F5F30" w:rsidP="00DC431E">
            <w:pPr>
              <w:pStyle w:val="Prrafodelista"/>
              <w:numPr>
                <w:ilvl w:val="0"/>
                <w:numId w:val="8"/>
              </w:numPr>
            </w:pPr>
            <w:r>
              <w:t>R</w:t>
            </w:r>
            <w:r w:rsidR="00DC431E">
              <w:t xml:space="preserve">esponder, </w:t>
            </w:r>
            <w:r>
              <w:t>esta investigación nos permitirá determinar si debemos cambiar políticas de crédito a ciertas áreas o industrias  y esto puede reducir los costes por provisión de préstamos malos.</w:t>
            </w:r>
          </w:p>
          <w:p w:rsidR="00DC431E" w:rsidRDefault="00DC431E" w:rsidP="00DC431E">
            <w:pPr>
              <w:pStyle w:val="Prrafodelista"/>
            </w:pPr>
          </w:p>
          <w:p w:rsidR="00DC431E" w:rsidRDefault="00DC431E" w:rsidP="00DC431E">
            <w:pPr>
              <w:pStyle w:val="Prrafodelista"/>
              <w:numPr>
                <w:ilvl w:val="0"/>
                <w:numId w:val="8"/>
              </w:numPr>
            </w:pPr>
            <w:r>
              <w:t>Nos permitirá saber si la clasificación estuvo bien hecha y de no estarlo podemos reclasificar los sectores de acuerdo a la evidencia de la mora 11 meses después.</w:t>
            </w:r>
          </w:p>
          <w:p w:rsidR="005415C3" w:rsidRDefault="005415C3" w:rsidP="00DC431E"/>
          <w:p w:rsidR="00DC431E" w:rsidRDefault="00DC431E" w:rsidP="00DC431E"/>
          <w:p w:rsidR="005415C3" w:rsidRDefault="005415C3" w:rsidP="00A32841"/>
          <w:p w:rsidR="005415C3" w:rsidRDefault="005415C3" w:rsidP="00A32841"/>
          <w:p w:rsidR="000B21A2" w:rsidRDefault="000B21A2" w:rsidP="00A32841"/>
          <w:p w:rsidR="000B21A2" w:rsidRDefault="000B21A2" w:rsidP="00A32841"/>
          <w:p w:rsidR="000B21A2" w:rsidRDefault="000B21A2" w:rsidP="00A32841"/>
          <w:p w:rsidR="000B21A2" w:rsidRDefault="000B21A2" w:rsidP="00A32841"/>
          <w:p w:rsidR="000B21A2" w:rsidRDefault="000B21A2" w:rsidP="00A32841"/>
          <w:p w:rsidR="005415C3" w:rsidRDefault="005415C3" w:rsidP="00A32841"/>
          <w:p w:rsidR="005415C3" w:rsidRDefault="005415C3" w:rsidP="00A32841"/>
        </w:tc>
      </w:tr>
      <w:tr w:rsidR="00DC431E" w:rsidTr="00A32841">
        <w:tc>
          <w:tcPr>
            <w:tcW w:w="9736" w:type="dxa"/>
          </w:tcPr>
          <w:p w:rsidR="00DC431E" w:rsidRPr="00AB7873" w:rsidRDefault="00DC431E" w:rsidP="00A32841">
            <w:pPr>
              <w:rPr>
                <w:i/>
                <w:sz w:val="18"/>
              </w:rPr>
            </w:pPr>
          </w:p>
        </w:tc>
      </w:tr>
    </w:tbl>
    <w:p w:rsidR="005415C3" w:rsidRDefault="005415C3" w:rsidP="005415C3"/>
    <w:p w:rsidR="00CD502E" w:rsidRDefault="00CD502E" w:rsidP="005415C3"/>
    <w:p w:rsidR="005415C3" w:rsidRPr="00AB7873" w:rsidRDefault="005415C3" w:rsidP="005415C3">
      <w:r>
        <w:t>¿Cómo va a ayudar tu investigación a mejorar la sociedad? O dicho de otro modo ¿cómo mejorará la vida al resto de personas?</w:t>
      </w:r>
    </w:p>
    <w:tbl>
      <w:tblPr>
        <w:tblStyle w:val="GridTableLight"/>
        <w:tblW w:w="0" w:type="auto"/>
        <w:tblLook w:val="04A0" w:firstRow="1" w:lastRow="0" w:firstColumn="1" w:lastColumn="0" w:noHBand="0" w:noVBand="1"/>
      </w:tblPr>
      <w:tblGrid>
        <w:gridCol w:w="9736"/>
      </w:tblGrid>
      <w:tr w:rsidR="005415C3" w:rsidTr="00A32841">
        <w:tc>
          <w:tcPr>
            <w:tcW w:w="9736" w:type="dxa"/>
          </w:tcPr>
          <w:p w:rsidR="005415C3" w:rsidRPr="00AB7873" w:rsidRDefault="000B21A2" w:rsidP="00A32841">
            <w:pPr>
              <w:rPr>
                <w:i/>
                <w:sz w:val="18"/>
              </w:rPr>
            </w:pPr>
            <w:proofErr w:type="spellStart"/>
            <w:r>
              <w:rPr>
                <w:i/>
                <w:sz w:val="18"/>
              </w:rPr>
              <w:t>Ej</w:t>
            </w:r>
            <w:proofErr w:type="spellEnd"/>
            <w:r>
              <w:rPr>
                <w:i/>
                <w:sz w:val="18"/>
              </w:rPr>
              <w:t>: en esta investigación se plantea un nuevo tratamiento que se plantea que muchos de los pacientes con dolor lumbar van a mejorar más rápidamente que con un tratamiento convencional. En resumen, un tratamiento más efectivo y rápido para la gran mayoría de pacientes.</w:t>
            </w:r>
          </w:p>
          <w:p w:rsidR="005415C3" w:rsidRDefault="005415C3" w:rsidP="00A32841"/>
          <w:p w:rsidR="00956E78" w:rsidRDefault="00956E78" w:rsidP="00956E78">
            <w:r>
              <w:t>¡Tú turno!</w:t>
            </w:r>
          </w:p>
          <w:p w:rsidR="006F5F30" w:rsidRDefault="006F5F30" w:rsidP="00956E78"/>
          <w:p w:rsidR="006F5F30" w:rsidRDefault="006F5F30" w:rsidP="00DC431E">
            <w:pPr>
              <w:pStyle w:val="Prrafodelista"/>
              <w:numPr>
                <w:ilvl w:val="0"/>
                <w:numId w:val="9"/>
              </w:numPr>
            </w:pPr>
            <w:r>
              <w:t xml:space="preserve">A priori creo que si el banco es capaz de identificar si hay clientes de sectores </w:t>
            </w:r>
            <w:proofErr w:type="spellStart"/>
            <w:r>
              <w:t>mas</w:t>
            </w:r>
            <w:proofErr w:type="spellEnd"/>
            <w:r>
              <w:t xml:space="preserve"> afectados que otros, podemos controlar mejor el riesgo  y evitar pérdidas que puedan poner en peligro los puestos de trabajo de nuestros colaboradores.</w:t>
            </w:r>
          </w:p>
          <w:p w:rsidR="00DC431E" w:rsidRDefault="00DC431E" w:rsidP="00DC431E">
            <w:pPr>
              <w:pStyle w:val="Prrafodelista"/>
            </w:pPr>
          </w:p>
          <w:p w:rsidR="00DC431E" w:rsidRDefault="00DC431E" w:rsidP="00DC431E">
            <w:pPr>
              <w:pStyle w:val="Prrafodelista"/>
              <w:numPr>
                <w:ilvl w:val="0"/>
                <w:numId w:val="9"/>
              </w:numPr>
            </w:pPr>
            <w:r>
              <w:t>Esta revisión de los sectores y su nivel de riesgo por afectación puede ayudar a flexibilizar políticas de créditos a sectores que por políticas fueron cerrados para obtener créditos.</w:t>
            </w:r>
          </w:p>
          <w:p w:rsidR="006F5F30" w:rsidRDefault="006F5F30" w:rsidP="00956E78"/>
          <w:p w:rsidR="006F5F30" w:rsidRDefault="006F5F30" w:rsidP="00956E78"/>
          <w:p w:rsidR="005415C3" w:rsidRDefault="005415C3" w:rsidP="00A32841"/>
          <w:p w:rsidR="00956E78" w:rsidRDefault="00956E78" w:rsidP="00A32841"/>
          <w:p w:rsidR="00956E78" w:rsidRDefault="00956E78" w:rsidP="00A32841"/>
          <w:p w:rsidR="00956E78" w:rsidRDefault="00956E78" w:rsidP="00A32841"/>
          <w:p w:rsidR="00956E78" w:rsidRDefault="00956E78" w:rsidP="00A32841"/>
          <w:p w:rsidR="005415C3" w:rsidRDefault="005415C3" w:rsidP="00A32841"/>
          <w:p w:rsidR="005415C3" w:rsidRDefault="005415C3" w:rsidP="00A32841"/>
          <w:p w:rsidR="005415C3" w:rsidRDefault="005415C3" w:rsidP="00A32841"/>
          <w:p w:rsidR="005415C3" w:rsidRDefault="005415C3" w:rsidP="00A32841"/>
        </w:tc>
      </w:tr>
    </w:tbl>
    <w:p w:rsidR="000B21A2" w:rsidRDefault="000B21A2" w:rsidP="006D7213"/>
    <w:p w:rsidR="000B21A2" w:rsidRDefault="000B21A2" w:rsidP="006D7213">
      <w:r>
        <w:t>¡Bien hecho!</w:t>
      </w:r>
    </w:p>
    <w:p w:rsidR="000B21A2" w:rsidRDefault="005415C3" w:rsidP="006D7213">
      <w:r>
        <w:lastRenderedPageBreak/>
        <w:t xml:space="preserve">Estás </w:t>
      </w:r>
      <w:r w:rsidR="000B21A2">
        <w:t>respondiendo preguntas muy importantes.</w:t>
      </w:r>
    </w:p>
    <w:p w:rsidR="006D7213" w:rsidRDefault="000B21A2" w:rsidP="006D7213">
      <w:pPr>
        <w:rPr>
          <w:rFonts w:asciiTheme="majorHAnsi" w:eastAsiaTheme="majorEastAsia" w:hAnsiTheme="majorHAnsi" w:cstheme="majorBidi"/>
          <w:color w:val="2E74B5" w:themeColor="accent1" w:themeShade="BF"/>
          <w:sz w:val="36"/>
          <w:szCs w:val="32"/>
        </w:rPr>
      </w:pPr>
      <w:r>
        <w:t>Esto te dará claridad para definir el análisis de datos.</w:t>
      </w:r>
      <w:r w:rsidR="006D7213">
        <w:br w:type="page"/>
      </w:r>
    </w:p>
    <w:p w:rsidR="00064BCA" w:rsidRDefault="00064BCA" w:rsidP="006D7213">
      <w:pPr>
        <w:pStyle w:val="Ttulo1"/>
      </w:pPr>
    </w:p>
    <w:p w:rsidR="00064BCA" w:rsidRDefault="006D7213" w:rsidP="006D7213">
      <w:pPr>
        <w:pStyle w:val="Ttulo1"/>
      </w:pPr>
      <w:r>
        <w:t xml:space="preserve">EL </w:t>
      </w:r>
      <w:r w:rsidR="00064BCA">
        <w:t>OBJETIVO</w:t>
      </w:r>
    </w:p>
    <w:p w:rsidR="00AB7873" w:rsidRPr="00AB7873" w:rsidRDefault="005415C3" w:rsidP="00AB7873">
      <w:r>
        <w:t xml:space="preserve">Antes de trabajar los objetivos quiero que expliques muy resumido en qué consiste tu investigación. </w:t>
      </w:r>
      <w:r w:rsidR="00F268E6">
        <w:t>Escribe u</w:t>
      </w:r>
      <w:r>
        <w:t>n resumen muy rápido de lo que tienes pensado hacer (o has hecho)</w:t>
      </w:r>
    </w:p>
    <w:tbl>
      <w:tblPr>
        <w:tblStyle w:val="GridTableLight"/>
        <w:tblW w:w="0" w:type="auto"/>
        <w:tblLook w:val="04A0" w:firstRow="1" w:lastRow="0" w:firstColumn="1" w:lastColumn="0" w:noHBand="0" w:noVBand="1"/>
      </w:tblPr>
      <w:tblGrid>
        <w:gridCol w:w="9736"/>
      </w:tblGrid>
      <w:tr w:rsidR="00AB7873" w:rsidTr="00AB7873">
        <w:tc>
          <w:tcPr>
            <w:tcW w:w="9736" w:type="dxa"/>
          </w:tcPr>
          <w:p w:rsidR="00AB7873" w:rsidRPr="00AB7873" w:rsidRDefault="000B21A2" w:rsidP="00064BCA">
            <w:pPr>
              <w:rPr>
                <w:i/>
                <w:sz w:val="18"/>
              </w:rPr>
            </w:pPr>
            <w:proofErr w:type="spellStart"/>
            <w:r>
              <w:rPr>
                <w:i/>
                <w:sz w:val="18"/>
              </w:rPr>
              <w:t>Ej</w:t>
            </w:r>
            <w:proofErr w:type="spellEnd"/>
            <w:r>
              <w:rPr>
                <w:i/>
                <w:sz w:val="18"/>
              </w:rPr>
              <w:t>: en esta investigación se ha tratado dos grupos de pacientes. El primero de ellos formado por 100 pacientes dónde se le ha trabajado un tratamiento convencional, es el grupo control. Y el segundo grupo, el grupo de experimentación. En este último grupo se ha utilizado un tratamiento novedoso. Se han recogido diferentes características de los pacientes para poder comparar los dos tratamientos</w:t>
            </w:r>
          </w:p>
          <w:p w:rsidR="00AB7873" w:rsidRDefault="00AB7873" w:rsidP="00064BCA"/>
          <w:p w:rsidR="00956E78" w:rsidRDefault="00956E78" w:rsidP="00956E78">
            <w:r>
              <w:t>¡Tú turno!</w:t>
            </w:r>
          </w:p>
          <w:p w:rsidR="00956E78" w:rsidRDefault="00956E78" w:rsidP="00064BCA"/>
          <w:p w:rsidR="006F5F30" w:rsidRDefault="006F5F30" w:rsidP="00DC431E">
            <w:pPr>
              <w:pStyle w:val="Prrafodelista"/>
              <w:numPr>
                <w:ilvl w:val="0"/>
                <w:numId w:val="10"/>
              </w:numPr>
            </w:pPr>
            <w:r>
              <w:t>Actualmente tenemos alimentado una base de datos donde tenemos que clientes han sido clasificados como Modificados, cuales No son modificados y a que industria pertenecen</w:t>
            </w:r>
            <w:r w:rsidR="00DC431E">
              <w:t>.</w:t>
            </w:r>
          </w:p>
          <w:p w:rsidR="00DC431E" w:rsidRDefault="00DC431E" w:rsidP="00DC431E">
            <w:pPr>
              <w:pStyle w:val="Prrafodelista"/>
            </w:pPr>
          </w:p>
          <w:p w:rsidR="00DC431E" w:rsidRDefault="00DC431E" w:rsidP="00DC431E">
            <w:pPr>
              <w:pStyle w:val="Prrafodelista"/>
              <w:numPr>
                <w:ilvl w:val="0"/>
                <w:numId w:val="10"/>
              </w:numPr>
            </w:pPr>
            <w:r>
              <w:t>Tenemos una base de datos con los sectores, el nivel de riesgo asignado y contamos con la mora mes a mes que cada sector ha mostrado durante 11 meses</w:t>
            </w:r>
            <w:proofErr w:type="gramStart"/>
            <w:r>
              <w:t>..</w:t>
            </w:r>
            <w:proofErr w:type="gramEnd"/>
          </w:p>
          <w:p w:rsidR="00956E78" w:rsidRDefault="00956E78" w:rsidP="00064BCA"/>
          <w:p w:rsidR="00956E78" w:rsidRDefault="00956E78" w:rsidP="00064BCA"/>
          <w:p w:rsidR="00956E78" w:rsidRDefault="00956E78" w:rsidP="00064BCA"/>
          <w:p w:rsidR="00956E78" w:rsidRDefault="00956E78" w:rsidP="00064BCA"/>
          <w:p w:rsidR="00956E78" w:rsidRDefault="00956E78" w:rsidP="00064BCA"/>
          <w:p w:rsidR="00956E78" w:rsidRDefault="00956E78" w:rsidP="00064BCA"/>
          <w:p w:rsidR="00956E78" w:rsidRDefault="00956E78" w:rsidP="00064BCA"/>
          <w:p w:rsidR="00956E78" w:rsidRDefault="00956E78" w:rsidP="00064BCA"/>
          <w:p w:rsidR="00AB7873" w:rsidRDefault="00AB7873" w:rsidP="00064BCA"/>
          <w:p w:rsidR="00AB7873" w:rsidRDefault="00AB7873" w:rsidP="00064BCA"/>
          <w:p w:rsidR="00AB7873" w:rsidRDefault="00AB7873" w:rsidP="00064BCA"/>
          <w:p w:rsidR="00AB7873" w:rsidRDefault="00AB7873" w:rsidP="00064BCA"/>
        </w:tc>
      </w:tr>
    </w:tbl>
    <w:p w:rsidR="005415C3" w:rsidRDefault="005415C3" w:rsidP="00064BCA"/>
    <w:p w:rsidR="005415C3" w:rsidRDefault="005415C3" w:rsidP="00064BCA">
      <w:r>
        <w:t xml:space="preserve">Teniendo en cuenta el contexto y la </w:t>
      </w:r>
      <w:r w:rsidR="000B21A2">
        <w:t>respuesta</w:t>
      </w:r>
      <w:r>
        <w:t xml:space="preserve"> anterior lista al menos </w:t>
      </w:r>
      <w:r w:rsidR="00F268E6">
        <w:t xml:space="preserve">3 </w:t>
      </w:r>
      <w:r>
        <w:t>objetivos (qué quieres conseguir) de tu estudio e</w:t>
      </w:r>
      <w:r w:rsidR="00FF19CF">
        <w:t xml:space="preserve"> identifica </w:t>
      </w:r>
      <w:r>
        <w:t>los objetivos con (*) = Poco importante (**) = Importante (***) = Muy importante</w:t>
      </w:r>
    </w:p>
    <w:tbl>
      <w:tblPr>
        <w:tblStyle w:val="GridTableLight"/>
        <w:tblW w:w="0" w:type="auto"/>
        <w:tblLook w:val="04A0" w:firstRow="1" w:lastRow="0" w:firstColumn="1" w:lastColumn="0" w:noHBand="0" w:noVBand="1"/>
      </w:tblPr>
      <w:tblGrid>
        <w:gridCol w:w="9736"/>
      </w:tblGrid>
      <w:tr w:rsidR="005415C3" w:rsidTr="00A32841">
        <w:tc>
          <w:tcPr>
            <w:tcW w:w="9736" w:type="dxa"/>
          </w:tcPr>
          <w:p w:rsidR="000B21A2" w:rsidRDefault="000B21A2" w:rsidP="00A32841">
            <w:pPr>
              <w:rPr>
                <w:i/>
                <w:sz w:val="18"/>
              </w:rPr>
            </w:pPr>
            <w:proofErr w:type="spellStart"/>
            <w:r>
              <w:rPr>
                <w:i/>
                <w:sz w:val="18"/>
              </w:rPr>
              <w:t>Ej</w:t>
            </w:r>
            <w:proofErr w:type="spellEnd"/>
            <w:r>
              <w:rPr>
                <w:i/>
                <w:sz w:val="18"/>
              </w:rPr>
              <w:t>: Los objetivos son:</w:t>
            </w:r>
          </w:p>
          <w:p w:rsidR="005415C3" w:rsidRDefault="000B21A2" w:rsidP="000B21A2">
            <w:pPr>
              <w:pStyle w:val="Prrafodelista"/>
              <w:numPr>
                <w:ilvl w:val="0"/>
                <w:numId w:val="5"/>
              </w:numPr>
              <w:rPr>
                <w:i/>
                <w:sz w:val="18"/>
              </w:rPr>
            </w:pPr>
            <w:r>
              <w:rPr>
                <w:i/>
                <w:sz w:val="18"/>
              </w:rPr>
              <w:t xml:space="preserve">(***) </w:t>
            </w:r>
            <w:r w:rsidRPr="000B21A2">
              <w:rPr>
                <w:i/>
                <w:sz w:val="18"/>
              </w:rPr>
              <w:t>Demostrar que el tratamiento de investigación es más efectivo que el tratamiento estándar.</w:t>
            </w:r>
          </w:p>
          <w:p w:rsidR="000B21A2" w:rsidRDefault="000B21A2" w:rsidP="000B21A2">
            <w:pPr>
              <w:pStyle w:val="Prrafodelista"/>
              <w:numPr>
                <w:ilvl w:val="0"/>
                <w:numId w:val="5"/>
              </w:numPr>
              <w:rPr>
                <w:i/>
                <w:sz w:val="18"/>
              </w:rPr>
            </w:pPr>
            <w:r>
              <w:rPr>
                <w:i/>
                <w:sz w:val="18"/>
              </w:rPr>
              <w:t>(**) Observar si el nuevo tratamiento mejora igual o diferente a los pacientes según el tipo de paciente</w:t>
            </w:r>
          </w:p>
          <w:p w:rsidR="000B21A2" w:rsidRPr="000B21A2" w:rsidRDefault="000B21A2" w:rsidP="000B21A2">
            <w:pPr>
              <w:pStyle w:val="Prrafodelista"/>
              <w:numPr>
                <w:ilvl w:val="0"/>
                <w:numId w:val="5"/>
              </w:numPr>
              <w:rPr>
                <w:i/>
                <w:sz w:val="18"/>
              </w:rPr>
            </w:pPr>
            <w:r>
              <w:rPr>
                <w:i/>
                <w:sz w:val="18"/>
              </w:rPr>
              <w:t>(*) Observar si la pierna corta aparente influye en una lesión de mayor gravedad y si el nuevo tratamiento ayuda más que el convencional</w:t>
            </w:r>
          </w:p>
          <w:p w:rsidR="005415C3" w:rsidRDefault="005415C3" w:rsidP="00A32841"/>
          <w:p w:rsidR="005415C3" w:rsidRDefault="00956E78" w:rsidP="00A32841">
            <w:r>
              <w:t>¡Tú turno!</w:t>
            </w:r>
          </w:p>
          <w:p w:rsidR="002675D1" w:rsidRDefault="002675D1" w:rsidP="00A32841"/>
          <w:p w:rsidR="002675D1" w:rsidRDefault="002675D1" w:rsidP="002675D1">
            <w:pPr>
              <w:pStyle w:val="Prrafodelista"/>
              <w:numPr>
                <w:ilvl w:val="0"/>
                <w:numId w:val="11"/>
              </w:numPr>
            </w:pPr>
            <w:r>
              <w:t>(***) Determinar si existen alguna asociación entre los sectores económicos y los préstamos que han solicitado alivios y han sido modificados.</w:t>
            </w:r>
          </w:p>
          <w:p w:rsidR="002675D1" w:rsidRDefault="002675D1" w:rsidP="002675D1">
            <w:pPr>
              <w:pStyle w:val="Prrafodelista"/>
              <w:numPr>
                <w:ilvl w:val="0"/>
                <w:numId w:val="11"/>
              </w:numPr>
            </w:pPr>
            <w:r>
              <w:t>(***) Determinar si la clasificación de riesgo asignado a cada sector al inicio de la pandemia están correctamente clasificados de cara al comportamiento actual de la morosidad.</w:t>
            </w:r>
          </w:p>
          <w:p w:rsidR="00EB6A51" w:rsidRDefault="00EB6A51" w:rsidP="002675D1">
            <w:pPr>
              <w:pStyle w:val="Prrafodelista"/>
              <w:numPr>
                <w:ilvl w:val="0"/>
                <w:numId w:val="11"/>
              </w:numPr>
            </w:pPr>
            <w:r>
              <w:t xml:space="preserve">(***)Ver la proporción que </w:t>
            </w:r>
            <w:proofErr w:type="spellStart"/>
            <w:r>
              <w:t>que</w:t>
            </w:r>
            <w:proofErr w:type="spellEnd"/>
            <w:r>
              <w:t xml:space="preserve"> pueden haber de créditos con un cliente, con uno </w:t>
            </w:r>
            <w:proofErr w:type="spellStart"/>
            <w:r>
              <w:t>mas</w:t>
            </w:r>
            <w:proofErr w:type="spellEnd"/>
            <w:r>
              <w:t xml:space="preserve"> clientes y cuantos clientes pertenecen a sectores de riesgo </w:t>
            </w:r>
            <w:proofErr w:type="spellStart"/>
            <w:r>
              <w:t>criticos</w:t>
            </w:r>
            <w:proofErr w:type="spellEnd"/>
          </w:p>
          <w:p w:rsidR="002675D1" w:rsidRDefault="002675D1"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5415C3" w:rsidRDefault="005415C3" w:rsidP="00A32841"/>
          <w:p w:rsidR="005415C3" w:rsidRDefault="005415C3" w:rsidP="00A32841"/>
          <w:p w:rsidR="005415C3" w:rsidRDefault="005415C3" w:rsidP="00A32841"/>
          <w:p w:rsidR="005415C3" w:rsidRDefault="005415C3" w:rsidP="00A32841"/>
        </w:tc>
      </w:tr>
    </w:tbl>
    <w:p w:rsidR="005415C3" w:rsidRDefault="005415C3" w:rsidP="00064BCA"/>
    <w:p w:rsidR="005415C3" w:rsidRDefault="005415C3" w:rsidP="00064BCA">
      <w:r>
        <w:t>Escoge el objetivo más importante y a la vez más sencillo de lograr. Es muy importante que para empezar en el análisis de datos trabajes con objetivos sencillos. Después ya podrás ir complicando los resultados de tu estudio.</w:t>
      </w:r>
    </w:p>
    <w:p w:rsidR="005415C3" w:rsidRDefault="005415C3" w:rsidP="00064BCA">
      <w:r>
        <w:t xml:space="preserve">Simplifica el objetivo </w:t>
      </w:r>
      <w:r w:rsidR="00FF19CF">
        <w:t xml:space="preserve">que has escogido </w:t>
      </w:r>
      <w:r w:rsidR="000B21A2">
        <w:t>en otras palabras según las características que has medido en tu base de datos.</w:t>
      </w:r>
    </w:p>
    <w:tbl>
      <w:tblPr>
        <w:tblStyle w:val="GridTableLight"/>
        <w:tblW w:w="0" w:type="auto"/>
        <w:tblLook w:val="04A0" w:firstRow="1" w:lastRow="0" w:firstColumn="1" w:lastColumn="0" w:noHBand="0" w:noVBand="1"/>
      </w:tblPr>
      <w:tblGrid>
        <w:gridCol w:w="9736"/>
      </w:tblGrid>
      <w:tr w:rsidR="005415C3" w:rsidTr="00A32841">
        <w:tc>
          <w:tcPr>
            <w:tcW w:w="9736" w:type="dxa"/>
          </w:tcPr>
          <w:p w:rsidR="005415C3" w:rsidRDefault="000B21A2" w:rsidP="00A32841">
            <w:pPr>
              <w:rPr>
                <w:i/>
                <w:sz w:val="18"/>
              </w:rPr>
            </w:pPr>
            <w:proofErr w:type="spellStart"/>
            <w:r>
              <w:rPr>
                <w:i/>
                <w:sz w:val="18"/>
              </w:rPr>
              <w:t>Ej</w:t>
            </w:r>
            <w:proofErr w:type="spellEnd"/>
            <w:r>
              <w:rPr>
                <w:i/>
                <w:sz w:val="18"/>
              </w:rPr>
              <w:t>: El objetivo seleccionado es : Demostrar que el tratamiento de investigación es más efectico que el tratamiento estándar</w:t>
            </w:r>
          </w:p>
          <w:p w:rsidR="000B21A2" w:rsidRDefault="000B21A2" w:rsidP="00A32841">
            <w:pPr>
              <w:rPr>
                <w:i/>
                <w:sz w:val="18"/>
              </w:rPr>
            </w:pPr>
            <w:r>
              <w:rPr>
                <w:i/>
                <w:sz w:val="18"/>
              </w:rPr>
              <w:t>Este objetivo es un poco genérico. Podríamos simplificarlo así:</w:t>
            </w:r>
          </w:p>
          <w:p w:rsidR="000B21A2" w:rsidRPr="000B21A2" w:rsidRDefault="000B21A2" w:rsidP="000B21A2">
            <w:pPr>
              <w:pStyle w:val="Prrafodelista"/>
              <w:numPr>
                <w:ilvl w:val="0"/>
                <w:numId w:val="6"/>
              </w:numPr>
              <w:rPr>
                <w:i/>
                <w:sz w:val="18"/>
              </w:rPr>
            </w:pPr>
            <w:r w:rsidRPr="000B21A2">
              <w:rPr>
                <w:i/>
                <w:sz w:val="18"/>
              </w:rPr>
              <w:t>¿El tratamiento de investigación mejora los pacientes más rápidamente que el conve</w:t>
            </w:r>
            <w:r w:rsidR="00956E78">
              <w:rPr>
                <w:i/>
                <w:sz w:val="18"/>
              </w:rPr>
              <w:t>n</w:t>
            </w:r>
            <w:r w:rsidRPr="000B21A2">
              <w:rPr>
                <w:i/>
                <w:sz w:val="18"/>
              </w:rPr>
              <w:t>cional? Podemos observar el estado de la lesión antes del tratamiento y después de un mes.</w:t>
            </w:r>
          </w:p>
          <w:p w:rsidR="000B21A2" w:rsidRPr="000B21A2" w:rsidRDefault="000B21A2" w:rsidP="000B21A2">
            <w:pPr>
              <w:pStyle w:val="Prrafodelista"/>
              <w:numPr>
                <w:ilvl w:val="0"/>
                <w:numId w:val="6"/>
              </w:numPr>
              <w:rPr>
                <w:i/>
                <w:sz w:val="18"/>
              </w:rPr>
            </w:pPr>
            <w:r w:rsidRPr="000B21A2">
              <w:rPr>
                <w:i/>
                <w:sz w:val="18"/>
              </w:rPr>
              <w:t xml:space="preserve">¿El tratamiento de investigación mejora los pacientes más rápidamente que el convencional en todos los niveles de la lesión? Podemos observar la lesión antes y después de un mes según los diferentes grados de lesión </w:t>
            </w:r>
          </w:p>
          <w:p w:rsidR="005415C3" w:rsidRDefault="005415C3" w:rsidP="00A32841"/>
          <w:p w:rsidR="00956E78" w:rsidRDefault="00956E78" w:rsidP="00956E78">
            <w:r>
              <w:t>¡Tú turno!</w:t>
            </w:r>
          </w:p>
          <w:p w:rsidR="005415C3" w:rsidRDefault="005415C3" w:rsidP="00A32841"/>
          <w:p w:rsidR="007964A8" w:rsidRDefault="007964A8" w:rsidP="007964A8">
            <w:pPr>
              <w:pStyle w:val="Prrafodelista"/>
              <w:numPr>
                <w:ilvl w:val="0"/>
                <w:numId w:val="12"/>
              </w:numPr>
            </w:pPr>
            <w:r>
              <w:t xml:space="preserve">Para </w:t>
            </w:r>
            <w:proofErr w:type="spellStart"/>
            <w:r>
              <w:t>mi</w:t>
            </w:r>
            <w:proofErr w:type="spellEnd"/>
            <w:r>
              <w:t xml:space="preserve"> caso de estudio el Objetivo seleccionado es muy sencillo y definido por lo que no tiene sub objetivos. En ambos casos</w:t>
            </w:r>
          </w:p>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p w:rsidR="00956E78" w:rsidRDefault="00956E78" w:rsidP="00A32841"/>
        </w:tc>
      </w:tr>
    </w:tbl>
    <w:p w:rsidR="005415C3" w:rsidRDefault="005415C3" w:rsidP="00064BCA"/>
    <w:p w:rsidR="005415C3" w:rsidRDefault="005415C3" w:rsidP="006D7213">
      <w:pPr>
        <w:pStyle w:val="Ttulo1"/>
      </w:pPr>
    </w:p>
    <w:p w:rsidR="00956E78" w:rsidRDefault="00956E78">
      <w:pPr>
        <w:rPr>
          <w:rFonts w:asciiTheme="majorHAnsi" w:eastAsiaTheme="majorEastAsia" w:hAnsiTheme="majorHAnsi" w:cstheme="majorBidi"/>
          <w:b/>
          <w:color w:val="2E74B5" w:themeColor="accent1" w:themeShade="BF"/>
          <w:sz w:val="36"/>
          <w:szCs w:val="32"/>
        </w:rPr>
      </w:pPr>
      <w:r>
        <w:br w:type="page"/>
      </w:r>
    </w:p>
    <w:p w:rsidR="009C5EBE" w:rsidRDefault="009C5EBE" w:rsidP="006D7213">
      <w:pPr>
        <w:pStyle w:val="Ttulo1"/>
      </w:pPr>
    </w:p>
    <w:p w:rsidR="00064BCA" w:rsidRDefault="00064BCA" w:rsidP="006D7213">
      <w:pPr>
        <w:pStyle w:val="Ttulo1"/>
      </w:pPr>
      <w:r>
        <w:t>LAS VARIABLES</w:t>
      </w:r>
    </w:p>
    <w:p w:rsidR="00AD7D61" w:rsidRDefault="00AD7D61" w:rsidP="00064BCA">
      <w:r>
        <w:t>Define las variables con tus palabras y clasifícalas según el tipo. Esto te ayudará mucho para situar un mejor análisis.</w:t>
      </w:r>
      <w:r w:rsidR="00AB7873">
        <w:t xml:space="preserve"> Además te forzará a entender todas las variables sin excepción ;)</w:t>
      </w:r>
    </w:p>
    <w:p w:rsidR="00AD7D61" w:rsidRDefault="00AD7D61" w:rsidP="00064BCA">
      <w:r>
        <w:t>Los tipos de variables son los siguientes:</w:t>
      </w:r>
    </w:p>
    <w:p w:rsidR="00AD7D61" w:rsidRPr="00AB7873" w:rsidRDefault="00AD7D61" w:rsidP="00AD7D61">
      <w:pPr>
        <w:pStyle w:val="Prrafodelista"/>
        <w:numPr>
          <w:ilvl w:val="0"/>
          <w:numId w:val="3"/>
        </w:numPr>
        <w:rPr>
          <w:rFonts w:asciiTheme="majorHAnsi" w:eastAsiaTheme="majorEastAsia" w:hAnsiTheme="majorHAnsi" w:cstheme="majorBidi"/>
          <w:color w:val="2E74B5" w:themeColor="accent1" w:themeShade="BF"/>
          <w:sz w:val="32"/>
          <w:szCs w:val="32"/>
        </w:rPr>
      </w:pPr>
      <w:r>
        <w:t xml:space="preserve">Cuantitativa Discreta </w:t>
      </w:r>
      <w:r w:rsidRPr="00AB7873">
        <w:rPr>
          <w:i/>
          <w:sz w:val="16"/>
        </w:rPr>
        <w:t>(</w:t>
      </w:r>
      <w:proofErr w:type="spellStart"/>
      <w:r w:rsidRPr="00AB7873">
        <w:rPr>
          <w:i/>
          <w:sz w:val="16"/>
        </w:rPr>
        <w:t>Ej</w:t>
      </w:r>
      <w:proofErr w:type="spellEnd"/>
      <w:r w:rsidRPr="00AB7873">
        <w:rPr>
          <w:i/>
          <w:sz w:val="16"/>
        </w:rPr>
        <w:t>: Edad)</w:t>
      </w:r>
    </w:p>
    <w:p w:rsidR="00AD7D61" w:rsidRPr="00AD7D61" w:rsidRDefault="00AD7D61" w:rsidP="00AD7D61">
      <w:pPr>
        <w:pStyle w:val="Prrafodelista"/>
        <w:numPr>
          <w:ilvl w:val="0"/>
          <w:numId w:val="3"/>
        </w:numPr>
        <w:rPr>
          <w:rFonts w:asciiTheme="majorHAnsi" w:eastAsiaTheme="majorEastAsia" w:hAnsiTheme="majorHAnsi" w:cstheme="majorBidi"/>
          <w:color w:val="2E74B5" w:themeColor="accent1" w:themeShade="BF"/>
          <w:sz w:val="36"/>
          <w:szCs w:val="32"/>
        </w:rPr>
      </w:pPr>
      <w:r>
        <w:t xml:space="preserve">Cuantitativa Continua </w:t>
      </w:r>
      <w:r w:rsidRPr="00AB7873">
        <w:rPr>
          <w:sz w:val="16"/>
        </w:rPr>
        <w:t>(</w:t>
      </w:r>
      <w:proofErr w:type="spellStart"/>
      <w:r w:rsidRPr="00AB7873">
        <w:rPr>
          <w:sz w:val="16"/>
        </w:rPr>
        <w:t>Ej</w:t>
      </w:r>
      <w:proofErr w:type="spellEnd"/>
      <w:r w:rsidRPr="00AB7873">
        <w:rPr>
          <w:sz w:val="16"/>
        </w:rPr>
        <w:t>: altura en metros)</w:t>
      </w:r>
    </w:p>
    <w:p w:rsidR="00AD7D61" w:rsidRPr="00AB7873" w:rsidRDefault="00AD7D61" w:rsidP="00AD7D61">
      <w:pPr>
        <w:pStyle w:val="Prrafodelista"/>
        <w:numPr>
          <w:ilvl w:val="0"/>
          <w:numId w:val="3"/>
        </w:numPr>
        <w:rPr>
          <w:rFonts w:asciiTheme="majorHAnsi" w:eastAsiaTheme="majorEastAsia" w:hAnsiTheme="majorHAnsi" w:cstheme="majorBidi"/>
          <w:i/>
          <w:color w:val="2E74B5" w:themeColor="accent1" w:themeShade="BF"/>
          <w:sz w:val="24"/>
          <w:szCs w:val="32"/>
        </w:rPr>
      </w:pPr>
      <w:r>
        <w:t xml:space="preserve">Cualitativa Nominal (binaria o </w:t>
      </w:r>
      <w:proofErr w:type="spellStart"/>
      <w:r>
        <w:t>politómica</w:t>
      </w:r>
      <w:proofErr w:type="spellEnd"/>
      <w:r>
        <w:t xml:space="preserve">) </w:t>
      </w:r>
      <w:r w:rsidRPr="00AB7873">
        <w:rPr>
          <w:i/>
          <w:sz w:val="16"/>
        </w:rPr>
        <w:t>(</w:t>
      </w:r>
      <w:proofErr w:type="spellStart"/>
      <w:r w:rsidRPr="00AB7873">
        <w:rPr>
          <w:i/>
          <w:sz w:val="16"/>
        </w:rPr>
        <w:t>Ej</w:t>
      </w:r>
      <w:proofErr w:type="spellEnd"/>
      <w:r w:rsidRPr="00AB7873">
        <w:rPr>
          <w:i/>
          <w:sz w:val="16"/>
        </w:rPr>
        <w:t>: Continente - 1=Asia, 2=África, 3=Europa, 4=América, 5=</w:t>
      </w:r>
      <w:proofErr w:type="spellStart"/>
      <w:r w:rsidRPr="00AB7873">
        <w:rPr>
          <w:i/>
          <w:sz w:val="16"/>
        </w:rPr>
        <w:t>Oceania</w:t>
      </w:r>
      <w:proofErr w:type="spellEnd"/>
      <w:r w:rsidRPr="00AB7873">
        <w:rPr>
          <w:i/>
          <w:sz w:val="16"/>
        </w:rPr>
        <w:t>)</w:t>
      </w:r>
    </w:p>
    <w:p w:rsidR="00AD7D61" w:rsidRPr="00956E78" w:rsidRDefault="00AD7D61" w:rsidP="00AD7D61">
      <w:pPr>
        <w:pStyle w:val="Prrafodelista"/>
        <w:numPr>
          <w:ilvl w:val="0"/>
          <w:numId w:val="3"/>
        </w:numPr>
        <w:rPr>
          <w:rFonts w:asciiTheme="majorHAnsi" w:eastAsiaTheme="majorEastAsia" w:hAnsiTheme="majorHAnsi" w:cstheme="majorBidi"/>
          <w:i/>
          <w:color w:val="2E74B5" w:themeColor="accent1" w:themeShade="BF"/>
          <w:sz w:val="24"/>
          <w:szCs w:val="32"/>
        </w:rPr>
      </w:pPr>
      <w:r>
        <w:t xml:space="preserve">Cualitativa Ordinal </w:t>
      </w:r>
      <w:r w:rsidRPr="00AB7873">
        <w:rPr>
          <w:i/>
          <w:sz w:val="16"/>
        </w:rPr>
        <w:t>(</w:t>
      </w:r>
      <w:proofErr w:type="spellStart"/>
      <w:r w:rsidRPr="00AB7873">
        <w:rPr>
          <w:i/>
          <w:sz w:val="16"/>
        </w:rPr>
        <w:t>Ej</w:t>
      </w:r>
      <w:proofErr w:type="spellEnd"/>
      <w:r w:rsidRPr="00AB7873">
        <w:rPr>
          <w:i/>
          <w:sz w:val="16"/>
        </w:rPr>
        <w:t xml:space="preserve">: escala de dolor (1 = </w:t>
      </w:r>
      <w:r w:rsidR="00AB7873" w:rsidRPr="00AB7873">
        <w:rPr>
          <w:i/>
          <w:sz w:val="16"/>
        </w:rPr>
        <w:t>no dolor, 2= dolor leve, 3=dolor soportable , 4 = dolor intenso 5</w:t>
      </w:r>
      <w:r w:rsidRPr="00AB7873">
        <w:rPr>
          <w:i/>
          <w:sz w:val="16"/>
        </w:rPr>
        <w:t xml:space="preserve"> = dolor </w:t>
      </w:r>
      <w:r w:rsidR="00AB7873" w:rsidRPr="00AB7873">
        <w:rPr>
          <w:i/>
          <w:sz w:val="16"/>
        </w:rPr>
        <w:t>insoportable)</w:t>
      </w:r>
    </w:p>
    <w:p w:rsidR="00956E78" w:rsidRDefault="00956E78" w:rsidP="00956E78">
      <w:pPr>
        <w:rPr>
          <w:rFonts w:asciiTheme="majorHAnsi" w:eastAsiaTheme="majorEastAsia" w:hAnsiTheme="majorHAnsi" w:cstheme="majorBidi"/>
          <w:i/>
          <w:color w:val="2E74B5" w:themeColor="accent1" w:themeShade="BF"/>
          <w:sz w:val="24"/>
          <w:szCs w:val="32"/>
        </w:rPr>
      </w:pPr>
      <w:r>
        <w:rPr>
          <w:rFonts w:asciiTheme="majorHAnsi" w:eastAsiaTheme="majorEastAsia" w:hAnsiTheme="majorHAnsi" w:cstheme="majorBidi"/>
          <w:i/>
          <w:color w:val="2E74B5" w:themeColor="accent1" w:themeShade="BF"/>
          <w:sz w:val="24"/>
          <w:szCs w:val="32"/>
        </w:rPr>
        <w:t>Aquí el ejemplo:</w:t>
      </w:r>
    </w:p>
    <w:tbl>
      <w:tblPr>
        <w:tblStyle w:val="GridTableLight"/>
        <w:tblW w:w="0" w:type="auto"/>
        <w:tblLook w:val="04A0" w:firstRow="1" w:lastRow="0" w:firstColumn="1" w:lastColumn="0" w:noHBand="0" w:noVBand="1"/>
      </w:tblPr>
      <w:tblGrid>
        <w:gridCol w:w="1980"/>
        <w:gridCol w:w="2693"/>
        <w:gridCol w:w="5063"/>
      </w:tblGrid>
      <w:tr w:rsidR="00956E78" w:rsidTr="008B3CE2">
        <w:trPr>
          <w:trHeight w:val="485"/>
        </w:trPr>
        <w:tc>
          <w:tcPr>
            <w:tcW w:w="1980" w:type="dxa"/>
            <w:vAlign w:val="center"/>
          </w:tcPr>
          <w:p w:rsidR="00956E78" w:rsidRPr="00AD7D61" w:rsidRDefault="00956E78" w:rsidP="008B3CE2">
            <w:pPr>
              <w:jc w:val="center"/>
              <w:rPr>
                <w:b/>
                <w:sz w:val="24"/>
              </w:rPr>
            </w:pPr>
            <w:r w:rsidRPr="00AD7D61">
              <w:rPr>
                <w:b/>
                <w:sz w:val="24"/>
              </w:rPr>
              <w:t>Nombre</w:t>
            </w:r>
          </w:p>
        </w:tc>
        <w:tc>
          <w:tcPr>
            <w:tcW w:w="2693" w:type="dxa"/>
            <w:vAlign w:val="center"/>
          </w:tcPr>
          <w:p w:rsidR="00956E78" w:rsidRPr="00AD7D61" w:rsidRDefault="00956E78" w:rsidP="008B3CE2">
            <w:pPr>
              <w:jc w:val="center"/>
              <w:rPr>
                <w:b/>
                <w:sz w:val="24"/>
              </w:rPr>
            </w:pPr>
            <w:r w:rsidRPr="00AD7D61">
              <w:rPr>
                <w:b/>
                <w:sz w:val="24"/>
              </w:rPr>
              <w:t>Tipo</w:t>
            </w:r>
          </w:p>
        </w:tc>
        <w:tc>
          <w:tcPr>
            <w:tcW w:w="5063" w:type="dxa"/>
            <w:vAlign w:val="center"/>
          </w:tcPr>
          <w:p w:rsidR="00956E78" w:rsidRPr="00AD7D61" w:rsidRDefault="00956E78" w:rsidP="008B3CE2">
            <w:pPr>
              <w:jc w:val="center"/>
              <w:rPr>
                <w:b/>
                <w:sz w:val="24"/>
              </w:rPr>
            </w:pPr>
            <w:r w:rsidRPr="00AD7D61">
              <w:rPr>
                <w:b/>
                <w:sz w:val="24"/>
              </w:rPr>
              <w:t>¿Qué característica observa?</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Id Paciente</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Cuantitativa Discreta</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Identificador del Paciente. Número identificado.</w:t>
            </w:r>
          </w:p>
        </w:tc>
      </w:tr>
      <w:tr w:rsidR="00956E78" w:rsidTr="008B3CE2">
        <w:trPr>
          <w:trHeight w:val="107"/>
        </w:trPr>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Sexo</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Nominal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Sexo (0 = Hombre 1 = Mujer)</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Edad</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Cuantitativa Discreta</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Edad del Paciente</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Peso</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Cuantitativa Continua</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Peso del paciente en kg</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Altura</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Cuantitativa Continua</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Altura en metros</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LC</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Nominal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 xml:space="preserve">Tipo de </w:t>
            </w:r>
            <w:proofErr w:type="spellStart"/>
            <w:r w:rsidRPr="00956E78">
              <w:rPr>
                <w:rFonts w:ascii="Calibri" w:eastAsia="Times New Roman" w:hAnsi="Calibri" w:cs="Calibri"/>
                <w:i/>
                <w:sz w:val="18"/>
                <w:lang w:eastAsia="es-ES"/>
              </w:rPr>
              <w:t>Lumbociática</w:t>
            </w:r>
            <w:proofErr w:type="spellEnd"/>
            <w:r w:rsidRPr="00956E78">
              <w:rPr>
                <w:rFonts w:ascii="Calibri" w:eastAsia="Times New Roman" w:hAnsi="Calibri" w:cs="Calibri"/>
                <w:i/>
                <w:sz w:val="18"/>
                <w:lang w:eastAsia="es-ES"/>
              </w:rPr>
              <w:t xml:space="preserve">  (0 = NO </w:t>
            </w:r>
            <w:proofErr w:type="spellStart"/>
            <w:r w:rsidRPr="00956E78">
              <w:rPr>
                <w:rFonts w:ascii="Calibri" w:eastAsia="Times New Roman" w:hAnsi="Calibri" w:cs="Calibri"/>
                <w:i/>
                <w:sz w:val="18"/>
                <w:lang w:eastAsia="es-ES"/>
              </w:rPr>
              <w:t>Lumbociática</w:t>
            </w:r>
            <w:proofErr w:type="spellEnd"/>
            <w:r w:rsidRPr="00956E78">
              <w:rPr>
                <w:rFonts w:ascii="Calibri" w:eastAsia="Times New Roman" w:hAnsi="Calibri" w:cs="Calibri"/>
                <w:i/>
                <w:sz w:val="18"/>
                <w:lang w:eastAsia="es-ES"/>
              </w:rPr>
              <w:t xml:space="preserve">,  1 = </w:t>
            </w:r>
            <w:proofErr w:type="spellStart"/>
            <w:r w:rsidRPr="00956E78">
              <w:rPr>
                <w:rFonts w:ascii="Calibri" w:eastAsia="Times New Roman" w:hAnsi="Calibri" w:cs="Calibri"/>
                <w:i/>
                <w:sz w:val="18"/>
                <w:lang w:eastAsia="es-ES"/>
              </w:rPr>
              <w:t>Lumbociática</w:t>
            </w:r>
            <w:proofErr w:type="spellEnd"/>
            <w:r w:rsidRPr="00956E78">
              <w:rPr>
                <w:rFonts w:ascii="Calibri" w:eastAsia="Times New Roman" w:hAnsi="Calibri" w:cs="Calibri"/>
                <w:i/>
                <w:sz w:val="18"/>
                <w:lang w:eastAsia="es-ES"/>
              </w:rPr>
              <w:t xml:space="preserve"> Derecha y  2 = </w:t>
            </w:r>
            <w:proofErr w:type="spellStart"/>
            <w:r w:rsidRPr="00956E78">
              <w:rPr>
                <w:rFonts w:ascii="Calibri" w:eastAsia="Times New Roman" w:hAnsi="Calibri" w:cs="Calibri"/>
                <w:i/>
                <w:sz w:val="18"/>
                <w:lang w:eastAsia="es-ES"/>
              </w:rPr>
              <w:t>Lumbociática</w:t>
            </w:r>
            <w:proofErr w:type="spellEnd"/>
            <w:r w:rsidRPr="00956E78">
              <w:rPr>
                <w:rFonts w:ascii="Calibri" w:eastAsia="Times New Roman" w:hAnsi="Calibri" w:cs="Calibri"/>
                <w:i/>
                <w:sz w:val="18"/>
                <w:lang w:eastAsia="es-ES"/>
              </w:rPr>
              <w:t xml:space="preserve"> Izquierda)</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PC</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Nominal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Pierna corta aparente ( 0 = No Pierna Corta, 1 = Pierna Corta Derecha, 2 = Pierna Corta Izquierda)</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NHD</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Ordinal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Número hernia discal (0 = Ninguna, 1 = Una, 2 = Dos)</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ODIMes0</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Cuantitativa Continua</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 xml:space="preserve">Índice de Discapacidad de </w:t>
            </w:r>
            <w:proofErr w:type="spellStart"/>
            <w:r w:rsidRPr="00956E78">
              <w:rPr>
                <w:rFonts w:ascii="Calibri" w:eastAsia="Times New Roman" w:hAnsi="Calibri" w:cs="Calibri"/>
                <w:i/>
                <w:sz w:val="18"/>
                <w:lang w:eastAsia="es-ES"/>
              </w:rPr>
              <w:t>Oswestry</w:t>
            </w:r>
            <w:proofErr w:type="spellEnd"/>
            <w:r w:rsidRPr="00956E78">
              <w:rPr>
                <w:rFonts w:ascii="Calibri" w:eastAsia="Times New Roman" w:hAnsi="Calibri" w:cs="Calibri"/>
                <w:i/>
                <w:sz w:val="18"/>
                <w:lang w:eastAsia="es-ES"/>
              </w:rPr>
              <w:t xml:space="preserve"> Mes0 (Porcentaje Antes Tratamiento)</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ODIMes1</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Cuantitativa Continua</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 xml:space="preserve">Índice de Discapacidad de </w:t>
            </w:r>
            <w:proofErr w:type="spellStart"/>
            <w:r w:rsidRPr="00956E78">
              <w:rPr>
                <w:rFonts w:ascii="Calibri" w:eastAsia="Times New Roman" w:hAnsi="Calibri" w:cs="Calibri"/>
                <w:i/>
                <w:sz w:val="18"/>
                <w:lang w:eastAsia="es-ES"/>
              </w:rPr>
              <w:t>Oswestry</w:t>
            </w:r>
            <w:proofErr w:type="spellEnd"/>
            <w:r w:rsidRPr="00956E78">
              <w:rPr>
                <w:rFonts w:ascii="Calibri" w:eastAsia="Times New Roman" w:hAnsi="Calibri" w:cs="Calibri"/>
                <w:i/>
                <w:sz w:val="18"/>
                <w:lang w:eastAsia="es-ES"/>
              </w:rPr>
              <w:t xml:space="preserve"> Mes1 (Porcentaje Después Tratamiento)</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Grupo</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Nominal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Tipo de Tratamiento (0 = Convencional, 1 = Investigación)</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LF_Mes0</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Ordinal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Límite Funcional Mes0 (0 = Mínima, 1 = Moderada, 2 = Intensa, 3 = Discapacidad, 4 = Máxima)</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r w:rsidRPr="00956E78">
              <w:rPr>
                <w:rFonts w:ascii="Calibri" w:eastAsia="Times New Roman" w:hAnsi="Calibri" w:cs="Calibri"/>
                <w:i/>
                <w:sz w:val="18"/>
                <w:lang w:eastAsia="es-ES"/>
              </w:rPr>
              <w:t>LF_Mes1</w:t>
            </w:r>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Ordinal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Límite Funcional Mes1 (0 = Mínima, 1 = Moderada, 2 = Intensa, 3 = Discapacidad, 4 = Máxima)</w:t>
            </w:r>
          </w:p>
        </w:tc>
      </w:tr>
      <w:tr w:rsidR="00956E78" w:rsidTr="008B3CE2">
        <w:tc>
          <w:tcPr>
            <w:tcW w:w="1980" w:type="dxa"/>
          </w:tcPr>
          <w:p w:rsidR="00956E78" w:rsidRPr="00956E78" w:rsidRDefault="00956E78" w:rsidP="008B3CE2">
            <w:pPr>
              <w:jc w:val="center"/>
              <w:rPr>
                <w:rFonts w:ascii="Calibri" w:eastAsia="Times New Roman" w:hAnsi="Calibri" w:cs="Calibri"/>
                <w:i/>
                <w:sz w:val="18"/>
                <w:lang w:eastAsia="es-ES"/>
              </w:rPr>
            </w:pPr>
            <w:proofErr w:type="spellStart"/>
            <w:r w:rsidRPr="00956E78">
              <w:rPr>
                <w:rFonts w:ascii="Calibri" w:eastAsia="Times New Roman" w:hAnsi="Calibri" w:cs="Calibri"/>
                <w:i/>
                <w:sz w:val="18"/>
                <w:lang w:eastAsia="es-ES"/>
              </w:rPr>
              <w:t>IMC_Grupos</w:t>
            </w:r>
            <w:proofErr w:type="spellEnd"/>
          </w:p>
        </w:tc>
        <w:tc>
          <w:tcPr>
            <w:tcW w:w="2693" w:type="dxa"/>
          </w:tcPr>
          <w:p w:rsidR="00956E78" w:rsidRPr="00956E78" w:rsidRDefault="00956E78" w:rsidP="008B3CE2">
            <w:pPr>
              <w:rPr>
                <w:rFonts w:ascii="Calibri" w:eastAsia="Times New Roman" w:hAnsi="Calibri" w:cs="Calibri"/>
                <w:i/>
                <w:sz w:val="18"/>
                <w:lang w:eastAsia="es-ES"/>
              </w:rPr>
            </w:pPr>
            <w:r>
              <w:rPr>
                <w:rFonts w:ascii="Calibri" w:eastAsia="Times New Roman" w:hAnsi="Calibri" w:cs="Calibri"/>
                <w:i/>
                <w:sz w:val="18"/>
                <w:lang w:eastAsia="es-ES"/>
              </w:rPr>
              <w:t>Cualitativa Ordinal</w:t>
            </w:r>
          </w:p>
        </w:tc>
        <w:tc>
          <w:tcPr>
            <w:tcW w:w="5063" w:type="dxa"/>
          </w:tcPr>
          <w:p w:rsidR="00956E78" w:rsidRPr="00956E78" w:rsidRDefault="00956E78" w:rsidP="008B3CE2">
            <w:pPr>
              <w:rPr>
                <w:rFonts w:ascii="Calibri" w:eastAsia="Times New Roman" w:hAnsi="Calibri" w:cs="Calibri"/>
                <w:i/>
                <w:sz w:val="18"/>
                <w:lang w:eastAsia="es-ES"/>
              </w:rPr>
            </w:pPr>
            <w:r w:rsidRPr="00956E78">
              <w:rPr>
                <w:rFonts w:ascii="Calibri" w:eastAsia="Times New Roman" w:hAnsi="Calibri" w:cs="Calibri"/>
                <w:i/>
                <w:sz w:val="18"/>
                <w:lang w:eastAsia="es-ES"/>
              </w:rPr>
              <w:t>Estados Nutricional (0 = desnutrido, 1 = Normal, 2 = Sobrepeso, 3 = Obesidad, 4 = Obesidad Mórbida)</w:t>
            </w:r>
          </w:p>
        </w:tc>
      </w:tr>
    </w:tbl>
    <w:p w:rsidR="00956E78" w:rsidRPr="00956E78" w:rsidRDefault="00956E78" w:rsidP="00956E78">
      <w:pPr>
        <w:rPr>
          <w:rFonts w:asciiTheme="majorHAnsi" w:eastAsiaTheme="majorEastAsia" w:hAnsiTheme="majorHAnsi" w:cstheme="majorBidi"/>
          <w:i/>
          <w:color w:val="2E74B5" w:themeColor="accent1" w:themeShade="BF"/>
          <w:sz w:val="24"/>
          <w:szCs w:val="32"/>
        </w:rPr>
      </w:pPr>
    </w:p>
    <w:p w:rsidR="00AD7D61" w:rsidRDefault="00AB7873" w:rsidP="00AD7D61">
      <w:pPr>
        <w:rPr>
          <w:i/>
        </w:rPr>
      </w:pPr>
      <w:r w:rsidRPr="00AB7873">
        <w:rPr>
          <w:i/>
        </w:rPr>
        <w:t>Nota: p</w:t>
      </w:r>
      <w:r w:rsidR="00AD7D61" w:rsidRPr="00AB7873">
        <w:rPr>
          <w:i/>
        </w:rPr>
        <w:t>ara las variables cuantitativas indica si son de contaje y las unidades de medidas</w:t>
      </w:r>
      <w:r w:rsidRPr="00AB7873">
        <w:rPr>
          <w:i/>
        </w:rPr>
        <w:t>. P</w:t>
      </w:r>
      <w:r w:rsidR="00AD7D61" w:rsidRPr="00AB7873">
        <w:rPr>
          <w:i/>
        </w:rPr>
        <w:t>ara las variables cualitativas indica los grupos</w:t>
      </w:r>
    </w:p>
    <w:p w:rsidR="00956E78" w:rsidRDefault="00956E78" w:rsidP="00AD7D61"/>
    <w:p w:rsidR="00956E78" w:rsidRDefault="00956E78">
      <w:r>
        <w:br w:type="page"/>
      </w:r>
    </w:p>
    <w:p w:rsidR="00956E78" w:rsidRDefault="00956E78" w:rsidP="00AD7D61">
      <w:r>
        <w:lastRenderedPageBreak/>
        <w:t>¡Tú turno!</w:t>
      </w:r>
    </w:p>
    <w:p w:rsidR="00956E78" w:rsidRPr="00AB7873" w:rsidRDefault="00956E78" w:rsidP="00AD7D61">
      <w:r>
        <w:t>Rellena la tabla con tus variables:</w:t>
      </w:r>
    </w:p>
    <w:tbl>
      <w:tblPr>
        <w:tblStyle w:val="GridTableLight"/>
        <w:tblW w:w="0" w:type="auto"/>
        <w:tblLook w:val="04A0" w:firstRow="1" w:lastRow="0" w:firstColumn="1" w:lastColumn="0" w:noHBand="0" w:noVBand="1"/>
      </w:tblPr>
      <w:tblGrid>
        <w:gridCol w:w="1980"/>
        <w:gridCol w:w="2693"/>
        <w:gridCol w:w="5063"/>
      </w:tblGrid>
      <w:tr w:rsidR="00AD7D61" w:rsidTr="00AB7873">
        <w:trPr>
          <w:trHeight w:val="485"/>
        </w:trPr>
        <w:tc>
          <w:tcPr>
            <w:tcW w:w="1980" w:type="dxa"/>
            <w:vAlign w:val="center"/>
          </w:tcPr>
          <w:p w:rsidR="00AD7D61" w:rsidRPr="00AD7D61" w:rsidRDefault="00AD7D61" w:rsidP="00AB7873">
            <w:pPr>
              <w:jc w:val="center"/>
              <w:rPr>
                <w:b/>
                <w:sz w:val="24"/>
              </w:rPr>
            </w:pPr>
            <w:r w:rsidRPr="00AD7D61">
              <w:rPr>
                <w:b/>
                <w:sz w:val="24"/>
              </w:rPr>
              <w:t>Nombre</w:t>
            </w:r>
          </w:p>
        </w:tc>
        <w:tc>
          <w:tcPr>
            <w:tcW w:w="2693" w:type="dxa"/>
            <w:vAlign w:val="center"/>
          </w:tcPr>
          <w:p w:rsidR="00AD7D61" w:rsidRPr="00AD7D61" w:rsidRDefault="00AD7D61" w:rsidP="00AB7873">
            <w:pPr>
              <w:jc w:val="center"/>
              <w:rPr>
                <w:b/>
                <w:sz w:val="24"/>
              </w:rPr>
            </w:pPr>
            <w:r w:rsidRPr="00AD7D61">
              <w:rPr>
                <w:b/>
                <w:sz w:val="24"/>
              </w:rPr>
              <w:t>Tipo</w:t>
            </w:r>
          </w:p>
        </w:tc>
        <w:tc>
          <w:tcPr>
            <w:tcW w:w="5063" w:type="dxa"/>
            <w:vAlign w:val="center"/>
          </w:tcPr>
          <w:p w:rsidR="00AD7D61" w:rsidRPr="00AD7D61" w:rsidRDefault="00AD7D61" w:rsidP="00AB7873">
            <w:pPr>
              <w:jc w:val="center"/>
              <w:rPr>
                <w:b/>
                <w:sz w:val="24"/>
              </w:rPr>
            </w:pPr>
            <w:r w:rsidRPr="00AD7D61">
              <w:rPr>
                <w:b/>
                <w:sz w:val="24"/>
              </w:rPr>
              <w:t>¿Qué característica observa?</w:t>
            </w:r>
          </w:p>
        </w:tc>
      </w:tr>
      <w:tr w:rsidR="00956E78" w:rsidTr="002013DC">
        <w:tc>
          <w:tcPr>
            <w:tcW w:w="1980" w:type="dxa"/>
          </w:tcPr>
          <w:p w:rsidR="00956E78" w:rsidRPr="00956E78" w:rsidRDefault="007964A8" w:rsidP="00956E78">
            <w:pPr>
              <w:jc w:val="center"/>
              <w:rPr>
                <w:rFonts w:ascii="Calibri" w:eastAsia="Times New Roman" w:hAnsi="Calibri" w:cs="Calibri"/>
                <w:i/>
                <w:sz w:val="18"/>
                <w:lang w:eastAsia="es-ES"/>
              </w:rPr>
            </w:pPr>
            <w:r>
              <w:rPr>
                <w:rFonts w:ascii="Calibri" w:eastAsia="Times New Roman" w:hAnsi="Calibri" w:cs="Calibri"/>
                <w:i/>
                <w:sz w:val="18"/>
                <w:lang w:eastAsia="es-ES"/>
              </w:rPr>
              <w:t>Fecha Corte</w:t>
            </w:r>
          </w:p>
        </w:tc>
        <w:tc>
          <w:tcPr>
            <w:tcW w:w="2693" w:type="dxa"/>
          </w:tcPr>
          <w:p w:rsidR="00956E78" w:rsidRPr="00956E78" w:rsidRDefault="00BF0803" w:rsidP="00956E78">
            <w:pPr>
              <w:rPr>
                <w:rFonts w:ascii="Calibri" w:eastAsia="Times New Roman" w:hAnsi="Calibri" w:cs="Calibri"/>
                <w:i/>
                <w:sz w:val="18"/>
                <w:lang w:eastAsia="es-ES"/>
              </w:rPr>
            </w:pPr>
            <w:r>
              <w:rPr>
                <w:rFonts w:ascii="Calibri" w:eastAsia="Times New Roman" w:hAnsi="Calibri" w:cs="Calibri"/>
                <w:i/>
                <w:sz w:val="18"/>
                <w:lang w:eastAsia="es-ES"/>
              </w:rPr>
              <w:t>Serie Temporal</w:t>
            </w:r>
          </w:p>
        </w:tc>
        <w:tc>
          <w:tcPr>
            <w:tcW w:w="5063" w:type="dxa"/>
          </w:tcPr>
          <w:p w:rsidR="00956E78" w:rsidRPr="00956E78" w:rsidRDefault="006E0FA5" w:rsidP="00956E78">
            <w:pPr>
              <w:rPr>
                <w:rFonts w:ascii="Calibri" w:eastAsia="Times New Roman" w:hAnsi="Calibri" w:cs="Calibri"/>
                <w:i/>
                <w:sz w:val="18"/>
                <w:lang w:eastAsia="es-ES"/>
              </w:rPr>
            </w:pPr>
            <w:r>
              <w:rPr>
                <w:rFonts w:ascii="Calibri" w:eastAsia="Times New Roman" w:hAnsi="Calibri" w:cs="Calibri"/>
                <w:i/>
                <w:sz w:val="18"/>
                <w:lang w:eastAsia="es-ES"/>
              </w:rPr>
              <w:t>Fecha de la observación(Mensual)</w:t>
            </w:r>
          </w:p>
        </w:tc>
      </w:tr>
      <w:tr w:rsidR="00956E78" w:rsidTr="00956E78">
        <w:trPr>
          <w:trHeight w:val="107"/>
        </w:trPr>
        <w:tc>
          <w:tcPr>
            <w:tcW w:w="1980" w:type="dxa"/>
          </w:tcPr>
          <w:p w:rsidR="00956E78" w:rsidRPr="00956E78" w:rsidRDefault="007964A8" w:rsidP="00956E78">
            <w:pPr>
              <w:jc w:val="center"/>
              <w:rPr>
                <w:rFonts w:ascii="Calibri" w:eastAsia="Times New Roman" w:hAnsi="Calibri" w:cs="Calibri"/>
                <w:i/>
                <w:sz w:val="18"/>
                <w:lang w:eastAsia="es-ES"/>
              </w:rPr>
            </w:pPr>
            <w:r>
              <w:rPr>
                <w:rFonts w:ascii="Calibri" w:eastAsia="Times New Roman" w:hAnsi="Calibri" w:cs="Calibri"/>
                <w:i/>
                <w:sz w:val="18"/>
                <w:lang w:eastAsia="es-ES"/>
              </w:rPr>
              <w:t xml:space="preserve">Tipo de </w:t>
            </w:r>
            <w:proofErr w:type="spellStart"/>
            <w:r>
              <w:rPr>
                <w:rFonts w:ascii="Calibri" w:eastAsia="Times New Roman" w:hAnsi="Calibri" w:cs="Calibri"/>
                <w:i/>
                <w:sz w:val="18"/>
                <w:lang w:eastAsia="es-ES"/>
              </w:rPr>
              <w:t>Prestamo</w:t>
            </w:r>
            <w:proofErr w:type="spellEnd"/>
          </w:p>
        </w:tc>
        <w:tc>
          <w:tcPr>
            <w:tcW w:w="2693" w:type="dxa"/>
          </w:tcPr>
          <w:p w:rsidR="00956E7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 Cualitativa Categórica</w:t>
            </w:r>
            <w:r w:rsidR="00BF0803">
              <w:rPr>
                <w:rFonts w:ascii="Calibri" w:eastAsia="Times New Roman" w:hAnsi="Calibri" w:cs="Calibri"/>
                <w:i/>
                <w:sz w:val="18"/>
                <w:lang w:eastAsia="es-ES"/>
              </w:rPr>
              <w:t xml:space="preserve">  Nominal</w:t>
            </w:r>
          </w:p>
        </w:tc>
        <w:tc>
          <w:tcPr>
            <w:tcW w:w="5063" w:type="dxa"/>
          </w:tcPr>
          <w:p w:rsidR="00956E7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Si el préstamo es Hipotecario o de Consumo</w:t>
            </w:r>
          </w:p>
        </w:tc>
      </w:tr>
      <w:tr w:rsidR="007964A8" w:rsidTr="002013DC">
        <w:tc>
          <w:tcPr>
            <w:tcW w:w="1980" w:type="dxa"/>
          </w:tcPr>
          <w:p w:rsidR="007964A8" w:rsidRPr="00956E78" w:rsidRDefault="007964A8" w:rsidP="002E6D76">
            <w:pPr>
              <w:jc w:val="center"/>
              <w:rPr>
                <w:rFonts w:ascii="Calibri" w:eastAsia="Times New Roman" w:hAnsi="Calibri" w:cs="Calibri"/>
                <w:i/>
                <w:sz w:val="18"/>
                <w:lang w:eastAsia="es-ES"/>
              </w:rPr>
            </w:pPr>
            <w:r>
              <w:rPr>
                <w:rFonts w:ascii="Calibri" w:eastAsia="Times New Roman" w:hAnsi="Calibri" w:cs="Calibri"/>
                <w:i/>
                <w:sz w:val="18"/>
                <w:lang w:eastAsia="es-ES"/>
              </w:rPr>
              <w:t>Nivel de Mora</w:t>
            </w:r>
            <w:r w:rsidR="006E0FA5">
              <w:rPr>
                <w:rFonts w:ascii="Calibri" w:eastAsia="Times New Roman" w:hAnsi="Calibri" w:cs="Calibri"/>
                <w:i/>
                <w:sz w:val="18"/>
                <w:lang w:eastAsia="es-ES"/>
              </w:rPr>
              <w:t xml:space="preserve"> o </w:t>
            </w:r>
            <w:proofErr w:type="spellStart"/>
            <w:r w:rsidR="006E0FA5">
              <w:rPr>
                <w:rFonts w:ascii="Calibri" w:eastAsia="Times New Roman" w:hAnsi="Calibri" w:cs="Calibri"/>
                <w:i/>
                <w:sz w:val="18"/>
                <w:lang w:eastAsia="es-ES"/>
              </w:rPr>
              <w:t>delinquency</w:t>
            </w:r>
            <w:proofErr w:type="spellEnd"/>
          </w:p>
        </w:tc>
        <w:tc>
          <w:tcPr>
            <w:tcW w:w="2693" w:type="dxa"/>
          </w:tcPr>
          <w:p w:rsidR="007964A8" w:rsidRPr="00956E78" w:rsidRDefault="007964A8" w:rsidP="002E6D76">
            <w:pPr>
              <w:rPr>
                <w:rFonts w:ascii="Calibri" w:eastAsia="Times New Roman" w:hAnsi="Calibri" w:cs="Calibri"/>
                <w:i/>
                <w:sz w:val="18"/>
                <w:lang w:eastAsia="es-ES"/>
              </w:rPr>
            </w:pPr>
            <w:r>
              <w:rPr>
                <w:rFonts w:ascii="Calibri" w:eastAsia="Times New Roman" w:hAnsi="Calibri" w:cs="Calibri"/>
                <w:i/>
                <w:sz w:val="18"/>
                <w:lang w:eastAsia="es-ES"/>
              </w:rPr>
              <w:t xml:space="preserve">   Cualitativa Categórica</w:t>
            </w:r>
            <w:r w:rsidR="00BF0803">
              <w:rPr>
                <w:rFonts w:ascii="Calibri" w:eastAsia="Times New Roman" w:hAnsi="Calibri" w:cs="Calibri"/>
                <w:i/>
                <w:sz w:val="18"/>
                <w:lang w:eastAsia="es-ES"/>
              </w:rPr>
              <w:t xml:space="preserve"> Ordinal</w:t>
            </w:r>
          </w:p>
        </w:tc>
        <w:tc>
          <w:tcPr>
            <w:tcW w:w="5063" w:type="dxa"/>
          </w:tcPr>
          <w:p w:rsidR="007964A8" w:rsidRPr="00956E78" w:rsidRDefault="007964A8" w:rsidP="002E6D76">
            <w:pPr>
              <w:rPr>
                <w:rFonts w:ascii="Calibri" w:eastAsia="Times New Roman" w:hAnsi="Calibri" w:cs="Calibri"/>
                <w:i/>
                <w:sz w:val="18"/>
                <w:lang w:eastAsia="es-ES"/>
              </w:rPr>
            </w:pPr>
            <w:r>
              <w:rPr>
                <w:rFonts w:ascii="Calibri" w:eastAsia="Times New Roman" w:hAnsi="Calibri" w:cs="Calibri"/>
                <w:i/>
                <w:sz w:val="18"/>
                <w:lang w:eastAsia="es-ES"/>
              </w:rPr>
              <w:t xml:space="preserve">En </w:t>
            </w:r>
            <w:proofErr w:type="spellStart"/>
            <w:r>
              <w:rPr>
                <w:rFonts w:ascii="Calibri" w:eastAsia="Times New Roman" w:hAnsi="Calibri" w:cs="Calibri"/>
                <w:i/>
                <w:sz w:val="18"/>
                <w:lang w:eastAsia="es-ES"/>
              </w:rPr>
              <w:t>que</w:t>
            </w:r>
            <w:proofErr w:type="spellEnd"/>
            <w:r>
              <w:rPr>
                <w:rFonts w:ascii="Calibri" w:eastAsia="Times New Roman" w:hAnsi="Calibri" w:cs="Calibri"/>
                <w:i/>
                <w:sz w:val="18"/>
                <w:lang w:eastAsia="es-ES"/>
              </w:rPr>
              <w:t xml:space="preserve"> nivel de mora </w:t>
            </w:r>
            <w:proofErr w:type="spellStart"/>
            <w:r>
              <w:rPr>
                <w:rFonts w:ascii="Calibri" w:eastAsia="Times New Roman" w:hAnsi="Calibri" w:cs="Calibri"/>
                <w:i/>
                <w:sz w:val="18"/>
                <w:lang w:eastAsia="es-ES"/>
              </w:rPr>
              <w:t>esta</w:t>
            </w:r>
            <w:proofErr w:type="spellEnd"/>
            <w:r>
              <w:rPr>
                <w:rFonts w:ascii="Calibri" w:eastAsia="Times New Roman" w:hAnsi="Calibri" w:cs="Calibri"/>
                <w:i/>
                <w:sz w:val="18"/>
                <w:lang w:eastAsia="es-ES"/>
              </w:rPr>
              <w:t xml:space="preserve"> el </w:t>
            </w:r>
            <w:proofErr w:type="spellStart"/>
            <w:r>
              <w:rPr>
                <w:rFonts w:ascii="Calibri" w:eastAsia="Times New Roman" w:hAnsi="Calibri" w:cs="Calibri"/>
                <w:i/>
                <w:sz w:val="18"/>
                <w:lang w:eastAsia="es-ES"/>
              </w:rPr>
              <w:t>prestamo</w:t>
            </w:r>
            <w:proofErr w:type="spellEnd"/>
          </w:p>
        </w:tc>
      </w:tr>
      <w:tr w:rsidR="007964A8" w:rsidTr="002013DC">
        <w:tc>
          <w:tcPr>
            <w:tcW w:w="1980" w:type="dxa"/>
          </w:tcPr>
          <w:p w:rsidR="007964A8" w:rsidRPr="00956E78" w:rsidRDefault="007964A8" w:rsidP="00956E78">
            <w:pPr>
              <w:jc w:val="center"/>
              <w:rPr>
                <w:rFonts w:ascii="Calibri" w:eastAsia="Times New Roman" w:hAnsi="Calibri" w:cs="Calibri"/>
                <w:i/>
                <w:sz w:val="18"/>
                <w:lang w:eastAsia="es-ES"/>
              </w:rPr>
            </w:pPr>
            <w:r>
              <w:rPr>
                <w:rFonts w:ascii="Calibri" w:eastAsia="Times New Roman" w:hAnsi="Calibri" w:cs="Calibri"/>
                <w:i/>
                <w:sz w:val="18"/>
                <w:lang w:eastAsia="es-ES"/>
              </w:rPr>
              <w:t>Empresa del 1er Deudor</w:t>
            </w:r>
          </w:p>
        </w:tc>
        <w:tc>
          <w:tcPr>
            <w:tcW w:w="2693" w:type="dxa"/>
          </w:tcPr>
          <w:p w:rsidR="007964A8" w:rsidRPr="00956E78" w:rsidRDefault="007964A8" w:rsidP="007964A8">
            <w:pPr>
              <w:rPr>
                <w:rFonts w:ascii="Calibri" w:eastAsia="Times New Roman" w:hAnsi="Calibri" w:cs="Calibri"/>
                <w:i/>
                <w:sz w:val="18"/>
                <w:lang w:eastAsia="es-ES"/>
              </w:rPr>
            </w:pPr>
            <w:r>
              <w:rPr>
                <w:rFonts w:ascii="Calibri" w:eastAsia="Times New Roman" w:hAnsi="Calibri" w:cs="Calibri"/>
                <w:i/>
                <w:sz w:val="18"/>
                <w:lang w:eastAsia="es-ES"/>
              </w:rPr>
              <w:t xml:space="preserve"> Cuantitativa </w:t>
            </w:r>
            <w:r w:rsidR="00BF0803">
              <w:rPr>
                <w:rFonts w:ascii="Calibri" w:eastAsia="Times New Roman" w:hAnsi="Calibri" w:cs="Calibri"/>
                <w:i/>
                <w:sz w:val="18"/>
                <w:lang w:eastAsia="es-ES"/>
              </w:rPr>
              <w:t>–</w:t>
            </w:r>
            <w:r>
              <w:rPr>
                <w:rFonts w:ascii="Calibri" w:eastAsia="Times New Roman" w:hAnsi="Calibri" w:cs="Calibri"/>
                <w:i/>
                <w:sz w:val="18"/>
                <w:lang w:eastAsia="es-ES"/>
              </w:rPr>
              <w:t xml:space="preserve"> Discreta</w:t>
            </w:r>
          </w:p>
        </w:tc>
        <w:tc>
          <w:tcPr>
            <w:tcW w:w="5063" w:type="dxa"/>
          </w:tcPr>
          <w:p w:rsidR="007964A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En </w:t>
            </w:r>
            <w:proofErr w:type="spellStart"/>
            <w:r>
              <w:rPr>
                <w:rFonts w:ascii="Calibri" w:eastAsia="Times New Roman" w:hAnsi="Calibri" w:cs="Calibri"/>
                <w:i/>
                <w:sz w:val="18"/>
                <w:lang w:eastAsia="es-ES"/>
              </w:rPr>
              <w:t>que</w:t>
            </w:r>
            <w:proofErr w:type="spellEnd"/>
            <w:r>
              <w:rPr>
                <w:rFonts w:ascii="Calibri" w:eastAsia="Times New Roman" w:hAnsi="Calibri" w:cs="Calibri"/>
                <w:i/>
                <w:sz w:val="18"/>
                <w:lang w:eastAsia="es-ES"/>
              </w:rPr>
              <w:t xml:space="preserve"> empresa labora el cliente principal del </w:t>
            </w:r>
            <w:proofErr w:type="spellStart"/>
            <w:r>
              <w:rPr>
                <w:rFonts w:ascii="Calibri" w:eastAsia="Times New Roman" w:hAnsi="Calibri" w:cs="Calibri"/>
                <w:i/>
                <w:sz w:val="18"/>
                <w:lang w:eastAsia="es-ES"/>
              </w:rPr>
              <w:t>credito</w:t>
            </w:r>
            <w:proofErr w:type="spellEnd"/>
          </w:p>
        </w:tc>
      </w:tr>
      <w:tr w:rsidR="007964A8" w:rsidTr="002013DC">
        <w:tc>
          <w:tcPr>
            <w:tcW w:w="1980" w:type="dxa"/>
          </w:tcPr>
          <w:p w:rsidR="007964A8" w:rsidRPr="00956E78" w:rsidRDefault="007964A8" w:rsidP="00956E78">
            <w:pPr>
              <w:jc w:val="center"/>
              <w:rPr>
                <w:rFonts w:ascii="Calibri" w:eastAsia="Times New Roman" w:hAnsi="Calibri" w:cs="Calibri"/>
                <w:i/>
                <w:sz w:val="18"/>
                <w:lang w:eastAsia="es-ES"/>
              </w:rPr>
            </w:pPr>
            <w:r>
              <w:rPr>
                <w:rFonts w:ascii="Calibri" w:eastAsia="Times New Roman" w:hAnsi="Calibri" w:cs="Calibri"/>
                <w:i/>
                <w:sz w:val="18"/>
                <w:lang w:eastAsia="es-ES"/>
              </w:rPr>
              <w:t>Sector</w:t>
            </w:r>
          </w:p>
        </w:tc>
        <w:tc>
          <w:tcPr>
            <w:tcW w:w="2693" w:type="dxa"/>
          </w:tcPr>
          <w:p w:rsidR="007964A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Cuantitativa – Discreta – </w:t>
            </w:r>
            <w:proofErr w:type="spellStart"/>
            <w:r>
              <w:rPr>
                <w:rFonts w:ascii="Calibri" w:eastAsia="Times New Roman" w:hAnsi="Calibri" w:cs="Calibri"/>
                <w:i/>
                <w:sz w:val="18"/>
                <w:lang w:eastAsia="es-ES"/>
              </w:rPr>
              <w:t>Categorica</w:t>
            </w:r>
            <w:proofErr w:type="spellEnd"/>
          </w:p>
        </w:tc>
        <w:tc>
          <w:tcPr>
            <w:tcW w:w="5063" w:type="dxa"/>
          </w:tcPr>
          <w:p w:rsidR="007964A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En </w:t>
            </w:r>
            <w:proofErr w:type="spellStart"/>
            <w:r>
              <w:rPr>
                <w:rFonts w:ascii="Calibri" w:eastAsia="Times New Roman" w:hAnsi="Calibri" w:cs="Calibri"/>
                <w:i/>
                <w:sz w:val="18"/>
                <w:lang w:eastAsia="es-ES"/>
              </w:rPr>
              <w:t>que</w:t>
            </w:r>
            <w:proofErr w:type="spellEnd"/>
            <w:r>
              <w:rPr>
                <w:rFonts w:ascii="Calibri" w:eastAsia="Times New Roman" w:hAnsi="Calibri" w:cs="Calibri"/>
                <w:i/>
                <w:sz w:val="18"/>
                <w:lang w:eastAsia="es-ES"/>
              </w:rPr>
              <w:t xml:space="preserve"> sector económico se encuentra la empresa</w:t>
            </w:r>
          </w:p>
        </w:tc>
      </w:tr>
      <w:tr w:rsidR="007964A8" w:rsidTr="002013DC">
        <w:tc>
          <w:tcPr>
            <w:tcW w:w="1980" w:type="dxa"/>
          </w:tcPr>
          <w:p w:rsidR="007964A8" w:rsidRPr="00956E78" w:rsidRDefault="007964A8" w:rsidP="00956E78">
            <w:pPr>
              <w:jc w:val="center"/>
              <w:rPr>
                <w:rFonts w:ascii="Calibri" w:eastAsia="Times New Roman" w:hAnsi="Calibri" w:cs="Calibri"/>
                <w:i/>
                <w:sz w:val="18"/>
                <w:lang w:eastAsia="es-ES"/>
              </w:rPr>
            </w:pPr>
            <w:r>
              <w:rPr>
                <w:rFonts w:ascii="Calibri" w:eastAsia="Times New Roman" w:hAnsi="Calibri" w:cs="Calibri"/>
                <w:i/>
                <w:sz w:val="18"/>
                <w:lang w:eastAsia="es-ES"/>
              </w:rPr>
              <w:t>Nivel de Riesgo del Sector</w:t>
            </w:r>
          </w:p>
        </w:tc>
        <w:tc>
          <w:tcPr>
            <w:tcW w:w="2693" w:type="dxa"/>
          </w:tcPr>
          <w:p w:rsidR="007964A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Cuantitativa – Discreta </w:t>
            </w:r>
            <w:r w:rsidR="00BF0803">
              <w:rPr>
                <w:rFonts w:ascii="Calibri" w:eastAsia="Times New Roman" w:hAnsi="Calibri" w:cs="Calibri"/>
                <w:i/>
                <w:sz w:val="18"/>
                <w:lang w:eastAsia="es-ES"/>
              </w:rPr>
              <w:t>–</w:t>
            </w:r>
            <w:r>
              <w:rPr>
                <w:rFonts w:ascii="Calibri" w:eastAsia="Times New Roman" w:hAnsi="Calibri" w:cs="Calibri"/>
                <w:i/>
                <w:sz w:val="18"/>
                <w:lang w:eastAsia="es-ES"/>
              </w:rPr>
              <w:t xml:space="preserve"> </w:t>
            </w:r>
            <w:proofErr w:type="spellStart"/>
            <w:r>
              <w:rPr>
                <w:rFonts w:ascii="Calibri" w:eastAsia="Times New Roman" w:hAnsi="Calibri" w:cs="Calibri"/>
                <w:i/>
                <w:sz w:val="18"/>
                <w:lang w:eastAsia="es-ES"/>
              </w:rPr>
              <w:t>Categorica</w:t>
            </w:r>
            <w:proofErr w:type="spellEnd"/>
          </w:p>
        </w:tc>
        <w:tc>
          <w:tcPr>
            <w:tcW w:w="5063" w:type="dxa"/>
          </w:tcPr>
          <w:p w:rsidR="007964A8" w:rsidRPr="00956E78" w:rsidRDefault="007964A8"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A </w:t>
            </w:r>
            <w:proofErr w:type="spellStart"/>
            <w:r>
              <w:rPr>
                <w:rFonts w:ascii="Calibri" w:eastAsia="Times New Roman" w:hAnsi="Calibri" w:cs="Calibri"/>
                <w:i/>
                <w:sz w:val="18"/>
                <w:lang w:eastAsia="es-ES"/>
              </w:rPr>
              <w:t>que</w:t>
            </w:r>
            <w:proofErr w:type="spellEnd"/>
            <w:r>
              <w:rPr>
                <w:rFonts w:ascii="Calibri" w:eastAsia="Times New Roman" w:hAnsi="Calibri" w:cs="Calibri"/>
                <w:i/>
                <w:sz w:val="18"/>
                <w:lang w:eastAsia="es-ES"/>
              </w:rPr>
              <w:t xml:space="preserve"> nivel de  riesgo se le </w:t>
            </w:r>
            <w:proofErr w:type="spellStart"/>
            <w:r>
              <w:rPr>
                <w:rFonts w:ascii="Calibri" w:eastAsia="Times New Roman" w:hAnsi="Calibri" w:cs="Calibri"/>
                <w:i/>
                <w:sz w:val="18"/>
                <w:lang w:eastAsia="es-ES"/>
              </w:rPr>
              <w:t>asigno</w:t>
            </w:r>
            <w:proofErr w:type="spellEnd"/>
            <w:r>
              <w:rPr>
                <w:rFonts w:ascii="Calibri" w:eastAsia="Times New Roman" w:hAnsi="Calibri" w:cs="Calibri"/>
                <w:i/>
                <w:sz w:val="18"/>
                <w:lang w:eastAsia="es-ES"/>
              </w:rPr>
              <w:t xml:space="preserve"> el sector al inicio de la pandemia según se consideró sería impactada (Ato-Moderado-Bajo)</w:t>
            </w:r>
          </w:p>
        </w:tc>
      </w:tr>
      <w:tr w:rsidR="007964A8" w:rsidTr="002013DC">
        <w:tc>
          <w:tcPr>
            <w:tcW w:w="1980" w:type="dxa"/>
          </w:tcPr>
          <w:p w:rsidR="007964A8" w:rsidRPr="00956E78" w:rsidRDefault="006E0FA5" w:rsidP="00956E78">
            <w:pPr>
              <w:jc w:val="center"/>
              <w:rPr>
                <w:rFonts w:ascii="Calibri" w:eastAsia="Times New Roman" w:hAnsi="Calibri" w:cs="Calibri"/>
                <w:i/>
                <w:sz w:val="18"/>
                <w:lang w:eastAsia="es-ES"/>
              </w:rPr>
            </w:pPr>
            <w:proofErr w:type="spellStart"/>
            <w:r>
              <w:rPr>
                <w:rFonts w:ascii="Calibri" w:eastAsia="Times New Roman" w:hAnsi="Calibri" w:cs="Calibri"/>
                <w:i/>
                <w:sz w:val="18"/>
                <w:lang w:eastAsia="es-ES"/>
              </w:rPr>
              <w:t>Categoria</w:t>
            </w:r>
            <w:proofErr w:type="spellEnd"/>
          </w:p>
        </w:tc>
        <w:tc>
          <w:tcPr>
            <w:tcW w:w="2693" w:type="dxa"/>
          </w:tcPr>
          <w:p w:rsidR="007964A8" w:rsidRPr="00956E78" w:rsidRDefault="006E0FA5" w:rsidP="00956E78">
            <w:pPr>
              <w:rPr>
                <w:rFonts w:ascii="Calibri" w:eastAsia="Times New Roman" w:hAnsi="Calibri" w:cs="Calibri"/>
                <w:i/>
                <w:sz w:val="18"/>
                <w:lang w:eastAsia="es-ES"/>
              </w:rPr>
            </w:pPr>
            <w:r>
              <w:rPr>
                <w:rFonts w:ascii="Calibri" w:eastAsia="Times New Roman" w:hAnsi="Calibri" w:cs="Calibri"/>
                <w:i/>
                <w:sz w:val="18"/>
                <w:lang w:eastAsia="es-ES"/>
              </w:rPr>
              <w:t>Cualitativa</w:t>
            </w:r>
            <w:r w:rsidR="00BF0803">
              <w:rPr>
                <w:rFonts w:ascii="Calibri" w:eastAsia="Times New Roman" w:hAnsi="Calibri" w:cs="Calibri"/>
                <w:i/>
                <w:sz w:val="18"/>
                <w:lang w:eastAsia="es-ES"/>
              </w:rPr>
              <w:t xml:space="preserve"> Ordinal</w:t>
            </w:r>
          </w:p>
        </w:tc>
        <w:tc>
          <w:tcPr>
            <w:tcW w:w="5063" w:type="dxa"/>
          </w:tcPr>
          <w:p w:rsidR="007964A8" w:rsidRPr="00956E78" w:rsidRDefault="006E0FA5"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Indica si el préstamo </w:t>
            </w:r>
            <w:proofErr w:type="spellStart"/>
            <w:r>
              <w:rPr>
                <w:rFonts w:ascii="Calibri" w:eastAsia="Times New Roman" w:hAnsi="Calibri" w:cs="Calibri"/>
                <w:i/>
                <w:sz w:val="18"/>
                <w:lang w:eastAsia="es-ES"/>
              </w:rPr>
              <w:t>esta</w:t>
            </w:r>
            <w:proofErr w:type="spellEnd"/>
            <w:r>
              <w:rPr>
                <w:rFonts w:ascii="Calibri" w:eastAsia="Times New Roman" w:hAnsi="Calibri" w:cs="Calibri"/>
                <w:i/>
                <w:sz w:val="18"/>
                <w:lang w:eastAsia="es-ES"/>
              </w:rPr>
              <w:t xml:space="preserve"> bajo la categoría de Modificado o No Modificado</w:t>
            </w:r>
          </w:p>
        </w:tc>
      </w:tr>
      <w:tr w:rsidR="007964A8" w:rsidTr="002013DC">
        <w:tc>
          <w:tcPr>
            <w:tcW w:w="1980" w:type="dxa"/>
          </w:tcPr>
          <w:p w:rsidR="007964A8" w:rsidRPr="00956E78" w:rsidRDefault="00CF318C" w:rsidP="00956E78">
            <w:pPr>
              <w:jc w:val="center"/>
              <w:rPr>
                <w:rFonts w:ascii="Calibri" w:eastAsia="Times New Roman" w:hAnsi="Calibri" w:cs="Calibri"/>
                <w:i/>
                <w:sz w:val="18"/>
                <w:lang w:eastAsia="es-ES"/>
              </w:rPr>
            </w:pPr>
            <w:r>
              <w:rPr>
                <w:rFonts w:ascii="Calibri" w:eastAsia="Times New Roman" w:hAnsi="Calibri" w:cs="Calibri"/>
                <w:i/>
                <w:sz w:val="18"/>
                <w:lang w:eastAsia="es-ES"/>
              </w:rPr>
              <w:t>Saldo</w:t>
            </w:r>
          </w:p>
        </w:tc>
        <w:tc>
          <w:tcPr>
            <w:tcW w:w="2693" w:type="dxa"/>
          </w:tcPr>
          <w:p w:rsidR="007964A8" w:rsidRPr="00956E78" w:rsidRDefault="00CF318C" w:rsidP="00956E78">
            <w:pPr>
              <w:rPr>
                <w:rFonts w:ascii="Calibri" w:eastAsia="Times New Roman" w:hAnsi="Calibri" w:cs="Calibri"/>
                <w:i/>
                <w:sz w:val="18"/>
                <w:lang w:eastAsia="es-ES"/>
              </w:rPr>
            </w:pPr>
            <w:r>
              <w:rPr>
                <w:rFonts w:ascii="Calibri" w:eastAsia="Times New Roman" w:hAnsi="Calibri" w:cs="Calibri"/>
                <w:i/>
                <w:sz w:val="18"/>
                <w:lang w:eastAsia="es-ES"/>
              </w:rPr>
              <w:t>Continua</w:t>
            </w:r>
          </w:p>
        </w:tc>
        <w:tc>
          <w:tcPr>
            <w:tcW w:w="5063" w:type="dxa"/>
          </w:tcPr>
          <w:p w:rsidR="007964A8" w:rsidRPr="00956E78" w:rsidRDefault="00CF318C"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Saldo del </w:t>
            </w:r>
            <w:proofErr w:type="spellStart"/>
            <w:r>
              <w:rPr>
                <w:rFonts w:ascii="Calibri" w:eastAsia="Times New Roman" w:hAnsi="Calibri" w:cs="Calibri"/>
                <w:i/>
                <w:sz w:val="18"/>
                <w:lang w:eastAsia="es-ES"/>
              </w:rPr>
              <w:t>Prestamo</w:t>
            </w:r>
            <w:proofErr w:type="spellEnd"/>
          </w:p>
        </w:tc>
      </w:tr>
      <w:tr w:rsidR="007964A8" w:rsidTr="002013DC">
        <w:tc>
          <w:tcPr>
            <w:tcW w:w="1980" w:type="dxa"/>
          </w:tcPr>
          <w:p w:rsidR="007964A8" w:rsidRPr="00956E78" w:rsidRDefault="009E1043" w:rsidP="00956E78">
            <w:pPr>
              <w:jc w:val="center"/>
              <w:rPr>
                <w:rFonts w:ascii="Calibri" w:eastAsia="Times New Roman" w:hAnsi="Calibri" w:cs="Calibri"/>
                <w:i/>
                <w:sz w:val="18"/>
                <w:lang w:eastAsia="es-ES"/>
              </w:rPr>
            </w:pPr>
            <w:r>
              <w:rPr>
                <w:rFonts w:ascii="Calibri" w:eastAsia="Times New Roman" w:hAnsi="Calibri" w:cs="Calibri"/>
                <w:i/>
                <w:sz w:val="18"/>
                <w:lang w:eastAsia="es-ES"/>
              </w:rPr>
              <w:t>Tipo Mora</w:t>
            </w:r>
          </w:p>
        </w:tc>
        <w:tc>
          <w:tcPr>
            <w:tcW w:w="2693" w:type="dxa"/>
          </w:tcPr>
          <w:p w:rsidR="007964A8" w:rsidRPr="00956E78" w:rsidRDefault="009E1043" w:rsidP="00956E78">
            <w:pPr>
              <w:rPr>
                <w:rFonts w:ascii="Calibri" w:eastAsia="Times New Roman" w:hAnsi="Calibri" w:cs="Calibri"/>
                <w:i/>
                <w:sz w:val="18"/>
                <w:lang w:eastAsia="es-ES"/>
              </w:rPr>
            </w:pPr>
            <w:proofErr w:type="spellStart"/>
            <w:r>
              <w:rPr>
                <w:rFonts w:ascii="Calibri" w:eastAsia="Times New Roman" w:hAnsi="Calibri" w:cs="Calibri"/>
                <w:i/>
                <w:sz w:val="18"/>
                <w:lang w:eastAsia="es-ES"/>
              </w:rPr>
              <w:t>Categorica</w:t>
            </w:r>
            <w:proofErr w:type="spellEnd"/>
            <w:r>
              <w:rPr>
                <w:rFonts w:ascii="Calibri" w:eastAsia="Times New Roman" w:hAnsi="Calibri" w:cs="Calibri"/>
                <w:i/>
                <w:sz w:val="18"/>
                <w:lang w:eastAsia="es-ES"/>
              </w:rPr>
              <w:t xml:space="preserve"> - Ordinal</w:t>
            </w:r>
          </w:p>
        </w:tc>
        <w:tc>
          <w:tcPr>
            <w:tcW w:w="5063" w:type="dxa"/>
          </w:tcPr>
          <w:p w:rsidR="007964A8" w:rsidRPr="00956E78" w:rsidRDefault="009E1043" w:rsidP="00956E78">
            <w:pPr>
              <w:rPr>
                <w:rFonts w:ascii="Calibri" w:eastAsia="Times New Roman" w:hAnsi="Calibri" w:cs="Calibri"/>
                <w:i/>
                <w:sz w:val="18"/>
                <w:lang w:eastAsia="es-ES"/>
              </w:rPr>
            </w:pPr>
            <w:r>
              <w:rPr>
                <w:rFonts w:ascii="Calibri" w:eastAsia="Times New Roman" w:hAnsi="Calibri" w:cs="Calibri"/>
                <w:i/>
                <w:sz w:val="18"/>
                <w:lang w:eastAsia="es-ES"/>
              </w:rPr>
              <w:t>Vigente, Moroso y Vencido</w:t>
            </w:r>
          </w:p>
        </w:tc>
      </w:tr>
      <w:tr w:rsidR="007964A8" w:rsidTr="002013DC">
        <w:tc>
          <w:tcPr>
            <w:tcW w:w="1980" w:type="dxa"/>
          </w:tcPr>
          <w:p w:rsidR="007964A8" w:rsidRPr="00956E78" w:rsidRDefault="00EB6A51" w:rsidP="00956E78">
            <w:pPr>
              <w:jc w:val="center"/>
              <w:rPr>
                <w:rFonts w:ascii="Calibri" w:eastAsia="Times New Roman" w:hAnsi="Calibri" w:cs="Calibri"/>
                <w:i/>
                <w:sz w:val="18"/>
                <w:lang w:eastAsia="es-ES"/>
              </w:rPr>
            </w:pPr>
            <w:r>
              <w:rPr>
                <w:rFonts w:ascii="Calibri" w:eastAsia="Times New Roman" w:hAnsi="Calibri" w:cs="Calibri"/>
                <w:i/>
                <w:sz w:val="18"/>
                <w:lang w:eastAsia="es-ES"/>
              </w:rPr>
              <w:t>Empresa Segundo Deudor</w:t>
            </w:r>
          </w:p>
        </w:tc>
        <w:tc>
          <w:tcPr>
            <w:tcW w:w="2693" w:type="dxa"/>
          </w:tcPr>
          <w:p w:rsidR="007964A8" w:rsidRPr="00956E78" w:rsidRDefault="00EB6A51" w:rsidP="00956E78">
            <w:pPr>
              <w:rPr>
                <w:rFonts w:ascii="Calibri" w:eastAsia="Times New Roman" w:hAnsi="Calibri" w:cs="Calibri"/>
                <w:i/>
                <w:sz w:val="18"/>
                <w:lang w:eastAsia="es-ES"/>
              </w:rPr>
            </w:pPr>
            <w:proofErr w:type="spellStart"/>
            <w:r>
              <w:rPr>
                <w:rFonts w:ascii="Calibri" w:eastAsia="Times New Roman" w:hAnsi="Calibri" w:cs="Calibri"/>
                <w:i/>
                <w:sz w:val="18"/>
                <w:lang w:eastAsia="es-ES"/>
              </w:rPr>
              <w:t>Cuantitiva</w:t>
            </w:r>
            <w:proofErr w:type="spellEnd"/>
            <w:r>
              <w:rPr>
                <w:rFonts w:ascii="Calibri" w:eastAsia="Times New Roman" w:hAnsi="Calibri" w:cs="Calibri"/>
                <w:i/>
                <w:sz w:val="18"/>
                <w:lang w:eastAsia="es-ES"/>
              </w:rPr>
              <w:t xml:space="preserve"> Discreta</w:t>
            </w:r>
          </w:p>
        </w:tc>
        <w:tc>
          <w:tcPr>
            <w:tcW w:w="5063" w:type="dxa"/>
          </w:tcPr>
          <w:p w:rsidR="007964A8" w:rsidRPr="00956E78" w:rsidRDefault="00EB6A51" w:rsidP="00956E78">
            <w:pPr>
              <w:rPr>
                <w:rFonts w:ascii="Calibri" w:eastAsia="Times New Roman" w:hAnsi="Calibri" w:cs="Calibri"/>
                <w:i/>
                <w:sz w:val="18"/>
                <w:lang w:eastAsia="es-ES"/>
              </w:rPr>
            </w:pPr>
            <w:r>
              <w:rPr>
                <w:rFonts w:ascii="Calibri" w:eastAsia="Times New Roman" w:hAnsi="Calibri" w:cs="Calibri"/>
                <w:i/>
                <w:sz w:val="18"/>
                <w:lang w:eastAsia="es-ES"/>
              </w:rPr>
              <w:t xml:space="preserve">En </w:t>
            </w:r>
            <w:proofErr w:type="spellStart"/>
            <w:r>
              <w:rPr>
                <w:rFonts w:ascii="Calibri" w:eastAsia="Times New Roman" w:hAnsi="Calibri" w:cs="Calibri"/>
                <w:i/>
                <w:sz w:val="18"/>
                <w:lang w:eastAsia="es-ES"/>
              </w:rPr>
              <w:t>que</w:t>
            </w:r>
            <w:proofErr w:type="spellEnd"/>
            <w:r>
              <w:rPr>
                <w:rFonts w:ascii="Calibri" w:eastAsia="Times New Roman" w:hAnsi="Calibri" w:cs="Calibri"/>
                <w:i/>
                <w:sz w:val="18"/>
                <w:lang w:eastAsia="es-ES"/>
              </w:rPr>
              <w:t xml:space="preserve"> empresa labora el cliente principal del </w:t>
            </w:r>
            <w:proofErr w:type="spellStart"/>
            <w:r>
              <w:rPr>
                <w:rFonts w:ascii="Calibri" w:eastAsia="Times New Roman" w:hAnsi="Calibri" w:cs="Calibri"/>
                <w:i/>
                <w:sz w:val="18"/>
                <w:lang w:eastAsia="es-ES"/>
              </w:rPr>
              <w:t>credito</w:t>
            </w:r>
            <w:proofErr w:type="spellEnd"/>
          </w:p>
        </w:tc>
      </w:tr>
      <w:tr w:rsidR="007964A8" w:rsidTr="002013DC">
        <w:tc>
          <w:tcPr>
            <w:tcW w:w="1980" w:type="dxa"/>
          </w:tcPr>
          <w:p w:rsidR="007964A8" w:rsidRPr="00956E78" w:rsidRDefault="007964A8" w:rsidP="00956E78">
            <w:pPr>
              <w:jc w:val="center"/>
              <w:rPr>
                <w:rFonts w:ascii="Calibri" w:eastAsia="Times New Roman" w:hAnsi="Calibri" w:cs="Calibri"/>
                <w:i/>
                <w:sz w:val="18"/>
                <w:lang w:eastAsia="es-ES"/>
              </w:rPr>
            </w:pPr>
          </w:p>
        </w:tc>
        <w:tc>
          <w:tcPr>
            <w:tcW w:w="2693" w:type="dxa"/>
          </w:tcPr>
          <w:p w:rsidR="007964A8" w:rsidRPr="00956E78" w:rsidRDefault="007964A8" w:rsidP="00956E78">
            <w:pPr>
              <w:rPr>
                <w:rFonts w:ascii="Calibri" w:eastAsia="Times New Roman" w:hAnsi="Calibri" w:cs="Calibri"/>
                <w:i/>
                <w:sz w:val="18"/>
                <w:lang w:eastAsia="es-ES"/>
              </w:rPr>
            </w:pPr>
          </w:p>
        </w:tc>
        <w:tc>
          <w:tcPr>
            <w:tcW w:w="5063" w:type="dxa"/>
          </w:tcPr>
          <w:p w:rsidR="007964A8" w:rsidRPr="00956E78" w:rsidRDefault="007964A8" w:rsidP="00956E78">
            <w:pPr>
              <w:rPr>
                <w:rFonts w:ascii="Calibri" w:eastAsia="Times New Roman" w:hAnsi="Calibri" w:cs="Calibri"/>
                <w:i/>
                <w:sz w:val="18"/>
                <w:lang w:eastAsia="es-ES"/>
              </w:rPr>
            </w:pPr>
          </w:p>
        </w:tc>
      </w:tr>
      <w:tr w:rsidR="007964A8" w:rsidTr="002013DC">
        <w:tc>
          <w:tcPr>
            <w:tcW w:w="1980" w:type="dxa"/>
          </w:tcPr>
          <w:p w:rsidR="007964A8" w:rsidRPr="00956E78" w:rsidRDefault="007964A8" w:rsidP="00956E78">
            <w:pPr>
              <w:jc w:val="center"/>
              <w:rPr>
                <w:rFonts w:ascii="Calibri" w:eastAsia="Times New Roman" w:hAnsi="Calibri" w:cs="Calibri"/>
                <w:i/>
                <w:sz w:val="18"/>
                <w:lang w:eastAsia="es-ES"/>
              </w:rPr>
            </w:pPr>
          </w:p>
        </w:tc>
        <w:tc>
          <w:tcPr>
            <w:tcW w:w="2693" w:type="dxa"/>
          </w:tcPr>
          <w:p w:rsidR="007964A8" w:rsidRPr="00956E78" w:rsidRDefault="007964A8" w:rsidP="00956E78">
            <w:pPr>
              <w:rPr>
                <w:rFonts w:ascii="Calibri" w:eastAsia="Times New Roman" w:hAnsi="Calibri" w:cs="Calibri"/>
                <w:i/>
                <w:sz w:val="18"/>
                <w:lang w:eastAsia="es-ES"/>
              </w:rPr>
            </w:pPr>
          </w:p>
        </w:tc>
        <w:tc>
          <w:tcPr>
            <w:tcW w:w="5063" w:type="dxa"/>
          </w:tcPr>
          <w:p w:rsidR="007964A8" w:rsidRPr="00956E78" w:rsidRDefault="007964A8" w:rsidP="00956E78">
            <w:pPr>
              <w:rPr>
                <w:rFonts w:ascii="Calibri" w:eastAsia="Times New Roman" w:hAnsi="Calibri" w:cs="Calibri"/>
                <w:i/>
                <w:sz w:val="18"/>
                <w:lang w:eastAsia="es-ES"/>
              </w:rPr>
            </w:pPr>
          </w:p>
        </w:tc>
      </w:tr>
      <w:tr w:rsidR="007964A8" w:rsidTr="002954E8">
        <w:tc>
          <w:tcPr>
            <w:tcW w:w="1980" w:type="dxa"/>
          </w:tcPr>
          <w:p w:rsidR="007964A8" w:rsidRPr="00956E78" w:rsidRDefault="007964A8" w:rsidP="00956E78">
            <w:pPr>
              <w:jc w:val="center"/>
              <w:rPr>
                <w:rFonts w:ascii="Calibri" w:eastAsia="Times New Roman" w:hAnsi="Calibri" w:cs="Calibri"/>
                <w:i/>
                <w:sz w:val="18"/>
                <w:lang w:eastAsia="es-ES"/>
              </w:rPr>
            </w:pPr>
          </w:p>
        </w:tc>
        <w:tc>
          <w:tcPr>
            <w:tcW w:w="2693" w:type="dxa"/>
          </w:tcPr>
          <w:p w:rsidR="007964A8" w:rsidRPr="00956E78" w:rsidRDefault="007964A8" w:rsidP="00956E78">
            <w:pPr>
              <w:rPr>
                <w:rFonts w:ascii="Calibri" w:eastAsia="Times New Roman" w:hAnsi="Calibri" w:cs="Calibri"/>
                <w:i/>
                <w:sz w:val="18"/>
                <w:lang w:eastAsia="es-ES"/>
              </w:rPr>
            </w:pPr>
          </w:p>
        </w:tc>
        <w:tc>
          <w:tcPr>
            <w:tcW w:w="5063" w:type="dxa"/>
          </w:tcPr>
          <w:p w:rsidR="007964A8" w:rsidRPr="00956E78" w:rsidRDefault="007964A8" w:rsidP="00956E78">
            <w:pPr>
              <w:rPr>
                <w:rFonts w:ascii="Calibri" w:eastAsia="Times New Roman" w:hAnsi="Calibri" w:cs="Calibri"/>
                <w:i/>
                <w:sz w:val="18"/>
                <w:lang w:eastAsia="es-ES"/>
              </w:rPr>
            </w:pPr>
          </w:p>
        </w:tc>
      </w:tr>
      <w:tr w:rsidR="007964A8" w:rsidTr="002954E8">
        <w:tc>
          <w:tcPr>
            <w:tcW w:w="1980" w:type="dxa"/>
          </w:tcPr>
          <w:p w:rsidR="007964A8" w:rsidRPr="00956E78" w:rsidRDefault="007964A8" w:rsidP="00956E78">
            <w:pPr>
              <w:jc w:val="center"/>
              <w:rPr>
                <w:rFonts w:ascii="Calibri" w:eastAsia="Times New Roman" w:hAnsi="Calibri" w:cs="Calibri"/>
                <w:i/>
                <w:sz w:val="18"/>
                <w:lang w:eastAsia="es-ES"/>
              </w:rPr>
            </w:pPr>
          </w:p>
        </w:tc>
        <w:tc>
          <w:tcPr>
            <w:tcW w:w="2693" w:type="dxa"/>
          </w:tcPr>
          <w:p w:rsidR="007964A8" w:rsidRPr="00956E78" w:rsidRDefault="007964A8" w:rsidP="00956E78">
            <w:pPr>
              <w:rPr>
                <w:rFonts w:ascii="Calibri" w:eastAsia="Times New Roman" w:hAnsi="Calibri" w:cs="Calibri"/>
                <w:i/>
                <w:sz w:val="18"/>
                <w:lang w:eastAsia="es-ES"/>
              </w:rPr>
            </w:pPr>
          </w:p>
        </w:tc>
        <w:tc>
          <w:tcPr>
            <w:tcW w:w="5063" w:type="dxa"/>
          </w:tcPr>
          <w:p w:rsidR="007964A8" w:rsidRPr="00956E78" w:rsidRDefault="007964A8" w:rsidP="00956E78">
            <w:pPr>
              <w:rPr>
                <w:rFonts w:ascii="Calibri" w:eastAsia="Times New Roman" w:hAnsi="Calibri" w:cs="Calibri"/>
                <w:i/>
                <w:sz w:val="18"/>
                <w:lang w:eastAsia="es-ES"/>
              </w:rPr>
            </w:pPr>
          </w:p>
        </w:tc>
      </w:tr>
    </w:tbl>
    <w:p w:rsidR="00FF19CF" w:rsidRDefault="00FF19CF" w:rsidP="00AD7D61"/>
    <w:p w:rsidR="00956E78" w:rsidRDefault="00956E78" w:rsidP="00AD7D61">
      <w:r>
        <w:t>Ahora es el turno de traducir el objetivo que te has planteado con las variables que has medido.</w:t>
      </w:r>
    </w:p>
    <w:p w:rsidR="00FF19CF" w:rsidRDefault="00956E78" w:rsidP="00AD7D61">
      <w:pPr>
        <w:rPr>
          <w:b/>
        </w:rPr>
      </w:pPr>
      <w:r>
        <w:t>¡</w:t>
      </w:r>
      <w:r>
        <w:rPr>
          <w:b/>
        </w:rPr>
        <w:t>Este paso es muy importante!</w:t>
      </w:r>
    </w:p>
    <w:p w:rsidR="00956E78" w:rsidRDefault="00956E78" w:rsidP="00AD7D61">
      <w:r>
        <w:t>¡</w:t>
      </w:r>
      <w:proofErr w:type="spellStart"/>
      <w:r>
        <w:t>Let’s</w:t>
      </w:r>
      <w:proofErr w:type="spellEnd"/>
      <w:r>
        <w:t xml:space="preserve"> </w:t>
      </w:r>
      <w:proofErr w:type="spellStart"/>
      <w:r>
        <w:t>go</w:t>
      </w:r>
      <w:proofErr w:type="spellEnd"/>
      <w:r>
        <w:t>!</w:t>
      </w:r>
    </w:p>
    <w:p w:rsidR="00956E78" w:rsidRDefault="00956E78" w:rsidP="00956E78"/>
    <w:tbl>
      <w:tblPr>
        <w:tblStyle w:val="GridTableLight"/>
        <w:tblW w:w="0" w:type="auto"/>
        <w:tblLook w:val="04A0" w:firstRow="1" w:lastRow="0" w:firstColumn="1" w:lastColumn="0" w:noHBand="0" w:noVBand="1"/>
      </w:tblPr>
      <w:tblGrid>
        <w:gridCol w:w="9736"/>
      </w:tblGrid>
      <w:tr w:rsidR="00956E78" w:rsidTr="008B3CE2">
        <w:tc>
          <w:tcPr>
            <w:tcW w:w="9736" w:type="dxa"/>
          </w:tcPr>
          <w:p w:rsidR="007153C3" w:rsidRDefault="00956E78" w:rsidP="00956E78">
            <w:pPr>
              <w:rPr>
                <w:i/>
                <w:sz w:val="18"/>
              </w:rPr>
            </w:pPr>
            <w:proofErr w:type="spellStart"/>
            <w:r>
              <w:rPr>
                <w:i/>
                <w:sz w:val="18"/>
              </w:rPr>
              <w:t>Ej</w:t>
            </w:r>
            <w:proofErr w:type="spellEnd"/>
            <w:r>
              <w:rPr>
                <w:i/>
                <w:sz w:val="18"/>
              </w:rPr>
              <w:t xml:space="preserve">: El ODI en el mes0 y el ODI en el mes 1 ha </w:t>
            </w:r>
            <w:r w:rsidR="007153C3">
              <w:rPr>
                <w:i/>
                <w:sz w:val="18"/>
              </w:rPr>
              <w:t>disminuyendo</w:t>
            </w:r>
            <w:r>
              <w:rPr>
                <w:i/>
                <w:sz w:val="18"/>
              </w:rPr>
              <w:t xml:space="preserve"> más en el grupo de tratamiento de Investigación que en el grupo control</w:t>
            </w:r>
          </w:p>
          <w:p w:rsidR="007153C3" w:rsidRDefault="007153C3" w:rsidP="00956E78">
            <w:pPr>
              <w:rPr>
                <w:i/>
                <w:sz w:val="18"/>
              </w:rPr>
            </w:pPr>
            <w:r>
              <w:rPr>
                <w:i/>
                <w:sz w:val="18"/>
              </w:rPr>
              <w:t>Y también,</w:t>
            </w:r>
          </w:p>
          <w:p w:rsidR="007153C3" w:rsidRDefault="007153C3" w:rsidP="00956E78">
            <w:pPr>
              <w:rPr>
                <w:i/>
                <w:sz w:val="18"/>
              </w:rPr>
            </w:pPr>
            <w:r>
              <w:rPr>
                <w:i/>
                <w:sz w:val="18"/>
              </w:rPr>
              <w:t>Replicar esta pregunta por grupos de pacientes en LF_Mes0. Ver si el tratamiento de investigación es igual o menos efectivo para estos casos.</w:t>
            </w:r>
          </w:p>
          <w:p w:rsidR="007153C3" w:rsidRDefault="007153C3" w:rsidP="00956E78">
            <w:pPr>
              <w:rPr>
                <w:i/>
                <w:sz w:val="18"/>
              </w:rPr>
            </w:pPr>
          </w:p>
          <w:p w:rsidR="007153C3" w:rsidRDefault="007153C3" w:rsidP="007153C3">
            <w:r>
              <w:t>¡Tú turno!</w:t>
            </w:r>
          </w:p>
          <w:p w:rsidR="006E0FA5" w:rsidRDefault="006E0FA5" w:rsidP="007153C3"/>
          <w:p w:rsidR="007153C3" w:rsidRDefault="009E1043" w:rsidP="00EB6A51">
            <w:pPr>
              <w:pStyle w:val="Prrafodelista"/>
              <w:numPr>
                <w:ilvl w:val="0"/>
                <w:numId w:val="13"/>
              </w:numPr>
            </w:pPr>
            <w:r>
              <w:t xml:space="preserve">Ver el promedio saldos vencidos al </w:t>
            </w:r>
            <w:r w:rsidR="00EB6A51">
              <w:t>inicio</w:t>
            </w:r>
            <w:r>
              <w:t xml:space="preserve"> de la pandemia vs el mes de Dic de 2020 agrupados por Tipo de Préstamos, Sector de  la </w:t>
            </w:r>
            <w:r w:rsidR="00EB6A51">
              <w:t>Economía</w:t>
            </w:r>
          </w:p>
          <w:p w:rsidR="009E1043" w:rsidRDefault="009E1043" w:rsidP="00EB6A51">
            <w:pPr>
              <w:pStyle w:val="Prrafodelista"/>
              <w:numPr>
                <w:ilvl w:val="0"/>
                <w:numId w:val="13"/>
              </w:numPr>
            </w:pPr>
            <w:r>
              <w:t>Ver el promedio de los saldos vencidos agrupados por tipo de riesgo al inicio y al final de la pandemia</w:t>
            </w:r>
          </w:p>
          <w:p w:rsidR="00EB6A51" w:rsidRDefault="00EB6A51" w:rsidP="00EB6A51">
            <w:pPr>
              <w:pStyle w:val="Prrafodelista"/>
              <w:numPr>
                <w:ilvl w:val="0"/>
                <w:numId w:val="13"/>
              </w:numPr>
            </w:pPr>
            <w:r>
              <w:t xml:space="preserve">Comparar los créditos que tienen </w:t>
            </w:r>
            <w:proofErr w:type="spellStart"/>
            <w:proofErr w:type="gramStart"/>
            <w:r>
              <w:t>mas</w:t>
            </w:r>
            <w:proofErr w:type="spellEnd"/>
            <w:proofErr w:type="gramEnd"/>
            <w:r>
              <w:t xml:space="preserve"> de un cliente como están agrupados de los sectores de riesgo.</w:t>
            </w:r>
          </w:p>
          <w:p w:rsidR="00EB6A51" w:rsidRDefault="00EB6A51" w:rsidP="00EB6A51">
            <w:pPr>
              <w:pStyle w:val="Prrafodelista"/>
            </w:pPr>
          </w:p>
          <w:p w:rsidR="009E1043" w:rsidRDefault="009E1043" w:rsidP="007153C3"/>
          <w:p w:rsidR="007153C3" w:rsidRDefault="007153C3" w:rsidP="007153C3"/>
          <w:p w:rsidR="007153C3" w:rsidRDefault="007153C3" w:rsidP="007153C3"/>
          <w:p w:rsidR="007153C3" w:rsidRDefault="007153C3" w:rsidP="007153C3"/>
          <w:p w:rsidR="007153C3" w:rsidRDefault="007153C3" w:rsidP="007153C3"/>
          <w:p w:rsidR="007153C3" w:rsidRDefault="007153C3" w:rsidP="007153C3"/>
          <w:p w:rsidR="007153C3" w:rsidRDefault="007153C3" w:rsidP="007153C3"/>
          <w:p w:rsidR="00956E78" w:rsidRDefault="00956E78" w:rsidP="008B3CE2"/>
        </w:tc>
      </w:tr>
    </w:tbl>
    <w:p w:rsidR="00956E78" w:rsidRDefault="00956E78" w:rsidP="00AD7D61"/>
    <w:p w:rsidR="00956E78" w:rsidRDefault="00956E78" w:rsidP="00AD7D61"/>
    <w:p w:rsidR="00FF19CF" w:rsidRDefault="00FF19CF" w:rsidP="00AD7D61">
      <w:r>
        <w:t>¡Felicidades! ¡Has avanzado mucho!</w:t>
      </w:r>
    </w:p>
    <w:p w:rsidR="00064BCA" w:rsidRPr="00AD7D61" w:rsidRDefault="00FF19CF" w:rsidP="00AD7D61">
      <w:pPr>
        <w:rPr>
          <w:rFonts w:asciiTheme="majorHAnsi" w:eastAsiaTheme="majorEastAsia" w:hAnsiTheme="majorHAnsi" w:cstheme="majorBidi"/>
          <w:color w:val="2E74B5" w:themeColor="accent1" w:themeShade="BF"/>
          <w:sz w:val="36"/>
          <w:szCs w:val="32"/>
        </w:rPr>
      </w:pPr>
      <w:r>
        <w:t>Las variables son la materia prima del análisis de datos de éxito. ¡No lo olvides!</w:t>
      </w:r>
      <w:r w:rsidR="00064BCA">
        <w:br w:type="page"/>
      </w:r>
    </w:p>
    <w:p w:rsidR="00064BCA" w:rsidRDefault="00064BCA" w:rsidP="00064BCA">
      <w:pPr>
        <w:rPr>
          <w:rFonts w:asciiTheme="majorHAnsi" w:eastAsiaTheme="majorEastAsia" w:hAnsiTheme="majorHAnsi" w:cstheme="majorBidi"/>
          <w:color w:val="2E74B5" w:themeColor="accent1" w:themeShade="BF"/>
          <w:sz w:val="36"/>
          <w:szCs w:val="32"/>
        </w:rPr>
      </w:pPr>
    </w:p>
    <w:p w:rsidR="00064BCA" w:rsidRDefault="00B362A6" w:rsidP="009E768B">
      <w:pPr>
        <w:pStyle w:val="Ttulo1"/>
      </w:pPr>
      <w:r>
        <w:t>DEFINIENDO EL ANÁLISIS</w:t>
      </w:r>
    </w:p>
    <w:p w:rsidR="00AB7873" w:rsidRDefault="005415C3" w:rsidP="00AB7873">
      <w:r>
        <w:t>Ahora que ya has definido el objetivo de tu análisis de datos</w:t>
      </w:r>
      <w:r w:rsidR="00F268E6">
        <w:t xml:space="preserve"> y</w:t>
      </w:r>
      <w:r>
        <w:t xml:space="preserve"> sabes </w:t>
      </w:r>
      <w:r w:rsidR="00F268E6">
        <w:t>el tipo de variables que tienes, es momento de darle forma al análisis.</w:t>
      </w:r>
    </w:p>
    <w:p w:rsidR="005415C3" w:rsidRDefault="00B362A6" w:rsidP="00AB7873">
      <w:r>
        <w:t>Con la información de los problemas tipo</w:t>
      </w:r>
      <w:r w:rsidR="005415C3">
        <w:t xml:space="preserve"> lo que has visto en el vídeo selecciona el tipo de problema que vas a trabajar.</w:t>
      </w:r>
    </w:p>
    <w:p w:rsidR="005415C3" w:rsidRDefault="005415C3" w:rsidP="005415C3">
      <w:pPr>
        <w:pStyle w:val="Prrafodelista"/>
        <w:numPr>
          <w:ilvl w:val="0"/>
          <w:numId w:val="3"/>
        </w:numPr>
      </w:pPr>
      <w:r>
        <w:t>Comparación de grupos</w:t>
      </w:r>
    </w:p>
    <w:p w:rsidR="005415C3" w:rsidRDefault="005415C3" w:rsidP="005415C3">
      <w:pPr>
        <w:pStyle w:val="Prrafodelista"/>
        <w:numPr>
          <w:ilvl w:val="0"/>
          <w:numId w:val="3"/>
        </w:numPr>
      </w:pPr>
      <w:r>
        <w:t>Comparación de proporciones</w:t>
      </w:r>
    </w:p>
    <w:p w:rsidR="005415C3" w:rsidRDefault="005415C3" w:rsidP="005415C3">
      <w:pPr>
        <w:pStyle w:val="Prrafodelista"/>
        <w:numPr>
          <w:ilvl w:val="0"/>
          <w:numId w:val="3"/>
        </w:numPr>
      </w:pPr>
      <w:r>
        <w:t>Asociación de proporciones</w:t>
      </w:r>
    </w:p>
    <w:p w:rsidR="005415C3" w:rsidRDefault="005415C3" w:rsidP="005415C3">
      <w:pPr>
        <w:pStyle w:val="Prrafodelista"/>
        <w:numPr>
          <w:ilvl w:val="0"/>
          <w:numId w:val="3"/>
        </w:numPr>
      </w:pPr>
      <w:r>
        <w:t>Análisis de correlación</w:t>
      </w:r>
    </w:p>
    <w:p w:rsidR="005415C3" w:rsidRDefault="005415C3" w:rsidP="005415C3">
      <w:pPr>
        <w:pStyle w:val="Prrafodelista"/>
        <w:numPr>
          <w:ilvl w:val="0"/>
          <w:numId w:val="3"/>
        </w:numPr>
      </w:pPr>
      <w:r>
        <w:t>Modelos matemáticos</w:t>
      </w:r>
    </w:p>
    <w:p w:rsidR="005415C3" w:rsidRDefault="005415C3" w:rsidP="005415C3">
      <w:pPr>
        <w:pStyle w:val="Prrafodelista"/>
        <w:numPr>
          <w:ilvl w:val="1"/>
          <w:numId w:val="3"/>
        </w:numPr>
      </w:pPr>
      <w:r>
        <w:t>Explicar un fenómeno real</w:t>
      </w:r>
    </w:p>
    <w:p w:rsidR="005415C3" w:rsidRDefault="005415C3" w:rsidP="005415C3">
      <w:pPr>
        <w:pStyle w:val="Prrafodelista"/>
        <w:numPr>
          <w:ilvl w:val="1"/>
          <w:numId w:val="3"/>
        </w:numPr>
      </w:pPr>
      <w:r>
        <w:t>Predicción</w:t>
      </w:r>
    </w:p>
    <w:p w:rsidR="005415C3" w:rsidRDefault="005415C3" w:rsidP="005415C3">
      <w:pPr>
        <w:pStyle w:val="Prrafodelista"/>
        <w:numPr>
          <w:ilvl w:val="0"/>
          <w:numId w:val="3"/>
        </w:numPr>
      </w:pPr>
      <w:r>
        <w:t xml:space="preserve">Técnicas </w:t>
      </w:r>
      <w:r w:rsidR="00FF19CF">
        <w:t>avanzadas</w:t>
      </w:r>
      <w:r>
        <w:t xml:space="preserve"> (machine </w:t>
      </w:r>
      <w:proofErr w:type="spellStart"/>
      <w:r>
        <w:t>learning</w:t>
      </w:r>
      <w:proofErr w:type="spellEnd"/>
      <w:r>
        <w:t>)</w:t>
      </w:r>
    </w:p>
    <w:p w:rsidR="005415C3" w:rsidRDefault="005415C3" w:rsidP="005415C3">
      <w:pPr>
        <w:pStyle w:val="Prrafodelista"/>
        <w:numPr>
          <w:ilvl w:val="1"/>
          <w:numId w:val="3"/>
        </w:numPr>
      </w:pPr>
      <w:proofErr w:type="spellStart"/>
      <w:r>
        <w:t>Clustering</w:t>
      </w:r>
      <w:proofErr w:type="spellEnd"/>
      <w:r>
        <w:t xml:space="preserve"> (clasificación)</w:t>
      </w:r>
    </w:p>
    <w:p w:rsidR="005415C3" w:rsidRDefault="005415C3" w:rsidP="005415C3">
      <w:pPr>
        <w:pStyle w:val="Prrafodelista"/>
        <w:numPr>
          <w:ilvl w:val="1"/>
          <w:numId w:val="3"/>
        </w:numPr>
      </w:pPr>
      <w:r>
        <w:t>Reducción dimensional (PCA)</w:t>
      </w:r>
    </w:p>
    <w:p w:rsidR="005415C3" w:rsidRDefault="005415C3" w:rsidP="005415C3">
      <w:pPr>
        <w:pStyle w:val="Prrafodelista"/>
        <w:numPr>
          <w:ilvl w:val="1"/>
          <w:numId w:val="3"/>
        </w:numPr>
      </w:pPr>
      <w:r>
        <w:t>Modelos avanzados (redes neuronales)</w:t>
      </w:r>
    </w:p>
    <w:p w:rsidR="005415C3" w:rsidRDefault="005415C3" w:rsidP="005415C3">
      <w:pPr>
        <w:pStyle w:val="Prrafodelista"/>
        <w:numPr>
          <w:ilvl w:val="1"/>
          <w:numId w:val="3"/>
        </w:numPr>
      </w:pPr>
      <w:r>
        <w:t>Series temporales</w:t>
      </w:r>
    </w:p>
    <w:p w:rsidR="00B362A6" w:rsidRPr="00AB7873" w:rsidRDefault="00B362A6" w:rsidP="00B362A6">
      <w:r>
        <w:t>¿Cuál de los problemas tipo crees que vas a necesitar para tu objetivo que has seleccionado?</w:t>
      </w:r>
    </w:p>
    <w:tbl>
      <w:tblPr>
        <w:tblStyle w:val="GridTableLight"/>
        <w:tblW w:w="0" w:type="auto"/>
        <w:tblLook w:val="04A0" w:firstRow="1" w:lastRow="0" w:firstColumn="1" w:lastColumn="0" w:noHBand="0" w:noVBand="1"/>
      </w:tblPr>
      <w:tblGrid>
        <w:gridCol w:w="9736"/>
      </w:tblGrid>
      <w:tr w:rsidR="00AB7873" w:rsidTr="003A117B">
        <w:tc>
          <w:tcPr>
            <w:tcW w:w="9736" w:type="dxa"/>
          </w:tcPr>
          <w:p w:rsidR="00AB7873" w:rsidRDefault="00AB7873" w:rsidP="003A117B">
            <w:proofErr w:type="spellStart"/>
            <w:r w:rsidRPr="00AB7873">
              <w:rPr>
                <w:i/>
                <w:sz w:val="18"/>
              </w:rPr>
              <w:t>E</w:t>
            </w:r>
            <w:r w:rsidR="00B362A6">
              <w:rPr>
                <w:i/>
                <w:sz w:val="18"/>
              </w:rPr>
              <w:t>j</w:t>
            </w:r>
            <w:proofErr w:type="spellEnd"/>
            <w:r w:rsidR="00B362A6">
              <w:rPr>
                <w:i/>
                <w:sz w:val="18"/>
              </w:rPr>
              <w:t xml:space="preserve">: </w:t>
            </w:r>
            <w:r w:rsidR="007153C3">
              <w:rPr>
                <w:i/>
                <w:sz w:val="18"/>
              </w:rPr>
              <w:t>Comparación de grupos</w:t>
            </w:r>
          </w:p>
          <w:p w:rsidR="007153C3" w:rsidRDefault="007153C3" w:rsidP="007153C3"/>
          <w:p w:rsidR="007153C3" w:rsidRDefault="007153C3" w:rsidP="007153C3">
            <w:r>
              <w:t>¡Identifica el problema tipo!</w:t>
            </w:r>
          </w:p>
          <w:p w:rsidR="006E0FA5" w:rsidRDefault="006E0FA5" w:rsidP="007153C3"/>
          <w:p w:rsidR="006E0FA5" w:rsidRDefault="004215E4" w:rsidP="007153C3">
            <w:r>
              <w:t>Comparación</w:t>
            </w:r>
            <w:r w:rsidR="002A7B08">
              <w:t xml:space="preserve"> de Grupos</w:t>
            </w:r>
          </w:p>
          <w:p w:rsidR="002A7B08" w:rsidRDefault="004215E4" w:rsidP="007153C3">
            <w:r>
              <w:t>Comparación</w:t>
            </w:r>
            <w:r w:rsidR="002A7B08">
              <w:t xml:space="preserve"> de Proporciones</w:t>
            </w:r>
          </w:p>
          <w:p w:rsidR="004215E4" w:rsidRDefault="004215E4" w:rsidP="007153C3">
            <w:r>
              <w:t>Asociación de Proporciones</w:t>
            </w:r>
          </w:p>
          <w:p w:rsidR="004369B9" w:rsidRDefault="004369B9" w:rsidP="007153C3">
            <w:proofErr w:type="spellStart"/>
            <w:r>
              <w:t>Correlacion</w:t>
            </w:r>
            <w:proofErr w:type="spellEnd"/>
            <w:r>
              <w:t xml:space="preserve"> entre Saldos Vencidos y Sectores</w:t>
            </w:r>
            <w:bookmarkStart w:id="0" w:name="_GoBack"/>
            <w:bookmarkEnd w:id="0"/>
          </w:p>
          <w:p w:rsidR="006E0FA5" w:rsidRDefault="006E0FA5" w:rsidP="007153C3"/>
          <w:p w:rsidR="00AB7873" w:rsidRDefault="00AB7873" w:rsidP="003A117B"/>
        </w:tc>
      </w:tr>
    </w:tbl>
    <w:p w:rsidR="00B362A6" w:rsidRDefault="00B362A6" w:rsidP="00064BCA"/>
    <w:p w:rsidR="00B362A6" w:rsidRDefault="00B362A6" w:rsidP="00064BCA">
      <w:r>
        <w:t>¿Qué variables son las que vas a involucrar en este problema tipo?</w:t>
      </w:r>
    </w:p>
    <w:tbl>
      <w:tblPr>
        <w:tblStyle w:val="GridTableLight"/>
        <w:tblW w:w="0" w:type="auto"/>
        <w:tblLook w:val="04A0" w:firstRow="1" w:lastRow="0" w:firstColumn="1" w:lastColumn="0" w:noHBand="0" w:noVBand="1"/>
      </w:tblPr>
      <w:tblGrid>
        <w:gridCol w:w="9736"/>
      </w:tblGrid>
      <w:tr w:rsidR="00B362A6" w:rsidTr="00A32841">
        <w:tc>
          <w:tcPr>
            <w:tcW w:w="9736" w:type="dxa"/>
          </w:tcPr>
          <w:p w:rsidR="00B362A6" w:rsidRPr="00AB7873" w:rsidRDefault="00B362A6" w:rsidP="00A32841">
            <w:pPr>
              <w:rPr>
                <w:i/>
                <w:sz w:val="18"/>
              </w:rPr>
            </w:pPr>
            <w:proofErr w:type="spellStart"/>
            <w:r w:rsidRPr="00AB7873">
              <w:rPr>
                <w:i/>
                <w:sz w:val="18"/>
              </w:rPr>
              <w:t>Ej</w:t>
            </w:r>
            <w:proofErr w:type="spellEnd"/>
            <w:r w:rsidRPr="00AB7873">
              <w:rPr>
                <w:i/>
                <w:sz w:val="18"/>
              </w:rPr>
              <w:t xml:space="preserve">: </w:t>
            </w:r>
            <w:r w:rsidR="007153C3">
              <w:rPr>
                <w:i/>
                <w:sz w:val="18"/>
              </w:rPr>
              <w:t xml:space="preserve">la variable nominal grupo para identificar el grupo de pacientes y el ODI en </w:t>
            </w:r>
            <w:proofErr w:type="spellStart"/>
            <w:r w:rsidR="007153C3">
              <w:rPr>
                <w:i/>
                <w:sz w:val="18"/>
              </w:rPr>
              <w:t>els</w:t>
            </w:r>
            <w:proofErr w:type="spellEnd"/>
            <w:r w:rsidR="007153C3">
              <w:rPr>
                <w:i/>
                <w:sz w:val="18"/>
              </w:rPr>
              <w:t xml:space="preserve"> mes 0 y mes 1 para identificar el grado de la lesión antes y después. La variable LF del mes 0 también nos servirá para replicar el análisis para los diferentes grados de lesión (por grupos de lesión)</w:t>
            </w:r>
          </w:p>
          <w:p w:rsidR="00B362A6" w:rsidRDefault="00B362A6" w:rsidP="00A32841"/>
          <w:p w:rsidR="00B362A6" w:rsidRDefault="007153C3" w:rsidP="00A32841">
            <w:r>
              <w:t>¡Lista las variables que vas a involucrar!</w:t>
            </w:r>
          </w:p>
          <w:p w:rsidR="007153C3" w:rsidRDefault="007153C3" w:rsidP="00A32841"/>
          <w:p w:rsidR="002A7B08" w:rsidRDefault="002A7B08" w:rsidP="00A32841">
            <w:r>
              <w:t>Fecha.</w:t>
            </w:r>
          </w:p>
          <w:p w:rsidR="002A7B08" w:rsidRDefault="002A7B08" w:rsidP="00A32841">
            <w:r>
              <w:t xml:space="preserve">Sector </w:t>
            </w:r>
          </w:p>
          <w:p w:rsidR="002A7B08" w:rsidRDefault="002A7B08" w:rsidP="00A32841">
            <w:proofErr w:type="spellStart"/>
            <w:r>
              <w:t>Categoria</w:t>
            </w:r>
            <w:proofErr w:type="spellEnd"/>
          </w:p>
          <w:p w:rsidR="002A7B08" w:rsidRDefault="002A7B08" w:rsidP="00A32841">
            <w:proofErr w:type="spellStart"/>
            <w:r>
              <w:t>Delicuency</w:t>
            </w:r>
            <w:proofErr w:type="spellEnd"/>
          </w:p>
          <w:p w:rsidR="002A7B08" w:rsidRDefault="002A7B08" w:rsidP="00A32841">
            <w:r>
              <w:t>Nivel de Riesgo</w:t>
            </w:r>
          </w:p>
          <w:p w:rsidR="00CF318C" w:rsidRDefault="00CF318C" w:rsidP="00A32841">
            <w:r>
              <w:t>Saldo</w:t>
            </w:r>
          </w:p>
          <w:p w:rsidR="004215E4" w:rsidRDefault="004215E4" w:rsidP="00A32841">
            <w:r>
              <w:lastRenderedPageBreak/>
              <w:t>Con un cliente, con dos clientes</w:t>
            </w:r>
          </w:p>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B362A6" w:rsidRDefault="00B362A6" w:rsidP="00A32841"/>
        </w:tc>
      </w:tr>
    </w:tbl>
    <w:p w:rsidR="00B362A6" w:rsidRDefault="00B362A6" w:rsidP="00B362A6"/>
    <w:p w:rsidR="00B362A6" w:rsidRDefault="00B362A6" w:rsidP="00B362A6">
      <w:r>
        <w:t>La variable respuesta es la variable que quieres estudiar. En tu caso</w:t>
      </w:r>
      <w:r w:rsidR="00FF19CF">
        <w:t>,</w:t>
      </w:r>
      <w:r>
        <w:t xml:space="preserve"> </w:t>
      </w:r>
      <w:r w:rsidR="00FF19CF">
        <w:t>¿</w:t>
      </w:r>
      <w:r>
        <w:t xml:space="preserve">cuál </w:t>
      </w:r>
      <w:r w:rsidR="00FF19CF">
        <w:t>es esta?</w:t>
      </w:r>
    </w:p>
    <w:tbl>
      <w:tblPr>
        <w:tblStyle w:val="GridTableLight"/>
        <w:tblW w:w="0" w:type="auto"/>
        <w:tblLook w:val="04A0" w:firstRow="1" w:lastRow="0" w:firstColumn="1" w:lastColumn="0" w:noHBand="0" w:noVBand="1"/>
      </w:tblPr>
      <w:tblGrid>
        <w:gridCol w:w="9736"/>
      </w:tblGrid>
      <w:tr w:rsidR="00B362A6" w:rsidTr="00A32841">
        <w:tc>
          <w:tcPr>
            <w:tcW w:w="9736" w:type="dxa"/>
          </w:tcPr>
          <w:p w:rsidR="00B362A6" w:rsidRPr="007153C3" w:rsidRDefault="007153C3" w:rsidP="00A32841">
            <w:pPr>
              <w:rPr>
                <w:i/>
                <w:sz w:val="18"/>
              </w:rPr>
            </w:pPr>
            <w:proofErr w:type="spellStart"/>
            <w:r w:rsidRPr="007153C3">
              <w:rPr>
                <w:i/>
                <w:sz w:val="18"/>
              </w:rPr>
              <w:t>Ej</w:t>
            </w:r>
            <w:proofErr w:type="spellEnd"/>
            <w:r w:rsidRPr="007153C3">
              <w:rPr>
                <w:i/>
                <w:sz w:val="18"/>
              </w:rPr>
              <w:t xml:space="preserve">: </w:t>
            </w:r>
            <w:r w:rsidR="00B362A6" w:rsidRPr="007153C3">
              <w:rPr>
                <w:i/>
                <w:sz w:val="18"/>
              </w:rPr>
              <w:t>VARIABLE RESPUESTA:</w:t>
            </w:r>
            <w:r w:rsidRPr="007153C3">
              <w:rPr>
                <w:i/>
                <w:sz w:val="18"/>
              </w:rPr>
              <w:t xml:space="preserve"> ODI en el mes 0 y en el mes 1 </w:t>
            </w:r>
          </w:p>
          <w:p w:rsidR="00B362A6" w:rsidRDefault="00B362A6" w:rsidP="00A32841"/>
          <w:p w:rsidR="007153C3" w:rsidRDefault="007153C3" w:rsidP="00A32841">
            <w:r>
              <w:t>¡Tú turno!</w:t>
            </w:r>
          </w:p>
          <w:p w:rsidR="007153C3" w:rsidRDefault="007153C3" w:rsidP="00A32841"/>
          <w:p w:rsidR="007153C3" w:rsidRDefault="007153C3" w:rsidP="007153C3">
            <w:r>
              <w:t xml:space="preserve">VARIABLE RESPUESTA: </w:t>
            </w:r>
          </w:p>
          <w:p w:rsidR="002A7B08" w:rsidRDefault="002A7B08" w:rsidP="007153C3">
            <w:r>
              <w:t>Morosidad al Inicio del P</w:t>
            </w:r>
            <w:r w:rsidR="00CF318C">
              <w:t>erio</w:t>
            </w:r>
            <w:r>
              <w:t>do vs Morosidad al Final del Periodo</w:t>
            </w:r>
          </w:p>
          <w:p w:rsidR="002A7B08" w:rsidRDefault="002A7B08" w:rsidP="007153C3">
            <w:r>
              <w:t xml:space="preserve">Cantidad de </w:t>
            </w:r>
            <w:r w:rsidR="00CF318C">
              <w:t>préstamos</w:t>
            </w:r>
            <w:r>
              <w:t xml:space="preserve"> modificados por sector y riesgo</w:t>
            </w:r>
          </w:p>
          <w:p w:rsidR="007153C3" w:rsidRDefault="007153C3" w:rsidP="00A32841"/>
          <w:p w:rsidR="00B362A6" w:rsidRDefault="00B362A6" w:rsidP="00A32841"/>
        </w:tc>
      </w:tr>
    </w:tbl>
    <w:p w:rsidR="00B362A6" w:rsidRDefault="00B362A6" w:rsidP="00B362A6"/>
    <w:p w:rsidR="00B362A6" w:rsidRDefault="00B362A6" w:rsidP="00B362A6">
      <w:r>
        <w:t>Y las variables explicativas son las características que se</w:t>
      </w:r>
      <w:r w:rsidR="00FF19CF">
        <w:t xml:space="preserve"> involucran en tu problema tipo y que influyen en la variable respuesta. ¿Cuáles son?</w:t>
      </w:r>
    </w:p>
    <w:tbl>
      <w:tblPr>
        <w:tblStyle w:val="GridTableLight"/>
        <w:tblW w:w="0" w:type="auto"/>
        <w:tblLook w:val="04A0" w:firstRow="1" w:lastRow="0" w:firstColumn="1" w:lastColumn="0" w:noHBand="0" w:noVBand="1"/>
      </w:tblPr>
      <w:tblGrid>
        <w:gridCol w:w="9736"/>
      </w:tblGrid>
      <w:tr w:rsidR="00B362A6" w:rsidTr="00A32841">
        <w:tc>
          <w:tcPr>
            <w:tcW w:w="9736" w:type="dxa"/>
          </w:tcPr>
          <w:p w:rsidR="007153C3" w:rsidRPr="007153C3" w:rsidRDefault="007153C3" w:rsidP="00A32841">
            <w:pPr>
              <w:rPr>
                <w:i/>
                <w:sz w:val="18"/>
              </w:rPr>
            </w:pPr>
            <w:proofErr w:type="spellStart"/>
            <w:r w:rsidRPr="007153C3">
              <w:rPr>
                <w:i/>
                <w:sz w:val="18"/>
              </w:rPr>
              <w:t>Ej</w:t>
            </w:r>
            <w:proofErr w:type="spellEnd"/>
            <w:r w:rsidRPr="007153C3">
              <w:rPr>
                <w:i/>
                <w:sz w:val="18"/>
              </w:rPr>
              <w:t xml:space="preserve">: </w:t>
            </w:r>
            <w:r w:rsidR="00B362A6" w:rsidRPr="007153C3">
              <w:rPr>
                <w:i/>
                <w:sz w:val="18"/>
              </w:rPr>
              <w:t>VARIABLES EXPLICATIVAS:</w:t>
            </w:r>
          </w:p>
          <w:p w:rsidR="007153C3" w:rsidRPr="007153C3" w:rsidRDefault="007153C3" w:rsidP="007153C3">
            <w:pPr>
              <w:pStyle w:val="Prrafodelista"/>
              <w:numPr>
                <w:ilvl w:val="0"/>
                <w:numId w:val="3"/>
              </w:numPr>
              <w:rPr>
                <w:i/>
                <w:sz w:val="18"/>
              </w:rPr>
            </w:pPr>
            <w:r w:rsidRPr="007153C3">
              <w:rPr>
                <w:i/>
                <w:sz w:val="18"/>
              </w:rPr>
              <w:t>variables grupo de tratamiento</w:t>
            </w:r>
          </w:p>
          <w:p w:rsidR="00B362A6" w:rsidRPr="007153C3" w:rsidRDefault="007153C3" w:rsidP="007153C3">
            <w:pPr>
              <w:pStyle w:val="Prrafodelista"/>
              <w:numPr>
                <w:ilvl w:val="0"/>
                <w:numId w:val="3"/>
              </w:numPr>
              <w:rPr>
                <w:i/>
                <w:sz w:val="18"/>
              </w:rPr>
            </w:pPr>
            <w:r w:rsidRPr="007153C3">
              <w:rPr>
                <w:i/>
                <w:sz w:val="18"/>
              </w:rPr>
              <w:t>la variable ordinal LF en el mes 0 para replicar el análisis por grupos de lesión</w:t>
            </w:r>
            <w:r w:rsidR="00A5757B">
              <w:rPr>
                <w:i/>
                <w:sz w:val="18"/>
              </w:rPr>
              <w:t xml:space="preserve"> lumbar</w:t>
            </w:r>
          </w:p>
          <w:p w:rsidR="00B362A6" w:rsidRDefault="00B362A6" w:rsidP="00A32841"/>
          <w:p w:rsidR="007153C3" w:rsidRDefault="007153C3" w:rsidP="00A32841">
            <w:r>
              <w:t>¡Tú turno!</w:t>
            </w:r>
          </w:p>
          <w:p w:rsidR="007153C3" w:rsidRDefault="007153C3" w:rsidP="00A32841"/>
          <w:p w:rsidR="007153C3" w:rsidRDefault="007153C3" w:rsidP="00A32841">
            <w:r>
              <w:t>VARIABLES EXPLICATIVAS</w:t>
            </w:r>
          </w:p>
          <w:p w:rsidR="002A7B08" w:rsidRDefault="002A7B08" w:rsidP="00A32841">
            <w:r>
              <w:t>Tipo de Producto o Préstamo</w:t>
            </w:r>
          </w:p>
          <w:p w:rsidR="002A7B08" w:rsidRDefault="002A7B08" w:rsidP="00A32841">
            <w:r>
              <w:t>Fecha</w:t>
            </w:r>
          </w:p>
          <w:p w:rsidR="002A7B08" w:rsidRDefault="002A7B08" w:rsidP="00A32841">
            <w:r>
              <w:t xml:space="preserve">Sector </w:t>
            </w:r>
            <w:r w:rsidR="0070204D">
              <w:t>Económico</w:t>
            </w:r>
          </w:p>
          <w:p w:rsidR="002A7B08" w:rsidRDefault="0070204D" w:rsidP="00A32841">
            <w:r>
              <w:t>Categoría</w:t>
            </w:r>
          </w:p>
          <w:p w:rsidR="002A7B08" w:rsidRDefault="002A7B08" w:rsidP="00A32841">
            <w:r>
              <w:t>Nivel de Riesgo</w:t>
            </w:r>
          </w:p>
          <w:p w:rsidR="00CF318C" w:rsidRDefault="00CF318C" w:rsidP="00A32841">
            <w:r>
              <w:t>Saldo</w:t>
            </w:r>
          </w:p>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7153C3" w:rsidRDefault="007153C3" w:rsidP="00A32841"/>
          <w:p w:rsidR="00B362A6" w:rsidRDefault="00B362A6" w:rsidP="00A32841"/>
        </w:tc>
      </w:tr>
    </w:tbl>
    <w:p w:rsidR="00F268E6" w:rsidRDefault="00F268E6" w:rsidP="009E768B">
      <w:pPr>
        <w:pStyle w:val="Ttulo1"/>
      </w:pPr>
    </w:p>
    <w:p w:rsidR="007153C3" w:rsidRDefault="007153C3">
      <w:r>
        <w:t>¡Bien! Estás avanzando mucho.</w:t>
      </w:r>
    </w:p>
    <w:p w:rsidR="007153C3" w:rsidRDefault="007153C3">
      <w:r>
        <w:t>Ahora tiene</w:t>
      </w:r>
      <w:r w:rsidR="009F1A68">
        <w:t>s</w:t>
      </w:r>
      <w:r>
        <w:t xml:space="preserve"> el plan de acción casi definido. Solo falta saber qué quieres observar e</w:t>
      </w:r>
      <w:r w:rsidR="009F1A68">
        <w:t>n la</w:t>
      </w:r>
      <w:r>
        <w:t xml:space="preserve"> etapa de descripción y</w:t>
      </w:r>
      <w:r w:rsidR="009F1A68">
        <w:t xml:space="preserve"> qué preguntas quieres responder en la etapa de</w:t>
      </w:r>
      <w:r>
        <w:t xml:space="preserve"> análisis.</w:t>
      </w:r>
    </w:p>
    <w:p w:rsidR="007153C3" w:rsidRPr="007153C3" w:rsidRDefault="007153C3">
      <w:r>
        <w:t>¡A por ello!</w:t>
      </w:r>
      <w:r>
        <w:br w:type="page"/>
      </w:r>
    </w:p>
    <w:p w:rsidR="007153C3" w:rsidRDefault="007153C3" w:rsidP="009E768B">
      <w:pPr>
        <w:pStyle w:val="Ttulo1"/>
      </w:pPr>
    </w:p>
    <w:p w:rsidR="00064BCA" w:rsidRDefault="00064BCA" w:rsidP="009E768B">
      <w:pPr>
        <w:pStyle w:val="Ttulo1"/>
      </w:pPr>
      <w:r>
        <w:t>LA METODOLOGÍA KILLER</w:t>
      </w:r>
    </w:p>
    <w:p w:rsidR="00AB7873" w:rsidRDefault="00B362A6" w:rsidP="00AB7873">
      <w:r>
        <w:t>En el vídeo ya has visto los pasos necesarios para analizar los datos de tu tesis. Estos pasos se repiten una y otra vez.</w:t>
      </w:r>
    </w:p>
    <w:p w:rsidR="00B362A6" w:rsidRDefault="00B362A6" w:rsidP="00AB7873">
      <w:r>
        <w:t>Voy a asumir que has logrado obtener un</w:t>
      </w:r>
      <w:r w:rsidR="00F268E6">
        <w:t xml:space="preserve">a base de datos. Has limpiado </w:t>
      </w:r>
      <w:r>
        <w:t>los datos y ahora quieres analizar estos datos para poder lograr resultados impactantes que demuestren que puedes resolver el problema que has planteado al inicio de la hoja de trabajo.</w:t>
      </w:r>
    </w:p>
    <w:p w:rsidR="00B362A6" w:rsidRDefault="00B362A6" w:rsidP="00AB7873">
      <w:r>
        <w:t>Principalmente vas a pasar por dos etapas:</w:t>
      </w:r>
    </w:p>
    <w:p w:rsidR="00B362A6" w:rsidRDefault="00B362A6" w:rsidP="00377428">
      <w:pPr>
        <w:pStyle w:val="Prrafodelista"/>
        <w:numPr>
          <w:ilvl w:val="0"/>
          <w:numId w:val="4"/>
        </w:numPr>
      </w:pPr>
      <w:r>
        <w:t>La descripción: traducir tu tabla de datos a gráficos que puedas interpretar</w:t>
      </w:r>
    </w:p>
    <w:p w:rsidR="00B362A6" w:rsidRDefault="00B362A6" w:rsidP="00377428">
      <w:pPr>
        <w:pStyle w:val="Prrafodelista"/>
        <w:numPr>
          <w:ilvl w:val="0"/>
          <w:numId w:val="4"/>
        </w:numPr>
      </w:pPr>
      <w:r>
        <w:t>El análisis: definir y responder a las preguntas para poder lograr el objetivo/s que te has marcado en esta hoja de trabajo</w:t>
      </w:r>
    </w:p>
    <w:p w:rsidR="009C5EBE" w:rsidRDefault="009C5EBE" w:rsidP="00377428">
      <w:pPr>
        <w:pStyle w:val="Ttulo2"/>
      </w:pPr>
    </w:p>
    <w:p w:rsidR="00B362A6" w:rsidRDefault="00B362A6" w:rsidP="00377428">
      <w:pPr>
        <w:pStyle w:val="Ttulo2"/>
      </w:pPr>
      <w:r>
        <w:t>LA DESCRIPCIÓN</w:t>
      </w:r>
    </w:p>
    <w:p w:rsidR="00B362A6" w:rsidRDefault="00B362A6" w:rsidP="00AB7873">
      <w:r>
        <w:t xml:space="preserve">Lista qué aspectos quieres ver en tus datos. </w:t>
      </w:r>
      <w:r w:rsidR="00377428">
        <w:t>Focaliza tu atención en las variables. Q</w:t>
      </w:r>
      <w:r>
        <w:t>ué preguntas tienes y quieres resolver</w:t>
      </w:r>
      <w:r w:rsidR="00FF19CF">
        <w:t xml:space="preserve"> con rapidez</w:t>
      </w:r>
      <w:r>
        <w:t>. La descripción es esencial para contestar a la mayor</w:t>
      </w:r>
      <w:r w:rsidR="00377428">
        <w:t>ía de preguntas que te inquietan.</w:t>
      </w:r>
      <w:r w:rsidR="009F1A68">
        <w:t xml:space="preserve"> Idealmente estas preguntas deben estar relacionadas con el objetivo que has definido.</w:t>
      </w:r>
    </w:p>
    <w:p w:rsidR="00377428" w:rsidRDefault="00B362A6" w:rsidP="00377428">
      <w:r>
        <w:t>¡Adelante!</w:t>
      </w:r>
    </w:p>
    <w:p w:rsidR="007153C3" w:rsidRPr="00AB7873" w:rsidRDefault="007153C3" w:rsidP="00377428">
      <w:r w:rsidRPr="007153C3">
        <w:t>Lista las preguntas que quieres responder. Utiliza las variables dentro de las preguntas. La estadística trabaja con variables ;)</w:t>
      </w:r>
    </w:p>
    <w:tbl>
      <w:tblPr>
        <w:tblStyle w:val="GridTableLight"/>
        <w:tblW w:w="0" w:type="auto"/>
        <w:tblLook w:val="04A0" w:firstRow="1" w:lastRow="0" w:firstColumn="1" w:lastColumn="0" w:noHBand="0" w:noVBand="1"/>
      </w:tblPr>
      <w:tblGrid>
        <w:gridCol w:w="9736"/>
      </w:tblGrid>
      <w:tr w:rsidR="00377428" w:rsidTr="00A32841">
        <w:tc>
          <w:tcPr>
            <w:tcW w:w="9736" w:type="dxa"/>
          </w:tcPr>
          <w:p w:rsidR="00377428" w:rsidRDefault="009F1A68" w:rsidP="00A32841">
            <w:pPr>
              <w:rPr>
                <w:i/>
                <w:sz w:val="18"/>
              </w:rPr>
            </w:pPr>
            <w:proofErr w:type="spellStart"/>
            <w:r>
              <w:rPr>
                <w:i/>
                <w:sz w:val="18"/>
              </w:rPr>
              <w:t>Ej</w:t>
            </w:r>
            <w:proofErr w:type="spellEnd"/>
            <w:r>
              <w:rPr>
                <w:i/>
                <w:sz w:val="18"/>
              </w:rPr>
              <w:t>: Estas son algunas característica que como investigador de este estudio me gustaría observar:</w:t>
            </w:r>
          </w:p>
          <w:p w:rsidR="009F1A68" w:rsidRDefault="009F1A68" w:rsidP="009F1A68">
            <w:pPr>
              <w:pStyle w:val="Prrafodelista"/>
              <w:numPr>
                <w:ilvl w:val="0"/>
                <w:numId w:val="3"/>
              </w:numPr>
              <w:rPr>
                <w:i/>
                <w:sz w:val="18"/>
              </w:rPr>
            </w:pPr>
            <w:r>
              <w:rPr>
                <w:i/>
                <w:sz w:val="18"/>
              </w:rPr>
              <w:t>¿El ODI en el mes 0 es igual para los pacientes del grupo control que en el de investigación?</w:t>
            </w:r>
          </w:p>
          <w:p w:rsidR="009F1A68" w:rsidRDefault="009F1A68" w:rsidP="009F1A68">
            <w:pPr>
              <w:pStyle w:val="Prrafodelista"/>
              <w:numPr>
                <w:ilvl w:val="0"/>
                <w:numId w:val="3"/>
              </w:numPr>
              <w:rPr>
                <w:i/>
                <w:sz w:val="18"/>
              </w:rPr>
            </w:pPr>
            <w:r>
              <w:rPr>
                <w:i/>
                <w:sz w:val="18"/>
              </w:rPr>
              <w:t>¿El ODI en el mes 1 es diferente para los pacientes del grupo control que en el de investigación?</w:t>
            </w:r>
          </w:p>
          <w:p w:rsidR="009F1A68" w:rsidRDefault="009F1A68" w:rsidP="009F1A68">
            <w:pPr>
              <w:pStyle w:val="Prrafodelista"/>
              <w:numPr>
                <w:ilvl w:val="0"/>
                <w:numId w:val="3"/>
              </w:numPr>
              <w:rPr>
                <w:i/>
                <w:sz w:val="18"/>
              </w:rPr>
            </w:pPr>
            <w:r>
              <w:rPr>
                <w:i/>
                <w:sz w:val="18"/>
              </w:rPr>
              <w:t>Responder a las respuestas anteriores por grupos de pacientes según al LF en el mes 0</w:t>
            </w:r>
          </w:p>
          <w:p w:rsidR="009F1A68" w:rsidRDefault="009F1A68" w:rsidP="009F1A68">
            <w:pPr>
              <w:pStyle w:val="Prrafodelista"/>
              <w:numPr>
                <w:ilvl w:val="0"/>
                <w:numId w:val="3"/>
              </w:numPr>
              <w:rPr>
                <w:i/>
                <w:sz w:val="18"/>
              </w:rPr>
            </w:pPr>
            <w:r>
              <w:rPr>
                <w:i/>
                <w:sz w:val="18"/>
              </w:rPr>
              <w:t>¿El ODI0 es mayor con pacientes con hernia discal?</w:t>
            </w:r>
          </w:p>
          <w:p w:rsidR="009F1A68" w:rsidRPr="009F1A68" w:rsidRDefault="009F1A68" w:rsidP="009F1A68">
            <w:pPr>
              <w:pStyle w:val="Prrafodelista"/>
              <w:numPr>
                <w:ilvl w:val="0"/>
                <w:numId w:val="3"/>
              </w:numPr>
              <w:rPr>
                <w:i/>
                <w:sz w:val="18"/>
              </w:rPr>
            </w:pPr>
            <w:r>
              <w:rPr>
                <w:i/>
                <w:sz w:val="18"/>
              </w:rPr>
              <w:t>¿Tener pierna corta aparente influye en tener un ODI mayor en el mes0?</w:t>
            </w:r>
          </w:p>
          <w:p w:rsidR="009F1A68" w:rsidRDefault="009F1A68" w:rsidP="009F1A68"/>
          <w:p w:rsidR="00377428" w:rsidRDefault="009F1A68" w:rsidP="009F1A68">
            <w:r>
              <w:t>¡Te toca!</w:t>
            </w:r>
          </w:p>
          <w:p w:rsidR="00377428" w:rsidRDefault="00377428" w:rsidP="00A32841"/>
          <w:p w:rsidR="00DF77A7" w:rsidRDefault="00DF77A7" w:rsidP="00A32841"/>
          <w:p w:rsidR="00377428" w:rsidRDefault="00377428" w:rsidP="00A32841"/>
          <w:p w:rsidR="00377428" w:rsidRDefault="00377428" w:rsidP="00A32841"/>
          <w:p w:rsidR="009F1A68" w:rsidRDefault="009F1A68" w:rsidP="00A32841"/>
          <w:p w:rsidR="009F1A68" w:rsidRDefault="009F1A68" w:rsidP="00A32841"/>
          <w:p w:rsidR="009F1A68" w:rsidRDefault="009F1A68" w:rsidP="00A32841"/>
          <w:p w:rsidR="009F1A68" w:rsidRDefault="009F1A68" w:rsidP="00A32841"/>
          <w:p w:rsidR="009F1A68" w:rsidRDefault="009F1A68" w:rsidP="00A32841"/>
          <w:p w:rsidR="00377428" w:rsidRDefault="00377428" w:rsidP="00A32841"/>
          <w:p w:rsidR="00377428" w:rsidRDefault="00377428" w:rsidP="00A32841"/>
          <w:p w:rsidR="00377428" w:rsidRDefault="00377428" w:rsidP="00A32841"/>
        </w:tc>
      </w:tr>
    </w:tbl>
    <w:p w:rsidR="00B362A6" w:rsidRDefault="00B362A6" w:rsidP="00AB7873"/>
    <w:p w:rsidR="009C5EBE" w:rsidRDefault="009C5EBE" w:rsidP="00377428">
      <w:pPr>
        <w:pStyle w:val="Ttulo2"/>
      </w:pPr>
    </w:p>
    <w:p w:rsidR="00B362A6" w:rsidRDefault="00B362A6" w:rsidP="00377428">
      <w:pPr>
        <w:pStyle w:val="Ttulo2"/>
      </w:pPr>
      <w:r>
        <w:t>EL ANÁLISIS INFERENCIAL</w:t>
      </w:r>
    </w:p>
    <w:p w:rsidR="00B362A6" w:rsidRDefault="009F1A68" w:rsidP="00AB7873">
      <w:r>
        <w:t xml:space="preserve">Este ejercicio nos permitirá pasar de un objetivo a preguntas de investigación con lenguaje en clave de variables. </w:t>
      </w:r>
      <w:r w:rsidR="00B362A6">
        <w:t xml:space="preserve">Ahora lista al menos dos preguntas de investigación. Estás serán el </w:t>
      </w:r>
      <w:r w:rsidR="00F268E6">
        <w:t>embrión</w:t>
      </w:r>
      <w:r w:rsidR="00B362A6">
        <w:t xml:space="preserve"> de tus preguntas para los contraste de hipótesis.</w:t>
      </w:r>
    </w:p>
    <w:p w:rsidR="00B362A6" w:rsidRDefault="00B362A6" w:rsidP="00AB7873">
      <w:r>
        <w:t xml:space="preserve">Guíate del ejemplo para lograrlo. Utiliza las variables. La estadística trata de </w:t>
      </w:r>
      <w:r w:rsidR="00F268E6">
        <w:t>responder</w:t>
      </w:r>
      <w:r>
        <w:t xml:space="preserve"> p</w:t>
      </w:r>
      <w:r w:rsidR="00F268E6">
        <w:t>reguntas teniendo en cuenta variables de la tabla de datos.</w:t>
      </w:r>
    </w:p>
    <w:p w:rsidR="00B362A6" w:rsidRDefault="00B362A6" w:rsidP="00AB7873">
      <w:r>
        <w:t>¡A por ello!</w:t>
      </w:r>
    </w:p>
    <w:p w:rsidR="009F1A68" w:rsidRPr="00AB7873" w:rsidRDefault="009F1A68" w:rsidP="00AB7873">
      <w:r>
        <w:t>Seguramente en el ejercicio anterior ya has definido preguntas de investigación muy interesantes. ¡Cópialas aquí!</w:t>
      </w:r>
    </w:p>
    <w:tbl>
      <w:tblPr>
        <w:tblStyle w:val="GridTableLight"/>
        <w:tblW w:w="0" w:type="auto"/>
        <w:tblLook w:val="04A0" w:firstRow="1" w:lastRow="0" w:firstColumn="1" w:lastColumn="0" w:noHBand="0" w:noVBand="1"/>
      </w:tblPr>
      <w:tblGrid>
        <w:gridCol w:w="9736"/>
      </w:tblGrid>
      <w:tr w:rsidR="00AB7873" w:rsidTr="003A117B">
        <w:tc>
          <w:tcPr>
            <w:tcW w:w="9736" w:type="dxa"/>
          </w:tcPr>
          <w:p w:rsidR="00AB7873" w:rsidRPr="009F1A68" w:rsidRDefault="009F1A68" w:rsidP="003A117B">
            <w:pPr>
              <w:rPr>
                <w:i/>
              </w:rPr>
            </w:pPr>
            <w:proofErr w:type="spellStart"/>
            <w:r w:rsidRPr="009F1A68">
              <w:rPr>
                <w:i/>
                <w:sz w:val="18"/>
              </w:rPr>
              <w:t>Ej</w:t>
            </w:r>
            <w:proofErr w:type="spellEnd"/>
            <w:r w:rsidRPr="009F1A68">
              <w:rPr>
                <w:i/>
                <w:sz w:val="18"/>
              </w:rPr>
              <w:t>: copio las preguntas más relevantes para lograr el objetivo de la investigación</w:t>
            </w:r>
          </w:p>
          <w:p w:rsidR="009F1A68" w:rsidRDefault="009F1A68" w:rsidP="009F1A68">
            <w:pPr>
              <w:pStyle w:val="Prrafodelista"/>
              <w:numPr>
                <w:ilvl w:val="0"/>
                <w:numId w:val="3"/>
              </w:numPr>
              <w:rPr>
                <w:i/>
                <w:sz w:val="18"/>
              </w:rPr>
            </w:pPr>
            <w:r>
              <w:rPr>
                <w:i/>
                <w:sz w:val="18"/>
              </w:rPr>
              <w:t>¿El ODI en el mes 0 es igual para los pacientes del grupo control que en el de investigación?</w:t>
            </w:r>
          </w:p>
          <w:p w:rsidR="009F1A68" w:rsidRDefault="009F1A68" w:rsidP="009F1A68">
            <w:pPr>
              <w:pStyle w:val="Prrafodelista"/>
              <w:numPr>
                <w:ilvl w:val="0"/>
                <w:numId w:val="3"/>
              </w:numPr>
              <w:rPr>
                <w:i/>
                <w:sz w:val="18"/>
              </w:rPr>
            </w:pPr>
            <w:r>
              <w:rPr>
                <w:i/>
                <w:sz w:val="18"/>
              </w:rPr>
              <w:t>¿El ODI en el mes 1 es diferente para los pacientes del grupo control que en el de investigación?</w:t>
            </w:r>
          </w:p>
          <w:p w:rsidR="00AB7873" w:rsidRDefault="00AB7873" w:rsidP="003A117B"/>
          <w:p w:rsidR="009F1A68" w:rsidRDefault="009F1A68" w:rsidP="009F1A68">
            <w:r>
              <w:t>¡Tú turno!</w:t>
            </w:r>
          </w:p>
          <w:p w:rsidR="00AB7873" w:rsidRDefault="00AB7873" w:rsidP="003A117B"/>
          <w:p w:rsidR="00AB7873" w:rsidRDefault="00AB7873" w:rsidP="003A117B"/>
          <w:p w:rsidR="00AB7873" w:rsidRDefault="00AB7873" w:rsidP="003A117B"/>
          <w:p w:rsidR="00AB7873" w:rsidRDefault="00AB7873" w:rsidP="003A117B"/>
          <w:p w:rsidR="00AB7873" w:rsidRDefault="00AB7873" w:rsidP="003A117B"/>
        </w:tc>
      </w:tr>
    </w:tbl>
    <w:p w:rsidR="00FF19CF" w:rsidRDefault="00FF19CF" w:rsidP="00064BCA">
      <w:pPr>
        <w:pStyle w:val="Ttulo1"/>
      </w:pPr>
    </w:p>
    <w:p w:rsidR="00F626BF" w:rsidRDefault="00F626BF">
      <w:pPr>
        <w:rPr>
          <w:rFonts w:asciiTheme="majorHAnsi" w:eastAsiaTheme="majorEastAsia" w:hAnsiTheme="majorHAnsi" w:cstheme="majorBidi"/>
          <w:b/>
          <w:color w:val="2E74B5" w:themeColor="accent1" w:themeShade="BF"/>
          <w:sz w:val="36"/>
          <w:szCs w:val="32"/>
        </w:rPr>
      </w:pPr>
      <w:r>
        <w:br w:type="page"/>
      </w:r>
    </w:p>
    <w:p w:rsidR="00064BCA" w:rsidRDefault="00064BCA" w:rsidP="00064BCA">
      <w:pPr>
        <w:pStyle w:val="Ttulo1"/>
      </w:pPr>
      <w:r>
        <w:lastRenderedPageBreak/>
        <w:t>¡ENHORABUENA!</w:t>
      </w:r>
    </w:p>
    <w:p w:rsidR="00FF19CF" w:rsidRDefault="00FF19CF" w:rsidP="00B362A6"/>
    <w:p w:rsidR="00FF19CF" w:rsidRDefault="00B362A6" w:rsidP="00B362A6">
      <w:r>
        <w:t>¡Ha</w:t>
      </w:r>
      <w:r w:rsidR="00FF19CF">
        <w:t>s</w:t>
      </w:r>
      <w:r>
        <w:t xml:space="preserve"> logrado</w:t>
      </w:r>
      <w:r w:rsidR="00FF19CF">
        <w:t xml:space="preserve"> tu plan de Acción: “Análisis de Datos de Éxito”!</w:t>
      </w:r>
    </w:p>
    <w:p w:rsidR="00B362A6" w:rsidRDefault="00B362A6" w:rsidP="00B362A6"/>
    <w:p w:rsidR="00B362A6" w:rsidRDefault="00B362A6" w:rsidP="00B362A6">
      <w:r>
        <w:t>Has conseguido desgranar tu investigación en pequeños objetivos.</w:t>
      </w:r>
      <w:r w:rsidR="00FF19CF">
        <w:t xml:space="preserve"> Seguramente sientas más foco y menos lío.</w:t>
      </w:r>
    </w:p>
    <w:p w:rsidR="00B362A6" w:rsidRDefault="00B362A6" w:rsidP="00B362A6">
      <w:r>
        <w:t>Estos pequeños objetivos puedes alcanzarlos con la ayuda del análisis de datos.</w:t>
      </w:r>
    </w:p>
    <w:p w:rsidR="00B362A6" w:rsidRDefault="00F268E6" w:rsidP="00B362A6">
      <w:r>
        <w:t xml:space="preserve">Te aconsejo </w:t>
      </w:r>
      <w:r w:rsidR="00FF19CF">
        <w:t xml:space="preserve">que repitas </w:t>
      </w:r>
      <w:r w:rsidR="00B362A6">
        <w:t>el pequeño ejercicio “Definiendo el Análisis” para los 5 objetivos que te has marcado en tu investigación.</w:t>
      </w:r>
    </w:p>
    <w:p w:rsidR="00B362A6" w:rsidRDefault="00B362A6" w:rsidP="00B362A6">
      <w:r>
        <w:t>Esto te dará mucha claridad para decidir qué test y técnicas tienes que utilizar para analizar tus datos.</w:t>
      </w:r>
    </w:p>
    <w:p w:rsidR="00FF19CF" w:rsidRDefault="00FF19CF" w:rsidP="00B362A6"/>
    <w:p w:rsidR="00B362A6" w:rsidRDefault="00B362A6" w:rsidP="00B362A6">
      <w:r>
        <w:t>Ya te dije al principio que no hace falta saber de estadística para lograr terminar la hoja de trabajo. ¡Lo has hecho simplemente siguiendo una hoja de ruta!</w:t>
      </w:r>
    </w:p>
    <w:p w:rsidR="00FF19CF" w:rsidRDefault="00FF19CF" w:rsidP="00B362A6"/>
    <w:p w:rsidR="00B362A6" w:rsidRDefault="00B362A6" w:rsidP="00B362A6">
      <w:r>
        <w:t>¡El siguiente paso es pasar a la acción con herramientas estadísticas! Y de esta manera describir (crear gráficos) y analizar (inferir).</w:t>
      </w:r>
    </w:p>
    <w:p w:rsidR="00FF19CF" w:rsidRDefault="00FF19CF" w:rsidP="00B362A6"/>
    <w:p w:rsidR="00B362A6" w:rsidRDefault="00B362A6" w:rsidP="00B362A6">
      <w:r>
        <w:t xml:space="preserve">Para ello te he preparado un </w:t>
      </w:r>
      <w:proofErr w:type="spellStart"/>
      <w:r>
        <w:t>bonus</w:t>
      </w:r>
      <w:proofErr w:type="spellEnd"/>
      <w:r>
        <w:t xml:space="preserve"> de herramientas dónde puedes encontrar las opciones para crear gráficos potentes y calcular test estadísticos que ¡te van acelerar tu tesis hacia el éxito!</w:t>
      </w:r>
    </w:p>
    <w:p w:rsidR="00B362A6" w:rsidRDefault="00B362A6" w:rsidP="00B362A6"/>
    <w:p w:rsidR="00B362A6" w:rsidRDefault="00B362A6" w:rsidP="00B362A6">
      <w:r>
        <w:t xml:space="preserve">¡Nos vemos en el </w:t>
      </w:r>
      <w:proofErr w:type="spellStart"/>
      <w:r>
        <w:t>bonus</w:t>
      </w:r>
      <w:proofErr w:type="spellEnd"/>
      <w:r>
        <w:t>!</w:t>
      </w:r>
    </w:p>
    <w:p w:rsidR="00B362A6" w:rsidRDefault="00B362A6" w:rsidP="00B362A6"/>
    <w:p w:rsidR="00B362A6" w:rsidRDefault="00B362A6" w:rsidP="00B362A6"/>
    <w:p w:rsidR="009F1A68" w:rsidRDefault="009F1A68" w:rsidP="00B362A6"/>
    <w:p w:rsidR="00B362A6" w:rsidRDefault="00B362A6" w:rsidP="00B362A6">
      <w:r>
        <w:t>PD: tómate una caña, un zumo de zanahorias o lo que más te apetezca. Has logrado algo importante para tu tesis ;)</w:t>
      </w:r>
    </w:p>
    <w:p w:rsidR="009F1A68" w:rsidRDefault="009F1A68" w:rsidP="00B362A6"/>
    <w:p w:rsidR="00E77C9A" w:rsidRDefault="00E77C9A" w:rsidP="00B362A6"/>
    <w:p w:rsidR="00E77C9A" w:rsidRDefault="00E77C9A" w:rsidP="00B362A6">
      <w:r>
        <w:t>¡1 fuerte abrazo!</w:t>
      </w:r>
    </w:p>
    <w:p w:rsidR="00E77C9A" w:rsidRDefault="00E77C9A" w:rsidP="00E77C9A">
      <w:pPr>
        <w:spacing w:line="360" w:lineRule="auto"/>
        <w:rPr>
          <w:rFonts w:ascii="Arial Narrow" w:hAnsi="Arial Narrow"/>
          <w:sz w:val="24"/>
        </w:rPr>
      </w:pPr>
    </w:p>
    <w:p w:rsidR="00E77C9A" w:rsidRDefault="00E77C9A" w:rsidP="00E77C9A">
      <w:pPr>
        <w:spacing w:line="360" w:lineRule="auto"/>
        <w:jc w:val="right"/>
        <w:rPr>
          <w:rFonts w:ascii="Arial Narrow" w:hAnsi="Arial Narrow"/>
          <w:sz w:val="24"/>
        </w:rPr>
      </w:pPr>
      <w:r w:rsidRPr="005B60DB">
        <w:rPr>
          <w:rFonts w:ascii="Arial Narrow" w:hAnsi="Arial Narrow"/>
          <w:noProof/>
          <w:sz w:val="24"/>
          <w:lang w:val="es-PA" w:eastAsia="es-PA"/>
        </w:rPr>
        <w:lastRenderedPageBreak/>
        <mc:AlternateContent>
          <mc:Choice Requires="wps">
            <w:drawing>
              <wp:anchor distT="45720" distB="45720" distL="114300" distR="114300" simplePos="0" relativeHeight="251659264" behindDoc="0" locked="0" layoutInCell="1" allowOverlap="1" wp14:anchorId="1CE9CBA7" wp14:editId="50368462">
                <wp:simplePos x="0" y="0"/>
                <wp:positionH relativeFrom="column">
                  <wp:posOffset>37465</wp:posOffset>
                </wp:positionH>
                <wp:positionV relativeFrom="paragraph">
                  <wp:posOffset>869315</wp:posOffset>
                </wp:positionV>
                <wp:extent cx="2828925" cy="1404620"/>
                <wp:effectExtent l="0" t="0" r="0" b="5080"/>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noFill/>
                        <a:ln w="9525">
                          <a:noFill/>
                          <a:miter lim="800000"/>
                          <a:headEnd/>
                          <a:tailEnd/>
                        </a:ln>
                      </wps:spPr>
                      <wps:txbx>
                        <w:txbxContent>
                          <w:p w:rsidR="00E77C9A" w:rsidRPr="00E77C9A" w:rsidRDefault="00E77C9A" w:rsidP="00E77C9A">
                            <w:pPr>
                              <w:spacing w:line="360" w:lineRule="auto"/>
                              <w:rPr>
                                <w:rFonts w:cs="Arial"/>
                              </w:rPr>
                            </w:pPr>
                            <w:r w:rsidRPr="00E77C9A">
                              <w:rPr>
                                <w:rFonts w:cs="Arial"/>
                              </w:rPr>
                              <w:t xml:space="preserve">Ayudo a </w:t>
                            </w:r>
                            <w:r>
                              <w:rPr>
                                <w:rFonts w:cs="Arial"/>
                              </w:rPr>
                              <w:t>estudiantes de doctorado e investigadores a analizar los datos de sus tesis para que puedan presentarlas con éxito ante el tribunal y consigan el reconocimiento y el trabajo investigador de sus sueños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95pt;margin-top:68.45pt;width:22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" filled="f" stroked="f">
                <v:textbox style="mso-fit-shape-to-text:t">
                  <w:txbxContent>
                    <w:p w:rsidR="00E77C9A" w:rsidRPr="00E77C9A" w:rsidRDefault="00E77C9A" w:rsidP="00E77C9A">
                      <w:pPr>
                        <w:spacing w:line="360" w:lineRule="auto"/>
                        <w:rPr>
                          <w:rFonts w:cs="Arial"/>
                        </w:rPr>
                      </w:pPr>
                      <w:r w:rsidRPr="00E77C9A">
                        <w:rPr>
                          <w:rFonts w:cs="Arial"/>
                        </w:rPr>
                        <w:t xml:space="preserve">Ayudo a </w:t>
                      </w:r>
                      <w:r>
                        <w:rPr>
                          <w:rFonts w:cs="Arial"/>
                        </w:rPr>
                        <w:t>estudiantes de doctorado e investigadores a analizar los datos de sus tesis para que puedan presentarlas con éxito ante el tribunal y consigan el reconocimiento y el trabajo investigador de sus sueños</w:t>
                      </w:r>
                    </w:p>
                  </w:txbxContent>
                </v:textbox>
              </v:shape>
            </w:pict>
          </mc:Fallback>
        </mc:AlternateContent>
      </w:r>
      <w:r w:rsidRPr="00E77C9A">
        <w:rPr>
          <w:noProof/>
          <w:lang w:val="es-PA" w:eastAsia="es-PA"/>
        </w:rPr>
        <w:drawing>
          <wp:inline distT="0" distB="0" distL="0" distR="0" wp14:anchorId="643C514B" wp14:editId="79079EC2">
            <wp:extent cx="3181350" cy="3090046"/>
            <wp:effectExtent l="57150" t="57150" r="57150" b="53340"/>
            <wp:docPr id="6" name="Imagen 6" descr="D:\jordi\blog\Rediseño Web\Fotos\JORDI_JPEG_HIGH_RESOLUTION\JORDI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rdi\blog\Rediseño Web\Fotos\JORDI_JPEG_HIGH_RESOLUTION\JORDI_1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238" r="16106"/>
                    <a:stretch/>
                  </pic:blipFill>
                  <pic:spPr bwMode="auto">
                    <a:xfrm>
                      <a:off x="0" y="0"/>
                      <a:ext cx="3181350" cy="3090046"/>
                    </a:xfrm>
                    <a:prstGeom prst="ellipse">
                      <a:avLst/>
                    </a:prstGeom>
                    <a:ln w="3175" cap="rnd" cmpd="sng" algn="ctr">
                      <a:solidFill>
                        <a:srgbClr val="E7E6E6">
                          <a:lumMod val="90000"/>
                        </a:srgbClr>
                      </a:solidFill>
                      <a:prstDash val="solid"/>
                      <a:round/>
                      <a:headEnd type="none" w="med" len="med"/>
                      <a:tailEnd type="none" w="med" len="med"/>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rsidR="00E77C9A" w:rsidRPr="00F626BF" w:rsidRDefault="00E77C9A" w:rsidP="00E77C9A">
      <w:pPr>
        <w:spacing w:line="360" w:lineRule="auto"/>
        <w:jc w:val="right"/>
        <w:rPr>
          <w:rFonts w:cs="Arial"/>
          <w:sz w:val="24"/>
        </w:rPr>
      </w:pPr>
      <w:r w:rsidRPr="00F626BF">
        <w:rPr>
          <w:rFonts w:cs="Arial"/>
          <w:sz w:val="24"/>
        </w:rPr>
        <w:t xml:space="preserve">Jordi </w:t>
      </w:r>
      <w:proofErr w:type="spellStart"/>
      <w:r w:rsidRPr="00F626BF">
        <w:rPr>
          <w:rFonts w:cs="Arial"/>
          <w:sz w:val="24"/>
        </w:rPr>
        <w:t>Ollé</w:t>
      </w:r>
      <w:proofErr w:type="spellEnd"/>
    </w:p>
    <w:p w:rsidR="00E77C9A" w:rsidRDefault="00E77C9A" w:rsidP="00E77C9A">
      <w:pPr>
        <w:spacing w:line="360" w:lineRule="auto"/>
        <w:rPr>
          <w:rFonts w:ascii="Arial" w:hAnsi="Arial" w:cs="Arial"/>
          <w:sz w:val="20"/>
        </w:rPr>
      </w:pPr>
    </w:p>
    <w:p w:rsidR="00E77C9A" w:rsidRPr="00E77C9A" w:rsidRDefault="00E77C9A" w:rsidP="00E77C9A">
      <w:pPr>
        <w:spacing w:line="360" w:lineRule="auto"/>
        <w:rPr>
          <w:rFonts w:cs="Arial"/>
          <w:sz w:val="24"/>
        </w:rPr>
      </w:pPr>
      <w:r>
        <w:rPr>
          <w:rFonts w:cs="Arial"/>
        </w:rPr>
        <w:t>P</w:t>
      </w:r>
      <w:r w:rsidRPr="00E77C9A">
        <w:rPr>
          <w:rFonts w:cs="Arial"/>
        </w:rPr>
        <w:t xml:space="preserve">or favor dime qué te ha parecido esta guía contándome tu experiencia a </w:t>
      </w:r>
      <w:hyperlink r:id="rId10" w:history="1">
        <w:r w:rsidRPr="00E77C9A">
          <w:rPr>
            <w:rStyle w:val="Hipervnculo"/>
            <w:rFonts w:cs="Arial"/>
          </w:rPr>
          <w:t>jordi@conceptosclaros.com</w:t>
        </w:r>
      </w:hyperlink>
      <w:r w:rsidRPr="00E77C9A">
        <w:rPr>
          <w:rFonts w:cs="Arial"/>
        </w:rPr>
        <w:t xml:space="preserve"> . </w:t>
      </w:r>
      <w:r>
        <w:rPr>
          <w:rFonts w:cs="Arial"/>
        </w:rPr>
        <w:t>¡Espero haberte ayudado!</w:t>
      </w:r>
    </w:p>
    <w:p w:rsidR="009F1A68" w:rsidRDefault="009F1A68" w:rsidP="00B362A6"/>
    <w:sectPr w:rsidR="009F1A68" w:rsidSect="006D7213">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82D" w:rsidRDefault="0063582D" w:rsidP="00BF5E79">
      <w:pPr>
        <w:spacing w:after="0" w:line="240" w:lineRule="auto"/>
      </w:pPr>
      <w:r>
        <w:separator/>
      </w:r>
    </w:p>
  </w:endnote>
  <w:endnote w:type="continuationSeparator" w:id="0">
    <w:p w:rsidR="0063582D" w:rsidRDefault="0063582D" w:rsidP="00B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973566"/>
      <w:docPartObj>
        <w:docPartGallery w:val="Page Numbers (Bottom of Page)"/>
        <w:docPartUnique/>
      </w:docPartObj>
    </w:sdtPr>
    <w:sdtEndPr>
      <w:rPr>
        <w:color w:val="595959" w:themeColor="text1" w:themeTint="A6"/>
        <w:sz w:val="16"/>
      </w:rPr>
    </w:sdtEndPr>
    <w:sdtContent>
      <w:p w:rsidR="00BF5E79" w:rsidRPr="00BF5E79" w:rsidRDefault="00BF5E79">
        <w:pPr>
          <w:pStyle w:val="Piedepgina"/>
          <w:jc w:val="right"/>
          <w:rPr>
            <w:color w:val="595959" w:themeColor="text1" w:themeTint="A6"/>
            <w:sz w:val="16"/>
          </w:rPr>
        </w:pPr>
        <w:r>
          <w:rPr>
            <w:noProof/>
            <w:lang w:val="es-PA" w:eastAsia="es-PA"/>
          </w:rPr>
          <w:drawing>
            <wp:anchor distT="0" distB="0" distL="114300" distR="114300" simplePos="0" relativeHeight="251664384" behindDoc="0" locked="0" layoutInCell="1" allowOverlap="1" wp14:anchorId="5596A336" wp14:editId="0F004036">
              <wp:simplePos x="0" y="0"/>
              <wp:positionH relativeFrom="column">
                <wp:posOffset>-354169</wp:posOffset>
              </wp:positionH>
              <wp:positionV relativeFrom="paragraph">
                <wp:posOffset>-26499</wp:posOffset>
              </wp:positionV>
              <wp:extent cx="1118870" cy="220345"/>
              <wp:effectExtent l="0" t="0" r="5080" b="8255"/>
              <wp:wrapSquare wrapText="bothSides"/>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8870" cy="220345"/>
                      </a:xfrm>
                      <a:prstGeom prst="rect">
                        <a:avLst/>
                      </a:prstGeom>
                    </pic:spPr>
                  </pic:pic>
                </a:graphicData>
              </a:graphic>
              <wp14:sizeRelH relativeFrom="page">
                <wp14:pctWidth>0</wp14:pctWidth>
              </wp14:sizeRelH>
              <wp14:sizeRelV relativeFrom="page">
                <wp14:pctHeight>0</wp14:pctHeight>
              </wp14:sizeRelV>
            </wp:anchor>
          </w:drawing>
        </w:r>
        <w:r w:rsidRPr="00BF5E79">
          <w:rPr>
            <w:color w:val="595959" w:themeColor="text1" w:themeTint="A6"/>
            <w:sz w:val="16"/>
          </w:rPr>
          <w:fldChar w:fldCharType="begin"/>
        </w:r>
        <w:r w:rsidRPr="00BF5E79">
          <w:rPr>
            <w:color w:val="595959" w:themeColor="text1" w:themeTint="A6"/>
            <w:sz w:val="16"/>
          </w:rPr>
          <w:instrText>PAGE   \* MERGEFORMAT</w:instrText>
        </w:r>
        <w:r w:rsidRPr="00BF5E79">
          <w:rPr>
            <w:color w:val="595959" w:themeColor="text1" w:themeTint="A6"/>
            <w:sz w:val="16"/>
          </w:rPr>
          <w:fldChar w:fldCharType="separate"/>
        </w:r>
        <w:r w:rsidR="00646F23">
          <w:rPr>
            <w:noProof/>
            <w:color w:val="595959" w:themeColor="text1" w:themeTint="A6"/>
            <w:sz w:val="16"/>
          </w:rPr>
          <w:t>12</w:t>
        </w:r>
        <w:r w:rsidRPr="00BF5E79">
          <w:rPr>
            <w:color w:val="595959" w:themeColor="text1" w:themeTint="A6"/>
            <w:sz w:val="16"/>
          </w:rPr>
          <w:fldChar w:fldCharType="end"/>
        </w:r>
      </w:p>
    </w:sdtContent>
  </w:sdt>
  <w:p w:rsidR="00BF5E79" w:rsidRDefault="006D7213">
    <w:pPr>
      <w:pStyle w:val="Piedepgina"/>
    </w:pPr>
    <w:r>
      <w:rPr>
        <w:noProof/>
        <w:lang w:val="es-PA" w:eastAsia="es-PA"/>
      </w:rPr>
      <mc:AlternateContent>
        <mc:Choice Requires="wps">
          <w:drawing>
            <wp:anchor distT="0" distB="0" distL="114300" distR="114300" simplePos="0" relativeHeight="251656190" behindDoc="0" locked="0" layoutInCell="1" allowOverlap="1" wp14:anchorId="09D917C7" wp14:editId="6871DB4C">
              <wp:simplePos x="0" y="0"/>
              <wp:positionH relativeFrom="page">
                <wp:align>left</wp:align>
              </wp:positionH>
              <wp:positionV relativeFrom="paragraph">
                <wp:posOffset>129966</wp:posOffset>
              </wp:positionV>
              <wp:extent cx="7581265" cy="484496"/>
              <wp:effectExtent l="0" t="0" r="635" b="0"/>
              <wp:wrapNone/>
              <wp:docPr id="5" name="Rectángulo 5"/>
              <wp:cNvGraphicFramePr/>
              <a:graphic xmlns:a="http://schemas.openxmlformats.org/drawingml/2006/main">
                <a:graphicData uri="http://schemas.microsoft.com/office/word/2010/wordprocessingShape">
                  <wps:wsp>
                    <wps:cNvSpPr/>
                    <wps:spPr>
                      <a:xfrm>
                        <a:off x="0" y="0"/>
                        <a:ext cx="7581265" cy="484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0F6FDA2" id="Rectángulo 5" o:spid="_x0000_s1026" style="position:absolute;margin-left:0;margin-top:10.25pt;width:596.95pt;height:38.15pt;z-index:25165619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" fillcolor="#bdd6ee [1300]"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82D" w:rsidRDefault="0063582D" w:rsidP="00BF5E79">
      <w:pPr>
        <w:spacing w:after="0" w:line="240" w:lineRule="auto"/>
      </w:pPr>
      <w:r>
        <w:separator/>
      </w:r>
    </w:p>
  </w:footnote>
  <w:footnote w:type="continuationSeparator" w:id="0">
    <w:p w:rsidR="0063582D" w:rsidRDefault="0063582D" w:rsidP="00B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79" w:rsidRDefault="00AF56D1" w:rsidP="00BF5E79">
    <w:pPr>
      <w:pStyle w:val="NormalWeb"/>
      <w:spacing w:before="0" w:beforeAutospacing="0" w:after="0" w:afterAutospacing="0"/>
    </w:pPr>
    <w:r>
      <w:rPr>
        <w:rFonts w:asciiTheme="minorHAnsi" w:eastAsiaTheme="minorEastAsia" w:hAnsi="Calibri" w:cstheme="minorBidi"/>
        <w:noProof/>
        <w:color w:val="000000" w:themeColor="text1"/>
        <w:kern w:val="24"/>
        <w:sz w:val="22"/>
        <w:szCs w:val="22"/>
        <w:lang w:val="es-PA" w:eastAsia="es-PA"/>
      </w:rP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-435932</wp:posOffset>
              </wp:positionV>
              <wp:extent cx="7519916" cy="825689"/>
              <wp:effectExtent l="0" t="0" r="24130" b="12700"/>
              <wp:wrapNone/>
              <wp:docPr id="11" name="Rectángulo 11"/>
              <wp:cNvGraphicFramePr/>
              <a:graphic xmlns:a="http://schemas.openxmlformats.org/drawingml/2006/main">
                <a:graphicData uri="http://schemas.microsoft.com/office/word/2010/wordprocessingShape">
                  <wps:wsp>
                    <wps:cNvSpPr/>
                    <wps:spPr>
                      <a:xfrm>
                        <a:off x="0" y="0"/>
                        <a:ext cx="7519916" cy="825689"/>
                      </a:xfrm>
                      <a:prstGeom prst="rect">
                        <a:avLst/>
                      </a:prstGeom>
                      <a:no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9D52DB4" id="Rectángulo 11" o:spid="_x0000_s1026" style="position:absolute;margin-left:540.9pt;margin-top:-34.35pt;width:592.1pt;height:6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" filled="f" strokecolor="#e7e6e6 [3214]" strokeweight="1.5pt">
              <w10:wrap anchorx="page"/>
            </v:rect>
          </w:pict>
        </mc:Fallback>
      </mc:AlternateContent>
    </w:r>
    <w:r w:rsidR="00A97E55" w:rsidRPr="006D7213">
      <w:rPr>
        <w:rFonts w:asciiTheme="minorHAnsi" w:eastAsiaTheme="minorEastAsia" w:hAnsi="Calibri" w:cstheme="minorBidi"/>
        <w:noProof/>
        <w:color w:val="000000" w:themeColor="text1"/>
        <w:kern w:val="24"/>
        <w:sz w:val="22"/>
        <w:szCs w:val="22"/>
        <w:lang w:val="es-PA" w:eastAsia="es-PA"/>
      </w:rPr>
      <mc:AlternateContent>
        <mc:Choice Requires="wps">
          <w:drawing>
            <wp:anchor distT="0" distB="0" distL="114300" distR="114300" simplePos="0" relativeHeight="251666432" behindDoc="0" locked="0" layoutInCell="1" allowOverlap="1" wp14:anchorId="5CDF94A3" wp14:editId="0856159F">
              <wp:simplePos x="0" y="0"/>
              <wp:positionH relativeFrom="margin">
                <wp:posOffset>-322096</wp:posOffset>
              </wp:positionH>
              <wp:positionV relativeFrom="paragraph">
                <wp:posOffset>4615</wp:posOffset>
              </wp:positionV>
              <wp:extent cx="7070090" cy="6000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070090" cy="600075"/>
                      </a:xfrm>
                      <a:prstGeom prst="rect">
                        <a:avLst/>
                      </a:prstGeom>
                      <a:noFill/>
                      <a:ln w="6350">
                        <a:noFill/>
                      </a:ln>
                      <a:effectLst/>
                    </wps:spPr>
                    <wps:txbx>
                      <w:txbxContent>
                        <w:p w:rsidR="006D7213" w:rsidRPr="009E768B" w:rsidRDefault="006D7213" w:rsidP="006D7213">
                          <w:pPr>
                            <w:pStyle w:val="Encabezado"/>
                            <w:jc w:val="center"/>
                            <w:rPr>
                              <w:color w:val="9CC2E5" w:themeColor="accent1" w:themeTint="99"/>
                              <w:sz w:val="24"/>
                            </w:rPr>
                          </w:pPr>
                          <w:r w:rsidRPr="009E768B">
                            <w:rPr>
                              <w:rFonts w:eastAsiaTheme="minorEastAsia" w:hAnsi="Calibri"/>
                              <w:color w:val="9CC2E5" w:themeColor="accent1" w:themeTint="99"/>
                              <w:kern w:val="24"/>
                              <w:sz w:val="24"/>
                            </w:rPr>
                            <w:t>DEFINE EL PLAN DE ACCIÓN “</w:t>
                          </w:r>
                          <w:r w:rsidRPr="009E768B">
                            <w:rPr>
                              <w:rFonts w:eastAsiaTheme="minorEastAsia" w:hAnsi="Calibri"/>
                              <w:b/>
                              <w:color w:val="9CC2E5" w:themeColor="accent1" w:themeTint="99"/>
                              <w:kern w:val="24"/>
                              <w:sz w:val="24"/>
                            </w:rPr>
                            <w:t>ANÁLISIS</w:t>
                          </w:r>
                          <w:r w:rsidRPr="009E768B">
                            <w:rPr>
                              <w:rFonts w:eastAsiaTheme="minorEastAsia" w:hAnsi="Calibri"/>
                              <w:color w:val="9CC2E5" w:themeColor="accent1" w:themeTint="99"/>
                              <w:kern w:val="24"/>
                              <w:sz w:val="24"/>
                            </w:rPr>
                            <w:t xml:space="preserve"> de </w:t>
                          </w:r>
                          <w:r w:rsidRPr="009E768B">
                            <w:rPr>
                              <w:rFonts w:eastAsiaTheme="minorEastAsia" w:hAnsi="Calibri"/>
                              <w:b/>
                              <w:color w:val="9CC2E5" w:themeColor="accent1" w:themeTint="99"/>
                              <w:kern w:val="24"/>
                              <w:sz w:val="24"/>
                            </w:rPr>
                            <w:t>DATOS</w:t>
                          </w:r>
                          <w:r w:rsidRPr="009E768B">
                            <w:rPr>
                              <w:rFonts w:eastAsiaTheme="minorEastAsia" w:hAnsi="Calibri"/>
                              <w:color w:val="9CC2E5" w:themeColor="accent1" w:themeTint="99"/>
                              <w:kern w:val="24"/>
                              <w:sz w:val="24"/>
                            </w:rPr>
                            <w:t xml:space="preserve"> de </w:t>
                          </w:r>
                          <w:r w:rsidRPr="009E768B">
                            <w:rPr>
                              <w:rFonts w:eastAsiaTheme="minorEastAsia" w:hAnsi="Calibri"/>
                              <w:b/>
                              <w:color w:val="9CC2E5" w:themeColor="accent1" w:themeTint="99"/>
                              <w:kern w:val="24"/>
                              <w:sz w:val="24"/>
                            </w:rPr>
                            <w:t>ÉXITO</w:t>
                          </w:r>
                          <w:r w:rsidRPr="009E768B">
                            <w:rPr>
                              <w:rFonts w:eastAsiaTheme="minorEastAsia" w:hAnsi="Calibri"/>
                              <w:color w:val="9CC2E5" w:themeColor="accent1" w:themeTint="99"/>
                              <w:kern w:val="24"/>
                              <w:sz w:val="24"/>
                            </w:rPr>
                            <w:t>”</w:t>
                          </w:r>
                        </w:p>
                        <w:p w:rsidR="006D7213" w:rsidRPr="00BF5E79" w:rsidRDefault="006D7213" w:rsidP="006D7213">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7" type="#_x0000_t202" style="position:absolute;margin-left:-25.35pt;margin-top:.35pt;width:556.7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" filled="f" stroked="f" strokeweight=".5pt">
              <v:textbox>
                <w:txbxContent>
                  <w:p w:rsidR="006D7213" w:rsidRPr="009E768B" w:rsidRDefault="006D7213" w:rsidP="006D7213">
                    <w:pPr>
                      <w:pStyle w:val="Encabezado"/>
                      <w:jc w:val="center"/>
                      <w:rPr>
                        <w:color w:val="9CC2E5" w:themeColor="accent1" w:themeTint="99"/>
                        <w:sz w:val="24"/>
                      </w:rPr>
                    </w:pPr>
                    <w:r w:rsidRPr="009E768B">
                      <w:rPr>
                        <w:rFonts w:eastAsiaTheme="minorEastAsia" w:hAnsi="Calibri"/>
                        <w:color w:val="9CC2E5" w:themeColor="accent1" w:themeTint="99"/>
                        <w:kern w:val="24"/>
                        <w:sz w:val="24"/>
                      </w:rPr>
                      <w:t>DEFINE EL PLAN DE ACCIÓN “</w:t>
                    </w:r>
                    <w:r w:rsidRPr="009E768B">
                      <w:rPr>
                        <w:rFonts w:eastAsiaTheme="minorEastAsia" w:hAnsi="Calibri"/>
                        <w:b/>
                        <w:color w:val="9CC2E5" w:themeColor="accent1" w:themeTint="99"/>
                        <w:kern w:val="24"/>
                        <w:sz w:val="24"/>
                      </w:rPr>
                      <w:t>ANÁLISIS</w:t>
                    </w:r>
                    <w:r w:rsidRPr="009E768B">
                      <w:rPr>
                        <w:rFonts w:eastAsiaTheme="minorEastAsia" w:hAnsi="Calibri"/>
                        <w:color w:val="9CC2E5" w:themeColor="accent1" w:themeTint="99"/>
                        <w:kern w:val="24"/>
                        <w:sz w:val="24"/>
                      </w:rPr>
                      <w:t xml:space="preserve"> de </w:t>
                    </w:r>
                    <w:r w:rsidRPr="009E768B">
                      <w:rPr>
                        <w:rFonts w:eastAsiaTheme="minorEastAsia" w:hAnsi="Calibri"/>
                        <w:b/>
                        <w:color w:val="9CC2E5" w:themeColor="accent1" w:themeTint="99"/>
                        <w:kern w:val="24"/>
                        <w:sz w:val="24"/>
                      </w:rPr>
                      <w:t>DATOS</w:t>
                    </w:r>
                    <w:r w:rsidRPr="009E768B">
                      <w:rPr>
                        <w:rFonts w:eastAsiaTheme="minorEastAsia" w:hAnsi="Calibri"/>
                        <w:color w:val="9CC2E5" w:themeColor="accent1" w:themeTint="99"/>
                        <w:kern w:val="24"/>
                        <w:sz w:val="24"/>
                      </w:rPr>
                      <w:t xml:space="preserve"> de </w:t>
                    </w:r>
                    <w:r w:rsidRPr="009E768B">
                      <w:rPr>
                        <w:rFonts w:eastAsiaTheme="minorEastAsia" w:hAnsi="Calibri"/>
                        <w:b/>
                        <w:color w:val="9CC2E5" w:themeColor="accent1" w:themeTint="99"/>
                        <w:kern w:val="24"/>
                        <w:sz w:val="24"/>
                      </w:rPr>
                      <w:t>ÉXITO</w:t>
                    </w:r>
                    <w:r w:rsidRPr="009E768B">
                      <w:rPr>
                        <w:rFonts w:eastAsiaTheme="minorEastAsia" w:hAnsi="Calibri"/>
                        <w:color w:val="9CC2E5" w:themeColor="accent1" w:themeTint="99"/>
                        <w:kern w:val="24"/>
                        <w:sz w:val="24"/>
                      </w:rPr>
                      <w:t>”</w:t>
                    </w:r>
                  </w:p>
                  <w:p w:rsidR="006D7213" w:rsidRPr="00BF5E79" w:rsidRDefault="006D7213" w:rsidP="006D7213">
                    <w:pPr>
                      <w:jc w:val="center"/>
                      <w:rPr>
                        <w:sz w:val="20"/>
                      </w:rPr>
                    </w:pPr>
                  </w:p>
                </w:txbxContent>
              </v:textbox>
              <w10:wrap anchorx="margin"/>
            </v:shape>
          </w:pict>
        </mc:Fallback>
      </mc:AlternateContent>
    </w:r>
    <w:r w:rsidR="006D7213">
      <w:rPr>
        <w:rFonts w:asciiTheme="minorHAnsi" w:eastAsiaTheme="minorEastAsia" w:hAnsi="Calibri" w:cstheme="minorBidi"/>
        <w:noProof/>
        <w:color w:val="000000" w:themeColor="text1"/>
        <w:kern w:val="24"/>
        <w:lang w:val="es-PA" w:eastAsia="es-PA"/>
      </w:rPr>
      <mc:AlternateContent>
        <mc:Choice Requires="wps">
          <w:drawing>
            <wp:anchor distT="0" distB="0" distL="114300" distR="114300" simplePos="0" relativeHeight="251657215" behindDoc="0" locked="0" layoutInCell="1" allowOverlap="1" wp14:anchorId="69883785" wp14:editId="29C6E374">
              <wp:simplePos x="0" y="0"/>
              <wp:positionH relativeFrom="margin">
                <wp:align>center</wp:align>
              </wp:positionH>
              <wp:positionV relativeFrom="paragraph">
                <wp:posOffset>-358595</wp:posOffset>
              </wp:positionV>
              <wp:extent cx="7070090" cy="6000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07009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E79" w:rsidRPr="006D7213" w:rsidRDefault="00BF5E79" w:rsidP="006D7213">
                          <w:pPr>
                            <w:pStyle w:val="Encabezado"/>
                            <w:jc w:val="center"/>
                            <w:rPr>
                              <w:rFonts w:eastAsiaTheme="minorEastAsia" w:hAnsi="Calibri"/>
                              <w:b/>
                              <w:kern w:val="24"/>
                              <w:sz w:val="20"/>
                            </w:rPr>
                          </w:pPr>
                          <w:r w:rsidRPr="00BF5E79">
                            <w:rPr>
                              <w:rFonts w:eastAsiaTheme="minorEastAsia" w:hAnsi="Calibri"/>
                              <w:b/>
                              <w:kern w:val="24"/>
                              <w:sz w:val="20"/>
                            </w:rPr>
                            <w:t>HOJA DE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25pt;width:556.7pt;height:47.25pt;z-index:25165721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" filled="f" stroked="f" strokeweight=".5pt">
              <v:textbox>
                <w:txbxContent>
                  <w:p w:rsidR="00BF5E79" w:rsidRPr="006D7213" w:rsidRDefault="00BF5E79" w:rsidP="006D7213">
                    <w:pPr>
                      <w:pStyle w:val="Encabezado"/>
                      <w:jc w:val="center"/>
                      <w:rPr>
                        <w:rFonts w:eastAsiaTheme="minorEastAsia" w:hAnsi="Calibri"/>
                        <w:b/>
                        <w:kern w:val="24"/>
                        <w:sz w:val="20"/>
                      </w:rPr>
                    </w:pPr>
                    <w:r w:rsidRPr="00BF5E79">
                      <w:rPr>
                        <w:rFonts w:eastAsiaTheme="minorEastAsia" w:hAnsi="Calibri"/>
                        <w:b/>
                        <w:kern w:val="24"/>
                        <w:sz w:val="20"/>
                      </w:rPr>
                      <w:t>HOJA DE TRABAJO</w:t>
                    </w:r>
                  </w:p>
                </w:txbxContent>
              </v:textbox>
              <w10:wrap anchorx="margin"/>
            </v:shape>
          </w:pict>
        </mc:Fallback>
      </mc:AlternateContent>
    </w:r>
    <w:r w:rsidR="006D7213">
      <w:rPr>
        <w:noProof/>
        <w:lang w:val="es-PA" w:eastAsia="es-PA"/>
      </w:rPr>
      <w:drawing>
        <wp:anchor distT="0" distB="0" distL="114300" distR="114300" simplePos="0" relativeHeight="251658240" behindDoc="0" locked="0" layoutInCell="1" allowOverlap="1" wp14:anchorId="4E108F77" wp14:editId="6C5C9627">
          <wp:simplePos x="0" y="0"/>
          <wp:positionH relativeFrom="rightMargin">
            <wp:align>left</wp:align>
          </wp:positionH>
          <wp:positionV relativeFrom="paragraph">
            <wp:posOffset>-316865</wp:posOffset>
          </wp:positionV>
          <wp:extent cx="316865" cy="273050"/>
          <wp:effectExtent l="0" t="0" r="6985" b="0"/>
          <wp:wrapSquare wrapText="bothSides"/>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865" cy="273050"/>
                  </a:xfrm>
                  <a:prstGeom prst="rect">
                    <a:avLst/>
                  </a:prstGeom>
                </pic:spPr>
              </pic:pic>
            </a:graphicData>
          </a:graphic>
          <wp14:sizeRelH relativeFrom="page">
            <wp14:pctWidth>0</wp14:pctWidth>
          </wp14:sizeRelH>
          <wp14:sizeRelV relativeFrom="page">
            <wp14:pctHeight>0</wp14:pctHeight>
          </wp14:sizeRelV>
        </wp:anchor>
      </w:drawing>
    </w:r>
    <w:r w:rsidR="00BF5E79">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29C"/>
    <w:multiLevelType w:val="hybridMultilevel"/>
    <w:tmpl w:val="DE18F7C4"/>
    <w:lvl w:ilvl="0" w:tplc="6B54FB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380294"/>
    <w:multiLevelType w:val="hybridMultilevel"/>
    <w:tmpl w:val="7038890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337C5C95"/>
    <w:multiLevelType w:val="hybridMultilevel"/>
    <w:tmpl w:val="0B26FE4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B421A8"/>
    <w:multiLevelType w:val="hybridMultilevel"/>
    <w:tmpl w:val="60204562"/>
    <w:lvl w:ilvl="0" w:tplc="52282F78">
      <w:start w:val="1"/>
      <w:numFmt w:val="bullet"/>
      <w:lvlText w:val="-"/>
      <w:lvlJc w:val="left"/>
      <w:pPr>
        <w:ind w:left="720" w:hanging="360"/>
      </w:pPr>
      <w:rPr>
        <w:rFonts w:ascii="Calibri" w:eastAsiaTheme="minorHAnsi" w:hAnsi="Calibri" w:cstheme="minorBidi" w:hint="default"/>
        <w:color w:val="404040" w:themeColor="text1" w:themeTint="BF"/>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F2338F"/>
    <w:multiLevelType w:val="hybridMultilevel"/>
    <w:tmpl w:val="DA42DA1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nsid w:val="457C6472"/>
    <w:multiLevelType w:val="hybridMultilevel"/>
    <w:tmpl w:val="8ECA6D2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4B360B22"/>
    <w:multiLevelType w:val="hybridMultilevel"/>
    <w:tmpl w:val="D86AF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7DC52BA"/>
    <w:multiLevelType w:val="hybridMultilevel"/>
    <w:tmpl w:val="BDD4F3E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nsid w:val="5A510BC0"/>
    <w:multiLevelType w:val="hybridMultilevel"/>
    <w:tmpl w:val="F6E2F5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nsid w:val="62827347"/>
    <w:multiLevelType w:val="hybridMultilevel"/>
    <w:tmpl w:val="6D34C2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A2A52"/>
    <w:multiLevelType w:val="hybridMultilevel"/>
    <w:tmpl w:val="6D26C92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6FDB7603"/>
    <w:multiLevelType w:val="hybridMultilevel"/>
    <w:tmpl w:val="A934A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F6E6F01"/>
    <w:multiLevelType w:val="hybridMultilevel"/>
    <w:tmpl w:val="9892C1F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9"/>
  </w:num>
  <w:num w:numId="5">
    <w:abstractNumId w:val="0"/>
  </w:num>
  <w:num w:numId="6">
    <w:abstractNumId w:val="2"/>
  </w:num>
  <w:num w:numId="7">
    <w:abstractNumId w:val="4"/>
  </w:num>
  <w:num w:numId="8">
    <w:abstractNumId w:val="12"/>
  </w:num>
  <w:num w:numId="9">
    <w:abstractNumId w:val="7"/>
  </w:num>
  <w:num w:numId="10">
    <w:abstractNumId w:val="5"/>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79"/>
    <w:rsid w:val="0003579C"/>
    <w:rsid w:val="00064BCA"/>
    <w:rsid w:val="000B21A2"/>
    <w:rsid w:val="00176391"/>
    <w:rsid w:val="001D3AF8"/>
    <w:rsid w:val="002675D1"/>
    <w:rsid w:val="00296087"/>
    <w:rsid w:val="00296352"/>
    <w:rsid w:val="002A7B08"/>
    <w:rsid w:val="00377428"/>
    <w:rsid w:val="003868EA"/>
    <w:rsid w:val="004215E4"/>
    <w:rsid w:val="004369B9"/>
    <w:rsid w:val="005415C3"/>
    <w:rsid w:val="0063582D"/>
    <w:rsid w:val="00646F23"/>
    <w:rsid w:val="006D7213"/>
    <w:rsid w:val="006E0FA5"/>
    <w:rsid w:val="006F5F30"/>
    <w:rsid w:val="0070204D"/>
    <w:rsid w:val="007153C3"/>
    <w:rsid w:val="007964A8"/>
    <w:rsid w:val="00956E78"/>
    <w:rsid w:val="009B6B82"/>
    <w:rsid w:val="009C5EBE"/>
    <w:rsid w:val="009E1043"/>
    <w:rsid w:val="009E768B"/>
    <w:rsid w:val="009F1A68"/>
    <w:rsid w:val="00A5757B"/>
    <w:rsid w:val="00A97E55"/>
    <w:rsid w:val="00AB7873"/>
    <w:rsid w:val="00AD7D61"/>
    <w:rsid w:val="00AF56D1"/>
    <w:rsid w:val="00B362A6"/>
    <w:rsid w:val="00B92538"/>
    <w:rsid w:val="00B955EF"/>
    <w:rsid w:val="00BF0803"/>
    <w:rsid w:val="00BF5E79"/>
    <w:rsid w:val="00BF6156"/>
    <w:rsid w:val="00CB6592"/>
    <w:rsid w:val="00CD502E"/>
    <w:rsid w:val="00CF318C"/>
    <w:rsid w:val="00D553D5"/>
    <w:rsid w:val="00D6703F"/>
    <w:rsid w:val="00DC431E"/>
    <w:rsid w:val="00DD0BDD"/>
    <w:rsid w:val="00DF77A7"/>
    <w:rsid w:val="00E42A0E"/>
    <w:rsid w:val="00E77C9A"/>
    <w:rsid w:val="00EB6A51"/>
    <w:rsid w:val="00ED7F9C"/>
    <w:rsid w:val="00F268E6"/>
    <w:rsid w:val="00F626BF"/>
    <w:rsid w:val="00FF19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79"/>
    <w:rPr>
      <w:color w:val="404040" w:themeColor="text1" w:themeTint="BF"/>
    </w:rPr>
  </w:style>
  <w:style w:type="paragraph" w:styleId="Ttulo1">
    <w:name w:val="heading 1"/>
    <w:basedOn w:val="Normal"/>
    <w:next w:val="Normal"/>
    <w:link w:val="Ttulo1Car"/>
    <w:uiPriority w:val="9"/>
    <w:qFormat/>
    <w:rsid w:val="009E768B"/>
    <w:pPr>
      <w:keepNext/>
      <w:keepLines/>
      <w:spacing w:before="360" w:after="240" w:line="240" w:lineRule="auto"/>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377428"/>
    <w:pPr>
      <w:keepNext/>
      <w:keepLines/>
      <w:spacing w:before="160" w:after="120"/>
      <w:outlineLvl w:val="1"/>
    </w:pPr>
    <w:rPr>
      <w:rFonts w:asciiTheme="majorHAnsi" w:eastAsiaTheme="majorEastAsia" w:hAnsiTheme="majorHAnsi" w:cstheme="majorBidi"/>
      <w:color w:val="2E74B5"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5E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79"/>
  </w:style>
  <w:style w:type="paragraph" w:styleId="Piedepgina">
    <w:name w:val="footer"/>
    <w:basedOn w:val="Normal"/>
    <w:link w:val="PiedepginaCar"/>
    <w:uiPriority w:val="99"/>
    <w:unhideWhenUsed/>
    <w:rsid w:val="00BF5E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79"/>
  </w:style>
  <w:style w:type="paragraph" w:styleId="NormalWeb">
    <w:name w:val="Normal (Web)"/>
    <w:basedOn w:val="Normal"/>
    <w:uiPriority w:val="99"/>
    <w:unhideWhenUsed/>
    <w:rsid w:val="00BF5E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E768B"/>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377428"/>
    <w:rPr>
      <w:rFonts w:asciiTheme="majorHAnsi" w:eastAsiaTheme="majorEastAsia" w:hAnsiTheme="majorHAnsi" w:cstheme="majorBidi"/>
      <w:color w:val="2E74B5" w:themeColor="accent1" w:themeShade="BF"/>
      <w:sz w:val="32"/>
      <w:szCs w:val="26"/>
    </w:rPr>
  </w:style>
  <w:style w:type="paragraph" w:styleId="Prrafodelista">
    <w:name w:val="List Paragraph"/>
    <w:basedOn w:val="Normal"/>
    <w:uiPriority w:val="34"/>
    <w:qFormat/>
    <w:rsid w:val="006D7213"/>
    <w:pPr>
      <w:ind w:left="720"/>
      <w:contextualSpacing/>
    </w:pPr>
  </w:style>
  <w:style w:type="table" w:styleId="Tablaconcuadrcula">
    <w:name w:val="Table Grid"/>
    <w:basedOn w:val="Tablanormal"/>
    <w:uiPriority w:val="39"/>
    <w:rsid w:val="00AD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anormal"/>
    <w:uiPriority w:val="40"/>
    <w:rsid w:val="00AB78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E77C9A"/>
    <w:rPr>
      <w:color w:val="0563C1" w:themeColor="hyperlink"/>
      <w:u w:val="single"/>
    </w:rPr>
  </w:style>
  <w:style w:type="paragraph" w:styleId="Textodeglobo">
    <w:name w:val="Balloon Text"/>
    <w:basedOn w:val="Normal"/>
    <w:link w:val="TextodegloboCar"/>
    <w:uiPriority w:val="99"/>
    <w:semiHidden/>
    <w:unhideWhenUsed/>
    <w:rsid w:val="00DF7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7A7"/>
    <w:rPr>
      <w:rFonts w:ascii="Tahoma" w:hAnsi="Tahoma" w:cs="Tahoma"/>
      <w:color w:val="404040" w:themeColor="text1" w:themeTint="B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79"/>
    <w:rPr>
      <w:color w:val="404040" w:themeColor="text1" w:themeTint="BF"/>
    </w:rPr>
  </w:style>
  <w:style w:type="paragraph" w:styleId="Ttulo1">
    <w:name w:val="heading 1"/>
    <w:basedOn w:val="Normal"/>
    <w:next w:val="Normal"/>
    <w:link w:val="Ttulo1Car"/>
    <w:uiPriority w:val="9"/>
    <w:qFormat/>
    <w:rsid w:val="009E768B"/>
    <w:pPr>
      <w:keepNext/>
      <w:keepLines/>
      <w:spacing w:before="360" w:after="240" w:line="240" w:lineRule="auto"/>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377428"/>
    <w:pPr>
      <w:keepNext/>
      <w:keepLines/>
      <w:spacing w:before="160" w:after="120"/>
      <w:outlineLvl w:val="1"/>
    </w:pPr>
    <w:rPr>
      <w:rFonts w:asciiTheme="majorHAnsi" w:eastAsiaTheme="majorEastAsia" w:hAnsiTheme="majorHAnsi" w:cstheme="majorBidi"/>
      <w:color w:val="2E74B5"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5E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79"/>
  </w:style>
  <w:style w:type="paragraph" w:styleId="Piedepgina">
    <w:name w:val="footer"/>
    <w:basedOn w:val="Normal"/>
    <w:link w:val="PiedepginaCar"/>
    <w:uiPriority w:val="99"/>
    <w:unhideWhenUsed/>
    <w:rsid w:val="00BF5E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79"/>
  </w:style>
  <w:style w:type="paragraph" w:styleId="NormalWeb">
    <w:name w:val="Normal (Web)"/>
    <w:basedOn w:val="Normal"/>
    <w:uiPriority w:val="99"/>
    <w:unhideWhenUsed/>
    <w:rsid w:val="00BF5E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E768B"/>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377428"/>
    <w:rPr>
      <w:rFonts w:asciiTheme="majorHAnsi" w:eastAsiaTheme="majorEastAsia" w:hAnsiTheme="majorHAnsi" w:cstheme="majorBidi"/>
      <w:color w:val="2E74B5" w:themeColor="accent1" w:themeShade="BF"/>
      <w:sz w:val="32"/>
      <w:szCs w:val="26"/>
    </w:rPr>
  </w:style>
  <w:style w:type="paragraph" w:styleId="Prrafodelista">
    <w:name w:val="List Paragraph"/>
    <w:basedOn w:val="Normal"/>
    <w:uiPriority w:val="34"/>
    <w:qFormat/>
    <w:rsid w:val="006D7213"/>
    <w:pPr>
      <w:ind w:left="720"/>
      <w:contextualSpacing/>
    </w:pPr>
  </w:style>
  <w:style w:type="table" w:styleId="Tablaconcuadrcula">
    <w:name w:val="Table Grid"/>
    <w:basedOn w:val="Tablanormal"/>
    <w:uiPriority w:val="39"/>
    <w:rsid w:val="00AD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anormal"/>
    <w:uiPriority w:val="40"/>
    <w:rsid w:val="00AB78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E77C9A"/>
    <w:rPr>
      <w:color w:val="0563C1" w:themeColor="hyperlink"/>
      <w:u w:val="single"/>
    </w:rPr>
  </w:style>
  <w:style w:type="paragraph" w:styleId="Textodeglobo">
    <w:name w:val="Balloon Text"/>
    <w:basedOn w:val="Normal"/>
    <w:link w:val="TextodegloboCar"/>
    <w:uiPriority w:val="99"/>
    <w:semiHidden/>
    <w:unhideWhenUsed/>
    <w:rsid w:val="00DF7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7A7"/>
    <w:rPr>
      <w:rFonts w:ascii="Tahoma" w:hAnsi="Tahoma" w:cs="Tahoma"/>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866564">
      <w:bodyDiv w:val="1"/>
      <w:marLeft w:val="0"/>
      <w:marRight w:val="0"/>
      <w:marTop w:val="0"/>
      <w:marBottom w:val="0"/>
      <w:divBdr>
        <w:top w:val="none" w:sz="0" w:space="0" w:color="auto"/>
        <w:left w:val="none" w:sz="0" w:space="0" w:color="auto"/>
        <w:bottom w:val="none" w:sz="0" w:space="0" w:color="auto"/>
        <w:right w:val="none" w:sz="0" w:space="0" w:color="auto"/>
      </w:divBdr>
    </w:div>
    <w:div w:id="7039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jordi@conceptosclaro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9018B-7A48-4005-872C-1CF02E97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2556</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 Jordi</dc:creator>
  <cp:keywords/>
  <dc:description/>
  <cp:lastModifiedBy>Adan Palma</cp:lastModifiedBy>
  <cp:revision>19</cp:revision>
  <cp:lastPrinted>2018-03-11T10:52:00Z</cp:lastPrinted>
  <dcterms:created xsi:type="dcterms:W3CDTF">2018-03-11T10:07:00Z</dcterms:created>
  <dcterms:modified xsi:type="dcterms:W3CDTF">2021-02-14T17:04:00Z</dcterms:modified>
</cp:coreProperties>
</file>