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B504" w14:textId="6D030A4D" w:rsidR="00C5233A" w:rsidRDefault="00E63B3F"/>
    <w:p w14:paraId="28AF0E0E" w14:textId="5EBB0015" w:rsidR="00CC5FC0" w:rsidRDefault="00CC5FC0"/>
    <w:p w14:paraId="46FF0D08" w14:textId="41A3B8DC" w:rsidR="00CC5FC0" w:rsidRDefault="00CC5FC0"/>
    <w:p w14:paraId="4A046D74" w14:textId="49F4378B" w:rsidR="00CC5FC0" w:rsidRPr="000F74CC" w:rsidRDefault="00CC5FC0" w:rsidP="00CC5FC0">
      <w:pPr>
        <w:spacing w:line="276" w:lineRule="auto"/>
        <w:rPr>
          <w:rFonts w:ascii="Times New Roman" w:hAnsi="Times New Roman" w:cs="Times New Roman"/>
        </w:rPr>
      </w:pPr>
      <w:r w:rsidRPr="000F74CC">
        <w:rPr>
          <w:rFonts w:ascii="Times New Roman" w:hAnsi="Times New Roman" w:cs="Times New Roman"/>
        </w:rPr>
        <w:t>December 6, 2018</w:t>
      </w:r>
    </w:p>
    <w:p w14:paraId="3903B5A0" w14:textId="5E5B84B4" w:rsidR="00CC5FC0" w:rsidRDefault="00CC5FC0" w:rsidP="00CC5FC0">
      <w:pPr>
        <w:spacing w:line="276" w:lineRule="auto"/>
      </w:pPr>
    </w:p>
    <w:p w14:paraId="77FED577" w14:textId="06501B8A" w:rsidR="00CC5FC0" w:rsidRDefault="00CC5FC0" w:rsidP="00CC5FC0">
      <w:pPr>
        <w:spacing w:line="276" w:lineRule="auto"/>
      </w:pPr>
    </w:p>
    <w:p w14:paraId="4A3D206C" w14:textId="79B952CA" w:rsidR="00CC5FC0" w:rsidRPr="00CC5FC0" w:rsidRDefault="00CC5FC0" w:rsidP="00CC5FC0">
      <w:pPr>
        <w:spacing w:line="276" w:lineRule="auto"/>
        <w:rPr>
          <w:rFonts w:ascii="Times New Roman" w:hAnsi="Times New Roman" w:cs="Times New Roman"/>
        </w:rPr>
      </w:pPr>
      <w:r w:rsidRPr="00CC5FC0">
        <w:rPr>
          <w:rFonts w:ascii="Times New Roman" w:hAnsi="Times New Roman" w:cs="Times New Roman"/>
        </w:rPr>
        <w:t>Dear Dr. Mark Johnston, Editor-in-Chief</w:t>
      </w:r>
    </w:p>
    <w:p w14:paraId="55A9FECD" w14:textId="75A0DC34" w:rsidR="00CC5FC0" w:rsidRPr="00CC5FC0" w:rsidRDefault="00CC5FC0" w:rsidP="00CC5FC0">
      <w:pPr>
        <w:spacing w:line="276" w:lineRule="auto"/>
        <w:rPr>
          <w:rFonts w:ascii="Times New Roman" w:hAnsi="Times New Roman" w:cs="Times New Roman"/>
        </w:rPr>
      </w:pPr>
    </w:p>
    <w:p w14:paraId="372CC003" w14:textId="6FC9DB6B" w:rsidR="00CC5FC0" w:rsidRPr="00CC5FC0" w:rsidRDefault="00CC5FC0" w:rsidP="00CC5FC0">
      <w:pPr>
        <w:spacing w:line="276" w:lineRule="auto"/>
        <w:rPr>
          <w:rFonts w:ascii="Times New Roman" w:hAnsi="Times New Roman" w:cs="Times New Roman"/>
        </w:rPr>
      </w:pPr>
      <w:r w:rsidRPr="00CC5FC0">
        <w:rPr>
          <w:rFonts w:ascii="Times New Roman" w:hAnsi="Times New Roman" w:cs="Times New Roman"/>
        </w:rPr>
        <w:t xml:space="preserve">On behalf of the authors, I would like to submit the enclosed manuscript entitled “Molecular Evolution of the Meiotic Recombination Pathway in Mammals” for publication in </w:t>
      </w:r>
      <w:r w:rsidRPr="00CC5FC0">
        <w:rPr>
          <w:rFonts w:ascii="Times New Roman" w:hAnsi="Times New Roman" w:cs="Times New Roman"/>
          <w:i/>
        </w:rPr>
        <w:t>Genetics</w:t>
      </w:r>
      <w:r w:rsidRPr="00CC5FC0">
        <w:rPr>
          <w:rFonts w:ascii="Times New Roman" w:hAnsi="Times New Roman" w:cs="Times New Roman"/>
        </w:rPr>
        <w:t>.</w:t>
      </w:r>
    </w:p>
    <w:p w14:paraId="1DDC2F04" w14:textId="71FC5D1E" w:rsidR="00CC5FC0" w:rsidRPr="00CC5FC0" w:rsidRDefault="00CC5FC0" w:rsidP="00CC5FC0">
      <w:pPr>
        <w:spacing w:line="276" w:lineRule="auto"/>
        <w:rPr>
          <w:rFonts w:ascii="Times New Roman" w:hAnsi="Times New Roman" w:cs="Times New Roman"/>
        </w:rPr>
      </w:pPr>
    </w:p>
    <w:p w14:paraId="798D319E" w14:textId="2FB28CA1" w:rsidR="00CC5FC0" w:rsidRDefault="00CC5FC0" w:rsidP="00CC5FC0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C5FC0">
        <w:rPr>
          <w:rFonts w:ascii="Times New Roman" w:hAnsi="Times New Roman" w:cs="Times New Roman"/>
          <w:color w:val="000000" w:themeColor="text1"/>
        </w:rPr>
        <w:t xml:space="preserve">The reciprocal exchange of DNA between homologous chromosomes during meiosis – recombination – is </w:t>
      </w:r>
      <w:r>
        <w:rPr>
          <w:rFonts w:ascii="Times New Roman" w:hAnsi="Times New Roman" w:cs="Times New Roman"/>
          <w:color w:val="000000" w:themeColor="text1"/>
        </w:rPr>
        <w:t xml:space="preserve">a fundamental genomic parameter.  </w:t>
      </w:r>
      <w:r w:rsidRPr="0067072B">
        <w:rPr>
          <w:rFonts w:ascii="Times New Roman" w:hAnsi="Times New Roman" w:cs="Times New Roman"/>
          <w:color w:val="000000" w:themeColor="text1"/>
        </w:rPr>
        <w:t>Despite the central importance of recombination, basic questions about its evolution have yet to be addressed.</w:t>
      </w:r>
      <w:r w:rsidR="000F74CC" w:rsidRPr="000F74CC">
        <w:rPr>
          <w:rFonts w:ascii="Times New Roman" w:hAnsi="Times New Roman" w:cs="Times New Roman"/>
          <w:color w:val="000000" w:themeColor="text1"/>
        </w:rPr>
        <w:t xml:space="preserve"> </w:t>
      </w:r>
      <w:r w:rsidR="000F74CC">
        <w:rPr>
          <w:rFonts w:ascii="Times New Roman" w:hAnsi="Times New Roman" w:cs="Times New Roman"/>
          <w:color w:val="000000" w:themeColor="text1"/>
        </w:rPr>
        <w:t xml:space="preserve"> While g</w:t>
      </w:r>
      <w:r w:rsidR="000F74CC" w:rsidRPr="0067072B">
        <w:rPr>
          <w:rFonts w:ascii="Times New Roman" w:hAnsi="Times New Roman" w:cs="Times New Roman"/>
          <w:color w:val="000000" w:themeColor="text1"/>
        </w:rPr>
        <w:t>enome-wide association studies are beginning to reveal the genetic basis of differences in recombination rate within species</w:t>
      </w:r>
      <w:r w:rsidR="000F74CC">
        <w:rPr>
          <w:rFonts w:ascii="Times New Roman" w:hAnsi="Times New Roman" w:cs="Times New Roman"/>
          <w:color w:val="000000" w:themeColor="text1"/>
        </w:rPr>
        <w:t xml:space="preserve">, </w:t>
      </w:r>
      <w:r w:rsidR="000F74CC" w:rsidRPr="0067072B">
        <w:rPr>
          <w:rFonts w:ascii="Times New Roman" w:hAnsi="Times New Roman" w:cs="Times New Roman"/>
          <w:color w:val="000000" w:themeColor="text1"/>
        </w:rPr>
        <w:t>the genetics of recombination rate variation among species remains poorly understood.</w:t>
      </w:r>
      <w:r w:rsidR="000F74CC">
        <w:rPr>
          <w:rFonts w:ascii="Times New Roman" w:hAnsi="Times New Roman" w:cs="Times New Roman"/>
          <w:color w:val="000000" w:themeColor="text1"/>
        </w:rPr>
        <w:t xml:space="preserve">  </w:t>
      </w:r>
      <w:r w:rsidR="000F74CC" w:rsidRPr="0067072B">
        <w:rPr>
          <w:rFonts w:ascii="Times New Roman" w:hAnsi="Times New Roman" w:cs="Times New Roman"/>
          <w:color w:val="000000" w:themeColor="text1"/>
        </w:rPr>
        <w:t>One strategy for understanding how species diverge in recombination rate is to inspect patterns of molecular evolution at genes involved in the recombination pathway.</w:t>
      </w:r>
    </w:p>
    <w:p w14:paraId="4A383018" w14:textId="6899DD50" w:rsidR="000F74CC" w:rsidRDefault="000F74CC" w:rsidP="00CC5FC0">
      <w:pPr>
        <w:spacing w:line="276" w:lineRule="auto"/>
        <w:rPr>
          <w:rFonts w:ascii="Times New Roman" w:hAnsi="Times New Roman" w:cs="Times New Roman"/>
        </w:rPr>
      </w:pPr>
    </w:p>
    <w:p w14:paraId="71CC22AC" w14:textId="06F15A4B" w:rsidR="000F74CC" w:rsidRPr="00CC5FC0" w:rsidRDefault="000F74CC" w:rsidP="000F74C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In this manuscript, w</w:t>
      </w:r>
      <w:r w:rsidRPr="0067072B">
        <w:rPr>
          <w:rFonts w:ascii="Times New Roman" w:hAnsi="Times New Roman" w:cs="Times New Roman"/>
          <w:color w:val="000000" w:themeColor="text1"/>
        </w:rPr>
        <w:t>e examine the molecular evolution of 32 key recombination genes, evenly distributed across each major step in the recombination pathway, in 16 mammalian species spanning primates, mur</w:t>
      </w:r>
      <w:r w:rsidR="00E63B3F">
        <w:rPr>
          <w:rFonts w:ascii="Times New Roman" w:hAnsi="Times New Roman" w:cs="Times New Roman"/>
          <w:color w:val="000000" w:themeColor="text1"/>
        </w:rPr>
        <w:t>id</w:t>
      </w:r>
      <w:bookmarkStart w:id="0" w:name="_GoBack"/>
      <w:bookmarkEnd w:id="0"/>
      <w:r w:rsidRPr="0067072B">
        <w:rPr>
          <w:rFonts w:ascii="Times New Roman" w:hAnsi="Times New Roman" w:cs="Times New Roman"/>
          <w:color w:val="000000" w:themeColor="text1"/>
        </w:rPr>
        <w:t>s and laurasiatherians.</w:t>
      </w:r>
      <w:r w:rsidRPr="000F74C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Our results</w:t>
      </w:r>
      <w:r w:rsidRPr="0067072B">
        <w:rPr>
          <w:rFonts w:ascii="Times New Roman" w:hAnsi="Times New Roman" w:cs="Times New Roman"/>
          <w:color w:val="000000" w:themeColor="text1"/>
        </w:rPr>
        <w:t xml:space="preserve"> generate a comprehensive picture of the evolution of the recombination pathway in mammals</w:t>
      </w:r>
      <w:r>
        <w:rPr>
          <w:rFonts w:ascii="Times New Roman" w:hAnsi="Times New Roman" w:cs="Times New Roman"/>
          <w:color w:val="000000" w:themeColor="text1"/>
        </w:rPr>
        <w:t xml:space="preserve">.  </w:t>
      </w:r>
      <w:r w:rsidRPr="0067072B">
        <w:rPr>
          <w:rFonts w:ascii="Times New Roman" w:hAnsi="Times New Roman" w:cs="Times New Roman"/>
          <w:color w:val="000000" w:themeColor="text1"/>
        </w:rPr>
        <w:t xml:space="preserve">We report signatures of rapid </w:t>
      </w:r>
      <w:r>
        <w:rPr>
          <w:rFonts w:ascii="Times New Roman" w:hAnsi="Times New Roman" w:cs="Times New Roman"/>
          <w:color w:val="000000" w:themeColor="text1"/>
        </w:rPr>
        <w:t>and adaptive</w:t>
      </w:r>
      <w:r w:rsidRPr="0067072B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evolution and, by interpreting our results in the context of the recombination pathway, we are able to nominate candidate genes and steps of the pathway </w:t>
      </w:r>
      <w:r w:rsidRPr="0067072B">
        <w:rPr>
          <w:rFonts w:ascii="Times New Roman" w:hAnsi="Times New Roman" w:cs="Times New Roman"/>
          <w:color w:val="000000" w:themeColor="text1"/>
        </w:rPr>
        <w:t>that could underlie species differences in recombination rate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0AD7FF7" w14:textId="4B132536" w:rsidR="00CC5FC0" w:rsidRPr="00CC5FC0" w:rsidRDefault="00CC5FC0" w:rsidP="00CC5FC0">
      <w:pPr>
        <w:spacing w:line="276" w:lineRule="auto"/>
        <w:rPr>
          <w:rFonts w:ascii="Times New Roman" w:hAnsi="Times New Roman" w:cs="Times New Roman"/>
        </w:rPr>
      </w:pPr>
    </w:p>
    <w:p w14:paraId="38875379" w14:textId="758945E3" w:rsidR="00CC5FC0" w:rsidRPr="00CC5FC0" w:rsidRDefault="00CC5FC0" w:rsidP="000F74CC">
      <w:pPr>
        <w:spacing w:line="276" w:lineRule="auto"/>
        <w:rPr>
          <w:rFonts w:ascii="Times New Roman" w:hAnsi="Times New Roman" w:cs="Times New Roman"/>
        </w:rPr>
      </w:pPr>
      <w:r w:rsidRPr="00CC5FC0">
        <w:rPr>
          <w:rFonts w:ascii="Times New Roman" w:hAnsi="Times New Roman" w:cs="Times New Roman"/>
        </w:rPr>
        <w:t>We look forward to your editorial decision on our article.</w:t>
      </w:r>
    </w:p>
    <w:p w14:paraId="2E4B0842" w14:textId="0F8889F2" w:rsidR="00CC5FC0" w:rsidRPr="00CC5FC0" w:rsidRDefault="00CC5FC0" w:rsidP="00CC5FC0">
      <w:pPr>
        <w:spacing w:line="276" w:lineRule="auto"/>
        <w:rPr>
          <w:rFonts w:ascii="Times New Roman" w:hAnsi="Times New Roman" w:cs="Times New Roman"/>
        </w:rPr>
      </w:pPr>
    </w:p>
    <w:p w14:paraId="0420C4B6" w14:textId="77A4FEA5" w:rsidR="00CC5FC0" w:rsidRPr="00CC5FC0" w:rsidRDefault="00CC5FC0" w:rsidP="00CC5FC0">
      <w:pPr>
        <w:spacing w:line="276" w:lineRule="auto"/>
        <w:rPr>
          <w:rFonts w:ascii="Times New Roman" w:hAnsi="Times New Roman" w:cs="Times New Roman"/>
        </w:rPr>
      </w:pPr>
      <w:r w:rsidRPr="00CC5FC0">
        <w:rPr>
          <w:rFonts w:ascii="Times New Roman" w:hAnsi="Times New Roman" w:cs="Times New Roman"/>
        </w:rPr>
        <w:t>Amy L. Dapper</w:t>
      </w:r>
    </w:p>
    <w:p w14:paraId="0FC9F429" w14:textId="51A871E1" w:rsidR="00CC5FC0" w:rsidRPr="00CC5FC0" w:rsidRDefault="00CC5FC0" w:rsidP="00CC5FC0">
      <w:pPr>
        <w:spacing w:line="276" w:lineRule="auto"/>
        <w:rPr>
          <w:rFonts w:ascii="Times New Roman" w:hAnsi="Times New Roman" w:cs="Times New Roman"/>
        </w:rPr>
      </w:pPr>
    </w:p>
    <w:p w14:paraId="4625AC4A" w14:textId="0C547B0E" w:rsidR="00CC5FC0" w:rsidRPr="00CC5FC0" w:rsidRDefault="00CC5FC0" w:rsidP="00CC5FC0">
      <w:pPr>
        <w:spacing w:line="276" w:lineRule="auto"/>
        <w:rPr>
          <w:rFonts w:ascii="Times New Roman" w:hAnsi="Times New Roman" w:cs="Times New Roman"/>
        </w:rPr>
      </w:pPr>
      <w:r w:rsidRPr="00CC5FC0">
        <w:rPr>
          <w:rFonts w:ascii="Times New Roman" w:hAnsi="Times New Roman" w:cs="Times New Roman"/>
        </w:rPr>
        <w:t>Assistant Professor</w:t>
      </w:r>
    </w:p>
    <w:p w14:paraId="20016F93" w14:textId="64F233E8" w:rsidR="00CC5FC0" w:rsidRPr="00CC5FC0" w:rsidRDefault="00CC5FC0" w:rsidP="00CC5FC0">
      <w:pPr>
        <w:spacing w:line="276" w:lineRule="auto"/>
        <w:rPr>
          <w:rFonts w:ascii="Times New Roman" w:hAnsi="Times New Roman" w:cs="Times New Roman"/>
        </w:rPr>
      </w:pPr>
      <w:r w:rsidRPr="00CC5FC0">
        <w:rPr>
          <w:rFonts w:ascii="Times New Roman" w:hAnsi="Times New Roman" w:cs="Times New Roman"/>
        </w:rPr>
        <w:t>Department of Biological Sciences</w:t>
      </w:r>
    </w:p>
    <w:p w14:paraId="3ABE24D2" w14:textId="3CFB6694" w:rsidR="00CC5FC0" w:rsidRPr="00CC5FC0" w:rsidRDefault="00CC5FC0" w:rsidP="00CC5FC0">
      <w:pPr>
        <w:spacing w:line="276" w:lineRule="auto"/>
        <w:rPr>
          <w:rFonts w:ascii="Times New Roman" w:hAnsi="Times New Roman" w:cs="Times New Roman"/>
        </w:rPr>
      </w:pPr>
      <w:r w:rsidRPr="00CC5FC0">
        <w:rPr>
          <w:rFonts w:ascii="Times New Roman" w:hAnsi="Times New Roman" w:cs="Times New Roman"/>
        </w:rPr>
        <w:t>Mississippi State University</w:t>
      </w:r>
    </w:p>
    <w:p w14:paraId="139B22F2" w14:textId="4F0C3B3A" w:rsidR="00CC5FC0" w:rsidRDefault="00CC5FC0" w:rsidP="00CC5FC0">
      <w:pPr>
        <w:spacing w:line="276" w:lineRule="auto"/>
      </w:pPr>
      <w:r w:rsidRPr="00CC5FC0">
        <w:rPr>
          <w:rFonts w:ascii="Times New Roman" w:hAnsi="Times New Roman" w:cs="Times New Roman"/>
        </w:rPr>
        <w:t>Starkville, MS 39759</w:t>
      </w:r>
    </w:p>
    <w:sectPr w:rsidR="00CC5FC0" w:rsidSect="00F1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C0"/>
    <w:rsid w:val="000875BB"/>
    <w:rsid w:val="0009704B"/>
    <w:rsid w:val="000F74CC"/>
    <w:rsid w:val="0049033D"/>
    <w:rsid w:val="00B752C0"/>
    <w:rsid w:val="00CC5FC0"/>
    <w:rsid w:val="00E63B3F"/>
    <w:rsid w:val="00F012D2"/>
    <w:rsid w:val="00F1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CD8E2"/>
  <w15:chartTrackingRefBased/>
  <w15:docId w15:val="{BC126165-7D04-8B4E-B0A9-1DFED430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Dapper, Amy</dc:creator>
  <cp:keywords/>
  <dc:description/>
  <cp:lastModifiedBy>Dapper, Amy</cp:lastModifiedBy>
  <cp:revision>2</cp:revision>
  <dcterms:created xsi:type="dcterms:W3CDTF">2018-12-07T17:28:00Z</dcterms:created>
  <dcterms:modified xsi:type="dcterms:W3CDTF">2018-12-07T20:17:00Z</dcterms:modified>
</cp:coreProperties>
</file>