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C3A6" w14:textId="77777777" w:rsidR="00117184" w:rsidRPr="007F4DF7" w:rsidRDefault="00117184" w:rsidP="00117184">
      <w:pPr>
        <w:jc w:val="center"/>
        <w:rPr>
          <w:rFonts w:ascii="Calibri" w:hAnsi="Calibri" w:cs="Calibri"/>
          <w:b/>
          <w:bCs/>
          <w:sz w:val="40"/>
          <w:szCs w:val="40"/>
          <w:lang w:val="en-IN"/>
        </w:rPr>
      </w:pPr>
      <w:r w:rsidRPr="007F4DF7">
        <w:rPr>
          <w:rFonts w:ascii="Calibri" w:hAnsi="Calibri" w:cs="Calibri"/>
          <w:b/>
          <w:bCs/>
          <w:sz w:val="40"/>
          <w:szCs w:val="40"/>
          <w:lang w:val="en-IN"/>
        </w:rPr>
        <w:t>Distance Detector using ESP32 and HC-SR04T</w:t>
      </w:r>
    </w:p>
    <w:p w14:paraId="4332B02A" w14:textId="77777777" w:rsidR="00117184" w:rsidRPr="007F4DF7" w:rsidRDefault="00000000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pict w14:anchorId="1E70BE99">
          <v:rect id="_x0000_i1025" style="width:0;height:1.5pt" o:hralign="center" o:hrstd="t" o:hr="t" fillcolor="#a0a0a0" stroked="f"/>
        </w:pict>
      </w:r>
    </w:p>
    <w:p w14:paraId="0A9D1493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1. Objective</w:t>
      </w:r>
    </w:p>
    <w:p w14:paraId="472B12A9" w14:textId="77777777" w:rsidR="00117184" w:rsidRPr="007F4DF7" w:rsidRDefault="00117184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To develop a distance detection system using the ESP32 and HC-SR04T ultrasonic sensor.</w:t>
      </w:r>
      <w:r w:rsidRPr="007F4DF7">
        <w:rPr>
          <w:rFonts w:ascii="Calibri" w:hAnsi="Calibri" w:cs="Calibri"/>
          <w:lang w:val="en-IN"/>
        </w:rPr>
        <w:br/>
        <w:t>The system measures the distance of any object in front of the sensor and displays it on a web server hosted by the ESP32.</w:t>
      </w:r>
      <w:r w:rsidRPr="007F4DF7">
        <w:rPr>
          <w:rFonts w:ascii="Calibri" w:hAnsi="Calibri" w:cs="Calibri"/>
          <w:lang w:val="en-IN"/>
        </w:rPr>
        <w:br/>
        <w:t>It also triggers a buzzer and an LED if the object is too close (e.g., less than 20 cm).</w:t>
      </w:r>
    </w:p>
    <w:p w14:paraId="5A77AD44" w14:textId="77777777" w:rsidR="00117184" w:rsidRPr="007F4DF7" w:rsidRDefault="00000000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pict w14:anchorId="664CAE2D">
          <v:rect id="_x0000_i1026" style="width:0;height:1.5pt" o:hralign="center" o:hrstd="t" o:hr="t" fillcolor="#a0a0a0" stroked="f"/>
        </w:pict>
      </w:r>
    </w:p>
    <w:p w14:paraId="3C3EFBAB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2. 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113"/>
      </w:tblGrid>
      <w:tr w:rsidR="00117184" w:rsidRPr="007F4DF7" w14:paraId="5ABA269B" w14:textId="77777777" w:rsidTr="00117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9B386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17904CE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Quantity</w:t>
            </w:r>
          </w:p>
        </w:tc>
      </w:tr>
      <w:tr w:rsidR="00117184" w:rsidRPr="007F4DF7" w14:paraId="7228E28D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E4FF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ESP32 Dev Board</w:t>
            </w:r>
          </w:p>
        </w:tc>
        <w:tc>
          <w:tcPr>
            <w:tcW w:w="0" w:type="auto"/>
            <w:vAlign w:val="center"/>
            <w:hideMark/>
          </w:tcPr>
          <w:p w14:paraId="56C8D890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6CA3E85E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3E0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HC-SR04T Ultrasonic Sensor</w:t>
            </w:r>
          </w:p>
        </w:tc>
        <w:tc>
          <w:tcPr>
            <w:tcW w:w="0" w:type="auto"/>
            <w:vAlign w:val="center"/>
            <w:hideMark/>
          </w:tcPr>
          <w:p w14:paraId="76C131E4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09018D09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57C1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5F317FD2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59013DED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3B6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6DCFD3E7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2F6923A2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1946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220Ω Resistor</w:t>
            </w:r>
          </w:p>
        </w:tc>
        <w:tc>
          <w:tcPr>
            <w:tcW w:w="0" w:type="auto"/>
            <w:vAlign w:val="center"/>
            <w:hideMark/>
          </w:tcPr>
          <w:p w14:paraId="7A97DF94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  <w:tr w:rsidR="00117184" w:rsidRPr="007F4DF7" w14:paraId="111B963F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8C2DC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14:paraId="6CA856EC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 (optional)</w:t>
            </w:r>
          </w:p>
        </w:tc>
      </w:tr>
      <w:tr w:rsidR="00117184" w:rsidRPr="007F4DF7" w14:paraId="77F961C4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A1C3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71CD9C7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As needed</w:t>
            </w:r>
          </w:p>
        </w:tc>
      </w:tr>
      <w:tr w:rsidR="00117184" w:rsidRPr="007F4DF7" w14:paraId="366EC39D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8DDF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Micro USB Cable</w:t>
            </w:r>
          </w:p>
        </w:tc>
        <w:tc>
          <w:tcPr>
            <w:tcW w:w="0" w:type="auto"/>
            <w:vAlign w:val="center"/>
            <w:hideMark/>
          </w:tcPr>
          <w:p w14:paraId="6FD76C9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1</w:t>
            </w:r>
          </w:p>
        </w:tc>
      </w:tr>
    </w:tbl>
    <w:p w14:paraId="52532C2F" w14:textId="77777777" w:rsidR="00117184" w:rsidRPr="007F4DF7" w:rsidRDefault="00000000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pict w14:anchorId="26C2CFD6">
          <v:rect id="_x0000_i1027" style="width:0;height:1.5pt" o:hralign="center" o:hrstd="t" o:hr="t" fillcolor="#a0a0a0" stroked="f"/>
        </w:pict>
      </w:r>
    </w:p>
    <w:p w14:paraId="5BD2F238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3. Circuit Connections</w:t>
      </w:r>
    </w:p>
    <w:p w14:paraId="46A344CE" w14:textId="591C1C60" w:rsidR="00117184" w:rsidRPr="007F4DF7" w:rsidRDefault="00117184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2384"/>
      </w:tblGrid>
      <w:tr w:rsidR="00117184" w:rsidRPr="007F4DF7" w14:paraId="6D5E69F9" w14:textId="77777777" w:rsidTr="00117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37359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BCCF03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ESP32 Pin</w:t>
            </w:r>
          </w:p>
        </w:tc>
      </w:tr>
      <w:tr w:rsidR="00117184" w:rsidRPr="007F4DF7" w14:paraId="3F06ADDC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7087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HC-SR04T TRIG</w:t>
            </w:r>
          </w:p>
        </w:tc>
        <w:tc>
          <w:tcPr>
            <w:tcW w:w="0" w:type="auto"/>
            <w:vAlign w:val="center"/>
            <w:hideMark/>
          </w:tcPr>
          <w:p w14:paraId="5D2DBF09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GPIO 5</w:t>
            </w:r>
          </w:p>
        </w:tc>
      </w:tr>
      <w:tr w:rsidR="00117184" w:rsidRPr="007F4DF7" w14:paraId="55275A93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B8D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lastRenderedPageBreak/>
              <w:t>HC-SR04T ECHO</w:t>
            </w:r>
          </w:p>
        </w:tc>
        <w:tc>
          <w:tcPr>
            <w:tcW w:w="0" w:type="auto"/>
            <w:vAlign w:val="center"/>
            <w:hideMark/>
          </w:tcPr>
          <w:p w14:paraId="46E83433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GPIO 18</w:t>
            </w:r>
          </w:p>
        </w:tc>
      </w:tr>
      <w:tr w:rsidR="00117184" w:rsidRPr="007F4DF7" w14:paraId="69450259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A8F45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32E72A0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GPIO 19</w:t>
            </w:r>
          </w:p>
        </w:tc>
      </w:tr>
      <w:tr w:rsidR="00117184" w:rsidRPr="007F4DF7" w14:paraId="7EFFF35C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F111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LED (+)</w:t>
            </w:r>
          </w:p>
        </w:tc>
        <w:tc>
          <w:tcPr>
            <w:tcW w:w="0" w:type="auto"/>
            <w:vAlign w:val="center"/>
            <w:hideMark/>
          </w:tcPr>
          <w:p w14:paraId="6F67DFC1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GPIO 4 (via 220Ω resistor)</w:t>
            </w:r>
          </w:p>
        </w:tc>
      </w:tr>
      <w:tr w:rsidR="00117184" w:rsidRPr="007F4DF7" w14:paraId="704964E4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0131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All VCCs</w:t>
            </w:r>
          </w:p>
        </w:tc>
        <w:tc>
          <w:tcPr>
            <w:tcW w:w="0" w:type="auto"/>
            <w:vAlign w:val="center"/>
            <w:hideMark/>
          </w:tcPr>
          <w:p w14:paraId="65C27683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VIN (5V) from ESP32</w:t>
            </w:r>
          </w:p>
        </w:tc>
      </w:tr>
      <w:tr w:rsidR="00117184" w:rsidRPr="007F4DF7" w14:paraId="2BC2B9A5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06ED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All GNDs</w:t>
            </w:r>
          </w:p>
        </w:tc>
        <w:tc>
          <w:tcPr>
            <w:tcW w:w="0" w:type="auto"/>
            <w:vAlign w:val="center"/>
            <w:hideMark/>
          </w:tcPr>
          <w:p w14:paraId="6D994396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GND</w:t>
            </w:r>
          </w:p>
        </w:tc>
      </w:tr>
    </w:tbl>
    <w:p w14:paraId="6858B4FF" w14:textId="77777777" w:rsidR="00117184" w:rsidRPr="007F4DF7" w:rsidRDefault="00000000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pict w14:anchorId="1AAC1644">
          <v:rect id="_x0000_i1028" style="width:0;height:1.5pt" o:hralign="center" o:hrstd="t" o:hr="t" fillcolor="#a0a0a0" stroked="f"/>
        </w:pict>
      </w:r>
    </w:p>
    <w:p w14:paraId="2E249479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4. Software Requirements</w:t>
      </w:r>
    </w:p>
    <w:p w14:paraId="4C60A6C5" w14:textId="77777777" w:rsidR="00117184" w:rsidRPr="007F4DF7" w:rsidRDefault="00117184" w:rsidP="00117184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Arduino IDE</w:t>
      </w:r>
    </w:p>
    <w:p w14:paraId="32EAB1FA" w14:textId="77777777" w:rsidR="00117184" w:rsidRPr="007F4DF7" w:rsidRDefault="00117184" w:rsidP="00117184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ESP32 Board Package (via Board Manager)</w:t>
      </w:r>
    </w:p>
    <w:p w14:paraId="70BA9890" w14:textId="77777777" w:rsidR="00117184" w:rsidRPr="007F4DF7" w:rsidRDefault="00117184" w:rsidP="00117184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proofErr w:type="spellStart"/>
      <w:r w:rsidRPr="007F4DF7">
        <w:rPr>
          <w:rFonts w:ascii="Calibri" w:hAnsi="Calibri" w:cs="Calibri"/>
          <w:lang w:val="en-IN"/>
        </w:rPr>
        <w:t>WebServer</w:t>
      </w:r>
      <w:proofErr w:type="spellEnd"/>
      <w:r w:rsidRPr="007F4DF7">
        <w:rPr>
          <w:rFonts w:ascii="Calibri" w:hAnsi="Calibri" w:cs="Calibri"/>
          <w:lang w:val="en-IN"/>
        </w:rPr>
        <w:t xml:space="preserve"> library (included in ESP32 core)</w:t>
      </w:r>
    </w:p>
    <w:p w14:paraId="417BB6DC" w14:textId="77777777" w:rsidR="00117184" w:rsidRPr="007F4DF7" w:rsidRDefault="00117184" w:rsidP="00117184">
      <w:pPr>
        <w:numPr>
          <w:ilvl w:val="0"/>
          <w:numId w:val="10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USB drivers for ESP32 (CH340 or CP210x depending on your board)</w:t>
      </w:r>
    </w:p>
    <w:p w14:paraId="4222FB26" w14:textId="77777777" w:rsidR="00117184" w:rsidRPr="007F4DF7" w:rsidRDefault="00000000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pict w14:anchorId="56DEFA28">
          <v:rect id="_x0000_i1029" style="width:0;height:1.5pt" o:hralign="center" o:hrstd="t" o:hr="t" fillcolor="#a0a0a0" stroked="f"/>
        </w:pict>
      </w:r>
    </w:p>
    <w:p w14:paraId="5309C9DA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5. Functional Overview</w:t>
      </w:r>
    </w:p>
    <w:p w14:paraId="3991A35C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ESP32 connects to a Wi-Fi network (NSUT_WIFI).</w:t>
      </w:r>
    </w:p>
    <w:p w14:paraId="2334E13B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HC-SR04T continuously measures the distance of nearby objects.</w:t>
      </w:r>
    </w:p>
    <w:p w14:paraId="3EB161FC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If the object is closer than 20 cm, the buzzer and LED are activated.</w:t>
      </w:r>
    </w:p>
    <w:p w14:paraId="3608DA50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A simple web server runs on the ESP32, displaying the live distance and alert messages.</w:t>
      </w:r>
    </w:p>
    <w:p w14:paraId="0CABF9C5" w14:textId="77777777" w:rsidR="00117184" w:rsidRPr="007F4DF7" w:rsidRDefault="00117184" w:rsidP="00117184">
      <w:pPr>
        <w:numPr>
          <w:ilvl w:val="0"/>
          <w:numId w:val="11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Webpage auto-refreshes every second to update the reading.</w:t>
      </w:r>
    </w:p>
    <w:p w14:paraId="3C99B1B7" w14:textId="77777777" w:rsidR="00117184" w:rsidRPr="007F4DF7" w:rsidRDefault="00000000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pict w14:anchorId="432FA700">
          <v:rect id="_x0000_i1030" style="width:0;height:1.5pt" o:hralign="center" o:hrstd="t" o:hr="t" fillcolor="#a0a0a0" stroked="f"/>
        </w:pict>
      </w:r>
    </w:p>
    <w:p w14:paraId="6F438754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6. Source Code</w:t>
      </w:r>
    </w:p>
    <w:p w14:paraId="199BB5F5" w14:textId="77777777" w:rsidR="00117184" w:rsidRPr="007F4DF7" w:rsidRDefault="00117184" w:rsidP="00117184">
      <w:pPr>
        <w:rPr>
          <w:rFonts w:ascii="Calibri" w:hAnsi="Calibri" w:cs="Calibri"/>
          <w:b/>
          <w:bCs/>
          <w:lang w:val="en-IN"/>
        </w:rPr>
      </w:pPr>
      <w:r w:rsidRPr="007F4DF7">
        <w:rPr>
          <w:rFonts w:ascii="Segoe UI Emoji" w:hAnsi="Segoe UI Emoji" w:cs="Segoe UI Emoji"/>
          <w:b/>
          <w:bCs/>
          <w:lang w:val="en-IN"/>
        </w:rPr>
        <w:t>🔸</w:t>
      </w:r>
      <w:r w:rsidRPr="007F4DF7">
        <w:rPr>
          <w:rFonts w:ascii="Calibri" w:hAnsi="Calibri" w:cs="Calibri"/>
          <w:b/>
          <w:bCs/>
          <w:lang w:val="en-IN"/>
        </w:rPr>
        <w:t xml:space="preserve"> Main Code</w:t>
      </w:r>
    </w:p>
    <w:p w14:paraId="57E84B52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>#define TRIG_PIN 5</w:t>
      </w:r>
    </w:p>
    <w:p w14:paraId="059E7AE9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>#define ECHO_PIN 18</w:t>
      </w:r>
    </w:p>
    <w:p w14:paraId="2BDDE243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lastRenderedPageBreak/>
        <w:t>#define BUZZER_PIN 19</w:t>
      </w:r>
    </w:p>
    <w:p w14:paraId="7A3DDEDB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>#define LED_PIN 4</w:t>
      </w:r>
    </w:p>
    <w:p w14:paraId="329B7271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>#define DISTANCE_THRESHOLD 20</w:t>
      </w:r>
    </w:p>
    <w:p w14:paraId="10822EB2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</w:p>
    <w:p w14:paraId="6D462DBD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long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getDistance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) {</w:t>
      </w:r>
    </w:p>
    <w:p w14:paraId="3855AC03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digitalWrite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 xml:space="preserve">TRIG_PIN, LOW);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delayMicroseconds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4);</w:t>
      </w:r>
    </w:p>
    <w:p w14:paraId="49B4CEC6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digitalWrite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 xml:space="preserve">TRIG_PIN, HIGH);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delayMicroseconds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20);</w:t>
      </w:r>
    </w:p>
    <w:p w14:paraId="386D5A0C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digitalWrite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TRIG_PIN, LOW);</w:t>
      </w:r>
    </w:p>
    <w:p w14:paraId="56244936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</w:p>
    <w:p w14:paraId="49198810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long duration =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pulseIn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ECHO_PIN, HIGH, 60000);</w:t>
      </w:r>
    </w:p>
    <w:p w14:paraId="7385B9C8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long </w:t>
      </w:r>
      <w:proofErr w:type="spellStart"/>
      <w:r w:rsidRPr="007F4DF7">
        <w:rPr>
          <w:rFonts w:ascii="Calibri" w:hAnsi="Calibri" w:cs="Calibri"/>
          <w:i/>
          <w:iCs/>
          <w:lang w:val="en-IN"/>
        </w:rPr>
        <w:t>dist</w:t>
      </w:r>
      <w:proofErr w:type="spellEnd"/>
      <w:r w:rsidRPr="007F4DF7">
        <w:rPr>
          <w:rFonts w:ascii="Calibri" w:hAnsi="Calibri" w:cs="Calibri"/>
          <w:i/>
          <w:iCs/>
          <w:lang w:val="en-IN"/>
        </w:rPr>
        <w:t xml:space="preserve"> = duration * 0.034 / 2;</w:t>
      </w:r>
    </w:p>
    <w:p w14:paraId="6C35240A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return (</w:t>
      </w:r>
      <w:proofErr w:type="spellStart"/>
      <w:r w:rsidRPr="007F4DF7">
        <w:rPr>
          <w:rFonts w:ascii="Calibri" w:hAnsi="Calibri" w:cs="Calibri"/>
          <w:i/>
          <w:iCs/>
          <w:lang w:val="en-IN"/>
        </w:rPr>
        <w:t>dist</w:t>
      </w:r>
      <w:proofErr w:type="spellEnd"/>
      <w:r w:rsidRPr="007F4DF7">
        <w:rPr>
          <w:rFonts w:ascii="Calibri" w:hAnsi="Calibri" w:cs="Calibri"/>
          <w:i/>
          <w:iCs/>
          <w:lang w:val="en-IN"/>
        </w:rPr>
        <w:t xml:space="preserve"> &lt;= 0 || </w:t>
      </w:r>
      <w:proofErr w:type="spellStart"/>
      <w:r w:rsidRPr="007F4DF7">
        <w:rPr>
          <w:rFonts w:ascii="Calibri" w:hAnsi="Calibri" w:cs="Calibri"/>
          <w:i/>
          <w:iCs/>
          <w:lang w:val="en-IN"/>
        </w:rPr>
        <w:t>dist</w:t>
      </w:r>
      <w:proofErr w:type="spellEnd"/>
      <w:r w:rsidRPr="007F4DF7">
        <w:rPr>
          <w:rFonts w:ascii="Calibri" w:hAnsi="Calibri" w:cs="Calibri"/>
          <w:i/>
          <w:iCs/>
          <w:lang w:val="en-IN"/>
        </w:rPr>
        <w:t xml:space="preserve"> &gt; 400</w:t>
      </w:r>
      <w:proofErr w:type="gramStart"/>
      <w:r w:rsidRPr="007F4DF7">
        <w:rPr>
          <w:rFonts w:ascii="Calibri" w:hAnsi="Calibri" w:cs="Calibri"/>
          <w:i/>
          <w:iCs/>
          <w:lang w:val="en-IN"/>
        </w:rPr>
        <w:t>) ?</w:t>
      </w:r>
      <w:proofErr w:type="gramEnd"/>
      <w:r w:rsidRPr="007F4DF7">
        <w:rPr>
          <w:rFonts w:ascii="Calibri" w:hAnsi="Calibri" w:cs="Calibri"/>
          <w:i/>
          <w:iCs/>
          <w:lang w:val="en-IN"/>
        </w:rPr>
        <w:t xml:space="preserve"> -</w:t>
      </w:r>
      <w:proofErr w:type="gramStart"/>
      <w:r w:rsidRPr="007F4DF7">
        <w:rPr>
          <w:rFonts w:ascii="Calibri" w:hAnsi="Calibri" w:cs="Calibri"/>
          <w:i/>
          <w:iCs/>
          <w:lang w:val="en-IN"/>
        </w:rPr>
        <w:t>1 :</w:t>
      </w:r>
      <w:proofErr w:type="gramEnd"/>
      <w:r w:rsidRPr="007F4DF7">
        <w:rPr>
          <w:rFonts w:ascii="Calibri" w:hAnsi="Calibri" w:cs="Calibri"/>
          <w:i/>
          <w:iCs/>
          <w:lang w:val="en-IN"/>
        </w:rPr>
        <w:t xml:space="preserve"> </w:t>
      </w:r>
      <w:proofErr w:type="spellStart"/>
      <w:r w:rsidRPr="007F4DF7">
        <w:rPr>
          <w:rFonts w:ascii="Calibri" w:hAnsi="Calibri" w:cs="Calibri"/>
          <w:i/>
          <w:iCs/>
          <w:lang w:val="en-IN"/>
        </w:rPr>
        <w:t>dist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;</w:t>
      </w:r>
    </w:p>
    <w:p w14:paraId="4DB49389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>}</w:t>
      </w:r>
    </w:p>
    <w:p w14:paraId="238CCB02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</w:p>
    <w:p w14:paraId="6B54D634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void </w:t>
      </w:r>
      <w:proofErr w:type="gramStart"/>
      <w:r w:rsidRPr="007F4DF7">
        <w:rPr>
          <w:rFonts w:ascii="Calibri" w:hAnsi="Calibri" w:cs="Calibri"/>
          <w:i/>
          <w:iCs/>
          <w:lang w:val="en-IN"/>
        </w:rPr>
        <w:t>loop(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) {</w:t>
      </w:r>
    </w:p>
    <w:p w14:paraId="30AA77DC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long distance =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getDistance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);</w:t>
      </w:r>
    </w:p>
    <w:p w14:paraId="16C50D37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</w:p>
    <w:p w14:paraId="2098A5BD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if (distance &gt; 0 &amp;&amp; distance &lt; DISTANCE_THRESHOLD) {</w:t>
      </w:r>
    </w:p>
    <w:p w14:paraId="1B1B0453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 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digitalWrite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BUZZER_PIN, HIGH);</w:t>
      </w:r>
    </w:p>
    <w:p w14:paraId="7681B49F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 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digitalWrite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LED_PIN, HIGH);</w:t>
      </w:r>
    </w:p>
    <w:p w14:paraId="68FB3B1C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} else {</w:t>
      </w:r>
    </w:p>
    <w:p w14:paraId="09178B0D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 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digitalWrite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BUZZER_PIN, LOW);</w:t>
      </w:r>
    </w:p>
    <w:p w14:paraId="673E1815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 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digitalWrite</w:t>
      </w:r>
      <w:proofErr w:type="spellEnd"/>
      <w:r w:rsidRPr="007F4DF7">
        <w:rPr>
          <w:rFonts w:ascii="Calibri" w:hAnsi="Calibri" w:cs="Calibri"/>
          <w:i/>
          <w:iCs/>
          <w:lang w:val="en-IN"/>
        </w:rPr>
        <w:t>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LED_PIN, LOW);</w:t>
      </w:r>
    </w:p>
    <w:p w14:paraId="542EDDD5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}</w:t>
      </w:r>
    </w:p>
    <w:p w14:paraId="2501060D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</w:p>
    <w:p w14:paraId="3351FA1D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lastRenderedPageBreak/>
        <w:t xml:space="preserve">  </w:t>
      </w:r>
      <w:proofErr w:type="spellStart"/>
      <w:proofErr w:type="gramStart"/>
      <w:r w:rsidRPr="007F4DF7">
        <w:rPr>
          <w:rFonts w:ascii="Calibri" w:hAnsi="Calibri" w:cs="Calibri"/>
          <w:i/>
          <w:iCs/>
          <w:lang w:val="en-IN"/>
        </w:rPr>
        <w:t>server.handleClient</w:t>
      </w:r>
      <w:proofErr w:type="spellEnd"/>
      <w:proofErr w:type="gramEnd"/>
      <w:r w:rsidRPr="007F4DF7">
        <w:rPr>
          <w:rFonts w:ascii="Calibri" w:hAnsi="Calibri" w:cs="Calibri"/>
          <w:i/>
          <w:iCs/>
          <w:lang w:val="en-IN"/>
        </w:rPr>
        <w:t>();</w:t>
      </w:r>
    </w:p>
    <w:p w14:paraId="6AF4F8C2" w14:textId="77777777" w:rsidR="002310CE" w:rsidRPr="007F4DF7" w:rsidRDefault="002310CE" w:rsidP="002310CE">
      <w:pPr>
        <w:rPr>
          <w:rFonts w:ascii="Calibri" w:hAnsi="Calibri" w:cs="Calibri"/>
          <w:i/>
          <w:iCs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 xml:space="preserve">  </w:t>
      </w:r>
      <w:proofErr w:type="gramStart"/>
      <w:r w:rsidRPr="007F4DF7">
        <w:rPr>
          <w:rFonts w:ascii="Calibri" w:hAnsi="Calibri" w:cs="Calibri"/>
          <w:i/>
          <w:iCs/>
          <w:lang w:val="en-IN"/>
        </w:rPr>
        <w:t>delay(</w:t>
      </w:r>
      <w:proofErr w:type="gramEnd"/>
      <w:r w:rsidRPr="007F4DF7">
        <w:rPr>
          <w:rFonts w:ascii="Calibri" w:hAnsi="Calibri" w:cs="Calibri"/>
          <w:i/>
          <w:iCs/>
          <w:lang w:val="en-IN"/>
        </w:rPr>
        <w:t>300);</w:t>
      </w:r>
    </w:p>
    <w:p w14:paraId="3B9A328F" w14:textId="52F81C97" w:rsidR="00117184" w:rsidRPr="007F4DF7" w:rsidRDefault="002310CE" w:rsidP="002310CE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i/>
          <w:iCs/>
          <w:lang w:val="en-IN"/>
        </w:rPr>
        <w:t>}</w:t>
      </w:r>
      <w:r w:rsidR="00000000" w:rsidRPr="007F4DF7">
        <w:rPr>
          <w:rFonts w:ascii="Calibri" w:hAnsi="Calibri" w:cs="Calibri"/>
          <w:lang w:val="en-IN"/>
        </w:rPr>
        <w:pict w14:anchorId="16267602">
          <v:rect id="_x0000_i1031" style="width:0;height:1.5pt" o:hralign="center" o:hrstd="t" o:hr="t" fillcolor="#a0a0a0" stroked="f"/>
        </w:pict>
      </w:r>
    </w:p>
    <w:p w14:paraId="25925CA9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7. How It Works</w:t>
      </w:r>
    </w:p>
    <w:p w14:paraId="7AF98885" w14:textId="26798231" w:rsidR="00117184" w:rsidRPr="007F4DF7" w:rsidRDefault="00117184" w:rsidP="00117184">
      <w:pPr>
        <w:rPr>
          <w:rFonts w:ascii="Calibri" w:hAnsi="Calibri" w:cs="Calibri"/>
          <w:b/>
          <w:bCs/>
          <w:lang w:val="en-IN"/>
        </w:rPr>
      </w:pPr>
      <w:proofErr w:type="gramStart"/>
      <w:r w:rsidRPr="007F4DF7">
        <w:rPr>
          <w:rFonts w:ascii="Calibri" w:hAnsi="Calibri" w:cs="Calibri"/>
          <w:b/>
          <w:bCs/>
          <w:lang w:val="en-IN"/>
        </w:rPr>
        <w:t>setup(</w:t>
      </w:r>
      <w:proofErr w:type="gramEnd"/>
      <w:r w:rsidRPr="007F4DF7">
        <w:rPr>
          <w:rFonts w:ascii="Calibri" w:hAnsi="Calibri" w:cs="Calibri"/>
          <w:b/>
          <w:bCs/>
          <w:lang w:val="en-IN"/>
        </w:rPr>
        <w:t>)</w:t>
      </w:r>
    </w:p>
    <w:p w14:paraId="51F7614F" w14:textId="77777777" w:rsidR="00117184" w:rsidRPr="007F4DF7" w:rsidRDefault="00117184" w:rsidP="00117184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Initializes serial communication</w:t>
      </w:r>
    </w:p>
    <w:p w14:paraId="1A5CEB71" w14:textId="77777777" w:rsidR="00117184" w:rsidRPr="007F4DF7" w:rsidRDefault="00117184" w:rsidP="00117184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Sets pin modes for TRIG, ECHO, BUZZER, LED</w:t>
      </w:r>
    </w:p>
    <w:p w14:paraId="79C11C6C" w14:textId="77777777" w:rsidR="00117184" w:rsidRPr="007F4DF7" w:rsidRDefault="00117184" w:rsidP="00117184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Connects to Wi-Fi (NSUT_WIFI)</w:t>
      </w:r>
    </w:p>
    <w:p w14:paraId="006C5B4B" w14:textId="77777777" w:rsidR="00117184" w:rsidRPr="007F4DF7" w:rsidRDefault="00117184" w:rsidP="00117184">
      <w:pPr>
        <w:numPr>
          <w:ilvl w:val="0"/>
          <w:numId w:val="12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Starts the web server</w:t>
      </w:r>
    </w:p>
    <w:p w14:paraId="57F6E9B1" w14:textId="1E845A2F" w:rsidR="00117184" w:rsidRPr="007F4DF7" w:rsidRDefault="00117184" w:rsidP="00117184">
      <w:pPr>
        <w:rPr>
          <w:rFonts w:ascii="Calibri" w:hAnsi="Calibri" w:cs="Calibri"/>
          <w:b/>
          <w:bCs/>
          <w:lang w:val="en-IN"/>
        </w:rPr>
      </w:pPr>
      <w:proofErr w:type="gramStart"/>
      <w:r w:rsidRPr="007F4DF7">
        <w:rPr>
          <w:rFonts w:ascii="Calibri" w:hAnsi="Calibri" w:cs="Calibri"/>
          <w:b/>
          <w:bCs/>
          <w:lang w:val="en-IN"/>
        </w:rPr>
        <w:t>loop(</w:t>
      </w:r>
      <w:proofErr w:type="gramEnd"/>
      <w:r w:rsidRPr="007F4DF7">
        <w:rPr>
          <w:rFonts w:ascii="Calibri" w:hAnsi="Calibri" w:cs="Calibri"/>
          <w:b/>
          <w:bCs/>
          <w:lang w:val="en-IN"/>
        </w:rPr>
        <w:t>)</w:t>
      </w:r>
    </w:p>
    <w:p w14:paraId="367013E7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 xml:space="preserve">Calls </w:t>
      </w:r>
      <w:proofErr w:type="spellStart"/>
      <w:proofErr w:type="gramStart"/>
      <w:r w:rsidRPr="007F4DF7">
        <w:rPr>
          <w:rFonts w:ascii="Calibri" w:hAnsi="Calibri" w:cs="Calibri"/>
          <w:lang w:val="en-IN"/>
        </w:rPr>
        <w:t>getDistance</w:t>
      </w:r>
      <w:proofErr w:type="spellEnd"/>
      <w:r w:rsidRPr="007F4DF7">
        <w:rPr>
          <w:rFonts w:ascii="Calibri" w:hAnsi="Calibri" w:cs="Calibri"/>
          <w:lang w:val="en-IN"/>
        </w:rPr>
        <w:t>(</w:t>
      </w:r>
      <w:proofErr w:type="gramEnd"/>
      <w:r w:rsidRPr="007F4DF7">
        <w:rPr>
          <w:rFonts w:ascii="Calibri" w:hAnsi="Calibri" w:cs="Calibri"/>
          <w:lang w:val="en-IN"/>
        </w:rPr>
        <w:t>) to get the object distance from the sensor</w:t>
      </w:r>
    </w:p>
    <w:p w14:paraId="04B859BE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Validates that the distance is within the range (2 to 400 cm)</w:t>
      </w:r>
    </w:p>
    <w:p w14:paraId="2F5772D1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If distance &lt; 20 cm → turns on buzzer and LED</w:t>
      </w:r>
    </w:p>
    <w:p w14:paraId="48DC7685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Else → turns off buzzer and LED</w:t>
      </w:r>
    </w:p>
    <w:p w14:paraId="4CBBA7CE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The webpage auto-refreshes every second to display updated distance</w:t>
      </w:r>
    </w:p>
    <w:p w14:paraId="56215B5B" w14:textId="77777777" w:rsidR="00117184" w:rsidRPr="007F4DF7" w:rsidRDefault="00117184" w:rsidP="00117184">
      <w:pPr>
        <w:numPr>
          <w:ilvl w:val="0"/>
          <w:numId w:val="13"/>
        </w:numPr>
        <w:rPr>
          <w:rFonts w:ascii="Calibri" w:hAnsi="Calibri" w:cs="Calibri"/>
          <w:lang w:val="en-IN"/>
        </w:rPr>
      </w:pPr>
      <w:proofErr w:type="spellStart"/>
      <w:proofErr w:type="gramStart"/>
      <w:r w:rsidRPr="007F4DF7">
        <w:rPr>
          <w:rFonts w:ascii="Calibri" w:hAnsi="Calibri" w:cs="Calibri"/>
          <w:lang w:val="en-IN"/>
        </w:rPr>
        <w:t>server.handleClient</w:t>
      </w:r>
      <w:proofErr w:type="spellEnd"/>
      <w:proofErr w:type="gramEnd"/>
      <w:r w:rsidRPr="007F4DF7">
        <w:rPr>
          <w:rFonts w:ascii="Calibri" w:hAnsi="Calibri" w:cs="Calibri"/>
          <w:lang w:val="en-IN"/>
        </w:rPr>
        <w:t>() keeps the web server alive and responsive</w:t>
      </w:r>
    </w:p>
    <w:p w14:paraId="58BAA3E0" w14:textId="77777777" w:rsidR="00117184" w:rsidRPr="007F4DF7" w:rsidRDefault="00000000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pict w14:anchorId="5C89D762">
          <v:rect id="_x0000_i1032" style="width:0;height:1.5pt" o:hralign="center" o:hrstd="t" o:hr="t" fillcolor="#a0a0a0" stroked="f"/>
        </w:pict>
      </w:r>
    </w:p>
    <w:p w14:paraId="0B2D9ED9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8. Output Example</w:t>
      </w:r>
    </w:p>
    <w:p w14:paraId="70338F78" w14:textId="77777777" w:rsidR="00117184" w:rsidRPr="007F4DF7" w:rsidRDefault="00117184" w:rsidP="00117184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 xml:space="preserve">Distance: </w:t>
      </w:r>
      <w:r w:rsidRPr="007F4DF7">
        <w:rPr>
          <w:rFonts w:ascii="Calibri" w:hAnsi="Calibri" w:cs="Calibri"/>
          <w:b/>
          <w:bCs/>
          <w:lang w:val="en-IN"/>
        </w:rPr>
        <w:t>15 cm</w:t>
      </w:r>
      <w:r w:rsidRPr="007F4DF7">
        <w:rPr>
          <w:rFonts w:ascii="Calibri" w:hAnsi="Calibri" w:cs="Calibri"/>
          <w:lang w:val="en-IN"/>
        </w:rPr>
        <w:t xml:space="preserve"> → Buzzer ON, LED ON → Web shows </w:t>
      </w:r>
      <w:r w:rsidRPr="007F4DF7">
        <w:rPr>
          <w:rFonts w:ascii="Segoe UI Emoji" w:hAnsi="Segoe UI Emoji" w:cs="Segoe UI Emoji"/>
          <w:lang w:val="en-IN"/>
        </w:rPr>
        <w:t>⚠️</w:t>
      </w:r>
      <w:r w:rsidRPr="007F4DF7">
        <w:rPr>
          <w:rFonts w:ascii="Calibri" w:hAnsi="Calibri" w:cs="Calibri"/>
          <w:lang w:val="en-IN"/>
        </w:rPr>
        <w:t xml:space="preserve"> Object too close!</w:t>
      </w:r>
    </w:p>
    <w:p w14:paraId="0513E7FB" w14:textId="77777777" w:rsidR="00117184" w:rsidRPr="007F4DF7" w:rsidRDefault="00117184" w:rsidP="00117184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 xml:space="preserve">Distance: </w:t>
      </w:r>
      <w:r w:rsidRPr="007F4DF7">
        <w:rPr>
          <w:rFonts w:ascii="Calibri" w:hAnsi="Calibri" w:cs="Calibri"/>
          <w:b/>
          <w:bCs/>
          <w:lang w:val="en-IN"/>
        </w:rPr>
        <w:t>30 cm</w:t>
      </w:r>
      <w:r w:rsidRPr="007F4DF7">
        <w:rPr>
          <w:rFonts w:ascii="Calibri" w:hAnsi="Calibri" w:cs="Calibri"/>
          <w:lang w:val="en-IN"/>
        </w:rPr>
        <w:t xml:space="preserve"> → Buzzer OFF, LED OFF → Web shows </w:t>
      </w:r>
      <w:r w:rsidRPr="007F4DF7">
        <w:rPr>
          <w:rFonts w:ascii="Segoe UI Emoji" w:hAnsi="Segoe UI Emoji" w:cs="Segoe UI Emoji"/>
          <w:lang w:val="en-IN"/>
        </w:rPr>
        <w:t>✅</w:t>
      </w:r>
      <w:r w:rsidRPr="007F4DF7">
        <w:rPr>
          <w:rFonts w:ascii="Calibri" w:hAnsi="Calibri" w:cs="Calibri"/>
          <w:lang w:val="en-IN"/>
        </w:rPr>
        <w:t xml:space="preserve"> Safe distance</w:t>
      </w:r>
    </w:p>
    <w:p w14:paraId="67B7458C" w14:textId="77777777" w:rsidR="00117184" w:rsidRPr="007F4DF7" w:rsidRDefault="00117184" w:rsidP="00117184">
      <w:pPr>
        <w:numPr>
          <w:ilvl w:val="0"/>
          <w:numId w:val="14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Invalid reading → Web shows "-- No reading"</w:t>
      </w:r>
    </w:p>
    <w:p w14:paraId="7CF402FE" w14:textId="77777777" w:rsidR="00117184" w:rsidRPr="007F4DF7" w:rsidRDefault="00000000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pict w14:anchorId="2F18AE55">
          <v:rect id="_x0000_i1033" style="width:0;height:1.5pt" o:hralign="center" o:hrstd="t" o:hr="t" fillcolor="#a0a0a0" stroked="f"/>
        </w:pict>
      </w:r>
    </w:p>
    <w:p w14:paraId="3823C322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9. Applications</w:t>
      </w:r>
    </w:p>
    <w:p w14:paraId="4F01C8BE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Obstacle detection for robots</w:t>
      </w:r>
    </w:p>
    <w:p w14:paraId="127EEF40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lastRenderedPageBreak/>
        <w:t>Smart trash bins</w:t>
      </w:r>
    </w:p>
    <w:p w14:paraId="2AAD3601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Parking assistance systems</w:t>
      </w:r>
    </w:p>
    <w:p w14:paraId="51FD9057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Entry/exit alert systems</w:t>
      </w:r>
    </w:p>
    <w:p w14:paraId="07973A7E" w14:textId="77777777" w:rsidR="00117184" w:rsidRPr="007F4DF7" w:rsidRDefault="00117184" w:rsidP="00117184">
      <w:pPr>
        <w:numPr>
          <w:ilvl w:val="0"/>
          <w:numId w:val="15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>Proximity-based alarms</w:t>
      </w:r>
    </w:p>
    <w:p w14:paraId="7036FE65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10. Enhancements</w:t>
      </w:r>
    </w:p>
    <w:p w14:paraId="08CA6D18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Web UI upgrade</w:t>
      </w:r>
      <w:r w:rsidRPr="007F4DF7">
        <w:rPr>
          <w:rFonts w:ascii="Calibri" w:hAnsi="Calibri" w:cs="Calibri"/>
          <w:lang w:val="en-IN"/>
        </w:rPr>
        <w:t xml:space="preserve">: Add a progress bar or </w:t>
      </w:r>
      <w:proofErr w:type="spellStart"/>
      <w:r w:rsidRPr="007F4DF7">
        <w:rPr>
          <w:rFonts w:ascii="Calibri" w:hAnsi="Calibri" w:cs="Calibri"/>
          <w:lang w:val="en-IN"/>
        </w:rPr>
        <w:t>color</w:t>
      </w:r>
      <w:proofErr w:type="spellEnd"/>
      <w:r w:rsidRPr="007F4DF7">
        <w:rPr>
          <w:rFonts w:ascii="Calibri" w:hAnsi="Calibri" w:cs="Calibri"/>
          <w:lang w:val="en-IN"/>
        </w:rPr>
        <w:t xml:space="preserve"> indicator for distance.</w:t>
      </w:r>
    </w:p>
    <w:p w14:paraId="58C7E3B2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Adjustable threshold</w:t>
      </w:r>
      <w:r w:rsidRPr="007F4DF7">
        <w:rPr>
          <w:rFonts w:ascii="Calibri" w:hAnsi="Calibri" w:cs="Calibri"/>
          <w:lang w:val="en-IN"/>
        </w:rPr>
        <w:t>: Allow user to set buzzer trigger distance from the web.</w:t>
      </w:r>
    </w:p>
    <w:p w14:paraId="0777036D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Beeping buzzer</w:t>
      </w:r>
      <w:r w:rsidRPr="007F4DF7">
        <w:rPr>
          <w:rFonts w:ascii="Calibri" w:hAnsi="Calibri" w:cs="Calibri"/>
          <w:lang w:val="en-IN"/>
        </w:rPr>
        <w:t>: Make buzzer beep intermittently instead of staying constantly ON.</w:t>
      </w:r>
    </w:p>
    <w:p w14:paraId="7BCB2551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Wi-Fi Access Point Mode</w:t>
      </w:r>
      <w:r w:rsidRPr="007F4DF7">
        <w:rPr>
          <w:rFonts w:ascii="Calibri" w:hAnsi="Calibri" w:cs="Calibri"/>
          <w:lang w:val="en-IN"/>
        </w:rPr>
        <w:t>: Enable the ESP32 to host its own Wi-Fi network (no external router needed).</w:t>
      </w:r>
    </w:p>
    <w:p w14:paraId="3B638186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Data logging</w:t>
      </w:r>
      <w:r w:rsidRPr="007F4DF7">
        <w:rPr>
          <w:rFonts w:ascii="Calibri" w:hAnsi="Calibri" w:cs="Calibri"/>
          <w:lang w:val="en-IN"/>
        </w:rPr>
        <w:t>: Store distance readings in memory or send to cloud using Firebase/MQTT.</w:t>
      </w:r>
    </w:p>
    <w:p w14:paraId="736CB723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OLED/7-segment fallback</w:t>
      </w:r>
      <w:r w:rsidRPr="007F4DF7">
        <w:rPr>
          <w:rFonts w:ascii="Calibri" w:hAnsi="Calibri" w:cs="Calibri"/>
          <w:lang w:val="en-IN"/>
        </w:rPr>
        <w:t>: Option to display distance on a screen if network is not available.</w:t>
      </w:r>
    </w:p>
    <w:p w14:paraId="2CBAA22B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Power optimization</w:t>
      </w:r>
      <w:r w:rsidRPr="007F4DF7">
        <w:rPr>
          <w:rFonts w:ascii="Calibri" w:hAnsi="Calibri" w:cs="Calibri"/>
          <w:lang w:val="en-IN"/>
        </w:rPr>
        <w:t>: Add deep sleep when no movement is detected.</w:t>
      </w:r>
    </w:p>
    <w:p w14:paraId="0EEC0731" w14:textId="77777777" w:rsidR="00117184" w:rsidRPr="007F4DF7" w:rsidRDefault="00117184" w:rsidP="00117184">
      <w:pPr>
        <w:numPr>
          <w:ilvl w:val="0"/>
          <w:numId w:val="16"/>
        </w:num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b/>
          <w:bCs/>
          <w:lang w:val="en-IN"/>
        </w:rPr>
        <w:t>Mobile App</w:t>
      </w:r>
      <w:r w:rsidRPr="007F4DF7">
        <w:rPr>
          <w:rFonts w:ascii="Calibri" w:hAnsi="Calibri" w:cs="Calibri"/>
          <w:lang w:val="en-IN"/>
        </w:rPr>
        <w:t>: Build an Android app to receive alerts from the ESP32.</w:t>
      </w:r>
    </w:p>
    <w:p w14:paraId="0FDCA5CA" w14:textId="77777777" w:rsidR="00117184" w:rsidRPr="007F4DF7" w:rsidRDefault="00000000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pict w14:anchorId="0B9BB9E3">
          <v:rect id="_x0000_i1034" style="width:0;height:1.5pt" o:hralign="center" o:hrstd="t" o:hr="t" fillcolor="#a0a0a0" stroked="f"/>
        </w:pict>
      </w:r>
    </w:p>
    <w:p w14:paraId="1ED0F8B2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11. Troubleshooting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4496"/>
      </w:tblGrid>
      <w:tr w:rsidR="00117184" w:rsidRPr="007F4DF7" w14:paraId="444FB50B" w14:textId="77777777" w:rsidTr="001171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194FD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561D7CF5" w14:textId="77777777" w:rsidR="00117184" w:rsidRPr="007F4DF7" w:rsidRDefault="00117184" w:rsidP="00117184">
            <w:pPr>
              <w:rPr>
                <w:rFonts w:ascii="Calibri" w:hAnsi="Calibri" w:cs="Calibri"/>
                <w:b/>
                <w:bCs/>
                <w:lang w:val="en-IN"/>
              </w:rPr>
            </w:pPr>
            <w:r w:rsidRPr="007F4DF7">
              <w:rPr>
                <w:rFonts w:ascii="Calibri" w:hAnsi="Calibri" w:cs="Calibri"/>
                <w:b/>
                <w:bCs/>
                <w:lang w:val="en-IN"/>
              </w:rPr>
              <w:t>Solution</w:t>
            </w:r>
          </w:p>
        </w:tc>
      </w:tr>
      <w:tr w:rsidR="00117184" w:rsidRPr="007F4DF7" w14:paraId="6D953D4F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525E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Web page not loading</w:t>
            </w:r>
          </w:p>
        </w:tc>
        <w:tc>
          <w:tcPr>
            <w:tcW w:w="0" w:type="auto"/>
            <w:vAlign w:val="center"/>
            <w:hideMark/>
          </w:tcPr>
          <w:p w14:paraId="1F21C527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Use correct IP shown in Serial Monitor</w:t>
            </w:r>
          </w:p>
        </w:tc>
      </w:tr>
      <w:tr w:rsidR="00117184" w:rsidRPr="007F4DF7" w14:paraId="6E750AF8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DFF3B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Reading always 0 or 682 cm</w:t>
            </w:r>
          </w:p>
        </w:tc>
        <w:tc>
          <w:tcPr>
            <w:tcW w:w="0" w:type="auto"/>
            <w:vAlign w:val="center"/>
            <w:hideMark/>
          </w:tcPr>
          <w:p w14:paraId="5E1533E7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Use VIN for 5V, check sensor wiring</w:t>
            </w:r>
          </w:p>
        </w:tc>
      </w:tr>
      <w:tr w:rsidR="00117184" w:rsidRPr="007F4DF7" w14:paraId="10FDB650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B512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Buzzer stays ON even when no object</w:t>
            </w:r>
          </w:p>
        </w:tc>
        <w:tc>
          <w:tcPr>
            <w:tcW w:w="0" w:type="auto"/>
            <w:vAlign w:val="center"/>
            <w:hideMark/>
          </w:tcPr>
          <w:p w14:paraId="03593974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Object may be constantly close or noisy sensor</w:t>
            </w:r>
          </w:p>
        </w:tc>
      </w:tr>
      <w:tr w:rsidR="00117184" w:rsidRPr="007F4DF7" w14:paraId="5BDEB9E3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E41D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Upload fails</w:t>
            </w:r>
          </w:p>
        </w:tc>
        <w:tc>
          <w:tcPr>
            <w:tcW w:w="0" w:type="auto"/>
            <w:vAlign w:val="center"/>
            <w:hideMark/>
          </w:tcPr>
          <w:p w14:paraId="11073090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Disconnect sensor pins during upload</w:t>
            </w:r>
          </w:p>
        </w:tc>
      </w:tr>
      <w:tr w:rsidR="00117184" w:rsidRPr="007F4DF7" w14:paraId="70F36838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0E70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Sensor not detecting anything</w:t>
            </w:r>
          </w:p>
        </w:tc>
        <w:tc>
          <w:tcPr>
            <w:tcW w:w="0" w:type="auto"/>
            <w:vAlign w:val="center"/>
            <w:hideMark/>
          </w:tcPr>
          <w:p w14:paraId="06CC916B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Ensure GND is common and power is stable (5V)</w:t>
            </w:r>
          </w:p>
        </w:tc>
      </w:tr>
      <w:tr w:rsidR="00117184" w:rsidRPr="007F4DF7" w14:paraId="0420FF2C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2EF2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Distance fluctuates too much</w:t>
            </w:r>
          </w:p>
        </w:tc>
        <w:tc>
          <w:tcPr>
            <w:tcW w:w="0" w:type="auto"/>
            <w:vAlign w:val="center"/>
            <w:hideMark/>
          </w:tcPr>
          <w:p w14:paraId="19FFC47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Use better power supply or add median filtering</w:t>
            </w:r>
          </w:p>
        </w:tc>
      </w:tr>
      <w:tr w:rsidR="00117184" w:rsidRPr="007F4DF7" w14:paraId="70D736FD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9EAB8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lastRenderedPageBreak/>
              <w:t>Serial Monitor shows nothing</w:t>
            </w:r>
          </w:p>
        </w:tc>
        <w:tc>
          <w:tcPr>
            <w:tcW w:w="0" w:type="auto"/>
            <w:vAlign w:val="center"/>
            <w:hideMark/>
          </w:tcPr>
          <w:p w14:paraId="28DE3D02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Check baud rate (115200) and selected COM port</w:t>
            </w:r>
          </w:p>
        </w:tc>
      </w:tr>
      <w:tr w:rsidR="00117184" w:rsidRPr="007F4DF7" w14:paraId="06813D15" w14:textId="77777777" w:rsidTr="001171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57546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Upload freezes at “Connecting...”</w:t>
            </w:r>
          </w:p>
        </w:tc>
        <w:tc>
          <w:tcPr>
            <w:tcW w:w="0" w:type="auto"/>
            <w:vAlign w:val="center"/>
            <w:hideMark/>
          </w:tcPr>
          <w:p w14:paraId="4E50A2C5" w14:textId="77777777" w:rsidR="00117184" w:rsidRPr="007F4DF7" w:rsidRDefault="00117184" w:rsidP="00117184">
            <w:pPr>
              <w:rPr>
                <w:rFonts w:ascii="Calibri" w:hAnsi="Calibri" w:cs="Calibri"/>
                <w:lang w:val="en-IN"/>
              </w:rPr>
            </w:pPr>
            <w:r w:rsidRPr="007F4DF7">
              <w:rPr>
                <w:rFonts w:ascii="Calibri" w:hAnsi="Calibri" w:cs="Calibri"/>
                <w:lang w:val="en-IN"/>
              </w:rPr>
              <w:t>Hold BOOT button on ESP32 while uploading</w:t>
            </w:r>
          </w:p>
        </w:tc>
      </w:tr>
    </w:tbl>
    <w:p w14:paraId="598D0B9D" w14:textId="77777777" w:rsidR="00117184" w:rsidRPr="007F4DF7" w:rsidRDefault="00117184" w:rsidP="00117184">
      <w:pPr>
        <w:rPr>
          <w:rFonts w:ascii="Calibri" w:hAnsi="Calibri" w:cs="Calibri"/>
          <w:b/>
          <w:bCs/>
          <w:sz w:val="32"/>
          <w:szCs w:val="32"/>
          <w:lang w:val="en-IN"/>
        </w:rPr>
      </w:pPr>
      <w:r w:rsidRPr="007F4DF7">
        <w:rPr>
          <w:rFonts w:ascii="Calibri" w:hAnsi="Calibri" w:cs="Calibri"/>
          <w:b/>
          <w:bCs/>
          <w:sz w:val="32"/>
          <w:szCs w:val="32"/>
          <w:lang w:val="en-IN"/>
        </w:rPr>
        <w:t>12. Conclusion</w:t>
      </w:r>
    </w:p>
    <w:p w14:paraId="13036B1E" w14:textId="77777777" w:rsidR="00117184" w:rsidRPr="007F4DF7" w:rsidRDefault="00117184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 xml:space="preserve">This project demonstrates a practical and low-cost solution for real-time object distance detection using the </w:t>
      </w:r>
      <w:r w:rsidRPr="007F4DF7">
        <w:rPr>
          <w:rFonts w:ascii="Calibri" w:hAnsi="Calibri" w:cs="Calibri"/>
          <w:b/>
          <w:bCs/>
          <w:lang w:val="en-IN"/>
        </w:rPr>
        <w:t>ESP32</w:t>
      </w:r>
      <w:r w:rsidRPr="007F4DF7">
        <w:rPr>
          <w:rFonts w:ascii="Calibri" w:hAnsi="Calibri" w:cs="Calibri"/>
          <w:lang w:val="en-IN"/>
        </w:rPr>
        <w:t xml:space="preserve"> and </w:t>
      </w:r>
      <w:r w:rsidRPr="007F4DF7">
        <w:rPr>
          <w:rFonts w:ascii="Calibri" w:hAnsi="Calibri" w:cs="Calibri"/>
          <w:b/>
          <w:bCs/>
          <w:lang w:val="en-IN"/>
        </w:rPr>
        <w:t>HC-SR04T ultrasonic sensor</w:t>
      </w:r>
      <w:r w:rsidRPr="007F4DF7">
        <w:rPr>
          <w:rFonts w:ascii="Calibri" w:hAnsi="Calibri" w:cs="Calibri"/>
          <w:lang w:val="en-IN"/>
        </w:rPr>
        <w:t xml:space="preserve">. By integrating a </w:t>
      </w:r>
      <w:r w:rsidRPr="007F4DF7">
        <w:rPr>
          <w:rFonts w:ascii="Calibri" w:hAnsi="Calibri" w:cs="Calibri"/>
          <w:b/>
          <w:bCs/>
          <w:lang w:val="en-IN"/>
        </w:rPr>
        <w:t>buzzer</w:t>
      </w:r>
      <w:r w:rsidRPr="007F4DF7">
        <w:rPr>
          <w:rFonts w:ascii="Calibri" w:hAnsi="Calibri" w:cs="Calibri"/>
          <w:lang w:val="en-IN"/>
        </w:rPr>
        <w:t xml:space="preserve">, </w:t>
      </w:r>
      <w:r w:rsidRPr="007F4DF7">
        <w:rPr>
          <w:rFonts w:ascii="Calibri" w:hAnsi="Calibri" w:cs="Calibri"/>
          <w:b/>
          <w:bCs/>
          <w:lang w:val="en-IN"/>
        </w:rPr>
        <w:t>LED</w:t>
      </w:r>
      <w:r w:rsidRPr="007F4DF7">
        <w:rPr>
          <w:rFonts w:ascii="Calibri" w:hAnsi="Calibri" w:cs="Calibri"/>
          <w:lang w:val="en-IN"/>
        </w:rPr>
        <w:t xml:space="preserve">, and a </w:t>
      </w:r>
      <w:r w:rsidRPr="007F4DF7">
        <w:rPr>
          <w:rFonts w:ascii="Calibri" w:hAnsi="Calibri" w:cs="Calibri"/>
          <w:b/>
          <w:bCs/>
          <w:lang w:val="en-IN"/>
        </w:rPr>
        <w:t>web-based interface</w:t>
      </w:r>
      <w:r w:rsidRPr="007F4DF7">
        <w:rPr>
          <w:rFonts w:ascii="Calibri" w:hAnsi="Calibri" w:cs="Calibri"/>
          <w:lang w:val="en-IN"/>
        </w:rPr>
        <w:t>, it provides immediate feedback and remote monitoring of nearby obstacles.</w:t>
      </w:r>
    </w:p>
    <w:p w14:paraId="0531210A" w14:textId="77777777" w:rsidR="00117184" w:rsidRPr="007F4DF7" w:rsidRDefault="00117184" w:rsidP="00117184">
      <w:pPr>
        <w:rPr>
          <w:rFonts w:ascii="Calibri" w:hAnsi="Calibri" w:cs="Calibri"/>
          <w:lang w:val="en-IN"/>
        </w:rPr>
      </w:pPr>
      <w:r w:rsidRPr="007F4DF7">
        <w:rPr>
          <w:rFonts w:ascii="Calibri" w:hAnsi="Calibri" w:cs="Calibri"/>
          <w:lang w:val="en-IN"/>
        </w:rPr>
        <w:t xml:space="preserve">The system is compact, reliable, and can be easily adapted for use in </w:t>
      </w:r>
      <w:r w:rsidRPr="007F4DF7">
        <w:rPr>
          <w:rFonts w:ascii="Calibri" w:hAnsi="Calibri" w:cs="Calibri"/>
          <w:b/>
          <w:bCs/>
          <w:lang w:val="en-IN"/>
        </w:rPr>
        <w:t>automation</w:t>
      </w:r>
      <w:r w:rsidRPr="007F4DF7">
        <w:rPr>
          <w:rFonts w:ascii="Calibri" w:hAnsi="Calibri" w:cs="Calibri"/>
          <w:lang w:val="en-IN"/>
        </w:rPr>
        <w:t xml:space="preserve">, </w:t>
      </w:r>
      <w:r w:rsidRPr="007F4DF7">
        <w:rPr>
          <w:rFonts w:ascii="Calibri" w:hAnsi="Calibri" w:cs="Calibri"/>
          <w:b/>
          <w:bCs/>
          <w:lang w:val="en-IN"/>
        </w:rPr>
        <w:t>robotics</w:t>
      </w:r>
      <w:r w:rsidRPr="007F4DF7">
        <w:rPr>
          <w:rFonts w:ascii="Calibri" w:hAnsi="Calibri" w:cs="Calibri"/>
          <w:lang w:val="en-IN"/>
        </w:rPr>
        <w:t xml:space="preserve">, </w:t>
      </w:r>
      <w:r w:rsidRPr="007F4DF7">
        <w:rPr>
          <w:rFonts w:ascii="Calibri" w:hAnsi="Calibri" w:cs="Calibri"/>
          <w:b/>
          <w:bCs/>
          <w:lang w:val="en-IN"/>
        </w:rPr>
        <w:t>smart bins</w:t>
      </w:r>
      <w:r w:rsidRPr="007F4DF7">
        <w:rPr>
          <w:rFonts w:ascii="Calibri" w:hAnsi="Calibri" w:cs="Calibri"/>
          <w:lang w:val="en-IN"/>
        </w:rPr>
        <w:t xml:space="preserve">, </w:t>
      </w:r>
      <w:r w:rsidRPr="007F4DF7">
        <w:rPr>
          <w:rFonts w:ascii="Calibri" w:hAnsi="Calibri" w:cs="Calibri"/>
          <w:b/>
          <w:bCs/>
          <w:lang w:val="en-IN"/>
        </w:rPr>
        <w:t>entry detection</w:t>
      </w:r>
      <w:r w:rsidRPr="007F4DF7">
        <w:rPr>
          <w:rFonts w:ascii="Calibri" w:hAnsi="Calibri" w:cs="Calibri"/>
          <w:lang w:val="en-IN"/>
        </w:rPr>
        <w:t>, and other real-world applications. With potential enhancements like cloud connectivity and mobile alerts, it can serve as a strong foundation for more advanced IoT-based proximity systems.</w:t>
      </w:r>
    </w:p>
    <w:p w14:paraId="7DE358AD" w14:textId="719B61C7" w:rsidR="00E13F73" w:rsidRPr="007F4DF7" w:rsidRDefault="00E13F73" w:rsidP="00117184">
      <w:pPr>
        <w:rPr>
          <w:rFonts w:ascii="Calibri" w:hAnsi="Calibri" w:cs="Calibri"/>
        </w:rPr>
      </w:pPr>
    </w:p>
    <w:sectPr w:rsidR="00E13F73" w:rsidRPr="007F4D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20416"/>
    <w:multiLevelType w:val="multilevel"/>
    <w:tmpl w:val="CF46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6051D"/>
    <w:multiLevelType w:val="multilevel"/>
    <w:tmpl w:val="94FE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96D52"/>
    <w:multiLevelType w:val="multilevel"/>
    <w:tmpl w:val="62E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175AD"/>
    <w:multiLevelType w:val="multilevel"/>
    <w:tmpl w:val="6200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556CE"/>
    <w:multiLevelType w:val="multilevel"/>
    <w:tmpl w:val="C27E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C46054"/>
    <w:multiLevelType w:val="multilevel"/>
    <w:tmpl w:val="9888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83288"/>
    <w:multiLevelType w:val="multilevel"/>
    <w:tmpl w:val="9EA0E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493835">
    <w:abstractNumId w:val="8"/>
  </w:num>
  <w:num w:numId="2" w16cid:durableId="657030164">
    <w:abstractNumId w:val="6"/>
  </w:num>
  <w:num w:numId="3" w16cid:durableId="2032146966">
    <w:abstractNumId w:val="5"/>
  </w:num>
  <w:num w:numId="4" w16cid:durableId="1408386305">
    <w:abstractNumId w:val="4"/>
  </w:num>
  <w:num w:numId="5" w16cid:durableId="1263955809">
    <w:abstractNumId w:val="7"/>
  </w:num>
  <w:num w:numId="6" w16cid:durableId="1507398086">
    <w:abstractNumId w:val="3"/>
  </w:num>
  <w:num w:numId="7" w16cid:durableId="935670021">
    <w:abstractNumId w:val="2"/>
  </w:num>
  <w:num w:numId="8" w16cid:durableId="1320428653">
    <w:abstractNumId w:val="1"/>
  </w:num>
  <w:num w:numId="9" w16cid:durableId="362903311">
    <w:abstractNumId w:val="0"/>
  </w:num>
  <w:num w:numId="10" w16cid:durableId="1327518202">
    <w:abstractNumId w:val="9"/>
  </w:num>
  <w:num w:numId="11" w16cid:durableId="1347363311">
    <w:abstractNumId w:val="12"/>
  </w:num>
  <w:num w:numId="12" w16cid:durableId="869614192">
    <w:abstractNumId w:val="13"/>
  </w:num>
  <w:num w:numId="13" w16cid:durableId="798840221">
    <w:abstractNumId w:val="15"/>
  </w:num>
  <w:num w:numId="14" w16cid:durableId="1792507581">
    <w:abstractNumId w:val="11"/>
  </w:num>
  <w:num w:numId="15" w16cid:durableId="623468151">
    <w:abstractNumId w:val="14"/>
  </w:num>
  <w:num w:numId="16" w16cid:durableId="3957064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184"/>
    <w:rsid w:val="0015074B"/>
    <w:rsid w:val="002310CE"/>
    <w:rsid w:val="0029639D"/>
    <w:rsid w:val="002A272A"/>
    <w:rsid w:val="00326F90"/>
    <w:rsid w:val="00555ECB"/>
    <w:rsid w:val="007E47D8"/>
    <w:rsid w:val="007F4DF7"/>
    <w:rsid w:val="00AA1D8D"/>
    <w:rsid w:val="00B47730"/>
    <w:rsid w:val="00CB0664"/>
    <w:rsid w:val="00E13F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5BEA2"/>
  <w14:defaultImageDpi w14:val="300"/>
  <w15:docId w15:val="{369B3614-86D3-424C-8913-FCBD65BAD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11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1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4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7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27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9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Mayank Gupta</cp:lastModifiedBy>
  <cp:revision>4</cp:revision>
  <dcterms:created xsi:type="dcterms:W3CDTF">2013-12-23T23:15:00Z</dcterms:created>
  <dcterms:modified xsi:type="dcterms:W3CDTF">2025-07-12T11:32:00Z</dcterms:modified>
  <cp:category/>
</cp:coreProperties>
</file>