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D3F0" w14:textId="0E3AEFE8" w:rsidR="005A3E6B" w:rsidRDefault="00114558" w:rsidP="000A687F">
      <w:pPr>
        <w:pStyle w:val="Title"/>
      </w:pPr>
      <w:r w:rsidRPr="00114558">
        <w:t>DHT Sensor Interfacing via Blynk IoT</w:t>
      </w:r>
    </w:p>
    <w:p w14:paraId="22F68345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Objective</w:t>
      </w:r>
    </w:p>
    <w:p w14:paraId="6616A2D0" w14:textId="77619BD4" w:rsidR="005A3E6B" w:rsidRPr="000A687F" w:rsidRDefault="00000000" w:rsidP="000A687F">
      <w:p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</w:t>
      </w:r>
      <w:r w:rsidR="00114558" w:rsidRPr="00114558">
        <w:rPr>
          <w:rFonts w:asciiTheme="majorHAnsi" w:hAnsiTheme="majorHAnsi" w:cstheme="majorHAnsi"/>
          <w:sz w:val="28"/>
          <w:szCs w:val="28"/>
        </w:rPr>
        <w:t>nable real-time monitoring of temperature and humidity using a DHT sensor and the Blynk IoT dashboard.</w:t>
      </w:r>
    </w:p>
    <w:p w14:paraId="0D7100F9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Components Required</w:t>
      </w:r>
    </w:p>
    <w:p w14:paraId="22EEC090" w14:textId="7044A751" w:rsidR="00114558" w:rsidRPr="00114558" w:rsidRDefault="00000000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</w:rPr>
        <w:t>ESP32 development board</w:t>
      </w:r>
    </w:p>
    <w:p w14:paraId="0165BF24" w14:textId="52B1E1BD" w:rsidR="00114558" w:rsidRP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DHT11 Temperature &amp; Humidity Sensor</w:t>
      </w:r>
    </w:p>
    <w:p w14:paraId="37627AF5" w14:textId="65942C97" w:rsidR="00114558" w:rsidRP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Breadboard</w:t>
      </w:r>
    </w:p>
    <w:p w14:paraId="37606E48" w14:textId="55C10D0E" w:rsid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Jumper wires</w:t>
      </w:r>
    </w:p>
    <w:p w14:paraId="77E722BA" w14:textId="77777777" w:rsidR="00114558" w:rsidRPr="000A687F" w:rsidRDefault="00114558" w:rsidP="00114558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Software Requirements</w:t>
      </w:r>
    </w:p>
    <w:p w14:paraId="792C42B0" w14:textId="77777777" w:rsidR="00114558" w:rsidRPr="000A687F" w:rsidRDefault="00114558" w:rsidP="00114558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Arduino IDE</w:t>
      </w:r>
    </w:p>
    <w:p w14:paraId="3207435D" w14:textId="77777777" w:rsidR="00114558" w:rsidRPr="000A687F" w:rsidRDefault="00114558" w:rsidP="00114558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ESP32 board support installed</w:t>
      </w:r>
    </w:p>
    <w:p w14:paraId="079A5A57" w14:textId="3782E043" w:rsidR="00114558" w:rsidRDefault="00114558" w:rsidP="00114558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Latest Blynk IoT library</w:t>
      </w:r>
    </w:p>
    <w:p w14:paraId="3B95C0FD" w14:textId="58F43862" w:rsidR="00114558" w:rsidRPr="00114558" w:rsidRDefault="00114558" w:rsidP="00114558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114558">
        <w:rPr>
          <w:rFonts w:asciiTheme="majorHAnsi" w:hAnsiTheme="majorHAnsi" w:cstheme="majorHAnsi"/>
          <w:sz w:val="28"/>
          <w:szCs w:val="28"/>
        </w:rPr>
        <w:t>DHT sensor library by Adafruit</w:t>
      </w:r>
    </w:p>
    <w:p w14:paraId="2D10CDE0" w14:textId="5117939A" w:rsidR="00114558" w:rsidRPr="00114558" w:rsidRDefault="00114558" w:rsidP="0011455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114558">
        <w:rPr>
          <w:rFonts w:asciiTheme="majorHAnsi" w:hAnsiTheme="majorHAnsi" w:cstheme="majorHAnsi"/>
          <w:sz w:val="28"/>
          <w:szCs w:val="28"/>
        </w:rPr>
        <w:t>Adafruit Unified Sensor libra</w:t>
      </w:r>
      <w:r>
        <w:rPr>
          <w:rFonts w:asciiTheme="majorHAnsi" w:hAnsiTheme="majorHAnsi" w:cstheme="majorHAnsi"/>
          <w:sz w:val="28"/>
          <w:szCs w:val="28"/>
        </w:rPr>
        <w:t>ry</w:t>
      </w:r>
    </w:p>
    <w:p w14:paraId="64E18172" w14:textId="0A1E21B5" w:rsidR="005A3E6B" w:rsidRPr="00114558" w:rsidRDefault="00000000" w:rsidP="00114558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114558">
        <w:rPr>
          <w:rFonts w:cstheme="majorHAnsi"/>
          <w:color w:val="000000" w:themeColor="text1"/>
          <w:sz w:val="36"/>
          <w:szCs w:val="36"/>
        </w:rPr>
        <w:t>Circuit Connections</w:t>
      </w:r>
    </w:p>
    <w:p w14:paraId="5F48145F" w14:textId="1FB12048" w:rsidR="00114558" w:rsidRP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DHT Data pin → GPIO 4</w:t>
      </w:r>
    </w:p>
    <w:p w14:paraId="6B425A33" w14:textId="35F71294" w:rsidR="00114558" w:rsidRP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DHT VCC → 3.3V pin</w:t>
      </w:r>
    </w:p>
    <w:p w14:paraId="394F6B3A" w14:textId="0912A76D" w:rsidR="00114558" w:rsidRPr="00114558" w:rsidRDefault="00114558" w:rsidP="0011455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114558">
        <w:rPr>
          <w:rFonts w:asciiTheme="majorHAnsi" w:hAnsiTheme="majorHAnsi" w:cstheme="majorHAnsi"/>
          <w:sz w:val="28"/>
          <w:szCs w:val="28"/>
          <w:lang w:val="en-IN"/>
        </w:rPr>
        <w:t>DHT GND → GND</w:t>
      </w:r>
    </w:p>
    <w:p w14:paraId="16ECFF3E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Functional Overview</w:t>
      </w:r>
    </w:p>
    <w:p w14:paraId="1D089EAE" w14:textId="07E4E56F" w:rsidR="005A3E6B" w:rsidRPr="000A687F" w:rsidRDefault="00114558" w:rsidP="000A687F">
      <w:pPr>
        <w:rPr>
          <w:rFonts w:asciiTheme="majorHAnsi" w:hAnsiTheme="majorHAnsi" w:cstheme="majorHAnsi"/>
          <w:sz w:val="28"/>
          <w:szCs w:val="28"/>
        </w:rPr>
      </w:pPr>
      <w:r w:rsidRPr="00114558">
        <w:rPr>
          <w:rFonts w:asciiTheme="majorHAnsi" w:hAnsiTheme="majorHAnsi" w:cstheme="majorHAnsi"/>
          <w:sz w:val="28"/>
          <w:szCs w:val="28"/>
        </w:rPr>
        <w:t>ESP32 connects to Blynk Cloud; a non-blocking timer triggers sensor readings every 2 seconds; temperature and humidity values are sent to virtual pins for real-time dashboard visualization</w:t>
      </w:r>
      <w:r w:rsidR="00000000" w:rsidRPr="000A687F">
        <w:rPr>
          <w:rFonts w:asciiTheme="majorHAnsi" w:hAnsiTheme="majorHAnsi" w:cstheme="majorHAnsi"/>
          <w:sz w:val="28"/>
          <w:szCs w:val="28"/>
        </w:rPr>
        <w:t>.</w:t>
      </w:r>
    </w:p>
    <w:p w14:paraId="6EBC32AE" w14:textId="77777777" w:rsidR="005A3E6B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Source Code</w:t>
      </w:r>
    </w:p>
    <w:p w14:paraId="11E54466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BLYNK_TEMPLATE_ID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</w:t>
      </w:r>
      <w:proofErr w:type="spellStart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TMPLxxxxxx</w:t>
      </w:r>
      <w:proofErr w:type="spellEnd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</w:t>
      </w:r>
    </w:p>
    <w:p w14:paraId="237DB6D4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BLYNK_TEMPLATE_NAME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"DHT"</w:t>
      </w:r>
    </w:p>
    <w:p w14:paraId="28DB9837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BLYNK_AUTH_TOKEN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"BPOK3C1-FQCkzVlnF0oFhX0iZZuHCJvq"</w:t>
      </w:r>
    </w:p>
    <w:p w14:paraId="0B6B4E7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2EAE3F4A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lastRenderedPageBreak/>
        <w:t>// Print messages to Serial Monitor</w:t>
      </w:r>
    </w:p>
    <w:p w14:paraId="6DBED0B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BLYNK_PRINT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Serial</w:t>
      </w:r>
    </w:p>
    <w:p w14:paraId="4C5A370D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3BFED2A7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WiFi.h</w:t>
      </w:r>
      <w:proofErr w:type="spellEnd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39E41DD8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WiFiClient.h</w:t>
      </w:r>
      <w:proofErr w:type="spellEnd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7F59C4C0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&lt;BlynkSimpleEsp32.h&gt;</w:t>
      </w:r>
    </w:p>
    <w:p w14:paraId="31DDFF6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DHT.h</w:t>
      </w:r>
      <w:proofErr w:type="spellEnd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2C9CADE0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11C7237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// Your </w:t>
      </w:r>
      <w:proofErr w:type="spellStart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WiFi</w:t>
      </w:r>
      <w:proofErr w:type="spellEnd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credentials</w:t>
      </w:r>
    </w:p>
    <w:p w14:paraId="1FA89C2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char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[</w:t>
      </w:r>
      <w:proofErr w:type="gram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] =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"NSUT_WIFI"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27BF4D7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char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pass[</w:t>
      </w:r>
      <w:proofErr w:type="gram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] =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""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86CA012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A457C5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DHT Sensor Setup</w:t>
      </w:r>
    </w:p>
    <w:p w14:paraId="66C049CE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DHTPIN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4</w:t>
      </w: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       // Digital pin connected to the DHT sensor (GPIO 4 / D4)</w:t>
      </w:r>
    </w:p>
    <w:p w14:paraId="79DC5E1E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DHTTYPE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DHT11</w:t>
      </w: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  // Type of DHT sensor (DHT11, DHT22, etc.)</w:t>
      </w:r>
    </w:p>
    <w:p w14:paraId="16138F86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DHT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DHTPIN, DHTTYPE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// Starting the sensor through library</w:t>
      </w:r>
    </w:p>
    <w:p w14:paraId="0775CD71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D571FA6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Create a timer object</w:t>
      </w:r>
    </w:p>
    <w:p w14:paraId="2265F49B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BlynkTimer</w:t>
      </w:r>
      <w:proofErr w:type="spell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timer;</w:t>
      </w:r>
    </w:p>
    <w:p w14:paraId="3C6594DB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200C7864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Function to read sensor and send data to Blynk</w:t>
      </w:r>
    </w:p>
    <w:p w14:paraId="19735E36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sendSensor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</w:p>
    <w:p w14:paraId="79F1F4D6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524AB0E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float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h =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readHumidity</w:t>
      </w:r>
      <w:proofErr w:type="spellEnd"/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6723F41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float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t =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readTemperature</w:t>
      </w:r>
      <w:proofErr w:type="spellEnd"/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// or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dht.readTemperature</w:t>
      </w:r>
      <w:proofErr w:type="spellEnd"/>
      <w:proofErr w:type="gramEnd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(true) for Fahrenheit</w:t>
      </w:r>
    </w:p>
    <w:p w14:paraId="37F15B35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144DBBE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Check if any reads failed and exit early (to try again)</w:t>
      </w:r>
    </w:p>
    <w:p w14:paraId="09AED98D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if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isnan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h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||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isnan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t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13DC9B51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"Failed to read from DHT sensor!"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13F2288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r w:rsidRPr="00114558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return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E1C866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675D3D2A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F0057F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Send data to Blynk Virtual Pins</w:t>
      </w:r>
    </w:p>
    <w:p w14:paraId="4B3C55AF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  // Assuming V0 is set up for Temperature and V1 for Humidity in your Blynk </w:t>
      </w:r>
      <w:proofErr w:type="spellStart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Datastreams</w:t>
      </w:r>
      <w:proofErr w:type="spellEnd"/>
    </w:p>
    <w:p w14:paraId="64AFED38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virtualWrite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V0, t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; </w:t>
      </w:r>
    </w:p>
    <w:p w14:paraId="4C2C6498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virtualWrite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V1, h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E1C0098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34FBE34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Print to Serial monitor for debugging</w:t>
      </w:r>
    </w:p>
    <w:p w14:paraId="5540BBD0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"Temperature: "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F71FC32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t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2E4D7A4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 °</w:t>
      </w:r>
      <w:proofErr w:type="gramStart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C  |</w:t>
      </w:r>
      <w:proofErr w:type="gramEnd"/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 xml:space="preserve">  Humidity: "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6031815F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h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663D0EB3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lastRenderedPageBreak/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 %"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F69C62A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27E40AA2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278A65D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setup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</w:p>
    <w:p w14:paraId="199342D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4178BC2D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Debug console</w:t>
      </w:r>
    </w:p>
    <w:p w14:paraId="4FD7E46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115200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86276B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471643B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Initialize Blynk</w:t>
      </w:r>
    </w:p>
    <w:p w14:paraId="6D1F2125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BLYNK_AUTH_TOKEN, </w:t>
      </w:r>
      <w:proofErr w:type="spellStart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pass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E476FFE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5A03E4F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Initialize DHT sensor</w:t>
      </w:r>
    </w:p>
    <w:p w14:paraId="1F835124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dht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BCC900C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1BED827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Setup a function to be called every 2 seconds</w:t>
      </w:r>
    </w:p>
    <w:p w14:paraId="5177280F" w14:textId="587723B3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DHT11 requires at least 2 seconds between readings</w:t>
      </w:r>
    </w:p>
    <w:p w14:paraId="6348A3C2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timer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setInterval</w:t>
      </w:r>
      <w:proofErr w:type="spellEnd"/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114558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2000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L, </w:t>
      </w:r>
      <w:proofErr w:type="spellStart"/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sendSensor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74BF414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6838785D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596E88E3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loop</w:t>
      </w: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</w:p>
    <w:p w14:paraId="00864509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3A131235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run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8AE4DFB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timer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114558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run</w:t>
      </w:r>
      <w:proofErr w:type="spell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114558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// Initiates </w:t>
      </w:r>
      <w:proofErr w:type="spellStart"/>
      <w:r w:rsidRPr="00114558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BlynkTimer</w:t>
      </w:r>
      <w:proofErr w:type="spellEnd"/>
    </w:p>
    <w:p w14:paraId="21F24325" w14:textId="77777777" w:rsidR="00114558" w:rsidRPr="00114558" w:rsidRDefault="00114558" w:rsidP="001145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114558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58A7CA40" w14:textId="77777777" w:rsidR="00114558" w:rsidRPr="000A687F" w:rsidRDefault="00114558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383CF44F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How It Works</w:t>
      </w:r>
    </w:p>
    <w:p w14:paraId="450F845C" w14:textId="71BAFB2B" w:rsidR="00114558" w:rsidRPr="00114558" w:rsidRDefault="00114558" w:rsidP="0011455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4558">
        <w:rPr>
          <w:rFonts w:asciiTheme="majorHAnsi" w:hAnsiTheme="majorHAnsi" w:cstheme="majorHAnsi"/>
          <w:b/>
          <w:bCs/>
          <w:sz w:val="28"/>
          <w:szCs w:val="28"/>
        </w:rPr>
        <w:t>BlynkTimer</w:t>
      </w:r>
      <w:proofErr w:type="spellEnd"/>
      <w:r w:rsidRPr="00114558">
        <w:rPr>
          <w:rFonts w:asciiTheme="majorHAnsi" w:hAnsiTheme="majorHAnsi" w:cstheme="majorHAnsi"/>
          <w:sz w:val="28"/>
          <w:szCs w:val="28"/>
        </w:rPr>
        <w:t xml:space="preserve"> schedules the sensor reading at fixed intervals without pausing the ESP32 connection.</w:t>
      </w:r>
    </w:p>
    <w:p w14:paraId="7F55850D" w14:textId="7B4ED688" w:rsidR="00114558" w:rsidRPr="00114558" w:rsidRDefault="00114558" w:rsidP="0011455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114558">
        <w:rPr>
          <w:rFonts w:asciiTheme="majorHAnsi" w:hAnsiTheme="majorHAnsi" w:cstheme="majorHAnsi"/>
          <w:sz w:val="28"/>
          <w:szCs w:val="28"/>
        </w:rPr>
        <w:t>The DHT library processes the digital 1-wire signal from the physical sensor into float variables.</w:t>
      </w:r>
    </w:p>
    <w:p w14:paraId="0EDE3671" w14:textId="07D0FA99" w:rsidR="00114558" w:rsidRPr="00114558" w:rsidRDefault="00114558" w:rsidP="0011455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4558">
        <w:rPr>
          <w:rFonts w:asciiTheme="majorHAnsi" w:hAnsiTheme="majorHAnsi" w:cstheme="majorHAnsi"/>
          <w:b/>
          <w:bCs/>
          <w:sz w:val="28"/>
          <w:szCs w:val="28"/>
        </w:rPr>
        <w:t>Blynk.virtualWrite</w:t>
      </w:r>
      <w:proofErr w:type="spellEnd"/>
      <w:r w:rsidRPr="00114558">
        <w:rPr>
          <w:rFonts w:asciiTheme="majorHAnsi" w:hAnsiTheme="majorHAnsi" w:cstheme="majorHAnsi"/>
          <w:sz w:val="28"/>
          <w:szCs w:val="28"/>
        </w:rPr>
        <w:t xml:space="preserve"> handlers push the temperature and humidity data to the corresponding cloud </w:t>
      </w:r>
      <w:proofErr w:type="spellStart"/>
      <w:r w:rsidRPr="00114558">
        <w:rPr>
          <w:rFonts w:asciiTheme="majorHAnsi" w:hAnsiTheme="majorHAnsi" w:cstheme="majorHAnsi"/>
          <w:sz w:val="28"/>
          <w:szCs w:val="28"/>
        </w:rPr>
        <w:t>datastreams</w:t>
      </w:r>
      <w:proofErr w:type="spellEnd"/>
      <w:r w:rsidRPr="00114558">
        <w:rPr>
          <w:rFonts w:asciiTheme="majorHAnsi" w:hAnsiTheme="majorHAnsi" w:cstheme="majorHAnsi"/>
          <w:sz w:val="28"/>
          <w:szCs w:val="28"/>
        </w:rPr>
        <w:t>.</w:t>
      </w:r>
    </w:p>
    <w:p w14:paraId="7DDB441F" w14:textId="09F0437E" w:rsidR="00114558" w:rsidRPr="00114558" w:rsidRDefault="00114558" w:rsidP="0011455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114558">
        <w:rPr>
          <w:rFonts w:asciiTheme="majorHAnsi" w:hAnsiTheme="majorHAnsi" w:cstheme="majorHAnsi"/>
          <w:sz w:val="28"/>
          <w:szCs w:val="28"/>
        </w:rPr>
        <w:t>Changes reflect in real time on the configured widgets</w:t>
      </w:r>
    </w:p>
    <w:p w14:paraId="51BA5DFC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Output Example</w:t>
      </w:r>
    </w:p>
    <w:p w14:paraId="52DCF1B1" w14:textId="36D17C40" w:rsidR="00114558" w:rsidRPr="00676A2D" w:rsidRDefault="00114558" w:rsidP="00676A2D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676A2D">
        <w:rPr>
          <w:rFonts w:asciiTheme="majorHAnsi" w:hAnsiTheme="majorHAnsi" w:cstheme="majorHAnsi"/>
          <w:sz w:val="28"/>
          <w:szCs w:val="28"/>
        </w:rPr>
        <w:t>On Blynk dashboard:</w:t>
      </w:r>
    </w:p>
    <w:p w14:paraId="01310499" w14:textId="05DD588F" w:rsidR="00114558" w:rsidRPr="00676A2D" w:rsidRDefault="00114558" w:rsidP="00676A2D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676A2D">
        <w:rPr>
          <w:rFonts w:asciiTheme="majorHAnsi" w:hAnsiTheme="majorHAnsi" w:cstheme="majorHAnsi"/>
          <w:sz w:val="28"/>
          <w:szCs w:val="28"/>
        </w:rPr>
        <w:t>Two Gauge or Value Display widgets for Temperature and Humidity.</w:t>
      </w:r>
    </w:p>
    <w:p w14:paraId="508A0745" w14:textId="2726116C" w:rsidR="00114558" w:rsidRPr="00676A2D" w:rsidRDefault="00114558" w:rsidP="00676A2D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676A2D">
        <w:rPr>
          <w:rFonts w:asciiTheme="majorHAnsi" w:hAnsiTheme="majorHAnsi" w:cstheme="majorHAnsi"/>
          <w:sz w:val="28"/>
          <w:szCs w:val="28"/>
        </w:rPr>
        <w:t>Dashboard displays current climate data updating automatically.</w:t>
      </w:r>
    </w:p>
    <w:p w14:paraId="25ABCB6C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lastRenderedPageBreak/>
        <w:t>Applications</w:t>
      </w:r>
    </w:p>
    <w:p w14:paraId="5575EE31" w14:textId="51E8729C" w:rsidR="00676A2D" w:rsidRPr="00676A2D" w:rsidRDefault="00676A2D" w:rsidP="00676A2D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  <w:lang w:val="en-IN"/>
        </w:rPr>
        <w:t>Weather stations</w:t>
      </w:r>
    </w:p>
    <w:p w14:paraId="283FB9D9" w14:textId="02FC19CF" w:rsidR="00676A2D" w:rsidRPr="00676A2D" w:rsidRDefault="00676A2D" w:rsidP="00676A2D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  <w:lang w:val="en-IN"/>
        </w:rPr>
        <w:t>Smart home climate monitoring</w:t>
      </w:r>
    </w:p>
    <w:p w14:paraId="2FC990D3" w14:textId="1AEDB485" w:rsidR="00676A2D" w:rsidRPr="00676A2D" w:rsidRDefault="00676A2D" w:rsidP="00676A2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  <w:lang w:val="en-IN"/>
        </w:rPr>
        <w:t>Greenhouse automation and environmental contro</w:t>
      </w:r>
      <w:r>
        <w:rPr>
          <w:rFonts w:asciiTheme="majorHAnsi" w:hAnsiTheme="majorHAnsi" w:cstheme="majorHAnsi"/>
          <w:sz w:val="28"/>
          <w:szCs w:val="28"/>
          <w:lang w:val="en-IN"/>
        </w:rPr>
        <w:t>l</w:t>
      </w:r>
    </w:p>
    <w:p w14:paraId="65B46877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Troubleshooting Tips</w:t>
      </w:r>
    </w:p>
    <w:p w14:paraId="27BFDE34" w14:textId="12BA4EAE" w:rsidR="00676A2D" w:rsidRPr="00676A2D" w:rsidRDefault="00000000" w:rsidP="00EB0B61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</w:rPr>
        <w:t>V</w:t>
      </w:r>
      <w:proofErr w:type="spellStart"/>
      <w:r w:rsidR="00676A2D" w:rsidRPr="00676A2D">
        <w:rPr>
          <w:rFonts w:asciiTheme="majorHAnsi" w:hAnsiTheme="majorHAnsi" w:cstheme="majorHAnsi"/>
          <w:sz w:val="28"/>
          <w:szCs w:val="28"/>
          <w:lang w:val="en-IN"/>
        </w:rPr>
        <w:t>erify</w:t>
      </w:r>
      <w:proofErr w:type="spellEnd"/>
      <w:r w:rsidR="00676A2D" w:rsidRPr="00676A2D">
        <w:rPr>
          <w:rFonts w:asciiTheme="majorHAnsi" w:hAnsiTheme="majorHAnsi" w:cstheme="majorHAnsi"/>
          <w:sz w:val="28"/>
          <w:szCs w:val="28"/>
          <w:lang w:val="en-IN"/>
        </w:rPr>
        <w:t xml:space="preserve"> the sensor is powered by 3.3V, as sending 5V logic to ESP32 GPIOs can cause damage.</w:t>
      </w:r>
    </w:p>
    <w:p w14:paraId="1C763352" w14:textId="77777777" w:rsidR="00676A2D" w:rsidRDefault="00676A2D" w:rsidP="00676A2D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  <w:lang w:val="en-IN"/>
        </w:rPr>
        <w:t>If readings show "</w:t>
      </w:r>
      <w:proofErr w:type="spellStart"/>
      <w:r w:rsidRPr="00676A2D">
        <w:rPr>
          <w:rFonts w:asciiTheme="majorHAnsi" w:hAnsiTheme="majorHAnsi" w:cstheme="majorHAnsi"/>
          <w:sz w:val="28"/>
          <w:szCs w:val="28"/>
          <w:lang w:val="en-IN"/>
        </w:rPr>
        <w:t>NaN</w:t>
      </w:r>
      <w:proofErr w:type="spellEnd"/>
      <w:r w:rsidRPr="00676A2D">
        <w:rPr>
          <w:rFonts w:asciiTheme="majorHAnsi" w:hAnsiTheme="majorHAnsi" w:cstheme="majorHAnsi"/>
          <w:sz w:val="28"/>
          <w:szCs w:val="28"/>
          <w:lang w:val="en-IN"/>
        </w:rPr>
        <w:t>" (Not a Number), double-check the wiring and ensure a pull-up resistor is used if needed.</w:t>
      </w:r>
    </w:p>
    <w:p w14:paraId="7CB4A5D5" w14:textId="6B93B43B" w:rsidR="00676A2D" w:rsidRPr="00676A2D" w:rsidRDefault="00676A2D" w:rsidP="00676A2D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 w:rsidRPr="00676A2D">
        <w:rPr>
          <w:rFonts w:asciiTheme="majorHAnsi" w:hAnsiTheme="majorHAnsi" w:cstheme="majorHAnsi"/>
          <w:sz w:val="28"/>
          <w:szCs w:val="28"/>
          <w:lang w:val="en-IN"/>
        </w:rPr>
        <w:t>Ensure BLYNK_TEMPLATE_ID and BLYNK_TEMPLATE_NAME are placed at the very top of the sketch.</w:t>
      </w:r>
    </w:p>
    <w:p w14:paraId="400D5ADF" w14:textId="76DD8564" w:rsidR="005A3E6B" w:rsidRPr="00676A2D" w:rsidRDefault="00676A2D" w:rsidP="00676A2D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  <w:lang w:val="en-IN"/>
        </w:rPr>
        <w:t>C</w:t>
      </w:r>
      <w:r w:rsidRPr="00676A2D">
        <w:rPr>
          <w:rFonts w:asciiTheme="majorHAnsi" w:hAnsiTheme="majorHAnsi" w:cstheme="majorHAnsi"/>
          <w:sz w:val="28"/>
          <w:szCs w:val="28"/>
          <w:lang w:val="en-IN"/>
        </w:rPr>
        <w:t xml:space="preserve">heck Blynk auth token and </w:t>
      </w:r>
      <w:proofErr w:type="spellStart"/>
      <w:r w:rsidRPr="00676A2D">
        <w:rPr>
          <w:rFonts w:asciiTheme="majorHAnsi" w:hAnsiTheme="majorHAnsi" w:cstheme="majorHAnsi"/>
          <w:sz w:val="28"/>
          <w:szCs w:val="28"/>
          <w:lang w:val="en-IN"/>
        </w:rPr>
        <w:t>WiFi</w:t>
      </w:r>
      <w:proofErr w:type="spellEnd"/>
      <w:r w:rsidRPr="00676A2D">
        <w:rPr>
          <w:rFonts w:asciiTheme="majorHAnsi" w:hAnsiTheme="majorHAnsi" w:cstheme="majorHAnsi"/>
          <w:sz w:val="28"/>
          <w:szCs w:val="28"/>
          <w:lang w:val="en-IN"/>
        </w:rPr>
        <w:t xml:space="preserve"> network settings.</w:t>
      </w:r>
    </w:p>
    <w:sectPr w:rsidR="005A3E6B" w:rsidRPr="00676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54E38"/>
    <w:multiLevelType w:val="hybridMultilevel"/>
    <w:tmpl w:val="677EC0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F06BD0"/>
    <w:multiLevelType w:val="hybridMultilevel"/>
    <w:tmpl w:val="C5643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20B4B"/>
    <w:multiLevelType w:val="hybridMultilevel"/>
    <w:tmpl w:val="FB8CD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C65DC"/>
    <w:multiLevelType w:val="hybridMultilevel"/>
    <w:tmpl w:val="F3CA3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67771"/>
    <w:multiLevelType w:val="hybridMultilevel"/>
    <w:tmpl w:val="D884D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92874"/>
    <w:multiLevelType w:val="hybridMultilevel"/>
    <w:tmpl w:val="3774E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44DF6"/>
    <w:multiLevelType w:val="hybridMultilevel"/>
    <w:tmpl w:val="4FE67F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3332D3"/>
    <w:multiLevelType w:val="hybridMultilevel"/>
    <w:tmpl w:val="F0DE3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E4BF0"/>
    <w:multiLevelType w:val="hybridMultilevel"/>
    <w:tmpl w:val="FE0CC6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E694435"/>
    <w:multiLevelType w:val="hybridMultilevel"/>
    <w:tmpl w:val="F61E6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04809">
    <w:abstractNumId w:val="8"/>
  </w:num>
  <w:num w:numId="2" w16cid:durableId="67462556">
    <w:abstractNumId w:val="6"/>
  </w:num>
  <w:num w:numId="3" w16cid:durableId="922450029">
    <w:abstractNumId w:val="5"/>
  </w:num>
  <w:num w:numId="4" w16cid:durableId="1271281579">
    <w:abstractNumId w:val="4"/>
  </w:num>
  <w:num w:numId="5" w16cid:durableId="1184706215">
    <w:abstractNumId w:val="7"/>
  </w:num>
  <w:num w:numId="6" w16cid:durableId="524752357">
    <w:abstractNumId w:val="3"/>
  </w:num>
  <w:num w:numId="7" w16cid:durableId="893348836">
    <w:abstractNumId w:val="2"/>
  </w:num>
  <w:num w:numId="8" w16cid:durableId="1189757046">
    <w:abstractNumId w:val="1"/>
  </w:num>
  <w:num w:numId="9" w16cid:durableId="1871260394">
    <w:abstractNumId w:val="0"/>
  </w:num>
  <w:num w:numId="10" w16cid:durableId="1666275222">
    <w:abstractNumId w:val="16"/>
  </w:num>
  <w:num w:numId="11" w16cid:durableId="538204780">
    <w:abstractNumId w:val="10"/>
  </w:num>
  <w:num w:numId="12" w16cid:durableId="14313612">
    <w:abstractNumId w:val="11"/>
  </w:num>
  <w:num w:numId="13" w16cid:durableId="583614622">
    <w:abstractNumId w:val="14"/>
  </w:num>
  <w:num w:numId="14" w16cid:durableId="2022975894">
    <w:abstractNumId w:val="12"/>
  </w:num>
  <w:num w:numId="15" w16cid:durableId="1028675929">
    <w:abstractNumId w:val="18"/>
  </w:num>
  <w:num w:numId="16" w16cid:durableId="106584024">
    <w:abstractNumId w:val="15"/>
  </w:num>
  <w:num w:numId="17" w16cid:durableId="1899899494">
    <w:abstractNumId w:val="9"/>
  </w:num>
  <w:num w:numId="18" w16cid:durableId="1914581168">
    <w:abstractNumId w:val="17"/>
  </w:num>
  <w:num w:numId="19" w16cid:durableId="12039040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7F"/>
    <w:rsid w:val="00114558"/>
    <w:rsid w:val="0015074B"/>
    <w:rsid w:val="0029639D"/>
    <w:rsid w:val="00326F90"/>
    <w:rsid w:val="0042016D"/>
    <w:rsid w:val="004B6A1F"/>
    <w:rsid w:val="005A3E6B"/>
    <w:rsid w:val="00676A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41412"/>
  <w14:defaultImageDpi w14:val="300"/>
  <w15:docId w15:val="{3C458644-6795-47EC-B660-9EAE1920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14558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4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 Mehrotra</cp:lastModifiedBy>
  <cp:revision>3</cp:revision>
  <dcterms:created xsi:type="dcterms:W3CDTF">2013-12-23T23:15:00Z</dcterms:created>
  <dcterms:modified xsi:type="dcterms:W3CDTF">2026-07-06T13:31:00Z</dcterms:modified>
  <cp:category/>
</cp:coreProperties>
</file>