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797B" w14:textId="77777777" w:rsidR="00DF7DDC" w:rsidRDefault="00DF7DDC">
      <w:pPr>
        <w:spacing w:before="2400"/>
      </w:pPr>
    </w:p>
    <w:p w14:paraId="7ADFB910" w14:textId="77777777" w:rsidR="007C523F" w:rsidRPr="00C16C79" w:rsidRDefault="007C523F" w:rsidP="007C523F">
      <w:pPr>
        <w:spacing w:after="100"/>
        <w:jc w:val="center"/>
        <w:rPr>
          <w:i/>
          <w:iCs/>
          <w:color w:val="FFC000"/>
        </w:rPr>
      </w:pPr>
      <w:r w:rsidRPr="00C16C79">
        <w:rPr>
          <w:rFonts w:ascii="Arial" w:eastAsia="Arial" w:hAnsi="Arial" w:cs="Arial"/>
          <w:b/>
          <w:bCs/>
          <w:i/>
          <w:iCs/>
          <w:color w:val="FFC000"/>
          <w:sz w:val="56"/>
          <w:szCs w:val="56"/>
        </w:rPr>
        <w:t>Adaptensor</w:t>
      </w:r>
    </w:p>
    <w:p w14:paraId="73CB8775" w14:textId="77777777" w:rsidR="007C523F" w:rsidRPr="00C16C79" w:rsidRDefault="007C523F" w:rsidP="007C523F">
      <w:pPr>
        <w:spacing w:after="60"/>
        <w:jc w:val="center"/>
      </w:pPr>
      <w:r w:rsidRPr="00C16C79">
        <w:rPr>
          <w:rFonts w:ascii="Arial" w:eastAsia="Arial" w:hAnsi="Arial" w:cs="Arial"/>
          <w:b/>
          <w:bCs/>
          <w:spacing w:val="200"/>
          <w:sz w:val="28"/>
          <w:szCs w:val="28"/>
        </w:rPr>
        <w:t>BETA TESTING PROGRAM</w:t>
      </w:r>
    </w:p>
    <w:p w14:paraId="62187C07" w14:textId="77777777" w:rsidR="007C523F" w:rsidRDefault="007C523F" w:rsidP="007C523F">
      <w:pPr>
        <w:pBdr>
          <w:bottom w:val="single" w:sz="4" w:space="1" w:color="06B6D4"/>
        </w:pBdr>
        <w:spacing w:before="400"/>
        <w:jc w:val="center"/>
      </w:pPr>
    </w:p>
    <w:p w14:paraId="605B015E" w14:textId="77777777" w:rsidR="007C523F" w:rsidRDefault="007C523F" w:rsidP="007C523F">
      <w:pPr>
        <w:spacing w:before="400"/>
      </w:pPr>
    </w:p>
    <w:p w14:paraId="1E505169" w14:textId="77777777" w:rsidR="007C523F" w:rsidRDefault="007C523F" w:rsidP="007C523F">
      <w:pPr>
        <w:spacing w:after="200"/>
        <w:jc w:val="center"/>
        <w:rPr>
          <w:rFonts w:ascii="Arial" w:eastAsia="Arial" w:hAnsi="Arial" w:cs="Arial"/>
          <w:b/>
          <w:bCs/>
          <w:color w:val="0F172A"/>
          <w:sz w:val="48"/>
          <w:szCs w:val="48"/>
        </w:rPr>
      </w:pPr>
      <w:r>
        <w:rPr>
          <w:rFonts w:ascii="Arial" w:eastAsia="Arial" w:hAnsi="Arial" w:cs="Arial"/>
          <w:b/>
          <w:bCs/>
          <w:color w:val="0F172A"/>
          <w:sz w:val="48"/>
          <w:szCs w:val="48"/>
        </w:rPr>
        <w:t>Setup &amp; User Guide</w:t>
      </w:r>
    </w:p>
    <w:p w14:paraId="0C935DC8" w14:textId="11676BA8" w:rsidR="007C523F" w:rsidRPr="007C523F" w:rsidRDefault="007C523F" w:rsidP="007C523F">
      <w:pPr>
        <w:spacing w:after="200"/>
        <w:jc w:val="center"/>
        <w:rPr>
          <w:sz w:val="36"/>
          <w:szCs w:val="36"/>
        </w:rPr>
      </w:pPr>
      <w:r w:rsidRPr="007C523F">
        <w:rPr>
          <w:rFonts w:ascii="Arial" w:eastAsia="Arial" w:hAnsi="Arial" w:cs="Arial"/>
          <w:b/>
          <w:bCs/>
          <w:color w:val="0F172A"/>
          <w:sz w:val="36"/>
          <w:szCs w:val="36"/>
        </w:rPr>
        <w:t>V3</w:t>
      </w:r>
    </w:p>
    <w:p w14:paraId="0A4FEFF5" w14:textId="77777777" w:rsidR="007C523F" w:rsidRDefault="007C523F" w:rsidP="007C523F">
      <w:pPr>
        <w:spacing w:after="100"/>
        <w:jc w:val="center"/>
      </w:pPr>
      <w:r>
        <w:rPr>
          <w:rFonts w:ascii="Arial" w:eastAsia="Arial" w:hAnsi="Arial" w:cs="Arial"/>
          <w:color w:val="64748B"/>
          <w:sz w:val="24"/>
          <w:szCs w:val="24"/>
        </w:rPr>
        <w:t>For Beta Testers of the Adaptensor Platform</w:t>
      </w:r>
    </w:p>
    <w:p w14:paraId="37B53011" w14:textId="77777777" w:rsidR="007C523F" w:rsidRDefault="007C523F" w:rsidP="007C523F">
      <w:pPr>
        <w:spacing w:before="600"/>
      </w:pPr>
    </w:p>
    <w:p w14:paraId="3D01E081" w14:textId="77777777" w:rsidR="007C523F" w:rsidRPr="00C16C79" w:rsidRDefault="007C523F" w:rsidP="007C523F">
      <w:pPr>
        <w:spacing w:after="60"/>
        <w:jc w:val="center"/>
        <w:rPr>
          <w:color w:val="FFC000"/>
        </w:rPr>
      </w:pPr>
      <w:r w:rsidRPr="00C16C79">
        <w:rPr>
          <w:rFonts w:ascii="Arial" w:eastAsia="Arial" w:hAnsi="Arial" w:cs="Arial"/>
          <w:b/>
          <w:bCs/>
          <w:color w:val="FFC000"/>
          <w:sz w:val="24"/>
          <w:szCs w:val="24"/>
        </w:rPr>
        <w:t>beta.adaptensor.io</w:t>
      </w:r>
    </w:p>
    <w:p w14:paraId="0C0E9706" w14:textId="77777777" w:rsidR="007C523F" w:rsidRDefault="007C523F" w:rsidP="007C523F">
      <w:pPr>
        <w:spacing w:after="60"/>
        <w:jc w:val="center"/>
      </w:pPr>
      <w:r>
        <w:rPr>
          <w:rFonts w:ascii="Arial" w:eastAsia="Arial" w:hAnsi="Arial" w:cs="Arial"/>
          <w:color w:val="888888"/>
          <w:sz w:val="20"/>
          <w:szCs w:val="20"/>
        </w:rPr>
        <w:t xml:space="preserve">February </w:t>
      </w:r>
      <w:proofErr w:type="gramStart"/>
      <w:r>
        <w:rPr>
          <w:rFonts w:ascii="Arial" w:eastAsia="Arial" w:hAnsi="Arial" w:cs="Arial"/>
          <w:color w:val="888888"/>
          <w:sz w:val="20"/>
          <w:szCs w:val="20"/>
        </w:rPr>
        <w:t>2026  |</w:t>
      </w:r>
      <w:proofErr w:type="gramEnd"/>
      <w:r>
        <w:rPr>
          <w:rFonts w:ascii="Arial" w:eastAsia="Arial" w:hAnsi="Arial" w:cs="Arial"/>
          <w:color w:val="888888"/>
          <w:sz w:val="20"/>
          <w:szCs w:val="20"/>
        </w:rPr>
        <w:t xml:space="preserve">  Version 1.0</w:t>
      </w:r>
    </w:p>
    <w:p w14:paraId="26C472B6" w14:textId="77777777" w:rsidR="007C523F" w:rsidRDefault="007C523F" w:rsidP="007C523F">
      <w:pPr>
        <w:spacing w:before="1200"/>
      </w:pPr>
    </w:p>
    <w:p w14:paraId="59716610" w14:textId="77777777" w:rsidR="007C523F" w:rsidRDefault="007C523F" w:rsidP="007C523F">
      <w:pPr>
        <w:jc w:val="center"/>
      </w:pPr>
      <w:r>
        <w:rPr>
          <w:rFonts w:ascii="Arial" w:eastAsia="Arial" w:hAnsi="Arial" w:cs="Arial"/>
          <w:i/>
          <w:iCs/>
          <w:color w:val="94A3B8"/>
          <w:sz w:val="18"/>
          <w:szCs w:val="18"/>
        </w:rPr>
        <w:t xml:space="preserve">Adaptensor, Inc.  </w:t>
      </w:r>
      <w:proofErr w:type="gramStart"/>
      <w:r>
        <w:rPr>
          <w:rFonts w:ascii="Arial" w:eastAsia="Arial" w:hAnsi="Arial" w:cs="Arial"/>
          <w:i/>
          <w:iCs/>
          <w:color w:val="94A3B8"/>
          <w:sz w:val="18"/>
          <w:szCs w:val="18"/>
        </w:rPr>
        <w:t>|  Confidential</w:t>
      </w:r>
      <w:proofErr w:type="gramEnd"/>
    </w:p>
    <w:p w14:paraId="2CE51C4D" w14:textId="77777777" w:rsidR="00DF7DDC" w:rsidRDefault="00DF7DDC">
      <w:pPr>
        <w:sectPr w:rsidR="00DF7DDC">
          <w:pgSz w:w="12240" w:h="15840"/>
          <w:pgMar w:top="720" w:right="1440" w:bottom="720" w:left="1440" w:header="708" w:footer="708" w:gutter="0"/>
          <w:cols w:space="720"/>
          <w:docGrid w:linePitch="360"/>
        </w:sectPr>
      </w:pPr>
    </w:p>
    <w:p w14:paraId="6C7B8B04" w14:textId="77777777" w:rsidR="00DF7DDC" w:rsidRDefault="00000000">
      <w:pPr>
        <w:spacing w:after="100"/>
      </w:pPr>
      <w:r>
        <w:rPr>
          <w:b/>
          <w:bCs/>
          <w:color w:val="060505"/>
          <w:sz w:val="28"/>
          <w:szCs w:val="28"/>
        </w:rPr>
        <w:lastRenderedPageBreak/>
        <w:t>TABLE OF CONTENTS</w:t>
      </w:r>
    </w:p>
    <w:p w14:paraId="5A90F883" w14:textId="77777777" w:rsidR="00DF7DDC" w:rsidRDefault="00DF7DDC">
      <w:pPr>
        <w:pBdr>
          <w:bottom w:val="single" w:sz="6" w:space="1" w:color="F4D225"/>
        </w:pBdr>
        <w:spacing w:after="300"/>
      </w:pPr>
    </w:p>
    <w:p w14:paraId="069A8E56" w14:textId="77777777" w:rsidR="00DF7DDC" w:rsidRDefault="00000000">
      <w:pPr>
        <w:tabs>
          <w:tab w:val="right" w:pos="9360"/>
        </w:tabs>
        <w:spacing w:after="120"/>
      </w:pPr>
      <w:r>
        <w:rPr>
          <w:b/>
          <w:bCs/>
          <w:color w:val="F4D225"/>
        </w:rPr>
        <w:t xml:space="preserve">Section 1    </w:t>
      </w:r>
      <w:r>
        <w:rPr>
          <w:color w:val="333333"/>
        </w:rPr>
        <w:t>Welcome to the Adaptensor Beta Program</w:t>
      </w:r>
    </w:p>
    <w:p w14:paraId="72533D6D" w14:textId="77777777" w:rsidR="00DF7DDC" w:rsidRDefault="00000000">
      <w:pPr>
        <w:tabs>
          <w:tab w:val="right" w:pos="9360"/>
        </w:tabs>
        <w:spacing w:after="120"/>
      </w:pPr>
      <w:r>
        <w:rPr>
          <w:b/>
          <w:bCs/>
          <w:color w:val="F4D225"/>
        </w:rPr>
        <w:t xml:space="preserve">Section 2    </w:t>
      </w:r>
      <w:r>
        <w:rPr>
          <w:color w:val="333333"/>
        </w:rPr>
        <w:t>Getting Started</w:t>
      </w:r>
    </w:p>
    <w:p w14:paraId="7E6863AC" w14:textId="77777777" w:rsidR="00DF7DDC" w:rsidRDefault="00000000">
      <w:pPr>
        <w:tabs>
          <w:tab w:val="right" w:pos="9360"/>
        </w:tabs>
        <w:spacing w:after="120"/>
      </w:pPr>
      <w:r>
        <w:rPr>
          <w:b/>
          <w:bCs/>
          <w:color w:val="F4D225"/>
        </w:rPr>
        <w:t xml:space="preserve">Section 3    </w:t>
      </w:r>
      <w:r>
        <w:rPr>
          <w:color w:val="333333"/>
        </w:rPr>
        <w:t>Platform Overview</w:t>
      </w:r>
    </w:p>
    <w:p w14:paraId="05C4BF0A" w14:textId="77777777" w:rsidR="00DF7DDC" w:rsidRDefault="00000000">
      <w:pPr>
        <w:tabs>
          <w:tab w:val="right" w:pos="9360"/>
        </w:tabs>
        <w:spacing w:after="120"/>
      </w:pPr>
      <w:r>
        <w:rPr>
          <w:b/>
          <w:bCs/>
          <w:color w:val="F4D225"/>
        </w:rPr>
        <w:t xml:space="preserve">Section 4    </w:t>
      </w:r>
      <w:proofErr w:type="spellStart"/>
      <w:r>
        <w:rPr>
          <w:color w:val="333333"/>
        </w:rPr>
        <w:t>AdaptAero</w:t>
      </w:r>
      <w:proofErr w:type="spellEnd"/>
      <w:r>
        <w:rPr>
          <w:color w:val="333333"/>
        </w:rPr>
        <w:t xml:space="preserve"> — Aviation MRO Management</w:t>
      </w:r>
    </w:p>
    <w:p w14:paraId="67E1985B" w14:textId="77777777" w:rsidR="00DF7DDC" w:rsidRDefault="00000000">
      <w:pPr>
        <w:tabs>
          <w:tab w:val="right" w:pos="9360"/>
        </w:tabs>
        <w:spacing w:after="120"/>
      </w:pPr>
      <w:r>
        <w:rPr>
          <w:b/>
          <w:bCs/>
          <w:color w:val="F4D225"/>
        </w:rPr>
        <w:t xml:space="preserve">Section 5    </w:t>
      </w:r>
      <w:r>
        <w:rPr>
          <w:color w:val="333333"/>
        </w:rPr>
        <w:t>AdaptBooks — Business Management Platform</w:t>
      </w:r>
    </w:p>
    <w:p w14:paraId="549EBDF7" w14:textId="77777777" w:rsidR="00DF7DDC" w:rsidRDefault="00000000">
      <w:pPr>
        <w:tabs>
          <w:tab w:val="right" w:pos="9360"/>
        </w:tabs>
        <w:spacing w:after="120"/>
      </w:pPr>
      <w:r>
        <w:rPr>
          <w:b/>
          <w:bCs/>
          <w:color w:val="F4D225"/>
        </w:rPr>
        <w:t xml:space="preserve">Section 6    </w:t>
      </w:r>
      <w:proofErr w:type="spellStart"/>
      <w:r>
        <w:rPr>
          <w:color w:val="333333"/>
        </w:rPr>
        <w:t>AdaptVault</w:t>
      </w:r>
      <w:proofErr w:type="spellEnd"/>
      <w:r>
        <w:rPr>
          <w:color w:val="333333"/>
        </w:rPr>
        <w:t xml:space="preserve"> — Secure Document Intelligence</w:t>
      </w:r>
    </w:p>
    <w:p w14:paraId="68EA7D93" w14:textId="77777777" w:rsidR="00DF7DDC" w:rsidRDefault="00000000">
      <w:pPr>
        <w:tabs>
          <w:tab w:val="right" w:pos="9360"/>
        </w:tabs>
        <w:spacing w:after="120"/>
      </w:pPr>
      <w:r>
        <w:rPr>
          <w:b/>
          <w:bCs/>
          <w:color w:val="F4D225"/>
        </w:rPr>
        <w:t xml:space="preserve">Section 7    </w:t>
      </w:r>
      <w:r>
        <w:rPr>
          <w:color w:val="333333"/>
        </w:rPr>
        <w:t>Testing Walkthrough Scenarios</w:t>
      </w:r>
    </w:p>
    <w:p w14:paraId="06E0703C" w14:textId="77777777" w:rsidR="00DF7DDC" w:rsidRDefault="00000000">
      <w:pPr>
        <w:tabs>
          <w:tab w:val="right" w:pos="9360"/>
        </w:tabs>
        <w:spacing w:after="120"/>
      </w:pPr>
      <w:r>
        <w:rPr>
          <w:b/>
          <w:bCs/>
          <w:color w:val="F4D225"/>
        </w:rPr>
        <w:t xml:space="preserve">Section 8    </w:t>
      </w:r>
      <w:r>
        <w:rPr>
          <w:color w:val="333333"/>
        </w:rPr>
        <w:t>Reporting Bugs</w:t>
      </w:r>
    </w:p>
    <w:p w14:paraId="6B3E5CA0" w14:textId="77777777" w:rsidR="00DF7DDC" w:rsidRDefault="00000000">
      <w:pPr>
        <w:tabs>
          <w:tab w:val="right" w:pos="9360"/>
        </w:tabs>
        <w:spacing w:after="120"/>
      </w:pPr>
      <w:r>
        <w:rPr>
          <w:b/>
          <w:bCs/>
          <w:color w:val="F4D225"/>
        </w:rPr>
        <w:t xml:space="preserve">Section 9    </w:t>
      </w:r>
      <w:r>
        <w:rPr>
          <w:color w:val="333333"/>
        </w:rPr>
        <w:t>Submitting Feature Requests</w:t>
      </w:r>
    </w:p>
    <w:p w14:paraId="5274541E" w14:textId="77777777" w:rsidR="00DF7DDC" w:rsidRDefault="00000000">
      <w:pPr>
        <w:tabs>
          <w:tab w:val="right" w:pos="9360"/>
        </w:tabs>
        <w:spacing w:after="120"/>
      </w:pPr>
      <w:r>
        <w:rPr>
          <w:b/>
          <w:bCs/>
          <w:color w:val="F4D225"/>
        </w:rPr>
        <w:t xml:space="preserve">Section 10    </w:t>
      </w:r>
      <w:r>
        <w:rPr>
          <w:color w:val="333333"/>
        </w:rPr>
        <w:t>Severity &amp; Priority Levels</w:t>
      </w:r>
    </w:p>
    <w:p w14:paraId="53CBF59D" w14:textId="77777777" w:rsidR="00DF7DDC" w:rsidRDefault="00000000">
      <w:pPr>
        <w:tabs>
          <w:tab w:val="right" w:pos="9360"/>
        </w:tabs>
        <w:spacing w:after="120"/>
      </w:pPr>
      <w:r>
        <w:rPr>
          <w:b/>
          <w:bCs/>
          <w:color w:val="F4D225"/>
        </w:rPr>
        <w:t xml:space="preserve">Section 11    </w:t>
      </w:r>
      <w:r>
        <w:rPr>
          <w:color w:val="333333"/>
        </w:rPr>
        <w:t>Platform URLs &amp; Access Points</w:t>
      </w:r>
    </w:p>
    <w:p w14:paraId="529A6565" w14:textId="77777777" w:rsidR="00DF7DDC" w:rsidRDefault="00000000">
      <w:pPr>
        <w:tabs>
          <w:tab w:val="right" w:pos="9360"/>
        </w:tabs>
        <w:spacing w:after="120"/>
      </w:pPr>
      <w:r>
        <w:rPr>
          <w:b/>
          <w:bCs/>
          <w:color w:val="F4D225"/>
        </w:rPr>
        <w:t xml:space="preserve">Section 12    </w:t>
      </w:r>
      <w:r>
        <w:rPr>
          <w:color w:val="333333"/>
        </w:rPr>
        <w:t>Frequently Asked Questions</w:t>
      </w:r>
    </w:p>
    <w:p w14:paraId="0830B9F9" w14:textId="77777777" w:rsidR="00DF7DDC" w:rsidRDefault="00000000">
      <w:pPr>
        <w:tabs>
          <w:tab w:val="right" w:pos="9360"/>
        </w:tabs>
        <w:spacing w:after="120"/>
      </w:pPr>
      <w:r>
        <w:rPr>
          <w:b/>
          <w:bCs/>
          <w:color w:val="F4D225"/>
        </w:rPr>
        <w:t xml:space="preserve">Section 13    </w:t>
      </w:r>
      <w:r>
        <w:rPr>
          <w:color w:val="333333"/>
        </w:rPr>
        <w:t>Contact &amp; Support</w:t>
      </w:r>
    </w:p>
    <w:p w14:paraId="505B369C" w14:textId="77777777" w:rsidR="00DF7DDC" w:rsidRDefault="00DF7DDC">
      <w:pPr>
        <w:spacing w:before="400"/>
      </w:pPr>
    </w:p>
    <w:p w14:paraId="564ADE81" w14:textId="77777777" w:rsidR="00DF7DDC" w:rsidRDefault="00000000">
      <w:pPr>
        <w:spacing w:after="160"/>
      </w:pPr>
      <w:r>
        <w:rPr>
          <w:b/>
          <w:bCs/>
          <w:color w:val="060505"/>
          <w:sz w:val="24"/>
          <w:szCs w:val="24"/>
        </w:rP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F7DDC" w14:paraId="1E9BDE62" w14:textId="77777777">
        <w:tc>
          <w:tcPr>
            <w:tcW w:w="3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146E0EB" w14:textId="77777777" w:rsidR="00DF7DDC" w:rsidRDefault="00000000">
            <w:r>
              <w:rPr>
                <w:b/>
                <w:bCs/>
                <w:color w:val="F4D225"/>
                <w:sz w:val="20"/>
                <w:szCs w:val="20"/>
              </w:rPr>
              <w:t>Section</w:t>
            </w:r>
          </w:p>
        </w:tc>
        <w:tc>
          <w:tcPr>
            <w:tcW w:w="63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72F59FB" w14:textId="77777777" w:rsidR="00DF7DDC" w:rsidRDefault="00000000">
            <w:r>
              <w:rPr>
                <w:b/>
                <w:bCs/>
                <w:color w:val="F4D225"/>
                <w:sz w:val="20"/>
                <w:szCs w:val="20"/>
              </w:rPr>
              <w:t>What You Need</w:t>
            </w:r>
          </w:p>
        </w:tc>
      </w:tr>
      <w:tr w:rsidR="00DF7DDC" w14:paraId="3F97A96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F142A" w14:textId="77777777" w:rsidR="00DF7DDC" w:rsidRDefault="00000000">
            <w:r>
              <w:rPr>
                <w:color w:val="333333"/>
                <w:sz w:val="20"/>
                <w:szCs w:val="20"/>
              </w:rPr>
              <w:t>Getting Started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82CC" w14:textId="77777777" w:rsidR="00DF7DDC" w:rsidRDefault="00000000">
            <w:r>
              <w:rPr>
                <w:color w:val="333333"/>
                <w:sz w:val="20"/>
                <w:szCs w:val="20"/>
              </w:rPr>
              <w:t>Register, log in, navigate the portal</w:t>
            </w:r>
          </w:p>
        </w:tc>
      </w:tr>
      <w:tr w:rsidR="00DF7DDC" w14:paraId="50C8BA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A6700" w14:textId="77777777" w:rsidR="00DF7DDC" w:rsidRDefault="00000000">
            <w:proofErr w:type="spellStart"/>
            <w:r>
              <w:rPr>
                <w:color w:val="333333"/>
                <w:sz w:val="20"/>
                <w:szCs w:val="20"/>
              </w:rPr>
              <w:t>AdaptAero</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E46A4" w14:textId="77777777" w:rsidR="00DF7DDC" w:rsidRDefault="00000000">
            <w:r>
              <w:rPr>
                <w:color w:val="333333"/>
                <w:sz w:val="20"/>
                <w:szCs w:val="20"/>
              </w:rPr>
              <w:t>Aviation MRO features — aircraft, work orders, FAA compliance</w:t>
            </w:r>
          </w:p>
        </w:tc>
      </w:tr>
      <w:tr w:rsidR="00DF7DDC" w14:paraId="117134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E420F" w14:textId="77777777" w:rsidR="00DF7DDC" w:rsidRDefault="00000000">
            <w:r>
              <w:rPr>
                <w:color w:val="333333"/>
                <w:sz w:val="20"/>
                <w:szCs w:val="20"/>
              </w:rPr>
              <w:t>AdaptBooks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910AB" w14:textId="77777777" w:rsidR="00DF7DDC" w:rsidRDefault="00000000">
            <w:r>
              <w:rPr>
                <w:color w:val="333333"/>
                <w:sz w:val="20"/>
                <w:szCs w:val="20"/>
              </w:rPr>
              <w:t>POS, inventory, accounting, customer management</w:t>
            </w:r>
          </w:p>
        </w:tc>
      </w:tr>
      <w:tr w:rsidR="00DF7DDC" w14:paraId="69E2623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7D9CD" w14:textId="77777777" w:rsidR="00DF7DDC" w:rsidRDefault="00000000">
            <w:proofErr w:type="spellStart"/>
            <w:r>
              <w:rPr>
                <w:color w:val="333333"/>
                <w:sz w:val="20"/>
                <w:szCs w:val="20"/>
              </w:rPr>
              <w:t>AdaptVault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B74F2" w14:textId="77777777" w:rsidR="00DF7DDC" w:rsidRDefault="00000000">
            <w:r>
              <w:rPr>
                <w:color w:val="333333"/>
                <w:sz w:val="20"/>
                <w:szCs w:val="20"/>
              </w:rPr>
              <w:t>Document vault, AI analysis, IA inspector tools</w:t>
            </w:r>
          </w:p>
        </w:tc>
      </w:tr>
      <w:tr w:rsidR="00DF7DDC" w14:paraId="7D1DF42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E02CA" w14:textId="77777777" w:rsidR="00DF7DDC" w:rsidRDefault="00000000">
            <w:r>
              <w:rPr>
                <w:color w:val="333333"/>
                <w:sz w:val="20"/>
                <w:szCs w:val="20"/>
              </w:rPr>
              <w:t>Reporting Bugs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DC511" w14:textId="77777777" w:rsidR="00DF7DDC" w:rsidRDefault="00000000">
            <w:r>
              <w:rPr>
                <w:color w:val="333333"/>
                <w:sz w:val="20"/>
                <w:szCs w:val="20"/>
              </w:rPr>
              <w:t>How to submit clear, actionable bug reports</w:t>
            </w:r>
          </w:p>
        </w:tc>
      </w:tr>
      <w:tr w:rsidR="00DF7DDC" w14:paraId="7BB646F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CEB0B" w14:textId="77777777" w:rsidR="00DF7DDC" w:rsidRDefault="00000000">
            <w:r>
              <w:rPr>
                <w:color w:val="333333"/>
                <w:sz w:val="20"/>
                <w:szCs w:val="20"/>
              </w:rPr>
              <w:t>Feature Requests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1BB2C" w14:textId="77777777" w:rsidR="00DF7DDC" w:rsidRDefault="00000000">
            <w:r>
              <w:rPr>
                <w:color w:val="333333"/>
                <w:sz w:val="20"/>
                <w:szCs w:val="20"/>
              </w:rPr>
              <w:t>How to suggest and vote on new features</w:t>
            </w:r>
          </w:p>
        </w:tc>
      </w:tr>
    </w:tbl>
    <w:p w14:paraId="1ACDA872" w14:textId="77777777" w:rsidR="00DF7DDC" w:rsidRDefault="00DF7DDC">
      <w:pPr>
        <w:sectPr w:rsidR="00DF7DDC">
          <w:headerReference w:type="default" r:id="rId7"/>
          <w:footerReference w:type="default" r:id="rId8"/>
          <w:pgSz w:w="12240" w:h="15840"/>
          <w:pgMar w:top="1440" w:right="1440" w:bottom="1440" w:left="1440" w:header="708" w:footer="708" w:gutter="0"/>
          <w:cols w:space="720"/>
          <w:docGrid w:linePitch="360"/>
        </w:sectPr>
      </w:pPr>
    </w:p>
    <w:p w14:paraId="5EC3E186" w14:textId="77777777" w:rsidR="00DF7DDC" w:rsidRDefault="00000000">
      <w:pPr>
        <w:pStyle w:val="Heading1"/>
        <w:spacing w:before="200" w:after="120"/>
      </w:pPr>
      <w:r>
        <w:lastRenderedPageBreak/>
        <w:t>Section 1: Welcome to the Adaptensor Beta Program</w:t>
      </w:r>
    </w:p>
    <w:p w14:paraId="1BAFAFCB" w14:textId="77777777" w:rsidR="00DF7DDC" w:rsidRDefault="00000000">
      <w:pPr>
        <w:spacing w:after="120"/>
      </w:pPr>
      <w:r>
        <w:rPr>
          <w:color w:val="333333"/>
        </w:rPr>
        <w:t>Thank you for joining the Adaptensor Beta Program. You are among the first to test the platform that is being built to transform how small and mid-</w:t>
      </w:r>
      <w:proofErr w:type="gramStart"/>
      <w:r>
        <w:rPr>
          <w:color w:val="333333"/>
        </w:rPr>
        <w:t>size</w:t>
      </w:r>
      <w:proofErr w:type="gramEnd"/>
      <w:r>
        <w:rPr>
          <w:color w:val="333333"/>
        </w:rPr>
        <w:t xml:space="preserve"> businesses manage their operations, finances, and compliance documentation.</w:t>
      </w:r>
    </w:p>
    <w:p w14:paraId="3DF7B79E" w14:textId="77777777" w:rsidR="00DF7DDC" w:rsidRDefault="00000000">
      <w:pPr>
        <w:spacing w:after="120"/>
      </w:pPr>
      <w:r>
        <w:rPr>
          <w:color w:val="333333"/>
        </w:rPr>
        <w:t>The Adaptensor ecosystem consists of three integrated products:</w:t>
      </w:r>
    </w:p>
    <w:p w14:paraId="634BFD11" w14:textId="77777777" w:rsidR="00DF7DDC" w:rsidRDefault="00DF7D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1B0EA10A" w14:textId="77777777">
        <w:tc>
          <w:tcPr>
            <w:tcW w:w="120" w:type="dxa"/>
            <w:tcBorders>
              <w:left w:val="single" w:sz="12" w:space="0" w:color="06B6D4"/>
            </w:tcBorders>
          </w:tcPr>
          <w:p w14:paraId="753858C1" w14:textId="77777777" w:rsidR="00DF7DDC" w:rsidRDefault="00DF7DDC"/>
        </w:tc>
        <w:tc>
          <w:tcPr>
            <w:tcW w:w="9240" w:type="dxa"/>
            <w:shd w:val="clear" w:color="auto" w:fill="F8F8F8"/>
            <w:tcMar>
              <w:top w:w="120" w:type="dxa"/>
              <w:left w:w="200" w:type="dxa"/>
              <w:bottom w:w="120" w:type="dxa"/>
              <w:right w:w="200" w:type="dxa"/>
            </w:tcMar>
          </w:tcPr>
          <w:p w14:paraId="0DB1CD51" w14:textId="77777777" w:rsidR="00DF7DDC" w:rsidRDefault="00000000">
            <w:pPr>
              <w:spacing w:after="60"/>
            </w:pPr>
            <w:proofErr w:type="spellStart"/>
            <w:r>
              <w:rPr>
                <w:b/>
                <w:bCs/>
                <w:color w:val="06B6D4"/>
              </w:rPr>
              <w:t>AdaptAero</w:t>
            </w:r>
            <w:proofErr w:type="spellEnd"/>
            <w:r>
              <w:rPr>
                <w:b/>
                <w:bCs/>
                <w:color w:val="06B6D4"/>
              </w:rPr>
              <w:t xml:space="preserve"> — Aviation MRO Management</w:t>
            </w:r>
          </w:p>
          <w:p w14:paraId="791E50CC" w14:textId="77777777" w:rsidR="00DF7DDC" w:rsidRDefault="00000000">
            <w:r>
              <w:rPr>
                <w:color w:val="555555"/>
                <w:sz w:val="20"/>
                <w:szCs w:val="20"/>
              </w:rPr>
              <w:t>FAA-compliant maintenance tracking, work orders, parts traceability, compliance engine, and full accounting — built for A&amp;P mechanics, repair stations, avionics shops, and aircraft owners. Located at aviation.adaptensor.io.</w:t>
            </w:r>
          </w:p>
        </w:tc>
      </w:tr>
    </w:tbl>
    <w:p w14:paraId="1B44CB16" w14:textId="77777777" w:rsidR="00DF7DDC" w:rsidRDefault="00DF7D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09F23666" w14:textId="77777777">
        <w:tc>
          <w:tcPr>
            <w:tcW w:w="120" w:type="dxa"/>
            <w:tcBorders>
              <w:left w:val="single" w:sz="12" w:space="0" w:color="F4D225"/>
            </w:tcBorders>
          </w:tcPr>
          <w:p w14:paraId="392FC54A" w14:textId="77777777" w:rsidR="00DF7DDC" w:rsidRDefault="00DF7DDC"/>
        </w:tc>
        <w:tc>
          <w:tcPr>
            <w:tcW w:w="9240" w:type="dxa"/>
            <w:shd w:val="clear" w:color="auto" w:fill="F8F8F8"/>
            <w:tcMar>
              <w:top w:w="120" w:type="dxa"/>
              <w:left w:w="200" w:type="dxa"/>
              <w:bottom w:w="120" w:type="dxa"/>
              <w:right w:w="200" w:type="dxa"/>
            </w:tcMar>
          </w:tcPr>
          <w:p w14:paraId="78B0677E" w14:textId="77777777" w:rsidR="00DF7DDC" w:rsidRDefault="00000000">
            <w:pPr>
              <w:spacing w:after="60"/>
            </w:pPr>
            <w:r>
              <w:rPr>
                <w:b/>
                <w:bCs/>
                <w:color w:val="F4D225"/>
              </w:rPr>
              <w:t>AdaptBooks — Business Management Platform</w:t>
            </w:r>
          </w:p>
          <w:p w14:paraId="227F5525" w14:textId="77777777" w:rsidR="00DF7DDC" w:rsidRDefault="00000000">
            <w:r>
              <w:rPr>
                <w:color w:val="555555"/>
                <w:sz w:val="20"/>
                <w:szCs w:val="20"/>
              </w:rPr>
              <w:t>Point of sale, inventory management, double-entry accounting, customer/vendor management, work orders, and industry-specific modules for retail, auto service, manufacturing, restaurants, and more. Located at adaptbooks.io.</w:t>
            </w:r>
          </w:p>
        </w:tc>
      </w:tr>
    </w:tbl>
    <w:p w14:paraId="2C1DA53F" w14:textId="77777777" w:rsidR="00DF7DDC" w:rsidRDefault="00DF7D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16847D80" w14:textId="77777777">
        <w:tc>
          <w:tcPr>
            <w:tcW w:w="120" w:type="dxa"/>
            <w:tcBorders>
              <w:left w:val="single" w:sz="12" w:space="0" w:color="8B5CF6"/>
            </w:tcBorders>
          </w:tcPr>
          <w:p w14:paraId="08593297" w14:textId="77777777" w:rsidR="00DF7DDC" w:rsidRDefault="00DF7DDC"/>
        </w:tc>
        <w:tc>
          <w:tcPr>
            <w:tcW w:w="9240" w:type="dxa"/>
            <w:shd w:val="clear" w:color="auto" w:fill="F8F8F8"/>
            <w:tcMar>
              <w:top w:w="120" w:type="dxa"/>
              <w:left w:w="200" w:type="dxa"/>
              <w:bottom w:w="120" w:type="dxa"/>
              <w:right w:w="200" w:type="dxa"/>
            </w:tcMar>
          </w:tcPr>
          <w:p w14:paraId="60F67005" w14:textId="77777777" w:rsidR="00DF7DDC" w:rsidRDefault="00000000">
            <w:pPr>
              <w:spacing w:after="60"/>
            </w:pPr>
            <w:proofErr w:type="spellStart"/>
            <w:r>
              <w:rPr>
                <w:b/>
                <w:bCs/>
                <w:color w:val="8B5CF6"/>
              </w:rPr>
              <w:t>AdaptVault</w:t>
            </w:r>
            <w:proofErr w:type="spellEnd"/>
            <w:r>
              <w:rPr>
                <w:b/>
                <w:bCs/>
                <w:color w:val="8B5CF6"/>
              </w:rPr>
              <w:t xml:space="preserve"> — Secure Document Intelligence</w:t>
            </w:r>
          </w:p>
          <w:p w14:paraId="69344D40" w14:textId="77777777" w:rsidR="00DF7DDC" w:rsidRDefault="00000000">
            <w:r>
              <w:rPr>
                <w:color w:val="555555"/>
                <w:sz w:val="20"/>
                <w:szCs w:val="20"/>
              </w:rPr>
              <w:t>Encrypted document storage, AI-powered document analysis, IA inspector certification management, regulatory retention compliance, and full-text search. Located at vault.adaptensor.io.</w:t>
            </w:r>
          </w:p>
        </w:tc>
      </w:tr>
    </w:tbl>
    <w:p w14:paraId="73CF4487" w14:textId="77777777" w:rsidR="00DF7DDC" w:rsidRDefault="00DF7DDC">
      <w:pPr>
        <w:spacing w:before="200"/>
      </w:pPr>
    </w:p>
    <w:p w14:paraId="7184F59D" w14:textId="77777777" w:rsidR="00DF7DDC" w:rsidRDefault="00000000">
      <w:pPr>
        <w:spacing w:after="120"/>
      </w:pPr>
      <w:r>
        <w:rPr>
          <w:color w:val="333333"/>
        </w:rPr>
        <w:t xml:space="preserve">As a beta tester, your role is to explore the platform, test workflows, report bugs, and suggest features. Every piece of feedback helps us build a better product. You do not need to be a developer or a technical person — we want feedback from real users who will </w:t>
      </w:r>
      <w:proofErr w:type="gramStart"/>
      <w:r>
        <w:rPr>
          <w:color w:val="333333"/>
        </w:rPr>
        <w:t>actually use</w:t>
      </w:r>
      <w:proofErr w:type="gramEnd"/>
      <w:r>
        <w:rPr>
          <w:color w:val="333333"/>
        </w:rPr>
        <w:t xml:space="preserve"> this software in their day-to-day operations.</w:t>
      </w:r>
    </w:p>
    <w:p w14:paraId="14CF6A92" w14:textId="77777777" w:rsidR="00DF7DDC" w:rsidRDefault="00000000">
      <w:pPr>
        <w:spacing w:after="120"/>
      </w:pPr>
      <w:r>
        <w:rPr>
          <w:b/>
          <w:bCs/>
          <w:color w:val="333333"/>
        </w:rPr>
        <w:t xml:space="preserve">Your feedback matters. </w:t>
      </w:r>
      <w:r>
        <w:rPr>
          <w:color w:val="333333"/>
        </w:rPr>
        <w:t xml:space="preserve">We read every bug report, every feature request, and every comment. The beta portal at </w:t>
      </w:r>
      <w:r>
        <w:rPr>
          <w:color w:val="06B6D4"/>
        </w:rPr>
        <w:t>beta.adaptensor.io</w:t>
      </w:r>
      <w:r>
        <w:rPr>
          <w:color w:val="333333"/>
        </w:rPr>
        <w:t xml:space="preserve"> is your home base for all of it.</w:t>
      </w:r>
    </w:p>
    <w:p w14:paraId="7438111E" w14:textId="77777777" w:rsidR="00DF7DDC" w:rsidRDefault="00000000">
      <w:r>
        <w:br w:type="page"/>
      </w:r>
    </w:p>
    <w:p w14:paraId="25F5A0F0" w14:textId="77777777" w:rsidR="00DF7DDC" w:rsidRDefault="00000000">
      <w:pPr>
        <w:pStyle w:val="Heading1"/>
        <w:spacing w:before="200" w:after="120"/>
      </w:pPr>
      <w:r>
        <w:lastRenderedPageBreak/>
        <w:t>Section 2: Getting Started</w:t>
      </w:r>
    </w:p>
    <w:p w14:paraId="5B2BE689" w14:textId="77777777" w:rsidR="00DF7DDC" w:rsidRDefault="00000000">
      <w:pPr>
        <w:pStyle w:val="Heading2"/>
        <w:spacing w:before="200" w:after="120"/>
      </w:pPr>
      <w:r>
        <w:t>2.1 — Registration</w:t>
      </w:r>
    </w:p>
    <w:p w14:paraId="3E37FD52" w14:textId="77777777" w:rsidR="00DF7DDC" w:rsidRDefault="00000000">
      <w:pPr>
        <w:spacing w:after="120"/>
      </w:pPr>
      <w:r>
        <w:rPr>
          <w:color w:val="333333"/>
        </w:rPr>
        <w:t>Follow these steps to register as a beta tester:</w:t>
      </w:r>
    </w:p>
    <w:p w14:paraId="04FE0DAE" w14:textId="77777777" w:rsidR="00DF7DDC" w:rsidRDefault="00000000">
      <w:pPr>
        <w:pStyle w:val="ListParagraph"/>
        <w:numPr>
          <w:ilvl w:val="0"/>
          <w:numId w:val="2"/>
        </w:numPr>
        <w:spacing w:after="60"/>
      </w:pPr>
      <w:r>
        <w:rPr>
          <w:color w:val="333333"/>
        </w:rPr>
        <w:t xml:space="preserve">Go to </w:t>
      </w:r>
      <w:r>
        <w:rPr>
          <w:b/>
          <w:bCs/>
          <w:color w:val="06B6D4"/>
        </w:rPr>
        <w:t>beta.adaptensor.io</w:t>
      </w:r>
    </w:p>
    <w:p w14:paraId="215F8C5A" w14:textId="77777777" w:rsidR="00DF7DDC" w:rsidRDefault="00000000">
      <w:pPr>
        <w:pStyle w:val="ListParagraph"/>
        <w:numPr>
          <w:ilvl w:val="0"/>
          <w:numId w:val="2"/>
        </w:numPr>
        <w:spacing w:after="60"/>
      </w:pPr>
      <w:r>
        <w:rPr>
          <w:color w:val="333333"/>
        </w:rPr>
        <w:t>Click the Register for Beta Access button on the landing page.</w:t>
      </w:r>
    </w:p>
    <w:p w14:paraId="69981EC0" w14:textId="77777777" w:rsidR="00DF7DDC" w:rsidRDefault="00000000">
      <w:pPr>
        <w:pStyle w:val="ListParagraph"/>
        <w:numPr>
          <w:ilvl w:val="0"/>
          <w:numId w:val="2"/>
        </w:numPr>
        <w:spacing w:after="60"/>
      </w:pPr>
      <w:r>
        <w:rPr>
          <w:color w:val="333333"/>
        </w:rPr>
        <w:t>Fill in your information: full name, email address, company/organization name, and your role (A&amp;P Mechanic, Shop Owner, IA Inspector, Aircraft Owner, Business Owner, Pilot, or Other).</w:t>
      </w:r>
    </w:p>
    <w:p w14:paraId="0BE0A596" w14:textId="77777777" w:rsidR="00DF7DDC" w:rsidRDefault="00000000">
      <w:pPr>
        <w:pStyle w:val="ListParagraph"/>
        <w:numPr>
          <w:ilvl w:val="0"/>
          <w:numId w:val="2"/>
        </w:numPr>
        <w:spacing w:after="60"/>
      </w:pPr>
      <w:r>
        <w:rPr>
          <w:color w:val="333333"/>
        </w:rPr>
        <w:t xml:space="preserve">Select which products you are most interested in testing: </w:t>
      </w:r>
      <w:proofErr w:type="spellStart"/>
      <w:r>
        <w:rPr>
          <w:color w:val="06B6D4"/>
        </w:rPr>
        <w:t>AdaptAero</w:t>
      </w:r>
      <w:proofErr w:type="spellEnd"/>
      <w:r>
        <w:rPr>
          <w:color w:val="333333"/>
        </w:rPr>
        <w:t xml:space="preserve">, </w:t>
      </w:r>
      <w:r>
        <w:rPr>
          <w:color w:val="F59E0B"/>
        </w:rPr>
        <w:t>AdaptBooks</w:t>
      </w:r>
      <w:r>
        <w:rPr>
          <w:color w:val="333333"/>
        </w:rPr>
        <w:t xml:space="preserve">, and/or </w:t>
      </w:r>
      <w:proofErr w:type="spellStart"/>
      <w:r>
        <w:rPr>
          <w:color w:val="8B5CF6"/>
        </w:rPr>
        <w:t>AdaptVault</w:t>
      </w:r>
      <w:proofErr w:type="spellEnd"/>
      <w:r>
        <w:rPr>
          <w:color w:val="333333"/>
        </w:rPr>
        <w:t>. You can select more than one.</w:t>
      </w:r>
    </w:p>
    <w:p w14:paraId="443D2C4E" w14:textId="77777777" w:rsidR="00DF7DDC" w:rsidRDefault="00000000">
      <w:pPr>
        <w:pStyle w:val="ListParagraph"/>
        <w:numPr>
          <w:ilvl w:val="0"/>
          <w:numId w:val="2"/>
        </w:numPr>
        <w:spacing w:after="60"/>
      </w:pPr>
      <w:r>
        <w:rPr>
          <w:color w:val="333333"/>
        </w:rPr>
        <w:t>Add any notes about what you hope to test or what problems you are currently facing with your existing tools.</w:t>
      </w:r>
    </w:p>
    <w:p w14:paraId="79D98ABE" w14:textId="77777777" w:rsidR="00DF7DDC" w:rsidRDefault="00000000">
      <w:pPr>
        <w:pStyle w:val="ListParagraph"/>
        <w:numPr>
          <w:ilvl w:val="0"/>
          <w:numId w:val="2"/>
        </w:numPr>
        <w:spacing w:after="60"/>
      </w:pPr>
      <w:r>
        <w:rPr>
          <w:color w:val="333333"/>
        </w:rPr>
        <w:t>Submit. You will receive a confirmation email once your account is approved.</w:t>
      </w:r>
    </w:p>
    <w:p w14:paraId="29AC9622" w14:textId="77777777" w:rsidR="00DF7DDC" w:rsidRDefault="00DF7DD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4D867A29" w14:textId="77777777">
        <w:tc>
          <w:tcPr>
            <w:tcW w:w="120" w:type="dxa"/>
            <w:tcBorders>
              <w:left w:val="single" w:sz="12" w:space="0" w:color="3B82F6"/>
            </w:tcBorders>
          </w:tcPr>
          <w:p w14:paraId="5D085A9C" w14:textId="77777777" w:rsidR="00DF7DDC" w:rsidRDefault="00DF7DDC"/>
        </w:tc>
        <w:tc>
          <w:tcPr>
            <w:tcW w:w="9240" w:type="dxa"/>
            <w:shd w:val="clear" w:color="auto" w:fill="F8F8F8"/>
            <w:tcMar>
              <w:top w:w="120" w:type="dxa"/>
              <w:left w:w="200" w:type="dxa"/>
              <w:bottom w:w="120" w:type="dxa"/>
              <w:right w:w="200" w:type="dxa"/>
            </w:tcMar>
          </w:tcPr>
          <w:p w14:paraId="2488FEB8" w14:textId="77777777" w:rsidR="00DF7DDC" w:rsidRDefault="00000000">
            <w:pPr>
              <w:spacing w:after="60"/>
            </w:pPr>
            <w:r>
              <w:rPr>
                <w:b/>
                <w:bCs/>
                <w:color w:val="3B82F6"/>
              </w:rPr>
              <w:t>Approval Process</w:t>
            </w:r>
          </w:p>
          <w:p w14:paraId="36A0AFD6" w14:textId="77777777" w:rsidR="00DF7DDC" w:rsidRDefault="00000000">
            <w:r>
              <w:rPr>
                <w:color w:val="555555"/>
                <w:sz w:val="20"/>
                <w:szCs w:val="20"/>
              </w:rPr>
              <w:t>Beta registrations are reviewed by the Adaptensor team. Most approvals happen within 24 hours. You will receive an email notification when your account is approved and ready to use.</w:t>
            </w:r>
          </w:p>
        </w:tc>
      </w:tr>
    </w:tbl>
    <w:p w14:paraId="3B09536E" w14:textId="77777777" w:rsidR="00DF7DDC" w:rsidRDefault="00DF7DDC">
      <w:pPr>
        <w:spacing w:before="200"/>
      </w:pPr>
    </w:p>
    <w:p w14:paraId="6FD2894F" w14:textId="77777777" w:rsidR="00DF7DDC" w:rsidRDefault="00000000">
      <w:pPr>
        <w:pStyle w:val="Heading2"/>
        <w:spacing w:before="200" w:after="120"/>
      </w:pPr>
      <w:r>
        <w:t>2.2 — Logging In</w:t>
      </w:r>
    </w:p>
    <w:p w14:paraId="7AEAA08B" w14:textId="77777777" w:rsidR="00DF7DDC" w:rsidRDefault="00000000">
      <w:pPr>
        <w:spacing w:after="120"/>
      </w:pPr>
      <w:r>
        <w:rPr>
          <w:color w:val="333333"/>
        </w:rPr>
        <w:t xml:space="preserve">Once approved, you can log in to any Adaptensor product using the same credentials. We use Single Sign-On (SSO) across all </w:t>
      </w:r>
      <w:proofErr w:type="gramStart"/>
      <w:r>
        <w:rPr>
          <w:color w:val="333333"/>
        </w:rPr>
        <w:t>*.adaptensor.io</w:t>
      </w:r>
      <w:proofErr w:type="gramEnd"/>
      <w:r>
        <w:rPr>
          <w:color w:val="333333"/>
        </w:rPr>
        <w:t xml:space="preserve"> subdomains, so one login works everywhere:</w:t>
      </w:r>
    </w:p>
    <w:p w14:paraId="161DF6A6" w14:textId="77777777" w:rsidR="00DF7DDC" w:rsidRDefault="00000000">
      <w:pPr>
        <w:pStyle w:val="ListParagraph"/>
        <w:numPr>
          <w:ilvl w:val="0"/>
          <w:numId w:val="3"/>
        </w:numPr>
        <w:spacing w:after="60"/>
      </w:pPr>
      <w:r>
        <w:rPr>
          <w:color w:val="333333"/>
        </w:rPr>
        <w:t>beta.adaptensor.io — Beta Portal (bug reports, feature requests, announcements)</w:t>
      </w:r>
    </w:p>
    <w:p w14:paraId="168C056A" w14:textId="77777777" w:rsidR="00DF7DDC" w:rsidRDefault="00000000">
      <w:pPr>
        <w:pStyle w:val="ListParagraph"/>
        <w:numPr>
          <w:ilvl w:val="0"/>
          <w:numId w:val="3"/>
        </w:numPr>
        <w:spacing w:after="60"/>
      </w:pPr>
      <w:r>
        <w:rPr>
          <w:color w:val="333333"/>
        </w:rPr>
        <w:t xml:space="preserve">aviation.adaptensor.io — </w:t>
      </w:r>
      <w:proofErr w:type="spellStart"/>
      <w:r>
        <w:rPr>
          <w:color w:val="333333"/>
        </w:rPr>
        <w:t>AdaptAero</w:t>
      </w:r>
      <w:proofErr w:type="spellEnd"/>
      <w:r>
        <w:rPr>
          <w:color w:val="333333"/>
        </w:rPr>
        <w:t xml:space="preserve"> (aviation MRO platform)</w:t>
      </w:r>
    </w:p>
    <w:p w14:paraId="14B87573" w14:textId="77777777" w:rsidR="00DF7DDC" w:rsidRDefault="00000000">
      <w:pPr>
        <w:pStyle w:val="ListParagraph"/>
        <w:numPr>
          <w:ilvl w:val="0"/>
          <w:numId w:val="3"/>
        </w:numPr>
        <w:spacing w:after="60"/>
      </w:pPr>
      <w:r>
        <w:rPr>
          <w:color w:val="333333"/>
        </w:rPr>
        <w:t>adaptbooks.io — AdaptBooks (business management platform)</w:t>
      </w:r>
    </w:p>
    <w:p w14:paraId="037E6A43" w14:textId="77777777" w:rsidR="00DF7DDC" w:rsidRDefault="00000000">
      <w:pPr>
        <w:pStyle w:val="ListParagraph"/>
        <w:numPr>
          <w:ilvl w:val="0"/>
          <w:numId w:val="3"/>
        </w:numPr>
        <w:spacing w:after="60"/>
      </w:pPr>
      <w:r>
        <w:rPr>
          <w:color w:val="333333"/>
        </w:rPr>
        <w:t xml:space="preserve">vault.adaptensor.io — </w:t>
      </w:r>
      <w:proofErr w:type="spellStart"/>
      <w:r>
        <w:rPr>
          <w:color w:val="333333"/>
        </w:rPr>
        <w:t>AdaptVault</w:t>
      </w:r>
      <w:proofErr w:type="spellEnd"/>
      <w:r>
        <w:rPr>
          <w:color w:val="333333"/>
        </w:rPr>
        <w:t xml:space="preserve"> (document vault &amp; AI analysis)</w:t>
      </w:r>
    </w:p>
    <w:p w14:paraId="23BF49A2" w14:textId="77777777" w:rsidR="00DF7DDC" w:rsidRDefault="00DF7DDC">
      <w:pPr>
        <w:spacing w:before="200"/>
      </w:pPr>
    </w:p>
    <w:p w14:paraId="7C7895A7" w14:textId="77777777" w:rsidR="00DF7DDC" w:rsidRDefault="00000000">
      <w:pPr>
        <w:pStyle w:val="Heading2"/>
        <w:spacing w:before="200" w:after="120"/>
      </w:pPr>
      <w:r>
        <w:t>2.3 — The Beta Portal</w:t>
      </w:r>
    </w:p>
    <w:p w14:paraId="391224A6" w14:textId="77777777" w:rsidR="00DF7DDC" w:rsidRDefault="00000000">
      <w:pPr>
        <w:spacing w:after="120"/>
      </w:pPr>
      <w:r>
        <w:rPr>
          <w:color w:val="333333"/>
        </w:rPr>
        <w:t>The beta portal at beta.adaptensor.io is your command center. Here is what you will find:</w:t>
      </w:r>
    </w:p>
    <w:p w14:paraId="0814CD40" w14:textId="77777777" w:rsidR="00DF7DDC" w:rsidRDefault="00DF7D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F7DDC" w14:paraId="3C8D67E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112B4AB" w14:textId="77777777" w:rsidR="00DF7DDC" w:rsidRDefault="00000000">
            <w:r>
              <w:rPr>
                <w:b/>
                <w:bCs/>
                <w:color w:val="F4D225"/>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5A9C23C" w14:textId="77777777" w:rsidR="00DF7DDC" w:rsidRDefault="00000000">
            <w:r>
              <w:rPr>
                <w:b/>
                <w:bCs/>
                <w:color w:val="F4D225"/>
                <w:sz w:val="20"/>
                <w:szCs w:val="20"/>
              </w:rPr>
              <w:t>Description</w:t>
            </w:r>
          </w:p>
        </w:tc>
      </w:tr>
      <w:tr w:rsidR="00DF7DDC" w14:paraId="2D99380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7657B" w14:textId="77777777" w:rsidR="00DF7DDC" w:rsidRDefault="00000000">
            <w:r>
              <w:rPr>
                <w:color w:val="333333"/>
                <w:sz w:val="20"/>
                <w:szCs w:val="20"/>
              </w:rPr>
              <w:t>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CD662" w14:textId="77777777" w:rsidR="00DF7DDC" w:rsidRDefault="00000000">
            <w:r>
              <w:rPr>
                <w:color w:val="333333"/>
                <w:sz w:val="20"/>
                <w:szCs w:val="20"/>
              </w:rPr>
              <w:t>Overview of your activity, recent announcements, and platform stats</w:t>
            </w:r>
          </w:p>
        </w:tc>
      </w:tr>
      <w:tr w:rsidR="00DF7DDC" w14:paraId="00B65F0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6665D" w14:textId="77777777" w:rsidR="00DF7DDC" w:rsidRDefault="00000000">
            <w:r>
              <w:rPr>
                <w:color w:val="333333"/>
                <w:sz w:val="20"/>
                <w:szCs w:val="20"/>
              </w:rPr>
              <w:lastRenderedPageBreak/>
              <w:t>Report a Bug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1DC1F" w14:textId="77777777" w:rsidR="00DF7DDC" w:rsidRDefault="00000000">
            <w:r>
              <w:rPr>
                <w:color w:val="333333"/>
                <w:sz w:val="20"/>
                <w:szCs w:val="20"/>
              </w:rPr>
              <w:t>Submit bug reports with screenshots, severity level, and reproduction steps</w:t>
            </w:r>
          </w:p>
        </w:tc>
      </w:tr>
      <w:tr w:rsidR="00DF7DDC" w14:paraId="48D93E0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8CAF0" w14:textId="77777777" w:rsidR="00DF7DDC" w:rsidRDefault="00000000">
            <w:r>
              <w:rPr>
                <w:color w:val="333333"/>
                <w:sz w:val="20"/>
                <w:szCs w:val="20"/>
              </w:rPr>
              <w:t>Request a Feature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3DE5" w14:textId="77777777" w:rsidR="00DF7DDC" w:rsidRDefault="00000000">
            <w:r>
              <w:rPr>
                <w:color w:val="333333"/>
                <w:sz w:val="20"/>
                <w:szCs w:val="20"/>
              </w:rPr>
              <w:t>Suggest new features and vote on suggestions from other testers</w:t>
            </w:r>
          </w:p>
        </w:tc>
      </w:tr>
      <w:tr w:rsidR="00DF7DDC" w14:paraId="6506042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C6E99" w14:textId="77777777" w:rsidR="00DF7DDC" w:rsidRDefault="00000000">
            <w:r>
              <w:rPr>
                <w:color w:val="333333"/>
                <w:sz w:val="20"/>
                <w:szCs w:val="20"/>
              </w:rPr>
              <w:t>Tracker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BD34D" w14:textId="77777777" w:rsidR="00DF7DDC" w:rsidRDefault="00000000">
            <w:r>
              <w:rPr>
                <w:color w:val="333333"/>
                <w:sz w:val="20"/>
                <w:szCs w:val="20"/>
              </w:rPr>
              <w:t>View all submitted bugs and features with filters by status, severity, and product</w:t>
            </w:r>
          </w:p>
        </w:tc>
      </w:tr>
      <w:tr w:rsidR="00DF7DDC" w14:paraId="0BA60F9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9CABF" w14:textId="77777777" w:rsidR="00DF7DDC" w:rsidRDefault="00000000">
            <w:r>
              <w:rPr>
                <w:color w:val="333333"/>
                <w:sz w:val="20"/>
                <w:szCs w:val="20"/>
              </w:rPr>
              <w:t>My Reports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C9EA" w14:textId="77777777" w:rsidR="00DF7DDC" w:rsidRDefault="00000000">
            <w:r>
              <w:rPr>
                <w:color w:val="333333"/>
                <w:sz w:val="20"/>
                <w:szCs w:val="20"/>
              </w:rPr>
              <w:t>See all bugs and features you have personally submitted</w:t>
            </w:r>
          </w:p>
        </w:tc>
      </w:tr>
      <w:tr w:rsidR="00DF7DDC" w14:paraId="060C48E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1F2AB" w14:textId="77777777" w:rsidR="00DF7DDC" w:rsidRDefault="00000000">
            <w:r>
              <w:rPr>
                <w:color w:val="333333"/>
                <w:sz w:val="20"/>
                <w:szCs w:val="20"/>
              </w:rPr>
              <w:t>Announcements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774E5" w14:textId="77777777" w:rsidR="00DF7DDC" w:rsidRDefault="00000000">
            <w:r>
              <w:rPr>
                <w:color w:val="333333"/>
                <w:sz w:val="20"/>
                <w:szCs w:val="20"/>
              </w:rPr>
              <w:t>Platform updates, new feature releases, and beta program news</w:t>
            </w:r>
          </w:p>
        </w:tc>
      </w:tr>
    </w:tbl>
    <w:p w14:paraId="2055022F" w14:textId="77777777" w:rsidR="00DF7DDC" w:rsidRDefault="00000000">
      <w:r>
        <w:br w:type="page"/>
      </w:r>
    </w:p>
    <w:p w14:paraId="7841971E" w14:textId="77777777" w:rsidR="00DF7DDC" w:rsidRDefault="00000000">
      <w:pPr>
        <w:pStyle w:val="Heading1"/>
        <w:spacing w:before="200" w:after="120"/>
      </w:pPr>
      <w:r>
        <w:lastRenderedPageBreak/>
        <w:t>Section 3: Platform Overview</w:t>
      </w:r>
    </w:p>
    <w:p w14:paraId="074F5622" w14:textId="77777777" w:rsidR="00DF7DDC" w:rsidRDefault="00000000">
      <w:pPr>
        <w:spacing w:after="120"/>
      </w:pPr>
      <w:r>
        <w:rPr>
          <w:color w:val="333333"/>
        </w:rPr>
        <w:t xml:space="preserve">The Adaptensor ecosystem is built as a unified platform where products share authentication, data infrastructure, and </w:t>
      </w:r>
      <w:proofErr w:type="gramStart"/>
      <w:r>
        <w:rPr>
          <w:color w:val="333333"/>
        </w:rPr>
        <w:t>design language</w:t>
      </w:r>
      <w:proofErr w:type="gramEnd"/>
      <w:r>
        <w:rPr>
          <w:color w:val="333333"/>
        </w:rPr>
        <w:t>. Here is the current module status across all three products:</w:t>
      </w:r>
    </w:p>
    <w:p w14:paraId="09A81020" w14:textId="77777777" w:rsidR="00DF7DDC" w:rsidRDefault="00DF7DDC">
      <w:pPr>
        <w:spacing w:before="100"/>
      </w:pPr>
    </w:p>
    <w:p w14:paraId="0F7F50D4" w14:textId="77777777" w:rsidR="00DF7DDC" w:rsidRDefault="00000000">
      <w:pPr>
        <w:pStyle w:val="Heading2"/>
        <w:spacing w:before="200" w:after="120"/>
      </w:pPr>
      <w:r>
        <w:t>3.1 — Module Status</w:t>
      </w:r>
    </w:p>
    <w:p w14:paraId="224C8725" w14:textId="77777777" w:rsidR="00DF7DDC" w:rsidRDefault="00DF7DDC">
      <w:pPr>
        <w:spacing w:before="80"/>
      </w:pPr>
    </w:p>
    <w:p w14:paraId="6CE95DC5" w14:textId="77777777" w:rsidR="00DF7DDC" w:rsidRDefault="00000000">
      <w:pPr>
        <w:spacing w:after="120"/>
      </w:pPr>
      <w:proofErr w:type="spellStart"/>
      <w:r>
        <w:rPr>
          <w:b/>
          <w:bCs/>
          <w:color w:val="06B6D4"/>
          <w:sz w:val="24"/>
          <w:szCs w:val="24"/>
        </w:rPr>
        <w:t>AdaptAero</w:t>
      </w:r>
      <w:proofErr w:type="spellEnd"/>
      <w:r>
        <w:rPr>
          <w:b/>
          <w:bCs/>
          <w:color w:val="06B6D4"/>
          <w:sz w:val="24"/>
          <w:szCs w:val="24"/>
        </w:rPr>
        <w:t xml:space="preserv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DF7DDC" w14:paraId="6D2C8F60"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FBF4BC5" w14:textId="77777777" w:rsidR="00DF7DDC" w:rsidRDefault="00000000">
            <w:r>
              <w:rPr>
                <w:b/>
                <w:bCs/>
                <w:color w:val="F4D225"/>
                <w:sz w:val="20"/>
                <w:szCs w:val="20"/>
              </w:rPr>
              <w:t>Module</w:t>
            </w:r>
          </w:p>
        </w:tc>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8CAB27C" w14:textId="77777777" w:rsidR="00DF7DDC" w:rsidRDefault="00000000">
            <w:r>
              <w:rPr>
                <w:b/>
                <w:bCs/>
                <w:color w:val="F4D225"/>
                <w:sz w:val="20"/>
                <w:szCs w:val="20"/>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32E2ACC" w14:textId="77777777" w:rsidR="00DF7DDC" w:rsidRDefault="00000000">
            <w:r>
              <w:rPr>
                <w:b/>
                <w:bCs/>
                <w:color w:val="F4D225"/>
                <w:sz w:val="20"/>
                <w:szCs w:val="20"/>
              </w:rPr>
              <w:t>Description</w:t>
            </w:r>
          </w:p>
        </w:tc>
      </w:tr>
      <w:tr w:rsidR="00DF7DDC" w14:paraId="07E0AC5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549B6" w14:textId="77777777" w:rsidR="00DF7DDC" w:rsidRDefault="00000000">
            <w:r>
              <w:rPr>
                <w:color w:val="333333"/>
                <w:sz w:val="20"/>
                <w:szCs w:val="20"/>
              </w:rPr>
              <w:t>Aircraft Registry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9C46D"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1665B" w14:textId="77777777" w:rsidR="00DF7DDC" w:rsidRDefault="00000000">
            <w:r>
              <w:rPr>
                <w:color w:val="333333"/>
                <w:sz w:val="20"/>
                <w:szCs w:val="20"/>
              </w:rPr>
              <w:t>N-number tracking, engines, propellers, components, time logs</w:t>
            </w:r>
          </w:p>
        </w:tc>
      </w:tr>
      <w:tr w:rsidR="00DF7DDC" w14:paraId="527F750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F718C" w14:textId="77777777" w:rsidR="00DF7DDC" w:rsidRDefault="00000000">
            <w:r>
              <w:rPr>
                <w:color w:val="333333"/>
                <w:sz w:val="20"/>
                <w:szCs w:val="20"/>
              </w:rPr>
              <w:t>Aviation Work Orders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3E4B3"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95C86" w14:textId="77777777" w:rsidR="00DF7DDC" w:rsidRDefault="00000000">
            <w:r>
              <w:rPr>
                <w:color w:val="333333"/>
                <w:sz w:val="20"/>
                <w:szCs w:val="20"/>
              </w:rPr>
              <w:t>Squawks, inspections, logbook entries, IA sign-off</w:t>
            </w:r>
          </w:p>
        </w:tc>
      </w:tr>
      <w:tr w:rsidR="00DF7DDC" w14:paraId="708ED9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A0447" w14:textId="77777777" w:rsidR="00DF7DDC" w:rsidRDefault="00000000">
            <w:r>
              <w:rPr>
                <w:color w:val="333333"/>
                <w:sz w:val="20"/>
                <w:szCs w:val="20"/>
              </w:rPr>
              <w:t>FAA Compliance Engine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1D77"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E39DE" w14:textId="77777777" w:rsidR="00DF7DDC" w:rsidRDefault="00000000">
            <w:r>
              <w:rPr>
                <w:color w:val="333333"/>
                <w:sz w:val="20"/>
                <w:szCs w:val="20"/>
              </w:rPr>
              <w:t>AD tracking, service bulletins, inspection scheduling, alerts</w:t>
            </w:r>
          </w:p>
        </w:tc>
      </w:tr>
      <w:tr w:rsidR="00DF7DDC" w14:paraId="418BC55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BCA62" w14:textId="77777777" w:rsidR="00DF7DDC" w:rsidRDefault="00000000">
            <w:r>
              <w:rPr>
                <w:color w:val="333333"/>
                <w:sz w:val="20"/>
                <w:szCs w:val="20"/>
              </w:rPr>
              <w:t>Parts Traceability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FE8E5"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6641F" w14:textId="77777777" w:rsidR="00DF7DDC" w:rsidRDefault="00000000">
            <w:r>
              <w:rPr>
                <w:color w:val="333333"/>
                <w:sz w:val="20"/>
                <w:szCs w:val="20"/>
              </w:rPr>
              <w:t>Condition codes, 8130-3 tags, serial tracking, SUP investigations</w:t>
            </w:r>
          </w:p>
        </w:tc>
      </w:tr>
      <w:tr w:rsidR="00DF7DDC" w14:paraId="021051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D75EA" w14:textId="77777777" w:rsidR="00DF7DDC" w:rsidRDefault="00000000">
            <w:r>
              <w:rPr>
                <w:color w:val="333333"/>
                <w:sz w:val="20"/>
                <w:szCs w:val="20"/>
              </w:rPr>
              <w:t>FAA Form Generation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16268"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905CD" w14:textId="77777777" w:rsidR="00DF7DDC" w:rsidRDefault="00000000">
            <w:proofErr w:type="gramStart"/>
            <w:r>
              <w:rPr>
                <w:color w:val="333333"/>
                <w:sz w:val="20"/>
                <w:szCs w:val="20"/>
              </w:rPr>
              <w:t>Form</w:t>
            </w:r>
            <w:proofErr w:type="gramEnd"/>
            <w:r>
              <w:rPr>
                <w:color w:val="333333"/>
                <w:sz w:val="20"/>
                <w:szCs w:val="20"/>
              </w:rPr>
              <w:t xml:space="preserve"> 337, 8130-3 tags, logbook entries</w:t>
            </w:r>
          </w:p>
        </w:tc>
      </w:tr>
      <w:tr w:rsidR="00DF7DDC" w14:paraId="2BCFC54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1654A" w14:textId="77777777" w:rsidR="00DF7DDC" w:rsidRDefault="00000000">
            <w:r>
              <w:rPr>
                <w:color w:val="333333"/>
                <w:sz w:val="20"/>
                <w:szCs w:val="20"/>
              </w:rPr>
              <w:t>Personnel &amp; Certs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7A95F"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951B1" w14:textId="77777777" w:rsidR="00DF7DDC" w:rsidRDefault="00000000">
            <w:proofErr w:type="gramStart"/>
            <w:r>
              <w:rPr>
                <w:color w:val="333333"/>
                <w:sz w:val="20"/>
                <w:szCs w:val="20"/>
              </w:rPr>
              <w:t>Mechanic</w:t>
            </w:r>
            <w:proofErr w:type="gramEnd"/>
            <w:r>
              <w:rPr>
                <w:color w:val="333333"/>
                <w:sz w:val="20"/>
                <w:szCs w:val="20"/>
              </w:rPr>
              <w:t xml:space="preserve"> profiles, IA tracking, tool calibration</w:t>
            </w:r>
          </w:p>
        </w:tc>
      </w:tr>
      <w:tr w:rsidR="00DF7DDC" w14:paraId="5F0BEF5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FDD54" w14:textId="77777777" w:rsidR="00DF7DDC" w:rsidRDefault="00000000">
            <w:r>
              <w:rPr>
                <w:color w:val="333333"/>
                <w:sz w:val="20"/>
                <w:szCs w:val="20"/>
              </w:rPr>
              <w:t>Aviation Reports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AC39F"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F7803" w14:textId="77777777" w:rsidR="00DF7DDC" w:rsidRDefault="00000000">
            <w:r>
              <w:rPr>
                <w:color w:val="333333"/>
                <w:sz w:val="20"/>
                <w:szCs w:val="20"/>
              </w:rPr>
              <w:t>Fleet status, compliance matrix, job costing, utilization</w:t>
            </w:r>
          </w:p>
        </w:tc>
      </w:tr>
      <w:tr w:rsidR="00DF7DDC" w14:paraId="06D387B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9DE4E" w14:textId="77777777" w:rsidR="00DF7DDC" w:rsidRDefault="00000000">
            <w:r>
              <w:rPr>
                <w:color w:val="333333"/>
                <w:sz w:val="20"/>
                <w:szCs w:val="20"/>
              </w:rPr>
              <w:t>Customer Portal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2404A"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90436" w14:textId="77777777" w:rsidR="00DF7DDC" w:rsidRDefault="00000000">
            <w:r>
              <w:rPr>
                <w:color w:val="333333"/>
                <w:sz w:val="20"/>
                <w:szCs w:val="20"/>
              </w:rPr>
              <w:t>Token-based WO viewing, supplement approval, progress tracking</w:t>
            </w:r>
          </w:p>
        </w:tc>
      </w:tr>
      <w:tr w:rsidR="00DF7DDC" w14:paraId="77026D9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9B012" w14:textId="77777777" w:rsidR="00DF7DDC" w:rsidRDefault="00000000">
            <w:r>
              <w:rPr>
                <w:color w:val="333333"/>
                <w:sz w:val="20"/>
                <w:szCs w:val="20"/>
              </w:rPr>
              <w:t>IA Inspector Vault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49EC6"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CBB4" w14:textId="77777777" w:rsidR="00DF7DDC" w:rsidRDefault="00000000">
            <w:r>
              <w:rPr>
                <w:color w:val="333333"/>
                <w:sz w:val="20"/>
                <w:szCs w:val="20"/>
              </w:rPr>
              <w:t>IA certificate management, inspection log, renewal tracking</w:t>
            </w:r>
          </w:p>
        </w:tc>
      </w:tr>
      <w:tr w:rsidR="00DF7DDC" w14:paraId="042E745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31259" w14:textId="77777777" w:rsidR="00DF7DDC" w:rsidRDefault="00000000">
            <w:r>
              <w:rPr>
                <w:color w:val="333333"/>
                <w:sz w:val="20"/>
                <w:szCs w:val="20"/>
              </w:rPr>
              <w:t>3-Party Messaging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3A7BD"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6DB79" w14:textId="77777777" w:rsidR="00DF7DDC" w:rsidRDefault="00000000">
            <w:r>
              <w:rPr>
                <w:color w:val="333333"/>
                <w:sz w:val="20"/>
                <w:szCs w:val="20"/>
              </w:rPr>
              <w:t>Shop, IA, and owner communication threads</w:t>
            </w:r>
          </w:p>
        </w:tc>
      </w:tr>
      <w:tr w:rsidR="00DF7DDC" w14:paraId="5F2F50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12C95" w14:textId="77777777" w:rsidR="00DF7DDC" w:rsidRDefault="00000000">
            <w:r>
              <w:rPr>
                <w:color w:val="333333"/>
                <w:sz w:val="20"/>
                <w:szCs w:val="20"/>
              </w:rPr>
              <w:t>Notifications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80BD9"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B54C1" w14:textId="77777777" w:rsidR="00DF7DDC" w:rsidRDefault="00000000">
            <w:r>
              <w:rPr>
                <w:color w:val="333333"/>
                <w:sz w:val="20"/>
                <w:szCs w:val="20"/>
              </w:rPr>
              <w:t>Email + SMS + in-app with user preferences</w:t>
            </w:r>
          </w:p>
        </w:tc>
      </w:tr>
      <w:tr w:rsidR="00DF7DDC" w14:paraId="3C7AE36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1DBEF" w14:textId="77777777" w:rsidR="00DF7DDC" w:rsidRDefault="00000000">
            <w:r>
              <w:rPr>
                <w:color w:val="333333"/>
                <w:sz w:val="20"/>
                <w:szCs w:val="20"/>
              </w:rPr>
              <w:t>Data Migration Wizard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F27D4" w14:textId="77777777" w:rsidR="00DF7DDC" w:rsidRDefault="00000000">
            <w:r>
              <w:rPr>
                <w:b/>
                <w:bCs/>
                <w:color w:val="F59E0B"/>
                <w:sz w:val="20"/>
                <w:szCs w:val="20"/>
              </w:rPr>
              <w:t>Coming Soon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7DF36" w14:textId="77777777" w:rsidR="00DF7DDC" w:rsidRDefault="00000000">
            <w:r>
              <w:rPr>
                <w:color w:val="333333"/>
                <w:sz w:val="20"/>
                <w:szCs w:val="20"/>
              </w:rPr>
              <w:t>Import from paper, spreadsheets, Corridor, CAMP, QuickBooks</w:t>
            </w:r>
          </w:p>
        </w:tc>
      </w:tr>
    </w:tbl>
    <w:p w14:paraId="51719BA9" w14:textId="77777777" w:rsidR="00DF7DDC" w:rsidRDefault="00DF7DDC">
      <w:pPr>
        <w:spacing w:before="200"/>
      </w:pPr>
    </w:p>
    <w:p w14:paraId="0E6D8EAB" w14:textId="77777777" w:rsidR="00DF7DDC" w:rsidRDefault="00000000">
      <w:pPr>
        <w:spacing w:after="120"/>
      </w:pPr>
      <w:r>
        <w:rPr>
          <w:b/>
          <w:bCs/>
          <w:color w:val="F59E0B"/>
          <w:sz w:val="24"/>
          <w:szCs w:val="24"/>
        </w:rPr>
        <w:t>AdaptBooks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DF7DDC" w14:paraId="18C1D475"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C06FBA8" w14:textId="77777777" w:rsidR="00DF7DDC" w:rsidRDefault="00000000">
            <w:r>
              <w:rPr>
                <w:b/>
                <w:bCs/>
                <w:color w:val="F4D225"/>
                <w:sz w:val="20"/>
                <w:szCs w:val="20"/>
              </w:rPr>
              <w:t>Module</w:t>
            </w:r>
          </w:p>
        </w:tc>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2F12516" w14:textId="77777777" w:rsidR="00DF7DDC" w:rsidRDefault="00000000">
            <w:r>
              <w:rPr>
                <w:b/>
                <w:bCs/>
                <w:color w:val="F4D225"/>
                <w:sz w:val="20"/>
                <w:szCs w:val="20"/>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8289AA8" w14:textId="77777777" w:rsidR="00DF7DDC" w:rsidRDefault="00000000">
            <w:r>
              <w:rPr>
                <w:b/>
                <w:bCs/>
                <w:color w:val="F4D225"/>
                <w:sz w:val="20"/>
                <w:szCs w:val="20"/>
              </w:rPr>
              <w:t>Description</w:t>
            </w:r>
          </w:p>
        </w:tc>
      </w:tr>
      <w:tr w:rsidR="00DF7DDC" w14:paraId="3FD9586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05389" w14:textId="77777777" w:rsidR="00DF7DDC" w:rsidRDefault="00000000">
            <w:r>
              <w:rPr>
                <w:color w:val="333333"/>
                <w:sz w:val="20"/>
                <w:szCs w:val="20"/>
              </w:rPr>
              <w:t>Point of Sale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1901A"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0D6A" w14:textId="77777777" w:rsidR="00DF7DDC" w:rsidRDefault="00000000">
            <w:r>
              <w:rPr>
                <w:color w:val="333333"/>
                <w:sz w:val="20"/>
                <w:szCs w:val="20"/>
              </w:rPr>
              <w:t>Ring up sales, process payments, print receipts</w:t>
            </w:r>
          </w:p>
        </w:tc>
      </w:tr>
      <w:tr w:rsidR="00DF7DDC" w14:paraId="702F2EE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21AED" w14:textId="77777777" w:rsidR="00DF7DDC" w:rsidRDefault="00000000">
            <w:r>
              <w:rPr>
                <w:color w:val="333333"/>
                <w:sz w:val="20"/>
                <w:szCs w:val="20"/>
              </w:rPr>
              <w:t>Inventory Management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FBAF6"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42012" w14:textId="77777777" w:rsidR="00DF7DDC" w:rsidRDefault="00000000">
            <w:r>
              <w:rPr>
                <w:color w:val="333333"/>
                <w:sz w:val="20"/>
                <w:szCs w:val="20"/>
              </w:rPr>
              <w:t>Track stock levels, purchase orders, receiving</w:t>
            </w:r>
          </w:p>
        </w:tc>
      </w:tr>
      <w:tr w:rsidR="00DF7DDC" w14:paraId="67AF2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81283" w14:textId="77777777" w:rsidR="00DF7DDC" w:rsidRDefault="00000000">
            <w:r>
              <w:rPr>
                <w:color w:val="333333"/>
                <w:sz w:val="20"/>
                <w:szCs w:val="20"/>
              </w:rPr>
              <w:lastRenderedPageBreak/>
              <w:t>Accounting / GL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B1251"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A8863" w14:textId="77777777" w:rsidR="00DF7DDC" w:rsidRDefault="00000000">
            <w:r>
              <w:rPr>
                <w:color w:val="333333"/>
                <w:sz w:val="20"/>
                <w:szCs w:val="20"/>
              </w:rPr>
              <w:t>General ledger, journal entries, chart of accounts</w:t>
            </w:r>
          </w:p>
        </w:tc>
      </w:tr>
      <w:tr w:rsidR="00DF7DDC" w14:paraId="35835AC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229B3" w14:textId="77777777" w:rsidR="00DF7DDC" w:rsidRDefault="00000000">
            <w:r>
              <w:rPr>
                <w:color w:val="333333"/>
                <w:sz w:val="20"/>
                <w:szCs w:val="20"/>
              </w:rPr>
              <w:t>Accounts Payable / Receivable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92D8"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C21A4" w14:textId="77777777" w:rsidR="00DF7DDC" w:rsidRDefault="00000000">
            <w:r>
              <w:rPr>
                <w:color w:val="333333"/>
                <w:sz w:val="20"/>
                <w:szCs w:val="20"/>
              </w:rPr>
              <w:t>Bills, invoices, payments, aging reports</w:t>
            </w:r>
          </w:p>
        </w:tc>
      </w:tr>
      <w:tr w:rsidR="00DF7DDC" w14:paraId="51FF68E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D9793" w14:textId="77777777" w:rsidR="00DF7DDC" w:rsidRDefault="00000000">
            <w:r>
              <w:rPr>
                <w:color w:val="333333"/>
                <w:sz w:val="20"/>
                <w:szCs w:val="20"/>
              </w:rPr>
              <w:t>Financial Reports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CA6BC"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56D51" w14:textId="77777777" w:rsidR="00DF7DDC" w:rsidRDefault="00000000">
            <w:r>
              <w:rPr>
                <w:color w:val="333333"/>
                <w:sz w:val="20"/>
                <w:szCs w:val="20"/>
              </w:rPr>
              <w:t>P&amp;L, balance sheet, trial balance, tax reports</w:t>
            </w:r>
          </w:p>
        </w:tc>
      </w:tr>
      <w:tr w:rsidR="00DF7DDC" w14:paraId="07D65DF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96E9E" w14:textId="77777777" w:rsidR="00DF7DDC" w:rsidRDefault="00000000">
            <w:r>
              <w:rPr>
                <w:color w:val="333333"/>
                <w:sz w:val="20"/>
                <w:szCs w:val="20"/>
              </w:rPr>
              <w:t>Customer Management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7C6A"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2C041" w14:textId="77777777" w:rsidR="00DF7DDC" w:rsidRDefault="00000000">
            <w:r>
              <w:rPr>
                <w:color w:val="333333"/>
                <w:sz w:val="20"/>
                <w:szCs w:val="20"/>
              </w:rPr>
              <w:t>Customer profiles, purchase history, charge accounts</w:t>
            </w:r>
          </w:p>
        </w:tc>
      </w:tr>
      <w:tr w:rsidR="00DF7DDC" w14:paraId="0CAA918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FE390" w14:textId="77777777" w:rsidR="00DF7DDC" w:rsidRDefault="00000000">
            <w:r>
              <w:rPr>
                <w:color w:val="333333"/>
                <w:sz w:val="20"/>
                <w:szCs w:val="20"/>
              </w:rPr>
              <w:t>Vendor Management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D771"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D282" w14:textId="77777777" w:rsidR="00DF7DDC" w:rsidRDefault="00000000">
            <w:r>
              <w:rPr>
                <w:color w:val="333333"/>
                <w:sz w:val="20"/>
                <w:szCs w:val="20"/>
              </w:rPr>
              <w:t>Vendor profiles, bills, purchase orders</w:t>
            </w:r>
          </w:p>
        </w:tc>
      </w:tr>
      <w:tr w:rsidR="00DF7DDC" w14:paraId="7087BC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CD842" w14:textId="77777777" w:rsidR="00DF7DDC" w:rsidRDefault="00000000">
            <w:r>
              <w:rPr>
                <w:color w:val="333333"/>
                <w:sz w:val="20"/>
                <w:szCs w:val="20"/>
              </w:rPr>
              <w:t>Onboarding Wizard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2003"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5EA3B" w14:textId="77777777" w:rsidR="00DF7DDC" w:rsidRDefault="00000000">
            <w:r>
              <w:rPr>
                <w:color w:val="333333"/>
                <w:sz w:val="20"/>
                <w:szCs w:val="20"/>
              </w:rPr>
              <w:t>Industry-specific setup with sample data seeding</w:t>
            </w:r>
          </w:p>
        </w:tc>
      </w:tr>
      <w:tr w:rsidR="00DF7DDC" w14:paraId="72A8B70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265D4" w14:textId="77777777" w:rsidR="00DF7DDC" w:rsidRDefault="00000000">
            <w:r>
              <w:rPr>
                <w:color w:val="333333"/>
                <w:sz w:val="20"/>
                <w:szCs w:val="20"/>
              </w:rPr>
              <w:t>Work Orders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944C4"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FE960" w14:textId="77777777" w:rsidR="00DF7DDC" w:rsidRDefault="00000000">
            <w:r>
              <w:rPr>
                <w:color w:val="333333"/>
                <w:sz w:val="20"/>
                <w:szCs w:val="20"/>
              </w:rPr>
              <w:t>Service tickets, labor tracking, parts used</w:t>
            </w:r>
          </w:p>
        </w:tc>
      </w:tr>
    </w:tbl>
    <w:p w14:paraId="4D8184DE" w14:textId="77777777" w:rsidR="00DF7DDC" w:rsidRDefault="00DF7DDC">
      <w:pPr>
        <w:spacing w:before="200"/>
      </w:pPr>
    </w:p>
    <w:p w14:paraId="7CD31AE0" w14:textId="77777777" w:rsidR="00DF7DDC" w:rsidRDefault="00000000">
      <w:pPr>
        <w:spacing w:after="120"/>
      </w:pPr>
      <w:proofErr w:type="spellStart"/>
      <w:r>
        <w:rPr>
          <w:b/>
          <w:bCs/>
          <w:color w:val="8B5CF6"/>
          <w:sz w:val="24"/>
          <w:szCs w:val="24"/>
        </w:rPr>
        <w:t>AdaptVault</w:t>
      </w:r>
      <w:proofErr w:type="spellEnd"/>
      <w:r>
        <w:rPr>
          <w:b/>
          <w:bCs/>
          <w:color w:val="8B5CF6"/>
          <w:sz w:val="24"/>
          <w:szCs w:val="24"/>
        </w:rPr>
        <w:t xml:space="preserv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DF7DDC" w14:paraId="7E21BEDB"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9BB0899" w14:textId="77777777" w:rsidR="00DF7DDC" w:rsidRDefault="00000000">
            <w:r>
              <w:rPr>
                <w:b/>
                <w:bCs/>
                <w:color w:val="F4D225"/>
                <w:sz w:val="20"/>
                <w:szCs w:val="20"/>
              </w:rPr>
              <w:t>Module</w:t>
            </w:r>
          </w:p>
        </w:tc>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745ADED" w14:textId="77777777" w:rsidR="00DF7DDC" w:rsidRDefault="00000000">
            <w:r>
              <w:rPr>
                <w:b/>
                <w:bCs/>
                <w:color w:val="F4D225"/>
                <w:sz w:val="20"/>
                <w:szCs w:val="20"/>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72E167E" w14:textId="77777777" w:rsidR="00DF7DDC" w:rsidRDefault="00000000">
            <w:r>
              <w:rPr>
                <w:b/>
                <w:bCs/>
                <w:color w:val="F4D225"/>
                <w:sz w:val="20"/>
                <w:szCs w:val="20"/>
              </w:rPr>
              <w:t>Description</w:t>
            </w:r>
          </w:p>
        </w:tc>
      </w:tr>
      <w:tr w:rsidR="00DF7DDC" w14:paraId="35A8C6A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3C4A7" w14:textId="77777777" w:rsidR="00DF7DDC" w:rsidRDefault="00000000">
            <w:r>
              <w:rPr>
                <w:color w:val="333333"/>
                <w:sz w:val="20"/>
                <w:szCs w:val="20"/>
              </w:rPr>
              <w:t>Document Vault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C267D"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D71EF" w14:textId="77777777" w:rsidR="00DF7DDC" w:rsidRDefault="00000000">
            <w:r>
              <w:rPr>
                <w:color w:val="333333"/>
                <w:sz w:val="20"/>
                <w:szCs w:val="20"/>
              </w:rPr>
              <w:t>Encrypted document storage with regulatory retention</w:t>
            </w:r>
          </w:p>
        </w:tc>
      </w:tr>
      <w:tr w:rsidR="00DF7DDC" w14:paraId="38DFE84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9AC91" w14:textId="77777777" w:rsidR="00DF7DDC" w:rsidRDefault="00000000">
            <w:r>
              <w:rPr>
                <w:color w:val="333333"/>
                <w:sz w:val="20"/>
                <w:szCs w:val="20"/>
              </w:rPr>
              <w:t>AI Document Analysis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DFD7D"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24A7A" w14:textId="77777777" w:rsidR="00DF7DDC" w:rsidRDefault="00000000">
            <w:proofErr w:type="spellStart"/>
            <w:r>
              <w:rPr>
                <w:color w:val="333333"/>
                <w:sz w:val="20"/>
                <w:szCs w:val="20"/>
              </w:rPr>
              <w:t>AdaptGent</w:t>
            </w:r>
            <w:proofErr w:type="spellEnd"/>
            <w:r>
              <w:rPr>
                <w:color w:val="333333"/>
                <w:sz w:val="20"/>
                <w:szCs w:val="20"/>
              </w:rPr>
              <w:t>-powered document intelligence and extraction</w:t>
            </w:r>
          </w:p>
        </w:tc>
      </w:tr>
      <w:tr w:rsidR="00DF7DDC" w14:paraId="00CB496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F1AAE" w14:textId="77777777" w:rsidR="00DF7DDC" w:rsidRDefault="00000000">
            <w:r>
              <w:rPr>
                <w:color w:val="333333"/>
                <w:sz w:val="20"/>
                <w:szCs w:val="20"/>
              </w:rPr>
              <w:t>IA Certificate Management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F36BE"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3CCFA" w14:textId="77777777" w:rsidR="00DF7DDC" w:rsidRDefault="00000000">
            <w:r>
              <w:rPr>
                <w:color w:val="333333"/>
                <w:sz w:val="20"/>
                <w:szCs w:val="20"/>
              </w:rPr>
              <w:t>Track IA authorization, renewal methods, expiration</w:t>
            </w:r>
          </w:p>
        </w:tc>
      </w:tr>
      <w:tr w:rsidR="00DF7DDC" w14:paraId="33DD6CB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BEDEB" w14:textId="77777777" w:rsidR="00DF7DDC" w:rsidRDefault="00000000">
            <w:r>
              <w:rPr>
                <w:color w:val="333333"/>
                <w:sz w:val="20"/>
                <w:szCs w:val="20"/>
              </w:rPr>
              <w:t>Inspection Log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30502"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40700" w14:textId="77777777" w:rsidR="00DF7DDC" w:rsidRDefault="00000000">
            <w:r>
              <w:rPr>
                <w:color w:val="333333"/>
                <w:sz w:val="20"/>
                <w:szCs w:val="20"/>
              </w:rPr>
              <w:t>Automated and manual inspection record keeping</w:t>
            </w:r>
          </w:p>
        </w:tc>
      </w:tr>
      <w:tr w:rsidR="00DF7DDC" w14:paraId="71FE78F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03033" w14:textId="77777777" w:rsidR="00DF7DDC" w:rsidRDefault="00000000">
            <w:r>
              <w:rPr>
                <w:color w:val="333333"/>
                <w:sz w:val="20"/>
                <w:szCs w:val="20"/>
              </w:rPr>
              <w:t>Renewal Tracking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5E334"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A1117" w14:textId="77777777" w:rsidR="00DF7DDC" w:rsidRDefault="00000000">
            <w:r>
              <w:rPr>
                <w:color w:val="333333"/>
                <w:sz w:val="20"/>
                <w:szCs w:val="20"/>
              </w:rPr>
              <w:t>All 5 FAA renewal methods with progress tracking</w:t>
            </w:r>
          </w:p>
        </w:tc>
      </w:tr>
      <w:tr w:rsidR="00DF7DDC" w14:paraId="5D7C424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3A539" w14:textId="77777777" w:rsidR="00DF7DDC" w:rsidRDefault="00000000">
            <w:r>
              <w:rPr>
                <w:color w:val="333333"/>
                <w:sz w:val="20"/>
                <w:szCs w:val="20"/>
              </w:rPr>
              <w:t>Training Records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66189"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898D8" w14:textId="77777777" w:rsidR="00DF7DDC" w:rsidRDefault="00000000">
            <w:r>
              <w:rPr>
                <w:color w:val="333333"/>
                <w:sz w:val="20"/>
                <w:szCs w:val="20"/>
              </w:rPr>
              <w:t>Training history, certificates, recurrent requirements</w:t>
            </w:r>
          </w:p>
        </w:tc>
      </w:tr>
      <w:tr w:rsidR="00DF7DDC" w14:paraId="37B752B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867C8" w14:textId="77777777" w:rsidR="00DF7DDC" w:rsidRDefault="00000000">
            <w:r>
              <w:rPr>
                <w:color w:val="333333"/>
                <w:sz w:val="20"/>
                <w:szCs w:val="20"/>
              </w:rPr>
              <w:t>Service Requests / RFQ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1508"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DC8A6" w14:textId="77777777" w:rsidR="00DF7DDC" w:rsidRDefault="00000000">
            <w:r>
              <w:rPr>
                <w:color w:val="333333"/>
                <w:sz w:val="20"/>
                <w:szCs w:val="20"/>
              </w:rPr>
              <w:t>Request quotes from IAs with bidding system</w:t>
            </w:r>
          </w:p>
        </w:tc>
      </w:tr>
      <w:tr w:rsidR="00DF7DDC" w14:paraId="5F3B03E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CD1C2" w14:textId="77777777" w:rsidR="00DF7DDC" w:rsidRDefault="00000000">
            <w:r>
              <w:rPr>
                <w:color w:val="333333"/>
                <w:sz w:val="20"/>
                <w:szCs w:val="20"/>
              </w:rPr>
              <w:t>Reviews &amp; Ratings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7B773" w14:textId="77777777" w:rsidR="00DF7DDC" w:rsidRDefault="00000000">
            <w:r>
              <w:rPr>
                <w:b/>
                <w:bCs/>
                <w:color w:val="22C55E"/>
                <w:sz w:val="20"/>
                <w:szCs w:val="20"/>
              </w:rPr>
              <w:t>Active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5848E" w14:textId="77777777" w:rsidR="00DF7DDC" w:rsidRDefault="00000000">
            <w:r>
              <w:rPr>
                <w:color w:val="333333"/>
                <w:sz w:val="20"/>
                <w:szCs w:val="20"/>
              </w:rPr>
              <w:t>IA inspector reviews and quality ratings</w:t>
            </w:r>
          </w:p>
        </w:tc>
      </w:tr>
    </w:tbl>
    <w:p w14:paraId="76112687" w14:textId="77777777" w:rsidR="00DF7DDC" w:rsidRDefault="00000000">
      <w:r>
        <w:br w:type="page"/>
      </w:r>
    </w:p>
    <w:p w14:paraId="0B000E0B" w14:textId="77777777" w:rsidR="00DF7DDC" w:rsidRDefault="00000000">
      <w:pPr>
        <w:pStyle w:val="Heading1"/>
        <w:spacing w:before="200" w:after="120"/>
      </w:pPr>
      <w:r>
        <w:lastRenderedPageBreak/>
        <w:t xml:space="preserve">Section 4: </w:t>
      </w:r>
      <w:proofErr w:type="spellStart"/>
      <w:r>
        <w:t>AdaptAero</w:t>
      </w:r>
      <w:proofErr w:type="spellEnd"/>
      <w:r>
        <w:t xml:space="preserve"> — Aviation MRO Management</w:t>
      </w:r>
    </w:p>
    <w:p w14:paraId="1C277F5C" w14:textId="77777777" w:rsidR="00DF7DDC" w:rsidRDefault="00000000">
      <w:pPr>
        <w:spacing w:after="120"/>
      </w:pPr>
      <w:proofErr w:type="spellStart"/>
      <w:r>
        <w:rPr>
          <w:b/>
          <w:bCs/>
          <w:color w:val="06B6D4"/>
        </w:rPr>
        <w:t>AdaptAero</w:t>
      </w:r>
      <w:proofErr w:type="spellEnd"/>
      <w:r>
        <w:rPr>
          <w:color w:val="333333"/>
        </w:rPr>
        <w:t xml:space="preserve"> is the aviation MRO module of the Adaptensor platform. It is the only affordable, modern, FAA-compliant maintenance tracking and accounting system built for small to mid-size aviation maintenance operations.</w:t>
      </w:r>
    </w:p>
    <w:p w14:paraId="324DAB37" w14:textId="77777777" w:rsidR="00DF7DDC" w:rsidRDefault="00DF7DDC">
      <w:pPr>
        <w:spacing w:before="80"/>
      </w:pPr>
    </w:p>
    <w:p w14:paraId="68AE18B2" w14:textId="77777777" w:rsidR="00DF7DDC" w:rsidRDefault="00000000">
      <w:pPr>
        <w:spacing w:after="120"/>
      </w:pPr>
      <w:r>
        <w:rPr>
          <w:b/>
          <w:bCs/>
          <w:color w:val="333333"/>
        </w:rPr>
        <w:t xml:space="preserve">Access: </w:t>
      </w:r>
      <w:r>
        <w:rPr>
          <w:color w:val="06B6D4"/>
        </w:rPr>
        <w:t>aviation.adaptensor.io</w:t>
      </w:r>
    </w:p>
    <w:p w14:paraId="79F65BF2" w14:textId="77777777" w:rsidR="00DF7DDC" w:rsidRDefault="00DF7DDC">
      <w:pPr>
        <w:spacing w:before="100"/>
      </w:pPr>
    </w:p>
    <w:p w14:paraId="7B3259B5" w14:textId="77777777" w:rsidR="00DF7DDC" w:rsidRDefault="00000000">
      <w:pPr>
        <w:pStyle w:val="Heading2"/>
        <w:spacing w:before="200" w:after="120"/>
      </w:pPr>
      <w:r>
        <w:t>4.1 — Who Is This For?</w:t>
      </w:r>
    </w:p>
    <w:p w14:paraId="55A86C43" w14:textId="77777777" w:rsidR="00DF7DDC" w:rsidRDefault="00000000">
      <w:pPr>
        <w:pStyle w:val="ListParagraph"/>
        <w:numPr>
          <w:ilvl w:val="0"/>
          <w:numId w:val="3"/>
        </w:numPr>
        <w:spacing w:after="60"/>
      </w:pPr>
      <w:r>
        <w:rPr>
          <w:b/>
          <w:bCs/>
          <w:color w:val="333333"/>
        </w:rPr>
        <w:t xml:space="preserve">Independent A&amp;P Mechanics </w:t>
      </w:r>
      <w:r>
        <w:rPr>
          <w:color w:val="333333"/>
        </w:rPr>
        <w:t>— one or two mechanics working on GA aircraft</w:t>
      </w:r>
    </w:p>
    <w:p w14:paraId="394E3BC1" w14:textId="77777777" w:rsidR="00DF7DDC" w:rsidRDefault="00000000">
      <w:pPr>
        <w:pStyle w:val="ListParagraph"/>
        <w:numPr>
          <w:ilvl w:val="0"/>
          <w:numId w:val="3"/>
        </w:numPr>
        <w:spacing w:after="60"/>
      </w:pPr>
      <w:r>
        <w:rPr>
          <w:b/>
          <w:bCs/>
          <w:color w:val="333333"/>
        </w:rPr>
        <w:t xml:space="preserve">Small Repair Stations (Part </w:t>
      </w:r>
      <w:proofErr w:type="gramStart"/>
      <w:r>
        <w:rPr>
          <w:b/>
          <w:bCs/>
          <w:color w:val="333333"/>
        </w:rPr>
        <w:t xml:space="preserve">145) </w:t>
      </w:r>
      <w:r>
        <w:rPr>
          <w:color w:val="333333"/>
        </w:rPr>
        <w:t>—</w:t>
      </w:r>
      <w:proofErr w:type="gramEnd"/>
      <w:r>
        <w:rPr>
          <w:color w:val="333333"/>
        </w:rPr>
        <w:t xml:space="preserve"> 5-20 employees with FAA record-keeping requirements</w:t>
      </w:r>
    </w:p>
    <w:p w14:paraId="095726CB" w14:textId="77777777" w:rsidR="00DF7DDC" w:rsidRDefault="00000000">
      <w:pPr>
        <w:pStyle w:val="ListParagraph"/>
        <w:numPr>
          <w:ilvl w:val="0"/>
          <w:numId w:val="3"/>
        </w:numPr>
        <w:spacing w:after="60"/>
      </w:pPr>
      <w:r>
        <w:rPr>
          <w:b/>
          <w:bCs/>
          <w:color w:val="333333"/>
        </w:rPr>
        <w:t xml:space="preserve">Avionics Shops </w:t>
      </w:r>
      <w:r>
        <w:rPr>
          <w:color w:val="333333"/>
        </w:rPr>
        <w:t>— specializing in avionics installation, repair, STCs, and 337s</w:t>
      </w:r>
    </w:p>
    <w:p w14:paraId="6F77FEC1" w14:textId="77777777" w:rsidR="00DF7DDC" w:rsidRDefault="00000000">
      <w:pPr>
        <w:pStyle w:val="ListParagraph"/>
        <w:numPr>
          <w:ilvl w:val="0"/>
          <w:numId w:val="3"/>
        </w:numPr>
        <w:spacing w:after="60"/>
      </w:pPr>
      <w:r>
        <w:rPr>
          <w:b/>
          <w:bCs/>
          <w:color w:val="333333"/>
        </w:rPr>
        <w:t xml:space="preserve">Powerplant / Engine Overhaul Shops </w:t>
      </w:r>
      <w:r>
        <w:rPr>
          <w:color w:val="333333"/>
        </w:rPr>
        <w:t>— tracking TSN, TSO, TBO, cycles, and life-limited parts</w:t>
      </w:r>
    </w:p>
    <w:p w14:paraId="6975171D" w14:textId="77777777" w:rsidR="00DF7DDC" w:rsidRDefault="00000000">
      <w:pPr>
        <w:pStyle w:val="ListParagraph"/>
        <w:numPr>
          <w:ilvl w:val="0"/>
          <w:numId w:val="3"/>
        </w:numPr>
        <w:spacing w:after="60"/>
      </w:pPr>
      <w:r>
        <w:rPr>
          <w:b/>
          <w:bCs/>
          <w:color w:val="333333"/>
        </w:rPr>
        <w:t xml:space="preserve">Paint &amp; Interior Shops </w:t>
      </w:r>
      <w:r>
        <w:rPr>
          <w:color w:val="333333"/>
        </w:rPr>
        <w:t>— long-duration work orders with progress billing</w:t>
      </w:r>
    </w:p>
    <w:p w14:paraId="4C04AE0B" w14:textId="77777777" w:rsidR="00DF7DDC" w:rsidRDefault="00000000">
      <w:pPr>
        <w:pStyle w:val="ListParagraph"/>
        <w:numPr>
          <w:ilvl w:val="0"/>
          <w:numId w:val="3"/>
        </w:numPr>
        <w:spacing w:after="60"/>
      </w:pPr>
      <w:r>
        <w:rPr>
          <w:b/>
          <w:bCs/>
          <w:color w:val="333333"/>
        </w:rPr>
        <w:t xml:space="preserve">Aircraft Owners &amp; Operators </w:t>
      </w:r>
      <w:r>
        <w:rPr>
          <w:color w:val="333333"/>
        </w:rPr>
        <w:t>— free portal access to track maintenance on their aircraft</w:t>
      </w:r>
    </w:p>
    <w:p w14:paraId="6A95B529" w14:textId="77777777" w:rsidR="00DF7DDC" w:rsidRDefault="00000000">
      <w:pPr>
        <w:pStyle w:val="ListParagraph"/>
        <w:numPr>
          <w:ilvl w:val="0"/>
          <w:numId w:val="3"/>
        </w:numPr>
        <w:spacing w:after="60"/>
      </w:pPr>
      <w:r>
        <w:rPr>
          <w:b/>
          <w:bCs/>
          <w:color w:val="333333"/>
        </w:rPr>
        <w:t xml:space="preserve">FBOs with Maintenance </w:t>
      </w:r>
      <w:r>
        <w:rPr>
          <w:color w:val="333333"/>
        </w:rPr>
        <w:t>— integrated billing for maintenance, hangar, and fuel</w:t>
      </w:r>
    </w:p>
    <w:p w14:paraId="0C53C595" w14:textId="77777777" w:rsidR="00DF7DDC" w:rsidRDefault="00DF7DDC">
      <w:pPr>
        <w:spacing w:before="160"/>
      </w:pPr>
    </w:p>
    <w:p w14:paraId="04CF96E3" w14:textId="77777777" w:rsidR="00DF7DDC" w:rsidRDefault="00000000">
      <w:pPr>
        <w:pStyle w:val="Heading2"/>
        <w:spacing w:before="200" w:after="120"/>
      </w:pPr>
      <w:r>
        <w:t>4.2 — Key Features to Test</w:t>
      </w:r>
    </w:p>
    <w:p w14:paraId="2ADC26F5" w14:textId="77777777" w:rsidR="00DF7DDC" w:rsidRDefault="00000000">
      <w:pPr>
        <w:pStyle w:val="Heading3"/>
      </w:pPr>
      <w:r>
        <w:t>Aircraft Registry</w:t>
      </w:r>
    </w:p>
    <w:p w14:paraId="5ACF4A16" w14:textId="77777777" w:rsidR="00DF7DDC" w:rsidRDefault="00000000">
      <w:pPr>
        <w:spacing w:after="120"/>
      </w:pPr>
      <w:r>
        <w:rPr>
          <w:color w:val="333333"/>
        </w:rPr>
        <w:t>The aircraft registry is the central hub. Every work order, inspection, part, and compliance item links to a specific aircraft. When testing, try the following:</w:t>
      </w:r>
    </w:p>
    <w:p w14:paraId="5D5A19F6" w14:textId="77777777" w:rsidR="00DF7DDC" w:rsidRDefault="00000000">
      <w:pPr>
        <w:pStyle w:val="ListParagraph"/>
        <w:numPr>
          <w:ilvl w:val="0"/>
          <w:numId w:val="3"/>
        </w:numPr>
        <w:spacing w:after="60"/>
      </w:pPr>
      <w:r>
        <w:rPr>
          <w:color w:val="333333"/>
        </w:rPr>
        <w:t>Create an aircraft with full details: N-number, serial number, make/model, year, category, engine info, propeller info</w:t>
      </w:r>
    </w:p>
    <w:p w14:paraId="64A2E8C1" w14:textId="77777777" w:rsidR="00DF7DDC" w:rsidRDefault="00000000">
      <w:pPr>
        <w:pStyle w:val="ListParagraph"/>
        <w:numPr>
          <w:ilvl w:val="0"/>
          <w:numId w:val="3"/>
        </w:numPr>
        <w:spacing w:after="60"/>
      </w:pPr>
      <w:r>
        <w:rPr>
          <w:color w:val="333333"/>
        </w:rPr>
        <w:t>Add installed components with serial numbers and life limits (hours, cycles, calendar months)</w:t>
      </w:r>
    </w:p>
    <w:p w14:paraId="58C80DA7" w14:textId="77777777" w:rsidR="00DF7DDC" w:rsidRDefault="00000000">
      <w:pPr>
        <w:pStyle w:val="ListParagraph"/>
        <w:numPr>
          <w:ilvl w:val="0"/>
          <w:numId w:val="3"/>
        </w:numPr>
        <w:spacing w:after="60"/>
      </w:pPr>
      <w:r>
        <w:rPr>
          <w:color w:val="333333"/>
        </w:rPr>
        <w:t>Log flight time and cycles — verify that TTAF, engine TSN, and propeller TSN update correctly</w:t>
      </w:r>
    </w:p>
    <w:p w14:paraId="0DC09BD5" w14:textId="77777777" w:rsidR="00DF7DDC" w:rsidRDefault="00000000">
      <w:pPr>
        <w:pStyle w:val="ListParagraph"/>
        <w:numPr>
          <w:ilvl w:val="0"/>
          <w:numId w:val="3"/>
        </w:numPr>
        <w:spacing w:after="60"/>
      </w:pPr>
      <w:r>
        <w:rPr>
          <w:color w:val="333333"/>
        </w:rPr>
        <w:t>Upload documents to the aircraft vault (registration, airworthiness certificate, W&amp;B, logbook pages)</w:t>
      </w:r>
    </w:p>
    <w:p w14:paraId="3126FDE4" w14:textId="77777777" w:rsidR="00DF7DDC" w:rsidRDefault="00000000">
      <w:pPr>
        <w:pStyle w:val="ListParagraph"/>
        <w:numPr>
          <w:ilvl w:val="0"/>
          <w:numId w:val="3"/>
        </w:numPr>
        <w:spacing w:after="60"/>
      </w:pPr>
      <w:r>
        <w:rPr>
          <w:color w:val="333333"/>
        </w:rPr>
        <w:t>Try removing a component and verify it appears in the component history with removal reason</w:t>
      </w:r>
    </w:p>
    <w:p w14:paraId="3FE6E08E" w14:textId="77777777" w:rsidR="00DF7DDC" w:rsidRDefault="00DF7DDC">
      <w:pPr>
        <w:spacing w:before="120"/>
      </w:pPr>
    </w:p>
    <w:p w14:paraId="1741816E" w14:textId="77777777" w:rsidR="00DF7DDC" w:rsidRDefault="00000000">
      <w:pPr>
        <w:pStyle w:val="Heading3"/>
      </w:pPr>
      <w:r>
        <w:t>Aviation Work Orders</w:t>
      </w:r>
    </w:p>
    <w:p w14:paraId="470F0445" w14:textId="77777777" w:rsidR="00DF7DDC" w:rsidRDefault="00000000">
      <w:pPr>
        <w:spacing w:after="120"/>
      </w:pPr>
      <w:r>
        <w:rPr>
          <w:color w:val="333333"/>
        </w:rPr>
        <w:lastRenderedPageBreak/>
        <w:t>Aviation work orders carry regulatory weight. A completed WO is a legal document certifying an aircraft is airworthy. Test the full lifecycle:</w:t>
      </w:r>
    </w:p>
    <w:p w14:paraId="2623A475" w14:textId="77777777" w:rsidR="00DF7DDC" w:rsidRDefault="00000000">
      <w:pPr>
        <w:pStyle w:val="ListParagraph"/>
        <w:numPr>
          <w:ilvl w:val="0"/>
          <w:numId w:val="3"/>
        </w:numPr>
        <w:spacing w:after="60"/>
      </w:pPr>
      <w:r>
        <w:rPr>
          <w:color w:val="333333"/>
        </w:rPr>
        <w:t>Create work orders of different types: Annual Inspection, 100-Hour, Routine Maintenance, Major Repair, Avionics Installation</w:t>
      </w:r>
    </w:p>
    <w:p w14:paraId="4068EABB" w14:textId="77777777" w:rsidR="00DF7DDC" w:rsidRDefault="00000000">
      <w:pPr>
        <w:pStyle w:val="ListParagraph"/>
        <w:numPr>
          <w:ilvl w:val="0"/>
          <w:numId w:val="3"/>
        </w:numPr>
        <w:spacing w:after="60"/>
      </w:pPr>
      <w:r>
        <w:rPr>
          <w:color w:val="333333"/>
        </w:rPr>
        <w:t>Add squawk items (discrepancies) with ATA chapter codes, descriptions, and corrective actions</w:t>
      </w:r>
    </w:p>
    <w:p w14:paraId="1401D3B0" w14:textId="77777777" w:rsidR="00DF7DDC" w:rsidRDefault="00000000">
      <w:pPr>
        <w:pStyle w:val="ListParagraph"/>
        <w:numPr>
          <w:ilvl w:val="0"/>
          <w:numId w:val="3"/>
        </w:numPr>
        <w:spacing w:after="60"/>
      </w:pPr>
      <w:r>
        <w:rPr>
          <w:color w:val="333333"/>
        </w:rPr>
        <w:t>Log labor time against the WO — try both flat-rate and actual time methods</w:t>
      </w:r>
    </w:p>
    <w:p w14:paraId="2522D2EB" w14:textId="77777777" w:rsidR="00DF7DDC" w:rsidRDefault="00000000">
      <w:pPr>
        <w:pStyle w:val="ListParagraph"/>
        <w:numPr>
          <w:ilvl w:val="0"/>
          <w:numId w:val="3"/>
        </w:numPr>
        <w:spacing w:after="60"/>
      </w:pPr>
      <w:r>
        <w:rPr>
          <w:color w:val="333333"/>
        </w:rPr>
        <w:t>Pull parts from inventory and record them against the WO with condition codes and 8130-3 tag references</w:t>
      </w:r>
    </w:p>
    <w:p w14:paraId="44023BE4" w14:textId="77777777" w:rsidR="00DF7DDC" w:rsidRDefault="00000000">
      <w:pPr>
        <w:pStyle w:val="ListParagraph"/>
        <w:numPr>
          <w:ilvl w:val="0"/>
          <w:numId w:val="3"/>
        </w:numPr>
        <w:spacing w:after="60"/>
      </w:pPr>
      <w:r>
        <w:rPr>
          <w:color w:val="333333"/>
        </w:rPr>
        <w:t>Walk a WO through the full status lifecycle: Draft → Estimated → Approved → In Progress → Inspection Hold → Complete → Invoiced → Paid</w:t>
      </w:r>
    </w:p>
    <w:p w14:paraId="24C06E59" w14:textId="77777777" w:rsidR="00DF7DDC" w:rsidRDefault="00000000">
      <w:pPr>
        <w:pStyle w:val="ListParagraph"/>
        <w:numPr>
          <w:ilvl w:val="0"/>
          <w:numId w:val="3"/>
        </w:numPr>
        <w:spacing w:after="60"/>
      </w:pPr>
      <w:r>
        <w:rPr>
          <w:color w:val="333333"/>
        </w:rPr>
        <w:t>Generate logbook entries and verify they meet 14 CFR 43.9/43.11 formatting</w:t>
      </w:r>
    </w:p>
    <w:p w14:paraId="055621FB" w14:textId="77777777" w:rsidR="00DF7DDC" w:rsidRDefault="00DF7DDC">
      <w:pPr>
        <w:spacing w:before="120"/>
      </w:pPr>
    </w:p>
    <w:p w14:paraId="54623EE6" w14:textId="77777777" w:rsidR="00DF7DDC" w:rsidRDefault="00000000">
      <w:pPr>
        <w:pStyle w:val="Heading3"/>
      </w:pPr>
      <w:r>
        <w:t>FAA Compliance Engine</w:t>
      </w:r>
    </w:p>
    <w:p w14:paraId="5813D78B" w14:textId="77777777" w:rsidR="00DF7DDC" w:rsidRDefault="00000000">
      <w:pPr>
        <w:spacing w:after="120"/>
      </w:pPr>
      <w:r>
        <w:rPr>
          <w:color w:val="333333"/>
        </w:rPr>
        <w:t xml:space="preserve">This is the heart of </w:t>
      </w:r>
      <w:proofErr w:type="spellStart"/>
      <w:r>
        <w:rPr>
          <w:color w:val="333333"/>
        </w:rPr>
        <w:t>AdaptAero</w:t>
      </w:r>
      <w:proofErr w:type="spellEnd"/>
      <w:r>
        <w:rPr>
          <w:color w:val="333333"/>
        </w:rPr>
        <w:t xml:space="preserve"> — the feature that will sell the product. Test thoroughly:</w:t>
      </w:r>
    </w:p>
    <w:p w14:paraId="0C40CF1C" w14:textId="77777777" w:rsidR="00DF7DDC" w:rsidRDefault="00000000">
      <w:pPr>
        <w:pStyle w:val="ListParagraph"/>
        <w:numPr>
          <w:ilvl w:val="0"/>
          <w:numId w:val="3"/>
        </w:numPr>
        <w:spacing w:after="60"/>
      </w:pPr>
      <w:r>
        <w:rPr>
          <w:color w:val="333333"/>
        </w:rPr>
        <w:t>Review the AD (Airworthiness Directive) compliance matrix for each aircraft</w:t>
      </w:r>
    </w:p>
    <w:p w14:paraId="2D560FF5" w14:textId="77777777" w:rsidR="00DF7DDC" w:rsidRDefault="00000000">
      <w:pPr>
        <w:pStyle w:val="ListParagraph"/>
        <w:numPr>
          <w:ilvl w:val="0"/>
          <w:numId w:val="3"/>
        </w:numPr>
        <w:spacing w:after="60"/>
      </w:pPr>
      <w:r>
        <w:rPr>
          <w:color w:val="333333"/>
        </w:rPr>
        <w:t>Check AD status color coding: green (current), yellow (coming due), red (overdue)</w:t>
      </w:r>
    </w:p>
    <w:p w14:paraId="59AEF8FA" w14:textId="77777777" w:rsidR="00DF7DDC" w:rsidRDefault="00000000">
      <w:pPr>
        <w:pStyle w:val="ListParagraph"/>
        <w:numPr>
          <w:ilvl w:val="0"/>
          <w:numId w:val="3"/>
        </w:numPr>
        <w:spacing w:after="60"/>
      </w:pPr>
      <w:r>
        <w:rPr>
          <w:color w:val="333333"/>
        </w:rPr>
        <w:t>Track recurring ADs with interval-based next-due calculations</w:t>
      </w:r>
    </w:p>
    <w:p w14:paraId="289279E5" w14:textId="77777777" w:rsidR="00DF7DDC" w:rsidRDefault="00000000">
      <w:pPr>
        <w:pStyle w:val="ListParagraph"/>
        <w:numPr>
          <w:ilvl w:val="0"/>
          <w:numId w:val="3"/>
        </w:numPr>
        <w:spacing w:after="60"/>
      </w:pPr>
      <w:r>
        <w:rPr>
          <w:color w:val="333333"/>
        </w:rPr>
        <w:t>Review inspection scheduling: annual, 100-hour, transponder (91.411), pitot-static (91.413), ELT (91.207)</w:t>
      </w:r>
    </w:p>
    <w:p w14:paraId="165B0F53" w14:textId="77777777" w:rsidR="00DF7DDC" w:rsidRDefault="00000000">
      <w:pPr>
        <w:pStyle w:val="ListParagraph"/>
        <w:numPr>
          <w:ilvl w:val="0"/>
          <w:numId w:val="3"/>
        </w:numPr>
        <w:spacing w:after="60"/>
      </w:pPr>
      <w:r>
        <w:rPr>
          <w:color w:val="333333"/>
        </w:rPr>
        <w:t>Verify service bulletin tracking with compliance status</w:t>
      </w:r>
    </w:p>
    <w:p w14:paraId="3E67A16B" w14:textId="77777777" w:rsidR="00DF7DDC" w:rsidRDefault="00000000">
      <w:pPr>
        <w:pStyle w:val="ListParagraph"/>
        <w:numPr>
          <w:ilvl w:val="0"/>
          <w:numId w:val="3"/>
        </w:numPr>
        <w:spacing w:after="60"/>
      </w:pPr>
      <w:r>
        <w:rPr>
          <w:color w:val="333333"/>
        </w:rPr>
        <w:t>Test the AD status report printout — this is the first thing an IA reviews during an annual</w:t>
      </w:r>
    </w:p>
    <w:p w14:paraId="28A85D8A" w14:textId="77777777" w:rsidR="00DF7DDC" w:rsidRDefault="00DF7DDC">
      <w:pPr>
        <w:spacing w:before="120"/>
      </w:pPr>
    </w:p>
    <w:p w14:paraId="5E193E8A" w14:textId="77777777" w:rsidR="00DF7DDC" w:rsidRDefault="00000000">
      <w:pPr>
        <w:pStyle w:val="Heading3"/>
      </w:pPr>
      <w:r>
        <w:t>Parts Management</w:t>
      </w:r>
    </w:p>
    <w:p w14:paraId="098111F2" w14:textId="77777777" w:rsidR="00DF7DDC" w:rsidRDefault="00000000">
      <w:pPr>
        <w:spacing w:after="120"/>
      </w:pPr>
      <w:r>
        <w:rPr>
          <w:color w:val="333333"/>
        </w:rPr>
        <w:t>Aviation parts require full chain-of-custody traceability. Every part on a certificated aircraft must have documented history.</w:t>
      </w:r>
    </w:p>
    <w:p w14:paraId="379A3447" w14:textId="77777777" w:rsidR="00DF7DDC" w:rsidRDefault="00000000">
      <w:pPr>
        <w:pStyle w:val="ListParagraph"/>
        <w:numPr>
          <w:ilvl w:val="0"/>
          <w:numId w:val="3"/>
        </w:numPr>
        <w:spacing w:after="60"/>
      </w:pPr>
      <w:r>
        <w:rPr>
          <w:color w:val="333333"/>
        </w:rPr>
        <w:t>Receive parts into inventory with condition codes (NE, OH, SV, AR, RP, IN) and 8130-3 tag references</w:t>
      </w:r>
    </w:p>
    <w:p w14:paraId="31D44696" w14:textId="77777777" w:rsidR="00DF7DDC" w:rsidRDefault="00000000">
      <w:pPr>
        <w:pStyle w:val="ListParagraph"/>
        <w:numPr>
          <w:ilvl w:val="0"/>
          <w:numId w:val="3"/>
        </w:numPr>
        <w:spacing w:after="60"/>
      </w:pPr>
      <w:r>
        <w:rPr>
          <w:color w:val="333333"/>
        </w:rPr>
        <w:t>Issue parts to work orders and verify inventory decrements and COGS journal entries fire automatically</w:t>
      </w:r>
    </w:p>
    <w:p w14:paraId="37A4A436" w14:textId="77777777" w:rsidR="00DF7DDC" w:rsidRDefault="00000000">
      <w:pPr>
        <w:pStyle w:val="ListParagraph"/>
        <w:numPr>
          <w:ilvl w:val="0"/>
          <w:numId w:val="3"/>
        </w:numPr>
        <w:spacing w:after="60"/>
      </w:pPr>
      <w:r>
        <w:rPr>
          <w:color w:val="333333"/>
        </w:rPr>
        <w:t>Track serialized parts individually with TSN, TSO, and life limit tracking</w:t>
      </w:r>
    </w:p>
    <w:p w14:paraId="423C7C8A" w14:textId="77777777" w:rsidR="00DF7DDC" w:rsidRDefault="00000000">
      <w:pPr>
        <w:pStyle w:val="ListParagraph"/>
        <w:numPr>
          <w:ilvl w:val="0"/>
          <w:numId w:val="3"/>
        </w:numPr>
        <w:spacing w:after="60"/>
      </w:pPr>
      <w:r>
        <w:rPr>
          <w:color w:val="333333"/>
        </w:rPr>
        <w:t>Test shelf-life tracking for consumables (sealants, adhesives, rubber goods)</w:t>
      </w:r>
    </w:p>
    <w:p w14:paraId="25829A91" w14:textId="77777777" w:rsidR="00DF7DDC" w:rsidRDefault="00000000">
      <w:pPr>
        <w:pStyle w:val="ListParagraph"/>
        <w:numPr>
          <w:ilvl w:val="0"/>
          <w:numId w:val="3"/>
        </w:numPr>
        <w:spacing w:after="60"/>
      </w:pPr>
      <w:r>
        <w:rPr>
          <w:color w:val="333333"/>
        </w:rPr>
        <w:t>Use the POS counter for over-the-counter parts sales — verify 8130-3 tag prints with the receipt</w:t>
      </w:r>
    </w:p>
    <w:p w14:paraId="1E707DC0" w14:textId="77777777" w:rsidR="00DF7DDC" w:rsidRDefault="00DF7DDC">
      <w:pPr>
        <w:spacing w:before="120"/>
      </w:pPr>
    </w:p>
    <w:p w14:paraId="5C94F6C1" w14:textId="77777777" w:rsidR="00DF7DDC" w:rsidRDefault="00000000">
      <w:pPr>
        <w:pStyle w:val="Heading3"/>
      </w:pPr>
      <w:r>
        <w:lastRenderedPageBreak/>
        <w:t>Customer Portal</w:t>
      </w:r>
    </w:p>
    <w:p w14:paraId="59CB394E" w14:textId="77777777" w:rsidR="00DF7DDC" w:rsidRDefault="00000000">
      <w:pPr>
        <w:spacing w:after="120"/>
      </w:pPr>
      <w:r>
        <w:rPr>
          <w:color w:val="333333"/>
        </w:rPr>
        <w:t>Aircraft owners receive free, token-based access to view their work orders. No login required.</w:t>
      </w:r>
    </w:p>
    <w:p w14:paraId="64625474" w14:textId="77777777" w:rsidR="00DF7DDC" w:rsidRDefault="00000000">
      <w:pPr>
        <w:pStyle w:val="ListParagraph"/>
        <w:numPr>
          <w:ilvl w:val="0"/>
          <w:numId w:val="3"/>
        </w:numPr>
        <w:spacing w:after="60"/>
      </w:pPr>
      <w:r>
        <w:rPr>
          <w:color w:val="333333"/>
        </w:rPr>
        <w:t>Generate a portal link for a work order and open it in an incognito/private browser window</w:t>
      </w:r>
    </w:p>
    <w:p w14:paraId="2B4ECE4B" w14:textId="77777777" w:rsidR="00DF7DDC" w:rsidRDefault="00000000">
      <w:pPr>
        <w:pStyle w:val="ListParagraph"/>
        <w:numPr>
          <w:ilvl w:val="0"/>
          <w:numId w:val="3"/>
        </w:numPr>
        <w:spacing w:after="60"/>
      </w:pPr>
      <w:r>
        <w:rPr>
          <w:color w:val="333333"/>
        </w:rPr>
        <w:t>Verify the owner can see: WO status, scope of work, squawk items, photos, authorization summary</w:t>
      </w:r>
    </w:p>
    <w:p w14:paraId="094CD928" w14:textId="77777777" w:rsidR="00DF7DDC" w:rsidRDefault="00000000">
      <w:pPr>
        <w:pStyle w:val="ListParagraph"/>
        <w:numPr>
          <w:ilvl w:val="0"/>
          <w:numId w:val="3"/>
        </w:numPr>
        <w:spacing w:after="60"/>
      </w:pPr>
      <w:r>
        <w:rPr>
          <w:color w:val="333333"/>
        </w:rPr>
        <w:t>Test supplement approval: create a supplement (additional work), send it to the owner, approve/decline via portal</w:t>
      </w:r>
    </w:p>
    <w:p w14:paraId="64339910" w14:textId="77777777" w:rsidR="00DF7DDC" w:rsidRDefault="00000000">
      <w:pPr>
        <w:pStyle w:val="ListParagraph"/>
        <w:numPr>
          <w:ilvl w:val="0"/>
          <w:numId w:val="3"/>
        </w:numPr>
        <w:spacing w:after="60"/>
      </w:pPr>
      <w:r>
        <w:rPr>
          <w:color w:val="333333"/>
        </w:rPr>
        <w:t>Test the "Call Me" button — verify the shop receives a notification</w:t>
      </w:r>
    </w:p>
    <w:p w14:paraId="2A83EA3C" w14:textId="77777777" w:rsidR="00DF7DDC" w:rsidRDefault="00DF7DDC">
      <w:pPr>
        <w:spacing w:before="120"/>
      </w:pPr>
    </w:p>
    <w:p w14:paraId="21BDB719" w14:textId="77777777" w:rsidR="00DF7DDC" w:rsidRDefault="00000000">
      <w:pPr>
        <w:pStyle w:val="Heading3"/>
      </w:pPr>
      <w:r>
        <w:t>Pricing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800"/>
        <w:gridCol w:w="3360"/>
      </w:tblGrid>
      <w:tr w:rsidR="00DF7DDC" w14:paraId="759888E8" w14:textId="77777777">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625EF82" w14:textId="77777777" w:rsidR="00DF7DDC" w:rsidRDefault="00000000">
            <w:r>
              <w:rPr>
                <w:b/>
                <w:bCs/>
                <w:color w:val="F4D225"/>
                <w:sz w:val="20"/>
                <w:szCs w:val="20"/>
              </w:rPr>
              <w:t>Tier</w:t>
            </w:r>
          </w:p>
        </w:tc>
        <w:tc>
          <w:tcPr>
            <w:tcW w:w="1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8621541" w14:textId="77777777" w:rsidR="00DF7DDC" w:rsidRDefault="00000000">
            <w:r>
              <w:rPr>
                <w:b/>
                <w:bCs/>
                <w:color w:val="F4D225"/>
                <w:sz w:val="20"/>
                <w:szCs w:val="20"/>
              </w:rPr>
              <w:t>Monthly Price</w:t>
            </w:r>
          </w:p>
        </w:tc>
        <w:tc>
          <w:tcPr>
            <w:tcW w:w="2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5D6664E" w14:textId="77777777" w:rsidR="00DF7DDC" w:rsidRDefault="00000000">
            <w:r>
              <w:rPr>
                <w:b/>
                <w:bCs/>
                <w:color w:val="F4D225"/>
                <w:sz w:val="20"/>
                <w:szCs w:val="20"/>
              </w:rPr>
              <w:t>Target Customer</w:t>
            </w:r>
          </w:p>
        </w:tc>
        <w:tc>
          <w:tcPr>
            <w:tcW w:w="33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D1FBCBD" w14:textId="77777777" w:rsidR="00DF7DDC" w:rsidRDefault="00000000">
            <w:r>
              <w:rPr>
                <w:b/>
                <w:bCs/>
                <w:color w:val="F4D225"/>
                <w:sz w:val="20"/>
                <w:szCs w:val="20"/>
              </w:rPr>
              <w:t>Includes</w:t>
            </w:r>
          </w:p>
        </w:tc>
      </w:tr>
      <w:tr w:rsidR="00DF7DDC" w14:paraId="095408B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91BFF" w14:textId="77777777" w:rsidR="00DF7DDC" w:rsidRDefault="00000000">
            <w:r>
              <w:rPr>
                <w:color w:val="333333"/>
                <w:sz w:val="20"/>
                <w:szCs w:val="20"/>
              </w:rPr>
              <w:t>Solo Mechanic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3FF3E" w14:textId="77777777" w:rsidR="00DF7DDC" w:rsidRDefault="00000000">
            <w:r>
              <w:rPr>
                <w:color w:val="333333"/>
                <w:sz w:val="20"/>
                <w:szCs w:val="20"/>
              </w:rPr>
              <w:t>$99/</w:t>
            </w:r>
            <w:proofErr w:type="spellStart"/>
            <w:r>
              <w:rPr>
                <w:color w:val="333333"/>
                <w:sz w:val="20"/>
                <w:szCs w:val="20"/>
              </w:rPr>
              <w:t>mo</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3E63C" w14:textId="77777777" w:rsidR="00DF7DDC" w:rsidRDefault="00000000">
            <w:r>
              <w:rPr>
                <w:color w:val="333333"/>
                <w:sz w:val="20"/>
                <w:szCs w:val="20"/>
              </w:rPr>
              <w:t>Independent A&amp;P, 1-2 users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4573F" w14:textId="77777777" w:rsidR="00DF7DDC" w:rsidRDefault="00000000">
            <w:r>
              <w:rPr>
                <w:color w:val="333333"/>
                <w:sz w:val="20"/>
                <w:szCs w:val="20"/>
              </w:rPr>
              <w:t>Up to 25 aircraft, full compliance engine</w:t>
            </w:r>
          </w:p>
        </w:tc>
      </w:tr>
      <w:tr w:rsidR="00DF7DDC" w14:paraId="0DB4478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F45D8" w14:textId="77777777" w:rsidR="00DF7DDC" w:rsidRDefault="00000000">
            <w:r>
              <w:rPr>
                <w:color w:val="333333"/>
                <w:sz w:val="20"/>
                <w:szCs w:val="20"/>
              </w:rPr>
              <w:t>Shop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768DA" w14:textId="77777777" w:rsidR="00DF7DDC" w:rsidRDefault="00000000">
            <w:r>
              <w:rPr>
                <w:color w:val="333333"/>
                <w:sz w:val="20"/>
                <w:szCs w:val="20"/>
              </w:rPr>
              <w:t>$199/</w:t>
            </w:r>
            <w:proofErr w:type="spellStart"/>
            <w:r>
              <w:rPr>
                <w:color w:val="333333"/>
                <w:sz w:val="20"/>
                <w:szCs w:val="20"/>
              </w:rPr>
              <w:t>mo</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E56ED" w14:textId="77777777" w:rsidR="00DF7DDC" w:rsidRDefault="00000000">
            <w:r>
              <w:rPr>
                <w:color w:val="333333"/>
                <w:sz w:val="20"/>
                <w:szCs w:val="20"/>
              </w:rPr>
              <w:t>Small repair station, 3-10 users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992DF" w14:textId="77777777" w:rsidR="00DF7DDC" w:rsidRDefault="00000000">
            <w:r>
              <w:rPr>
                <w:color w:val="333333"/>
                <w:sz w:val="20"/>
                <w:szCs w:val="20"/>
              </w:rPr>
              <w:t>Up to 100 aircraft, Part 145 features, job costing</w:t>
            </w:r>
          </w:p>
        </w:tc>
      </w:tr>
      <w:tr w:rsidR="00DF7DDC" w14:paraId="3237701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81F8A" w14:textId="77777777" w:rsidR="00DF7DDC" w:rsidRDefault="00000000">
            <w:r>
              <w:rPr>
                <w:color w:val="333333"/>
                <w:sz w:val="20"/>
                <w:szCs w:val="20"/>
              </w:rPr>
              <w:t>Enterprise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EDEC1" w14:textId="77777777" w:rsidR="00DF7DDC" w:rsidRDefault="00000000">
            <w:r>
              <w:rPr>
                <w:color w:val="333333"/>
                <w:sz w:val="20"/>
                <w:szCs w:val="20"/>
              </w:rPr>
              <w:t>$299/</w:t>
            </w:r>
            <w:proofErr w:type="spellStart"/>
            <w:r>
              <w:rPr>
                <w:color w:val="333333"/>
                <w:sz w:val="20"/>
                <w:szCs w:val="20"/>
              </w:rPr>
              <w:t>mo</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461FC" w14:textId="77777777" w:rsidR="00DF7DDC" w:rsidRDefault="00000000">
            <w:r>
              <w:rPr>
                <w:color w:val="333333"/>
                <w:sz w:val="20"/>
                <w:szCs w:val="20"/>
              </w:rPr>
              <w:t>Large MRO, 10+ users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F284" w14:textId="77777777" w:rsidR="00DF7DDC" w:rsidRDefault="00000000">
            <w:r>
              <w:rPr>
                <w:color w:val="333333"/>
                <w:sz w:val="20"/>
                <w:szCs w:val="20"/>
              </w:rPr>
              <w:t>Unlimited aircraft, advanced analytics, API access</w:t>
            </w:r>
          </w:p>
        </w:tc>
      </w:tr>
      <w:tr w:rsidR="00DF7DDC" w14:paraId="109EC08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32C46" w14:textId="77777777" w:rsidR="00DF7DDC" w:rsidRDefault="00000000">
            <w:r>
              <w:rPr>
                <w:color w:val="333333"/>
                <w:sz w:val="20"/>
                <w:szCs w:val="20"/>
              </w:rPr>
              <w:t>Aircraft Owner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22B8" w14:textId="77777777" w:rsidR="00DF7DDC" w:rsidRDefault="00000000">
            <w:r>
              <w:rPr>
                <w:color w:val="333333"/>
                <w:sz w:val="20"/>
                <w:szCs w:val="20"/>
              </w:rPr>
              <w:t>FREE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A38B" w14:textId="77777777" w:rsidR="00DF7DDC" w:rsidRDefault="00000000">
            <w:r>
              <w:rPr>
                <w:color w:val="333333"/>
                <w:sz w:val="20"/>
                <w:szCs w:val="20"/>
              </w:rPr>
              <w:t>Fleet owners, flying clubs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4D5E6" w14:textId="77777777" w:rsidR="00DF7DDC" w:rsidRDefault="00000000">
            <w:r>
              <w:rPr>
                <w:color w:val="333333"/>
                <w:sz w:val="20"/>
                <w:szCs w:val="20"/>
              </w:rPr>
              <w:t>View-only portal via MRO/IA — no subscription required</w:t>
            </w:r>
          </w:p>
        </w:tc>
      </w:tr>
    </w:tbl>
    <w:p w14:paraId="354DE5EC" w14:textId="77777777" w:rsidR="00DF7DDC" w:rsidRDefault="00000000">
      <w:r>
        <w:br w:type="page"/>
      </w:r>
    </w:p>
    <w:p w14:paraId="087A5C83" w14:textId="77777777" w:rsidR="00DF7DDC" w:rsidRDefault="00000000">
      <w:pPr>
        <w:pStyle w:val="Heading1"/>
        <w:spacing w:before="200" w:after="120"/>
      </w:pPr>
      <w:r>
        <w:lastRenderedPageBreak/>
        <w:t>Section 5: AdaptBooks — Business Management Platform</w:t>
      </w:r>
    </w:p>
    <w:p w14:paraId="593BD5E5" w14:textId="77777777" w:rsidR="00DF7DDC" w:rsidRDefault="00000000">
      <w:pPr>
        <w:spacing w:after="120"/>
      </w:pPr>
      <w:r>
        <w:rPr>
          <w:b/>
          <w:bCs/>
          <w:color w:val="F59E0B"/>
        </w:rPr>
        <w:t>AdaptBooks</w:t>
      </w:r>
      <w:r>
        <w:rPr>
          <w:color w:val="333333"/>
        </w:rPr>
        <w:t xml:space="preserve"> is the foundation of the Adaptensor ecosystem. It is a complete business management platform with point of sale, inventory, double-entry accounting, and customer/vendor management — with industry-specific modules for seven different business types.</w:t>
      </w:r>
    </w:p>
    <w:p w14:paraId="678996E5" w14:textId="77777777" w:rsidR="00DF7DDC" w:rsidRDefault="00DF7DDC">
      <w:pPr>
        <w:spacing w:before="80"/>
      </w:pPr>
    </w:p>
    <w:p w14:paraId="246EADD4" w14:textId="77777777" w:rsidR="00DF7DDC" w:rsidRDefault="00000000">
      <w:pPr>
        <w:spacing w:after="120"/>
      </w:pPr>
      <w:r>
        <w:rPr>
          <w:b/>
          <w:bCs/>
          <w:color w:val="333333"/>
        </w:rPr>
        <w:t xml:space="preserve">Access: </w:t>
      </w:r>
      <w:r>
        <w:rPr>
          <w:color w:val="06B6D4"/>
        </w:rPr>
        <w:t>adaptbooks.io</w:t>
      </w:r>
    </w:p>
    <w:p w14:paraId="450F614D" w14:textId="77777777" w:rsidR="00DF7DDC" w:rsidRDefault="00DF7DDC">
      <w:pPr>
        <w:spacing w:before="100"/>
      </w:pPr>
    </w:p>
    <w:p w14:paraId="7A14A528" w14:textId="77777777" w:rsidR="00DF7DDC" w:rsidRDefault="00000000">
      <w:pPr>
        <w:pStyle w:val="Heading2"/>
        <w:spacing w:before="200" w:after="120"/>
      </w:pPr>
      <w:r>
        <w:t>5.1 — Supported Industries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60"/>
        <w:gridCol w:w="4000"/>
      </w:tblGrid>
      <w:tr w:rsidR="00DF7DDC" w14:paraId="1A501411" w14:textId="77777777">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510D5BD" w14:textId="77777777" w:rsidR="00DF7DDC" w:rsidRDefault="00000000">
            <w:r>
              <w:rPr>
                <w:b/>
                <w:bCs/>
                <w:color w:val="F4D225"/>
                <w:sz w:val="20"/>
                <w:szCs w:val="20"/>
              </w:rPr>
              <w:t>Industry</w:t>
            </w:r>
          </w:p>
        </w:tc>
        <w:tc>
          <w:tcPr>
            <w:tcW w:w="35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1E45DD8" w14:textId="77777777" w:rsidR="00DF7DDC" w:rsidRDefault="00000000">
            <w:r>
              <w:rPr>
                <w:b/>
                <w:bCs/>
                <w:color w:val="F4D225"/>
                <w:sz w:val="20"/>
                <w:szCs w:val="20"/>
              </w:rPr>
              <w:t>Key Modules</w:t>
            </w:r>
          </w:p>
        </w:tc>
        <w:tc>
          <w:tcPr>
            <w:tcW w:w="4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0F10B6C" w14:textId="77777777" w:rsidR="00DF7DDC" w:rsidRDefault="00000000">
            <w:r>
              <w:rPr>
                <w:b/>
                <w:bCs/>
                <w:color w:val="F4D225"/>
                <w:sz w:val="20"/>
                <w:szCs w:val="20"/>
              </w:rPr>
              <w:t>Example Businesses</w:t>
            </w:r>
          </w:p>
        </w:tc>
      </w:tr>
      <w:tr w:rsidR="00DF7DDC" w14:paraId="4751264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E7DE3" w14:textId="77777777" w:rsidR="00DF7DDC" w:rsidRDefault="00000000">
            <w:r>
              <w:rPr>
                <w:color w:val="333333"/>
                <w:sz w:val="20"/>
                <w:szCs w:val="20"/>
              </w:rPr>
              <w:t>Retail / Hardware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0194C" w14:textId="77777777" w:rsidR="00DF7DDC" w:rsidRDefault="00000000">
            <w:r>
              <w:rPr>
                <w:color w:val="333333"/>
                <w:sz w:val="20"/>
                <w:szCs w:val="20"/>
              </w:rPr>
              <w:t>POS, Inventory, Storage Units, Layaway, Gift Cards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75C69" w14:textId="77777777" w:rsidR="00DF7DDC" w:rsidRDefault="00000000">
            <w:r>
              <w:rPr>
                <w:color w:val="333333"/>
                <w:sz w:val="20"/>
                <w:szCs w:val="20"/>
              </w:rPr>
              <w:t>Hardware stores, feed stores, bait shops</w:t>
            </w:r>
          </w:p>
        </w:tc>
      </w:tr>
      <w:tr w:rsidR="00DF7DDC" w14:paraId="5A26D03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533B4" w14:textId="77777777" w:rsidR="00DF7DDC" w:rsidRDefault="00000000">
            <w:r>
              <w:rPr>
                <w:color w:val="333333"/>
                <w:sz w:val="20"/>
                <w:szCs w:val="20"/>
              </w:rPr>
              <w:t>Aviation MRO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3AB0" w14:textId="77777777" w:rsidR="00DF7DDC" w:rsidRDefault="00000000">
            <w:r>
              <w:rPr>
                <w:color w:val="333333"/>
                <w:sz w:val="20"/>
                <w:szCs w:val="20"/>
              </w:rPr>
              <w:t>Aircraft Registry, FAA Compliance, Parts Traceability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1318E" w14:textId="77777777" w:rsidR="00DF7DDC" w:rsidRDefault="00000000">
            <w:r>
              <w:rPr>
                <w:color w:val="333333"/>
                <w:sz w:val="20"/>
                <w:szCs w:val="20"/>
              </w:rPr>
              <w:t>A&amp;P shops, repair stations, avionics shops</w:t>
            </w:r>
          </w:p>
        </w:tc>
      </w:tr>
      <w:tr w:rsidR="00DF7DDC" w14:paraId="30F7C6F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F3164" w14:textId="77777777" w:rsidR="00DF7DDC" w:rsidRDefault="00000000">
            <w:r>
              <w:rPr>
                <w:color w:val="333333"/>
                <w:sz w:val="20"/>
                <w:szCs w:val="20"/>
              </w:rPr>
              <w:t>Auto / Service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68785" w14:textId="77777777" w:rsidR="00DF7DDC" w:rsidRDefault="00000000">
            <w:r>
              <w:rPr>
                <w:color w:val="333333"/>
                <w:sz w:val="20"/>
                <w:szCs w:val="20"/>
              </w:rPr>
              <w:t>Work Orders, Vehicle Tracking, Estimates, Appointments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9CA03" w14:textId="77777777" w:rsidR="00DF7DDC" w:rsidRDefault="00000000">
            <w:r>
              <w:rPr>
                <w:color w:val="333333"/>
                <w:sz w:val="20"/>
                <w:szCs w:val="20"/>
              </w:rPr>
              <w:t xml:space="preserve">Mechanic shops, tire </w:t>
            </w:r>
            <w:proofErr w:type="gramStart"/>
            <w:r>
              <w:rPr>
                <w:color w:val="333333"/>
                <w:sz w:val="20"/>
                <w:szCs w:val="20"/>
              </w:rPr>
              <w:t>service</w:t>
            </w:r>
            <w:proofErr w:type="gramEnd"/>
            <w:r>
              <w:rPr>
                <w:color w:val="333333"/>
                <w:sz w:val="20"/>
                <w:szCs w:val="20"/>
              </w:rPr>
              <w:t>, body shops</w:t>
            </w:r>
          </w:p>
        </w:tc>
      </w:tr>
      <w:tr w:rsidR="00DF7DDC" w14:paraId="3659EE7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9689F" w14:textId="77777777" w:rsidR="00DF7DDC" w:rsidRDefault="00000000">
            <w:r>
              <w:rPr>
                <w:color w:val="333333"/>
                <w:sz w:val="20"/>
                <w:szCs w:val="20"/>
              </w:rPr>
              <w:t>Manufacturing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F62A6" w14:textId="77777777" w:rsidR="00DF7DDC" w:rsidRDefault="00000000">
            <w:r>
              <w:rPr>
                <w:color w:val="333333"/>
                <w:sz w:val="20"/>
                <w:szCs w:val="20"/>
              </w:rPr>
              <w:t>Work Orders, Estimates, Inventory, Delivery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82756" w14:textId="77777777" w:rsidR="00DF7DDC" w:rsidRDefault="00000000">
            <w:r>
              <w:rPr>
                <w:color w:val="333333"/>
                <w:sz w:val="20"/>
                <w:szCs w:val="20"/>
              </w:rPr>
              <w:t>Laser cutting, CNC, welding, sign shops</w:t>
            </w:r>
          </w:p>
        </w:tc>
      </w:tr>
      <w:tr w:rsidR="00DF7DDC" w14:paraId="64A2BD3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D944F" w14:textId="77777777" w:rsidR="00DF7DDC" w:rsidRDefault="00000000">
            <w:r>
              <w:rPr>
                <w:color w:val="333333"/>
                <w:sz w:val="20"/>
                <w:szCs w:val="20"/>
              </w:rPr>
              <w:t>Detail / Car Wash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F6F12" w14:textId="77777777" w:rsidR="00DF7DDC" w:rsidRDefault="00000000">
            <w:r>
              <w:rPr>
                <w:color w:val="333333"/>
                <w:sz w:val="20"/>
                <w:szCs w:val="20"/>
              </w:rPr>
              <w:t>Work Orders, Vehicles, Appointments, Estimates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4CD40" w14:textId="77777777" w:rsidR="00DF7DDC" w:rsidRDefault="00000000">
            <w:r>
              <w:rPr>
                <w:color w:val="333333"/>
                <w:sz w:val="20"/>
                <w:szCs w:val="20"/>
              </w:rPr>
              <w:t>Auto detailing, ceramic coating, car wash</w:t>
            </w:r>
          </w:p>
        </w:tc>
      </w:tr>
      <w:tr w:rsidR="00DF7DDC" w14:paraId="31A207B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1737E" w14:textId="77777777" w:rsidR="00DF7DDC" w:rsidRDefault="00000000">
            <w:r>
              <w:rPr>
                <w:color w:val="333333"/>
                <w:sz w:val="20"/>
                <w:szCs w:val="20"/>
              </w:rPr>
              <w:t>Restaurant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89AE4" w14:textId="77777777" w:rsidR="00DF7DDC" w:rsidRDefault="00000000">
            <w:r>
              <w:rPr>
                <w:color w:val="333333"/>
                <w:sz w:val="20"/>
                <w:szCs w:val="20"/>
              </w:rPr>
              <w:t>Table Management, Kitchen Display, Tips, Catering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AE8CE" w14:textId="77777777" w:rsidR="00DF7DDC" w:rsidRDefault="00000000">
            <w:r>
              <w:rPr>
                <w:color w:val="333333"/>
                <w:sz w:val="20"/>
                <w:szCs w:val="20"/>
              </w:rPr>
              <w:t>Diners, cafes, food trucks, bakeries</w:t>
            </w:r>
          </w:p>
        </w:tc>
      </w:tr>
      <w:tr w:rsidR="00DF7DDC" w14:paraId="670B8B9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EF25D" w14:textId="77777777" w:rsidR="00DF7DDC" w:rsidRDefault="00000000">
            <w:r>
              <w:rPr>
                <w:color w:val="333333"/>
                <w:sz w:val="20"/>
                <w:szCs w:val="20"/>
              </w:rPr>
              <w:t>General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4AF6E" w14:textId="77777777" w:rsidR="00DF7DDC" w:rsidRDefault="00000000">
            <w:r>
              <w:rPr>
                <w:color w:val="333333"/>
                <w:sz w:val="20"/>
                <w:szCs w:val="20"/>
              </w:rPr>
              <w:t>POS, Inventory, Customers, Accounting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ADA0A" w14:textId="77777777" w:rsidR="00DF7DDC" w:rsidRDefault="00000000">
            <w:r>
              <w:rPr>
                <w:color w:val="333333"/>
                <w:sz w:val="20"/>
                <w:szCs w:val="20"/>
              </w:rPr>
              <w:t>Gift shops, salons, rental businesses</w:t>
            </w:r>
          </w:p>
        </w:tc>
      </w:tr>
    </w:tbl>
    <w:p w14:paraId="40F8325F" w14:textId="77777777" w:rsidR="00DF7DDC" w:rsidRDefault="00DF7DDC">
      <w:pPr>
        <w:spacing w:before="160"/>
      </w:pPr>
    </w:p>
    <w:p w14:paraId="0CB137AA" w14:textId="77777777" w:rsidR="00DF7DDC" w:rsidRDefault="00000000">
      <w:pPr>
        <w:pStyle w:val="Heading2"/>
        <w:spacing w:before="200" w:after="120"/>
      </w:pPr>
      <w:r>
        <w:t>5.2 — Key Features to Test</w:t>
      </w:r>
    </w:p>
    <w:p w14:paraId="05B11D5F" w14:textId="77777777" w:rsidR="00DF7DDC" w:rsidRDefault="00000000">
      <w:pPr>
        <w:pStyle w:val="Heading3"/>
      </w:pPr>
      <w:r>
        <w:t>Point of Sale (POS)</w:t>
      </w:r>
    </w:p>
    <w:p w14:paraId="76C08A38" w14:textId="77777777" w:rsidR="00DF7DDC" w:rsidRDefault="00000000">
      <w:pPr>
        <w:pStyle w:val="ListParagraph"/>
        <w:numPr>
          <w:ilvl w:val="0"/>
          <w:numId w:val="3"/>
        </w:numPr>
        <w:spacing w:after="60"/>
      </w:pPr>
      <w:r>
        <w:rPr>
          <w:color w:val="333333"/>
        </w:rPr>
        <w:t>Ring up a sale with multiple items — verify line items, tax calculation, and total</w:t>
      </w:r>
    </w:p>
    <w:p w14:paraId="538375D6" w14:textId="77777777" w:rsidR="00DF7DDC" w:rsidRDefault="00000000">
      <w:pPr>
        <w:pStyle w:val="ListParagraph"/>
        <w:numPr>
          <w:ilvl w:val="0"/>
          <w:numId w:val="3"/>
        </w:numPr>
        <w:spacing w:after="60"/>
      </w:pPr>
      <w:r>
        <w:rPr>
          <w:color w:val="333333"/>
        </w:rPr>
        <w:t>Process different payment types and verify the cash drawer balances</w:t>
      </w:r>
    </w:p>
    <w:p w14:paraId="754C775E" w14:textId="77777777" w:rsidR="00DF7DDC" w:rsidRDefault="00000000">
      <w:pPr>
        <w:pStyle w:val="ListParagraph"/>
        <w:numPr>
          <w:ilvl w:val="0"/>
          <w:numId w:val="3"/>
        </w:numPr>
        <w:spacing w:after="60"/>
      </w:pPr>
      <w:r>
        <w:rPr>
          <w:color w:val="333333"/>
        </w:rPr>
        <w:t>Apply discounts (percentage and fixed amount) and verify they calculate correctly</w:t>
      </w:r>
    </w:p>
    <w:p w14:paraId="118C4F2E" w14:textId="77777777" w:rsidR="00DF7DDC" w:rsidRDefault="00000000">
      <w:pPr>
        <w:pStyle w:val="ListParagraph"/>
        <w:numPr>
          <w:ilvl w:val="0"/>
          <w:numId w:val="3"/>
        </w:numPr>
        <w:spacing w:after="60"/>
      </w:pPr>
      <w:r>
        <w:rPr>
          <w:color w:val="333333"/>
        </w:rPr>
        <w:t>Void a transaction and verify inventory restocks and accounting entries reverse</w:t>
      </w:r>
    </w:p>
    <w:p w14:paraId="4EC65F44" w14:textId="77777777" w:rsidR="00DF7DDC" w:rsidRDefault="00000000">
      <w:pPr>
        <w:pStyle w:val="ListParagraph"/>
        <w:numPr>
          <w:ilvl w:val="0"/>
          <w:numId w:val="3"/>
        </w:numPr>
        <w:spacing w:after="60"/>
      </w:pPr>
      <w:r>
        <w:rPr>
          <w:color w:val="333333"/>
        </w:rPr>
        <w:t>Test barcode scanning if you have a barcode scanner available</w:t>
      </w:r>
    </w:p>
    <w:p w14:paraId="2B419F74" w14:textId="77777777" w:rsidR="00DF7DDC" w:rsidRDefault="00DF7DDC">
      <w:pPr>
        <w:spacing w:before="120"/>
      </w:pPr>
    </w:p>
    <w:p w14:paraId="0F8EE043" w14:textId="77777777" w:rsidR="00DF7DDC" w:rsidRDefault="00000000">
      <w:pPr>
        <w:pStyle w:val="Heading3"/>
      </w:pPr>
      <w:r>
        <w:t>Inventory Management</w:t>
      </w:r>
    </w:p>
    <w:p w14:paraId="773E29E0" w14:textId="77777777" w:rsidR="00DF7DDC" w:rsidRDefault="00000000">
      <w:pPr>
        <w:pStyle w:val="ListParagraph"/>
        <w:numPr>
          <w:ilvl w:val="0"/>
          <w:numId w:val="3"/>
        </w:numPr>
        <w:spacing w:after="60"/>
      </w:pPr>
      <w:r>
        <w:rPr>
          <w:color w:val="333333"/>
        </w:rPr>
        <w:lastRenderedPageBreak/>
        <w:t>Add products with SKU, description, cost, selling price, and reorder point</w:t>
      </w:r>
    </w:p>
    <w:p w14:paraId="26D977C7" w14:textId="77777777" w:rsidR="00DF7DDC" w:rsidRDefault="00000000">
      <w:pPr>
        <w:pStyle w:val="ListParagraph"/>
        <w:numPr>
          <w:ilvl w:val="0"/>
          <w:numId w:val="3"/>
        </w:numPr>
        <w:spacing w:after="60"/>
      </w:pPr>
      <w:r>
        <w:rPr>
          <w:color w:val="333333"/>
        </w:rPr>
        <w:t>Create a purchase order to a vendor, receive the goods, and verify inventory increments</w:t>
      </w:r>
    </w:p>
    <w:p w14:paraId="7FD4DB71" w14:textId="77777777" w:rsidR="00DF7DDC" w:rsidRDefault="00000000">
      <w:pPr>
        <w:pStyle w:val="ListParagraph"/>
        <w:numPr>
          <w:ilvl w:val="0"/>
          <w:numId w:val="3"/>
        </w:numPr>
        <w:spacing w:after="60"/>
      </w:pPr>
      <w:r>
        <w:rPr>
          <w:color w:val="333333"/>
        </w:rPr>
        <w:t>Perform an inventory count and review variance reports</w:t>
      </w:r>
    </w:p>
    <w:p w14:paraId="23F36933" w14:textId="77777777" w:rsidR="00DF7DDC" w:rsidRDefault="00000000">
      <w:pPr>
        <w:pStyle w:val="ListParagraph"/>
        <w:numPr>
          <w:ilvl w:val="0"/>
          <w:numId w:val="3"/>
        </w:numPr>
        <w:spacing w:after="60"/>
      </w:pPr>
      <w:r>
        <w:rPr>
          <w:color w:val="333333"/>
        </w:rPr>
        <w:t>Check low-stock alerts and reorder point notifications</w:t>
      </w:r>
    </w:p>
    <w:p w14:paraId="4C1799C6" w14:textId="77777777" w:rsidR="00DF7DDC" w:rsidRDefault="00DF7DDC">
      <w:pPr>
        <w:spacing w:before="120"/>
      </w:pPr>
    </w:p>
    <w:p w14:paraId="40732F60" w14:textId="77777777" w:rsidR="00DF7DDC" w:rsidRDefault="00000000">
      <w:pPr>
        <w:pStyle w:val="Heading3"/>
      </w:pPr>
      <w:r>
        <w:t>Accounting &amp; General Ledger</w:t>
      </w:r>
    </w:p>
    <w:p w14:paraId="1DED45AD" w14:textId="77777777" w:rsidR="00DF7DDC" w:rsidRDefault="00000000">
      <w:pPr>
        <w:pStyle w:val="ListParagraph"/>
        <w:numPr>
          <w:ilvl w:val="0"/>
          <w:numId w:val="3"/>
        </w:numPr>
        <w:spacing w:after="60"/>
      </w:pPr>
      <w:r>
        <w:rPr>
          <w:color w:val="333333"/>
        </w:rPr>
        <w:t>Review the chart of accounts — the system seeds an industry-specific COA during onboarding</w:t>
      </w:r>
    </w:p>
    <w:p w14:paraId="3296C27C" w14:textId="77777777" w:rsidR="00DF7DDC" w:rsidRDefault="00000000">
      <w:pPr>
        <w:pStyle w:val="ListParagraph"/>
        <w:numPr>
          <w:ilvl w:val="0"/>
          <w:numId w:val="3"/>
        </w:numPr>
        <w:spacing w:after="60"/>
      </w:pPr>
      <w:r>
        <w:rPr>
          <w:color w:val="333333"/>
        </w:rPr>
        <w:t>Verify that POS sales create automatic journal entries (Debit Cash/AR, Credit Revenue, Debit COGS, Credit Inventory)</w:t>
      </w:r>
    </w:p>
    <w:p w14:paraId="5CAFD135" w14:textId="77777777" w:rsidR="00DF7DDC" w:rsidRDefault="00000000">
      <w:pPr>
        <w:pStyle w:val="ListParagraph"/>
        <w:numPr>
          <w:ilvl w:val="0"/>
          <w:numId w:val="3"/>
        </w:numPr>
        <w:spacing w:after="60"/>
      </w:pPr>
      <w:r>
        <w:rPr>
          <w:color w:val="333333"/>
        </w:rPr>
        <w:t>Create manual journal entries and verify they post to the GL correctly</w:t>
      </w:r>
    </w:p>
    <w:p w14:paraId="5FF9C701" w14:textId="77777777" w:rsidR="00DF7DDC" w:rsidRDefault="00000000">
      <w:pPr>
        <w:pStyle w:val="ListParagraph"/>
        <w:numPr>
          <w:ilvl w:val="0"/>
          <w:numId w:val="3"/>
        </w:numPr>
        <w:spacing w:after="60"/>
      </w:pPr>
      <w:r>
        <w:rPr>
          <w:color w:val="333333"/>
        </w:rPr>
        <w:t>Run financial reports: Profit &amp; Loss, Balance Sheet, Trial Balance</w:t>
      </w:r>
    </w:p>
    <w:p w14:paraId="0C5448A9" w14:textId="77777777" w:rsidR="00DF7DDC" w:rsidRDefault="00000000">
      <w:pPr>
        <w:pStyle w:val="ListParagraph"/>
        <w:numPr>
          <w:ilvl w:val="0"/>
          <w:numId w:val="3"/>
        </w:numPr>
        <w:spacing w:after="60"/>
      </w:pPr>
      <w:r>
        <w:rPr>
          <w:color w:val="333333"/>
        </w:rPr>
        <w:t>Review AP aging (what you owe vendors) and AR aging (what customers owe you)</w:t>
      </w:r>
    </w:p>
    <w:p w14:paraId="18741FF6" w14:textId="77777777" w:rsidR="00DF7DDC" w:rsidRDefault="00DF7DDC">
      <w:pPr>
        <w:spacing w:before="120"/>
      </w:pPr>
    </w:p>
    <w:p w14:paraId="39FAEC6C" w14:textId="77777777" w:rsidR="00DF7DDC" w:rsidRDefault="00000000">
      <w:pPr>
        <w:pStyle w:val="Heading3"/>
      </w:pPr>
      <w:r>
        <w:t>Onboarding Wizard</w:t>
      </w:r>
    </w:p>
    <w:p w14:paraId="6A4CACB8" w14:textId="77777777" w:rsidR="00DF7DDC" w:rsidRDefault="00000000">
      <w:pPr>
        <w:spacing w:after="120"/>
      </w:pPr>
      <w:r>
        <w:rPr>
          <w:color w:val="333333"/>
        </w:rPr>
        <w:t>When you first sign up, AdaptBooks walks you through a 4-step onboarding wizard:</w:t>
      </w:r>
    </w:p>
    <w:p w14:paraId="1A8B059C" w14:textId="77777777" w:rsidR="00DF7DDC" w:rsidRDefault="00000000">
      <w:pPr>
        <w:pStyle w:val="ListParagraph"/>
        <w:numPr>
          <w:ilvl w:val="0"/>
          <w:numId w:val="2"/>
        </w:numPr>
        <w:spacing w:after="60"/>
      </w:pPr>
      <w:r>
        <w:rPr>
          <w:color w:val="333333"/>
        </w:rPr>
        <w:t>Business Information — name, address, phone, EIN</w:t>
      </w:r>
    </w:p>
    <w:p w14:paraId="6262E153" w14:textId="77777777" w:rsidR="00DF7DDC" w:rsidRDefault="00000000">
      <w:pPr>
        <w:pStyle w:val="ListParagraph"/>
        <w:numPr>
          <w:ilvl w:val="0"/>
          <w:numId w:val="2"/>
        </w:numPr>
        <w:spacing w:after="60"/>
      </w:pPr>
      <w:r>
        <w:rPr>
          <w:color w:val="333333"/>
        </w:rPr>
        <w:t>Industry Selection — choose your business type from the 7 options above</w:t>
      </w:r>
    </w:p>
    <w:p w14:paraId="066B1B13" w14:textId="77777777" w:rsidR="00DF7DDC" w:rsidRDefault="00000000">
      <w:pPr>
        <w:pStyle w:val="ListParagraph"/>
        <w:numPr>
          <w:ilvl w:val="0"/>
          <w:numId w:val="2"/>
        </w:numPr>
        <w:spacing w:after="60"/>
      </w:pPr>
      <w:r>
        <w:rPr>
          <w:color w:val="333333"/>
        </w:rPr>
        <w:t>Feature Modules — select which modules you want enabled (POS and Accounting are always on)</w:t>
      </w:r>
    </w:p>
    <w:p w14:paraId="55FA6D49" w14:textId="77777777" w:rsidR="00DF7DDC" w:rsidRDefault="00000000">
      <w:pPr>
        <w:pStyle w:val="ListParagraph"/>
        <w:numPr>
          <w:ilvl w:val="0"/>
          <w:numId w:val="2"/>
        </w:numPr>
        <w:spacing w:after="60"/>
      </w:pPr>
      <w:r>
        <w:rPr>
          <w:color w:val="333333"/>
        </w:rPr>
        <w:t>Data Start — choose: Explore with Sample Data (recommended), Start Fresh, or Import Existing Data</w:t>
      </w:r>
    </w:p>
    <w:p w14:paraId="033F6B01" w14:textId="77777777" w:rsidR="00DF7DDC" w:rsidRDefault="00DF7DDC">
      <w:pPr>
        <w:spacing w:before="80"/>
      </w:pPr>
    </w:p>
    <w:p w14:paraId="32F8C4E7" w14:textId="77777777" w:rsidR="00DF7DDC" w:rsidRDefault="00000000">
      <w:pPr>
        <w:spacing w:after="120"/>
      </w:pPr>
      <w:r>
        <w:rPr>
          <w:color w:val="333333"/>
        </w:rPr>
        <w:t>If you choose "Explore with Sample Data," the system loads realistic demo data for your industry — products, customers, vendors, and sample transactions. This is the fastest way to see everything working.</w:t>
      </w:r>
    </w:p>
    <w:p w14:paraId="0CA6ACF6" w14:textId="77777777" w:rsidR="00DF7DDC" w:rsidRDefault="00000000">
      <w:r>
        <w:br w:type="page"/>
      </w:r>
    </w:p>
    <w:p w14:paraId="71461814" w14:textId="77777777" w:rsidR="00DF7DDC" w:rsidRDefault="00000000">
      <w:pPr>
        <w:pStyle w:val="Heading1"/>
        <w:spacing w:before="200" w:after="120"/>
      </w:pPr>
      <w:r>
        <w:lastRenderedPageBreak/>
        <w:t xml:space="preserve">Section 6: </w:t>
      </w:r>
      <w:proofErr w:type="spellStart"/>
      <w:r>
        <w:t>AdaptVault</w:t>
      </w:r>
      <w:proofErr w:type="spellEnd"/>
      <w:r>
        <w:t xml:space="preserve"> — Secure Document Intelligence</w:t>
      </w:r>
    </w:p>
    <w:p w14:paraId="2916B8BE" w14:textId="77777777" w:rsidR="00DF7DDC" w:rsidRDefault="00000000">
      <w:pPr>
        <w:spacing w:after="120"/>
      </w:pPr>
      <w:proofErr w:type="spellStart"/>
      <w:r>
        <w:rPr>
          <w:b/>
          <w:bCs/>
          <w:color w:val="8B5CF6"/>
        </w:rPr>
        <w:t>AdaptVault</w:t>
      </w:r>
      <w:proofErr w:type="spellEnd"/>
      <w:r>
        <w:rPr>
          <w:color w:val="333333"/>
        </w:rPr>
        <w:t xml:space="preserve"> is </w:t>
      </w:r>
      <w:proofErr w:type="gramStart"/>
      <w:r>
        <w:rPr>
          <w:color w:val="333333"/>
        </w:rPr>
        <w:t>the</w:t>
      </w:r>
      <w:proofErr w:type="gramEnd"/>
      <w:r>
        <w:rPr>
          <w:color w:val="333333"/>
        </w:rPr>
        <w:t xml:space="preserve"> encrypted document storage and AI analysis platform. For aviation users, it serves as the IA Inspector's professional management tool. For all users, it provides secure, searchable document storage with AI-powered intelligence.</w:t>
      </w:r>
    </w:p>
    <w:p w14:paraId="67BA2611" w14:textId="77777777" w:rsidR="00DF7DDC" w:rsidRDefault="00DF7DDC">
      <w:pPr>
        <w:spacing w:before="80"/>
      </w:pPr>
    </w:p>
    <w:p w14:paraId="6B533A3B" w14:textId="77777777" w:rsidR="00DF7DDC" w:rsidRDefault="00000000">
      <w:pPr>
        <w:spacing w:after="120"/>
      </w:pPr>
      <w:r>
        <w:rPr>
          <w:b/>
          <w:bCs/>
          <w:color w:val="333333"/>
        </w:rPr>
        <w:t xml:space="preserve">Access: </w:t>
      </w:r>
      <w:r>
        <w:rPr>
          <w:color w:val="06B6D4"/>
        </w:rPr>
        <w:t>vault.adaptensor.io</w:t>
      </w:r>
    </w:p>
    <w:p w14:paraId="72EDE463" w14:textId="77777777" w:rsidR="00DF7DDC" w:rsidRDefault="00DF7DDC">
      <w:pPr>
        <w:spacing w:before="100"/>
      </w:pPr>
    </w:p>
    <w:p w14:paraId="2B5FAD04" w14:textId="77777777" w:rsidR="00DF7DDC" w:rsidRDefault="00000000">
      <w:pPr>
        <w:pStyle w:val="Heading2"/>
        <w:spacing w:before="200" w:after="120"/>
      </w:pPr>
      <w:r>
        <w:t>6.1 — IA Inspector Features</w:t>
      </w:r>
    </w:p>
    <w:p w14:paraId="107D4075" w14:textId="77777777" w:rsidR="00DF7DDC" w:rsidRDefault="00000000">
      <w:pPr>
        <w:spacing w:after="120"/>
      </w:pPr>
      <w:r>
        <w:rPr>
          <w:color w:val="333333"/>
        </w:rPr>
        <w:t xml:space="preserve">If you hold an Inspection Authorization (IA), </w:t>
      </w:r>
      <w:proofErr w:type="spellStart"/>
      <w:r>
        <w:rPr>
          <w:color w:val="333333"/>
        </w:rPr>
        <w:t>AdaptVault</w:t>
      </w:r>
      <w:proofErr w:type="spellEnd"/>
      <w:r>
        <w:rPr>
          <w:color w:val="333333"/>
        </w:rPr>
        <w:t xml:space="preserve"> is your professional hub:</w:t>
      </w:r>
    </w:p>
    <w:p w14:paraId="301E7F5A" w14:textId="77777777" w:rsidR="00DF7DDC" w:rsidRDefault="00000000">
      <w:pPr>
        <w:pStyle w:val="ListParagraph"/>
        <w:numPr>
          <w:ilvl w:val="0"/>
          <w:numId w:val="3"/>
        </w:numPr>
        <w:spacing w:after="60"/>
      </w:pPr>
      <w:r>
        <w:rPr>
          <w:b/>
          <w:bCs/>
          <w:color w:val="333333"/>
        </w:rPr>
        <w:t xml:space="preserve">IA Dashboard </w:t>
      </w:r>
      <w:r>
        <w:rPr>
          <w:color w:val="333333"/>
        </w:rPr>
        <w:t>— certificate status, renewal countdown, inspection statistics</w:t>
      </w:r>
    </w:p>
    <w:p w14:paraId="1D08780A" w14:textId="77777777" w:rsidR="00DF7DDC" w:rsidRDefault="00000000">
      <w:pPr>
        <w:pStyle w:val="ListParagraph"/>
        <w:numPr>
          <w:ilvl w:val="0"/>
          <w:numId w:val="3"/>
        </w:numPr>
        <w:spacing w:after="60"/>
      </w:pPr>
      <w:r>
        <w:rPr>
          <w:b/>
          <w:bCs/>
          <w:color w:val="333333"/>
        </w:rPr>
        <w:t xml:space="preserve">Inspection Log </w:t>
      </w:r>
      <w:r>
        <w:rPr>
          <w:color w:val="333333"/>
        </w:rPr>
        <w:t>— automated tracking from completed work orders plus manual entry for outside inspections</w:t>
      </w:r>
    </w:p>
    <w:p w14:paraId="68F1D107" w14:textId="77777777" w:rsidR="00DF7DDC" w:rsidRDefault="00000000">
      <w:pPr>
        <w:pStyle w:val="ListParagraph"/>
        <w:numPr>
          <w:ilvl w:val="0"/>
          <w:numId w:val="3"/>
        </w:numPr>
        <w:spacing w:after="60"/>
      </w:pPr>
      <w:r>
        <w:rPr>
          <w:b/>
          <w:bCs/>
          <w:color w:val="333333"/>
        </w:rPr>
        <w:t xml:space="preserve">Renewal Tracking </w:t>
      </w:r>
      <w:r>
        <w:rPr>
          <w:color w:val="333333"/>
        </w:rPr>
        <w:t>— all 5 FAA renewal methods: annual inspections performed, major repair/alteration approvals, progressive inspection cycles, 8-hour refresher training, and oral exam from FAA inspector</w:t>
      </w:r>
    </w:p>
    <w:p w14:paraId="1FECD8A1" w14:textId="77777777" w:rsidR="00DF7DDC" w:rsidRDefault="00000000">
      <w:pPr>
        <w:pStyle w:val="ListParagraph"/>
        <w:numPr>
          <w:ilvl w:val="0"/>
          <w:numId w:val="3"/>
        </w:numPr>
        <w:spacing w:after="60"/>
      </w:pPr>
      <w:r>
        <w:rPr>
          <w:b/>
          <w:bCs/>
          <w:color w:val="333333"/>
        </w:rPr>
        <w:t xml:space="preserve">Training Records </w:t>
      </w:r>
      <w:r>
        <w:rPr>
          <w:color w:val="333333"/>
        </w:rPr>
        <w:t>— track initial, recurrent, and specialty training with certificate uploads</w:t>
      </w:r>
    </w:p>
    <w:p w14:paraId="5C3F5F38" w14:textId="77777777" w:rsidR="00DF7DDC" w:rsidRDefault="00000000">
      <w:pPr>
        <w:pStyle w:val="ListParagraph"/>
        <w:numPr>
          <w:ilvl w:val="0"/>
          <w:numId w:val="3"/>
        </w:numPr>
        <w:spacing w:after="60"/>
      </w:pPr>
      <w:r>
        <w:rPr>
          <w:b/>
          <w:bCs/>
          <w:color w:val="333333"/>
        </w:rPr>
        <w:t xml:space="preserve">Service Requests </w:t>
      </w:r>
      <w:r>
        <w:rPr>
          <w:color w:val="333333"/>
        </w:rPr>
        <w:t>— receive RFQs from shops, submit bids, manage your schedule and availability</w:t>
      </w:r>
    </w:p>
    <w:p w14:paraId="0634D32B" w14:textId="77777777" w:rsidR="00DF7DDC" w:rsidRDefault="00DF7DDC">
      <w:pPr>
        <w:spacing w:before="160"/>
      </w:pPr>
    </w:p>
    <w:p w14:paraId="3395DAB5" w14:textId="77777777" w:rsidR="00DF7DDC" w:rsidRDefault="00000000">
      <w:pPr>
        <w:pStyle w:val="Heading2"/>
        <w:spacing w:before="200" w:after="120"/>
      </w:pPr>
      <w:r>
        <w:t>6.2 — Document Vault Features</w:t>
      </w:r>
    </w:p>
    <w:p w14:paraId="16F4338A" w14:textId="77777777" w:rsidR="00DF7DDC" w:rsidRDefault="00000000">
      <w:pPr>
        <w:pStyle w:val="ListParagraph"/>
        <w:numPr>
          <w:ilvl w:val="0"/>
          <w:numId w:val="3"/>
        </w:numPr>
        <w:spacing w:after="60"/>
      </w:pPr>
      <w:r>
        <w:rPr>
          <w:color w:val="333333"/>
        </w:rPr>
        <w:t>Upload documents of any type — PDFs, images, Word docs, spreadsheets</w:t>
      </w:r>
    </w:p>
    <w:p w14:paraId="3169EA2F" w14:textId="77777777" w:rsidR="00DF7DDC" w:rsidRDefault="00000000">
      <w:pPr>
        <w:pStyle w:val="ListParagraph"/>
        <w:numPr>
          <w:ilvl w:val="0"/>
          <w:numId w:val="3"/>
        </w:numPr>
        <w:spacing w:after="60"/>
      </w:pPr>
      <w:r>
        <w:rPr>
          <w:color w:val="333333"/>
        </w:rPr>
        <w:t>Documents are encrypted at rest with AES-256 encryption</w:t>
      </w:r>
    </w:p>
    <w:p w14:paraId="4749D7A1" w14:textId="77777777" w:rsidR="00DF7DDC" w:rsidRDefault="00000000">
      <w:pPr>
        <w:pStyle w:val="ListParagraph"/>
        <w:numPr>
          <w:ilvl w:val="0"/>
          <w:numId w:val="3"/>
        </w:numPr>
        <w:spacing w:after="60"/>
      </w:pPr>
      <w:r>
        <w:rPr>
          <w:color w:val="333333"/>
        </w:rPr>
        <w:t>Regulatory retention tagging — Form 337s and inspection records cannot be deleted before their mandatory retention period</w:t>
      </w:r>
    </w:p>
    <w:p w14:paraId="76E20B0F" w14:textId="77777777" w:rsidR="00DF7DDC" w:rsidRDefault="00000000">
      <w:pPr>
        <w:pStyle w:val="ListParagraph"/>
        <w:numPr>
          <w:ilvl w:val="0"/>
          <w:numId w:val="3"/>
        </w:numPr>
        <w:spacing w:after="60"/>
      </w:pPr>
      <w:r>
        <w:rPr>
          <w:color w:val="333333"/>
        </w:rPr>
        <w:t xml:space="preserve">Full-text search across all stored documents via </w:t>
      </w:r>
      <w:proofErr w:type="spellStart"/>
      <w:r>
        <w:rPr>
          <w:color w:val="333333"/>
        </w:rPr>
        <w:t>AdaptGent</w:t>
      </w:r>
      <w:proofErr w:type="spellEnd"/>
    </w:p>
    <w:p w14:paraId="58CF3AE7" w14:textId="77777777" w:rsidR="00DF7DDC" w:rsidRDefault="00000000">
      <w:pPr>
        <w:pStyle w:val="ListParagraph"/>
        <w:numPr>
          <w:ilvl w:val="0"/>
          <w:numId w:val="3"/>
        </w:numPr>
        <w:spacing w:after="60"/>
      </w:pPr>
      <w:r>
        <w:rPr>
          <w:color w:val="333333"/>
        </w:rPr>
        <w:t xml:space="preserve">AI-powered document analysis: upload a maintenance manual and </w:t>
      </w:r>
      <w:proofErr w:type="spellStart"/>
      <w:r>
        <w:rPr>
          <w:color w:val="333333"/>
        </w:rPr>
        <w:t>AdaptGent</w:t>
      </w:r>
      <w:proofErr w:type="spellEnd"/>
      <w:r>
        <w:rPr>
          <w:color w:val="333333"/>
        </w:rPr>
        <w:t xml:space="preserve"> extracts inspection intervals and wear limits</w:t>
      </w:r>
    </w:p>
    <w:p w14:paraId="2113A4E2" w14:textId="77777777" w:rsidR="00DF7DDC" w:rsidRDefault="00DF7DDC">
      <w:pPr>
        <w:spacing w:before="160"/>
      </w:pPr>
    </w:p>
    <w:p w14:paraId="09A93A56" w14:textId="77777777" w:rsidR="00DF7DDC" w:rsidRDefault="00000000">
      <w:pPr>
        <w:pStyle w:val="Heading2"/>
        <w:spacing w:before="200" w:after="120"/>
      </w:pPr>
      <w:r>
        <w:t>6.3 — Key Features to Test</w:t>
      </w:r>
    </w:p>
    <w:p w14:paraId="3C2FAC9D" w14:textId="77777777" w:rsidR="00DF7DDC" w:rsidRDefault="00000000">
      <w:pPr>
        <w:pStyle w:val="ListParagraph"/>
        <w:numPr>
          <w:ilvl w:val="0"/>
          <w:numId w:val="3"/>
        </w:numPr>
        <w:spacing w:after="60"/>
      </w:pPr>
      <w:r>
        <w:rPr>
          <w:color w:val="333333"/>
        </w:rPr>
        <w:t>Upload several documents and verify they appear in the vault with correct categorization</w:t>
      </w:r>
    </w:p>
    <w:p w14:paraId="0BFDE5CB" w14:textId="77777777" w:rsidR="00DF7DDC" w:rsidRDefault="00000000">
      <w:pPr>
        <w:pStyle w:val="ListParagraph"/>
        <w:numPr>
          <w:ilvl w:val="0"/>
          <w:numId w:val="3"/>
        </w:numPr>
        <w:spacing w:after="60"/>
      </w:pPr>
      <w:r>
        <w:rPr>
          <w:color w:val="333333"/>
        </w:rPr>
        <w:t>Search for a document by keyword and verify search results are relevant</w:t>
      </w:r>
    </w:p>
    <w:p w14:paraId="26655FA9" w14:textId="77777777" w:rsidR="00DF7DDC" w:rsidRDefault="00000000">
      <w:pPr>
        <w:pStyle w:val="ListParagraph"/>
        <w:numPr>
          <w:ilvl w:val="0"/>
          <w:numId w:val="3"/>
        </w:numPr>
        <w:spacing w:after="60"/>
      </w:pPr>
      <w:r>
        <w:rPr>
          <w:color w:val="333333"/>
        </w:rPr>
        <w:t>If you are an IA: check your renewal dashboard and verify it shows accurate progress toward each renewal method</w:t>
      </w:r>
    </w:p>
    <w:p w14:paraId="1A1391BE" w14:textId="77777777" w:rsidR="00DF7DDC" w:rsidRDefault="00000000">
      <w:pPr>
        <w:pStyle w:val="ListParagraph"/>
        <w:numPr>
          <w:ilvl w:val="0"/>
          <w:numId w:val="3"/>
        </w:numPr>
        <w:spacing w:after="60"/>
      </w:pPr>
      <w:r>
        <w:rPr>
          <w:color w:val="333333"/>
        </w:rPr>
        <w:lastRenderedPageBreak/>
        <w:t>Test the messaging system — send a message in a 3-party thread (shop, IA, owner)</w:t>
      </w:r>
    </w:p>
    <w:p w14:paraId="7BCAD41A" w14:textId="77777777" w:rsidR="00DF7DDC" w:rsidRDefault="00000000">
      <w:pPr>
        <w:pStyle w:val="ListParagraph"/>
        <w:numPr>
          <w:ilvl w:val="0"/>
          <w:numId w:val="3"/>
        </w:numPr>
        <w:spacing w:after="60"/>
      </w:pPr>
      <w:r>
        <w:rPr>
          <w:color w:val="333333"/>
        </w:rPr>
        <w:t>Check notification preferences: toggle email, SMS, and in-app notifications on/off</w:t>
      </w:r>
    </w:p>
    <w:p w14:paraId="2F37DE7C" w14:textId="77777777" w:rsidR="00DF7DDC" w:rsidRDefault="00000000">
      <w:pPr>
        <w:pStyle w:val="ListParagraph"/>
        <w:numPr>
          <w:ilvl w:val="0"/>
          <w:numId w:val="3"/>
        </w:numPr>
        <w:spacing w:after="60"/>
      </w:pPr>
      <w:r>
        <w:rPr>
          <w:color w:val="333333"/>
        </w:rPr>
        <w:t>Test the service request workflow: create an RFQ, view it as an IA, submit a bid</w:t>
      </w:r>
    </w:p>
    <w:p w14:paraId="0D5F0A66" w14:textId="77777777" w:rsidR="00DF7DDC" w:rsidRDefault="00000000">
      <w:r>
        <w:br w:type="page"/>
      </w:r>
    </w:p>
    <w:p w14:paraId="121EAC3F" w14:textId="77777777" w:rsidR="00DF7DDC" w:rsidRDefault="00000000">
      <w:pPr>
        <w:pStyle w:val="Heading1"/>
        <w:spacing w:before="200" w:after="120"/>
      </w:pPr>
      <w:r>
        <w:lastRenderedPageBreak/>
        <w:t>Section 7: Testing Walkthrough Scenarios</w:t>
      </w:r>
    </w:p>
    <w:p w14:paraId="3DC2A169" w14:textId="77777777" w:rsidR="00DF7DDC" w:rsidRDefault="00000000">
      <w:pPr>
        <w:spacing w:after="120"/>
      </w:pPr>
      <w:r>
        <w:rPr>
          <w:color w:val="333333"/>
        </w:rPr>
        <w:t>These scenarios walk you through real-world workflows that cross multiple modules. They are the most valuable tests because they exercise the full system.</w:t>
      </w:r>
    </w:p>
    <w:p w14:paraId="6EB71FA5" w14:textId="77777777" w:rsidR="00DF7DDC" w:rsidRDefault="00DF7DDC">
      <w:pPr>
        <w:spacing w:before="100"/>
      </w:pPr>
    </w:p>
    <w:p w14:paraId="0245E95E" w14:textId="77777777" w:rsidR="00DF7DDC" w:rsidRDefault="00000000">
      <w:pPr>
        <w:pStyle w:val="Heading2"/>
        <w:spacing w:before="200" w:after="120"/>
      </w:pPr>
      <w:r>
        <w:t>Scenario A: Annual Inspection with Avionics Upgrade</w:t>
      </w:r>
    </w:p>
    <w:p w14:paraId="4F166854" w14:textId="77777777" w:rsidR="00DF7DDC" w:rsidRDefault="00000000">
      <w:pPr>
        <w:spacing w:after="120"/>
      </w:pPr>
      <w:r>
        <w:rPr>
          <w:color w:val="333333"/>
        </w:rPr>
        <w:t>This scenario tests the most common real-world workflow in GA maintenance:</w:t>
      </w:r>
    </w:p>
    <w:p w14:paraId="29AD4CAA" w14:textId="77777777" w:rsidR="00DF7DDC" w:rsidRDefault="00000000">
      <w:pPr>
        <w:pStyle w:val="ListParagraph"/>
        <w:numPr>
          <w:ilvl w:val="0"/>
          <w:numId w:val="2"/>
        </w:numPr>
        <w:spacing w:after="60"/>
      </w:pPr>
      <w:r>
        <w:rPr>
          <w:color w:val="333333"/>
        </w:rPr>
        <w:t>Create an aircraft: 1975 Cessna 172M, N12345, IO-360 engine, McCauley propeller</w:t>
      </w:r>
    </w:p>
    <w:p w14:paraId="7862E0AF" w14:textId="77777777" w:rsidR="00DF7DDC" w:rsidRDefault="00000000">
      <w:pPr>
        <w:pStyle w:val="ListParagraph"/>
        <w:numPr>
          <w:ilvl w:val="0"/>
          <w:numId w:val="2"/>
        </w:numPr>
        <w:spacing w:after="60"/>
      </w:pPr>
      <w:r>
        <w:rPr>
          <w:color w:val="333333"/>
        </w:rPr>
        <w:t>Add installed components: alternator, vacuum pump, magneto with serial numbers and life limits</w:t>
      </w:r>
    </w:p>
    <w:p w14:paraId="04528BFE" w14:textId="77777777" w:rsidR="00DF7DDC" w:rsidRDefault="00000000">
      <w:pPr>
        <w:pStyle w:val="ListParagraph"/>
        <w:numPr>
          <w:ilvl w:val="0"/>
          <w:numId w:val="2"/>
        </w:numPr>
        <w:spacing w:after="60"/>
      </w:pPr>
      <w:r>
        <w:rPr>
          <w:color w:val="333333"/>
        </w:rPr>
        <w:t>Create an Annual Inspection work order, assign yourself as mechanic</w:t>
      </w:r>
    </w:p>
    <w:p w14:paraId="6DD150D5" w14:textId="77777777" w:rsidR="00DF7DDC" w:rsidRDefault="00000000">
      <w:pPr>
        <w:pStyle w:val="ListParagraph"/>
        <w:numPr>
          <w:ilvl w:val="0"/>
          <w:numId w:val="2"/>
        </w:numPr>
        <w:spacing w:after="60"/>
      </w:pPr>
      <w:r>
        <w:rPr>
          <w:color w:val="333333"/>
        </w:rPr>
        <w:t>Run through the inspection checklist, document 3 squawk items (discrepancies found)</w:t>
      </w:r>
    </w:p>
    <w:p w14:paraId="1216F91D" w14:textId="77777777" w:rsidR="00DF7DDC" w:rsidRDefault="00000000">
      <w:pPr>
        <w:pStyle w:val="ListParagraph"/>
        <w:numPr>
          <w:ilvl w:val="0"/>
          <w:numId w:val="2"/>
        </w:numPr>
        <w:spacing w:after="60"/>
      </w:pPr>
      <w:r>
        <w:rPr>
          <w:color w:val="333333"/>
        </w:rPr>
        <w:t>One squawk requires a new alternator — pull from parts inventory, record on the WO</w:t>
      </w:r>
    </w:p>
    <w:p w14:paraId="165F7939" w14:textId="77777777" w:rsidR="00DF7DDC" w:rsidRDefault="00000000">
      <w:pPr>
        <w:pStyle w:val="ListParagraph"/>
        <w:numPr>
          <w:ilvl w:val="0"/>
          <w:numId w:val="2"/>
        </w:numPr>
        <w:spacing w:after="60"/>
      </w:pPr>
      <w:r>
        <w:rPr>
          <w:color w:val="333333"/>
        </w:rPr>
        <w:t>Owner wants to add a GTN 650Xi avionics upgrade — create a supplement authorization, send to customer portal</w:t>
      </w:r>
    </w:p>
    <w:p w14:paraId="67BA2F36" w14:textId="77777777" w:rsidR="00DF7DDC" w:rsidRDefault="00000000">
      <w:pPr>
        <w:pStyle w:val="ListParagraph"/>
        <w:numPr>
          <w:ilvl w:val="0"/>
          <w:numId w:val="2"/>
        </w:numPr>
        <w:spacing w:after="60"/>
      </w:pPr>
      <w:r>
        <w:rPr>
          <w:color w:val="333333"/>
        </w:rPr>
        <w:t>Open the portal link in a private browser, approve the supplement as the owner</w:t>
      </w:r>
    </w:p>
    <w:p w14:paraId="6CB20A99" w14:textId="77777777" w:rsidR="00DF7DDC" w:rsidRDefault="00000000">
      <w:pPr>
        <w:pStyle w:val="ListParagraph"/>
        <w:numPr>
          <w:ilvl w:val="0"/>
          <w:numId w:val="2"/>
        </w:numPr>
        <w:spacing w:after="60"/>
      </w:pPr>
      <w:r>
        <w:rPr>
          <w:color w:val="333333"/>
        </w:rPr>
        <w:t xml:space="preserve">Complete the avionics </w:t>
      </w:r>
      <w:proofErr w:type="gramStart"/>
      <w:r>
        <w:rPr>
          <w:color w:val="333333"/>
        </w:rPr>
        <w:t>install</w:t>
      </w:r>
      <w:proofErr w:type="gramEnd"/>
      <w:r>
        <w:rPr>
          <w:color w:val="333333"/>
        </w:rPr>
        <w:t>, generate Form 337 for the major alteration</w:t>
      </w:r>
    </w:p>
    <w:p w14:paraId="054D8393" w14:textId="77777777" w:rsidR="00DF7DDC" w:rsidRDefault="00000000">
      <w:pPr>
        <w:pStyle w:val="ListParagraph"/>
        <w:numPr>
          <w:ilvl w:val="0"/>
          <w:numId w:val="2"/>
        </w:numPr>
        <w:spacing w:after="60"/>
      </w:pPr>
      <w:r>
        <w:rPr>
          <w:color w:val="333333"/>
        </w:rPr>
        <w:t>Complete the annual, generate logbook entries for airframe and engine</w:t>
      </w:r>
    </w:p>
    <w:p w14:paraId="09BD58C6" w14:textId="77777777" w:rsidR="00DF7DDC" w:rsidRDefault="00000000">
      <w:pPr>
        <w:pStyle w:val="ListParagraph"/>
        <w:numPr>
          <w:ilvl w:val="0"/>
          <w:numId w:val="2"/>
        </w:numPr>
        <w:spacing w:after="60"/>
      </w:pPr>
      <w:r>
        <w:rPr>
          <w:color w:val="333333"/>
        </w:rPr>
        <w:t>Return aircraft to service, invoice the customer, record payment</w:t>
      </w:r>
    </w:p>
    <w:p w14:paraId="40036A83" w14:textId="77777777" w:rsidR="00DF7DDC" w:rsidRDefault="00DF7D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367009B3" w14:textId="77777777">
        <w:tc>
          <w:tcPr>
            <w:tcW w:w="120" w:type="dxa"/>
            <w:tcBorders>
              <w:left w:val="single" w:sz="12" w:space="0" w:color="06B6D4"/>
            </w:tcBorders>
          </w:tcPr>
          <w:p w14:paraId="5E1A0179" w14:textId="77777777" w:rsidR="00DF7DDC" w:rsidRDefault="00DF7DDC"/>
        </w:tc>
        <w:tc>
          <w:tcPr>
            <w:tcW w:w="9240" w:type="dxa"/>
            <w:shd w:val="clear" w:color="auto" w:fill="F8F8F8"/>
            <w:tcMar>
              <w:top w:w="120" w:type="dxa"/>
              <w:left w:w="200" w:type="dxa"/>
              <w:bottom w:w="120" w:type="dxa"/>
              <w:right w:w="200" w:type="dxa"/>
            </w:tcMar>
          </w:tcPr>
          <w:p w14:paraId="26B76FA7" w14:textId="77777777" w:rsidR="00DF7DDC" w:rsidRDefault="00000000">
            <w:pPr>
              <w:spacing w:after="60"/>
            </w:pPr>
            <w:r>
              <w:rPr>
                <w:b/>
                <w:bCs/>
                <w:color w:val="06B6D4"/>
              </w:rPr>
              <w:t>What to Verify</w:t>
            </w:r>
          </w:p>
          <w:p w14:paraId="66431456" w14:textId="77777777" w:rsidR="00DF7DDC" w:rsidRDefault="00000000">
            <w:r>
              <w:rPr>
                <w:color w:val="555555"/>
                <w:sz w:val="20"/>
                <w:szCs w:val="20"/>
              </w:rPr>
              <w:t xml:space="preserve">AD compliance matrix is current after the annual. Component history shows alternator </w:t>
            </w:r>
            <w:proofErr w:type="gramStart"/>
            <w:r>
              <w:rPr>
                <w:color w:val="555555"/>
                <w:sz w:val="20"/>
                <w:szCs w:val="20"/>
              </w:rPr>
              <w:t>swap</w:t>
            </w:r>
            <w:proofErr w:type="gramEnd"/>
            <w:r>
              <w:rPr>
                <w:color w:val="555555"/>
                <w:sz w:val="20"/>
                <w:szCs w:val="20"/>
              </w:rPr>
              <w:t xml:space="preserve">. Time logs updated. Accounting shows correct revenue/COGS. 337 </w:t>
            </w:r>
            <w:proofErr w:type="gramStart"/>
            <w:r>
              <w:rPr>
                <w:color w:val="555555"/>
                <w:sz w:val="20"/>
                <w:szCs w:val="20"/>
              </w:rPr>
              <w:t>form</w:t>
            </w:r>
            <w:proofErr w:type="gramEnd"/>
            <w:r>
              <w:rPr>
                <w:color w:val="555555"/>
                <w:sz w:val="20"/>
                <w:szCs w:val="20"/>
              </w:rPr>
              <w:t xml:space="preserve"> archived in vault. Customer portal shows completed status.</w:t>
            </w:r>
          </w:p>
        </w:tc>
      </w:tr>
    </w:tbl>
    <w:p w14:paraId="0330E56F" w14:textId="77777777" w:rsidR="00DF7DDC" w:rsidRDefault="00DF7DDC">
      <w:pPr>
        <w:spacing w:before="200"/>
      </w:pPr>
    </w:p>
    <w:p w14:paraId="05DE78CB" w14:textId="77777777" w:rsidR="00DF7DDC" w:rsidRDefault="00000000">
      <w:pPr>
        <w:pStyle w:val="Heading2"/>
        <w:spacing w:before="200" w:after="120"/>
      </w:pPr>
      <w:r>
        <w:t>Scenario B: New Business Setup with AdaptBooks</w:t>
      </w:r>
    </w:p>
    <w:p w14:paraId="42CCB055" w14:textId="77777777" w:rsidR="00DF7DDC" w:rsidRDefault="00000000">
      <w:pPr>
        <w:spacing w:after="120"/>
      </w:pPr>
      <w:r>
        <w:rPr>
          <w:color w:val="333333"/>
        </w:rPr>
        <w:t xml:space="preserve">This scenario tests the AdaptBooks onboarding and </w:t>
      </w:r>
      <w:proofErr w:type="gramStart"/>
      <w:r>
        <w:rPr>
          <w:color w:val="333333"/>
        </w:rPr>
        <w:t>first-day</w:t>
      </w:r>
      <w:proofErr w:type="gramEnd"/>
      <w:r>
        <w:rPr>
          <w:color w:val="333333"/>
        </w:rPr>
        <w:t>-of-business workflow:</w:t>
      </w:r>
    </w:p>
    <w:p w14:paraId="41957A45" w14:textId="77777777" w:rsidR="00DF7DDC" w:rsidRDefault="00000000">
      <w:pPr>
        <w:pStyle w:val="ListParagraph"/>
        <w:numPr>
          <w:ilvl w:val="0"/>
          <w:numId w:val="2"/>
        </w:numPr>
        <w:spacing w:after="60"/>
      </w:pPr>
      <w:r>
        <w:rPr>
          <w:color w:val="333333"/>
        </w:rPr>
        <w:t>Sign up at adaptbooks.io and go through the onboarding wizard</w:t>
      </w:r>
    </w:p>
    <w:p w14:paraId="1E808BF9" w14:textId="77777777" w:rsidR="00DF7DDC" w:rsidRDefault="00000000">
      <w:pPr>
        <w:pStyle w:val="ListParagraph"/>
        <w:numPr>
          <w:ilvl w:val="0"/>
          <w:numId w:val="2"/>
        </w:numPr>
        <w:spacing w:after="60"/>
      </w:pPr>
      <w:r>
        <w:rPr>
          <w:color w:val="333333"/>
        </w:rPr>
        <w:t>Select your industry type (e.g., Retail / Hardware Store)</w:t>
      </w:r>
    </w:p>
    <w:p w14:paraId="4486A04E" w14:textId="77777777" w:rsidR="00DF7DDC" w:rsidRDefault="00000000">
      <w:pPr>
        <w:pStyle w:val="ListParagraph"/>
        <w:numPr>
          <w:ilvl w:val="0"/>
          <w:numId w:val="2"/>
        </w:numPr>
        <w:spacing w:after="60"/>
      </w:pPr>
      <w:r>
        <w:rPr>
          <w:color w:val="333333"/>
        </w:rPr>
        <w:t>Choose "Explore with Sample Data" to load demo data</w:t>
      </w:r>
    </w:p>
    <w:p w14:paraId="7BC0A9CC" w14:textId="77777777" w:rsidR="00DF7DDC" w:rsidRDefault="00000000">
      <w:pPr>
        <w:pStyle w:val="ListParagraph"/>
        <w:numPr>
          <w:ilvl w:val="0"/>
          <w:numId w:val="2"/>
        </w:numPr>
        <w:spacing w:after="60"/>
      </w:pPr>
      <w:r>
        <w:rPr>
          <w:color w:val="333333"/>
        </w:rPr>
        <w:t>Navigate to the POS and ring up a sale using the sample products</w:t>
      </w:r>
    </w:p>
    <w:p w14:paraId="293EF2AB" w14:textId="77777777" w:rsidR="00DF7DDC" w:rsidRDefault="00000000">
      <w:pPr>
        <w:pStyle w:val="ListParagraph"/>
        <w:numPr>
          <w:ilvl w:val="0"/>
          <w:numId w:val="2"/>
        </w:numPr>
        <w:spacing w:after="60"/>
      </w:pPr>
      <w:r>
        <w:rPr>
          <w:color w:val="333333"/>
        </w:rPr>
        <w:t>Navigate to Inventory and verify stock levels decreased after the sale</w:t>
      </w:r>
    </w:p>
    <w:p w14:paraId="6EF051D3" w14:textId="77777777" w:rsidR="00DF7DDC" w:rsidRDefault="00000000">
      <w:pPr>
        <w:pStyle w:val="ListParagraph"/>
        <w:numPr>
          <w:ilvl w:val="0"/>
          <w:numId w:val="2"/>
        </w:numPr>
        <w:spacing w:after="60"/>
      </w:pPr>
      <w:r>
        <w:rPr>
          <w:color w:val="333333"/>
        </w:rPr>
        <w:t>Navigate to Accounting and verify journal entries were created automatically</w:t>
      </w:r>
    </w:p>
    <w:p w14:paraId="14800557" w14:textId="77777777" w:rsidR="00DF7DDC" w:rsidRDefault="00000000">
      <w:pPr>
        <w:pStyle w:val="ListParagraph"/>
        <w:numPr>
          <w:ilvl w:val="0"/>
          <w:numId w:val="2"/>
        </w:numPr>
        <w:spacing w:after="60"/>
      </w:pPr>
      <w:r>
        <w:rPr>
          <w:color w:val="333333"/>
        </w:rPr>
        <w:t>Run a Profit &amp; Loss report and verify it shows the sale revenue and cost of goods</w:t>
      </w:r>
    </w:p>
    <w:p w14:paraId="0E598D7C" w14:textId="77777777" w:rsidR="00DF7DDC" w:rsidRDefault="00000000">
      <w:pPr>
        <w:pStyle w:val="ListParagraph"/>
        <w:numPr>
          <w:ilvl w:val="0"/>
          <w:numId w:val="2"/>
        </w:numPr>
        <w:spacing w:after="60"/>
      </w:pPr>
      <w:r>
        <w:rPr>
          <w:color w:val="333333"/>
        </w:rPr>
        <w:lastRenderedPageBreak/>
        <w:t>Create a purchase order to a vendor, receive the goods, and verify inventory updates</w:t>
      </w:r>
    </w:p>
    <w:p w14:paraId="1C958E56" w14:textId="77777777" w:rsidR="00DF7DDC" w:rsidRDefault="00DF7DDC">
      <w:pPr>
        <w:spacing w:before="200"/>
      </w:pPr>
    </w:p>
    <w:p w14:paraId="30824D3D" w14:textId="77777777" w:rsidR="00DF7DDC" w:rsidRDefault="00000000">
      <w:pPr>
        <w:pStyle w:val="Heading2"/>
        <w:spacing w:before="200" w:after="120"/>
      </w:pPr>
      <w:r>
        <w:t>Scenario C: IA Inspector Managing Renewal</w:t>
      </w:r>
    </w:p>
    <w:p w14:paraId="11D9E864" w14:textId="77777777" w:rsidR="00DF7DDC" w:rsidRDefault="00000000">
      <w:pPr>
        <w:spacing w:after="120"/>
      </w:pPr>
      <w:r>
        <w:rPr>
          <w:color w:val="333333"/>
        </w:rPr>
        <w:t xml:space="preserve">This scenario tests the </w:t>
      </w:r>
      <w:proofErr w:type="spellStart"/>
      <w:r>
        <w:rPr>
          <w:color w:val="333333"/>
        </w:rPr>
        <w:t>AdaptVault</w:t>
      </w:r>
      <w:proofErr w:type="spellEnd"/>
      <w:r>
        <w:rPr>
          <w:color w:val="333333"/>
        </w:rPr>
        <w:t xml:space="preserve"> IA inspector workflow:</w:t>
      </w:r>
    </w:p>
    <w:p w14:paraId="6FB505E3" w14:textId="77777777" w:rsidR="00DF7DDC" w:rsidRDefault="00000000">
      <w:pPr>
        <w:pStyle w:val="ListParagraph"/>
        <w:numPr>
          <w:ilvl w:val="0"/>
          <w:numId w:val="2"/>
        </w:numPr>
        <w:spacing w:after="60"/>
      </w:pPr>
      <w:r>
        <w:rPr>
          <w:color w:val="333333"/>
        </w:rPr>
        <w:t>Log in to vault.adaptensor.io and navigate to the IA Dashboard</w:t>
      </w:r>
    </w:p>
    <w:p w14:paraId="0EAFD333" w14:textId="77777777" w:rsidR="00DF7DDC" w:rsidRDefault="00000000">
      <w:pPr>
        <w:pStyle w:val="ListParagraph"/>
        <w:numPr>
          <w:ilvl w:val="0"/>
          <w:numId w:val="2"/>
        </w:numPr>
        <w:spacing w:after="60"/>
      </w:pPr>
      <w:r>
        <w:rPr>
          <w:color w:val="333333"/>
        </w:rPr>
        <w:t>Review your IA certificate status and renewal countdown</w:t>
      </w:r>
    </w:p>
    <w:p w14:paraId="0A45F737" w14:textId="77777777" w:rsidR="00DF7DDC" w:rsidRDefault="00000000">
      <w:pPr>
        <w:pStyle w:val="ListParagraph"/>
        <w:numPr>
          <w:ilvl w:val="0"/>
          <w:numId w:val="2"/>
        </w:numPr>
        <w:spacing w:after="60"/>
      </w:pPr>
      <w:r>
        <w:rPr>
          <w:color w:val="333333"/>
        </w:rPr>
        <w:t>Check the renewal tracking dashboard — verify all 5 renewal methods are displayed</w:t>
      </w:r>
    </w:p>
    <w:p w14:paraId="3929A87C" w14:textId="77777777" w:rsidR="00DF7DDC" w:rsidRDefault="00000000">
      <w:pPr>
        <w:pStyle w:val="ListParagraph"/>
        <w:numPr>
          <w:ilvl w:val="0"/>
          <w:numId w:val="2"/>
        </w:numPr>
        <w:spacing w:after="60"/>
      </w:pPr>
      <w:r>
        <w:rPr>
          <w:color w:val="333333"/>
        </w:rPr>
        <w:t>Add a manual inspection log entry for an annual you performed outside the platform</w:t>
      </w:r>
    </w:p>
    <w:p w14:paraId="0E317D09" w14:textId="77777777" w:rsidR="00DF7DDC" w:rsidRDefault="00000000">
      <w:pPr>
        <w:pStyle w:val="ListParagraph"/>
        <w:numPr>
          <w:ilvl w:val="0"/>
          <w:numId w:val="2"/>
        </w:numPr>
        <w:spacing w:after="60"/>
      </w:pPr>
      <w:r>
        <w:rPr>
          <w:color w:val="333333"/>
        </w:rPr>
        <w:t>Upload a training certificate and verify it appears in training records</w:t>
      </w:r>
    </w:p>
    <w:p w14:paraId="1B966989" w14:textId="77777777" w:rsidR="00DF7DDC" w:rsidRDefault="00000000">
      <w:pPr>
        <w:pStyle w:val="ListParagraph"/>
        <w:numPr>
          <w:ilvl w:val="0"/>
          <w:numId w:val="2"/>
        </w:numPr>
        <w:spacing w:after="60"/>
      </w:pPr>
      <w:r>
        <w:rPr>
          <w:color w:val="333333"/>
        </w:rPr>
        <w:t>Check the service requests page for any pending RFQs from shops</w:t>
      </w:r>
    </w:p>
    <w:p w14:paraId="745B6723" w14:textId="77777777" w:rsidR="00DF7DDC" w:rsidRDefault="00000000">
      <w:pPr>
        <w:pStyle w:val="ListParagraph"/>
        <w:numPr>
          <w:ilvl w:val="0"/>
          <w:numId w:val="2"/>
        </w:numPr>
        <w:spacing w:after="60"/>
      </w:pPr>
      <w:r>
        <w:rPr>
          <w:color w:val="333333"/>
        </w:rPr>
        <w:t>Respond to a service request with a bid</w:t>
      </w:r>
    </w:p>
    <w:p w14:paraId="719096A8" w14:textId="77777777" w:rsidR="00DF7DDC" w:rsidRDefault="00000000">
      <w:pPr>
        <w:pStyle w:val="ListParagraph"/>
        <w:numPr>
          <w:ilvl w:val="0"/>
          <w:numId w:val="2"/>
        </w:numPr>
        <w:spacing w:after="60"/>
      </w:pPr>
      <w:r>
        <w:rPr>
          <w:color w:val="333333"/>
        </w:rPr>
        <w:t>Send a message to a shop via the 3-party messaging system</w:t>
      </w:r>
    </w:p>
    <w:p w14:paraId="52F0AF6E" w14:textId="77777777" w:rsidR="00DF7DDC" w:rsidRDefault="00000000">
      <w:r>
        <w:br w:type="page"/>
      </w:r>
    </w:p>
    <w:p w14:paraId="7686E74C" w14:textId="77777777" w:rsidR="00DF7DDC" w:rsidRDefault="00000000">
      <w:pPr>
        <w:pStyle w:val="Heading1"/>
        <w:spacing w:before="200" w:after="120"/>
      </w:pPr>
      <w:r>
        <w:lastRenderedPageBreak/>
        <w:t>Section 8: Reporting Bugs</w:t>
      </w:r>
    </w:p>
    <w:p w14:paraId="306454BB" w14:textId="77777777" w:rsidR="00DF7DDC" w:rsidRDefault="00000000">
      <w:pPr>
        <w:spacing w:after="120"/>
      </w:pPr>
      <w:r>
        <w:rPr>
          <w:color w:val="333333"/>
        </w:rPr>
        <w:t>When you find something that does not work correctly, report it through the beta portal. Good bug reports help us fix issues faster.</w:t>
      </w:r>
    </w:p>
    <w:p w14:paraId="1413692C" w14:textId="77777777" w:rsidR="00DF7DDC" w:rsidRDefault="00DF7DDC">
      <w:pPr>
        <w:spacing w:before="100"/>
      </w:pPr>
    </w:p>
    <w:p w14:paraId="47B66B4A" w14:textId="77777777" w:rsidR="00DF7DDC" w:rsidRDefault="00000000">
      <w:pPr>
        <w:pStyle w:val="Heading2"/>
        <w:spacing w:before="200" w:after="120"/>
      </w:pPr>
      <w:r>
        <w:t>8.1 — How to Submit a Bug Report</w:t>
      </w:r>
    </w:p>
    <w:p w14:paraId="3C3ED977" w14:textId="77777777" w:rsidR="00DF7DDC" w:rsidRDefault="00000000">
      <w:pPr>
        <w:pStyle w:val="ListParagraph"/>
        <w:numPr>
          <w:ilvl w:val="0"/>
          <w:numId w:val="2"/>
        </w:numPr>
        <w:spacing w:after="60"/>
      </w:pPr>
      <w:r>
        <w:rPr>
          <w:color w:val="333333"/>
        </w:rPr>
        <w:t xml:space="preserve">Go to </w:t>
      </w:r>
      <w:r>
        <w:rPr>
          <w:b/>
          <w:bCs/>
          <w:color w:val="06B6D4"/>
        </w:rPr>
        <w:t>beta.adaptensor.io</w:t>
      </w:r>
      <w:r>
        <w:rPr>
          <w:color w:val="333333"/>
        </w:rPr>
        <w:t xml:space="preserve"> and click </w:t>
      </w:r>
      <w:r>
        <w:rPr>
          <w:b/>
          <w:bCs/>
          <w:color w:val="333333"/>
        </w:rPr>
        <w:t>Report a Bug</w:t>
      </w:r>
    </w:p>
    <w:p w14:paraId="52296D11" w14:textId="77777777" w:rsidR="00DF7DDC" w:rsidRDefault="00000000">
      <w:pPr>
        <w:pStyle w:val="ListParagraph"/>
        <w:numPr>
          <w:ilvl w:val="0"/>
          <w:numId w:val="2"/>
        </w:numPr>
        <w:spacing w:after="60"/>
      </w:pPr>
      <w:r>
        <w:rPr>
          <w:color w:val="333333"/>
        </w:rPr>
        <w:t xml:space="preserve">Select the product: </w:t>
      </w:r>
      <w:proofErr w:type="spellStart"/>
      <w:r>
        <w:rPr>
          <w:color w:val="333333"/>
        </w:rPr>
        <w:t>AdaptAero</w:t>
      </w:r>
      <w:proofErr w:type="spellEnd"/>
      <w:r>
        <w:rPr>
          <w:color w:val="333333"/>
        </w:rPr>
        <w:t xml:space="preserve">, AdaptBooks, or </w:t>
      </w:r>
      <w:proofErr w:type="spellStart"/>
      <w:r>
        <w:rPr>
          <w:color w:val="333333"/>
        </w:rPr>
        <w:t>AdaptVault</w:t>
      </w:r>
      <w:proofErr w:type="spellEnd"/>
    </w:p>
    <w:p w14:paraId="1A49FFEB" w14:textId="77777777" w:rsidR="00DF7DDC" w:rsidRDefault="00000000">
      <w:pPr>
        <w:pStyle w:val="ListParagraph"/>
        <w:numPr>
          <w:ilvl w:val="0"/>
          <w:numId w:val="2"/>
        </w:numPr>
        <w:spacing w:after="60"/>
      </w:pPr>
      <w:r>
        <w:rPr>
          <w:color w:val="333333"/>
        </w:rPr>
        <w:t>Give it a clear, specific title (e.g., "Work order labor total does not match sum of line items")</w:t>
      </w:r>
    </w:p>
    <w:p w14:paraId="23EB8C93" w14:textId="77777777" w:rsidR="00DF7DDC" w:rsidRDefault="00000000">
      <w:pPr>
        <w:pStyle w:val="ListParagraph"/>
        <w:numPr>
          <w:ilvl w:val="0"/>
          <w:numId w:val="2"/>
        </w:numPr>
        <w:spacing w:after="60"/>
      </w:pPr>
      <w:r>
        <w:rPr>
          <w:color w:val="333333"/>
        </w:rPr>
        <w:t xml:space="preserve">Describe what you did (steps to reproduce), what you expected to happen, and what </w:t>
      </w:r>
      <w:proofErr w:type="gramStart"/>
      <w:r>
        <w:rPr>
          <w:color w:val="333333"/>
        </w:rPr>
        <w:t>actually happened</w:t>
      </w:r>
      <w:proofErr w:type="gramEnd"/>
    </w:p>
    <w:p w14:paraId="1E7CB1B4" w14:textId="77777777" w:rsidR="00DF7DDC" w:rsidRDefault="00000000">
      <w:pPr>
        <w:pStyle w:val="ListParagraph"/>
        <w:numPr>
          <w:ilvl w:val="0"/>
          <w:numId w:val="2"/>
        </w:numPr>
        <w:spacing w:after="60"/>
      </w:pPr>
      <w:r>
        <w:rPr>
          <w:color w:val="333333"/>
        </w:rPr>
        <w:t>Select a severity level (see Section 10)</w:t>
      </w:r>
    </w:p>
    <w:p w14:paraId="30BA191D" w14:textId="77777777" w:rsidR="00DF7DDC" w:rsidRDefault="00000000">
      <w:pPr>
        <w:pStyle w:val="ListParagraph"/>
        <w:numPr>
          <w:ilvl w:val="0"/>
          <w:numId w:val="2"/>
        </w:numPr>
        <w:spacing w:after="60"/>
      </w:pPr>
      <w:r>
        <w:rPr>
          <w:color w:val="333333"/>
        </w:rPr>
        <w:t>Attach a screenshot if possible — screenshots are incredibly helpful</w:t>
      </w:r>
    </w:p>
    <w:p w14:paraId="6E623564" w14:textId="77777777" w:rsidR="00DF7DDC" w:rsidRDefault="00000000">
      <w:pPr>
        <w:pStyle w:val="ListParagraph"/>
        <w:numPr>
          <w:ilvl w:val="0"/>
          <w:numId w:val="2"/>
        </w:numPr>
        <w:spacing w:after="60"/>
      </w:pPr>
      <w:r>
        <w:rPr>
          <w:color w:val="333333"/>
        </w:rPr>
        <w:t>Submit the report</w:t>
      </w:r>
    </w:p>
    <w:p w14:paraId="48A71E96" w14:textId="77777777" w:rsidR="00DF7DDC" w:rsidRDefault="00DF7DD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44BC6FBE" w14:textId="77777777">
        <w:tc>
          <w:tcPr>
            <w:tcW w:w="120" w:type="dxa"/>
            <w:tcBorders>
              <w:left w:val="single" w:sz="12" w:space="0" w:color="EF4444"/>
            </w:tcBorders>
          </w:tcPr>
          <w:p w14:paraId="4E4D31A4" w14:textId="77777777" w:rsidR="00DF7DDC" w:rsidRDefault="00DF7DDC"/>
        </w:tc>
        <w:tc>
          <w:tcPr>
            <w:tcW w:w="9240" w:type="dxa"/>
            <w:shd w:val="clear" w:color="auto" w:fill="F8F8F8"/>
            <w:tcMar>
              <w:top w:w="120" w:type="dxa"/>
              <w:left w:w="200" w:type="dxa"/>
              <w:bottom w:w="120" w:type="dxa"/>
              <w:right w:w="200" w:type="dxa"/>
            </w:tcMar>
          </w:tcPr>
          <w:p w14:paraId="02762F8E" w14:textId="77777777" w:rsidR="00DF7DDC" w:rsidRDefault="00000000">
            <w:pPr>
              <w:spacing w:after="60"/>
            </w:pPr>
            <w:r>
              <w:rPr>
                <w:b/>
                <w:bCs/>
                <w:color w:val="EF4444"/>
              </w:rPr>
              <w:t>What Makes a Great Bug Report</w:t>
            </w:r>
          </w:p>
          <w:p w14:paraId="0B0B1F4C" w14:textId="77777777" w:rsidR="00DF7DDC" w:rsidRDefault="00000000">
            <w:r>
              <w:rPr>
                <w:color w:val="555555"/>
                <w:sz w:val="20"/>
                <w:szCs w:val="20"/>
              </w:rPr>
              <w:t xml:space="preserve">Be specific. "It doesn't work" is hard to act on. "When I click Complete on a work order with zero squawks, the page shows a white screen and the console shows </w:t>
            </w:r>
            <w:proofErr w:type="spellStart"/>
            <w:r>
              <w:rPr>
                <w:color w:val="555555"/>
                <w:sz w:val="20"/>
                <w:szCs w:val="20"/>
              </w:rPr>
              <w:t>TypeError</w:t>
            </w:r>
            <w:proofErr w:type="spellEnd"/>
            <w:r>
              <w:rPr>
                <w:color w:val="555555"/>
                <w:sz w:val="20"/>
                <w:szCs w:val="20"/>
              </w:rPr>
              <w:t>: Cannot read properties of undefined" is something our development team can fix in minutes. Include the URL you were on, the browser you are using, and whether you can reproduce it consistently.</w:t>
            </w:r>
          </w:p>
        </w:tc>
      </w:tr>
    </w:tbl>
    <w:p w14:paraId="0C17A149" w14:textId="77777777" w:rsidR="00DF7DDC" w:rsidRDefault="00DF7DDC">
      <w:pPr>
        <w:spacing w:before="200"/>
      </w:pPr>
    </w:p>
    <w:p w14:paraId="01932CD7" w14:textId="77777777" w:rsidR="00DF7DDC" w:rsidRDefault="00000000">
      <w:pPr>
        <w:pStyle w:val="Heading2"/>
        <w:spacing w:before="200" w:after="120"/>
      </w:pPr>
      <w:r>
        <w:t>8.2 — Screenshots</w:t>
      </w:r>
    </w:p>
    <w:p w14:paraId="062BD3E1" w14:textId="77777777" w:rsidR="00DF7DDC" w:rsidRDefault="00000000">
      <w:pPr>
        <w:spacing w:after="120"/>
      </w:pPr>
      <w:r>
        <w:rPr>
          <w:color w:val="333333"/>
        </w:rPr>
        <w:t>Screenshots are the single most helpful thing you can attach to a bug report. Here is how to take them:</w:t>
      </w:r>
    </w:p>
    <w:p w14:paraId="5A6C12D0" w14:textId="77777777" w:rsidR="00DF7DDC" w:rsidRDefault="00000000">
      <w:pPr>
        <w:pStyle w:val="ListParagraph"/>
        <w:numPr>
          <w:ilvl w:val="0"/>
          <w:numId w:val="3"/>
        </w:numPr>
        <w:spacing w:after="60"/>
      </w:pPr>
      <w:r>
        <w:rPr>
          <w:b/>
          <w:bCs/>
          <w:color w:val="333333"/>
        </w:rPr>
        <w:t xml:space="preserve">Windows: </w:t>
      </w:r>
      <w:r>
        <w:rPr>
          <w:color w:val="333333"/>
        </w:rPr>
        <w:t xml:space="preserve">Press </w:t>
      </w:r>
      <w:proofErr w:type="spellStart"/>
      <w:r>
        <w:rPr>
          <w:color w:val="333333"/>
        </w:rPr>
        <w:t>Win+Shift+S</w:t>
      </w:r>
      <w:proofErr w:type="spellEnd"/>
      <w:r>
        <w:rPr>
          <w:color w:val="333333"/>
        </w:rPr>
        <w:t xml:space="preserve"> to open the snipping tool, select the area, and paste into the bug report</w:t>
      </w:r>
    </w:p>
    <w:p w14:paraId="7F1AA41C" w14:textId="77777777" w:rsidR="00DF7DDC" w:rsidRDefault="00000000">
      <w:pPr>
        <w:pStyle w:val="ListParagraph"/>
        <w:numPr>
          <w:ilvl w:val="0"/>
          <w:numId w:val="3"/>
        </w:numPr>
        <w:spacing w:after="60"/>
      </w:pPr>
      <w:r>
        <w:rPr>
          <w:b/>
          <w:bCs/>
          <w:color w:val="333333"/>
        </w:rPr>
        <w:t xml:space="preserve">Mac: </w:t>
      </w:r>
      <w:r>
        <w:rPr>
          <w:color w:val="333333"/>
        </w:rPr>
        <w:t>Press Cmd+Shift+4 to capture a region, or Cmd+Shift+3 for the full screen</w:t>
      </w:r>
    </w:p>
    <w:p w14:paraId="3C16D25D" w14:textId="77777777" w:rsidR="00DF7DDC" w:rsidRDefault="00000000">
      <w:pPr>
        <w:pStyle w:val="ListParagraph"/>
        <w:numPr>
          <w:ilvl w:val="0"/>
          <w:numId w:val="3"/>
        </w:numPr>
        <w:spacing w:after="60"/>
      </w:pPr>
      <w:r>
        <w:rPr>
          <w:b/>
          <w:bCs/>
          <w:color w:val="333333"/>
        </w:rPr>
        <w:t xml:space="preserve">Browser Console: </w:t>
      </w:r>
      <w:r>
        <w:rPr>
          <w:color w:val="333333"/>
        </w:rPr>
        <w:t xml:space="preserve">Press F12 (or </w:t>
      </w:r>
      <w:proofErr w:type="spellStart"/>
      <w:r>
        <w:rPr>
          <w:color w:val="333333"/>
        </w:rPr>
        <w:t>Cmd+Option+I</w:t>
      </w:r>
      <w:proofErr w:type="spellEnd"/>
      <w:r>
        <w:rPr>
          <w:color w:val="333333"/>
        </w:rPr>
        <w:t xml:space="preserve"> on Mac) to open Developer Tools. Click the Console tab. If you see red error messages, screenshot those too — it gives our development team the error stack trace they need.</w:t>
      </w:r>
    </w:p>
    <w:p w14:paraId="52910DEE" w14:textId="77777777" w:rsidR="00DF7DDC" w:rsidRDefault="00DF7DDC">
      <w:pPr>
        <w:spacing w:before="300"/>
      </w:pPr>
    </w:p>
    <w:p w14:paraId="3C6B6DB6" w14:textId="77777777" w:rsidR="00D11871" w:rsidRDefault="00D11871">
      <w:pPr>
        <w:pStyle w:val="Heading1"/>
        <w:spacing w:before="200" w:after="120"/>
      </w:pPr>
    </w:p>
    <w:p w14:paraId="00BA5A79" w14:textId="77777777" w:rsidR="00D11871" w:rsidRDefault="00D11871">
      <w:pPr>
        <w:pStyle w:val="Heading1"/>
        <w:spacing w:before="200" w:after="120"/>
      </w:pPr>
    </w:p>
    <w:p w14:paraId="21D03CA1" w14:textId="005CBC8F" w:rsidR="00DF7DDC" w:rsidRDefault="00000000">
      <w:pPr>
        <w:pStyle w:val="Heading1"/>
        <w:spacing w:before="200" w:after="120"/>
      </w:pPr>
      <w:r>
        <w:lastRenderedPageBreak/>
        <w:t>Section 9: Submitting Feature Requests</w:t>
      </w:r>
    </w:p>
    <w:p w14:paraId="4CB2A5CF" w14:textId="77777777" w:rsidR="00DF7DDC" w:rsidRDefault="00000000">
      <w:pPr>
        <w:spacing w:after="120"/>
      </w:pPr>
      <w:r>
        <w:rPr>
          <w:color w:val="333333"/>
        </w:rPr>
        <w:t>Have an idea for something the platform should do? Submit a feature request. You can also vote on features submitted by other testers — the most-voted features get prioritized.</w:t>
      </w:r>
    </w:p>
    <w:p w14:paraId="7C8FCE50" w14:textId="77777777" w:rsidR="00DF7DDC" w:rsidRDefault="00000000">
      <w:pPr>
        <w:pStyle w:val="ListParagraph"/>
        <w:numPr>
          <w:ilvl w:val="0"/>
          <w:numId w:val="2"/>
        </w:numPr>
        <w:spacing w:after="60"/>
      </w:pPr>
      <w:r>
        <w:rPr>
          <w:color w:val="333333"/>
        </w:rPr>
        <w:t xml:space="preserve">Go to </w:t>
      </w:r>
      <w:r>
        <w:rPr>
          <w:b/>
          <w:bCs/>
          <w:color w:val="06B6D4"/>
        </w:rPr>
        <w:t>beta.adaptensor.io</w:t>
      </w:r>
      <w:r>
        <w:rPr>
          <w:color w:val="333333"/>
        </w:rPr>
        <w:t xml:space="preserve"> and click </w:t>
      </w:r>
      <w:r>
        <w:rPr>
          <w:b/>
          <w:bCs/>
          <w:color w:val="333333"/>
        </w:rPr>
        <w:t>Request a Feature</w:t>
      </w:r>
    </w:p>
    <w:p w14:paraId="33EAC448" w14:textId="77777777" w:rsidR="00DF7DDC" w:rsidRDefault="00000000">
      <w:pPr>
        <w:pStyle w:val="ListParagraph"/>
        <w:numPr>
          <w:ilvl w:val="0"/>
          <w:numId w:val="2"/>
        </w:numPr>
        <w:spacing w:after="60"/>
      </w:pPr>
      <w:r>
        <w:rPr>
          <w:color w:val="333333"/>
        </w:rPr>
        <w:t>Select the product the feature applies to</w:t>
      </w:r>
    </w:p>
    <w:p w14:paraId="5078C350" w14:textId="77777777" w:rsidR="00DF7DDC" w:rsidRDefault="00000000">
      <w:pPr>
        <w:pStyle w:val="ListParagraph"/>
        <w:numPr>
          <w:ilvl w:val="0"/>
          <w:numId w:val="2"/>
        </w:numPr>
        <w:spacing w:after="60"/>
      </w:pPr>
      <w:r>
        <w:rPr>
          <w:color w:val="333333"/>
        </w:rPr>
        <w:t>Give it a clear title describing the capability you want</w:t>
      </w:r>
    </w:p>
    <w:p w14:paraId="43E9C701" w14:textId="77777777" w:rsidR="00DF7DDC" w:rsidRDefault="00000000">
      <w:pPr>
        <w:pStyle w:val="ListParagraph"/>
        <w:numPr>
          <w:ilvl w:val="0"/>
          <w:numId w:val="2"/>
        </w:numPr>
        <w:spacing w:after="60"/>
      </w:pPr>
      <w:r>
        <w:rPr>
          <w:color w:val="333333"/>
        </w:rPr>
        <w:t>Describe your use case: why do you need this, what problem does it solve, how do you handle it today?</w:t>
      </w:r>
    </w:p>
    <w:p w14:paraId="7A843D43" w14:textId="77777777" w:rsidR="00DF7DDC" w:rsidRDefault="00000000">
      <w:pPr>
        <w:pStyle w:val="ListParagraph"/>
        <w:numPr>
          <w:ilvl w:val="0"/>
          <w:numId w:val="2"/>
        </w:numPr>
        <w:spacing w:after="60"/>
      </w:pPr>
      <w:r>
        <w:rPr>
          <w:color w:val="333333"/>
        </w:rPr>
        <w:t>Submit. Other testers can vote on your request and add comments.</w:t>
      </w:r>
    </w:p>
    <w:p w14:paraId="3E2F339E" w14:textId="77777777" w:rsidR="00DF7DDC" w:rsidRDefault="00DF7DD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281B278D" w14:textId="77777777">
        <w:tc>
          <w:tcPr>
            <w:tcW w:w="120" w:type="dxa"/>
            <w:tcBorders>
              <w:left w:val="single" w:sz="12" w:space="0" w:color="22C55E"/>
            </w:tcBorders>
          </w:tcPr>
          <w:p w14:paraId="33DC0D0A" w14:textId="77777777" w:rsidR="00DF7DDC" w:rsidRDefault="00DF7DDC"/>
        </w:tc>
        <w:tc>
          <w:tcPr>
            <w:tcW w:w="9240" w:type="dxa"/>
            <w:shd w:val="clear" w:color="auto" w:fill="F8F8F8"/>
            <w:tcMar>
              <w:top w:w="120" w:type="dxa"/>
              <w:left w:w="200" w:type="dxa"/>
              <w:bottom w:w="120" w:type="dxa"/>
              <w:right w:w="200" w:type="dxa"/>
            </w:tcMar>
          </w:tcPr>
          <w:p w14:paraId="1BED0DE7" w14:textId="77777777" w:rsidR="00DF7DDC" w:rsidRDefault="00000000">
            <w:pPr>
              <w:spacing w:after="60"/>
            </w:pPr>
            <w:r>
              <w:rPr>
                <w:b/>
                <w:bCs/>
                <w:color w:val="22C55E"/>
              </w:rPr>
              <w:t>Feature Voting</w:t>
            </w:r>
          </w:p>
          <w:p w14:paraId="703B2584" w14:textId="77777777" w:rsidR="00DF7DDC" w:rsidRDefault="00000000">
            <w:r>
              <w:rPr>
                <w:color w:val="555555"/>
                <w:sz w:val="20"/>
                <w:szCs w:val="20"/>
              </w:rPr>
              <w:t xml:space="preserve">The Tracker page shows all submitted features with vote counts. Click the upvote button on any feature you also want. Higher-voted features get built sooner. You can see </w:t>
            </w:r>
            <w:proofErr w:type="gramStart"/>
            <w:r>
              <w:rPr>
                <w:color w:val="555555"/>
                <w:sz w:val="20"/>
                <w:szCs w:val="20"/>
              </w:rPr>
              <w:t>current status</w:t>
            </w:r>
            <w:proofErr w:type="gramEnd"/>
            <w:r>
              <w:rPr>
                <w:color w:val="555555"/>
                <w:sz w:val="20"/>
                <w:szCs w:val="20"/>
              </w:rPr>
              <w:t xml:space="preserve"> of every feature: Submitted, Under Review, Planned, In Development, or Shipped.</w:t>
            </w:r>
          </w:p>
        </w:tc>
      </w:tr>
    </w:tbl>
    <w:p w14:paraId="34C90398" w14:textId="77777777" w:rsidR="00DF7DDC" w:rsidRDefault="00000000">
      <w:r>
        <w:br w:type="page"/>
      </w:r>
    </w:p>
    <w:p w14:paraId="1E9BC0FA" w14:textId="77777777" w:rsidR="00DF7DDC" w:rsidRDefault="00000000">
      <w:pPr>
        <w:pStyle w:val="Heading1"/>
        <w:spacing w:before="200" w:after="120"/>
      </w:pPr>
      <w:r>
        <w:lastRenderedPageBreak/>
        <w:t>Section 10: Severity &amp; Priority Levels</w:t>
      </w:r>
    </w:p>
    <w:p w14:paraId="5846F9BB" w14:textId="77777777" w:rsidR="00DF7DDC" w:rsidRDefault="00000000">
      <w:pPr>
        <w:spacing w:after="120"/>
      </w:pPr>
      <w:r>
        <w:rPr>
          <w:color w:val="333333"/>
        </w:rPr>
        <w:t>When reporting a bug, select the severity level that best matches the impact:</w:t>
      </w:r>
    </w:p>
    <w:p w14:paraId="35E75CA4" w14:textId="77777777" w:rsidR="00DF7DDC" w:rsidRDefault="00DF7DD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200"/>
        <w:gridCol w:w="3760"/>
      </w:tblGrid>
      <w:tr w:rsidR="00DF7DDC" w14:paraId="3D4C497C" w14:textId="77777777">
        <w:tc>
          <w:tcPr>
            <w:tcW w:w="1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7D9D407" w14:textId="77777777" w:rsidR="00DF7DDC" w:rsidRDefault="00000000">
            <w:r>
              <w:rPr>
                <w:b/>
                <w:bCs/>
                <w:color w:val="F4D225"/>
                <w:sz w:val="20"/>
                <w:szCs w:val="20"/>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AA7B8DB" w14:textId="77777777" w:rsidR="00DF7DDC" w:rsidRDefault="00000000">
            <w:r>
              <w:rPr>
                <w:b/>
                <w:bCs/>
                <w:color w:val="F4D225"/>
                <w:sz w:val="20"/>
                <w:szCs w:val="20"/>
              </w:rPr>
              <w:t>Label</w:t>
            </w:r>
          </w:p>
        </w:tc>
        <w:tc>
          <w:tcPr>
            <w:tcW w:w="3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F6B78C3" w14:textId="77777777" w:rsidR="00DF7DDC" w:rsidRDefault="00000000">
            <w:r>
              <w:rPr>
                <w:b/>
                <w:bCs/>
                <w:color w:val="F4D225"/>
                <w:sz w:val="20"/>
                <w:szCs w:val="20"/>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9048416" w14:textId="77777777" w:rsidR="00DF7DDC" w:rsidRDefault="00000000">
            <w:r>
              <w:rPr>
                <w:b/>
                <w:bCs/>
                <w:color w:val="F4D225"/>
                <w:sz w:val="20"/>
                <w:szCs w:val="20"/>
              </w:rPr>
              <w:t>Example</w:t>
            </w:r>
          </w:p>
        </w:tc>
      </w:tr>
      <w:tr w:rsidR="00DF7DDC" w14:paraId="083D5B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BFFE0" w14:textId="77777777" w:rsidR="00DF7DDC" w:rsidRDefault="00000000">
            <w:r>
              <w:rPr>
                <w:b/>
                <w:bCs/>
                <w:color w:val="EF4444"/>
                <w:sz w:val="20"/>
                <w:szCs w:val="20"/>
              </w:rPr>
              <w:t>P0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0873" w14:textId="77777777" w:rsidR="00DF7DDC" w:rsidRDefault="00000000">
            <w:r>
              <w:rPr>
                <w:color w:val="333333"/>
                <w:sz w:val="20"/>
                <w:szCs w:val="20"/>
              </w:rPr>
              <w:t>Critical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4CF9C" w14:textId="77777777" w:rsidR="00DF7DDC" w:rsidRDefault="00000000">
            <w:r>
              <w:rPr>
                <w:color w:val="333333"/>
                <w:sz w:val="20"/>
                <w:szCs w:val="20"/>
              </w:rPr>
              <w:t>Platform is down or data loss is occurring</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D777A" w14:textId="77777777" w:rsidR="00DF7DDC" w:rsidRDefault="00000000">
            <w:proofErr w:type="gramStart"/>
            <w:r>
              <w:rPr>
                <w:color w:val="333333"/>
                <w:sz w:val="20"/>
                <w:szCs w:val="20"/>
              </w:rPr>
              <w:t>Cannot</w:t>
            </w:r>
            <w:proofErr w:type="gramEnd"/>
            <w:r>
              <w:rPr>
                <w:color w:val="333333"/>
                <w:sz w:val="20"/>
                <w:szCs w:val="20"/>
              </w:rPr>
              <w:t xml:space="preserve"> log in. Database error on </w:t>
            </w:r>
            <w:proofErr w:type="gramStart"/>
            <w:r>
              <w:rPr>
                <w:color w:val="333333"/>
                <w:sz w:val="20"/>
                <w:szCs w:val="20"/>
              </w:rPr>
              <w:t>save</w:t>
            </w:r>
            <w:proofErr w:type="gramEnd"/>
            <w:r>
              <w:rPr>
                <w:color w:val="333333"/>
                <w:sz w:val="20"/>
                <w:szCs w:val="20"/>
              </w:rPr>
              <w:t>. Financial data incorrect.</w:t>
            </w:r>
          </w:p>
        </w:tc>
      </w:tr>
      <w:tr w:rsidR="00DF7DDC" w14:paraId="5E43FE9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B4330" w14:textId="77777777" w:rsidR="00DF7DDC" w:rsidRDefault="00000000">
            <w:r>
              <w:rPr>
                <w:b/>
                <w:bCs/>
                <w:color w:val="F59E0B"/>
                <w:sz w:val="20"/>
                <w:szCs w:val="20"/>
              </w:rPr>
              <w:t>P1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D6220" w14:textId="77777777" w:rsidR="00DF7DDC" w:rsidRDefault="00000000">
            <w:r>
              <w:rPr>
                <w:color w:val="333333"/>
                <w:sz w:val="20"/>
                <w:szCs w:val="20"/>
              </w:rPr>
              <w:t>High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A4FB9" w14:textId="77777777" w:rsidR="00DF7DDC" w:rsidRDefault="00000000">
            <w:r>
              <w:rPr>
                <w:color w:val="333333"/>
                <w:sz w:val="20"/>
                <w:szCs w:val="20"/>
              </w:rPr>
              <w:t>Major feature is broken with no workaround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14DD6" w14:textId="77777777" w:rsidR="00DF7DDC" w:rsidRDefault="00000000">
            <w:r>
              <w:rPr>
                <w:color w:val="333333"/>
                <w:sz w:val="20"/>
                <w:szCs w:val="20"/>
              </w:rPr>
              <w:t xml:space="preserve">Work orders cannot be completed. Parts inventory </w:t>
            </w:r>
            <w:proofErr w:type="gramStart"/>
            <w:r>
              <w:rPr>
                <w:color w:val="333333"/>
                <w:sz w:val="20"/>
                <w:szCs w:val="20"/>
              </w:rPr>
              <w:t>shows</w:t>
            </w:r>
            <w:proofErr w:type="gramEnd"/>
            <w:r>
              <w:rPr>
                <w:color w:val="333333"/>
                <w:sz w:val="20"/>
                <w:szCs w:val="20"/>
              </w:rPr>
              <w:t xml:space="preserve"> wrong quantities.</w:t>
            </w:r>
          </w:p>
        </w:tc>
      </w:tr>
      <w:tr w:rsidR="00DF7DDC" w14:paraId="52F6AF7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A6CEC" w14:textId="77777777" w:rsidR="00DF7DDC" w:rsidRDefault="00000000">
            <w:r>
              <w:rPr>
                <w:b/>
                <w:bCs/>
                <w:color w:val="D97706"/>
                <w:sz w:val="20"/>
                <w:szCs w:val="20"/>
              </w:rPr>
              <w:t>P2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18EEC" w14:textId="77777777" w:rsidR="00DF7DDC" w:rsidRDefault="00000000">
            <w:r>
              <w:rPr>
                <w:color w:val="333333"/>
                <w:sz w:val="20"/>
                <w:szCs w:val="20"/>
              </w:rPr>
              <w:t>Medium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4D0E0" w14:textId="77777777" w:rsidR="00DF7DDC" w:rsidRDefault="00000000">
            <w:r>
              <w:rPr>
                <w:color w:val="333333"/>
                <w:sz w:val="20"/>
                <w:szCs w:val="20"/>
              </w:rPr>
              <w:t>Feature works but has issues, workaround exists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CC62" w14:textId="77777777" w:rsidR="00DF7DDC" w:rsidRDefault="00000000">
            <w:r>
              <w:rPr>
                <w:color w:val="333333"/>
                <w:sz w:val="20"/>
                <w:szCs w:val="20"/>
              </w:rPr>
              <w:t>Report takes 30 seconds to load. Date picker shows wrong format.</w:t>
            </w:r>
          </w:p>
        </w:tc>
      </w:tr>
      <w:tr w:rsidR="00DF7DDC" w14:paraId="568CDFD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6E064" w14:textId="77777777" w:rsidR="00DF7DDC" w:rsidRDefault="00000000">
            <w:r>
              <w:rPr>
                <w:b/>
                <w:bCs/>
                <w:color w:val="3B82F6"/>
                <w:sz w:val="20"/>
                <w:szCs w:val="20"/>
              </w:rPr>
              <w:t>P3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4CF1" w14:textId="77777777" w:rsidR="00DF7DDC" w:rsidRDefault="00000000">
            <w:r>
              <w:rPr>
                <w:color w:val="333333"/>
                <w:sz w:val="20"/>
                <w:szCs w:val="20"/>
              </w:rPr>
              <w:t>Low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3B9FB" w14:textId="77777777" w:rsidR="00DF7DDC" w:rsidRDefault="00000000">
            <w:r>
              <w:rPr>
                <w:color w:val="333333"/>
                <w:sz w:val="20"/>
                <w:szCs w:val="20"/>
              </w:rPr>
              <w:t>Cosmetic issue or minor inconvenience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928D" w14:textId="77777777" w:rsidR="00DF7DDC" w:rsidRDefault="00000000">
            <w:r>
              <w:rPr>
                <w:color w:val="333333"/>
                <w:sz w:val="20"/>
                <w:szCs w:val="20"/>
              </w:rPr>
              <w:t>Button alignment off. Typo in a label. Color inconsistency.</w:t>
            </w:r>
          </w:p>
        </w:tc>
      </w:tr>
    </w:tbl>
    <w:p w14:paraId="757368C2" w14:textId="77777777" w:rsidR="00DF7DDC" w:rsidRDefault="00DF7DD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F7DDC" w14:paraId="7FF98050" w14:textId="77777777">
        <w:tc>
          <w:tcPr>
            <w:tcW w:w="120" w:type="dxa"/>
            <w:tcBorders>
              <w:left w:val="single" w:sz="12" w:space="0" w:color="3B82F6"/>
            </w:tcBorders>
          </w:tcPr>
          <w:p w14:paraId="6786C2C6" w14:textId="77777777" w:rsidR="00DF7DDC" w:rsidRDefault="00DF7DDC"/>
        </w:tc>
        <w:tc>
          <w:tcPr>
            <w:tcW w:w="9240" w:type="dxa"/>
            <w:shd w:val="clear" w:color="auto" w:fill="F8F8F8"/>
            <w:tcMar>
              <w:top w:w="120" w:type="dxa"/>
              <w:left w:w="200" w:type="dxa"/>
              <w:bottom w:w="120" w:type="dxa"/>
              <w:right w:w="200" w:type="dxa"/>
            </w:tcMar>
          </w:tcPr>
          <w:p w14:paraId="37EB2023" w14:textId="77777777" w:rsidR="00DF7DDC" w:rsidRDefault="00000000">
            <w:pPr>
              <w:spacing w:after="60"/>
            </w:pPr>
            <w:r>
              <w:rPr>
                <w:b/>
                <w:bCs/>
                <w:color w:val="3B82F6"/>
              </w:rPr>
              <w:t>When in Doubt</w:t>
            </w:r>
          </w:p>
          <w:p w14:paraId="523CC25E" w14:textId="77777777" w:rsidR="00DF7DDC" w:rsidRDefault="00000000">
            <w:r>
              <w:rPr>
                <w:color w:val="555555"/>
                <w:sz w:val="20"/>
                <w:szCs w:val="20"/>
              </w:rPr>
              <w:t xml:space="preserve">If you are unsure what severity to assign, just pick your best guess. Our team will </w:t>
            </w:r>
            <w:proofErr w:type="gramStart"/>
            <w:r>
              <w:rPr>
                <w:color w:val="555555"/>
                <w:sz w:val="20"/>
                <w:szCs w:val="20"/>
              </w:rPr>
              <w:t>adjust</w:t>
            </w:r>
            <w:proofErr w:type="gramEnd"/>
            <w:r>
              <w:rPr>
                <w:color w:val="555555"/>
                <w:sz w:val="20"/>
                <w:szCs w:val="20"/>
              </w:rPr>
              <w:t xml:space="preserve"> it if needed. The most important thing is that you submit the report — do not let severity selection stop you from reporting.</w:t>
            </w:r>
          </w:p>
        </w:tc>
      </w:tr>
    </w:tbl>
    <w:p w14:paraId="21BC7A0C" w14:textId="77777777" w:rsidR="00DF7DDC" w:rsidRDefault="00DF7DDC">
      <w:pPr>
        <w:spacing w:before="300"/>
      </w:pPr>
    </w:p>
    <w:p w14:paraId="56A2D0EF" w14:textId="77777777" w:rsidR="00DF7DDC" w:rsidRDefault="00000000">
      <w:pPr>
        <w:pStyle w:val="Heading1"/>
        <w:spacing w:before="200" w:after="120"/>
      </w:pPr>
      <w:r>
        <w:t>Section 11: Platform URLs &amp; Access Points</w:t>
      </w:r>
    </w:p>
    <w:p w14:paraId="3F3651F7" w14:textId="77777777" w:rsidR="00DF7DDC" w:rsidRDefault="00DF7D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DF7DDC" w14:paraId="34DA3D3F" w14:textId="77777777">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1F35536" w14:textId="77777777" w:rsidR="00DF7DDC" w:rsidRDefault="00000000">
            <w:r>
              <w:rPr>
                <w:b/>
                <w:bCs/>
                <w:color w:val="F4D225"/>
                <w:sz w:val="20"/>
                <w:szCs w:val="20"/>
              </w:rPr>
              <w:t>Platform</w:t>
            </w:r>
          </w:p>
        </w:tc>
        <w:tc>
          <w:tcPr>
            <w:tcW w:w="33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F18C25A" w14:textId="77777777" w:rsidR="00DF7DDC" w:rsidRDefault="00000000">
            <w:r>
              <w:rPr>
                <w:b/>
                <w:bCs/>
                <w:color w:val="F4D225"/>
                <w:sz w:val="20"/>
                <w:szCs w:val="20"/>
              </w:rPr>
              <w:t>URL</w:t>
            </w:r>
          </w:p>
        </w:tc>
        <w:tc>
          <w:tcPr>
            <w:tcW w:w="3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3E49FFB" w14:textId="77777777" w:rsidR="00DF7DDC" w:rsidRDefault="00000000">
            <w:r>
              <w:rPr>
                <w:b/>
                <w:bCs/>
                <w:color w:val="F4D225"/>
                <w:sz w:val="20"/>
                <w:szCs w:val="20"/>
              </w:rPr>
              <w:t>Purpose</w:t>
            </w:r>
          </w:p>
        </w:tc>
      </w:tr>
      <w:tr w:rsidR="00DF7DDC" w14:paraId="049A447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644B" w14:textId="77777777" w:rsidR="00DF7DDC" w:rsidRDefault="00000000">
            <w:r>
              <w:rPr>
                <w:b/>
                <w:bCs/>
                <w:color w:val="F4D225"/>
                <w:sz w:val="20"/>
                <w:szCs w:val="20"/>
              </w:rPr>
              <w:t>Beta Portal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052E2" w14:textId="77777777" w:rsidR="00DF7DDC" w:rsidRDefault="00000000">
            <w:r>
              <w:rPr>
                <w:color w:val="333333"/>
                <w:sz w:val="20"/>
                <w:szCs w:val="20"/>
              </w:rPr>
              <w:t>beta.adaptensor.io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88671" w14:textId="77777777" w:rsidR="00DF7DDC" w:rsidRDefault="00000000">
            <w:r>
              <w:rPr>
                <w:color w:val="333333"/>
                <w:sz w:val="20"/>
                <w:szCs w:val="20"/>
              </w:rPr>
              <w:t>Bug reports, feature requests, announcements</w:t>
            </w:r>
          </w:p>
        </w:tc>
      </w:tr>
      <w:tr w:rsidR="00DF7DDC" w14:paraId="49EEEB8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1518A" w14:textId="77777777" w:rsidR="00DF7DDC" w:rsidRDefault="00000000">
            <w:proofErr w:type="spellStart"/>
            <w:r>
              <w:rPr>
                <w:b/>
                <w:bCs/>
                <w:color w:val="06B6D4"/>
                <w:sz w:val="20"/>
                <w:szCs w:val="20"/>
              </w:rPr>
              <w:t>AdaptAero</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1D979" w14:textId="77777777" w:rsidR="00DF7DDC" w:rsidRDefault="00000000">
            <w:r>
              <w:rPr>
                <w:color w:val="333333"/>
                <w:sz w:val="20"/>
                <w:szCs w:val="20"/>
              </w:rPr>
              <w:t>aviation.adaptensor.io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0D598" w14:textId="77777777" w:rsidR="00DF7DDC" w:rsidRDefault="00000000">
            <w:r>
              <w:rPr>
                <w:color w:val="333333"/>
                <w:sz w:val="20"/>
                <w:szCs w:val="20"/>
              </w:rPr>
              <w:t>Aviation MRO management platform</w:t>
            </w:r>
          </w:p>
        </w:tc>
      </w:tr>
      <w:tr w:rsidR="00DF7DDC" w14:paraId="0C8BCBE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D920C" w14:textId="77777777" w:rsidR="00DF7DDC" w:rsidRDefault="00000000">
            <w:r>
              <w:rPr>
                <w:b/>
                <w:bCs/>
                <w:color w:val="F59E0B"/>
                <w:sz w:val="20"/>
                <w:szCs w:val="20"/>
              </w:rPr>
              <w:t>AdaptBooks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8BC91" w14:textId="77777777" w:rsidR="00DF7DDC" w:rsidRDefault="00000000">
            <w:r>
              <w:rPr>
                <w:color w:val="333333"/>
                <w:sz w:val="20"/>
                <w:szCs w:val="20"/>
              </w:rPr>
              <w:t>adaptbooks.io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6B0DD" w14:textId="77777777" w:rsidR="00DF7DDC" w:rsidRDefault="00000000">
            <w:r>
              <w:rPr>
                <w:color w:val="333333"/>
                <w:sz w:val="20"/>
                <w:szCs w:val="20"/>
              </w:rPr>
              <w:t>Business management platform</w:t>
            </w:r>
          </w:p>
        </w:tc>
      </w:tr>
      <w:tr w:rsidR="00DF7DDC" w14:paraId="1E2F86E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94D0B" w14:textId="77777777" w:rsidR="00DF7DDC" w:rsidRDefault="00000000">
            <w:proofErr w:type="spellStart"/>
            <w:r>
              <w:rPr>
                <w:b/>
                <w:bCs/>
                <w:color w:val="8B5CF6"/>
                <w:sz w:val="20"/>
                <w:szCs w:val="20"/>
              </w:rPr>
              <w:t>AdaptVault</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D9988" w14:textId="77777777" w:rsidR="00DF7DDC" w:rsidRDefault="00000000">
            <w:r>
              <w:rPr>
                <w:color w:val="333333"/>
                <w:sz w:val="20"/>
                <w:szCs w:val="20"/>
              </w:rPr>
              <w:t>vault.adaptensor.io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7D6FE" w14:textId="77777777" w:rsidR="00DF7DDC" w:rsidRDefault="00000000">
            <w:r>
              <w:rPr>
                <w:color w:val="333333"/>
                <w:sz w:val="20"/>
                <w:szCs w:val="20"/>
              </w:rPr>
              <w:t>Document vault &amp; AI analysis</w:t>
            </w:r>
          </w:p>
        </w:tc>
      </w:tr>
      <w:tr w:rsidR="00DF7DDC" w14:paraId="43AB88E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7CB80" w14:textId="77777777" w:rsidR="00DF7DDC" w:rsidRDefault="00000000">
            <w:r>
              <w:rPr>
                <w:color w:val="333333"/>
                <w:sz w:val="20"/>
                <w:szCs w:val="20"/>
              </w:rPr>
              <w:t>Marketing (Aero)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B714" w14:textId="77777777" w:rsidR="00DF7DDC" w:rsidRDefault="00000000">
            <w:r>
              <w:rPr>
                <w:color w:val="333333"/>
                <w:sz w:val="20"/>
                <w:szCs w:val="20"/>
              </w:rPr>
              <w:t>adaptaero.io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A6257" w14:textId="77777777" w:rsidR="00DF7DDC" w:rsidRDefault="00000000">
            <w:proofErr w:type="spellStart"/>
            <w:r>
              <w:rPr>
                <w:color w:val="333333"/>
                <w:sz w:val="20"/>
                <w:szCs w:val="20"/>
              </w:rPr>
              <w:t>AdaptAero</w:t>
            </w:r>
            <w:proofErr w:type="spellEnd"/>
            <w:r>
              <w:rPr>
                <w:color w:val="333333"/>
                <w:sz w:val="20"/>
                <w:szCs w:val="20"/>
              </w:rPr>
              <w:t xml:space="preserve"> marketing and information</w:t>
            </w:r>
          </w:p>
        </w:tc>
      </w:tr>
      <w:tr w:rsidR="00DF7DDC" w14:paraId="6C2F4E3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01C4D" w14:textId="77777777" w:rsidR="00DF7DDC" w:rsidRDefault="00000000">
            <w:r>
              <w:rPr>
                <w:color w:val="333333"/>
                <w:sz w:val="20"/>
                <w:szCs w:val="20"/>
              </w:rPr>
              <w:t>Marketing (Books)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A7EA7" w14:textId="77777777" w:rsidR="00DF7DDC" w:rsidRDefault="00000000">
            <w:r>
              <w:rPr>
                <w:color w:val="333333"/>
                <w:sz w:val="20"/>
                <w:szCs w:val="20"/>
              </w:rPr>
              <w:t>adaptbooks.io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9ADD9" w14:textId="77777777" w:rsidR="00DF7DDC" w:rsidRDefault="00000000">
            <w:r>
              <w:rPr>
                <w:color w:val="333333"/>
                <w:sz w:val="20"/>
                <w:szCs w:val="20"/>
              </w:rPr>
              <w:t>AdaptBooks marketing and information</w:t>
            </w:r>
          </w:p>
        </w:tc>
      </w:tr>
      <w:tr w:rsidR="00DF7DDC" w14:paraId="172D79F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8CC3A" w14:textId="77777777" w:rsidR="00DF7DDC" w:rsidRDefault="00000000">
            <w:r>
              <w:rPr>
                <w:color w:val="333333"/>
                <w:sz w:val="20"/>
                <w:szCs w:val="20"/>
              </w:rPr>
              <w:t>Marketing (Vault)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FC016" w14:textId="77777777" w:rsidR="00DF7DDC" w:rsidRDefault="00000000">
            <w:r>
              <w:rPr>
                <w:color w:val="333333"/>
                <w:sz w:val="20"/>
                <w:szCs w:val="20"/>
              </w:rPr>
              <w:t>adaptvault.io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8DEF1" w14:textId="77777777" w:rsidR="00DF7DDC" w:rsidRDefault="00000000">
            <w:proofErr w:type="spellStart"/>
            <w:r>
              <w:rPr>
                <w:color w:val="333333"/>
                <w:sz w:val="20"/>
                <w:szCs w:val="20"/>
              </w:rPr>
              <w:t>AdaptVault</w:t>
            </w:r>
            <w:proofErr w:type="spellEnd"/>
            <w:r>
              <w:rPr>
                <w:color w:val="333333"/>
                <w:sz w:val="20"/>
                <w:szCs w:val="20"/>
              </w:rPr>
              <w:t xml:space="preserve"> marketing and information</w:t>
            </w:r>
          </w:p>
        </w:tc>
      </w:tr>
    </w:tbl>
    <w:p w14:paraId="575A4E1B" w14:textId="77777777" w:rsidR="00DF7DDC" w:rsidRDefault="00000000">
      <w:pPr>
        <w:pStyle w:val="Heading1"/>
        <w:spacing w:before="200" w:after="120"/>
      </w:pPr>
      <w:r>
        <w:lastRenderedPageBreak/>
        <w:t>Section 12: Frequently Asked Questions</w:t>
      </w:r>
    </w:p>
    <w:p w14:paraId="3E733EA5" w14:textId="77777777" w:rsidR="00DF7DDC" w:rsidRDefault="00DF7DDC">
      <w:pPr>
        <w:spacing w:before="80"/>
      </w:pPr>
    </w:p>
    <w:p w14:paraId="66371BCD" w14:textId="77777777" w:rsidR="00DF7DDC" w:rsidRDefault="00000000">
      <w:pPr>
        <w:pStyle w:val="Heading3"/>
      </w:pPr>
      <w:r>
        <w:t>Is the beta free?</w:t>
      </w:r>
    </w:p>
    <w:p w14:paraId="6B327BD5" w14:textId="77777777" w:rsidR="00DF7DDC" w:rsidRDefault="00000000">
      <w:pPr>
        <w:spacing w:after="120"/>
      </w:pPr>
      <w:r>
        <w:rPr>
          <w:color w:val="333333"/>
        </w:rPr>
        <w:t>Yes. All beta testers have full access to all features at no cost during the beta period.</w:t>
      </w:r>
    </w:p>
    <w:p w14:paraId="0AC59DF5" w14:textId="77777777" w:rsidR="00DF7DDC" w:rsidRDefault="00000000">
      <w:pPr>
        <w:pStyle w:val="Heading3"/>
      </w:pPr>
      <w:r>
        <w:t>Will my data be saved after the beta?</w:t>
      </w:r>
    </w:p>
    <w:p w14:paraId="5A4971FB" w14:textId="77777777" w:rsidR="00DF7DDC" w:rsidRDefault="00000000">
      <w:pPr>
        <w:spacing w:after="120"/>
      </w:pPr>
      <w:r>
        <w:rPr>
          <w:color w:val="333333"/>
        </w:rPr>
        <w:t>Beta accounts use test data. When we launch the production release, you will have the option to migrate your beta data or start fresh with a clean account.</w:t>
      </w:r>
    </w:p>
    <w:p w14:paraId="4EA689F1" w14:textId="77777777" w:rsidR="00DF7DDC" w:rsidRDefault="00000000">
      <w:pPr>
        <w:pStyle w:val="Heading3"/>
      </w:pPr>
      <w:r>
        <w:t>Can I invite other people from my shop?</w:t>
      </w:r>
    </w:p>
    <w:p w14:paraId="6606C1A2" w14:textId="77777777" w:rsidR="00DF7DDC" w:rsidRDefault="00000000">
      <w:pPr>
        <w:spacing w:after="120"/>
      </w:pPr>
      <w:r>
        <w:rPr>
          <w:color w:val="333333"/>
        </w:rPr>
        <w:t>Yes. Have them register at beta.adaptensor.io. The more testers we have from real aviation operations, the better the product will be.</w:t>
      </w:r>
    </w:p>
    <w:p w14:paraId="2C3F50F3" w14:textId="77777777" w:rsidR="00DF7DDC" w:rsidRDefault="00000000">
      <w:pPr>
        <w:pStyle w:val="Heading3"/>
      </w:pPr>
      <w:r>
        <w:t xml:space="preserve">I found a </w:t>
      </w:r>
      <w:proofErr w:type="gramStart"/>
      <w:r>
        <w:t>bug</w:t>
      </w:r>
      <w:proofErr w:type="gramEnd"/>
      <w:r>
        <w:t xml:space="preserve"> but I am not sure how to reproduce it. Should I still report it?</w:t>
      </w:r>
    </w:p>
    <w:p w14:paraId="14113FBD" w14:textId="77777777" w:rsidR="00DF7DDC" w:rsidRDefault="00000000">
      <w:pPr>
        <w:spacing w:after="120"/>
      </w:pPr>
      <w:r>
        <w:rPr>
          <w:color w:val="333333"/>
        </w:rPr>
        <w:t>Absolutely. Report it with as much detail as you can remember. Even "one-time" bugs often point to real issues. Include the URL you were on and what you were doing at the time.</w:t>
      </w:r>
    </w:p>
    <w:p w14:paraId="74C6F7BE" w14:textId="77777777" w:rsidR="00DF7DDC" w:rsidRDefault="00000000">
      <w:pPr>
        <w:pStyle w:val="Heading3"/>
      </w:pPr>
      <w:r>
        <w:t>How do I test aviation features if I do not have a real aircraft to enter?</w:t>
      </w:r>
    </w:p>
    <w:p w14:paraId="101B3C2C" w14:textId="77777777" w:rsidR="00DF7DDC" w:rsidRDefault="00000000">
      <w:pPr>
        <w:spacing w:after="120"/>
      </w:pPr>
      <w:r>
        <w:rPr>
          <w:color w:val="333333"/>
        </w:rPr>
        <w:t xml:space="preserve">When you sign up for </w:t>
      </w:r>
      <w:proofErr w:type="spellStart"/>
      <w:r>
        <w:rPr>
          <w:color w:val="333333"/>
        </w:rPr>
        <w:t>AdaptAero</w:t>
      </w:r>
      <w:proofErr w:type="spellEnd"/>
      <w:r>
        <w:rPr>
          <w:color w:val="333333"/>
        </w:rPr>
        <w:t xml:space="preserve"> and choose "Explore with Sample Data," the system creates demo aircraft with realistic data including engines, propellers, components, work orders, and compliance records. You can test everything with the sample data.</w:t>
      </w:r>
    </w:p>
    <w:p w14:paraId="7FE0191B" w14:textId="77777777" w:rsidR="00DF7DDC" w:rsidRDefault="00000000">
      <w:pPr>
        <w:pStyle w:val="Heading3"/>
      </w:pPr>
      <w:r>
        <w:t xml:space="preserve">Do I need to know about FAA regulations to test </w:t>
      </w:r>
      <w:proofErr w:type="spellStart"/>
      <w:r>
        <w:t>AdaptAero</w:t>
      </w:r>
      <w:proofErr w:type="spellEnd"/>
      <w:r>
        <w:t>?</w:t>
      </w:r>
    </w:p>
    <w:p w14:paraId="533018B1" w14:textId="77777777" w:rsidR="00DF7DDC" w:rsidRDefault="00000000">
      <w:pPr>
        <w:spacing w:after="120"/>
      </w:pPr>
      <w:r>
        <w:rPr>
          <w:color w:val="333333"/>
        </w:rPr>
        <w:t>No. The system is designed to guide you through compliance requirements. However, if you are an A&amp;P mechanic, IA inspector, or repair station operator, your domain expertise is incredibly valuable for testing the compliance engine.</w:t>
      </w:r>
    </w:p>
    <w:p w14:paraId="7730301D" w14:textId="77777777" w:rsidR="00DF7DDC" w:rsidRDefault="00000000">
      <w:pPr>
        <w:pStyle w:val="Heading3"/>
      </w:pPr>
      <w:r>
        <w:t>What browser should I use?</w:t>
      </w:r>
    </w:p>
    <w:p w14:paraId="0EB2C55E" w14:textId="77777777" w:rsidR="00DF7DDC" w:rsidRDefault="00000000">
      <w:pPr>
        <w:spacing w:after="120"/>
      </w:pPr>
      <w:r>
        <w:rPr>
          <w:color w:val="333333"/>
        </w:rPr>
        <w:t xml:space="preserve">The platform works </w:t>
      </w:r>
      <w:proofErr w:type="gramStart"/>
      <w:r>
        <w:rPr>
          <w:color w:val="333333"/>
        </w:rPr>
        <w:t>in</w:t>
      </w:r>
      <w:proofErr w:type="gramEnd"/>
      <w:r>
        <w:rPr>
          <w:color w:val="333333"/>
        </w:rPr>
        <w:t xml:space="preserve"> all modern browsers: Chrome, Firefox, Safari, and Edge. We recommend Chrome for the best experience and for taking console screenshots when reporting bugs.</w:t>
      </w:r>
    </w:p>
    <w:p w14:paraId="7B4A724C" w14:textId="77777777" w:rsidR="00DF7DDC" w:rsidRDefault="00000000">
      <w:pPr>
        <w:pStyle w:val="Heading3"/>
      </w:pPr>
      <w:r>
        <w:t>Is there a mobile app?</w:t>
      </w:r>
    </w:p>
    <w:p w14:paraId="720FD4ED" w14:textId="77777777" w:rsidR="00DF7DDC" w:rsidRDefault="00000000">
      <w:pPr>
        <w:spacing w:after="120"/>
      </w:pPr>
      <w:r>
        <w:rPr>
          <w:color w:val="333333"/>
        </w:rPr>
        <w:t>The platform is a Progressive Web App (PWA), which means it works on your phone through the browser. On both iOS and Android, you can add it to your home screen for an app-like experience. A dedicated native app is on the roadmap.</w:t>
      </w:r>
    </w:p>
    <w:p w14:paraId="64688A19" w14:textId="77777777" w:rsidR="00DF7DDC" w:rsidRDefault="00000000">
      <w:pPr>
        <w:pStyle w:val="Heading3"/>
      </w:pPr>
      <w:r>
        <w:t>How often are updates released?</w:t>
      </w:r>
    </w:p>
    <w:p w14:paraId="1986C09E" w14:textId="77777777" w:rsidR="00DF7DDC" w:rsidRDefault="00000000">
      <w:pPr>
        <w:spacing w:after="120"/>
      </w:pPr>
      <w:r>
        <w:rPr>
          <w:color w:val="333333"/>
        </w:rPr>
        <w:t>During beta, we push updates frequently — sometimes daily. Check the Announcements section of the beta portal for release notes and new features.</w:t>
      </w:r>
    </w:p>
    <w:p w14:paraId="61983793" w14:textId="77777777" w:rsidR="00DF7DDC" w:rsidRDefault="00000000">
      <w:pPr>
        <w:pStyle w:val="Heading3"/>
      </w:pPr>
      <w:r>
        <w:lastRenderedPageBreak/>
        <w:t>What happens if something breaks while I am in the middle of testing?</w:t>
      </w:r>
    </w:p>
    <w:p w14:paraId="3303119F" w14:textId="1B42B9E8" w:rsidR="00DF7DDC" w:rsidRDefault="00000000" w:rsidP="00D11871">
      <w:pPr>
        <w:spacing w:after="120"/>
      </w:pPr>
      <w:r>
        <w:rPr>
          <w:color w:val="333333"/>
        </w:rPr>
        <w:t>Report it and move on to testing something else. Beta software will have issues — that is why we are testing. Your report helps us fix it for everyone.</w:t>
      </w:r>
    </w:p>
    <w:p w14:paraId="17C7CD6B" w14:textId="77777777" w:rsidR="00DF7DDC" w:rsidRDefault="00000000">
      <w:pPr>
        <w:pStyle w:val="Heading1"/>
        <w:spacing w:before="200" w:after="120"/>
      </w:pPr>
      <w:r>
        <w:t>Section 13: Contact &amp; Support</w:t>
      </w:r>
    </w:p>
    <w:p w14:paraId="67202E60" w14:textId="77777777" w:rsidR="00DF7DDC" w:rsidRDefault="00DF7DDC">
      <w:pPr>
        <w:spacing w:before="100"/>
      </w:pPr>
    </w:p>
    <w:p w14:paraId="58A01508" w14:textId="77777777" w:rsidR="00DF7DDC" w:rsidRDefault="00000000">
      <w:pPr>
        <w:spacing w:after="120"/>
      </w:pPr>
      <w:r>
        <w:rPr>
          <w:color w:val="333333"/>
        </w:rPr>
        <w:t>If you need help, have a question, or want to discuss something that does not fit neatly into a bug report or feature request:</w:t>
      </w:r>
    </w:p>
    <w:p w14:paraId="1053ACED" w14:textId="77777777" w:rsidR="00DF7DDC" w:rsidRDefault="00DF7D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F7DDC" w14:paraId="0BB26641"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51DAB7A" w14:textId="77777777" w:rsidR="00DF7DDC" w:rsidRDefault="00000000">
            <w:r>
              <w:rPr>
                <w:b/>
                <w:bCs/>
                <w:color w:val="F4D225"/>
                <w:sz w:val="20"/>
                <w:szCs w:val="20"/>
              </w:rPr>
              <w:t>Contact Method</w:t>
            </w:r>
          </w:p>
        </w:tc>
        <w:tc>
          <w:tcPr>
            <w:tcW w:w="65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E486E0B" w14:textId="77777777" w:rsidR="00DF7DDC" w:rsidRDefault="00000000">
            <w:r>
              <w:rPr>
                <w:b/>
                <w:bCs/>
                <w:color w:val="F4D225"/>
                <w:sz w:val="20"/>
                <w:szCs w:val="20"/>
              </w:rPr>
              <w:t>Details</w:t>
            </w:r>
          </w:p>
        </w:tc>
      </w:tr>
      <w:tr w:rsidR="00DF7DDC" w14:paraId="76198E9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97F50" w14:textId="77777777" w:rsidR="00DF7DDC" w:rsidRDefault="00000000">
            <w:r>
              <w:rPr>
                <w:color w:val="333333"/>
                <w:sz w:val="20"/>
                <w:szCs w:val="20"/>
              </w:rPr>
              <w:t>Beta Portal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606A4" w14:textId="77777777" w:rsidR="00DF7DDC" w:rsidRDefault="00000000">
            <w:r>
              <w:rPr>
                <w:color w:val="333333"/>
                <w:sz w:val="20"/>
                <w:szCs w:val="20"/>
              </w:rPr>
              <w:t>beta.adaptensor.io — preferred for all bug reports and feature requests</w:t>
            </w:r>
          </w:p>
        </w:tc>
      </w:tr>
      <w:tr w:rsidR="00DF7DDC" w14:paraId="0F5329E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09FA8" w14:textId="77777777" w:rsidR="00DF7DDC" w:rsidRDefault="00000000">
            <w:r>
              <w:rPr>
                <w:color w:val="333333"/>
                <w:sz w:val="20"/>
                <w:szCs w:val="20"/>
              </w:rPr>
              <w:t>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9D7A8" w14:textId="77777777" w:rsidR="00DF7DDC" w:rsidRDefault="00000000">
            <w:r>
              <w:rPr>
                <w:color w:val="333333"/>
                <w:sz w:val="20"/>
                <w:szCs w:val="20"/>
              </w:rPr>
              <w:t>support@adaptensor.io — for questions, feedback, and general inquiries</w:t>
            </w:r>
          </w:p>
        </w:tc>
      </w:tr>
      <w:tr w:rsidR="00DF7DDC" w14:paraId="54F5A2A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ACBDA" w14:textId="77777777" w:rsidR="00DF7DDC" w:rsidRDefault="00000000">
            <w:r>
              <w:rPr>
                <w:color w:val="333333"/>
                <w:sz w:val="20"/>
                <w:szCs w:val="20"/>
              </w:rPr>
              <w:t>Phone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B0A43" w14:textId="77777777" w:rsidR="00DF7DDC" w:rsidRDefault="00000000">
            <w:r>
              <w:rPr>
                <w:color w:val="333333"/>
                <w:sz w:val="20"/>
                <w:szCs w:val="20"/>
              </w:rPr>
              <w:t>Available upon request for critical issues</w:t>
            </w:r>
          </w:p>
        </w:tc>
      </w:tr>
    </w:tbl>
    <w:p w14:paraId="6E6DB350" w14:textId="77777777" w:rsidR="00DF7DDC" w:rsidRDefault="00DF7DDC">
      <w:pPr>
        <w:spacing w:before="300"/>
      </w:pPr>
    </w:p>
    <w:p w14:paraId="0184EB51" w14:textId="77777777" w:rsidR="00DF7DDC" w:rsidRDefault="00000000">
      <w:pPr>
        <w:spacing w:after="120"/>
        <w:jc w:val="center"/>
      </w:pPr>
      <w:r>
        <w:rPr>
          <w:b/>
          <w:bCs/>
          <w:color w:val="060505"/>
          <w:sz w:val="24"/>
          <w:szCs w:val="24"/>
        </w:rPr>
        <w:t>Thank you for being part of the Adaptensor Beta Program.</w:t>
      </w:r>
    </w:p>
    <w:p w14:paraId="63444197" w14:textId="77777777" w:rsidR="00DF7DDC" w:rsidRDefault="00000000">
      <w:pPr>
        <w:spacing w:after="120"/>
        <w:jc w:val="center"/>
      </w:pPr>
      <w:r>
        <w:rPr>
          <w:i/>
          <w:iCs/>
          <w:color w:val="555555"/>
        </w:rPr>
        <w:t xml:space="preserve">Your feedback </w:t>
      </w:r>
      <w:proofErr w:type="gramStart"/>
      <w:r>
        <w:rPr>
          <w:i/>
          <w:iCs/>
          <w:color w:val="555555"/>
        </w:rPr>
        <w:t>is</w:t>
      </w:r>
      <w:proofErr w:type="gramEnd"/>
      <w:r>
        <w:rPr>
          <w:i/>
          <w:iCs/>
          <w:color w:val="555555"/>
        </w:rPr>
        <w:t xml:space="preserve"> building the future of business management software.</w:t>
      </w:r>
    </w:p>
    <w:p w14:paraId="4C951C6A" w14:textId="77777777" w:rsidR="00DF7DDC" w:rsidRDefault="00DF7DDC">
      <w:pPr>
        <w:spacing w:before="200"/>
      </w:pPr>
    </w:p>
    <w:p w14:paraId="0F6FFCA8" w14:textId="77777777" w:rsidR="00DF7DDC" w:rsidRDefault="00000000">
      <w:pPr>
        <w:pBdr>
          <w:top w:val="single" w:sz="2" w:space="8" w:color="F4D225"/>
        </w:pBdr>
        <w:spacing w:after="40"/>
        <w:jc w:val="center"/>
      </w:pPr>
      <w:r>
        <w:rPr>
          <w:sz w:val="8"/>
          <w:szCs w:val="8"/>
        </w:rPr>
        <w:t xml:space="preserve"> </w:t>
      </w:r>
    </w:p>
    <w:p w14:paraId="563C6CF5" w14:textId="77777777" w:rsidR="00DF7DDC" w:rsidRDefault="00000000">
      <w:pPr>
        <w:spacing w:after="40"/>
        <w:jc w:val="center"/>
      </w:pPr>
      <w:r>
        <w:rPr>
          <w:b/>
          <w:bCs/>
          <w:color w:val="F4D225"/>
          <w:sz w:val="20"/>
          <w:szCs w:val="20"/>
        </w:rPr>
        <w:t>Adaptensor, Inc.</w:t>
      </w:r>
    </w:p>
    <w:p w14:paraId="672CC81F" w14:textId="77777777" w:rsidR="00DF7DDC" w:rsidRDefault="00000000">
      <w:pPr>
        <w:spacing w:after="40"/>
        <w:jc w:val="center"/>
      </w:pPr>
      <w:proofErr w:type="gramStart"/>
      <w:r>
        <w:rPr>
          <w:color w:val="999999"/>
          <w:sz w:val="18"/>
          <w:szCs w:val="18"/>
        </w:rPr>
        <w:t>adaptensor.io  |</w:t>
      </w:r>
      <w:proofErr w:type="gramEnd"/>
      <w:r>
        <w:rPr>
          <w:color w:val="999999"/>
          <w:sz w:val="18"/>
          <w:szCs w:val="18"/>
        </w:rPr>
        <w:t xml:space="preserve">  </w:t>
      </w:r>
      <w:proofErr w:type="gramStart"/>
      <w:r>
        <w:rPr>
          <w:color w:val="999999"/>
          <w:sz w:val="18"/>
          <w:szCs w:val="18"/>
        </w:rPr>
        <w:t>adaptbooks.io  |</w:t>
      </w:r>
      <w:proofErr w:type="gramEnd"/>
      <w:r>
        <w:rPr>
          <w:color w:val="999999"/>
          <w:sz w:val="18"/>
          <w:szCs w:val="18"/>
        </w:rPr>
        <w:t xml:space="preserve">  </w:t>
      </w:r>
      <w:proofErr w:type="gramStart"/>
      <w:r>
        <w:rPr>
          <w:color w:val="999999"/>
          <w:sz w:val="18"/>
          <w:szCs w:val="18"/>
        </w:rPr>
        <w:t>aviation.adaptensor.io  |</w:t>
      </w:r>
      <w:proofErr w:type="gramEnd"/>
      <w:r>
        <w:rPr>
          <w:color w:val="999999"/>
          <w:sz w:val="18"/>
          <w:szCs w:val="18"/>
        </w:rPr>
        <w:t xml:space="preserve">  vault.adaptensor.io</w:t>
      </w:r>
    </w:p>
    <w:p w14:paraId="3C06344A" w14:textId="77777777" w:rsidR="00DF7DDC" w:rsidRDefault="00000000">
      <w:pPr>
        <w:jc w:val="center"/>
      </w:pPr>
      <w:r>
        <w:rPr>
          <w:i/>
          <w:iCs/>
          <w:color w:val="999999"/>
          <w:sz w:val="18"/>
          <w:szCs w:val="18"/>
        </w:rPr>
        <w:t>Built with purpose. Built to last. Built to fly.</w:t>
      </w:r>
    </w:p>
    <w:sectPr w:rsidR="00DF7DD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7BCC" w14:textId="77777777" w:rsidR="003E6854" w:rsidRDefault="003E6854">
      <w:r>
        <w:separator/>
      </w:r>
    </w:p>
  </w:endnote>
  <w:endnote w:type="continuationSeparator" w:id="0">
    <w:p w14:paraId="46F26241" w14:textId="77777777" w:rsidR="003E6854" w:rsidRDefault="003E6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charset w:val="00"/>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4C6A" w14:textId="77777777" w:rsidR="00DF7DDC" w:rsidRDefault="00000000">
    <w:pPr>
      <w:jc w:val="center"/>
    </w:pPr>
    <w:proofErr w:type="gramStart"/>
    <w:r>
      <w:rPr>
        <w:color w:val="999999"/>
        <w:sz w:val="16"/>
        <w:szCs w:val="16"/>
      </w:rPr>
      <w:t>Confidential  |</w:t>
    </w:r>
    <w:proofErr w:type="gramEnd"/>
    <w:r>
      <w:rPr>
        <w:color w:val="999999"/>
        <w:sz w:val="16"/>
        <w:szCs w:val="16"/>
      </w:rPr>
      <w:t xml:space="preserve">  Adaptensor, Inc.  </w:t>
    </w:r>
    <w:proofErr w:type="gramStart"/>
    <w:r>
      <w:rPr>
        <w:color w:val="999999"/>
        <w:sz w:val="16"/>
        <w:szCs w:val="16"/>
      </w:rPr>
      <w:t>|  Page</w:t>
    </w:r>
    <w:proofErr w:type="gramEnd"/>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D11871">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E02D" w14:textId="77777777" w:rsidR="00DF7DDC" w:rsidRDefault="00000000">
    <w:pPr>
      <w:jc w:val="center"/>
    </w:pPr>
    <w:proofErr w:type="gramStart"/>
    <w:r>
      <w:rPr>
        <w:color w:val="999999"/>
        <w:sz w:val="16"/>
        <w:szCs w:val="16"/>
      </w:rPr>
      <w:t>Confidential  |</w:t>
    </w:r>
    <w:proofErr w:type="gramEnd"/>
    <w:r>
      <w:rPr>
        <w:color w:val="999999"/>
        <w:sz w:val="16"/>
        <w:szCs w:val="16"/>
      </w:rPr>
      <w:t xml:space="preserve">  Adaptensor, Inc.  </w:t>
    </w:r>
    <w:proofErr w:type="gramStart"/>
    <w:r>
      <w:rPr>
        <w:color w:val="999999"/>
        <w:sz w:val="16"/>
        <w:szCs w:val="16"/>
      </w:rPr>
      <w:t>|  Page</w:t>
    </w:r>
    <w:proofErr w:type="gramEnd"/>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D11871">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B93A" w14:textId="77777777" w:rsidR="003E6854" w:rsidRDefault="003E6854">
      <w:r>
        <w:separator/>
      </w:r>
    </w:p>
  </w:footnote>
  <w:footnote w:type="continuationSeparator" w:id="0">
    <w:p w14:paraId="5053629F" w14:textId="77777777" w:rsidR="003E6854" w:rsidRDefault="003E6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2349" w14:textId="77777777" w:rsidR="00DF7DDC" w:rsidRDefault="00000000">
    <w:pPr>
      <w:jc w:val="right"/>
    </w:pPr>
    <w:r>
      <w:rPr>
        <w:i/>
        <w:iCs/>
        <w:color w:val="999999"/>
        <w:sz w:val="16"/>
        <w:szCs w:val="16"/>
      </w:rPr>
      <w:t>Adaptensor Platform Beta Testing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5E33" w14:textId="77777777" w:rsidR="00DF7DDC" w:rsidRDefault="00000000">
    <w:pPr>
      <w:jc w:val="right"/>
    </w:pPr>
    <w:r>
      <w:rPr>
        <w:i/>
        <w:iCs/>
        <w:color w:val="999999"/>
        <w:sz w:val="16"/>
        <w:szCs w:val="16"/>
      </w:rPr>
      <w:t>Adaptensor Platform Beta Testing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474B"/>
    <w:multiLevelType w:val="hybridMultilevel"/>
    <w:tmpl w:val="A5DED284"/>
    <w:lvl w:ilvl="0" w:tplc="8E1A280C">
      <w:start w:val="1"/>
      <w:numFmt w:val="bullet"/>
      <w:lvlText w:val="●"/>
      <w:lvlJc w:val="left"/>
      <w:pPr>
        <w:ind w:left="720" w:hanging="360"/>
      </w:pPr>
    </w:lvl>
    <w:lvl w:ilvl="1" w:tplc="B4825066">
      <w:start w:val="1"/>
      <w:numFmt w:val="bullet"/>
      <w:lvlText w:val="○"/>
      <w:lvlJc w:val="left"/>
      <w:pPr>
        <w:ind w:left="1440" w:hanging="360"/>
      </w:pPr>
    </w:lvl>
    <w:lvl w:ilvl="2" w:tplc="BD5AAE1C">
      <w:start w:val="1"/>
      <w:numFmt w:val="bullet"/>
      <w:lvlText w:val="■"/>
      <w:lvlJc w:val="left"/>
      <w:pPr>
        <w:ind w:left="2160" w:hanging="360"/>
      </w:pPr>
    </w:lvl>
    <w:lvl w:ilvl="3" w:tplc="03FC4946">
      <w:start w:val="1"/>
      <w:numFmt w:val="bullet"/>
      <w:lvlText w:val="●"/>
      <w:lvlJc w:val="left"/>
      <w:pPr>
        <w:ind w:left="2880" w:hanging="360"/>
      </w:pPr>
    </w:lvl>
    <w:lvl w:ilvl="4" w:tplc="709C73D2">
      <w:start w:val="1"/>
      <w:numFmt w:val="bullet"/>
      <w:lvlText w:val="○"/>
      <w:lvlJc w:val="left"/>
      <w:pPr>
        <w:ind w:left="3600" w:hanging="360"/>
      </w:pPr>
    </w:lvl>
    <w:lvl w:ilvl="5" w:tplc="DE7AAD58">
      <w:start w:val="1"/>
      <w:numFmt w:val="bullet"/>
      <w:lvlText w:val="■"/>
      <w:lvlJc w:val="left"/>
      <w:pPr>
        <w:ind w:left="4320" w:hanging="360"/>
      </w:pPr>
    </w:lvl>
    <w:lvl w:ilvl="6" w:tplc="85A0AFC4">
      <w:start w:val="1"/>
      <w:numFmt w:val="bullet"/>
      <w:lvlText w:val="●"/>
      <w:lvlJc w:val="left"/>
      <w:pPr>
        <w:ind w:left="5040" w:hanging="360"/>
      </w:pPr>
    </w:lvl>
    <w:lvl w:ilvl="7" w:tplc="A336E238">
      <w:start w:val="1"/>
      <w:numFmt w:val="bullet"/>
      <w:lvlText w:val="●"/>
      <w:lvlJc w:val="left"/>
      <w:pPr>
        <w:ind w:left="5760" w:hanging="360"/>
      </w:pPr>
    </w:lvl>
    <w:lvl w:ilvl="8" w:tplc="1FF08BBC">
      <w:start w:val="1"/>
      <w:numFmt w:val="bullet"/>
      <w:lvlText w:val="●"/>
      <w:lvlJc w:val="left"/>
      <w:pPr>
        <w:ind w:left="6480" w:hanging="360"/>
      </w:pPr>
    </w:lvl>
  </w:abstractNum>
  <w:abstractNum w:abstractNumId="1" w15:restartNumberingAfterBreak="0">
    <w:nsid w:val="485E14E1"/>
    <w:multiLevelType w:val="hybridMultilevel"/>
    <w:tmpl w:val="4F9C6D82"/>
    <w:lvl w:ilvl="0" w:tplc="8D522E20">
      <w:start w:val="1"/>
      <w:numFmt w:val="decimal"/>
      <w:lvlText w:val="%1."/>
      <w:lvlJc w:val="left"/>
      <w:pPr>
        <w:ind w:left="720" w:hanging="360"/>
      </w:pPr>
    </w:lvl>
    <w:lvl w:ilvl="1" w:tplc="F64C8160">
      <w:start w:val="1"/>
      <w:numFmt w:val="lowerLetter"/>
      <w:lvlText w:val="%2."/>
      <w:lvlJc w:val="left"/>
      <w:pPr>
        <w:ind w:left="1440" w:hanging="360"/>
      </w:pPr>
    </w:lvl>
    <w:lvl w:ilvl="2" w:tplc="C42ED26E">
      <w:numFmt w:val="decimal"/>
      <w:lvlText w:val=""/>
      <w:lvlJc w:val="left"/>
    </w:lvl>
    <w:lvl w:ilvl="3" w:tplc="441897DE">
      <w:numFmt w:val="decimal"/>
      <w:lvlText w:val=""/>
      <w:lvlJc w:val="left"/>
    </w:lvl>
    <w:lvl w:ilvl="4" w:tplc="8C68155A">
      <w:numFmt w:val="decimal"/>
      <w:lvlText w:val=""/>
      <w:lvlJc w:val="left"/>
    </w:lvl>
    <w:lvl w:ilvl="5" w:tplc="5A7A5244">
      <w:numFmt w:val="decimal"/>
      <w:lvlText w:val=""/>
      <w:lvlJc w:val="left"/>
    </w:lvl>
    <w:lvl w:ilvl="6" w:tplc="73F84AE2">
      <w:numFmt w:val="decimal"/>
      <w:lvlText w:val=""/>
      <w:lvlJc w:val="left"/>
    </w:lvl>
    <w:lvl w:ilvl="7" w:tplc="3D6A7E28">
      <w:numFmt w:val="decimal"/>
      <w:lvlText w:val=""/>
      <w:lvlJc w:val="left"/>
    </w:lvl>
    <w:lvl w:ilvl="8" w:tplc="4B72E70A">
      <w:numFmt w:val="decimal"/>
      <w:lvlText w:val=""/>
      <w:lvlJc w:val="left"/>
    </w:lvl>
  </w:abstractNum>
  <w:abstractNum w:abstractNumId="2" w15:restartNumberingAfterBreak="0">
    <w:nsid w:val="620823A4"/>
    <w:multiLevelType w:val="hybridMultilevel"/>
    <w:tmpl w:val="F98E4638"/>
    <w:lvl w:ilvl="0" w:tplc="5DA29AB6">
      <w:start w:val="1"/>
      <w:numFmt w:val="bullet"/>
      <w:lvlText w:val="•"/>
      <w:lvlJc w:val="left"/>
      <w:pPr>
        <w:ind w:left="720" w:hanging="360"/>
      </w:pPr>
    </w:lvl>
    <w:lvl w:ilvl="1" w:tplc="A42A5E52">
      <w:start w:val="1"/>
      <w:numFmt w:val="bullet"/>
      <w:lvlText w:val="◦"/>
      <w:lvlJc w:val="left"/>
      <w:pPr>
        <w:ind w:left="1440" w:hanging="360"/>
      </w:pPr>
    </w:lvl>
    <w:lvl w:ilvl="2" w:tplc="F0989F66">
      <w:numFmt w:val="decimal"/>
      <w:lvlText w:val=""/>
      <w:lvlJc w:val="left"/>
    </w:lvl>
    <w:lvl w:ilvl="3" w:tplc="81C837B6">
      <w:numFmt w:val="decimal"/>
      <w:lvlText w:val=""/>
      <w:lvlJc w:val="left"/>
    </w:lvl>
    <w:lvl w:ilvl="4" w:tplc="A6A47560">
      <w:numFmt w:val="decimal"/>
      <w:lvlText w:val=""/>
      <w:lvlJc w:val="left"/>
    </w:lvl>
    <w:lvl w:ilvl="5" w:tplc="63E4A1D2">
      <w:numFmt w:val="decimal"/>
      <w:lvlText w:val=""/>
      <w:lvlJc w:val="left"/>
    </w:lvl>
    <w:lvl w:ilvl="6" w:tplc="8FCC2F78">
      <w:numFmt w:val="decimal"/>
      <w:lvlText w:val=""/>
      <w:lvlJc w:val="left"/>
    </w:lvl>
    <w:lvl w:ilvl="7" w:tplc="585078A8">
      <w:numFmt w:val="decimal"/>
      <w:lvlText w:val=""/>
      <w:lvlJc w:val="left"/>
    </w:lvl>
    <w:lvl w:ilvl="8" w:tplc="662C36CA">
      <w:numFmt w:val="decimal"/>
      <w:lvlText w:val=""/>
      <w:lvlJc w:val="left"/>
    </w:lvl>
  </w:abstractNum>
  <w:num w:numId="1" w16cid:durableId="1622104377">
    <w:abstractNumId w:val="0"/>
    <w:lvlOverride w:ilvl="0">
      <w:startOverride w:val="1"/>
    </w:lvlOverride>
  </w:num>
  <w:num w:numId="2" w16cid:durableId="1438985996">
    <w:abstractNumId w:val="1"/>
    <w:lvlOverride w:ilvl="0">
      <w:startOverride w:val="1"/>
    </w:lvlOverride>
  </w:num>
  <w:num w:numId="3" w16cid:durableId="10316897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DDC"/>
    <w:rsid w:val="003E6854"/>
    <w:rsid w:val="006532DC"/>
    <w:rsid w:val="007C523F"/>
    <w:rsid w:val="00990A89"/>
    <w:rsid w:val="00CC646A"/>
    <w:rsid w:val="00D11871"/>
    <w:rsid w:val="00DF7DDC"/>
    <w:rsid w:val="00F70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97ED"/>
  <w15:docId w15:val="{262D0194-ED75-4632-847D-ED3123DE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60505"/>
      <w:sz w:val="32"/>
      <w:szCs w:val="32"/>
    </w:rPr>
  </w:style>
  <w:style w:type="paragraph" w:styleId="Heading2">
    <w:name w:val="heading 2"/>
    <w:uiPriority w:val="9"/>
    <w:unhideWhenUsed/>
    <w:qFormat/>
    <w:pPr>
      <w:spacing w:before="240" w:after="160"/>
      <w:outlineLvl w:val="1"/>
    </w:pPr>
    <w:rPr>
      <w:b/>
      <w:bCs/>
      <w:color w:val="1A1A1A"/>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3860</Words>
  <Characters>22231</Characters>
  <Application>Microsoft Office Word</Application>
  <DocSecurity>0</DocSecurity>
  <Lines>709</Lines>
  <Paragraphs>475</Paragraphs>
  <ScaleCrop>false</ScaleCrop>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Buturff</cp:lastModifiedBy>
  <cp:revision>4</cp:revision>
  <dcterms:created xsi:type="dcterms:W3CDTF">2026-02-20T17:17:00Z</dcterms:created>
  <dcterms:modified xsi:type="dcterms:W3CDTF">2026-02-20T17:23:00Z</dcterms:modified>
</cp:coreProperties>
</file>