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E83" w:rsidRDefault="00E77D4B" w:rsidP="00E77D4B">
      <w:pPr>
        <w:jc w:val="center"/>
        <w:rPr>
          <w:b/>
          <w:sz w:val="32"/>
          <w:szCs w:val="32"/>
          <w:lang w:val="es-ES"/>
        </w:rPr>
      </w:pPr>
      <w:r w:rsidRPr="00E77D4B">
        <w:rPr>
          <w:b/>
          <w:sz w:val="32"/>
          <w:szCs w:val="32"/>
          <w:lang w:val="es-ES"/>
        </w:rPr>
        <w:t>Capitulo II</w:t>
      </w:r>
    </w:p>
    <w:p w:rsidR="00E77D4B" w:rsidRDefault="00E77D4B" w:rsidP="00E77D4B">
      <w:pPr>
        <w:jc w:val="center"/>
        <w:rPr>
          <w:b/>
          <w:sz w:val="32"/>
          <w:szCs w:val="32"/>
          <w:lang w:val="es-ES"/>
        </w:rPr>
      </w:pPr>
    </w:p>
    <w:p w:rsidR="00C84518" w:rsidRPr="006A5825" w:rsidRDefault="006A5825" w:rsidP="006A5825">
      <w:pPr>
        <w:pStyle w:val="Sinespaciado"/>
        <w:rPr>
          <w:sz w:val="29"/>
          <w:szCs w:val="29"/>
          <w:lang w:val="es-ES"/>
        </w:rPr>
      </w:pPr>
      <w:r w:rsidRPr="006A5825">
        <w:rPr>
          <w:sz w:val="29"/>
          <w:szCs w:val="29"/>
          <w:lang w:val="es-ES"/>
        </w:rPr>
        <w:t>Introducción</w:t>
      </w:r>
      <w:r>
        <w:rPr>
          <w:sz w:val="29"/>
          <w:szCs w:val="29"/>
          <w:lang w:val="es-ES"/>
        </w:rPr>
        <w:t xml:space="preserve"> (</w:t>
      </w:r>
      <w:r w:rsidR="007E3B84">
        <w:rPr>
          <w:sz w:val="29"/>
          <w:szCs w:val="29"/>
          <w:lang w:val="es-ES"/>
        </w:rPr>
        <w:t>Vendiendo el producto</w:t>
      </w:r>
      <w:r>
        <w:rPr>
          <w:sz w:val="29"/>
          <w:szCs w:val="29"/>
          <w:lang w:val="es-ES"/>
        </w:rPr>
        <w:t>)</w:t>
      </w:r>
    </w:p>
    <w:p w:rsidR="006A5825" w:rsidRPr="006A5825" w:rsidRDefault="006A5825" w:rsidP="006A5825">
      <w:pPr>
        <w:pStyle w:val="Sinespaciado"/>
        <w:rPr>
          <w:lang w:val="es-ES"/>
        </w:rPr>
      </w:pPr>
    </w:p>
    <w:p w:rsidR="007A3272" w:rsidRDefault="00084D74" w:rsidP="00B06D30">
      <w:pPr>
        <w:pStyle w:val="Sinespaciado"/>
        <w:jc w:val="both"/>
        <w:rPr>
          <w:color w:val="333333"/>
          <w:sz w:val="29"/>
          <w:szCs w:val="29"/>
          <w:shd w:val="clear" w:color="auto" w:fill="FCFCFC"/>
        </w:rPr>
      </w:pPr>
      <w:r>
        <w:rPr>
          <w:color w:val="333333"/>
          <w:sz w:val="29"/>
          <w:szCs w:val="29"/>
          <w:shd w:val="clear" w:color="auto" w:fill="FCFCFC"/>
        </w:rPr>
        <w:t>Los sistemas basados en servicios (SBS), utilizados para crear aplicación “</w:t>
      </w:r>
      <w:proofErr w:type="spellStart"/>
      <w:r>
        <w:rPr>
          <w:color w:val="333333"/>
          <w:sz w:val="29"/>
          <w:szCs w:val="29"/>
          <w:shd w:val="clear" w:color="auto" w:fill="FCFCFC"/>
        </w:rPr>
        <w:t>Mashup</w:t>
      </w:r>
      <w:proofErr w:type="spellEnd"/>
      <w:r>
        <w:rPr>
          <w:color w:val="333333"/>
          <w:sz w:val="29"/>
          <w:szCs w:val="29"/>
          <w:shd w:val="clear" w:color="auto" w:fill="FCFCFC"/>
        </w:rPr>
        <w:t>”, han ido creciendo a lo largo del tiempo al punto de ser un factor indispensable al momento de crear aplicaciones</w:t>
      </w:r>
      <w:r w:rsidR="007B1390">
        <w:rPr>
          <w:color w:val="333333"/>
          <w:sz w:val="29"/>
          <w:szCs w:val="29"/>
          <w:shd w:val="clear" w:color="auto" w:fill="FCFCFC"/>
        </w:rPr>
        <w:t xml:space="preserve"> </w:t>
      </w:r>
      <w:r>
        <w:rPr>
          <w:color w:val="333333"/>
          <w:sz w:val="29"/>
          <w:szCs w:val="29"/>
          <w:shd w:val="clear" w:color="auto" w:fill="FCFCFC"/>
        </w:rPr>
        <w:t>mayormente orientadas a la web</w:t>
      </w:r>
      <w:r w:rsidR="007B1390">
        <w:rPr>
          <w:color w:val="333333"/>
          <w:sz w:val="29"/>
          <w:szCs w:val="29"/>
          <w:shd w:val="clear" w:color="auto" w:fill="FCFCFC"/>
        </w:rPr>
        <w:t>,</w:t>
      </w:r>
      <w:r>
        <w:rPr>
          <w:color w:val="333333"/>
          <w:sz w:val="29"/>
          <w:szCs w:val="29"/>
          <w:shd w:val="clear" w:color="auto" w:fill="FCFCFC"/>
        </w:rPr>
        <w:t xml:space="preserve"> siendo </w:t>
      </w:r>
      <w:r w:rsidR="00164E6B">
        <w:rPr>
          <w:color w:val="333333"/>
          <w:sz w:val="29"/>
          <w:szCs w:val="29"/>
          <w:shd w:val="clear" w:color="auto" w:fill="FCFCFC"/>
        </w:rPr>
        <w:t>un ejemplo,</w:t>
      </w:r>
      <w:r w:rsidR="007A3272">
        <w:rPr>
          <w:color w:val="333333"/>
          <w:sz w:val="29"/>
          <w:szCs w:val="29"/>
          <w:shd w:val="clear" w:color="auto" w:fill="FCFCFC"/>
        </w:rPr>
        <w:t xml:space="preserve"> </w:t>
      </w:r>
      <w:r w:rsidR="007B1390">
        <w:rPr>
          <w:color w:val="333333"/>
          <w:sz w:val="29"/>
          <w:szCs w:val="29"/>
          <w:shd w:val="clear" w:color="auto" w:fill="FCFCFC"/>
        </w:rPr>
        <w:t>aquellas</w:t>
      </w:r>
      <w:r>
        <w:rPr>
          <w:color w:val="333333"/>
          <w:sz w:val="29"/>
          <w:szCs w:val="29"/>
          <w:shd w:val="clear" w:color="auto" w:fill="FCFCFC"/>
        </w:rPr>
        <w:t xml:space="preserve"> que se enfocan a integrarse a redes sociales</w:t>
      </w:r>
      <w:r w:rsidR="007B1390">
        <w:rPr>
          <w:color w:val="333333"/>
          <w:sz w:val="29"/>
          <w:szCs w:val="29"/>
          <w:shd w:val="clear" w:color="auto" w:fill="FCFCFC"/>
        </w:rPr>
        <w:t xml:space="preserve"> y sistemas de geolocalización. </w:t>
      </w:r>
      <w:r w:rsidR="00A37617">
        <w:rPr>
          <w:color w:val="333333"/>
          <w:sz w:val="29"/>
          <w:szCs w:val="29"/>
          <w:shd w:val="clear" w:color="auto" w:fill="FCFCFC"/>
        </w:rPr>
        <w:t xml:space="preserve">Esto ha ido fuertemente apoyado, </w:t>
      </w:r>
      <w:r w:rsidR="005F6E55">
        <w:rPr>
          <w:color w:val="333333"/>
          <w:sz w:val="29"/>
          <w:szCs w:val="29"/>
          <w:shd w:val="clear" w:color="auto" w:fill="FCFCFC"/>
        </w:rPr>
        <w:t>por la</w:t>
      </w:r>
      <w:r w:rsidR="00A37617">
        <w:rPr>
          <w:color w:val="333333"/>
          <w:sz w:val="29"/>
          <w:szCs w:val="29"/>
          <w:shd w:val="clear" w:color="auto" w:fill="FCFCFC"/>
        </w:rPr>
        <w:t xml:space="preserve"> inserción </w:t>
      </w:r>
      <w:r w:rsidR="00CB6263">
        <w:rPr>
          <w:color w:val="333333"/>
          <w:sz w:val="29"/>
          <w:szCs w:val="29"/>
          <w:shd w:val="clear" w:color="auto" w:fill="FCFCFC"/>
        </w:rPr>
        <w:t>brutal que ha</w:t>
      </w:r>
      <w:r w:rsidR="00A37617">
        <w:rPr>
          <w:color w:val="333333"/>
          <w:sz w:val="29"/>
          <w:szCs w:val="29"/>
          <w:shd w:val="clear" w:color="auto" w:fill="FCFCFC"/>
        </w:rPr>
        <w:t xml:space="preserve"> tenido la</w:t>
      </w:r>
      <w:r w:rsidR="00CB6263">
        <w:rPr>
          <w:color w:val="333333"/>
          <w:sz w:val="29"/>
          <w:szCs w:val="29"/>
          <w:shd w:val="clear" w:color="auto" w:fill="FCFCFC"/>
        </w:rPr>
        <w:t xml:space="preserve"> tecnología</w:t>
      </w:r>
      <w:r w:rsidR="005F6E55">
        <w:rPr>
          <w:color w:val="333333"/>
          <w:sz w:val="29"/>
          <w:szCs w:val="29"/>
          <w:shd w:val="clear" w:color="auto" w:fill="FCFCFC"/>
        </w:rPr>
        <w:t xml:space="preserve"> del área de las ciencias de la computación </w:t>
      </w:r>
      <w:r w:rsidR="007A3700">
        <w:rPr>
          <w:color w:val="333333"/>
          <w:sz w:val="29"/>
          <w:szCs w:val="29"/>
          <w:shd w:val="clear" w:color="auto" w:fill="FCFCFC"/>
        </w:rPr>
        <w:t>en esta última década</w:t>
      </w:r>
      <w:r w:rsidR="00A37617">
        <w:rPr>
          <w:color w:val="333333"/>
          <w:sz w:val="29"/>
          <w:szCs w:val="29"/>
          <w:shd w:val="clear" w:color="auto" w:fill="FCFCFC"/>
        </w:rPr>
        <w:t>, el cual ha obligado a los desarrolladores</w:t>
      </w:r>
      <w:r w:rsidR="00CB6263">
        <w:rPr>
          <w:color w:val="333333"/>
          <w:sz w:val="29"/>
          <w:szCs w:val="29"/>
          <w:shd w:val="clear" w:color="auto" w:fill="FCFCFC"/>
        </w:rPr>
        <w:t xml:space="preserve"> a reinventar y</w:t>
      </w:r>
      <w:r w:rsidR="007A3700">
        <w:rPr>
          <w:color w:val="333333"/>
          <w:sz w:val="29"/>
          <w:szCs w:val="29"/>
          <w:shd w:val="clear" w:color="auto" w:fill="FCFCFC"/>
        </w:rPr>
        <w:t>/o</w:t>
      </w:r>
      <w:r w:rsidR="00CB6263">
        <w:rPr>
          <w:color w:val="333333"/>
          <w:sz w:val="29"/>
          <w:szCs w:val="29"/>
          <w:shd w:val="clear" w:color="auto" w:fill="FCFCFC"/>
        </w:rPr>
        <w:t xml:space="preserve"> c</w:t>
      </w:r>
      <w:r w:rsidR="005F6E55">
        <w:rPr>
          <w:color w:val="333333"/>
          <w:sz w:val="29"/>
          <w:szCs w:val="29"/>
          <w:shd w:val="clear" w:color="auto" w:fill="FCFCFC"/>
        </w:rPr>
        <w:t>ambiar la forma en como entregan</w:t>
      </w:r>
      <w:r w:rsidR="00CB6263">
        <w:rPr>
          <w:color w:val="333333"/>
          <w:sz w:val="29"/>
          <w:szCs w:val="29"/>
          <w:shd w:val="clear" w:color="auto" w:fill="FCFCFC"/>
        </w:rPr>
        <w:t xml:space="preserve"> sus servicios</w:t>
      </w:r>
      <w:r w:rsidR="007A3700">
        <w:rPr>
          <w:color w:val="333333"/>
          <w:sz w:val="29"/>
          <w:szCs w:val="29"/>
          <w:shd w:val="clear" w:color="auto" w:fill="FCFCFC"/>
        </w:rPr>
        <w:t xml:space="preserve"> a los consumidores</w:t>
      </w:r>
      <w:r w:rsidR="005F6E55">
        <w:rPr>
          <w:color w:val="333333"/>
          <w:sz w:val="29"/>
          <w:szCs w:val="29"/>
          <w:shd w:val="clear" w:color="auto" w:fill="FCFCFC"/>
        </w:rPr>
        <w:t>, d</w:t>
      </w:r>
      <w:r w:rsidR="00CB6263">
        <w:rPr>
          <w:color w:val="333333"/>
          <w:sz w:val="29"/>
          <w:szCs w:val="29"/>
          <w:shd w:val="clear" w:color="auto" w:fill="FCFCFC"/>
        </w:rPr>
        <w:t xml:space="preserve">ebido a los constantes cambios </w:t>
      </w:r>
      <w:r w:rsidR="007A3700">
        <w:rPr>
          <w:color w:val="333333"/>
          <w:sz w:val="29"/>
          <w:szCs w:val="29"/>
          <w:shd w:val="clear" w:color="auto" w:fill="FCFCFC"/>
        </w:rPr>
        <w:t xml:space="preserve">que se </w:t>
      </w:r>
      <w:r w:rsidR="005F6E55">
        <w:rPr>
          <w:color w:val="333333"/>
          <w:sz w:val="29"/>
          <w:szCs w:val="29"/>
          <w:shd w:val="clear" w:color="auto" w:fill="FCFCFC"/>
        </w:rPr>
        <w:t xml:space="preserve">van produciendo, tanto en </w:t>
      </w:r>
      <w:r w:rsidR="007A3700">
        <w:rPr>
          <w:color w:val="333333"/>
          <w:sz w:val="29"/>
          <w:szCs w:val="29"/>
          <w:shd w:val="clear" w:color="auto" w:fill="FCFCFC"/>
        </w:rPr>
        <w:t>requerimientos funcionales</w:t>
      </w:r>
      <w:r w:rsidR="005F6E55">
        <w:rPr>
          <w:color w:val="333333"/>
          <w:sz w:val="29"/>
          <w:szCs w:val="29"/>
          <w:shd w:val="clear" w:color="auto" w:fill="FCFCFC"/>
        </w:rPr>
        <w:t xml:space="preserve"> (RF)</w:t>
      </w:r>
      <w:r w:rsidR="007A3700">
        <w:rPr>
          <w:color w:val="333333"/>
          <w:sz w:val="29"/>
          <w:szCs w:val="29"/>
          <w:shd w:val="clear" w:color="auto" w:fill="FCFCFC"/>
        </w:rPr>
        <w:t xml:space="preserve"> </w:t>
      </w:r>
      <w:r w:rsidR="005F6E55">
        <w:rPr>
          <w:color w:val="333333"/>
          <w:sz w:val="29"/>
          <w:szCs w:val="29"/>
          <w:shd w:val="clear" w:color="auto" w:fill="FCFCFC"/>
        </w:rPr>
        <w:t>como no funcionales (RN</w:t>
      </w:r>
      <w:r w:rsidR="007A3700">
        <w:rPr>
          <w:color w:val="333333"/>
          <w:sz w:val="29"/>
          <w:szCs w:val="29"/>
          <w:shd w:val="clear" w:color="auto" w:fill="FCFCFC"/>
        </w:rPr>
        <w:t>F)</w:t>
      </w:r>
      <w:r w:rsidR="007A3272">
        <w:rPr>
          <w:color w:val="333333"/>
          <w:sz w:val="29"/>
          <w:szCs w:val="29"/>
          <w:shd w:val="clear" w:color="auto" w:fill="FCFCFC"/>
        </w:rPr>
        <w:t>. Si a lo anterior le agregamos la facilidad con la que los usuarios</w:t>
      </w:r>
      <w:r w:rsidR="00CC445A">
        <w:rPr>
          <w:color w:val="333333"/>
          <w:sz w:val="29"/>
          <w:szCs w:val="29"/>
          <w:shd w:val="clear" w:color="auto" w:fill="FCFCFC"/>
        </w:rPr>
        <w:t xml:space="preserve"> finales</w:t>
      </w:r>
      <w:r w:rsidR="007A3272">
        <w:rPr>
          <w:color w:val="333333"/>
          <w:sz w:val="29"/>
          <w:szCs w:val="29"/>
          <w:shd w:val="clear" w:color="auto" w:fill="FCFCFC"/>
        </w:rPr>
        <w:t xml:space="preserve"> cambian de una plataforma a otra</w:t>
      </w:r>
      <w:r w:rsidR="00CC445A">
        <w:rPr>
          <w:color w:val="333333"/>
          <w:sz w:val="29"/>
          <w:szCs w:val="29"/>
          <w:shd w:val="clear" w:color="auto" w:fill="FCFCFC"/>
        </w:rPr>
        <w:t>,</w:t>
      </w:r>
      <w:r w:rsidR="007A3272">
        <w:rPr>
          <w:color w:val="333333"/>
          <w:sz w:val="29"/>
          <w:szCs w:val="29"/>
          <w:shd w:val="clear" w:color="auto" w:fill="FCFCFC"/>
        </w:rPr>
        <w:t xml:space="preserve"> sin previo aviso, </w:t>
      </w:r>
      <w:r w:rsidR="005F6E55">
        <w:rPr>
          <w:color w:val="333333"/>
          <w:sz w:val="29"/>
          <w:szCs w:val="29"/>
          <w:shd w:val="clear" w:color="auto" w:fill="FCFCFC"/>
        </w:rPr>
        <w:t xml:space="preserve">a causa de la </w:t>
      </w:r>
      <w:r w:rsidR="007A3272">
        <w:rPr>
          <w:color w:val="333333"/>
          <w:sz w:val="29"/>
          <w:szCs w:val="29"/>
          <w:shd w:val="clear" w:color="auto" w:fill="FCFCFC"/>
        </w:rPr>
        <w:t>amplia cantidad de oferta existente en el mercado, sin duda que esto genera un desafío mayor a los desarrolladores, por tener un nivel de calidad adecuado. F</w:t>
      </w:r>
      <w:r w:rsidR="00CB6263">
        <w:rPr>
          <w:color w:val="333333"/>
          <w:sz w:val="29"/>
          <w:szCs w:val="29"/>
          <w:shd w:val="clear" w:color="auto" w:fill="FCFCFC"/>
        </w:rPr>
        <w:t xml:space="preserve">inalmente </w:t>
      </w:r>
      <w:r w:rsidR="007A3272">
        <w:rPr>
          <w:color w:val="333333"/>
          <w:sz w:val="29"/>
          <w:szCs w:val="29"/>
          <w:shd w:val="clear" w:color="auto" w:fill="FCFCFC"/>
        </w:rPr>
        <w:t xml:space="preserve">se </w:t>
      </w:r>
      <w:r w:rsidR="00CB6263">
        <w:rPr>
          <w:color w:val="333333"/>
          <w:sz w:val="29"/>
          <w:szCs w:val="29"/>
          <w:shd w:val="clear" w:color="auto" w:fill="FCFCFC"/>
        </w:rPr>
        <w:t xml:space="preserve">genera la necesidad </w:t>
      </w:r>
      <w:r w:rsidR="007A3700">
        <w:rPr>
          <w:color w:val="333333"/>
          <w:sz w:val="29"/>
          <w:szCs w:val="29"/>
          <w:shd w:val="clear" w:color="auto" w:fill="FCFCFC"/>
        </w:rPr>
        <w:t>de una eterna búsqueda por la mejor opción, a modo de poder seguir siendo competente en un mercado que prolifera y cambia sin dar aviso.</w:t>
      </w:r>
    </w:p>
    <w:p w:rsidR="00164E6B" w:rsidRDefault="00164E6B" w:rsidP="00B06D30">
      <w:pPr>
        <w:pStyle w:val="Sinespaciado"/>
        <w:jc w:val="both"/>
        <w:rPr>
          <w:color w:val="333333"/>
          <w:sz w:val="29"/>
          <w:szCs w:val="29"/>
          <w:shd w:val="clear" w:color="auto" w:fill="FCFCFC"/>
        </w:rPr>
      </w:pPr>
      <w:r>
        <w:rPr>
          <w:color w:val="333333"/>
          <w:sz w:val="29"/>
          <w:szCs w:val="29"/>
          <w:shd w:val="clear" w:color="auto" w:fill="FCFCFC"/>
        </w:rPr>
        <w:t xml:space="preserve">Debido </w:t>
      </w:r>
      <w:r w:rsidR="00CC445A">
        <w:rPr>
          <w:color w:val="333333"/>
          <w:sz w:val="29"/>
          <w:szCs w:val="29"/>
          <w:shd w:val="clear" w:color="auto" w:fill="FCFCFC"/>
        </w:rPr>
        <w:t xml:space="preserve">a este mercado de constantes cambios al que se ven obligados a enfrentar las empresas de software, </w:t>
      </w:r>
      <w:r>
        <w:rPr>
          <w:color w:val="333333"/>
          <w:sz w:val="29"/>
          <w:szCs w:val="29"/>
          <w:shd w:val="clear" w:color="auto" w:fill="FCFCFC"/>
        </w:rPr>
        <w:t xml:space="preserve">es que nace la necesidad de </w:t>
      </w:r>
      <w:proofErr w:type="spellStart"/>
      <w:r w:rsidR="00CC445A">
        <w:rPr>
          <w:color w:val="333333"/>
          <w:sz w:val="29"/>
          <w:szCs w:val="29"/>
          <w:shd w:val="clear" w:color="auto" w:fill="FCFCFC"/>
        </w:rPr>
        <w:t>Adapti</w:t>
      </w:r>
      <w:bookmarkStart w:id="0" w:name="_GoBack"/>
      <w:bookmarkEnd w:id="0"/>
      <w:r w:rsidR="00CC445A">
        <w:rPr>
          <w:color w:val="333333"/>
          <w:sz w:val="29"/>
          <w:szCs w:val="29"/>
          <w:shd w:val="clear" w:color="auto" w:fill="FCFCFC"/>
        </w:rPr>
        <w:t>ve</w:t>
      </w:r>
      <w:proofErr w:type="spellEnd"/>
      <w:r w:rsidR="00CC445A">
        <w:rPr>
          <w:color w:val="333333"/>
          <w:sz w:val="29"/>
          <w:szCs w:val="29"/>
          <w:shd w:val="clear" w:color="auto" w:fill="FCFCFC"/>
        </w:rPr>
        <w:t xml:space="preserve">, </w:t>
      </w:r>
      <w:r>
        <w:rPr>
          <w:color w:val="333333"/>
          <w:sz w:val="29"/>
          <w:szCs w:val="29"/>
          <w:shd w:val="clear" w:color="auto" w:fill="FCFCFC"/>
        </w:rPr>
        <w:t>un sistema que apoy</w:t>
      </w:r>
      <w:r w:rsidR="00275CF2">
        <w:rPr>
          <w:color w:val="333333"/>
          <w:sz w:val="29"/>
          <w:szCs w:val="29"/>
          <w:shd w:val="clear" w:color="auto" w:fill="FCFCFC"/>
        </w:rPr>
        <w:t>a</w:t>
      </w:r>
      <w:r w:rsidR="006A5825">
        <w:rPr>
          <w:color w:val="333333"/>
          <w:sz w:val="29"/>
          <w:szCs w:val="29"/>
          <w:shd w:val="clear" w:color="auto" w:fill="FCFCFC"/>
        </w:rPr>
        <w:t xml:space="preserve"> a los desarrolladores tanto de </w:t>
      </w:r>
      <w:proofErr w:type="spellStart"/>
      <w:r w:rsidR="006A5825">
        <w:rPr>
          <w:color w:val="333333"/>
          <w:sz w:val="29"/>
          <w:szCs w:val="29"/>
          <w:shd w:val="clear" w:color="auto" w:fill="FCFCFC"/>
        </w:rPr>
        <w:t>Mashup</w:t>
      </w:r>
      <w:proofErr w:type="spellEnd"/>
      <w:r w:rsidR="006A5825">
        <w:rPr>
          <w:color w:val="333333"/>
          <w:sz w:val="29"/>
          <w:szCs w:val="29"/>
          <w:shd w:val="clear" w:color="auto" w:fill="FCFCFC"/>
        </w:rPr>
        <w:t>, como de servicios web, también conocidas como “API”</w:t>
      </w:r>
      <w:r w:rsidR="00CC445A">
        <w:rPr>
          <w:color w:val="333333"/>
          <w:sz w:val="29"/>
          <w:szCs w:val="29"/>
          <w:shd w:val="clear" w:color="auto" w:fill="FCFCFC"/>
        </w:rPr>
        <w:t>, a estar constantemente informados del nivel de cali</w:t>
      </w:r>
      <w:r w:rsidR="006A5825">
        <w:rPr>
          <w:color w:val="333333"/>
          <w:sz w:val="29"/>
          <w:szCs w:val="29"/>
          <w:shd w:val="clear" w:color="auto" w:fill="FCFCFC"/>
        </w:rPr>
        <w:t>dad de sus productos y los componentes internos que utilizan de otros servicios, para así poder estar a la par en un mercado que evoluciona constantemente.</w:t>
      </w:r>
    </w:p>
    <w:p w:rsidR="006A5825" w:rsidRDefault="006A5825" w:rsidP="00E77D4B">
      <w:pPr>
        <w:rPr>
          <w:color w:val="333333"/>
          <w:sz w:val="29"/>
          <w:szCs w:val="29"/>
          <w:shd w:val="clear" w:color="auto" w:fill="FCFCFC"/>
        </w:rPr>
      </w:pPr>
    </w:p>
    <w:p w:rsidR="006A5825" w:rsidRDefault="006A5825" w:rsidP="00E77D4B">
      <w:pPr>
        <w:rPr>
          <w:color w:val="333333"/>
          <w:sz w:val="29"/>
          <w:szCs w:val="29"/>
          <w:shd w:val="clear" w:color="auto" w:fill="FCFCFC"/>
        </w:rPr>
      </w:pPr>
    </w:p>
    <w:p w:rsidR="006A5825" w:rsidRDefault="006A5825" w:rsidP="00E77D4B">
      <w:pPr>
        <w:rPr>
          <w:color w:val="333333"/>
          <w:sz w:val="29"/>
          <w:szCs w:val="29"/>
          <w:shd w:val="clear" w:color="auto" w:fill="FCFCFC"/>
        </w:rPr>
      </w:pPr>
    </w:p>
    <w:p w:rsidR="006A5825" w:rsidRDefault="006A5825" w:rsidP="00E77D4B">
      <w:pPr>
        <w:rPr>
          <w:color w:val="333333"/>
          <w:sz w:val="29"/>
          <w:szCs w:val="29"/>
          <w:shd w:val="clear" w:color="auto" w:fill="FCFCFC"/>
        </w:rPr>
      </w:pPr>
    </w:p>
    <w:p w:rsidR="006A5825" w:rsidRDefault="006A5825" w:rsidP="00E77D4B">
      <w:pPr>
        <w:rPr>
          <w:color w:val="333333"/>
          <w:sz w:val="29"/>
          <w:szCs w:val="29"/>
          <w:shd w:val="clear" w:color="auto" w:fill="FCFCFC"/>
        </w:rPr>
      </w:pPr>
    </w:p>
    <w:p w:rsidR="007E3B84" w:rsidRDefault="007E3B84" w:rsidP="006A5825">
      <w:pPr>
        <w:pStyle w:val="HTMLconformatoprevio"/>
        <w:spacing w:after="404"/>
        <w:textAlignment w:val="baseline"/>
        <w:sectPr w:rsidR="007E3B84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E3B84" w:rsidRDefault="003A7E78" w:rsidP="006A5825">
      <w:pPr>
        <w:pStyle w:val="HTMLconformatoprevio"/>
        <w:spacing w:after="404"/>
        <w:textAlignment w:val="baseline"/>
      </w:pPr>
      <w:r>
        <w:object w:dxaOrig="14677" w:dyaOrig="102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2.2pt;height:455.4pt" o:ole="">
            <v:imagedata r:id="rId8" o:title=""/>
          </v:shape>
          <o:OLEObject Type="Embed" ProgID="Visio.Drawing.15" ShapeID="_x0000_i1025" DrawAspect="Content" ObjectID="_1551805074" r:id="rId9"/>
        </w:object>
      </w:r>
    </w:p>
    <w:p w:rsidR="007E3B84" w:rsidRDefault="007E3B84" w:rsidP="006A5825">
      <w:pPr>
        <w:pStyle w:val="HTMLconformatoprevio"/>
        <w:spacing w:after="404"/>
        <w:textAlignment w:val="baseline"/>
        <w:sectPr w:rsidR="007E3B84" w:rsidSect="007E3B84">
          <w:pgSz w:w="15840" w:h="12240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:rsidR="00E26E0E" w:rsidRPr="00E26E0E" w:rsidRDefault="00E26E0E" w:rsidP="00E77D4B">
      <w:pPr>
        <w:rPr>
          <w:color w:val="333333"/>
          <w:sz w:val="29"/>
          <w:szCs w:val="29"/>
          <w:shd w:val="clear" w:color="auto" w:fill="FCFCFC"/>
        </w:rPr>
      </w:pPr>
    </w:p>
    <w:sectPr w:rsidR="00E26E0E" w:rsidRPr="00E26E0E" w:rsidSect="007E3B84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A51" w:rsidRDefault="00E07A51" w:rsidP="007E3B84">
      <w:pPr>
        <w:spacing w:after="0" w:line="240" w:lineRule="auto"/>
      </w:pPr>
      <w:r>
        <w:separator/>
      </w:r>
    </w:p>
  </w:endnote>
  <w:endnote w:type="continuationSeparator" w:id="0">
    <w:p w:rsidR="00E07A51" w:rsidRDefault="00E07A51" w:rsidP="007E3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9881777"/>
      <w:docPartObj>
        <w:docPartGallery w:val="Page Numbers (Bottom of Page)"/>
        <w:docPartUnique/>
      </w:docPartObj>
    </w:sdtPr>
    <w:sdtEndPr/>
    <w:sdtContent>
      <w:p w:rsidR="00E26E0E" w:rsidRDefault="00E26E0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7E1" w:rsidRPr="009767E1">
          <w:rPr>
            <w:noProof/>
            <w:lang w:val="es-ES"/>
          </w:rPr>
          <w:t>1</w:t>
        </w:r>
        <w:r>
          <w:fldChar w:fldCharType="end"/>
        </w:r>
      </w:p>
    </w:sdtContent>
  </w:sdt>
  <w:p w:rsidR="00E26E0E" w:rsidRDefault="00E26E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A51" w:rsidRDefault="00E07A51" w:rsidP="007E3B84">
      <w:pPr>
        <w:spacing w:after="0" w:line="240" w:lineRule="auto"/>
      </w:pPr>
      <w:r>
        <w:separator/>
      </w:r>
    </w:p>
  </w:footnote>
  <w:footnote w:type="continuationSeparator" w:id="0">
    <w:p w:rsidR="00E07A51" w:rsidRDefault="00E07A51" w:rsidP="007E3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4B"/>
    <w:rsid w:val="00084D74"/>
    <w:rsid w:val="00164E6B"/>
    <w:rsid w:val="00187DD1"/>
    <w:rsid w:val="00275CF2"/>
    <w:rsid w:val="002E516E"/>
    <w:rsid w:val="00324ED7"/>
    <w:rsid w:val="003A7E78"/>
    <w:rsid w:val="004D5E83"/>
    <w:rsid w:val="005F6E55"/>
    <w:rsid w:val="00680081"/>
    <w:rsid w:val="006A5825"/>
    <w:rsid w:val="007A3272"/>
    <w:rsid w:val="007A3700"/>
    <w:rsid w:val="007B1390"/>
    <w:rsid w:val="007E3B84"/>
    <w:rsid w:val="009767E1"/>
    <w:rsid w:val="00A37617"/>
    <w:rsid w:val="00B06D30"/>
    <w:rsid w:val="00C84518"/>
    <w:rsid w:val="00CB6263"/>
    <w:rsid w:val="00CC445A"/>
    <w:rsid w:val="00DF544A"/>
    <w:rsid w:val="00E07A51"/>
    <w:rsid w:val="00E26E0E"/>
    <w:rsid w:val="00E77D4B"/>
    <w:rsid w:val="00F77D6A"/>
    <w:rsid w:val="00FD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5C97C-A084-4E49-A2A2-559AB2B6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4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4518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6A582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E3B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3B84"/>
  </w:style>
  <w:style w:type="paragraph" w:styleId="Piedepgina">
    <w:name w:val="footer"/>
    <w:basedOn w:val="Normal"/>
    <w:link w:val="PiedepginaCar"/>
    <w:uiPriority w:val="99"/>
    <w:unhideWhenUsed/>
    <w:rsid w:val="007E3B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3B84"/>
  </w:style>
  <w:style w:type="character" w:styleId="Hipervnculo">
    <w:name w:val="Hyperlink"/>
    <w:basedOn w:val="Fuentedeprrafopredeter"/>
    <w:uiPriority w:val="99"/>
    <w:unhideWhenUsed/>
    <w:rsid w:val="00E26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Dibujo_de_Microsoft_Visio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BAEBD-8B71-4E4D-81B4-9040872BC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3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carreno</dc:creator>
  <cp:keywords/>
  <dc:description/>
  <cp:lastModifiedBy>sebastian carreno</cp:lastModifiedBy>
  <cp:revision>4</cp:revision>
  <dcterms:created xsi:type="dcterms:W3CDTF">2017-03-20T23:10:00Z</dcterms:created>
  <dcterms:modified xsi:type="dcterms:W3CDTF">2017-03-23T23:11:00Z</dcterms:modified>
</cp:coreProperties>
</file>