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3B246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1. Project Overview</w:t>
      </w:r>
    </w:p>
    <w:p w14:paraId="013B1E92" w14:textId="7BF1B32E" w:rsidR="00E45C61" w:rsidRPr="00E45C61" w:rsidRDefault="00E45C61" w:rsidP="00E45C61">
      <w:pPr>
        <w:numPr>
          <w:ilvl w:val="0"/>
          <w:numId w:val="1"/>
        </w:numPr>
      </w:pPr>
      <w:r w:rsidRPr="00E45C61">
        <w:rPr>
          <w:b/>
          <w:bCs/>
        </w:rPr>
        <w:t>Objective</w:t>
      </w:r>
      <w:r w:rsidRPr="00E45C61">
        <w:t>: Develop an ID scanner wristband that links to a backend to verify IDs against a DMV database.</w:t>
      </w:r>
    </w:p>
    <w:p w14:paraId="54107352" w14:textId="77777777" w:rsidR="00E45C61" w:rsidRPr="00E45C61" w:rsidRDefault="00E45C61" w:rsidP="00E45C61">
      <w:pPr>
        <w:numPr>
          <w:ilvl w:val="0"/>
          <w:numId w:val="1"/>
        </w:numPr>
      </w:pPr>
      <w:r w:rsidRPr="00E45C61">
        <w:rPr>
          <w:b/>
          <w:bCs/>
        </w:rPr>
        <w:t>Main Components</w:t>
      </w:r>
      <w:r w:rsidRPr="00E45C61">
        <w:t>:</w:t>
      </w:r>
    </w:p>
    <w:p w14:paraId="1624F80B" w14:textId="77777777" w:rsidR="00E45C61" w:rsidRDefault="00E45C61" w:rsidP="00E45C61">
      <w:pPr>
        <w:numPr>
          <w:ilvl w:val="1"/>
          <w:numId w:val="1"/>
        </w:numPr>
      </w:pPr>
      <w:r w:rsidRPr="00E45C61">
        <w:t>ESP32-CAM module for barcode scanning</w:t>
      </w:r>
    </w:p>
    <w:p w14:paraId="07570C63" w14:textId="1D78E0CA" w:rsidR="00DC4F6F" w:rsidRPr="00E45C61" w:rsidRDefault="00DC4F6F" w:rsidP="00E45C61">
      <w:pPr>
        <w:numPr>
          <w:ilvl w:val="1"/>
          <w:numId w:val="1"/>
        </w:numPr>
      </w:pPr>
      <w:r>
        <w:t>ESP32-CAM Adapter</w:t>
      </w:r>
    </w:p>
    <w:p w14:paraId="234C887A" w14:textId="1C8ABEE3" w:rsidR="00E45C61" w:rsidRPr="00E45C61" w:rsidRDefault="00DC4F6F" w:rsidP="00E45C61">
      <w:pPr>
        <w:numPr>
          <w:ilvl w:val="1"/>
          <w:numId w:val="1"/>
        </w:numPr>
      </w:pPr>
      <w:r>
        <w:t>SQLite</w:t>
      </w:r>
      <w:r w:rsidR="00E45C61" w:rsidRPr="00E45C61">
        <w:t xml:space="preserve"> for the database</w:t>
      </w:r>
    </w:p>
    <w:p w14:paraId="4A1C78ED" w14:textId="77777777" w:rsidR="00E45C61" w:rsidRPr="00E45C61" w:rsidRDefault="00E45C61" w:rsidP="00E45C61">
      <w:pPr>
        <w:numPr>
          <w:ilvl w:val="1"/>
          <w:numId w:val="1"/>
        </w:numPr>
      </w:pPr>
      <w:r w:rsidRPr="00E45C61">
        <w:t>Flask for the backend server</w:t>
      </w:r>
    </w:p>
    <w:p w14:paraId="4157F650" w14:textId="77777777" w:rsidR="00E45C61" w:rsidRPr="00E45C61" w:rsidRDefault="00E45C61" w:rsidP="00E45C61">
      <w:pPr>
        <w:numPr>
          <w:ilvl w:val="1"/>
          <w:numId w:val="1"/>
        </w:numPr>
      </w:pPr>
      <w:r w:rsidRPr="00E45C61">
        <w:t>Mini LEDs for status indication (green for verified, red for unverified)</w:t>
      </w:r>
    </w:p>
    <w:p w14:paraId="66912936" w14:textId="77777777" w:rsidR="00E45C61" w:rsidRPr="00E45C61" w:rsidRDefault="00E45C61" w:rsidP="00E45C61">
      <w:pPr>
        <w:numPr>
          <w:ilvl w:val="1"/>
          <w:numId w:val="1"/>
        </w:numPr>
      </w:pPr>
      <w:r w:rsidRPr="00E45C61">
        <w:t>Power management (H31 battery and voltage regulators)</w:t>
      </w:r>
    </w:p>
    <w:p w14:paraId="69E6E7C3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2. Component Procurement</w:t>
      </w:r>
    </w:p>
    <w:p w14:paraId="5A561A4D" w14:textId="42DC7285" w:rsidR="00E45C61" w:rsidRPr="00E45C61" w:rsidRDefault="00E45C61" w:rsidP="00E45C61">
      <w:pPr>
        <w:numPr>
          <w:ilvl w:val="0"/>
          <w:numId w:val="2"/>
        </w:numPr>
      </w:pPr>
      <w:r>
        <w:t>N</w:t>
      </w:r>
      <w:r w:rsidRPr="00E45C61">
        <w:t>ecessary components:</w:t>
      </w:r>
    </w:p>
    <w:p w14:paraId="343BDC7B" w14:textId="2F58963C" w:rsidR="00E45C61" w:rsidRPr="00E45C61" w:rsidRDefault="00E45C61" w:rsidP="00E45C61">
      <w:pPr>
        <w:numPr>
          <w:ilvl w:val="1"/>
          <w:numId w:val="2"/>
        </w:numPr>
      </w:pPr>
      <w:r w:rsidRPr="00E45C61">
        <w:t>ESP32-CAM module</w:t>
      </w:r>
    </w:p>
    <w:p w14:paraId="778632B9" w14:textId="77777777" w:rsidR="00E45C61" w:rsidRPr="00E45C61" w:rsidRDefault="00E45C61" w:rsidP="00E45C61">
      <w:pPr>
        <w:numPr>
          <w:ilvl w:val="1"/>
          <w:numId w:val="2"/>
        </w:numPr>
      </w:pPr>
      <w:r w:rsidRPr="00E45C61">
        <w:t>H31 3.7V 500mAh LiPo battery (with charger)</w:t>
      </w:r>
    </w:p>
    <w:p w14:paraId="7254CD74" w14:textId="73597A99" w:rsidR="00E45C61" w:rsidRPr="00E45C61" w:rsidRDefault="00E45C61" w:rsidP="00E45C61">
      <w:pPr>
        <w:numPr>
          <w:ilvl w:val="1"/>
          <w:numId w:val="2"/>
        </w:numPr>
      </w:pPr>
      <w:r w:rsidRPr="00E45C61">
        <w:t>3.3V LD1117V33 linear voltage regulators</w:t>
      </w:r>
    </w:p>
    <w:p w14:paraId="3A5ACADC" w14:textId="3695B1E7" w:rsidR="00E45C61" w:rsidRPr="00E45C61" w:rsidRDefault="00E45C61" w:rsidP="00E45C61">
      <w:pPr>
        <w:numPr>
          <w:ilvl w:val="1"/>
          <w:numId w:val="2"/>
        </w:numPr>
      </w:pPr>
      <w:r>
        <w:t>G</w:t>
      </w:r>
      <w:r w:rsidRPr="00E45C61">
        <w:t xml:space="preserve">reen and </w:t>
      </w:r>
      <w:r>
        <w:t>r</w:t>
      </w:r>
      <w:r w:rsidRPr="00E45C61">
        <w:t>ed LEDs</w:t>
      </w:r>
    </w:p>
    <w:p w14:paraId="48252D2B" w14:textId="20CB3B13" w:rsidR="00E45C61" w:rsidRPr="00E45C61" w:rsidRDefault="00E45C61" w:rsidP="00E45C61">
      <w:pPr>
        <w:numPr>
          <w:ilvl w:val="1"/>
          <w:numId w:val="2"/>
        </w:numPr>
      </w:pPr>
      <w:r w:rsidRPr="00E45C61">
        <w:t>Resistors</w:t>
      </w:r>
    </w:p>
    <w:p w14:paraId="19878F12" w14:textId="77777777" w:rsidR="00E45C61" w:rsidRDefault="00E45C61" w:rsidP="00E45C61">
      <w:pPr>
        <w:numPr>
          <w:ilvl w:val="1"/>
          <w:numId w:val="2"/>
        </w:numPr>
      </w:pPr>
      <w:r w:rsidRPr="00E45C61">
        <w:t>Breadboard</w:t>
      </w:r>
    </w:p>
    <w:p w14:paraId="55429CE4" w14:textId="580B0BD1" w:rsidR="00E45C61" w:rsidRPr="00E45C61" w:rsidRDefault="00E45C61" w:rsidP="00E45C61">
      <w:pPr>
        <w:numPr>
          <w:ilvl w:val="1"/>
          <w:numId w:val="2"/>
        </w:numPr>
      </w:pPr>
      <w:r>
        <w:t>J</w:t>
      </w:r>
      <w:r w:rsidRPr="00E45C61">
        <w:t>umper wires</w:t>
      </w:r>
    </w:p>
    <w:p w14:paraId="7789C199" w14:textId="06945A13" w:rsidR="00E45C61" w:rsidRPr="00E45C61" w:rsidRDefault="00E45C61" w:rsidP="00E45C61">
      <w:pPr>
        <w:numPr>
          <w:ilvl w:val="1"/>
          <w:numId w:val="2"/>
        </w:numPr>
      </w:pPr>
      <w:r w:rsidRPr="00E45C61">
        <w:t>Multimeter</w:t>
      </w:r>
    </w:p>
    <w:p w14:paraId="7AD50490" w14:textId="3436D485" w:rsidR="00E45C61" w:rsidRPr="00E45C61" w:rsidRDefault="00E45C61" w:rsidP="00E45C61">
      <w:pPr>
        <w:numPr>
          <w:ilvl w:val="1"/>
          <w:numId w:val="2"/>
        </w:numPr>
      </w:pPr>
      <w:r w:rsidRPr="00E45C61">
        <w:t xml:space="preserve">JSON files for </w:t>
      </w:r>
      <w:r>
        <w:t xml:space="preserve">a </w:t>
      </w:r>
      <w:r w:rsidRPr="00E45C61">
        <w:t>database</w:t>
      </w:r>
    </w:p>
    <w:p w14:paraId="483314D7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3. Setup and Configuration</w:t>
      </w:r>
    </w:p>
    <w:p w14:paraId="6AB35891" w14:textId="77777777" w:rsidR="00E45C61" w:rsidRPr="00E45C61" w:rsidRDefault="00E45C61" w:rsidP="00E45C61">
      <w:pPr>
        <w:numPr>
          <w:ilvl w:val="0"/>
          <w:numId w:val="3"/>
        </w:numPr>
      </w:pPr>
      <w:r w:rsidRPr="00E45C61">
        <w:rPr>
          <w:b/>
          <w:bCs/>
        </w:rPr>
        <w:t>Power Management</w:t>
      </w:r>
      <w:r w:rsidRPr="00E45C61">
        <w:t>:</w:t>
      </w:r>
    </w:p>
    <w:p w14:paraId="7D59920E" w14:textId="77777777" w:rsidR="00E45C61" w:rsidRPr="00E45C61" w:rsidRDefault="00E45C61" w:rsidP="00E45C61">
      <w:pPr>
        <w:numPr>
          <w:ilvl w:val="1"/>
          <w:numId w:val="3"/>
        </w:numPr>
      </w:pPr>
      <w:r w:rsidRPr="00E45C61">
        <w:t>Connect the H31 battery to the voltage regulator to provide a stable 3.3V to the ESP32.</w:t>
      </w:r>
    </w:p>
    <w:p w14:paraId="70452C0D" w14:textId="77777777" w:rsidR="00E45C61" w:rsidRPr="00E45C61" w:rsidRDefault="00E45C61" w:rsidP="00E45C61">
      <w:pPr>
        <w:numPr>
          <w:ilvl w:val="0"/>
          <w:numId w:val="3"/>
        </w:numPr>
      </w:pPr>
      <w:r w:rsidRPr="00E45C61">
        <w:rPr>
          <w:b/>
          <w:bCs/>
        </w:rPr>
        <w:t>ESP32-CAM Setup</w:t>
      </w:r>
      <w:r w:rsidRPr="00E45C61">
        <w:t>:</w:t>
      </w:r>
    </w:p>
    <w:p w14:paraId="28B7F06D" w14:textId="77777777" w:rsidR="00E45C61" w:rsidRPr="00E45C61" w:rsidRDefault="00E45C61" w:rsidP="00E45C61">
      <w:pPr>
        <w:numPr>
          <w:ilvl w:val="1"/>
          <w:numId w:val="3"/>
        </w:numPr>
      </w:pPr>
      <w:r w:rsidRPr="00E45C61">
        <w:t>Connect the camera module and ensure it's operational.</w:t>
      </w:r>
    </w:p>
    <w:p w14:paraId="338F4942" w14:textId="77777777" w:rsidR="00E45C61" w:rsidRPr="00E45C61" w:rsidRDefault="00E45C61" w:rsidP="00E45C61">
      <w:pPr>
        <w:numPr>
          <w:ilvl w:val="0"/>
          <w:numId w:val="3"/>
        </w:numPr>
      </w:pPr>
      <w:r w:rsidRPr="00E45C61">
        <w:rPr>
          <w:b/>
          <w:bCs/>
        </w:rPr>
        <w:t>LED Setup</w:t>
      </w:r>
      <w:r w:rsidRPr="00E45C61">
        <w:t>:</w:t>
      </w:r>
    </w:p>
    <w:p w14:paraId="1AFA43A4" w14:textId="3683C7E3" w:rsidR="00E45C61" w:rsidRPr="00E45C61" w:rsidRDefault="00E45C61" w:rsidP="00E45C61">
      <w:pPr>
        <w:numPr>
          <w:ilvl w:val="1"/>
          <w:numId w:val="3"/>
        </w:numPr>
      </w:pPr>
      <w:r w:rsidRPr="00E45C61">
        <w:t>Connect LEDs to the ESP32 for status indication.</w:t>
      </w:r>
    </w:p>
    <w:p w14:paraId="0E01BC2E" w14:textId="77777777" w:rsidR="00E45C61" w:rsidRPr="00E45C61" w:rsidRDefault="00E45C61" w:rsidP="00E45C61">
      <w:pPr>
        <w:numPr>
          <w:ilvl w:val="0"/>
          <w:numId w:val="3"/>
        </w:numPr>
      </w:pPr>
      <w:r w:rsidRPr="00E45C61">
        <w:rPr>
          <w:b/>
          <w:bCs/>
        </w:rPr>
        <w:lastRenderedPageBreak/>
        <w:t>Database Setup</w:t>
      </w:r>
      <w:r w:rsidRPr="00E45C61">
        <w:t>:</w:t>
      </w:r>
    </w:p>
    <w:p w14:paraId="739CDCC4" w14:textId="7BC1C458" w:rsidR="00E45C61" w:rsidRPr="00E45C61" w:rsidRDefault="00E45C61" w:rsidP="00E45C61">
      <w:pPr>
        <w:numPr>
          <w:ilvl w:val="1"/>
          <w:numId w:val="3"/>
        </w:numPr>
      </w:pPr>
      <w:r w:rsidRPr="00E45C61">
        <w:t>Create a database using JSON to store sample IDs.</w:t>
      </w:r>
    </w:p>
    <w:p w14:paraId="63CE43E9" w14:textId="3E8B57F6" w:rsidR="00E45C61" w:rsidRPr="00E45C61" w:rsidRDefault="00E45C61" w:rsidP="00E45C61">
      <w:pPr>
        <w:numPr>
          <w:ilvl w:val="1"/>
          <w:numId w:val="3"/>
        </w:numPr>
      </w:pPr>
      <w:r w:rsidRPr="00E45C61">
        <w:t>Use</w:t>
      </w:r>
      <w:r>
        <w:t xml:space="preserve"> </w:t>
      </w:r>
      <w:proofErr w:type="spellStart"/>
      <w:r w:rsidRPr="00E45C61">
        <w:t>Mockaroo</w:t>
      </w:r>
      <w:proofErr w:type="spellEnd"/>
      <w:r w:rsidRPr="00E45C61">
        <w:t xml:space="preserve"> for generating test data.</w:t>
      </w:r>
    </w:p>
    <w:p w14:paraId="7B103375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4. Development Phase</w:t>
      </w:r>
    </w:p>
    <w:p w14:paraId="37930C56" w14:textId="77777777" w:rsidR="00E45C61" w:rsidRPr="00E45C61" w:rsidRDefault="00E45C61" w:rsidP="00E45C61">
      <w:pPr>
        <w:numPr>
          <w:ilvl w:val="0"/>
          <w:numId w:val="4"/>
        </w:numPr>
      </w:pPr>
      <w:r w:rsidRPr="00E45C61">
        <w:rPr>
          <w:b/>
          <w:bCs/>
        </w:rPr>
        <w:t>Backend Development</w:t>
      </w:r>
      <w:r w:rsidRPr="00E45C61">
        <w:t>:</w:t>
      </w:r>
    </w:p>
    <w:p w14:paraId="1F4D0A66" w14:textId="77777777" w:rsidR="00E45C61" w:rsidRPr="00E45C61" w:rsidRDefault="00E45C61" w:rsidP="00E45C61">
      <w:pPr>
        <w:numPr>
          <w:ilvl w:val="1"/>
          <w:numId w:val="4"/>
        </w:numPr>
      </w:pPr>
      <w:r w:rsidRPr="00E45C61">
        <w:t>Set up Flask application:</w:t>
      </w:r>
    </w:p>
    <w:p w14:paraId="6994A5A5" w14:textId="77777777" w:rsidR="00E45C61" w:rsidRPr="00E45C61" w:rsidRDefault="00E45C61" w:rsidP="00E45C61">
      <w:pPr>
        <w:numPr>
          <w:ilvl w:val="2"/>
          <w:numId w:val="4"/>
        </w:numPr>
      </w:pPr>
      <w:r w:rsidRPr="00E45C61">
        <w:t>Create API endpoints for verifying IDs.</w:t>
      </w:r>
    </w:p>
    <w:p w14:paraId="06A3ACCC" w14:textId="02BA464C" w:rsidR="00E45C61" w:rsidRPr="00E45C61" w:rsidRDefault="00E45C61" w:rsidP="00E45C61">
      <w:pPr>
        <w:numPr>
          <w:ilvl w:val="2"/>
          <w:numId w:val="4"/>
        </w:numPr>
      </w:pPr>
      <w:r w:rsidRPr="00E45C61">
        <w:t>Integrate the database for testing.</w:t>
      </w:r>
    </w:p>
    <w:p w14:paraId="5028B944" w14:textId="77777777" w:rsidR="00E45C61" w:rsidRPr="00E45C61" w:rsidRDefault="00E45C61" w:rsidP="00E45C61">
      <w:pPr>
        <w:numPr>
          <w:ilvl w:val="0"/>
          <w:numId w:val="4"/>
        </w:numPr>
      </w:pPr>
      <w:r w:rsidRPr="00E45C61">
        <w:rPr>
          <w:b/>
          <w:bCs/>
        </w:rPr>
        <w:t>Frontend Development</w:t>
      </w:r>
      <w:r w:rsidRPr="00E45C61">
        <w:t>:</w:t>
      </w:r>
    </w:p>
    <w:p w14:paraId="45585785" w14:textId="77777777" w:rsidR="00E45C61" w:rsidRPr="00E45C61" w:rsidRDefault="00E45C61" w:rsidP="00E45C61">
      <w:pPr>
        <w:numPr>
          <w:ilvl w:val="1"/>
          <w:numId w:val="4"/>
        </w:numPr>
      </w:pPr>
      <w:r w:rsidRPr="00E45C61">
        <w:t>Implement the scanning logic in the ESP32 to read barcodes using the camera.</w:t>
      </w:r>
    </w:p>
    <w:p w14:paraId="69225FC8" w14:textId="77777777" w:rsidR="00E45C61" w:rsidRPr="00E45C61" w:rsidRDefault="00E45C61" w:rsidP="00E45C61">
      <w:pPr>
        <w:numPr>
          <w:ilvl w:val="1"/>
          <w:numId w:val="4"/>
        </w:numPr>
      </w:pPr>
      <w:r w:rsidRPr="00E45C61">
        <w:t>Send scanned data to the Flask backend for verification.</w:t>
      </w:r>
    </w:p>
    <w:p w14:paraId="66C16D05" w14:textId="77777777" w:rsidR="00E45C61" w:rsidRPr="00E45C61" w:rsidRDefault="00E45C61" w:rsidP="00E45C61">
      <w:pPr>
        <w:numPr>
          <w:ilvl w:val="0"/>
          <w:numId w:val="4"/>
        </w:numPr>
      </w:pPr>
      <w:r w:rsidRPr="00E45C61">
        <w:rPr>
          <w:b/>
          <w:bCs/>
        </w:rPr>
        <w:t>LED Logic</w:t>
      </w:r>
      <w:r w:rsidRPr="00E45C61">
        <w:t>:</w:t>
      </w:r>
    </w:p>
    <w:p w14:paraId="25805234" w14:textId="25538566" w:rsidR="00E45C61" w:rsidRPr="00E45C61" w:rsidRDefault="00E45C61" w:rsidP="00E45C61">
      <w:pPr>
        <w:numPr>
          <w:ilvl w:val="1"/>
          <w:numId w:val="4"/>
        </w:numPr>
      </w:pPr>
      <w:r w:rsidRPr="00E45C61">
        <w:t>Write code to control the LEDs based on verification results</w:t>
      </w:r>
      <w:r>
        <w:t>.</w:t>
      </w:r>
    </w:p>
    <w:p w14:paraId="46DE5242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5. Testing Phase</w:t>
      </w:r>
    </w:p>
    <w:p w14:paraId="5A067EBF" w14:textId="77777777" w:rsidR="00E45C61" w:rsidRPr="00E45C61" w:rsidRDefault="00E45C61" w:rsidP="00E45C61">
      <w:pPr>
        <w:numPr>
          <w:ilvl w:val="0"/>
          <w:numId w:val="5"/>
        </w:numPr>
      </w:pPr>
      <w:r w:rsidRPr="00E45C61">
        <w:rPr>
          <w:b/>
          <w:bCs/>
        </w:rPr>
        <w:t>Functional Testing</w:t>
      </w:r>
      <w:r w:rsidRPr="00E45C61">
        <w:t>:</w:t>
      </w:r>
    </w:p>
    <w:p w14:paraId="46395E3F" w14:textId="754D6074" w:rsidR="00E45C61" w:rsidRPr="00E45C61" w:rsidRDefault="00E45C61" w:rsidP="00E45C61">
      <w:pPr>
        <w:numPr>
          <w:ilvl w:val="1"/>
          <w:numId w:val="5"/>
        </w:numPr>
      </w:pPr>
      <w:r w:rsidRPr="00E45C61">
        <w:t>Test each component individually (ensure the ESP32 can scan barcodes and the LEDs respond correctly).</w:t>
      </w:r>
    </w:p>
    <w:p w14:paraId="21E17034" w14:textId="77777777" w:rsidR="00E45C61" w:rsidRPr="00E45C61" w:rsidRDefault="00E45C61" w:rsidP="00E45C61">
      <w:pPr>
        <w:numPr>
          <w:ilvl w:val="0"/>
          <w:numId w:val="5"/>
        </w:numPr>
      </w:pPr>
      <w:r w:rsidRPr="00E45C61">
        <w:rPr>
          <w:b/>
          <w:bCs/>
        </w:rPr>
        <w:t>Integration Testing</w:t>
      </w:r>
      <w:r w:rsidRPr="00E45C61">
        <w:t>:</w:t>
      </w:r>
    </w:p>
    <w:p w14:paraId="609A4225" w14:textId="347A48DD" w:rsidR="00E45C61" w:rsidRPr="00E45C61" w:rsidRDefault="00E45C61" w:rsidP="00E45C61">
      <w:pPr>
        <w:numPr>
          <w:ilvl w:val="1"/>
          <w:numId w:val="5"/>
        </w:numPr>
      </w:pPr>
      <w:r w:rsidRPr="00E45C61">
        <w:t>Test the complete workflow from scanning an ID to verifying it against the database and updating the LEDs accordingly.</w:t>
      </w:r>
    </w:p>
    <w:p w14:paraId="18E87BAE" w14:textId="77777777" w:rsidR="00E45C61" w:rsidRPr="00E45C61" w:rsidRDefault="00E45C61" w:rsidP="00E45C61">
      <w:pPr>
        <w:numPr>
          <w:ilvl w:val="0"/>
          <w:numId w:val="5"/>
        </w:numPr>
      </w:pPr>
      <w:r w:rsidRPr="00E45C61">
        <w:rPr>
          <w:b/>
          <w:bCs/>
        </w:rPr>
        <w:t>Debugging</w:t>
      </w:r>
      <w:r w:rsidRPr="00E45C61">
        <w:t>:</w:t>
      </w:r>
    </w:p>
    <w:p w14:paraId="29DD8DD1" w14:textId="77777777" w:rsidR="00E45C61" w:rsidRPr="00E45C61" w:rsidRDefault="00E45C61" w:rsidP="00E45C61">
      <w:pPr>
        <w:numPr>
          <w:ilvl w:val="1"/>
          <w:numId w:val="5"/>
        </w:numPr>
      </w:pPr>
      <w:r w:rsidRPr="00E45C61">
        <w:t>Use a multimeter to check connections and voltages.</w:t>
      </w:r>
    </w:p>
    <w:p w14:paraId="339648F8" w14:textId="77777777" w:rsidR="00E45C61" w:rsidRPr="00E45C61" w:rsidRDefault="00E45C61" w:rsidP="00E45C61">
      <w:pPr>
        <w:numPr>
          <w:ilvl w:val="1"/>
          <w:numId w:val="5"/>
        </w:numPr>
      </w:pPr>
      <w:r w:rsidRPr="00E45C61">
        <w:t>Use tools like Postman to test API endpoints.</w:t>
      </w:r>
    </w:p>
    <w:p w14:paraId="277A14DB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6. Finalization</w:t>
      </w:r>
    </w:p>
    <w:p w14:paraId="117EE955" w14:textId="77777777" w:rsidR="00E45C61" w:rsidRPr="00E45C61" w:rsidRDefault="00E45C61" w:rsidP="00E45C61">
      <w:pPr>
        <w:numPr>
          <w:ilvl w:val="0"/>
          <w:numId w:val="6"/>
        </w:numPr>
      </w:pPr>
      <w:r w:rsidRPr="00E45C61">
        <w:rPr>
          <w:b/>
          <w:bCs/>
        </w:rPr>
        <w:t>Refinement</w:t>
      </w:r>
      <w:r w:rsidRPr="00E45C61">
        <w:t>:</w:t>
      </w:r>
    </w:p>
    <w:p w14:paraId="4CCA1834" w14:textId="77777777" w:rsidR="00E45C61" w:rsidRPr="00E45C61" w:rsidRDefault="00E45C61" w:rsidP="00E45C61">
      <w:pPr>
        <w:numPr>
          <w:ilvl w:val="1"/>
          <w:numId w:val="6"/>
        </w:numPr>
      </w:pPr>
      <w:proofErr w:type="gramStart"/>
      <w:r w:rsidRPr="00E45C61">
        <w:t>Make adjustments</w:t>
      </w:r>
      <w:proofErr w:type="gramEnd"/>
      <w:r w:rsidRPr="00E45C61">
        <w:t xml:space="preserve"> based on testing results, ensuring all components work harmoniously.</w:t>
      </w:r>
    </w:p>
    <w:p w14:paraId="000F50D2" w14:textId="77777777" w:rsidR="00E45C61" w:rsidRPr="00E45C61" w:rsidRDefault="00E45C61" w:rsidP="00E45C61">
      <w:pPr>
        <w:numPr>
          <w:ilvl w:val="0"/>
          <w:numId w:val="6"/>
        </w:numPr>
      </w:pPr>
      <w:r w:rsidRPr="00E45C61">
        <w:rPr>
          <w:b/>
          <w:bCs/>
        </w:rPr>
        <w:t>Documentation</w:t>
      </w:r>
      <w:r w:rsidRPr="00E45C61">
        <w:t>:</w:t>
      </w:r>
    </w:p>
    <w:p w14:paraId="669C382B" w14:textId="77777777" w:rsidR="00E45C61" w:rsidRPr="00E45C61" w:rsidRDefault="00E45C61" w:rsidP="00E45C61">
      <w:pPr>
        <w:numPr>
          <w:ilvl w:val="1"/>
          <w:numId w:val="6"/>
        </w:numPr>
      </w:pPr>
      <w:r w:rsidRPr="00E45C61">
        <w:t>Document the code, circuit diagrams, and setup instructions for future reference or presentation.</w:t>
      </w:r>
    </w:p>
    <w:p w14:paraId="7E695831" w14:textId="77777777" w:rsidR="00E45C61" w:rsidRDefault="00E45C61" w:rsidP="00E45C61">
      <w:pPr>
        <w:rPr>
          <w:b/>
          <w:bCs/>
        </w:rPr>
      </w:pPr>
    </w:p>
    <w:p w14:paraId="2453DC41" w14:textId="77777777" w:rsidR="00E45C61" w:rsidRPr="00E45C61" w:rsidRDefault="00E45C61" w:rsidP="00E45C61">
      <w:pPr>
        <w:rPr>
          <w:b/>
          <w:bCs/>
        </w:rPr>
      </w:pPr>
      <w:r w:rsidRPr="00E45C61">
        <w:rPr>
          <w:b/>
          <w:bCs/>
        </w:rPr>
        <w:t>Timeline</w:t>
      </w:r>
    </w:p>
    <w:p w14:paraId="40357298" w14:textId="77777777" w:rsidR="00E45C61" w:rsidRPr="00E45C61" w:rsidRDefault="00E45C61" w:rsidP="00E45C61">
      <w:pPr>
        <w:numPr>
          <w:ilvl w:val="0"/>
          <w:numId w:val="8"/>
        </w:numPr>
      </w:pPr>
      <w:r w:rsidRPr="00E45C61">
        <w:rPr>
          <w:b/>
          <w:bCs/>
        </w:rPr>
        <w:t>Week 1</w:t>
      </w:r>
      <w:r w:rsidRPr="00E45C61">
        <w:t>: Procurement of components and initial setup.</w:t>
      </w:r>
    </w:p>
    <w:p w14:paraId="5D7A07E9" w14:textId="2A695CBE" w:rsidR="00E45C61" w:rsidRPr="00E45C61" w:rsidRDefault="00E45C61" w:rsidP="00E45C61">
      <w:pPr>
        <w:numPr>
          <w:ilvl w:val="0"/>
          <w:numId w:val="8"/>
        </w:numPr>
      </w:pPr>
      <w:r w:rsidRPr="00E45C61">
        <w:rPr>
          <w:b/>
          <w:bCs/>
        </w:rPr>
        <w:t>Week 2</w:t>
      </w:r>
      <w:r w:rsidRPr="00E45C61">
        <w:t>: Development of the backend and testing with a database.</w:t>
      </w:r>
    </w:p>
    <w:p w14:paraId="2D8E558E" w14:textId="77777777" w:rsidR="00E45C61" w:rsidRPr="00E45C61" w:rsidRDefault="00E45C61" w:rsidP="00E45C61">
      <w:pPr>
        <w:numPr>
          <w:ilvl w:val="0"/>
          <w:numId w:val="8"/>
        </w:numPr>
      </w:pPr>
      <w:r w:rsidRPr="00E45C61">
        <w:rPr>
          <w:b/>
          <w:bCs/>
        </w:rPr>
        <w:t>Week 3</w:t>
      </w:r>
      <w:r w:rsidRPr="00E45C61">
        <w:t>: Integration of the camera and LED functionality.</w:t>
      </w:r>
    </w:p>
    <w:p w14:paraId="4874EF3E" w14:textId="77777777" w:rsidR="00E45C61" w:rsidRPr="00E45C61" w:rsidRDefault="00E45C61" w:rsidP="00E45C61">
      <w:pPr>
        <w:numPr>
          <w:ilvl w:val="0"/>
          <w:numId w:val="8"/>
        </w:numPr>
      </w:pPr>
      <w:r w:rsidRPr="00E45C61">
        <w:rPr>
          <w:b/>
          <w:bCs/>
        </w:rPr>
        <w:t>Week 4</w:t>
      </w:r>
      <w:r w:rsidRPr="00E45C61">
        <w:t>: Final testing and preparation of the presentation.</w:t>
      </w:r>
    </w:p>
    <w:p w14:paraId="7C74C6EF" w14:textId="77777777" w:rsidR="00FC4231" w:rsidRDefault="00FC4231"/>
    <w:sectPr w:rsidR="00FC42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71165" w14:textId="77777777" w:rsidR="005C640A" w:rsidRDefault="005C640A" w:rsidP="00E45C61">
      <w:pPr>
        <w:spacing w:after="0" w:line="240" w:lineRule="auto"/>
      </w:pPr>
      <w:r>
        <w:separator/>
      </w:r>
    </w:p>
  </w:endnote>
  <w:endnote w:type="continuationSeparator" w:id="0">
    <w:p w14:paraId="366B776F" w14:textId="77777777" w:rsidR="005C640A" w:rsidRDefault="005C640A" w:rsidP="00E4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9B051" w14:textId="77777777" w:rsidR="005C640A" w:rsidRDefault="005C640A" w:rsidP="00E45C61">
      <w:pPr>
        <w:spacing w:after="0" w:line="240" w:lineRule="auto"/>
      </w:pPr>
      <w:r>
        <w:separator/>
      </w:r>
    </w:p>
  </w:footnote>
  <w:footnote w:type="continuationSeparator" w:id="0">
    <w:p w14:paraId="712BB7D3" w14:textId="77777777" w:rsidR="005C640A" w:rsidRDefault="005C640A" w:rsidP="00E4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ACB2C" w14:textId="1EC81062" w:rsidR="00E45C61" w:rsidRDefault="00E45C61" w:rsidP="00E45C61">
    <w:pPr>
      <w:pStyle w:val="Header"/>
      <w:jc w:val="center"/>
    </w:pPr>
    <w:proofErr w:type="spellStart"/>
    <w:r>
      <w:t>ScanLink</w:t>
    </w:r>
    <w:proofErr w:type="spellEnd"/>
    <w:r>
      <w:t xml:space="preserve"> by Adar Araky Cohen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09D7"/>
    <w:multiLevelType w:val="multilevel"/>
    <w:tmpl w:val="6B88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502"/>
    <w:multiLevelType w:val="multilevel"/>
    <w:tmpl w:val="D010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749C4"/>
    <w:multiLevelType w:val="multilevel"/>
    <w:tmpl w:val="4B1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44D1A"/>
    <w:multiLevelType w:val="multilevel"/>
    <w:tmpl w:val="27E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905A6"/>
    <w:multiLevelType w:val="multilevel"/>
    <w:tmpl w:val="A9A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553DC"/>
    <w:multiLevelType w:val="multilevel"/>
    <w:tmpl w:val="E970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625AA"/>
    <w:multiLevelType w:val="multilevel"/>
    <w:tmpl w:val="6E8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57169"/>
    <w:multiLevelType w:val="multilevel"/>
    <w:tmpl w:val="550E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78584">
    <w:abstractNumId w:val="4"/>
  </w:num>
  <w:num w:numId="2" w16cid:durableId="1171987684">
    <w:abstractNumId w:val="6"/>
  </w:num>
  <w:num w:numId="3" w16cid:durableId="1455948645">
    <w:abstractNumId w:val="2"/>
  </w:num>
  <w:num w:numId="4" w16cid:durableId="1920823712">
    <w:abstractNumId w:val="7"/>
  </w:num>
  <w:num w:numId="5" w16cid:durableId="1432582325">
    <w:abstractNumId w:val="5"/>
  </w:num>
  <w:num w:numId="6" w16cid:durableId="586306451">
    <w:abstractNumId w:val="1"/>
  </w:num>
  <w:num w:numId="7" w16cid:durableId="954942823">
    <w:abstractNumId w:val="0"/>
  </w:num>
  <w:num w:numId="8" w16cid:durableId="207816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61"/>
    <w:rsid w:val="00030DDA"/>
    <w:rsid w:val="00097EAF"/>
    <w:rsid w:val="000E0C1E"/>
    <w:rsid w:val="005C640A"/>
    <w:rsid w:val="007B280A"/>
    <w:rsid w:val="00B963AF"/>
    <w:rsid w:val="00D84C00"/>
    <w:rsid w:val="00DC4F6F"/>
    <w:rsid w:val="00E45C61"/>
    <w:rsid w:val="00F469FC"/>
    <w:rsid w:val="00F47E5A"/>
    <w:rsid w:val="00FC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D22"/>
  <w15:chartTrackingRefBased/>
  <w15:docId w15:val="{734835DA-3284-42B8-9EEA-636EC38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C61"/>
  </w:style>
  <w:style w:type="paragraph" w:styleId="Footer">
    <w:name w:val="footer"/>
    <w:basedOn w:val="Normal"/>
    <w:link w:val="FooterChar"/>
    <w:uiPriority w:val="99"/>
    <w:unhideWhenUsed/>
    <w:rsid w:val="00E4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</dc:creator>
  <cp:keywords/>
  <dc:description/>
  <cp:lastModifiedBy>Adar</cp:lastModifiedBy>
  <cp:revision>2</cp:revision>
  <dcterms:created xsi:type="dcterms:W3CDTF">2024-10-25T03:25:00Z</dcterms:created>
  <dcterms:modified xsi:type="dcterms:W3CDTF">2024-10-29T01:10:00Z</dcterms:modified>
</cp:coreProperties>
</file>