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"./Home.css"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&lt;&gt;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Find The Right Home For You.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"Mission"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We are committed to connecting our customers with real estate that matches them and their needs.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At our firm, we are convinced that the best homes don't have to be the most expensive. You can live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comfortably and affordably. Take a look at what we have to offer!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We are based in Salt Lake City, UT and have fallen in love with the Utah landscape. In our opinion,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there's no better place to buy a home! With activies like mountain biking, skiing, rock climbing, hiking, snowmobiling,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and more, we are confident that you'll be able to make yourself at home and have a blast taking advantage of the great outdoors.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Grifin Cropper Adam Rencher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.Mission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dodgerblue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