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jl6vk2hgy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Weak-to-Strong: 6-Month Execution Plan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gn0zg43xg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Mission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Democratize AI supervision skills. Ensure no one gets left behind in the AI transition.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7jwv7b4yl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Bet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Productivity tools won't pivot to teaching. You have 12-18 months to own the category.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zzw4ocyu3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1: FOUNDATION (Months 1-2)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kpvgg3aay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 1: Core Platform + Web Track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svahsv6yd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1: Infrastructure Setup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Register domain (weaktostrong.dev)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GitHub monorepo (Next.js frontend + FastAPI backend)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Deploy to Vercel (frontend) + Railway (backend)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PostgreSQL on Supabase (users, progress, challenges)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Set up Ollama locally for SLM inference (Llama 3.2 8B or Phi-3)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Basic Claude API integration (Haiku for hints, Sonnet for complex explanations)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User auth (GitHub OAuth + email/password via NextAuth)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 Stack Decisions: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350"/>
        <w:gridCol w:w="4010"/>
        <w:tblGridChange w:id="0">
          <w:tblGrid>
            <w:gridCol w:w="1430"/>
            <w:gridCol w:w="3350"/>
            <w:gridCol w:w="4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Next.js 14 + Tailwind + Shadcn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Fast, SEO-friendly, great DX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FastAPI (Python)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Your strength, easy AI integration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PostgreSQL (Supabase)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Free tier, auth included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Monaco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VS Code engine, battle-tested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Local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Ollama + Llama 3.2 8B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Free inference, forces prompt precision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Cloud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Claude Haiku → Sonnet (tiered)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Cost control + quality when needed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Sandboxing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Docker containers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Isolation, reproducibility</w:t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zzwngun1c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2: Challenge Engine + First 5 Challenges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Challenge data model (requirements, constraints, tests, model tier)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Three-panel UI layout (Challenge | Workspace | Resources)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Code execution sandbox (Docker with 512MB RAM, 5-min timeout)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runner integration (Playwright for web challenges)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5 beginner HTML/CSS challenges with automated tests: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profile card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responsive navigation bar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a pricing table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hero section with CTA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Red Team checkpoint:</w:t>
      </w:r>
      <w:r w:rsidDel="00000000" w:rsidR="00000000" w:rsidRPr="00000000">
        <w:rPr>
          <w:rtl w:val="0"/>
        </w:rPr>
        <w:t xml:space="preserve"> Find 3 accessibility issues in AI-generated code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Progression Rule: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Challenges 1-5: Local SLM only (Llama 3.2)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must achieve 80% test pass rate to unlock Claude Haiku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5n7de9bc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3: Anti-Blind-Prompting System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Pre-generation prompt: "Explain your approach before AI generates code"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Post-generation comprehension check: "What does this code do? (explain in your words)"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Progressive hint system (3 tiers: nudge → guidance → partial solution)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"Vibe Gap" tracker: Compare student's prediction vs actual AI output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Prompt efficiency scoring (token count + output accuracy)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5 more challenges (JavaScript fundamentals): 6. Form validation with error messages 7. Interactive accordion component 8. Modal popup with keyboard navigation 9. Dark mode toggle with localStorage 10. </w:t>
      </w:r>
      <w:r w:rsidDel="00000000" w:rsidR="00000000" w:rsidRPr="00000000">
        <w:rPr>
          <w:b w:val="1"/>
          <w:bCs w:val="1"/>
          <w:rtl w:val="0"/>
        </w:rPr>
        <w:t xml:space="preserve">Red Team checkpoint:</w:t>
      </w:r>
      <w:r w:rsidDel="00000000" w:rsidR="00000000" w:rsidRPr="00000000">
        <w:rPr>
          <w:rtl w:val="0"/>
        </w:rPr>
        <w:t xml:space="preserve"> Your form has XSS vulnerability—find and fix it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wkr6k20eg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4: Beta Launch (Web Track v0.1)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User dashboard (progress, streak, challenges completed)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Onboarding flow (tutorial challenge, explain the pedagogy)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Landing page with email capture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5 React challenges: 11. Component composition (Card with props) 12. useState for counter 13. useEffect for API fetch 14. Form with controlled inputs 15. </w:t>
      </w:r>
      <w:r w:rsidDel="00000000" w:rsidR="00000000" w:rsidRPr="00000000">
        <w:rPr>
          <w:b w:val="1"/>
          <w:bCs w:val="1"/>
          <w:rtl w:val="0"/>
        </w:rPr>
        <w:t xml:space="preserve">Red Team checkpoint:</w:t>
      </w:r>
      <w:r w:rsidDel="00000000" w:rsidR="00000000" w:rsidRPr="00000000">
        <w:rPr>
          <w:rtl w:val="0"/>
        </w:rPr>
        <w:t xml:space="preserve"> Code review—find 3 issues in AI-generated component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Recruit 20 beta users:</w:t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 from UMD (MSML cohort, CS undergrads)</w:t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 from LinkedIn</w:t>
      </w:r>
    </w:p>
    <w:p w:rsidR="00000000" w:rsidDel="00000000" w:rsidP="00000000" w:rsidRDefault="00000000" w:rsidRPr="00000000" w14:paraId="0000004B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 from Reddit (r/learnprogramming)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4 Success Metrics:</w:t>
      </w:r>
    </w:p>
    <w:tbl>
      <w:tblPr>
        <w:tblStyle w:val="Table2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00"/>
        <w:gridCol w:w="1100"/>
        <w:tblGridChange w:id="0">
          <w:tblGrid>
            <w:gridCol w:w="3800"/>
            <w:gridCol w:w="11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Beta signups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Challenges completed (total)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100+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Avg completion time per challenge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&lt; 30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"I learned something" (survey)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80%+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"AI just gave me answer" complaints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&lt; 10%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aj8u4531i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 2: Data Track + LocalStack Integration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e2qidqkzm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5: Data Track Foundation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Jupyter notebook integration (IPython kernel in Docker)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Dataset management system (upload, version, access control)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Source 15 datasets from Kaggle: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E-commerce transactions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Marketing campaign results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churn data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Financial transactions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Health metrics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Answer validation system (check insights, not just code)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5 data cleaning challenges: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missing values in sales data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Deduplicate customer records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Standardize date formats across sources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and handle outliers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Red Team checkpoint:</w:t>
      </w:r>
      <w:r w:rsidDel="00000000" w:rsidR="00000000" w:rsidRPr="00000000">
        <w:rPr>
          <w:rtl w:val="0"/>
        </w:rPr>
        <w:t xml:space="preserve"> Your query exposes PII—fix it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ltlbqc52c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6: SQL + Analysis Challenges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SQL sandbox (PostgreSQL in Docker with preloaded datasets)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Query performance scorer (execution time, efficiency)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Visualization validator (AI-judged: is the chart readable?)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5 SQL challenges: 6. JOINs across customer and orders tables 7. Window functions for running totals 8. Aggregations with GROUP BY and HAVING 9. Subqueries for complex filtering 10. </w:t>
      </w:r>
      <w:r w:rsidDel="00000000" w:rsidR="00000000" w:rsidRPr="00000000">
        <w:rPr>
          <w:b w:val="1"/>
          <w:bCs w:val="1"/>
          <w:rtl w:val="0"/>
        </w:rPr>
        <w:t xml:space="preserve">Red Team checkpoint:</w:t>
      </w:r>
      <w:r w:rsidDel="00000000" w:rsidR="00000000" w:rsidRPr="00000000">
        <w:rPr>
          <w:rtl w:val="0"/>
        </w:rPr>
        <w:t xml:space="preserve"> Your query is vulnerable to injection—rewrite it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5 analysis challenges: 11. Correlation analysis (what drives churn?) 12. A/B test significance calculation 13. Cohort analysis (retention by signup month) 14. Build a Streamlit dashboard 15. </w:t>
      </w:r>
      <w:r w:rsidDel="00000000" w:rsidR="00000000" w:rsidRPr="00000000">
        <w:rPr>
          <w:b w:val="1"/>
          <w:bCs w:val="1"/>
          <w:rtl w:val="0"/>
        </w:rPr>
        <w:t xml:space="preserve">Red Team checkpoint:</w:t>
      </w:r>
      <w:r w:rsidDel="00000000" w:rsidR="00000000" w:rsidRPr="00000000">
        <w:rPr>
          <w:rtl w:val="0"/>
        </w:rPr>
        <w:t xml:space="preserve"> Your analysis has survivorship bias—identify it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hunusq98j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7: LocalStack Integration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7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LocalStack docker-compose setup (S3, Lambda, DynamoDB, API Gateway)</w:t>
      </w:r>
    </w:p>
    <w:p w:rsidR="00000000" w:rsidDel="00000000" w:rsidP="00000000" w:rsidRDefault="00000000" w:rsidRPr="00000000" w14:paraId="0000007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Ephemeral environment provisioning (spin up per user, auto-delete after 24hr)</w:t>
      </w:r>
    </w:p>
    <w:p w:rsidR="00000000" w:rsidDel="00000000" w:rsidP="00000000" w:rsidRDefault="00000000" w:rsidRPr="00000000" w14:paraId="0000007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Infrastructure-as-Code validator (Terraform syntax check)</w:t>
      </w:r>
    </w:p>
    <w:p w:rsidR="00000000" w:rsidDel="00000000" w:rsidP="00000000" w:rsidRDefault="00000000" w:rsidRPr="00000000" w14:paraId="0000007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3 beginner cloud challenges (preview for Month 3):</w:t>
      </w:r>
    </w:p>
    <w:p w:rsidR="00000000" w:rsidDel="00000000" w:rsidP="00000000" w:rsidRDefault="00000000" w:rsidRPr="00000000" w14:paraId="0000007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static site to S3</w:t>
      </w:r>
    </w:p>
    <w:p w:rsidR="00000000" w:rsidDel="00000000" w:rsidP="00000000" w:rsidRDefault="00000000" w:rsidRPr="00000000" w14:paraId="0000007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Lambda function triggered by S3 upload</w:t>
      </w:r>
    </w:p>
    <w:p w:rsidR="00000000" w:rsidDel="00000000" w:rsidP="00000000" w:rsidRDefault="00000000" w:rsidRPr="00000000" w14:paraId="0000007B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DynamoDB table with API Gateway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LocalStack Architecture: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Monaco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Terminal│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└────┬────┘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└────┬────┘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└────┬────┘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└────────────┼────────────┘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┌─────────────────────────────────────┐│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(S3,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Container│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DynamoDB,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└──────────┘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└──────────────────┘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└─────────────────────────────────────┘│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(runs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gn2tucyr6k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8: Platform Polish + Beta Expansion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Track switching UI (Web ↔ Data)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Cross-track progress (unlock Data after 10 Web challenges)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Community features v1:</w:t>
      </w:r>
    </w:p>
    <w:p w:rsidR="00000000" w:rsidDel="00000000" w:rsidP="00000000" w:rsidRDefault="00000000" w:rsidRPr="00000000" w14:paraId="0000009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others' solutions (after solving)</w:t>
      </w:r>
    </w:p>
    <w:p w:rsidR="00000000" w:rsidDel="00000000" w:rsidP="00000000" w:rsidRDefault="00000000" w:rsidRPr="00000000" w14:paraId="0000009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Upvote best approaches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Mobile-responsive improvements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Expand beta to 50 users total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User interviews (5 per week)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 2 Success Metrics:</w:t>
      </w:r>
    </w:p>
    <w:tbl>
      <w:tblPr>
        <w:tblStyle w:val="Table3"/>
        <w:tblW w:w="6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5"/>
        <w:gridCol w:w="2810"/>
        <w:tblGridChange w:id="0">
          <w:tblGrid>
            <w:gridCol w:w="3875"/>
            <w:gridCol w:w="28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Total registered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Weekly active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Web track completion (15 challenges)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20 users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Data track started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15 users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Cross-track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60% of Web users try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NPS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40+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2suswqo4pw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2: EXPANSION (Months 3-4)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hbch9jn2w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 3: Cloud Track + Monetization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8kt3q5gpc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9-10: Cloud/DevOps Track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A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15 cloud challenges using LocalStack: 1-5: Deploy basics (static sites, simple APIs, domain config) 6-10: Docker (containerize app, push to registry, deploy) 11-15: CI/CD (GitHub Actions, monitoring, incident response)</w:t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Automated health checks (is app deployed? responding? monitored?)</w:t>
      </w:r>
    </w:p>
    <w:p w:rsidR="00000000" w:rsidDel="00000000" w:rsidP="00000000" w:rsidRDefault="00000000" w:rsidRPr="00000000" w14:paraId="000000B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Cost simulation (show what this would cost on real AWS)</w:t>
      </w:r>
    </w:p>
    <w:p w:rsidR="00000000" w:rsidDel="00000000" w:rsidP="00000000" w:rsidRDefault="00000000" w:rsidRPr="00000000" w14:paraId="000000B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Red Team checkpoints:</w:t>
      </w:r>
    </w:p>
    <w:p w:rsidR="00000000" w:rsidDel="00000000" w:rsidP="00000000" w:rsidRDefault="00000000" w:rsidRPr="00000000" w14:paraId="000000B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Challenge 5: Your S3 bucket is public—find and fix</w:t>
      </w:r>
    </w:p>
    <w:p w:rsidR="00000000" w:rsidDel="00000000" w:rsidP="00000000" w:rsidRDefault="00000000" w:rsidRPr="00000000" w14:paraId="000000B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Challenge 10: Your container has hardcoded secrets—remediate</w:t>
      </w:r>
    </w:p>
    <w:p w:rsidR="00000000" w:rsidDel="00000000" w:rsidP="00000000" w:rsidRDefault="00000000" w:rsidRPr="00000000" w14:paraId="000000B5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Challenge 15: Incident response—debug a production outage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AWS Integration (Capstone only):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with AWS Educate for $100 credits per user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$5 cap per challenge attempt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for certification/capstone projects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a9mf8fjlq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11: Capstone Project + Certification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Capstone: "Build, Analyze, Deploy a Full App"</w:t>
      </w:r>
    </w:p>
    <w:p w:rsidR="00000000" w:rsidDel="00000000" w:rsidP="00000000" w:rsidRDefault="00000000" w:rsidRPr="00000000" w14:paraId="000000B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 1 (Web): Build URL shortener or simple SaaS tool</w:t>
      </w:r>
    </w:p>
    <w:p w:rsidR="00000000" w:rsidDel="00000000" w:rsidP="00000000" w:rsidRDefault="00000000" w:rsidRPr="00000000" w14:paraId="000000B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 2 (Data): Add analytics dashboard</w:t>
      </w:r>
    </w:p>
    <w:p w:rsidR="00000000" w:rsidDel="00000000" w:rsidP="00000000" w:rsidRDefault="00000000" w:rsidRPr="00000000" w14:paraId="000000B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 3 (Cloud): Deploy to production with monitoring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Certification system:</w:t>
      </w:r>
    </w:p>
    <w:p w:rsidR="00000000" w:rsidDel="00000000" w:rsidP="00000000" w:rsidRDefault="00000000" w:rsidRPr="00000000" w14:paraId="000000C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"Web Development Track" badge</w:t>
      </w:r>
    </w:p>
    <w:p w:rsidR="00000000" w:rsidDel="00000000" w:rsidP="00000000" w:rsidRDefault="00000000" w:rsidRPr="00000000" w14:paraId="000000C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"Data Analysis Track" badge</w:t>
      </w:r>
    </w:p>
    <w:p w:rsidR="00000000" w:rsidDel="00000000" w:rsidP="00000000" w:rsidRDefault="00000000" w:rsidRPr="00000000" w14:paraId="000000C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"Cloud/DevOps Track" badge</w:t>
      </w:r>
    </w:p>
    <w:p w:rsidR="00000000" w:rsidDel="00000000" w:rsidP="00000000" w:rsidRDefault="00000000" w:rsidRPr="00000000" w14:paraId="000000C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"AI Supervisor" certification (all three + capstone)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Portfolio page (shareable, LinkedIn-ready)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Certificate generation (PDF, verifiable)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hqa6wf3al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12: Payment Integration + Public Beta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Stripe integration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Pricing tiers:</w:t>
      </w:r>
    </w:p>
    <w:tbl>
      <w:tblPr>
        <w:tblStyle w:val="Table4"/>
        <w:tblW w:w="7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"/>
        <w:gridCol w:w="1730"/>
        <w:gridCol w:w="5180"/>
        <w:tblGridChange w:id="0">
          <w:tblGrid>
            <w:gridCol w:w="755"/>
            <w:gridCol w:w="1730"/>
            <w:gridCol w:w="51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5 challenges per track, local SLM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$29/month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Unlimited challenges, Claude access, certificates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$49/user/month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Admin dashboard, shared progress, priority support</w:t>
            </w:r>
          </w:p>
        </w:tc>
      </w:tr>
    </w:tbl>
    <w:p w:rsidR="00000000" w:rsidDel="00000000" w:rsidP="00000000" w:rsidRDefault="00000000" w:rsidRPr="00000000" w14:paraId="000000D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Founding member offer: $15/month (locked for life) for first 100 users</w:t>
      </w:r>
    </w:p>
    <w:p w:rsidR="00000000" w:rsidDel="00000000" w:rsidP="00000000" w:rsidRDefault="00000000" w:rsidRPr="00000000" w14:paraId="000000D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Public beta launch:</w:t>
      </w:r>
    </w:p>
    <w:p w:rsidR="00000000" w:rsidDel="00000000" w:rsidP="00000000" w:rsidRDefault="00000000" w:rsidRPr="00000000" w14:paraId="000000D9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Reddit: r/learnprogramming, r/webdev, r/datascience, r/devops</w:t>
      </w:r>
    </w:p>
    <w:p w:rsidR="00000000" w:rsidDel="00000000" w:rsidP="00000000" w:rsidRDefault="00000000" w:rsidRPr="00000000" w14:paraId="000000DA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Hacker News: "Show HN"</w:t>
      </w:r>
    </w:p>
    <w:p w:rsidR="00000000" w:rsidDel="00000000" w:rsidP="00000000" w:rsidRDefault="00000000" w:rsidRPr="00000000" w14:paraId="000000D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LinkedIn: Personal network + bootcamp communities</w:t>
      </w:r>
    </w:p>
    <w:p w:rsidR="00000000" w:rsidDel="00000000" w:rsidP="00000000" w:rsidRDefault="00000000" w:rsidRPr="00000000" w14:paraId="000000DC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Twitter/X: Tag AI/education influencers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 3 Success Metrics:</w:t>
      </w:r>
    </w:p>
    <w:tbl>
      <w:tblPr>
        <w:tblStyle w:val="Table5"/>
        <w:tblW w:w="5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3125"/>
        <w:tblGridChange w:id="0">
          <w:tblGrid>
            <w:gridCol w:w="2360"/>
            <w:gridCol w:w="31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Registered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Weekly active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Paying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MRR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$300-500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Track completion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40% complete 15+ challenges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Capstone completions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w3dmu0p4a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 4: University Pilot + Grant Applications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2sfgizbhp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13-14: University Pilot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UMD CS Department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Pitch:</w:t>
      </w:r>
      <w:r w:rsidDel="00000000" w:rsidR="00000000" w:rsidRPr="00000000">
        <w:rPr>
          <w:rtl w:val="0"/>
        </w:rPr>
        <w:t xml:space="preserve"> "A FERPA-compliant AI lab where you can see exactly how students interact with AI. Local inference means data never leaves campus."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Instructor dashboard:</w:t>
      </w:r>
    </w:p>
    <w:p w:rsidR="00000000" w:rsidDel="00000000" w:rsidP="00000000" w:rsidRDefault="00000000" w:rsidRPr="00000000" w14:paraId="000000F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student progress</w:t>
      </w:r>
    </w:p>
    <w:p w:rsidR="00000000" w:rsidDel="00000000" w:rsidP="00000000" w:rsidRDefault="00000000" w:rsidRPr="00000000" w14:paraId="000000F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logs (every prompt + response)</w:t>
      </w:r>
    </w:p>
    <w:p w:rsidR="00000000" w:rsidDel="00000000" w:rsidP="00000000" w:rsidRDefault="00000000" w:rsidRPr="00000000" w14:paraId="000000F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Assignment creation (select challenges as homework)</w:t>
      </w:r>
    </w:p>
    <w:p w:rsidR="00000000" w:rsidDel="00000000" w:rsidP="00000000" w:rsidRDefault="00000000" w:rsidRPr="00000000" w14:paraId="000000F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Plagiarism detection (prompt similarity analysis)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LMS integration prep (Canvas, Blackboard API research)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Pilot proposal document for UMD faculty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Secure 1 signed LOI from CS professor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Run pilot with 1 class (20-30 students)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Outreach Sequence: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5 UMD CS professors (you're a student—warm intro)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free pilot for Spring semester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as research collaboration (potential co-authored paper)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Emphasize: solves their AI policy headache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tt0osilyn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15-16: Grant Applications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TEDCO Builder Fund:</w:t>
      </w:r>
    </w:p>
    <w:p w:rsidR="00000000" w:rsidDel="00000000" w:rsidP="00000000" w:rsidRDefault="00000000" w:rsidRPr="00000000" w14:paraId="0000010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Amount: Up to $200K convertible note</w:t>
      </w:r>
    </w:p>
    <w:p w:rsidR="00000000" w:rsidDel="00000000" w:rsidP="00000000" w:rsidRDefault="00000000" w:rsidRPr="00000000" w14:paraId="0000010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Eligibility: Pre-seed MD startup, economic disadvantage focus</w:t>
      </w:r>
    </w:p>
    <w:p w:rsidR="00000000" w:rsidDel="00000000" w:rsidP="00000000" w:rsidRDefault="00000000" w:rsidRPr="00000000" w14:paraId="0000010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Fit: "Democratizing AI literacy" aligns perfectly</w:t>
      </w:r>
    </w:p>
    <w:p w:rsidR="00000000" w:rsidDel="00000000" w:rsidP="00000000" w:rsidRDefault="00000000" w:rsidRPr="00000000" w14:paraId="0000010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Draft application narrative</w:t>
      </w:r>
    </w:p>
    <w:p w:rsidR="00000000" w:rsidDel="00000000" w:rsidP="00000000" w:rsidRDefault="00000000" w:rsidRPr="00000000" w14:paraId="0000010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Financial projections</w:t>
      </w:r>
    </w:p>
    <w:p w:rsidR="00000000" w:rsidDel="00000000" w:rsidP="00000000" w:rsidRDefault="00000000" w:rsidRPr="00000000" w14:paraId="0000010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Submit application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MIPS (Maryland Industrial Partnerships):</w:t>
      </w:r>
    </w:p>
    <w:p w:rsidR="00000000" w:rsidDel="00000000" w:rsidP="00000000" w:rsidRDefault="00000000" w:rsidRPr="00000000" w14:paraId="0000010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Amount: Up to $100K matching</w:t>
      </w:r>
    </w:p>
    <w:p w:rsidR="00000000" w:rsidDel="00000000" w:rsidP="00000000" w:rsidRDefault="00000000" w:rsidRPr="00000000" w14:paraId="0000010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Requirement: UMD faculty co-PI</w:t>
      </w:r>
    </w:p>
    <w:p w:rsidR="00000000" w:rsidDel="00000000" w:rsidP="00000000" w:rsidRDefault="00000000" w:rsidRPr="00000000" w14:paraId="0000010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Identify faculty collaborator (CS or iSchool)</w:t>
      </w:r>
    </w:p>
    <w:p w:rsidR="00000000" w:rsidDel="00000000" w:rsidP="00000000" w:rsidRDefault="00000000" w:rsidRPr="00000000" w14:paraId="000001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Draft research proposal (pedagogical effectiveness study)</w:t>
      </w:r>
    </w:p>
    <w:p w:rsidR="00000000" w:rsidDel="00000000" w:rsidP="00000000" w:rsidRDefault="00000000" w:rsidRPr="00000000" w14:paraId="0000010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Submit application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NSF Monitoring:</w:t>
      </w:r>
    </w:p>
    <w:p w:rsidR="00000000" w:rsidDel="00000000" w:rsidP="00000000" w:rsidRDefault="00000000" w:rsidRPr="00000000" w14:paraId="0000010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2025 solicitations for:</w:t>
      </w:r>
    </w:p>
    <w:p w:rsidR="00000000" w:rsidDel="00000000" w:rsidP="00000000" w:rsidRDefault="00000000" w:rsidRPr="00000000" w14:paraId="00000110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"Expanding K-12 Resources for AI Education"</w:t>
      </w:r>
    </w:p>
    <w:p w:rsidR="00000000" w:rsidDel="00000000" w:rsidP="00000000" w:rsidRDefault="00000000" w:rsidRPr="00000000" w14:paraId="00000111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"National AI Research Resource (NAIRR)"</w:t>
      </w:r>
    </w:p>
    <w:p w:rsidR="00000000" w:rsidDel="00000000" w:rsidP="00000000" w:rsidRDefault="00000000" w:rsidRPr="00000000" w14:paraId="0000011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Prepare preliminary application materials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 4 Success Metrics:</w:t>
      </w:r>
    </w:p>
    <w:tbl>
      <w:tblPr>
        <w:tblStyle w:val="Table6"/>
        <w:tblW w:w="4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1040"/>
        <w:tblGridChange w:id="0">
          <w:tblGrid>
            <w:gridCol w:w="3005"/>
            <w:gridCol w:w="1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University LOI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1 signed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Pilot students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20-30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Grant applications submitted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Registered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Paying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MRR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$1,000+</w:t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ezardd4r6y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3: SCALE (Months 5-6)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dmcnsmdl1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 5: Content Expansion + B2B Pipeline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2w2qwwjmn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17-18: Content Scaling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20 additional challenges per track (150 total)</w:t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Difficulty modes within challenges (Easy/Medium/Hard)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Community challenge submissions (user-generated content)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Challenge quality rubric and review process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Video walkthroughs for top 10 hardest challenges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7docxrwb2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19-20: B2B Sales Motion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Segments:</w:t>
      </w:r>
    </w:p>
    <w:p w:rsidR="00000000" w:rsidDel="00000000" w:rsidP="00000000" w:rsidRDefault="00000000" w:rsidRPr="00000000" w14:paraId="0000012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Coding bootcamps (white-label offering)</w:t>
      </w:r>
    </w:p>
    <w:p w:rsidR="00000000" w:rsidDel="00000000" w:rsidP="00000000" w:rsidRDefault="00000000" w:rsidRPr="00000000" w14:paraId="0000012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L&amp;D departments</w:t>
      </w:r>
    </w:p>
    <w:p w:rsidR="00000000" w:rsidDel="00000000" w:rsidP="00000000" w:rsidRDefault="00000000" w:rsidRPr="00000000" w14:paraId="0000013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Staffing/recruiting firms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Enterprise landing page</w:t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Sales deck (10 slides max)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ROI calculator ("Cost of AI-incompetent employees" vs training cost)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Case study from university pilot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Outreach to 20 potential B2B customers:</w:t>
      </w:r>
    </w:p>
    <w:p w:rsidR="00000000" w:rsidDel="00000000" w:rsidP="00000000" w:rsidRDefault="00000000" w:rsidRPr="00000000" w14:paraId="0000013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 bootcamps (General Assembly, Flatiron, local programs)</w:t>
      </w:r>
    </w:p>
    <w:p w:rsidR="00000000" w:rsidDel="00000000" w:rsidP="00000000" w:rsidRDefault="00000000" w:rsidRPr="00000000" w14:paraId="000001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 corporate L&amp;D (target companies with AI adoption announcements)</w:t>
      </w:r>
    </w:p>
    <w:p w:rsidR="00000000" w:rsidDel="00000000" w:rsidP="00000000" w:rsidRDefault="00000000" w:rsidRPr="00000000" w14:paraId="0000013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 staffing firms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Pricing: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4.7425897035882"/>
        <w:gridCol w:w="2793.8845553822152"/>
        <w:gridCol w:w="4721.372854914197"/>
        <w:tblGridChange w:id="0">
          <w:tblGrid>
            <w:gridCol w:w="1844.7425897035882"/>
            <w:gridCol w:w="2793.8845553822152"/>
            <w:gridCol w:w="4721.37285491419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Bootcamp Partner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Revenue share or $5K/cohort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White-label, co-branded certificates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Enterprise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$50/user/month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SSO, custom challenges, admin dashboard, audit logs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Enterprise+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On-premise, air-gapped, dedicated support</w:t>
            </w:r>
          </w:p>
        </w:tc>
      </w:tr>
    </w:tbl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 5 Success Metrics:</w:t>
      </w:r>
    </w:p>
    <w:tbl>
      <w:tblPr>
        <w:tblStyle w:val="Table8"/>
        <w:tblW w:w="3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1805"/>
        <w:tblGridChange w:id="0">
          <w:tblGrid>
            <w:gridCol w:w="2105"/>
            <w:gridCol w:w="18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Total challenges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Registered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Paying users (B2C)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B2B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5 qualified leads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B2B pilots started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MRR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$3,000+</w:t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2iqdpb9hz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 6: Platform Maturity + Fundraising Prep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znw79slk97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21-22: Platform Improvements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15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Peer code review system</w:t>
      </w:r>
    </w:p>
    <w:p w:rsidR="00000000" w:rsidDel="00000000" w:rsidP="00000000" w:rsidRDefault="00000000" w:rsidRPr="00000000" w14:paraId="0000015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Discussion forums per challenge</w:t>
      </w:r>
    </w:p>
    <w:p w:rsidR="00000000" w:rsidDel="00000000" w:rsidP="00000000" w:rsidRDefault="00000000" w:rsidRPr="00000000" w14:paraId="0000015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Leaderboards (fastest solutions, most challenges, longest streak)</w:t>
      </w:r>
    </w:p>
    <w:p w:rsidR="00000000" w:rsidDel="00000000" w:rsidP="00000000" w:rsidRDefault="00000000" w:rsidRPr="00000000" w14:paraId="000001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Achievement system (badges, milestones)</w:t>
      </w:r>
    </w:p>
    <w:p w:rsidR="00000000" w:rsidDel="00000000" w:rsidP="00000000" w:rsidRDefault="00000000" w:rsidRPr="00000000" w14:paraId="0000015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Job board integration research (indeed, LinkedIn APIs)</w:t>
      </w:r>
    </w:p>
    <w:p w:rsidR="00000000" w:rsidDel="00000000" w:rsidP="00000000" w:rsidRDefault="00000000" w:rsidRPr="00000000" w14:paraId="0000015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Mobile app feasibility study (React Native or PWA improvements)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x73jv7h37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23-24: Fundraising Preparation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metrics justify (see below), prepare for pre-seed raise.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16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Pitch deck (12 slides):</w:t>
      </w:r>
    </w:p>
    <w:p w:rsidR="00000000" w:rsidDel="00000000" w:rsidP="00000000" w:rsidRDefault="00000000" w:rsidRPr="00000000" w14:paraId="00000164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Problem: AI leaving people behind</w:t>
      </w:r>
    </w:p>
    <w:p w:rsidR="00000000" w:rsidDel="00000000" w:rsidP="00000000" w:rsidRDefault="00000000" w:rsidRPr="00000000" w14:paraId="00000165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Solution: Weak-to-Strong supervision training</w:t>
      </w:r>
    </w:p>
    <w:p w:rsidR="00000000" w:rsidDel="00000000" w:rsidP="00000000" w:rsidRDefault="00000000" w:rsidRPr="00000000" w14:paraId="00000166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Demo: 60-second product walkthrough</w:t>
      </w:r>
    </w:p>
    <w:p w:rsidR="00000000" w:rsidDel="00000000" w:rsidP="00000000" w:rsidRDefault="00000000" w:rsidRPr="00000000" w14:paraId="00000167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Market: $100B+ corporate training, $2.6B bootcamps</w:t>
      </w:r>
    </w:p>
    <w:p w:rsidR="00000000" w:rsidDel="00000000" w:rsidP="00000000" w:rsidRDefault="00000000" w:rsidRPr="00000000" w14:paraId="00000168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Traction: Users, revenue, completion rates</w:t>
      </w:r>
    </w:p>
    <w:p w:rsidR="00000000" w:rsidDel="00000000" w:rsidP="00000000" w:rsidRDefault="00000000" w:rsidRPr="00000000" w14:paraId="00000169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Differentiation: Why tools won't pivot</w:t>
      </w:r>
    </w:p>
    <w:p w:rsidR="00000000" w:rsidDel="00000000" w:rsidP="00000000" w:rsidRDefault="00000000" w:rsidRPr="00000000" w14:paraId="0000016A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model: B2C + B2B + University</w:t>
      </w:r>
    </w:p>
    <w:p w:rsidR="00000000" w:rsidDel="00000000" w:rsidP="00000000" w:rsidRDefault="00000000" w:rsidRPr="00000000" w14:paraId="0000016B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Go-to-market: Current channels + expansion</w:t>
      </w:r>
    </w:p>
    <w:p w:rsidR="00000000" w:rsidDel="00000000" w:rsidP="00000000" w:rsidRDefault="00000000" w:rsidRPr="00000000" w14:paraId="0000016C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Team: Your background + advisors</w:t>
      </w:r>
    </w:p>
    <w:p w:rsidR="00000000" w:rsidDel="00000000" w:rsidP="00000000" w:rsidRDefault="00000000" w:rsidRPr="00000000" w14:paraId="0000016D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Financials: MRR, projections, unit economics</w:t>
      </w:r>
    </w:p>
    <w:p w:rsidR="00000000" w:rsidDel="00000000" w:rsidP="00000000" w:rsidRDefault="00000000" w:rsidRPr="00000000" w14:paraId="0000016E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Ask: $500K pre-seed, 18-month runway</w:t>
      </w:r>
    </w:p>
    <w:p w:rsidR="00000000" w:rsidDel="00000000" w:rsidP="00000000" w:rsidRDefault="00000000" w:rsidRPr="00000000" w14:paraId="0000016F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Vision: "The certification standard for AI-native workforce"</w:t>
      </w:r>
    </w:p>
    <w:p w:rsidR="00000000" w:rsidDel="00000000" w:rsidP="00000000" w:rsidRDefault="00000000" w:rsidRPr="00000000" w14:paraId="0000017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Financial model (3-year projections)</w:t>
      </w:r>
    </w:p>
    <w:p w:rsidR="00000000" w:rsidDel="00000000" w:rsidP="00000000" w:rsidRDefault="00000000" w:rsidRPr="00000000" w14:paraId="0000017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Data room (metrics dashboard, user research, pilot results)</w:t>
      </w:r>
    </w:p>
    <w:p w:rsidR="00000000" w:rsidDel="00000000" w:rsidP="00000000" w:rsidRDefault="00000000" w:rsidRPr="00000000" w14:paraId="0000017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Target investor list:</w:t>
      </w:r>
    </w:p>
    <w:p w:rsidR="00000000" w:rsidDel="00000000" w:rsidP="00000000" w:rsidRDefault="00000000" w:rsidRPr="00000000" w14:paraId="00000173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Impact investors: Reach Capital, NewSchools Venture Fund</w:t>
      </w:r>
    </w:p>
    <w:p w:rsidR="00000000" w:rsidDel="00000000" w:rsidP="00000000" w:rsidRDefault="00000000" w:rsidRPr="00000000" w14:paraId="00000174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AI-focused: AI Grant, South Park Commons</w:t>
      </w:r>
    </w:p>
    <w:p w:rsidR="00000000" w:rsidDel="00000000" w:rsidP="00000000" w:rsidRDefault="00000000" w:rsidRPr="00000000" w14:paraId="00000175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Generalist pre-seed: Hustle Fund, Precursor Ventures</w:t>
      </w:r>
    </w:p>
    <w:p w:rsidR="00000000" w:rsidDel="00000000" w:rsidP="00000000" w:rsidRDefault="00000000" w:rsidRPr="00000000" w14:paraId="00000176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Angels: EdTech operators, AI researchers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Accelerator Applications:</w:t>
      </w:r>
    </w:p>
    <w:p w:rsidR="00000000" w:rsidDel="00000000" w:rsidP="00000000" w:rsidRDefault="00000000" w:rsidRPr="00000000" w14:paraId="0000017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On Deck (AI focus)</w:t>
      </w:r>
    </w:p>
    <w:p w:rsidR="00000000" w:rsidDel="00000000" w:rsidP="00000000" w:rsidRDefault="00000000" w:rsidRPr="00000000" w14:paraId="000001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Reach Capital fellowship (education focus)</w:t>
      </w:r>
    </w:p>
    <w:p w:rsidR="00000000" w:rsidDel="00000000" w:rsidP="00000000" w:rsidRDefault="00000000" w:rsidRPr="00000000" w14:paraId="000001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Techstars Workforce Development</w:t>
      </w:r>
    </w:p>
    <w:p w:rsidR="00000000" w:rsidDel="00000000" w:rsidP="00000000" w:rsidRDefault="00000000" w:rsidRPr="00000000" w14:paraId="0000017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Y Combinator (if metrics are exceptional)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karnufewj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 6 Go/No-Go Gate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lny6dwuhmu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GREEN LIGHT (Raise Pre-Seed)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of these:</w:t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2,000+ registered users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200+ weekly active users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100+ paying users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$3,000+ MRR</w:t>
      </w:r>
    </w:p>
    <w:p w:rsidR="00000000" w:rsidDel="00000000" w:rsidP="00000000" w:rsidRDefault="00000000" w:rsidRPr="00000000" w14:paraId="000001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1 university pilot completed</w:t>
      </w:r>
    </w:p>
    <w:p w:rsidR="00000000" w:rsidDel="00000000" w:rsidP="00000000" w:rsidRDefault="00000000" w:rsidRPr="00000000" w14:paraId="000001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2+ B2B pilots in progress</w:t>
      </w:r>
    </w:p>
    <w:p w:rsidR="00000000" w:rsidDel="00000000" w:rsidP="00000000" w:rsidRDefault="00000000" w:rsidRPr="00000000" w14:paraId="000001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40%+ track completion rate</w:t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10+ "I got a job/promotion using this" testimonials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cdubsdna31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YELLOW LIGHT (Iterate, Don't Scale)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of these:</w:t>
      </w:r>
    </w:p>
    <w:p w:rsidR="00000000" w:rsidDel="00000000" w:rsidP="00000000" w:rsidRDefault="00000000" w:rsidRPr="00000000" w14:paraId="0000018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1,000-2,000 users</w:t>
      </w:r>
    </w:p>
    <w:p w:rsidR="00000000" w:rsidDel="00000000" w:rsidP="00000000" w:rsidRDefault="00000000" w:rsidRPr="00000000" w14:paraId="000001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50-100 paying users</w:t>
      </w:r>
    </w:p>
    <w:p w:rsidR="00000000" w:rsidDel="00000000" w:rsidP="00000000" w:rsidRDefault="00000000" w:rsidRPr="00000000" w14:paraId="000001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$1,500-3,000 MRR</w:t>
      </w:r>
    </w:p>
    <w:p w:rsidR="00000000" w:rsidDel="00000000" w:rsidP="00000000" w:rsidRDefault="00000000" w:rsidRPr="00000000" w14:paraId="0000018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 pilot in progress but not complete</w:t>
      </w:r>
    </w:p>
    <w:p w:rsidR="00000000" w:rsidDel="00000000" w:rsidP="00000000" w:rsidRDefault="00000000" w:rsidRPr="00000000" w14:paraId="0000018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interest but no pilots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Focus on retention and conversion. Don't raise yet.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olt5tpte7v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 LIGHT (Pivot or Park)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of these:</w:t>
      </w:r>
    </w:p>
    <w:p w:rsidR="00000000" w:rsidDel="00000000" w:rsidP="00000000" w:rsidRDefault="00000000" w:rsidRPr="00000000" w14:paraId="0000019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&lt; 500 users after 6 months</w:t>
      </w:r>
    </w:p>
    <w:p w:rsidR="00000000" w:rsidDel="00000000" w:rsidP="00000000" w:rsidRDefault="00000000" w:rsidRPr="00000000" w14:paraId="0000019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 20 paying users</w:t>
      </w:r>
    </w:p>
    <w:p w:rsidR="00000000" w:rsidDel="00000000" w:rsidP="00000000" w:rsidRDefault="00000000" w:rsidRPr="00000000" w14:paraId="0000019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 20% track completion rate</w:t>
      </w:r>
    </w:p>
    <w:p w:rsidR="00000000" w:rsidDel="00000000" w:rsidP="00000000" w:rsidRDefault="00000000" w:rsidRPr="00000000" w14:paraId="0000019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university or B2B interest</w:t>
      </w:r>
    </w:p>
    <w:p w:rsidR="00000000" w:rsidDel="00000000" w:rsidP="00000000" w:rsidRDefault="00000000" w:rsidRPr="00000000" w14:paraId="0000019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feedback: "I could just use ChatGPT"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Honest post-mortem. Either pivot the approach or park it.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klzh2t5jf4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POST-MVP ROADMAP (Months 7-12)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vmsu957b8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Brief Overview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t1donzh2pu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 7-8: New Tracks Based on Demand</w:t>
      </w:r>
    </w:p>
    <w:p w:rsidR="00000000" w:rsidDel="00000000" w:rsidP="00000000" w:rsidRDefault="00000000" w:rsidRPr="00000000" w14:paraId="0000019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Development (React Native + AI)</w:t>
      </w:r>
    </w:p>
    <w:p w:rsidR="00000000" w:rsidDel="00000000" w:rsidP="00000000" w:rsidRDefault="00000000" w:rsidRPr="00000000" w14:paraId="000001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Design (REST, GraphQL, AI-assisted)</w:t>
      </w:r>
    </w:p>
    <w:p w:rsidR="00000000" w:rsidDel="00000000" w:rsidP="00000000" w:rsidRDefault="00000000" w:rsidRPr="00000000" w14:paraId="0000019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for Developers (Figma + AI + implementation)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blk9lyqjb2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 9-10: Platform Expansion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 board integration (complete challenges → get interview requests)</w:t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dashboard (search candidates by skills/scores)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"Weak-to-Strong Certified" becomes hiring signal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qwxzsvks55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 11-12: Series A Preparation (If Warranted)</w:t>
      </w:r>
    </w:p>
    <w:p w:rsidR="00000000" w:rsidDel="00000000" w:rsidP="00000000" w:rsidRDefault="00000000" w:rsidRPr="00000000" w14:paraId="000001A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Target: $2-4M Series A</w:t>
      </w:r>
    </w:p>
    <w:p w:rsidR="00000000" w:rsidDel="00000000" w:rsidP="00000000" w:rsidRDefault="00000000" w:rsidRPr="00000000" w14:paraId="000001A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needed: $50K+ MRR, 10K+ users, 5+ enterprise customers</w:t>
      </w:r>
    </w:p>
    <w:p w:rsidR="00000000" w:rsidDel="00000000" w:rsidP="00000000" w:rsidRDefault="00000000" w:rsidRPr="00000000" w14:paraId="000001A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Focus: Prove B2B sales motion is repeatable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jhslf6l5h1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MILESTONES SUMMARY</w:t>
      </w:r>
    </w:p>
    <w:tbl>
      <w:tblPr>
        <w:tblStyle w:val="Table9"/>
        <w:tblW w:w="7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2000"/>
        <w:gridCol w:w="3065"/>
        <w:tblGridChange w:id="0">
          <w:tblGrid>
            <w:gridCol w:w="2495"/>
            <w:gridCol w:w="2000"/>
            <w:gridCol w:w="30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MVP Live (Web Track)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Month 1, Week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20 beta users, 15 challenges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Two Tracks 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Month 2, Week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50 users, Web +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Monetization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Month 3, Week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20 paying users, $300 MRR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University Pilot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Month 4, Week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1 LOI signed, 20-30 students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Grants Submitted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Month 4, Week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TEDCO + MIPS applications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B2B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Month 5, Week 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5 qualified leads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Fundraise 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Month 6, Week 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Deck, data room, investor list</w:t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2cdciymfbd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RESOURCE REQUIREMENTS</w:t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l3lqaw6shh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 Commitment</w:t>
      </w:r>
    </w:p>
    <w:p w:rsidR="00000000" w:rsidDel="00000000" w:rsidP="00000000" w:rsidRDefault="00000000" w:rsidRPr="00000000" w14:paraId="000001C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Months 1-3: 30-40 hours/week (heavy building)</w:t>
      </w:r>
    </w:p>
    <w:p w:rsidR="00000000" w:rsidDel="00000000" w:rsidP="00000000" w:rsidRDefault="00000000" w:rsidRPr="00000000" w14:paraId="000001C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Months 4-6: 25-30 hours/week (more sales/partnerships)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ez6c98qhg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Runway</w:t>
      </w:r>
    </w:p>
    <w:tbl>
      <w:tblPr>
        <w:tblStyle w:val="Table10"/>
        <w:tblW w:w="5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10"/>
        <w:gridCol w:w="1640"/>
        <w:tblGridChange w:id="0">
          <w:tblGrid>
            <w:gridCol w:w="4310"/>
            <w:gridCol w:w="16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(Vercel, Supabase, Railway)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$100-200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Claude API (with caching)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$200-500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Domain, email,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$50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~$500/month</w:t>
            </w:r>
          </w:p>
        </w:tc>
      </w:tr>
    </w:tbl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6-month runway needed:</w:t>
      </w:r>
      <w:r w:rsidDel="00000000" w:rsidR="00000000" w:rsidRPr="00000000">
        <w:rPr>
          <w:rtl w:val="0"/>
        </w:rPr>
        <w:t xml:space="preserve"> $3,000-5,000 (self-funded or grant)</w:t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p42b1jkvp7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Hires/Advisors (Not Now, But Soon)</w:t>
      </w:r>
    </w:p>
    <w:tbl>
      <w:tblPr>
        <w:tblStyle w:val="Table11"/>
        <w:tblW w:w="7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1190"/>
        <w:gridCol w:w="3155"/>
        <w:tblGridChange w:id="0">
          <w:tblGrid>
            <w:gridCol w:w="3170"/>
            <w:gridCol w:w="1190"/>
            <w:gridCol w:w="31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Curriculum/Pedagogy Advisor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Month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Credibility for university sales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Part-time Designer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Month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Polish for public launch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Sales/BD Co-founder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Month 6+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Scale B2B motion</w:t>
            </w:r>
          </w:p>
        </w:tc>
      </w:tr>
    </w:tbl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0vnhbcog39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CHECKLIST: WEEK 1 ACTIONS</w:t>
      </w:r>
    </w:p>
    <w:p w:rsidR="00000000" w:rsidDel="00000000" w:rsidP="00000000" w:rsidRDefault="00000000" w:rsidRPr="00000000" w14:paraId="000001E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Register weaktostrong.dev (or similar)</w:t>
      </w:r>
    </w:p>
    <w:p w:rsidR="00000000" w:rsidDel="00000000" w:rsidP="00000000" w:rsidRDefault="00000000" w:rsidRPr="00000000" w14:paraId="000001E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Create GitHub repo with monorepo structure</w:t>
      </w:r>
    </w:p>
    <w:p w:rsidR="00000000" w:rsidDel="00000000" w:rsidP="00000000" w:rsidRDefault="00000000" w:rsidRPr="00000000" w14:paraId="000001E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Set up Vercel project (even if empty)</w:t>
      </w:r>
    </w:p>
    <w:p w:rsidR="00000000" w:rsidDel="00000000" w:rsidP="00000000" w:rsidRDefault="00000000" w:rsidRPr="00000000" w14:paraId="000001E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Set up Supabase project (database + auth)</w:t>
      </w:r>
    </w:p>
    <w:p w:rsidR="00000000" w:rsidDel="00000000" w:rsidP="00000000" w:rsidRDefault="00000000" w:rsidRPr="00000000" w14:paraId="000001E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Install Ollama, download Llama 3.2 8B</w:t>
      </w:r>
    </w:p>
    <w:p w:rsidR="00000000" w:rsidDel="00000000" w:rsidP="00000000" w:rsidRDefault="00000000" w:rsidRPr="00000000" w14:paraId="000001E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Create Notion/Linear for project management</w:t>
      </w:r>
    </w:p>
    <w:p w:rsidR="00000000" w:rsidDel="00000000" w:rsidP="00000000" w:rsidRDefault="00000000" w:rsidRPr="00000000" w14:paraId="000001E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Draft landing page copy</w:t>
      </w:r>
    </w:p>
    <w:p w:rsidR="00000000" w:rsidDel="00000000" w:rsidP="00000000" w:rsidRDefault="00000000" w:rsidRPr="00000000" w14:paraId="000001E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Email 3 UMD CS professors to gauge pilot interest</w:t>
      </w:r>
    </w:p>
    <w:p w:rsidR="00000000" w:rsidDel="00000000" w:rsidP="00000000" w:rsidRDefault="00000000" w:rsidRPr="00000000" w14:paraId="000001E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Schedule 5 user interviews for Week 2</w:t>
      </w:r>
    </w:p>
    <w:p w:rsidR="00000000" w:rsidDel="00000000" w:rsidP="00000000" w:rsidRDefault="00000000" w:rsidRPr="00000000" w14:paraId="000001E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Bookmark TEDCO Builder Fund application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plan is set. The market is ready. Execute.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406plf8ubd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What's NOT Covered (You'll Need to Figure Out)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nht1719cj9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Actual Challenge Content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documentation tells you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to build the challenge engine, but not:</w:t>
      </w:r>
    </w:p>
    <w:p w:rsidR="00000000" w:rsidDel="00000000" w:rsidP="00000000" w:rsidRDefault="00000000" w:rsidRPr="00000000" w14:paraId="000001F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50+ actual challenge prompts, requirements, test cases</w:t>
      </w:r>
    </w:p>
    <w:p w:rsidR="00000000" w:rsidDel="00000000" w:rsidP="00000000" w:rsidRDefault="00000000" w:rsidRPr="00000000" w14:paraId="000001F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solutions for each challenge</w:t>
      </w:r>
    </w:p>
    <w:p w:rsidR="00000000" w:rsidDel="00000000" w:rsidP="00000000" w:rsidRDefault="00000000" w:rsidRPr="00000000" w14:paraId="000001F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Hint progressions (3 per challenge = 150 hints to write)</w:t>
      </w:r>
    </w:p>
    <w:p w:rsidR="00000000" w:rsidDel="00000000" w:rsidP="00000000" w:rsidRDefault="00000000" w:rsidRPr="00000000" w14:paraId="000001F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Red-team scenarios and security checkpoints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 required:</w:t>
      </w:r>
      <w:r w:rsidDel="00000000" w:rsidR="00000000" w:rsidRPr="00000000">
        <w:rPr>
          <w:rtl w:val="0"/>
        </w:rPr>
        <w:t xml:space="preserve"> ~40-60 hours of curriculum design per track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s9v9y8g341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AI Prompt Engineering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docs show the </w:t>
      </w:r>
      <w:r w:rsidDel="00000000" w:rsidR="00000000" w:rsidRPr="00000000">
        <w:rPr>
          <w:i w:val="1"/>
          <w:i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for AI integration, but not:</w:t>
      </w:r>
    </w:p>
    <w:p w:rsidR="00000000" w:rsidDel="00000000" w:rsidP="00000000" w:rsidRDefault="00000000" w:rsidRPr="00000000" w14:paraId="000001F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actual system prompts that make the AI teach well</w:t>
      </w:r>
    </w:p>
    <w:p w:rsidR="00000000" w:rsidDel="00000000" w:rsidP="00000000" w:rsidRDefault="00000000" w:rsidRPr="00000000" w14:paraId="000001F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Anti-blind-prompting detection logic (what phrases trigger rejection?)</w:t>
      </w:r>
    </w:p>
    <w:p w:rsidR="00000000" w:rsidDel="00000000" w:rsidP="00000000" w:rsidRDefault="00000000" w:rsidRPr="00000000" w14:paraId="000001F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"Vibe Gap" calculation algorithm</w:t>
      </w:r>
    </w:p>
    <w:p w:rsidR="00000000" w:rsidDel="00000000" w:rsidP="00000000" w:rsidRDefault="00000000" w:rsidRPr="00000000" w14:paraId="000001F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templates for different challenge types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 required:</w:t>
      </w:r>
      <w:r w:rsidDel="00000000" w:rsidR="00000000" w:rsidRPr="00000000">
        <w:rPr>
          <w:rtl w:val="0"/>
        </w:rPr>
        <w:t xml:space="preserve"> ~20-30 hours of iteration and testing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am4lrwznqy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UI/UX Design Details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three-panel layout is described, but not:</w:t>
      </w:r>
    </w:p>
    <w:p w:rsidR="00000000" w:rsidDel="00000000" w:rsidP="00000000" w:rsidRDefault="00000000" w:rsidRPr="00000000" w14:paraId="0000020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 Figma/design files</w:t>
      </w:r>
    </w:p>
    <w:p w:rsidR="00000000" w:rsidDel="00000000" w:rsidP="00000000" w:rsidRDefault="00000000" w:rsidRPr="00000000" w14:paraId="0000020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Micro-interactions and animations</w:t>
      </w:r>
    </w:p>
    <w:p w:rsidR="00000000" w:rsidDel="00000000" w:rsidP="00000000" w:rsidRDefault="00000000" w:rsidRPr="00000000" w14:paraId="0000020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Mobile-specific layouts</w:t>
      </w:r>
    </w:p>
    <w:p w:rsidR="00000000" w:rsidDel="00000000" w:rsidP="00000000" w:rsidRDefault="00000000" w:rsidRPr="00000000" w14:paraId="0000020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compliance details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 required:</w:t>
      </w:r>
      <w:r w:rsidDel="00000000" w:rsidR="00000000" w:rsidRPr="00000000">
        <w:rPr>
          <w:rtl w:val="0"/>
        </w:rPr>
        <w:t xml:space="preserve"> ~20-40 hours (or hire a designer)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xkoy279h3c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Edge Cases &amp; Error Handling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covers happy paths, but not:</w:t>
      </w:r>
    </w:p>
    <w:p w:rsidR="00000000" w:rsidDel="00000000" w:rsidP="00000000" w:rsidRDefault="00000000" w:rsidRPr="00000000" w14:paraId="000002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 when Ollama crashes mid-response?</w:t>
      </w:r>
    </w:p>
    <w:p w:rsidR="00000000" w:rsidDel="00000000" w:rsidP="00000000" w:rsidRDefault="00000000" w:rsidRPr="00000000" w14:paraId="000002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handle a Docker container that hangs?</w:t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if a user's code creates an infinite loop?</w:t>
      </w:r>
    </w:p>
    <w:p w:rsidR="00000000" w:rsidDel="00000000" w:rsidP="00000000" w:rsidRDefault="00000000" w:rsidRPr="00000000" w14:paraId="000002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 exceeded UX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 required:</w:t>
      </w:r>
      <w:r w:rsidDel="00000000" w:rsidR="00000000" w:rsidRPr="00000000">
        <w:rPr>
          <w:rtl w:val="0"/>
        </w:rPr>
        <w:t xml:space="preserve"> Emerges during development (~10-20% of dev time)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ai2p4qvj2e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Content for Non-Code Pages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included:</w:t>
      </w:r>
    </w:p>
    <w:p w:rsidR="00000000" w:rsidDel="00000000" w:rsidP="00000000" w:rsidRDefault="00000000" w:rsidRPr="00000000" w14:paraId="0000021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Landing page copy</w:t>
      </w:r>
    </w:p>
    <w:p w:rsidR="00000000" w:rsidDel="00000000" w:rsidP="00000000" w:rsidRDefault="00000000" w:rsidRPr="00000000" w14:paraId="0000021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flow content</w:t>
      </w:r>
    </w:p>
    <w:p w:rsidR="00000000" w:rsidDel="00000000" w:rsidP="00000000" w:rsidRDefault="00000000" w:rsidRPr="00000000" w14:paraId="0000021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templates (welcome, password reset, etc.)</w:t>
      </w:r>
    </w:p>
    <w:p w:rsidR="00000000" w:rsidDel="00000000" w:rsidP="00000000" w:rsidRDefault="00000000" w:rsidRPr="00000000" w14:paraId="0000021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docs and FAQs</w:t>
      </w:r>
    </w:p>
    <w:p w:rsidR="00000000" w:rsidDel="00000000" w:rsidP="00000000" w:rsidRDefault="00000000" w:rsidRPr="00000000" w14:paraId="0000021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of service, privacy policy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 required:</w:t>
      </w:r>
      <w:r w:rsidDel="00000000" w:rsidR="00000000" w:rsidRPr="00000000">
        <w:rPr>
          <w:rtl w:val="0"/>
        </w:rPr>
        <w:t xml:space="preserve"> ~10-20 hours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