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5BFAD" w14:textId="77777777" w:rsidR="00397E57" w:rsidRDefault="00397E57" w:rsidP="00397E57">
      <w:pPr>
        <w:spacing w:after="116" w:line="360" w:lineRule="auto"/>
        <w:ind w:left="-5" w:right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Details of Phase I and Phase II Revisions</w:t>
      </w:r>
    </w:p>
    <w:p w14:paraId="338704F9" w14:textId="77777777" w:rsidR="00397E57" w:rsidRPr="00664EA6" w:rsidRDefault="00397E57" w:rsidP="00397E57">
      <w:pPr>
        <w:pStyle w:val="ListParagraph"/>
        <w:numPr>
          <w:ilvl w:val="0"/>
          <w:numId w:val="1"/>
        </w:numPr>
        <w:spacing w:after="160" w:line="360" w:lineRule="auto"/>
        <w:ind w:right="0"/>
        <w:jc w:val="left"/>
        <w:rPr>
          <w:rFonts w:ascii="Arial" w:hAnsi="Arial" w:cs="Arial"/>
          <w:szCs w:val="24"/>
        </w:rPr>
      </w:pPr>
      <w:r w:rsidRPr="00664EA6">
        <w:rPr>
          <w:rFonts w:ascii="Arial" w:hAnsi="Arial" w:cs="Arial"/>
          <w:szCs w:val="24"/>
        </w:rPr>
        <w:t>Completely modified Use Cases which includes all the use cases in functioning of an Online Store Management System.</w:t>
      </w:r>
    </w:p>
    <w:p w14:paraId="5DD695FA" w14:textId="77777777" w:rsidR="00397E57" w:rsidRPr="00664EA6" w:rsidRDefault="00397E57" w:rsidP="00397E57">
      <w:pPr>
        <w:pStyle w:val="ListParagraph"/>
        <w:numPr>
          <w:ilvl w:val="0"/>
          <w:numId w:val="1"/>
        </w:numPr>
        <w:spacing w:after="160" w:line="360" w:lineRule="auto"/>
        <w:ind w:right="0"/>
        <w:jc w:val="left"/>
        <w:rPr>
          <w:rFonts w:ascii="Arial" w:hAnsi="Arial" w:cs="Arial"/>
          <w:szCs w:val="24"/>
        </w:rPr>
      </w:pPr>
      <w:r w:rsidRPr="00664EA6">
        <w:rPr>
          <w:rFonts w:ascii="Arial" w:hAnsi="Arial" w:cs="Arial"/>
          <w:szCs w:val="24"/>
        </w:rPr>
        <w:t>Designed activity diagrams for all the use cases.</w:t>
      </w:r>
    </w:p>
    <w:p w14:paraId="0C4489A4" w14:textId="77777777" w:rsidR="00397E57" w:rsidRPr="00664EA6" w:rsidRDefault="00397E57" w:rsidP="00397E57">
      <w:pPr>
        <w:pStyle w:val="ListParagraph"/>
        <w:numPr>
          <w:ilvl w:val="0"/>
          <w:numId w:val="1"/>
        </w:numPr>
        <w:spacing w:after="160" w:line="360" w:lineRule="auto"/>
        <w:ind w:right="0"/>
        <w:jc w:val="left"/>
        <w:rPr>
          <w:rFonts w:ascii="Arial" w:hAnsi="Arial" w:cs="Arial"/>
          <w:szCs w:val="24"/>
        </w:rPr>
      </w:pPr>
      <w:r w:rsidRPr="00664EA6">
        <w:rPr>
          <w:rFonts w:ascii="Arial" w:hAnsi="Arial" w:cs="Arial"/>
          <w:szCs w:val="24"/>
        </w:rPr>
        <w:t>Reshaped DFD diagrams:</w:t>
      </w:r>
    </w:p>
    <w:p w14:paraId="3C6108AF" w14:textId="77777777" w:rsidR="00397E57" w:rsidRPr="00664EA6" w:rsidRDefault="00397E57" w:rsidP="00397E57">
      <w:pPr>
        <w:pStyle w:val="ListParagraph"/>
        <w:numPr>
          <w:ilvl w:val="1"/>
          <w:numId w:val="2"/>
        </w:numPr>
        <w:spacing w:after="160" w:line="360" w:lineRule="auto"/>
        <w:ind w:right="0"/>
        <w:jc w:val="left"/>
        <w:rPr>
          <w:rFonts w:ascii="Arial" w:hAnsi="Arial" w:cs="Arial"/>
          <w:szCs w:val="24"/>
        </w:rPr>
      </w:pPr>
      <w:r w:rsidRPr="00664EA6">
        <w:rPr>
          <w:rFonts w:ascii="Arial" w:hAnsi="Arial" w:cs="Arial"/>
          <w:szCs w:val="24"/>
        </w:rPr>
        <w:t>Added additional entity “Applicant” in Context Level Diagram.</w:t>
      </w:r>
    </w:p>
    <w:p w14:paraId="7196EC93" w14:textId="77777777" w:rsidR="00397E57" w:rsidRPr="00664EA6" w:rsidRDefault="00397E57" w:rsidP="00397E57">
      <w:pPr>
        <w:pStyle w:val="ListParagraph"/>
        <w:numPr>
          <w:ilvl w:val="1"/>
          <w:numId w:val="2"/>
        </w:numPr>
        <w:spacing w:after="160" w:line="360" w:lineRule="auto"/>
        <w:ind w:right="0"/>
        <w:jc w:val="left"/>
        <w:rPr>
          <w:rFonts w:ascii="Arial" w:hAnsi="Arial" w:cs="Arial"/>
          <w:szCs w:val="24"/>
        </w:rPr>
      </w:pPr>
      <w:r w:rsidRPr="00664EA6">
        <w:rPr>
          <w:rFonts w:ascii="Arial" w:hAnsi="Arial" w:cs="Arial"/>
          <w:szCs w:val="24"/>
        </w:rPr>
        <w:t>Added additional processes and datastores for the entire processes in Level – 0 Data Flow Diagram.</w:t>
      </w:r>
    </w:p>
    <w:p w14:paraId="45FEBCC9" w14:textId="77777777" w:rsidR="00397E57" w:rsidRPr="00433A2C" w:rsidRDefault="00397E57" w:rsidP="00397E57">
      <w:pPr>
        <w:pStyle w:val="ListParagraph"/>
        <w:numPr>
          <w:ilvl w:val="0"/>
          <w:numId w:val="2"/>
        </w:numPr>
        <w:spacing w:after="160" w:line="360" w:lineRule="auto"/>
        <w:ind w:right="0"/>
        <w:jc w:val="left"/>
        <w:rPr>
          <w:rFonts w:ascii="Arial" w:hAnsi="Arial" w:cs="Arial"/>
          <w:szCs w:val="24"/>
        </w:rPr>
      </w:pPr>
      <w:r w:rsidRPr="00433A2C">
        <w:rPr>
          <w:rFonts w:ascii="Arial" w:hAnsi="Arial" w:cs="Arial"/>
          <w:szCs w:val="24"/>
        </w:rPr>
        <w:t>Organized project orderly and divided according to Use Cases in the project.</w:t>
      </w:r>
    </w:p>
    <w:p w14:paraId="589D4EBF" w14:textId="77777777" w:rsidR="00397E57" w:rsidRPr="00433A2C" w:rsidRDefault="00397E57" w:rsidP="00397E57">
      <w:pPr>
        <w:pStyle w:val="ListParagraph"/>
        <w:numPr>
          <w:ilvl w:val="0"/>
          <w:numId w:val="2"/>
        </w:numPr>
        <w:spacing w:after="160" w:line="360" w:lineRule="auto"/>
        <w:ind w:right="0"/>
        <w:jc w:val="left"/>
        <w:rPr>
          <w:rFonts w:ascii="Arial" w:hAnsi="Arial" w:cs="Arial"/>
          <w:szCs w:val="24"/>
        </w:rPr>
      </w:pPr>
      <w:r w:rsidRPr="00433A2C">
        <w:rPr>
          <w:rFonts w:ascii="Arial" w:hAnsi="Arial" w:cs="Arial"/>
          <w:szCs w:val="24"/>
        </w:rPr>
        <w:t>Wrote Structured English for all the entities.</w:t>
      </w:r>
    </w:p>
    <w:p w14:paraId="25E2EC86" w14:textId="77777777" w:rsidR="00397E57" w:rsidRPr="00433A2C" w:rsidRDefault="00397E57" w:rsidP="00397E57">
      <w:pPr>
        <w:pStyle w:val="ListParagraph"/>
        <w:numPr>
          <w:ilvl w:val="0"/>
          <w:numId w:val="2"/>
        </w:numPr>
        <w:spacing w:after="160" w:line="360" w:lineRule="auto"/>
        <w:ind w:right="0"/>
        <w:jc w:val="left"/>
        <w:rPr>
          <w:rFonts w:ascii="Arial" w:hAnsi="Arial" w:cs="Arial"/>
          <w:szCs w:val="24"/>
        </w:rPr>
      </w:pPr>
      <w:r w:rsidRPr="00433A2C">
        <w:rPr>
          <w:rFonts w:ascii="Arial" w:hAnsi="Arial" w:cs="Arial"/>
          <w:szCs w:val="24"/>
        </w:rPr>
        <w:t>Wrote Pseudo Code for all the processes in the Level – 0 DFD.</w:t>
      </w:r>
    </w:p>
    <w:p w14:paraId="663F1CF5" w14:textId="56310ACE" w:rsidR="00D66097" w:rsidRPr="0020052B" w:rsidRDefault="00397E57" w:rsidP="0020052B">
      <w:pPr>
        <w:pStyle w:val="ListParagraph"/>
        <w:numPr>
          <w:ilvl w:val="0"/>
          <w:numId w:val="2"/>
        </w:numPr>
        <w:spacing w:after="160" w:line="360" w:lineRule="auto"/>
        <w:ind w:right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Modified Table of Contents and</w:t>
      </w:r>
      <w:r w:rsidRPr="00AD3661">
        <w:rPr>
          <w:rFonts w:ascii="Arial" w:hAnsi="Arial" w:cs="Arial"/>
          <w:szCs w:val="24"/>
        </w:rPr>
        <w:t xml:space="preserve"> data</w:t>
      </w:r>
      <w:r>
        <w:rPr>
          <w:rFonts w:ascii="Arial" w:hAnsi="Arial" w:cs="Arial"/>
          <w:szCs w:val="24"/>
        </w:rPr>
        <w:t xml:space="preserve"> content</w:t>
      </w:r>
      <w:r w:rsidRPr="00AD3661">
        <w:rPr>
          <w:rFonts w:ascii="Arial" w:hAnsi="Arial" w:cs="Arial"/>
          <w:szCs w:val="24"/>
        </w:rPr>
        <w:t xml:space="preserve"> in Data stores and Data Flows.</w:t>
      </w:r>
      <w:bookmarkStart w:id="0" w:name="_GoBack"/>
      <w:bookmarkEnd w:id="0"/>
    </w:p>
    <w:sectPr w:rsidR="00D66097" w:rsidRPr="00200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9491A"/>
    <w:multiLevelType w:val="hybridMultilevel"/>
    <w:tmpl w:val="B2AAD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D3067"/>
    <w:multiLevelType w:val="multilevel"/>
    <w:tmpl w:val="F3DE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3D"/>
    <w:rsid w:val="0020052B"/>
    <w:rsid w:val="00397E57"/>
    <w:rsid w:val="00461B3D"/>
    <w:rsid w:val="00D6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C453"/>
  <w15:chartTrackingRefBased/>
  <w15:docId w15:val="{13906E76-968E-4E7A-A8F6-56C0CDD9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7E57"/>
    <w:pPr>
      <w:spacing w:after="4" w:line="258" w:lineRule="auto"/>
      <w:ind w:left="730" w:right="1" w:hanging="10"/>
      <w:jc w:val="both"/>
    </w:pPr>
    <w:rPr>
      <w:rFonts w:ascii="Times New Roman" w:eastAsia="Times New Roman" w:hAnsi="Times New Roman" w:cs="Times New Roman"/>
      <w:color w:val="000000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Charan Adari</dc:creator>
  <cp:keywords/>
  <dc:description/>
  <cp:lastModifiedBy>Vamsi Charan Adari</cp:lastModifiedBy>
  <cp:revision>3</cp:revision>
  <dcterms:created xsi:type="dcterms:W3CDTF">2018-12-03T23:09:00Z</dcterms:created>
  <dcterms:modified xsi:type="dcterms:W3CDTF">2018-12-03T23:09:00Z</dcterms:modified>
</cp:coreProperties>
</file>