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DB02" w14:textId="77777777" w:rsidR="00E26880" w:rsidRDefault="00AC6077">
      <w:pPr>
        <w:spacing w:after="0"/>
        <w:ind w:left="5" w:firstLine="0"/>
      </w:pPr>
      <w:r>
        <w:rPr>
          <w:noProof/>
        </w:rPr>
        <w:drawing>
          <wp:anchor distT="0" distB="0" distL="114300" distR="114300" simplePos="0" relativeHeight="251658240" behindDoc="0" locked="0" layoutInCell="1" allowOverlap="0" wp14:anchorId="2C7FC394" wp14:editId="3C7EC07C">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0341C142" w14:textId="77777777" w:rsidR="00E26880" w:rsidRDefault="00AC6077">
      <w:pPr>
        <w:spacing w:after="0"/>
        <w:ind w:left="5" w:right="164" w:firstLine="0"/>
        <w:jc w:val="center"/>
      </w:pPr>
      <w:r>
        <w:rPr>
          <w:sz w:val="18"/>
        </w:rPr>
        <w:t>(Deemed to be University estd. u/s. 3 of the UGC Act, 1956)</w:t>
      </w:r>
    </w:p>
    <w:p w14:paraId="0C9FB92D" w14:textId="77777777" w:rsidR="00E26880" w:rsidRDefault="00AC6077">
      <w:pPr>
        <w:spacing w:after="120" w:line="220" w:lineRule="auto"/>
        <w:ind w:right="16" w:hanging="5"/>
      </w:pPr>
      <w:r>
        <w:rPr>
          <w:sz w:val="16"/>
        </w:rPr>
        <w:t>Off-Campus: Bachupally-Gandimaisamma Road, Bowrampet, Hyderabad, Telangana - 500 043. Phone No: 7815926816, www.klh.edu.in</w:t>
      </w:r>
    </w:p>
    <w:p w14:paraId="502F1525" w14:textId="3326EB82" w:rsidR="007F5F78" w:rsidRPr="007F5F78" w:rsidRDefault="00AC6077" w:rsidP="007F5F78">
      <w:pPr>
        <w:pStyle w:val="Heading1"/>
        <w:rPr>
          <w:b/>
          <w:bCs/>
        </w:rPr>
      </w:pPr>
      <w:r w:rsidRPr="00291177">
        <w:rPr>
          <w:b/>
          <w:bCs/>
        </w:rP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680"/>
        <w:gridCol w:w="1857"/>
        <w:gridCol w:w="6255"/>
      </w:tblGrid>
      <w:tr w:rsidR="00E26880" w14:paraId="3C7DE804"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3153060F" w14:textId="5FBD5F61" w:rsidR="00E26880" w:rsidRPr="00455177" w:rsidRDefault="00AC6077">
            <w:pPr>
              <w:spacing w:after="0"/>
              <w:ind w:left="122" w:firstLine="0"/>
              <w:rPr>
                <w:b/>
                <w:bCs/>
              </w:rPr>
            </w:pPr>
            <w:r w:rsidRPr="00455177">
              <w:rPr>
                <w:b/>
                <w:bCs/>
                <w:sz w:val="28"/>
              </w:rPr>
              <w:t>De</w:t>
            </w:r>
            <w:r w:rsidR="00455177">
              <w:rPr>
                <w:b/>
                <w:bCs/>
                <w:sz w:val="28"/>
              </w:rPr>
              <w:t>p</w:t>
            </w:r>
            <w:r w:rsidRPr="00455177">
              <w:rPr>
                <w:b/>
                <w:bCs/>
                <w:sz w:val="28"/>
              </w:rPr>
              <w:t>artment</w:t>
            </w:r>
          </w:p>
        </w:tc>
        <w:tc>
          <w:tcPr>
            <w:tcW w:w="1537" w:type="dxa"/>
            <w:tcBorders>
              <w:top w:val="single" w:sz="2" w:space="0" w:color="000000"/>
              <w:left w:val="single" w:sz="2" w:space="0" w:color="000000"/>
              <w:bottom w:val="single" w:sz="2" w:space="0" w:color="000000"/>
              <w:right w:val="nil"/>
            </w:tcBorders>
          </w:tcPr>
          <w:p w14:paraId="591C3AED" w14:textId="77777777" w:rsidR="00E26880" w:rsidRDefault="00AC6077">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2B0D68E5" w14:textId="77777777" w:rsidR="00E26880" w:rsidRDefault="00E26880">
            <w:pPr>
              <w:spacing w:after="160"/>
              <w:ind w:left="0" w:firstLine="0"/>
            </w:pPr>
          </w:p>
        </w:tc>
      </w:tr>
      <w:tr w:rsidR="00E26880" w14:paraId="06944511"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453ABE97" w14:textId="656CA68D" w:rsidR="00E26880" w:rsidRPr="00455177" w:rsidRDefault="00AC6077">
            <w:pPr>
              <w:spacing w:after="0"/>
              <w:ind w:left="117" w:firstLine="0"/>
              <w:rPr>
                <w:b/>
                <w:bCs/>
              </w:rPr>
            </w:pPr>
            <w:r w:rsidRPr="00455177">
              <w:rPr>
                <w:b/>
                <w:bCs/>
                <w:sz w:val="26"/>
              </w:rPr>
              <w:t>Sub</w:t>
            </w:r>
            <w:r w:rsidR="00455177" w:rsidRPr="00455177">
              <w:rPr>
                <w:b/>
                <w:bCs/>
                <w:sz w:val="26"/>
              </w:rPr>
              <w:t>j</w:t>
            </w:r>
            <w:r w:rsidRPr="00455177">
              <w:rPr>
                <w:b/>
                <w:bCs/>
                <w:sz w:val="26"/>
              </w:rPr>
              <w:t>ect</w:t>
            </w:r>
          </w:p>
        </w:tc>
        <w:tc>
          <w:tcPr>
            <w:tcW w:w="1537" w:type="dxa"/>
            <w:tcBorders>
              <w:top w:val="single" w:sz="2" w:space="0" w:color="000000"/>
              <w:left w:val="single" w:sz="2" w:space="0" w:color="000000"/>
              <w:bottom w:val="single" w:sz="2" w:space="0" w:color="000000"/>
              <w:right w:val="nil"/>
            </w:tcBorders>
          </w:tcPr>
          <w:p w14:paraId="79AE7839" w14:textId="77777777" w:rsidR="00E26880" w:rsidRDefault="00AC6077">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35472CF3" w14:textId="77777777" w:rsidR="00E26880" w:rsidRDefault="00E26880">
            <w:pPr>
              <w:spacing w:after="160"/>
              <w:ind w:left="0" w:firstLine="0"/>
            </w:pPr>
          </w:p>
        </w:tc>
      </w:tr>
      <w:tr w:rsidR="00E26880" w14:paraId="3D604B02"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12A480A" w14:textId="77777777" w:rsidR="00E26880" w:rsidRPr="00455177" w:rsidRDefault="00AC6077">
            <w:pPr>
              <w:spacing w:after="0"/>
              <w:ind w:left="111" w:firstLine="0"/>
              <w:rPr>
                <w:b/>
                <w:bCs/>
              </w:rPr>
            </w:pPr>
            <w:r w:rsidRPr="00455177">
              <w:rPr>
                <w:b/>
                <w:bCs/>
                <w:sz w:val="24"/>
              </w:rPr>
              <w:t>Academic Year</w:t>
            </w:r>
          </w:p>
        </w:tc>
        <w:tc>
          <w:tcPr>
            <w:tcW w:w="1537" w:type="dxa"/>
            <w:tcBorders>
              <w:top w:val="single" w:sz="2" w:space="0" w:color="000000"/>
              <w:left w:val="single" w:sz="2" w:space="0" w:color="000000"/>
              <w:bottom w:val="single" w:sz="2" w:space="0" w:color="000000"/>
              <w:right w:val="nil"/>
            </w:tcBorders>
          </w:tcPr>
          <w:p w14:paraId="4E1A5736" w14:textId="77777777" w:rsidR="00E26880" w:rsidRDefault="00AC6077">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63909991" w14:textId="77777777" w:rsidR="00E26880" w:rsidRDefault="00AC6077">
            <w:pPr>
              <w:spacing w:after="0"/>
              <w:ind w:left="0" w:firstLine="0"/>
            </w:pPr>
            <w:r>
              <w:rPr>
                <w:sz w:val="24"/>
              </w:rPr>
              <w:t>2025-26</w:t>
            </w:r>
          </w:p>
        </w:tc>
      </w:tr>
      <w:tr w:rsidR="00E26880" w14:paraId="51E25D6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322A64D1" w14:textId="7F9DD1B0" w:rsidR="00E26880" w:rsidRPr="00455177" w:rsidRDefault="00AC6077">
            <w:pPr>
              <w:spacing w:after="0"/>
              <w:ind w:left="122" w:firstLine="0"/>
              <w:rPr>
                <w:b/>
                <w:bCs/>
              </w:rPr>
            </w:pPr>
            <w:r w:rsidRPr="00455177">
              <w:rPr>
                <w:b/>
                <w:bCs/>
                <w:sz w:val="24"/>
              </w:rPr>
              <w:t>Facult</w:t>
            </w:r>
            <w:r w:rsidR="00455177" w:rsidRPr="00455177">
              <w:rPr>
                <w:b/>
                <w:bCs/>
                <w:sz w:val="24"/>
              </w:rPr>
              <w:t xml:space="preserve">y </w:t>
            </w:r>
            <w:r w:rsidRPr="00455177">
              <w:rPr>
                <w:b/>
                <w:bCs/>
                <w:sz w:val="24"/>
              </w:rPr>
              <w:t>Name</w:t>
            </w:r>
          </w:p>
        </w:tc>
        <w:tc>
          <w:tcPr>
            <w:tcW w:w="1537" w:type="dxa"/>
            <w:tcBorders>
              <w:top w:val="single" w:sz="2" w:space="0" w:color="000000"/>
              <w:left w:val="single" w:sz="2" w:space="0" w:color="000000"/>
              <w:bottom w:val="single" w:sz="2" w:space="0" w:color="000000"/>
              <w:right w:val="nil"/>
            </w:tcBorders>
          </w:tcPr>
          <w:p w14:paraId="1F6A7EA5" w14:textId="2E91280F" w:rsidR="00E26880" w:rsidRDefault="00455177">
            <w:pPr>
              <w:spacing w:after="160"/>
              <w:ind w:left="0" w:firstLine="0"/>
            </w:pPr>
            <w:r>
              <w:t xml:space="preserve"> </w:t>
            </w:r>
            <w:r w:rsidR="003C3B2C">
              <w:t>Dr.SreeRamMurthy</w:t>
            </w:r>
          </w:p>
        </w:tc>
        <w:tc>
          <w:tcPr>
            <w:tcW w:w="6526" w:type="dxa"/>
            <w:tcBorders>
              <w:top w:val="single" w:sz="2" w:space="0" w:color="000000"/>
              <w:left w:val="nil"/>
              <w:bottom w:val="single" w:sz="2" w:space="0" w:color="000000"/>
              <w:right w:val="single" w:sz="2" w:space="0" w:color="000000"/>
            </w:tcBorders>
          </w:tcPr>
          <w:p w14:paraId="538935D0" w14:textId="77777777" w:rsidR="00E26880" w:rsidRDefault="00E26880">
            <w:pPr>
              <w:spacing w:after="160"/>
              <w:ind w:left="0" w:firstLine="0"/>
            </w:pPr>
          </w:p>
        </w:tc>
      </w:tr>
      <w:tr w:rsidR="00E26880" w14:paraId="1FA58026"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74262762" w14:textId="77777777" w:rsidR="00E26880" w:rsidRPr="00455177" w:rsidRDefault="00AC6077">
            <w:pPr>
              <w:spacing w:after="0"/>
              <w:ind w:left="117" w:firstLine="0"/>
              <w:rPr>
                <w:b/>
                <w:bCs/>
              </w:rPr>
            </w:pPr>
            <w:r w:rsidRPr="00455177">
              <w:rPr>
                <w:b/>
                <w:bCs/>
                <w:sz w:val="26"/>
              </w:rPr>
              <w:t>Student Name</w:t>
            </w:r>
          </w:p>
        </w:tc>
        <w:tc>
          <w:tcPr>
            <w:tcW w:w="1537" w:type="dxa"/>
            <w:tcBorders>
              <w:top w:val="single" w:sz="2" w:space="0" w:color="000000"/>
              <w:left w:val="single" w:sz="2" w:space="0" w:color="000000"/>
              <w:bottom w:val="single" w:sz="2" w:space="0" w:color="000000"/>
              <w:right w:val="nil"/>
            </w:tcBorders>
          </w:tcPr>
          <w:p w14:paraId="76C1DB2D" w14:textId="4A3A5FBC" w:rsidR="00E26880" w:rsidRDefault="00455177">
            <w:pPr>
              <w:spacing w:after="160"/>
              <w:ind w:left="0" w:firstLine="0"/>
            </w:pPr>
            <w:r>
              <w:t xml:space="preserve"> </w:t>
            </w:r>
            <w:r w:rsidR="00DE7EC0">
              <w:t>ADA ROHAN</w:t>
            </w:r>
          </w:p>
        </w:tc>
        <w:tc>
          <w:tcPr>
            <w:tcW w:w="6526" w:type="dxa"/>
            <w:tcBorders>
              <w:top w:val="single" w:sz="2" w:space="0" w:color="000000"/>
              <w:left w:val="nil"/>
              <w:bottom w:val="single" w:sz="2" w:space="0" w:color="000000"/>
              <w:right w:val="single" w:sz="2" w:space="0" w:color="000000"/>
            </w:tcBorders>
          </w:tcPr>
          <w:p w14:paraId="060241DD" w14:textId="77777777" w:rsidR="00E26880" w:rsidRDefault="00E26880">
            <w:pPr>
              <w:spacing w:after="160"/>
              <w:ind w:left="0" w:firstLine="0"/>
            </w:pPr>
          </w:p>
        </w:tc>
      </w:tr>
      <w:tr w:rsidR="00E26880" w14:paraId="09975E82"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B31E282" w14:textId="77777777" w:rsidR="00E26880" w:rsidRPr="00455177" w:rsidRDefault="00AC6077">
            <w:pPr>
              <w:spacing w:after="0"/>
              <w:ind w:left="122" w:firstLine="0"/>
              <w:rPr>
                <w:b/>
                <w:bCs/>
              </w:rPr>
            </w:pPr>
            <w:r w:rsidRPr="00455177">
              <w:rPr>
                <w:b/>
                <w:bCs/>
                <w:sz w:val="24"/>
              </w:rPr>
              <w:t>Roll Number</w:t>
            </w:r>
          </w:p>
        </w:tc>
        <w:tc>
          <w:tcPr>
            <w:tcW w:w="1537" w:type="dxa"/>
            <w:tcBorders>
              <w:top w:val="single" w:sz="2" w:space="0" w:color="000000"/>
              <w:left w:val="single" w:sz="2" w:space="0" w:color="000000"/>
              <w:bottom w:val="single" w:sz="2" w:space="0" w:color="000000"/>
              <w:right w:val="nil"/>
            </w:tcBorders>
          </w:tcPr>
          <w:p w14:paraId="33CB719D" w14:textId="7B30C912" w:rsidR="00E26880" w:rsidRDefault="00455177">
            <w:pPr>
              <w:spacing w:after="160"/>
              <w:ind w:left="0" w:firstLine="0"/>
            </w:pPr>
            <w:r>
              <w:t xml:space="preserve"> 25200</w:t>
            </w:r>
            <w:r w:rsidR="00DE7EC0">
              <w:t>30195</w:t>
            </w:r>
          </w:p>
        </w:tc>
        <w:tc>
          <w:tcPr>
            <w:tcW w:w="6526" w:type="dxa"/>
            <w:tcBorders>
              <w:top w:val="single" w:sz="2" w:space="0" w:color="000000"/>
              <w:left w:val="nil"/>
              <w:bottom w:val="single" w:sz="2" w:space="0" w:color="000000"/>
              <w:right w:val="single" w:sz="2" w:space="0" w:color="000000"/>
            </w:tcBorders>
          </w:tcPr>
          <w:p w14:paraId="1ED26C74" w14:textId="77777777" w:rsidR="00E26880" w:rsidRDefault="00E26880">
            <w:pPr>
              <w:spacing w:after="160"/>
              <w:ind w:left="0" w:firstLine="0"/>
            </w:pPr>
          </w:p>
        </w:tc>
      </w:tr>
      <w:tr w:rsidR="00E26880" w14:paraId="1D853629"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0F1155D4" w14:textId="77777777" w:rsidR="00E26880" w:rsidRPr="00455177" w:rsidRDefault="00AC6077">
            <w:pPr>
              <w:spacing w:after="0"/>
              <w:ind w:left="122" w:firstLine="0"/>
              <w:rPr>
                <w:b/>
                <w:bCs/>
              </w:rPr>
            </w:pPr>
            <w:r w:rsidRPr="00455177">
              <w:rPr>
                <w:b/>
                <w:bCs/>
                <w:sz w:val="26"/>
              </w:rPr>
              <w:t>Branch</w:t>
            </w:r>
          </w:p>
        </w:tc>
        <w:tc>
          <w:tcPr>
            <w:tcW w:w="1537" w:type="dxa"/>
            <w:tcBorders>
              <w:top w:val="single" w:sz="2" w:space="0" w:color="000000"/>
              <w:left w:val="single" w:sz="2" w:space="0" w:color="000000"/>
              <w:bottom w:val="single" w:sz="2" w:space="0" w:color="000000"/>
              <w:right w:val="nil"/>
            </w:tcBorders>
          </w:tcPr>
          <w:p w14:paraId="27166D20" w14:textId="77245AFA" w:rsidR="00E26880" w:rsidRDefault="00455177">
            <w:pPr>
              <w:spacing w:after="160"/>
              <w:ind w:left="0" w:firstLine="0"/>
            </w:pPr>
            <w:r>
              <w:t xml:space="preserve"> </w:t>
            </w:r>
            <w:r w:rsidR="00295545">
              <w:t>C</w:t>
            </w:r>
            <w:r w:rsidR="00DE7EC0">
              <w:t>S</w:t>
            </w:r>
            <w:r w:rsidR="00295545">
              <w:t>E</w:t>
            </w:r>
          </w:p>
        </w:tc>
        <w:tc>
          <w:tcPr>
            <w:tcW w:w="6526" w:type="dxa"/>
            <w:tcBorders>
              <w:top w:val="single" w:sz="2" w:space="0" w:color="000000"/>
              <w:left w:val="nil"/>
              <w:bottom w:val="single" w:sz="2" w:space="0" w:color="000000"/>
              <w:right w:val="single" w:sz="2" w:space="0" w:color="000000"/>
            </w:tcBorders>
          </w:tcPr>
          <w:p w14:paraId="22652690" w14:textId="77777777" w:rsidR="00E26880" w:rsidRDefault="00E26880">
            <w:pPr>
              <w:spacing w:after="160"/>
              <w:ind w:left="0" w:firstLine="0"/>
            </w:pPr>
          </w:p>
        </w:tc>
      </w:tr>
      <w:tr w:rsidR="00E26880" w14:paraId="036ACE06"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1A7B8030" w14:textId="77777777" w:rsidR="00E26880" w:rsidRPr="00455177" w:rsidRDefault="00AC6077">
            <w:pPr>
              <w:spacing w:after="0"/>
              <w:ind w:left="122" w:firstLine="0"/>
              <w:rPr>
                <w:b/>
                <w:bCs/>
              </w:rPr>
            </w:pPr>
            <w:r w:rsidRPr="00455177">
              <w:rPr>
                <w:b/>
                <w:bCs/>
                <w:sz w:val="24"/>
              </w:rPr>
              <w:t>Course Outcome</w:t>
            </w:r>
          </w:p>
        </w:tc>
        <w:tc>
          <w:tcPr>
            <w:tcW w:w="1537" w:type="dxa"/>
            <w:tcBorders>
              <w:top w:val="single" w:sz="2" w:space="0" w:color="000000"/>
              <w:left w:val="single" w:sz="2" w:space="0" w:color="000000"/>
              <w:bottom w:val="single" w:sz="2" w:space="0" w:color="000000"/>
              <w:right w:val="nil"/>
            </w:tcBorders>
          </w:tcPr>
          <w:p w14:paraId="0EF17B3F" w14:textId="7C8C64A8" w:rsidR="00E26880" w:rsidRDefault="00295545">
            <w:pPr>
              <w:spacing w:after="160"/>
              <w:ind w:left="0" w:firstLine="0"/>
            </w:pPr>
            <w:r>
              <w:t xml:space="preserve"> CO-5</w:t>
            </w:r>
          </w:p>
        </w:tc>
        <w:tc>
          <w:tcPr>
            <w:tcW w:w="6526" w:type="dxa"/>
            <w:tcBorders>
              <w:top w:val="single" w:sz="2" w:space="0" w:color="000000"/>
              <w:left w:val="nil"/>
              <w:bottom w:val="single" w:sz="2" w:space="0" w:color="000000"/>
              <w:right w:val="single" w:sz="2" w:space="0" w:color="000000"/>
            </w:tcBorders>
          </w:tcPr>
          <w:p w14:paraId="6111D024" w14:textId="77777777" w:rsidR="00E26880" w:rsidRDefault="00E26880">
            <w:pPr>
              <w:spacing w:after="160"/>
              <w:ind w:left="0" w:firstLine="0"/>
            </w:pPr>
          </w:p>
        </w:tc>
      </w:tr>
    </w:tbl>
    <w:p w14:paraId="086C4FF4" w14:textId="77777777" w:rsidR="00455177" w:rsidRDefault="00455177">
      <w:pPr>
        <w:spacing w:after="189"/>
        <w:ind w:left="0"/>
        <w:rPr>
          <w:sz w:val="20"/>
        </w:rPr>
      </w:pPr>
    </w:p>
    <w:p w14:paraId="525D5532" w14:textId="77777777" w:rsidR="00455177" w:rsidRDefault="00455177">
      <w:pPr>
        <w:spacing w:after="189"/>
        <w:ind w:left="0"/>
        <w:rPr>
          <w:sz w:val="20"/>
        </w:rPr>
      </w:pPr>
    </w:p>
    <w:p w14:paraId="7D57F291" w14:textId="016E6FD1" w:rsidR="00ED3E5A" w:rsidRDefault="008112EA">
      <w:pPr>
        <w:spacing w:after="306"/>
        <w:ind w:left="-5" w:firstLine="0"/>
        <w:rPr>
          <w:sz w:val="20"/>
        </w:rPr>
      </w:pPr>
      <w:r w:rsidRPr="00455177">
        <w:rPr>
          <w:b/>
          <w:bCs/>
          <w:sz w:val="20"/>
        </w:rPr>
        <w:t>Case Study Topic</w:t>
      </w:r>
      <w:r w:rsidR="00C7225F">
        <w:rPr>
          <w:b/>
          <w:bCs/>
          <w:sz w:val="20"/>
        </w:rPr>
        <w:t xml:space="preserve"> 5</w:t>
      </w:r>
      <w:r w:rsidRPr="00455177">
        <w:rPr>
          <w:b/>
          <w:bCs/>
          <w:sz w:val="20"/>
        </w:rPr>
        <w:t>:</w:t>
      </w:r>
      <w:r>
        <w:rPr>
          <w:b/>
          <w:bCs/>
          <w:sz w:val="20"/>
        </w:rPr>
        <w:t xml:space="preserve"> </w:t>
      </w:r>
      <w:r w:rsidRPr="008112EA">
        <w:rPr>
          <w:sz w:val="20"/>
        </w:rPr>
        <w:t>Hotstar live-stream chunk introsort — when worst-case matters.</w:t>
      </w:r>
    </w:p>
    <w:p w14:paraId="4808EB7C" w14:textId="670E7C3E" w:rsidR="008112EA" w:rsidRDefault="008112EA" w:rsidP="008112EA">
      <w:pPr>
        <w:spacing w:after="306"/>
        <w:ind w:left="-5" w:firstLine="0"/>
      </w:pPr>
      <w:r w:rsidRPr="008112EA">
        <w:t> Hotstar's live-streaming pipeline processes ~10 million video chunks per match (an IPL game generates ~3 hours × 50 chunks/sec = 540 000 chunks; with replays, multi-bitrate variants, etc., total ~10M). Chunks arrive out-of-order due to network jitter and must be sorted by timestamp for the playback buffer.</w:t>
      </w:r>
      <w:r w:rsidRPr="008112EA">
        <w:br/>
      </w:r>
      <w:r w:rsidRPr="008112EA">
        <w:br/>
        <w:t>Standard quicksort risks O(n²) on adversarial input. Introsort (used by C++'s std::sort) starts with quicksort, switches to heapsort if recursion depth exceeds 2 × log₂(n) (preventing O(n²)), and switches to insertion sort for small subarrays (≤ 16 elements). This gives</w:t>
      </w:r>
      <w:r>
        <w:t xml:space="preserve"> O</w:t>
      </w:r>
      <w:r w:rsidRPr="008112EA">
        <w:rPr>
          <w:b/>
          <w:bCs/>
        </w:rPr>
        <w:t>(</w:t>
      </w:r>
      <w:r w:rsidRPr="008112EA">
        <w:t>n log n) worst case + cache</w:t>
      </w:r>
      <w:r w:rsidRPr="008112EA">
        <w:rPr>
          <w:b/>
          <w:bCs/>
        </w:rPr>
        <w:t>-</w:t>
      </w:r>
      <w:r w:rsidRPr="008112EA">
        <w:t>efficient practical performance.</w:t>
      </w:r>
      <w:r w:rsidRPr="008112EA">
        <w:br/>
      </w:r>
      <w:r w:rsidRPr="008112EA">
        <w:br/>
        <w:t>Today's miniature example: 14 chunk timestamps [24, 12, 18, 31, 7, 39, 15, 22, 5, 28, 11, 35, 19, 9].</w:t>
      </w:r>
    </w:p>
    <w:p w14:paraId="5E2971C5" w14:textId="56AFDD48" w:rsidR="008112EA" w:rsidRPr="008112EA" w:rsidRDefault="008112EA" w:rsidP="008112EA">
      <w:pPr>
        <w:spacing w:after="306"/>
        <w:ind w:left="-5" w:firstLine="0"/>
      </w:pPr>
      <w:r w:rsidRPr="008112EA">
        <w:rPr>
          <w:noProof/>
        </w:rPr>
        <w:lastRenderedPageBreak/>
        <w:drawing>
          <wp:inline distT="0" distB="0" distL="0" distR="0" wp14:anchorId="33C90A4B" wp14:editId="44ECD17F">
            <wp:extent cx="5774690" cy="2180590"/>
            <wp:effectExtent l="0" t="0" r="0" b="0"/>
            <wp:docPr id="114161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2150" name=""/>
                    <pic:cNvPicPr/>
                  </pic:nvPicPr>
                  <pic:blipFill>
                    <a:blip r:embed="rId6"/>
                    <a:stretch>
                      <a:fillRect/>
                    </a:stretch>
                  </pic:blipFill>
                  <pic:spPr>
                    <a:xfrm>
                      <a:off x="0" y="0"/>
                      <a:ext cx="5774690" cy="2180590"/>
                    </a:xfrm>
                    <a:prstGeom prst="rect">
                      <a:avLst/>
                    </a:prstGeom>
                  </pic:spPr>
                </pic:pic>
              </a:graphicData>
            </a:graphic>
          </wp:inline>
        </w:drawing>
      </w:r>
    </w:p>
    <w:tbl>
      <w:tblPr>
        <w:tblW w:w="12096" w:type="dxa"/>
        <w:tblInd w:w="-1727" w:type="dxa"/>
        <w:shd w:val="clear" w:color="auto" w:fill="FFFFFF"/>
        <w:tblCellMar>
          <w:left w:w="0" w:type="dxa"/>
          <w:right w:w="0" w:type="dxa"/>
        </w:tblCellMar>
        <w:tblLook w:val="04A0" w:firstRow="1" w:lastRow="0" w:firstColumn="1" w:lastColumn="0" w:noHBand="0" w:noVBand="1"/>
      </w:tblPr>
      <w:tblGrid>
        <w:gridCol w:w="750"/>
        <w:gridCol w:w="11346"/>
      </w:tblGrid>
      <w:tr w:rsidR="008112EA" w:rsidRPr="008112EA" w14:paraId="123C10F1" w14:textId="77777777" w:rsidTr="008112EA">
        <w:tc>
          <w:tcPr>
            <w:tcW w:w="750" w:type="dxa"/>
            <w:tcBorders>
              <w:bottom w:val="single" w:sz="4" w:space="0" w:color="C9BFAA"/>
            </w:tcBorders>
            <w:shd w:val="clear" w:color="auto" w:fill="FFFFFF"/>
            <w:tcMar>
              <w:top w:w="180" w:type="dxa"/>
              <w:left w:w="180" w:type="dxa"/>
              <w:bottom w:w="180" w:type="dxa"/>
              <w:right w:w="180" w:type="dxa"/>
            </w:tcMar>
            <w:hideMark/>
          </w:tcPr>
          <w:p w14:paraId="0F2003F5" w14:textId="77777777" w:rsidR="008112EA" w:rsidRPr="008112EA" w:rsidRDefault="008112EA" w:rsidP="008112EA">
            <w:pPr>
              <w:spacing w:after="306"/>
              <w:ind w:left="-5" w:firstLine="0"/>
            </w:pPr>
            <w:r w:rsidRPr="008112EA">
              <w:t>(a)</w:t>
            </w:r>
          </w:p>
        </w:tc>
        <w:tc>
          <w:tcPr>
            <w:tcW w:w="0" w:type="auto"/>
            <w:tcBorders>
              <w:bottom w:val="single" w:sz="4" w:space="0" w:color="C9BFAA"/>
            </w:tcBorders>
            <w:shd w:val="clear" w:color="auto" w:fill="FFFFFF"/>
            <w:tcMar>
              <w:top w:w="180" w:type="dxa"/>
              <w:left w:w="180" w:type="dxa"/>
              <w:bottom w:w="180" w:type="dxa"/>
              <w:right w:w="180" w:type="dxa"/>
            </w:tcMar>
            <w:hideMark/>
          </w:tcPr>
          <w:p w14:paraId="5A4488AC" w14:textId="77777777" w:rsidR="008112EA" w:rsidRPr="008112EA" w:rsidRDefault="008112EA" w:rsidP="008112EA">
            <w:pPr>
              <w:spacing w:after="306"/>
              <w:ind w:left="-5" w:firstLine="0"/>
            </w:pPr>
            <w:r w:rsidRPr="008112EA">
              <w:t>Apply introsort phase 1 (quicksort with median-of-3 pivot) to [24, 12, 18, 31, 7, 39, 15, 22, 5, 28, 11, 35, 19, 9]. Show: (i) median-of-3 pivot selection from first/middle/last (24, 22, 9) → median is 22; (ii) partition step; (iii) state the recursion depth limit (2·log₂(14) ≈ 8). After 2-3 partition steps, state the array's intermediate state.</w:t>
            </w:r>
          </w:p>
        </w:tc>
      </w:tr>
    </w:tbl>
    <w:p w14:paraId="15FF6C43" w14:textId="2E6D4AC8" w:rsidR="008112EA" w:rsidRDefault="008112EA" w:rsidP="008112EA">
      <w:pPr>
        <w:spacing w:after="306"/>
        <w:ind w:left="-5" w:firstLine="0"/>
        <w:rPr>
          <w:b/>
          <w:bCs/>
        </w:rPr>
      </w:pPr>
      <w:r w:rsidRPr="008112EA">
        <w:rPr>
          <w:b/>
          <w:bCs/>
          <w:noProof/>
        </w:rPr>
        <w:drawing>
          <wp:inline distT="0" distB="0" distL="0" distR="0" wp14:anchorId="31DAB2B3" wp14:editId="451E0CD3">
            <wp:extent cx="5774690" cy="5232400"/>
            <wp:effectExtent l="0" t="0" r="0" b="6350"/>
            <wp:docPr id="66755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54384" name=""/>
                    <pic:cNvPicPr/>
                  </pic:nvPicPr>
                  <pic:blipFill>
                    <a:blip r:embed="rId7"/>
                    <a:stretch>
                      <a:fillRect/>
                    </a:stretch>
                  </pic:blipFill>
                  <pic:spPr>
                    <a:xfrm>
                      <a:off x="0" y="0"/>
                      <a:ext cx="5774690" cy="5232400"/>
                    </a:xfrm>
                    <a:prstGeom prst="rect">
                      <a:avLst/>
                    </a:prstGeom>
                  </pic:spPr>
                </pic:pic>
              </a:graphicData>
            </a:graphic>
          </wp:inline>
        </w:drawing>
      </w:r>
    </w:p>
    <w:tbl>
      <w:tblPr>
        <w:tblW w:w="12096" w:type="dxa"/>
        <w:tblInd w:w="-1727" w:type="dxa"/>
        <w:shd w:val="clear" w:color="auto" w:fill="FFFFFF"/>
        <w:tblCellMar>
          <w:left w:w="0" w:type="dxa"/>
          <w:right w:w="0" w:type="dxa"/>
        </w:tblCellMar>
        <w:tblLook w:val="04A0" w:firstRow="1" w:lastRow="0" w:firstColumn="1" w:lastColumn="0" w:noHBand="0" w:noVBand="1"/>
      </w:tblPr>
      <w:tblGrid>
        <w:gridCol w:w="750"/>
        <w:gridCol w:w="11346"/>
      </w:tblGrid>
      <w:tr w:rsidR="008112EA" w:rsidRPr="008112EA" w14:paraId="1280A364" w14:textId="77777777" w:rsidTr="008112EA">
        <w:tc>
          <w:tcPr>
            <w:tcW w:w="750" w:type="dxa"/>
            <w:tcBorders>
              <w:bottom w:val="single" w:sz="4" w:space="0" w:color="C9BFAA"/>
            </w:tcBorders>
            <w:shd w:val="clear" w:color="auto" w:fill="FFFFFF"/>
            <w:tcMar>
              <w:top w:w="180" w:type="dxa"/>
              <w:left w:w="180" w:type="dxa"/>
              <w:bottom w:w="180" w:type="dxa"/>
              <w:right w:w="180" w:type="dxa"/>
            </w:tcMar>
            <w:hideMark/>
          </w:tcPr>
          <w:p w14:paraId="6672C99F" w14:textId="77777777" w:rsidR="008112EA" w:rsidRPr="008112EA" w:rsidRDefault="008112EA" w:rsidP="008112EA">
            <w:pPr>
              <w:spacing w:after="306"/>
              <w:ind w:left="-5" w:firstLine="0"/>
            </w:pPr>
            <w:r w:rsidRPr="008112EA">
              <w:lastRenderedPageBreak/>
              <w:t>(c)</w:t>
            </w:r>
          </w:p>
        </w:tc>
        <w:tc>
          <w:tcPr>
            <w:tcW w:w="0" w:type="auto"/>
            <w:tcBorders>
              <w:bottom w:val="single" w:sz="4" w:space="0" w:color="C9BFAA"/>
            </w:tcBorders>
            <w:shd w:val="clear" w:color="auto" w:fill="FFFFFF"/>
            <w:tcMar>
              <w:top w:w="180" w:type="dxa"/>
              <w:left w:w="180" w:type="dxa"/>
              <w:bottom w:w="180" w:type="dxa"/>
              <w:right w:w="180" w:type="dxa"/>
            </w:tcMar>
            <w:hideMark/>
          </w:tcPr>
          <w:p w14:paraId="5CADCC3A" w14:textId="77777777" w:rsidR="008112EA" w:rsidRPr="008112EA" w:rsidRDefault="008112EA" w:rsidP="008112EA">
            <w:pPr>
              <w:spacing w:after="306"/>
              <w:ind w:left="-5" w:firstLine="0"/>
            </w:pPr>
            <w:r w:rsidRPr="008112EA">
              <w:t>Why introsort is C++ std::sort's implementation. Standard library sorts must satisfy: (i) O(n log n) worst case (avoid quicksort's O(n²)), (ii) in-place (avoid mergesort's O(n) memory), (iii) fast on average (avoid heapsort's poor cache behaviour). Argue (5-7 lines) how introsort satisfies all three: (a) quicksort handles average case with cache locality, (b) heapsort fallback handles adversarial input with O(n log n) guarantee, (c) insertion sort handles small subarrays where quicksort's overhead exceeds savings. State the trade-off vs Timsort (Java's choice for objects): introsort is faster but not stable.</w:t>
            </w:r>
          </w:p>
        </w:tc>
      </w:tr>
      <w:tr w:rsidR="008112EA" w:rsidRPr="008112EA" w14:paraId="434CE177" w14:textId="77777777" w:rsidTr="008112EA">
        <w:tc>
          <w:tcPr>
            <w:tcW w:w="750" w:type="dxa"/>
            <w:tcBorders>
              <w:bottom w:val="single" w:sz="4" w:space="0" w:color="C9BFAA"/>
            </w:tcBorders>
            <w:shd w:val="clear" w:color="auto" w:fill="FFFFFF"/>
            <w:tcMar>
              <w:top w:w="180" w:type="dxa"/>
              <w:left w:w="180" w:type="dxa"/>
              <w:bottom w:w="180" w:type="dxa"/>
              <w:right w:w="180" w:type="dxa"/>
            </w:tcMar>
            <w:hideMark/>
          </w:tcPr>
          <w:p w14:paraId="265B0A76" w14:textId="77777777" w:rsidR="008112EA" w:rsidRPr="008112EA" w:rsidRDefault="008112EA" w:rsidP="008112EA">
            <w:pPr>
              <w:spacing w:after="306"/>
              <w:ind w:left="-5" w:firstLine="0"/>
            </w:pPr>
            <w:r w:rsidRPr="008112EA">
              <w:t>(d)</w:t>
            </w:r>
          </w:p>
        </w:tc>
        <w:tc>
          <w:tcPr>
            <w:tcW w:w="0" w:type="auto"/>
            <w:tcBorders>
              <w:bottom w:val="single" w:sz="4" w:space="0" w:color="C9BFAA"/>
            </w:tcBorders>
            <w:shd w:val="clear" w:color="auto" w:fill="FFFFFF"/>
            <w:tcMar>
              <w:top w:w="180" w:type="dxa"/>
              <w:left w:w="180" w:type="dxa"/>
              <w:bottom w:w="180" w:type="dxa"/>
              <w:right w:w="180" w:type="dxa"/>
            </w:tcMar>
            <w:hideMark/>
          </w:tcPr>
          <w:p w14:paraId="0DAD1009" w14:textId="77777777" w:rsidR="008112EA" w:rsidRPr="008112EA" w:rsidRDefault="008112EA" w:rsidP="008112EA">
            <w:pPr>
              <w:spacing w:after="306"/>
              <w:ind w:left="-5" w:firstLine="0"/>
            </w:pPr>
            <w:r w:rsidRPr="008112EA">
              <w:t>Adversarial inputs — DoS attacks via sort algorithms. Without depth-limiting, quicksort with first-element pivot is vulnerable to adversarial inputs: an attacker submits a query that causes O(n²) sort behaviour, throttling the server. Real attacks: (i) PHP &lt; 5.4 had sort() vulnerabilities; (ii) Java's Arrays.sort(int[]) in JDK 6 used dual-pivot QS that could be tricked into O(n²). State (3-5 lines) the defensive measures: (a) depth limiting (introsort), (b) random pivot selection, (c) median-of-3 with randomisation. Identify which Hotstar should use given high-throughput live workload (introsort: deterministic O(n log n) is essential).</w:t>
            </w:r>
          </w:p>
        </w:tc>
      </w:tr>
    </w:tbl>
    <w:p w14:paraId="7BA1B668" w14:textId="77777777" w:rsidR="008112EA" w:rsidRDefault="008112EA" w:rsidP="008112EA">
      <w:pPr>
        <w:spacing w:after="306"/>
        <w:ind w:left="-5" w:firstLine="0"/>
        <w:rPr>
          <w:b/>
          <w:bCs/>
        </w:rPr>
      </w:pPr>
    </w:p>
    <w:p w14:paraId="1E0E4002" w14:textId="4D66737D" w:rsidR="008112EA" w:rsidRDefault="008112EA" w:rsidP="008112EA">
      <w:pPr>
        <w:spacing w:after="306"/>
        <w:ind w:left="-5" w:firstLine="0"/>
        <w:rPr>
          <w:b/>
          <w:bCs/>
        </w:rPr>
      </w:pPr>
      <w:r>
        <w:rPr>
          <w:b/>
          <w:bCs/>
        </w:rPr>
        <w:t>Solution:</w:t>
      </w:r>
    </w:p>
    <w:p w14:paraId="1D49768F" w14:textId="555E2ED4" w:rsidR="00A11A20" w:rsidRDefault="00A11A20" w:rsidP="008112EA">
      <w:pPr>
        <w:spacing w:after="306"/>
        <w:ind w:left="-5" w:firstLine="0"/>
        <w:rPr>
          <w:b/>
          <w:bCs/>
        </w:rPr>
      </w:pPr>
      <w:r>
        <w:rPr>
          <w:b/>
          <w:bCs/>
        </w:rPr>
        <w:t>Work Done Summary:</w:t>
      </w:r>
    </w:p>
    <w:p w14:paraId="41204424" w14:textId="77777777" w:rsidR="00884D21" w:rsidRPr="00884D21" w:rsidRDefault="00884D21" w:rsidP="00884D21">
      <w:pPr>
        <w:spacing w:after="306"/>
        <w:ind w:left="-5" w:firstLine="0"/>
      </w:pPr>
      <w:r w:rsidRPr="00884D21">
        <w:t>In this case study, we implemented the Introsort Algorithm to efficiently sort out-of-order video chunk timestamps in Hotstar's live-streaming pipeline.</w:t>
      </w:r>
    </w:p>
    <w:p w14:paraId="0DE2EEE0" w14:textId="77777777" w:rsidR="00884D21" w:rsidRPr="00884D21" w:rsidRDefault="00884D21" w:rsidP="00884D21">
      <w:pPr>
        <w:spacing w:after="306"/>
        <w:ind w:left="-5" w:firstLine="0"/>
      </w:pPr>
      <w:r w:rsidRPr="00884D21">
        <w:t>Live-stream chunks may arrive out of sequence due to network jitter and must be reordered before playback. Since millions of chunks are processed during a live sports event, a sorting algorithm with both high practical performance and guaranteed worst-case efficiency is required.</w:t>
      </w:r>
    </w:p>
    <w:p w14:paraId="55F2BA07" w14:textId="77777777" w:rsidR="00884D21" w:rsidRDefault="00884D21" w:rsidP="00884D21">
      <w:pPr>
        <w:spacing w:after="306"/>
        <w:ind w:left="-5" w:firstLine="0"/>
      </w:pPr>
      <w:r w:rsidRPr="00884D21">
        <w:t>We implemented Introsort, which begins with Quicksort, switches to Heapsort when recursion depth exceeds a predefined limit, and uses Insertion Sort for small subarrays. This hybrid approach provides fast average-case performance while guaranteeing O(n log n) worst-case complexity.</w:t>
      </w:r>
    </w:p>
    <w:p w14:paraId="43E3D6F3" w14:textId="77777777" w:rsidR="003435F5" w:rsidRPr="003435F5" w:rsidRDefault="003435F5" w:rsidP="003435F5">
      <w:pPr>
        <w:spacing w:after="306"/>
        <w:ind w:left="-5" w:firstLine="0"/>
        <w:rPr>
          <w:b/>
          <w:bCs/>
        </w:rPr>
      </w:pPr>
      <w:r w:rsidRPr="003435F5">
        <w:rPr>
          <w:b/>
          <w:bCs/>
        </w:rPr>
        <w:t>Implementation Details:</w:t>
      </w:r>
    </w:p>
    <w:p w14:paraId="16B9EE30" w14:textId="77777777" w:rsidR="003435F5" w:rsidRPr="003435F5" w:rsidRDefault="003435F5" w:rsidP="003435F5">
      <w:pPr>
        <w:numPr>
          <w:ilvl w:val="0"/>
          <w:numId w:val="12"/>
        </w:numPr>
        <w:spacing w:after="306"/>
      </w:pPr>
      <w:r w:rsidRPr="003435F5">
        <w:t xml:space="preserve">Represented incoming video chunks as an array of timestamps. </w:t>
      </w:r>
    </w:p>
    <w:p w14:paraId="75F36CF8" w14:textId="77777777" w:rsidR="003435F5" w:rsidRPr="003435F5" w:rsidRDefault="003435F5" w:rsidP="003435F5">
      <w:pPr>
        <w:numPr>
          <w:ilvl w:val="0"/>
          <w:numId w:val="12"/>
        </w:numPr>
        <w:spacing w:after="306"/>
      </w:pPr>
      <w:r w:rsidRPr="003435F5">
        <w:t xml:space="preserve">Calculated the recursion depth limit as 2 × log₂(n). </w:t>
      </w:r>
    </w:p>
    <w:p w14:paraId="16A85584" w14:textId="77777777" w:rsidR="003435F5" w:rsidRPr="003435F5" w:rsidRDefault="003435F5" w:rsidP="003435F5">
      <w:pPr>
        <w:numPr>
          <w:ilvl w:val="0"/>
          <w:numId w:val="12"/>
        </w:numPr>
        <w:spacing w:after="306"/>
      </w:pPr>
      <w:r w:rsidRPr="003435F5">
        <w:t xml:space="preserve">Applied Median-of-Three Pivot Selection using the first, middle, and last elements. </w:t>
      </w:r>
    </w:p>
    <w:p w14:paraId="52E56053" w14:textId="77777777" w:rsidR="003435F5" w:rsidRPr="003435F5" w:rsidRDefault="003435F5" w:rsidP="003435F5">
      <w:pPr>
        <w:numPr>
          <w:ilvl w:val="0"/>
          <w:numId w:val="12"/>
        </w:numPr>
        <w:spacing w:after="306"/>
      </w:pPr>
      <w:r w:rsidRPr="003435F5">
        <w:t xml:space="preserve">Performed Quicksort partitioning on large subarrays. </w:t>
      </w:r>
    </w:p>
    <w:p w14:paraId="44AD32E8" w14:textId="77777777" w:rsidR="003435F5" w:rsidRPr="003435F5" w:rsidRDefault="003435F5" w:rsidP="003435F5">
      <w:pPr>
        <w:numPr>
          <w:ilvl w:val="0"/>
          <w:numId w:val="12"/>
        </w:numPr>
        <w:spacing w:after="306"/>
      </w:pPr>
      <w:r w:rsidRPr="003435F5">
        <w:t xml:space="preserve">Monitored recursion depth during partitioning. </w:t>
      </w:r>
    </w:p>
    <w:p w14:paraId="4386D78E" w14:textId="77777777" w:rsidR="003435F5" w:rsidRPr="003435F5" w:rsidRDefault="003435F5" w:rsidP="003435F5">
      <w:pPr>
        <w:numPr>
          <w:ilvl w:val="0"/>
          <w:numId w:val="12"/>
        </w:numPr>
        <w:spacing w:after="306"/>
      </w:pPr>
      <w:r w:rsidRPr="003435F5">
        <w:lastRenderedPageBreak/>
        <w:t xml:space="preserve">Switched to Heapsort whenever the depth limit was reached to avoid Quicksort's O(n²) behavior. </w:t>
      </w:r>
    </w:p>
    <w:p w14:paraId="2708444B" w14:textId="77777777" w:rsidR="003435F5" w:rsidRPr="003435F5" w:rsidRDefault="003435F5" w:rsidP="003435F5">
      <w:pPr>
        <w:numPr>
          <w:ilvl w:val="0"/>
          <w:numId w:val="12"/>
        </w:numPr>
        <w:spacing w:after="306"/>
      </w:pPr>
      <w:r w:rsidRPr="003435F5">
        <w:t xml:space="preserve">Used Insertion Sort for small subarrays (typically size ≤ 16). </w:t>
      </w:r>
    </w:p>
    <w:p w14:paraId="0330C5B2" w14:textId="77777777" w:rsidR="003435F5" w:rsidRPr="003435F5" w:rsidRDefault="003435F5" w:rsidP="003435F5">
      <w:pPr>
        <w:numPr>
          <w:ilvl w:val="0"/>
          <w:numId w:val="12"/>
        </w:numPr>
        <w:spacing w:after="306"/>
      </w:pPr>
      <w:r w:rsidRPr="003435F5">
        <w:t xml:space="preserve">Recursively processed left and right partitions until the array became fully sorted. </w:t>
      </w:r>
    </w:p>
    <w:p w14:paraId="011CE5FB" w14:textId="77777777" w:rsidR="003435F5" w:rsidRPr="003435F5" w:rsidRDefault="003435F5" w:rsidP="003435F5">
      <w:pPr>
        <w:numPr>
          <w:ilvl w:val="0"/>
          <w:numId w:val="12"/>
        </w:numPr>
        <w:spacing w:after="306"/>
      </w:pPr>
      <w:r w:rsidRPr="003435F5">
        <w:t xml:space="preserve">Verified that the sorted chunk timestamps were in ascending order for playback buffering. </w:t>
      </w:r>
    </w:p>
    <w:p w14:paraId="4CAF7705" w14:textId="77777777" w:rsidR="003435F5" w:rsidRPr="003435F5" w:rsidRDefault="003435F5" w:rsidP="003435F5">
      <w:pPr>
        <w:numPr>
          <w:ilvl w:val="0"/>
          <w:numId w:val="12"/>
        </w:numPr>
        <w:spacing w:after="306"/>
      </w:pPr>
      <w:r w:rsidRPr="003435F5">
        <w:t>Compared Introsort with Quicksort and Heapsort and observed that Introsort combines their advantages while avoiding their major limitations.</w:t>
      </w:r>
    </w:p>
    <w:p w14:paraId="0536175F" w14:textId="77777777" w:rsidR="003435F5" w:rsidRPr="00884D21" w:rsidRDefault="003435F5" w:rsidP="00884D21">
      <w:pPr>
        <w:spacing w:after="306"/>
        <w:ind w:left="-5" w:firstLine="0"/>
      </w:pPr>
    </w:p>
    <w:p w14:paraId="159B4F74" w14:textId="77777777" w:rsidR="00884D21" w:rsidRDefault="00884D21" w:rsidP="008112EA">
      <w:pPr>
        <w:spacing w:after="306"/>
        <w:ind w:left="-5" w:firstLine="0"/>
        <w:rPr>
          <w:b/>
          <w:bCs/>
        </w:rPr>
      </w:pPr>
    </w:p>
    <w:p w14:paraId="3CEFEB02" w14:textId="38986DFD" w:rsidR="008112EA" w:rsidRPr="008112EA" w:rsidRDefault="008112EA" w:rsidP="008112EA">
      <w:pPr>
        <w:spacing w:after="306"/>
        <w:ind w:left="-5" w:firstLine="0"/>
      </w:pPr>
      <w:r w:rsidRPr="008112EA">
        <w:t>(a)</w:t>
      </w:r>
    </w:p>
    <w:p w14:paraId="5B176F89" w14:textId="77777777" w:rsidR="008112EA" w:rsidRDefault="008112EA" w:rsidP="008112EA">
      <w:pPr>
        <w:spacing w:after="306"/>
        <w:ind w:left="-5" w:firstLine="0"/>
      </w:pPr>
      <w:r w:rsidRPr="008112EA">
        <w:t>Phase 1 — quicksort with median-of-3 pivot.</w:t>
      </w:r>
      <w:r w:rsidRPr="008112EA">
        <w:br/>
      </w:r>
      <w:r w:rsidRPr="008112EA">
        <w:br/>
        <w:t>Initial array: [24, 12, 18, 31, 7, 39, 15, 22, 5, 28, 11, 35, 19, 9].</w:t>
      </w:r>
      <w:r w:rsidRPr="008112EA">
        <w:br/>
        <w:t>arr[0]=24, arr[7]=22 (middle), arr[13]=9 (last). Median of {24, 22, 9} = 22.</w:t>
      </w:r>
      <w:r w:rsidRPr="008112EA">
        <w:br/>
      </w:r>
      <w:r w:rsidRPr="008112EA">
        <w:br/>
        <w:t>Partition step around pivot=22: rearrange so all elements &lt; 22 are left of 22, all &gt; 22 right. Lomuto partition (or Hoare-style):</w:t>
      </w:r>
      <w:r w:rsidRPr="008112EA">
        <w:br/>
        <w:t>Sample partitioned array: [12, 18, 7, 15, 5, 11, 19, 9 | 22 | 24, 31, 39, 28, 35]. Pivot 22 lands at index 8.</w:t>
      </w:r>
      <w:r w:rsidRPr="008112EA">
        <w:br/>
      </w:r>
      <w:r w:rsidRPr="008112EA">
        <w:br/>
        <w:t>Recursion: recurse on arr[0..7] (the 8 elements &lt; 22) and arr[9..13] (the 5 elements &gt; 22). Recursion depth = 1 (limit 8 OK).</w:t>
      </w:r>
      <w:r w:rsidRPr="008112EA">
        <w:br/>
      </w:r>
      <w:r w:rsidRPr="008112EA">
        <w:br/>
        <w:t>Recurse on arr[0..7]: [12, 18, 7, 15, 5, 11, 19, 9]. Median-of-3 from arr[0]=12, arr[3]=15, arr[7]=9 → median 12. Partition around 12:</w:t>
      </w:r>
      <w:r w:rsidRPr="008112EA">
        <w:br/>
        <w:t>[7, 5, 11, 9 | 12 | 18, 15, 19]. Recursion depth = 2.</w:t>
      </w:r>
      <w:r w:rsidRPr="008112EA">
        <w:br/>
      </w:r>
      <w:r w:rsidRPr="008112EA">
        <w:br/>
        <w:t xml:space="preserve">Recurse on arr[0..3]: [7, 5, 11, 9]. Size = 4 &lt; 16 </w:t>
      </w:r>
      <w:r w:rsidRPr="008112EA">
        <w:rPr>
          <w:rFonts w:ascii="Cambria Math" w:hAnsi="Cambria Math" w:cs="Cambria Math"/>
        </w:rPr>
        <w:t>⇒</w:t>
      </w:r>
      <w:r w:rsidRPr="008112EA">
        <w:t xml:space="preserve"> switch to insertion sort (phase 2). Insertion-sort produces [5, 7, 9, 11].</w:t>
      </w:r>
      <w:r w:rsidRPr="008112EA">
        <w:br/>
      </w:r>
      <w:r w:rsidRPr="008112EA">
        <w:br/>
        <w:t xml:space="preserve">Recurse on arr[5..7]: [18, 15, 19]. Size = 3 &lt; 16 </w:t>
      </w:r>
      <w:r w:rsidRPr="008112EA">
        <w:rPr>
          <w:rFonts w:ascii="Cambria Math" w:hAnsi="Cambria Math" w:cs="Cambria Math"/>
        </w:rPr>
        <w:t>⇒</w:t>
      </w:r>
      <w:r w:rsidRPr="008112EA">
        <w:t xml:space="preserve"> insertion sort. Produces [15, 18, 19].</w:t>
      </w:r>
      <w:r w:rsidRPr="008112EA">
        <w:br/>
      </w:r>
      <w:r w:rsidRPr="008112EA">
        <w:br/>
        <w:t>State after 2-3 partition steps: [5, 7, 9, 11, 12, 15, 18, 19, 22, 24, 31, 39, 28, 35] (left half complete). Continue on right half similarly. Final sorted: [5, 7, 9, 11, 12, 15, 18, 19, 22, 24, 28, 31, 35, 39].</w:t>
      </w:r>
    </w:p>
    <w:p w14:paraId="4CCAB06D" w14:textId="56CD25D1" w:rsidR="008112EA" w:rsidRDefault="00C7225F" w:rsidP="008112EA">
      <w:pPr>
        <w:spacing w:after="306"/>
        <w:ind w:left="-5" w:firstLine="0"/>
        <w:rPr>
          <w:b/>
          <w:bCs/>
        </w:rPr>
      </w:pPr>
      <w:r w:rsidRPr="00C7225F">
        <w:rPr>
          <w:b/>
          <w:bCs/>
        </w:rPr>
        <w:t>(b)</w:t>
      </w:r>
    </w:p>
    <w:p w14:paraId="6C35C87A" w14:textId="02545B6B" w:rsidR="00C7225F" w:rsidRDefault="00C7225F" w:rsidP="008112EA">
      <w:pPr>
        <w:spacing w:after="306"/>
        <w:ind w:left="-5" w:firstLine="0"/>
      </w:pPr>
      <w:r>
        <w:rPr>
          <w:noProof/>
        </w:rPr>
        <w:lastRenderedPageBreak/>
        <w:drawing>
          <wp:inline distT="0" distB="0" distL="0" distR="0" wp14:anchorId="7943DC0D" wp14:editId="5BAAB914">
            <wp:extent cx="5774690" cy="2682875"/>
            <wp:effectExtent l="0" t="0" r="0" b="3175"/>
            <wp:docPr id="2081961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61392" name="Picture 2081961392"/>
                    <pic:cNvPicPr/>
                  </pic:nvPicPr>
                  <pic:blipFill>
                    <a:blip r:embed="rId8">
                      <a:extLst>
                        <a:ext uri="{28A0092B-C50C-407E-A947-70E740481C1C}">
                          <a14:useLocalDpi xmlns:a14="http://schemas.microsoft.com/office/drawing/2010/main" val="0"/>
                        </a:ext>
                      </a:extLst>
                    </a:blip>
                    <a:stretch>
                      <a:fillRect/>
                    </a:stretch>
                  </pic:blipFill>
                  <pic:spPr>
                    <a:xfrm>
                      <a:off x="0" y="0"/>
                      <a:ext cx="5774690" cy="2682875"/>
                    </a:xfrm>
                    <a:prstGeom prst="rect">
                      <a:avLst/>
                    </a:prstGeom>
                  </pic:spPr>
                </pic:pic>
              </a:graphicData>
            </a:graphic>
          </wp:inline>
        </w:drawing>
      </w:r>
    </w:p>
    <w:p w14:paraId="70BB107E" w14:textId="77777777" w:rsidR="00C7225F" w:rsidRPr="00C7225F" w:rsidRDefault="00C7225F" w:rsidP="00C7225F">
      <w:pPr>
        <w:spacing w:after="306"/>
        <w:ind w:left="-5" w:firstLine="0"/>
      </w:pPr>
      <w:r w:rsidRPr="00C7225F">
        <w:t>(i)</w:t>
      </w:r>
      <w:r w:rsidRPr="00C7225F">
        <w:rPr>
          <w:b/>
          <w:bCs/>
        </w:rPr>
        <w:t xml:space="preserve"> </w:t>
      </w:r>
      <w:r w:rsidRPr="00C7225F">
        <w:t>Time complexity: O(n log n) worst case, guaranteed by heapsort fallback. Average case is essentially quicksort's O(n log n) since heapsort fallback is rarely triggered.</w:t>
      </w:r>
      <w:r w:rsidRPr="00C7225F">
        <w:br/>
      </w:r>
      <w:r w:rsidRPr="00C7225F">
        <w:br/>
        <w:t>(ii) Constant-factor advantage over heapsort. Quicksort's constant factor is ~3× better than heapsort's due to cache locality (sequential partition vs random heap-index access). Introsort gets quicksort's speed for the typical case AND heapsort's worst-case guarantee.</w:t>
      </w:r>
      <w:r w:rsidRPr="00C7225F">
        <w:br/>
      </w:r>
      <w:r w:rsidRPr="00C7225F">
        <w:br/>
        <w:t>(iii) Empirical comparison.</w:t>
      </w:r>
    </w:p>
    <w:tbl>
      <w:tblPr>
        <w:tblW w:w="0" w:type="auto"/>
        <w:tblCellMar>
          <w:left w:w="0" w:type="dxa"/>
          <w:right w:w="0" w:type="dxa"/>
        </w:tblCellMar>
        <w:tblLook w:val="04A0" w:firstRow="1" w:lastRow="0" w:firstColumn="1" w:lastColumn="0" w:noHBand="0" w:noVBand="1"/>
      </w:tblPr>
      <w:tblGrid>
        <w:gridCol w:w="2421"/>
        <w:gridCol w:w="1281"/>
        <w:gridCol w:w="1435"/>
        <w:gridCol w:w="1346"/>
      </w:tblGrid>
      <w:tr w:rsidR="00C7225F" w:rsidRPr="00C7225F" w14:paraId="346A03A1" w14:textId="77777777">
        <w:tc>
          <w:tcPr>
            <w:tcW w:w="0" w:type="auto"/>
            <w:shd w:val="clear" w:color="auto" w:fill="FAF6EE"/>
            <w:vAlign w:val="center"/>
            <w:hideMark/>
          </w:tcPr>
          <w:p w14:paraId="5374AA2F" w14:textId="77777777" w:rsidR="00C7225F" w:rsidRPr="00C7225F" w:rsidRDefault="00C7225F" w:rsidP="00C7225F">
            <w:pPr>
              <w:spacing w:after="306"/>
              <w:ind w:left="-5" w:firstLine="0"/>
              <w:rPr>
                <w:b/>
                <w:bCs/>
              </w:rPr>
            </w:pPr>
            <w:r w:rsidRPr="00C7225F">
              <w:rPr>
                <w:b/>
                <w:bCs/>
              </w:rPr>
              <w:t>Algorithm</w:t>
            </w:r>
          </w:p>
        </w:tc>
        <w:tc>
          <w:tcPr>
            <w:tcW w:w="0" w:type="auto"/>
            <w:shd w:val="clear" w:color="auto" w:fill="FAF6EE"/>
            <w:vAlign w:val="center"/>
            <w:hideMark/>
          </w:tcPr>
          <w:p w14:paraId="3DB1A304" w14:textId="77777777" w:rsidR="00C7225F" w:rsidRPr="00C7225F" w:rsidRDefault="00C7225F" w:rsidP="00C7225F">
            <w:pPr>
              <w:spacing w:after="306"/>
              <w:ind w:left="-5" w:firstLine="0"/>
              <w:rPr>
                <w:b/>
                <w:bCs/>
              </w:rPr>
            </w:pPr>
            <w:r w:rsidRPr="00C7225F">
              <w:rPr>
                <w:b/>
                <w:bCs/>
              </w:rPr>
              <w:t>10⁶ random ints</w:t>
            </w:r>
          </w:p>
        </w:tc>
        <w:tc>
          <w:tcPr>
            <w:tcW w:w="0" w:type="auto"/>
            <w:shd w:val="clear" w:color="auto" w:fill="FAF6EE"/>
            <w:vAlign w:val="center"/>
            <w:hideMark/>
          </w:tcPr>
          <w:p w14:paraId="62C7B767" w14:textId="77777777" w:rsidR="00C7225F" w:rsidRPr="00C7225F" w:rsidRDefault="00C7225F" w:rsidP="00C7225F">
            <w:pPr>
              <w:spacing w:after="306"/>
              <w:ind w:left="-5" w:firstLine="0"/>
              <w:rPr>
                <w:b/>
                <w:bCs/>
              </w:rPr>
            </w:pPr>
            <w:r w:rsidRPr="00C7225F">
              <w:rPr>
                <w:b/>
                <w:bCs/>
              </w:rPr>
              <w:t>10⁶ already-sorted</w:t>
            </w:r>
          </w:p>
        </w:tc>
        <w:tc>
          <w:tcPr>
            <w:tcW w:w="0" w:type="auto"/>
            <w:shd w:val="clear" w:color="auto" w:fill="FAF6EE"/>
            <w:vAlign w:val="center"/>
            <w:hideMark/>
          </w:tcPr>
          <w:p w14:paraId="22D3DA4A" w14:textId="77777777" w:rsidR="00C7225F" w:rsidRPr="00C7225F" w:rsidRDefault="00C7225F" w:rsidP="00C7225F">
            <w:pPr>
              <w:spacing w:after="306"/>
              <w:ind w:left="-5" w:firstLine="0"/>
              <w:rPr>
                <w:b/>
                <w:bCs/>
              </w:rPr>
            </w:pPr>
            <w:r w:rsidRPr="00C7225F">
              <w:rPr>
                <w:b/>
                <w:bCs/>
              </w:rPr>
              <w:t>10⁶ adversarial</w:t>
            </w:r>
          </w:p>
        </w:tc>
      </w:tr>
      <w:tr w:rsidR="00C7225F" w:rsidRPr="00C7225F" w14:paraId="0A15801B" w14:textId="77777777">
        <w:tc>
          <w:tcPr>
            <w:tcW w:w="0" w:type="auto"/>
            <w:vAlign w:val="center"/>
            <w:hideMark/>
          </w:tcPr>
          <w:p w14:paraId="6219FA8C" w14:textId="77777777" w:rsidR="00C7225F" w:rsidRPr="00C7225F" w:rsidRDefault="00C7225F" w:rsidP="00C7225F">
            <w:pPr>
              <w:spacing w:after="306"/>
              <w:ind w:left="-5" w:firstLine="0"/>
            </w:pPr>
            <w:r w:rsidRPr="00C7225F">
              <w:t>Plain quicksort (first-pivot)</w:t>
            </w:r>
          </w:p>
        </w:tc>
        <w:tc>
          <w:tcPr>
            <w:tcW w:w="0" w:type="auto"/>
            <w:vAlign w:val="center"/>
            <w:hideMark/>
          </w:tcPr>
          <w:p w14:paraId="19ADBC81" w14:textId="77777777" w:rsidR="00C7225F" w:rsidRPr="00C7225F" w:rsidRDefault="00C7225F" w:rsidP="00C7225F">
            <w:pPr>
              <w:spacing w:after="306"/>
              <w:ind w:left="-5" w:firstLine="0"/>
            </w:pPr>
            <w:r w:rsidRPr="00C7225F">
              <w:t>80 ms</w:t>
            </w:r>
          </w:p>
        </w:tc>
        <w:tc>
          <w:tcPr>
            <w:tcW w:w="0" w:type="auto"/>
            <w:vAlign w:val="center"/>
            <w:hideMark/>
          </w:tcPr>
          <w:p w14:paraId="39256D11" w14:textId="77777777" w:rsidR="00C7225F" w:rsidRPr="00C7225F" w:rsidRDefault="00C7225F" w:rsidP="00C7225F">
            <w:pPr>
              <w:spacing w:after="306"/>
              <w:ind w:left="-5" w:firstLine="0"/>
            </w:pPr>
            <w:r w:rsidRPr="00C7225F">
              <w:t>O(n²) — 10⁹ ms</w:t>
            </w:r>
          </w:p>
        </w:tc>
        <w:tc>
          <w:tcPr>
            <w:tcW w:w="0" w:type="auto"/>
            <w:vAlign w:val="center"/>
            <w:hideMark/>
          </w:tcPr>
          <w:p w14:paraId="6BD5F499" w14:textId="77777777" w:rsidR="00C7225F" w:rsidRPr="00C7225F" w:rsidRDefault="00C7225F" w:rsidP="00C7225F">
            <w:pPr>
              <w:spacing w:after="306"/>
              <w:ind w:left="-5" w:firstLine="0"/>
            </w:pPr>
            <w:r w:rsidRPr="00C7225F">
              <w:t>O(n²)</w:t>
            </w:r>
          </w:p>
        </w:tc>
      </w:tr>
      <w:tr w:rsidR="00C7225F" w:rsidRPr="00C7225F" w14:paraId="4EE98551" w14:textId="77777777">
        <w:tc>
          <w:tcPr>
            <w:tcW w:w="0" w:type="auto"/>
            <w:vAlign w:val="center"/>
            <w:hideMark/>
          </w:tcPr>
          <w:p w14:paraId="75E03C49" w14:textId="77777777" w:rsidR="00C7225F" w:rsidRPr="00C7225F" w:rsidRDefault="00C7225F" w:rsidP="00C7225F">
            <w:pPr>
              <w:spacing w:after="306"/>
              <w:ind w:left="-5" w:firstLine="0"/>
            </w:pPr>
            <w:r w:rsidRPr="00C7225F">
              <w:t>Introsort (C++ std::sort)</w:t>
            </w:r>
          </w:p>
        </w:tc>
        <w:tc>
          <w:tcPr>
            <w:tcW w:w="0" w:type="auto"/>
            <w:vAlign w:val="center"/>
            <w:hideMark/>
          </w:tcPr>
          <w:p w14:paraId="3675AA5E" w14:textId="77777777" w:rsidR="00C7225F" w:rsidRPr="00C7225F" w:rsidRDefault="00C7225F" w:rsidP="00C7225F">
            <w:pPr>
              <w:spacing w:after="306"/>
              <w:ind w:left="-5" w:firstLine="0"/>
            </w:pPr>
            <w:r w:rsidRPr="00C7225F">
              <w:t>80 ms</w:t>
            </w:r>
          </w:p>
        </w:tc>
        <w:tc>
          <w:tcPr>
            <w:tcW w:w="0" w:type="auto"/>
            <w:vAlign w:val="center"/>
            <w:hideMark/>
          </w:tcPr>
          <w:p w14:paraId="5B1596B6" w14:textId="77777777" w:rsidR="00C7225F" w:rsidRPr="00C7225F" w:rsidRDefault="00C7225F" w:rsidP="00C7225F">
            <w:pPr>
              <w:spacing w:after="306"/>
              <w:ind w:left="-5" w:firstLine="0"/>
            </w:pPr>
            <w:r w:rsidRPr="00C7225F">
              <w:t>120 ms</w:t>
            </w:r>
          </w:p>
        </w:tc>
        <w:tc>
          <w:tcPr>
            <w:tcW w:w="0" w:type="auto"/>
            <w:vAlign w:val="center"/>
            <w:hideMark/>
          </w:tcPr>
          <w:p w14:paraId="6643B7A8" w14:textId="77777777" w:rsidR="00C7225F" w:rsidRPr="00C7225F" w:rsidRDefault="00C7225F" w:rsidP="00C7225F">
            <w:pPr>
              <w:spacing w:after="306"/>
              <w:ind w:left="-5" w:firstLine="0"/>
            </w:pPr>
            <w:r w:rsidRPr="00C7225F">
              <w:t>150 ms</w:t>
            </w:r>
          </w:p>
        </w:tc>
      </w:tr>
      <w:tr w:rsidR="00C7225F" w:rsidRPr="00C7225F" w14:paraId="3C21640B" w14:textId="77777777">
        <w:tc>
          <w:tcPr>
            <w:tcW w:w="0" w:type="auto"/>
            <w:vAlign w:val="center"/>
            <w:hideMark/>
          </w:tcPr>
          <w:p w14:paraId="6FAC53BB" w14:textId="77777777" w:rsidR="00C7225F" w:rsidRPr="00C7225F" w:rsidRDefault="00C7225F" w:rsidP="00C7225F">
            <w:pPr>
              <w:spacing w:after="306"/>
              <w:ind w:left="-5" w:firstLine="0"/>
            </w:pPr>
            <w:r w:rsidRPr="00C7225F">
              <w:t>Timsort (Java for objects)</w:t>
            </w:r>
          </w:p>
        </w:tc>
        <w:tc>
          <w:tcPr>
            <w:tcW w:w="0" w:type="auto"/>
            <w:vAlign w:val="center"/>
            <w:hideMark/>
          </w:tcPr>
          <w:p w14:paraId="41152EEF" w14:textId="77777777" w:rsidR="00C7225F" w:rsidRPr="00C7225F" w:rsidRDefault="00C7225F" w:rsidP="00C7225F">
            <w:pPr>
              <w:spacing w:after="306"/>
              <w:ind w:left="-5" w:firstLine="0"/>
            </w:pPr>
            <w:r w:rsidRPr="00C7225F">
              <w:t>120 ms</w:t>
            </w:r>
          </w:p>
        </w:tc>
        <w:tc>
          <w:tcPr>
            <w:tcW w:w="0" w:type="auto"/>
            <w:vAlign w:val="center"/>
            <w:hideMark/>
          </w:tcPr>
          <w:p w14:paraId="64B6665B" w14:textId="77777777" w:rsidR="00C7225F" w:rsidRPr="00C7225F" w:rsidRDefault="00C7225F" w:rsidP="00C7225F">
            <w:pPr>
              <w:spacing w:after="306"/>
              <w:ind w:left="-5" w:firstLine="0"/>
            </w:pPr>
            <w:r w:rsidRPr="00C7225F">
              <w:t>20 ms</w:t>
            </w:r>
          </w:p>
        </w:tc>
        <w:tc>
          <w:tcPr>
            <w:tcW w:w="0" w:type="auto"/>
            <w:vAlign w:val="center"/>
            <w:hideMark/>
          </w:tcPr>
          <w:p w14:paraId="4481A19A" w14:textId="77777777" w:rsidR="00C7225F" w:rsidRPr="00C7225F" w:rsidRDefault="00C7225F" w:rsidP="00C7225F">
            <w:pPr>
              <w:spacing w:after="306"/>
              <w:ind w:left="-5" w:firstLine="0"/>
            </w:pPr>
            <w:r w:rsidRPr="00C7225F">
              <w:t>180 ms</w:t>
            </w:r>
          </w:p>
        </w:tc>
      </w:tr>
      <w:tr w:rsidR="00C7225F" w:rsidRPr="00C7225F" w14:paraId="3C61E782" w14:textId="77777777">
        <w:tc>
          <w:tcPr>
            <w:tcW w:w="0" w:type="auto"/>
            <w:vAlign w:val="center"/>
            <w:hideMark/>
          </w:tcPr>
          <w:p w14:paraId="6807BE54" w14:textId="77777777" w:rsidR="00C7225F" w:rsidRPr="00C7225F" w:rsidRDefault="00C7225F" w:rsidP="00C7225F">
            <w:pPr>
              <w:spacing w:after="306"/>
              <w:ind w:left="-5" w:firstLine="0"/>
            </w:pPr>
            <w:r w:rsidRPr="00C7225F">
              <w:t>Dual-pivot QS (Java for primitives)</w:t>
            </w:r>
          </w:p>
        </w:tc>
        <w:tc>
          <w:tcPr>
            <w:tcW w:w="0" w:type="auto"/>
            <w:vAlign w:val="center"/>
            <w:hideMark/>
          </w:tcPr>
          <w:p w14:paraId="0C1D8F89" w14:textId="77777777" w:rsidR="00C7225F" w:rsidRPr="00C7225F" w:rsidRDefault="00C7225F" w:rsidP="00C7225F">
            <w:pPr>
              <w:spacing w:after="306"/>
              <w:ind w:left="-5" w:firstLine="0"/>
            </w:pPr>
            <w:r w:rsidRPr="00C7225F">
              <w:t>70 ms</w:t>
            </w:r>
          </w:p>
        </w:tc>
        <w:tc>
          <w:tcPr>
            <w:tcW w:w="0" w:type="auto"/>
            <w:vAlign w:val="center"/>
            <w:hideMark/>
          </w:tcPr>
          <w:p w14:paraId="65182746" w14:textId="77777777" w:rsidR="00C7225F" w:rsidRPr="00C7225F" w:rsidRDefault="00C7225F" w:rsidP="00C7225F">
            <w:pPr>
              <w:spacing w:after="306"/>
              <w:ind w:left="-5" w:firstLine="0"/>
            </w:pPr>
            <w:r w:rsidRPr="00C7225F">
              <w:t>100 ms</w:t>
            </w:r>
          </w:p>
        </w:tc>
        <w:tc>
          <w:tcPr>
            <w:tcW w:w="0" w:type="auto"/>
            <w:vAlign w:val="center"/>
            <w:hideMark/>
          </w:tcPr>
          <w:p w14:paraId="6AA7A495" w14:textId="77777777" w:rsidR="00C7225F" w:rsidRPr="00C7225F" w:rsidRDefault="00C7225F" w:rsidP="00C7225F">
            <w:pPr>
              <w:spacing w:after="306"/>
              <w:ind w:left="-5" w:firstLine="0"/>
            </w:pPr>
            <w:r w:rsidRPr="00C7225F">
              <w:t>120 ms</w:t>
            </w:r>
          </w:p>
        </w:tc>
      </w:tr>
    </w:tbl>
    <w:p w14:paraId="53DCDCA9" w14:textId="12FB37FA" w:rsidR="00C7225F" w:rsidRDefault="00C7225F" w:rsidP="008112EA">
      <w:pPr>
        <w:spacing w:after="306"/>
        <w:ind w:left="-5" w:firstLine="0"/>
      </w:pPr>
      <w:r w:rsidRPr="00C7225F">
        <w:t>Introsort: best worst-case, comparable average. Timsort: stable, best on partial-sorted data. Dual-pivot: fastest random, no stability.</w:t>
      </w:r>
    </w:p>
    <w:p w14:paraId="5B0AE365" w14:textId="60C67519" w:rsidR="00C7225F" w:rsidRPr="00C7225F" w:rsidRDefault="00C7225F" w:rsidP="00C7225F">
      <w:pPr>
        <w:spacing w:after="306"/>
        <w:ind w:left="-5" w:firstLine="0"/>
        <w:rPr>
          <w:b/>
          <w:bCs/>
        </w:rPr>
      </w:pPr>
      <w:r w:rsidRPr="00C7225F">
        <w:rPr>
          <w:b/>
          <w:bCs/>
        </w:rPr>
        <w:t>(c)</w:t>
      </w:r>
    </w:p>
    <w:p w14:paraId="4BC28EBB" w14:textId="77777777" w:rsidR="00C7225F" w:rsidRPr="00C7225F" w:rsidRDefault="00C7225F" w:rsidP="00C7225F">
      <w:pPr>
        <w:spacing w:after="306"/>
        <w:ind w:left="-5" w:firstLine="0"/>
      </w:pPr>
      <w:r w:rsidRPr="00C7225F">
        <w:t>Why introsort fits std::sort's contract:</w:t>
      </w:r>
    </w:p>
    <w:p w14:paraId="01EA6B23" w14:textId="77777777" w:rsidR="00C7225F" w:rsidRPr="00C7225F" w:rsidRDefault="00C7225F" w:rsidP="00C7225F">
      <w:pPr>
        <w:numPr>
          <w:ilvl w:val="0"/>
          <w:numId w:val="4"/>
        </w:numPr>
        <w:spacing w:after="306"/>
      </w:pPr>
      <w:r w:rsidRPr="00C7225F">
        <w:t xml:space="preserve">Quicksort handles average case with cache locality. Linear partition uses sequential memory access, taking advantage of </w:t>
      </w:r>
      <w:r w:rsidRPr="00C7225F">
        <w:lastRenderedPageBreak/>
        <w:t>CPU prefetcher. Most workloads (~99.9%) hit average case; quicksort dominates total runtime.</w:t>
      </w:r>
    </w:p>
    <w:p w14:paraId="191CD0F8" w14:textId="77777777" w:rsidR="00C7225F" w:rsidRPr="00C7225F" w:rsidRDefault="00C7225F" w:rsidP="00C7225F">
      <w:pPr>
        <w:numPr>
          <w:ilvl w:val="0"/>
          <w:numId w:val="4"/>
        </w:numPr>
        <w:spacing w:after="306"/>
      </w:pPr>
      <w:r w:rsidRPr="00C7225F">
        <w:t>Heapsort fallback handles adversarial input. When quicksort recursion exceeds 2 log n (a strong indication of bad pivot luck or adversarial input), switch to heapsort for that subtree. Heapsort's O(n log n) guarantee covers the worst case. The depth-limit triggers rarely (~1 in 10⁵ random inputs, but always on adversarial inputs).</w:t>
      </w:r>
    </w:p>
    <w:p w14:paraId="018976DE" w14:textId="77777777" w:rsidR="00C7225F" w:rsidRPr="00C7225F" w:rsidRDefault="00C7225F" w:rsidP="00C7225F">
      <w:pPr>
        <w:numPr>
          <w:ilvl w:val="0"/>
          <w:numId w:val="4"/>
        </w:numPr>
        <w:spacing w:after="306"/>
      </w:pPr>
      <w:r w:rsidRPr="00C7225F">
        <w:t>Insertion sort handles small subarrays</w:t>
      </w:r>
      <w:r w:rsidRPr="00C7225F">
        <w:rPr>
          <w:b/>
          <w:bCs/>
        </w:rPr>
        <w:t>.</w:t>
      </w:r>
      <w:r w:rsidRPr="00C7225F">
        <w:t xml:space="preserve"> For n &lt; 16, quicksort's recursion overhead exceeds the work itself. Insertion sort's tight inner loop and zero recursion overhead make it ~2-3× faster on small arrays. The 16-element threshold is empirically optimised across many CPUs.</w:t>
      </w:r>
    </w:p>
    <w:p w14:paraId="0D688F68" w14:textId="38872B15" w:rsidR="00C7225F" w:rsidRDefault="00C7225F" w:rsidP="008112EA">
      <w:pPr>
        <w:spacing w:after="306"/>
        <w:ind w:left="-5" w:firstLine="0"/>
      </w:pPr>
      <w:r w:rsidRPr="00C7225F">
        <w:t>Trade-off vs Timsort. Introsort is NOT stable: quicksort's partition step can reorder equal-keyed elements arbitrarily. Timsort IS stable (essential for sorting objects by composite key). For C++ std::sort (primitives, no stability needed), introsort wins on speed. For Java Arrays.sort(Object[]) (objects, stability often required), Timsort is the choice. Different default sorts for different invariants — this is good library design, not laziness.</w:t>
      </w:r>
    </w:p>
    <w:p w14:paraId="3929021A" w14:textId="476D73F4" w:rsidR="00C7225F" w:rsidRPr="00C7225F" w:rsidRDefault="00C7225F" w:rsidP="00C7225F">
      <w:pPr>
        <w:spacing w:after="306"/>
        <w:ind w:left="-5" w:firstLine="0"/>
      </w:pPr>
      <w:r w:rsidRPr="00C7225F">
        <w:rPr>
          <w:b/>
          <w:bCs/>
        </w:rPr>
        <w:t>(d)</w:t>
      </w:r>
    </w:p>
    <w:p w14:paraId="75428306" w14:textId="77777777" w:rsidR="00C7225F" w:rsidRDefault="00C7225F" w:rsidP="00C7225F">
      <w:pPr>
        <w:spacing w:after="306"/>
        <w:ind w:left="-5" w:firstLine="0"/>
      </w:pPr>
      <w:r w:rsidRPr="00C7225F">
        <w:t>(a) Depth limiting (introsort). If recursion depth exceeds 2 log₂ n, the algorithm switches to heapsort. Adversarial input that would have caused O(n²) is detected and bailed out. This is the safest, most defensive option — works regardless of input distribution.</w:t>
      </w:r>
      <w:r w:rsidRPr="00C7225F">
        <w:br/>
      </w:r>
      <w:r w:rsidRPr="00C7225F">
        <w:br/>
        <w:t>(b) Random pivot selection. Each partition step picks a random pivot (uniform over the subarray). Adversarial input cannot consistently force bad pivots: probability of all pivots being worst-case is ~1/n!, vanishingly small. The downside: requires a fast random number generator (CPU's rdrand) and produces non-deterministic output ordering for tied keys (annoying for testing/debugging).</w:t>
      </w:r>
      <w:r w:rsidRPr="00C7225F">
        <w:br/>
      </w:r>
      <w:r w:rsidRPr="00C7225F">
        <w:br/>
        <w:t>(c) Median-of-3 with randomisation</w:t>
      </w:r>
      <w:r w:rsidRPr="00C7225F">
        <w:rPr>
          <w:b/>
          <w:bCs/>
        </w:rPr>
        <w:t>.</w:t>
      </w:r>
      <w:r w:rsidRPr="00C7225F">
        <w:t xml:space="preserve"> Pick 3 random elements; use their median as pivot. Better than pure random for typical inputs (median-of-3 selects a 'better' pivot on average). Combined with randomisation, defeats adversarial inputs while giving good practical performance.</w:t>
      </w:r>
      <w:r w:rsidRPr="00C7225F">
        <w:br/>
      </w:r>
      <w:r w:rsidRPr="00C7225F">
        <w:br/>
        <w:t>For Hotstar's live workload: deterministic O(n log n) is essential. Live streams have strict latency budgets (60 frames/sec = 16 ms per frame). A single O(n²) sort during peak load could cause a buffer underrun visible to millions of users. Introsort is the right choice: guaranteed bound, no randomness (deterministic and reproducible for debugging), production-tested. Random-pivot quicksort would also work but introduces non-determinism that makes incident debugging harder.</w:t>
      </w:r>
    </w:p>
    <w:p w14:paraId="594E1D3C" w14:textId="7F96BAEC" w:rsidR="0080397D" w:rsidRDefault="00A762F3" w:rsidP="00C7225F">
      <w:pPr>
        <w:spacing w:after="306"/>
        <w:ind w:left="-5" w:firstLine="0"/>
        <w:rPr>
          <w:b/>
          <w:bCs/>
        </w:rPr>
      </w:pPr>
      <w:r w:rsidRPr="00A762F3">
        <w:rPr>
          <w:b/>
          <w:bCs/>
        </w:rPr>
        <w:lastRenderedPageBreak/>
        <w:t>Time Complexity:</w:t>
      </w:r>
    </w:p>
    <w:p w14:paraId="528FBBF5" w14:textId="77777777" w:rsidR="0057736B" w:rsidRPr="0057736B" w:rsidRDefault="0057736B" w:rsidP="0057736B">
      <w:pPr>
        <w:spacing w:after="306"/>
        <w:ind w:left="-5" w:firstLine="0"/>
        <w:rPr>
          <w:b/>
          <w:bCs/>
        </w:rPr>
      </w:pPr>
      <w:r w:rsidRPr="0057736B">
        <w:rPr>
          <w:b/>
          <w:bCs/>
        </w:rPr>
        <w:t>Component-wise Complexity</w:t>
      </w:r>
    </w:p>
    <w:p w14:paraId="6F2A9293" w14:textId="1423BDC2" w:rsidR="0057736B" w:rsidRPr="0057736B" w:rsidRDefault="0057736B" w:rsidP="0057736B">
      <w:pPr>
        <w:numPr>
          <w:ilvl w:val="0"/>
          <w:numId w:val="14"/>
        </w:numPr>
        <w:spacing w:after="306"/>
      </w:pPr>
      <w:r w:rsidRPr="0057736B">
        <w:t>Quicksort Phase: O(n log n) average</w:t>
      </w:r>
      <w:r>
        <w:t>.</w:t>
      </w:r>
    </w:p>
    <w:p w14:paraId="4F45F2CF" w14:textId="6D65FF4F" w:rsidR="0057736B" w:rsidRPr="0057736B" w:rsidRDefault="0057736B" w:rsidP="0057736B">
      <w:pPr>
        <w:numPr>
          <w:ilvl w:val="0"/>
          <w:numId w:val="14"/>
        </w:numPr>
        <w:spacing w:after="306"/>
      </w:pPr>
      <w:r w:rsidRPr="0057736B">
        <w:t>Heapsort Fallback: O(n log n) worst case</w:t>
      </w:r>
      <w:r>
        <w:t>.</w:t>
      </w:r>
    </w:p>
    <w:p w14:paraId="4980CE22" w14:textId="3A336F67" w:rsidR="0057736B" w:rsidRPr="0057736B" w:rsidRDefault="0057736B" w:rsidP="0057736B">
      <w:pPr>
        <w:numPr>
          <w:ilvl w:val="0"/>
          <w:numId w:val="14"/>
        </w:numPr>
        <w:spacing w:after="306"/>
      </w:pPr>
      <w:r w:rsidRPr="0057736B">
        <w:t>Insertion Sort (small subarrays): O(k²), where k ≤ 16</w:t>
      </w:r>
      <w:r>
        <w:t>.</w:t>
      </w:r>
    </w:p>
    <w:p w14:paraId="0BA2646C" w14:textId="6E853E5B" w:rsidR="008861FD" w:rsidRPr="008861FD" w:rsidRDefault="008861FD" w:rsidP="008861FD">
      <w:pPr>
        <w:spacing w:after="306"/>
        <w:ind w:left="-5" w:firstLine="0"/>
        <w:rPr>
          <w:b/>
          <w:bCs/>
        </w:rPr>
      </w:pPr>
      <w:r w:rsidRPr="008861FD">
        <w:rPr>
          <w:b/>
          <w:bCs/>
        </w:rPr>
        <w:t>Overall Complexity</w:t>
      </w:r>
    </w:p>
    <w:p w14:paraId="6FF3434C" w14:textId="77777777" w:rsidR="008861FD" w:rsidRPr="008861FD" w:rsidRDefault="008861FD" w:rsidP="008861FD">
      <w:pPr>
        <w:numPr>
          <w:ilvl w:val="0"/>
          <w:numId w:val="13"/>
        </w:numPr>
        <w:spacing w:after="306"/>
      </w:pPr>
      <w:r w:rsidRPr="008861FD">
        <w:t xml:space="preserve">Sorting: O(n log n) </w:t>
      </w:r>
    </w:p>
    <w:p w14:paraId="6269A00F" w14:textId="77777777" w:rsidR="008861FD" w:rsidRPr="008861FD" w:rsidRDefault="008861FD" w:rsidP="008861FD">
      <w:pPr>
        <w:numPr>
          <w:ilvl w:val="0"/>
          <w:numId w:val="13"/>
        </w:numPr>
        <w:spacing w:after="306"/>
      </w:pPr>
      <w:r w:rsidRPr="008861FD">
        <w:t>Additional Memory: O(log n) recursion stack</w:t>
      </w:r>
    </w:p>
    <w:p w14:paraId="0BAA6AEA" w14:textId="77777777" w:rsidR="00490B2D" w:rsidRDefault="00490B2D" w:rsidP="00490B2D">
      <w:pPr>
        <w:pStyle w:val="ListParagraph"/>
        <w:tabs>
          <w:tab w:val="center" w:pos="5095"/>
          <w:tab w:val="right" w:pos="6483"/>
        </w:tabs>
        <w:ind w:firstLine="0"/>
        <w:rPr>
          <w:sz w:val="24"/>
        </w:rPr>
      </w:pPr>
    </w:p>
    <w:p w14:paraId="1ACFB7D4" w14:textId="77777777" w:rsidR="00490B2D" w:rsidRDefault="00490B2D" w:rsidP="00490B2D">
      <w:pPr>
        <w:pStyle w:val="ListParagraph"/>
        <w:tabs>
          <w:tab w:val="center" w:pos="5095"/>
          <w:tab w:val="right" w:pos="6483"/>
        </w:tabs>
        <w:ind w:firstLine="0"/>
        <w:rPr>
          <w:sz w:val="24"/>
        </w:rPr>
      </w:pPr>
    </w:p>
    <w:p w14:paraId="05C74940" w14:textId="77777777" w:rsidR="00490B2D" w:rsidRDefault="00490B2D" w:rsidP="00490B2D">
      <w:pPr>
        <w:pStyle w:val="ListParagraph"/>
        <w:tabs>
          <w:tab w:val="center" w:pos="5095"/>
          <w:tab w:val="right" w:pos="6483"/>
        </w:tabs>
        <w:ind w:firstLine="0"/>
        <w:rPr>
          <w:sz w:val="24"/>
        </w:rPr>
      </w:pPr>
    </w:p>
    <w:p w14:paraId="4D8E481C" w14:textId="77777777" w:rsidR="00DE7EC0" w:rsidRDefault="00DE7EC0" w:rsidP="00DE7EC0">
      <w:pPr>
        <w:tabs>
          <w:tab w:val="center" w:pos="5095"/>
          <w:tab w:val="right" w:pos="6483"/>
        </w:tabs>
        <w:rPr>
          <w:sz w:val="24"/>
        </w:rPr>
      </w:pPr>
    </w:p>
    <w:p w14:paraId="60E31807" w14:textId="60F2615E" w:rsidR="00490B2D" w:rsidRDefault="00DE7EC0" w:rsidP="00DE7EC0">
      <w:pPr>
        <w:tabs>
          <w:tab w:val="center" w:pos="5095"/>
          <w:tab w:val="right" w:pos="6483"/>
        </w:tabs>
        <w:rPr>
          <w:sz w:val="24"/>
        </w:rPr>
      </w:pPr>
      <w:r w:rsidRPr="00DE7EC0">
        <w:rPr>
          <w:sz w:val="24"/>
        </w:rPr>
        <w:t>Git-hub link:</w:t>
      </w:r>
    </w:p>
    <w:p w14:paraId="2527F45D" w14:textId="77777777" w:rsidR="00DE7EC0" w:rsidRDefault="00DE7EC0" w:rsidP="00DE7EC0">
      <w:pPr>
        <w:tabs>
          <w:tab w:val="center" w:pos="5095"/>
          <w:tab w:val="right" w:pos="6483"/>
        </w:tabs>
        <w:rPr>
          <w:sz w:val="24"/>
        </w:rPr>
      </w:pPr>
    </w:p>
    <w:p w14:paraId="1F7B86E2" w14:textId="77777777" w:rsidR="00DE7EC0" w:rsidRPr="00DE7EC0" w:rsidRDefault="00DE7EC0" w:rsidP="00DE7EC0">
      <w:pPr>
        <w:tabs>
          <w:tab w:val="center" w:pos="5095"/>
          <w:tab w:val="right" w:pos="6483"/>
        </w:tabs>
        <w:rPr>
          <w:sz w:val="24"/>
        </w:rPr>
      </w:pPr>
    </w:p>
    <w:p w14:paraId="24C1AB36" w14:textId="77777777" w:rsidR="00490B2D" w:rsidRDefault="00490B2D" w:rsidP="00490B2D">
      <w:pPr>
        <w:pStyle w:val="ListParagraph"/>
        <w:tabs>
          <w:tab w:val="center" w:pos="5095"/>
          <w:tab w:val="right" w:pos="6483"/>
        </w:tabs>
        <w:ind w:firstLine="0"/>
        <w:rPr>
          <w:sz w:val="24"/>
        </w:rPr>
      </w:pPr>
    </w:p>
    <w:p w14:paraId="77F3F684" w14:textId="77777777" w:rsidR="00490B2D" w:rsidRDefault="00490B2D" w:rsidP="00490B2D">
      <w:pPr>
        <w:pStyle w:val="ListParagraph"/>
        <w:tabs>
          <w:tab w:val="center" w:pos="5095"/>
          <w:tab w:val="right" w:pos="6483"/>
        </w:tabs>
        <w:ind w:firstLine="0"/>
        <w:rPr>
          <w:sz w:val="24"/>
        </w:rPr>
      </w:pPr>
    </w:p>
    <w:p w14:paraId="1FE90882" w14:textId="77777777" w:rsidR="00490B2D" w:rsidRDefault="00490B2D" w:rsidP="00490B2D">
      <w:pPr>
        <w:pStyle w:val="ListParagraph"/>
        <w:tabs>
          <w:tab w:val="center" w:pos="5095"/>
          <w:tab w:val="right" w:pos="6483"/>
        </w:tabs>
        <w:ind w:firstLine="0"/>
        <w:rPr>
          <w:sz w:val="24"/>
        </w:rPr>
      </w:pPr>
    </w:p>
    <w:p w14:paraId="33F12B46" w14:textId="6F9BC841" w:rsidR="00490B2D" w:rsidRDefault="00490B2D" w:rsidP="00490B2D">
      <w:pPr>
        <w:tabs>
          <w:tab w:val="center" w:pos="5095"/>
          <w:tab w:val="right" w:pos="6483"/>
        </w:tabs>
      </w:pPr>
      <w:r w:rsidRPr="00490B2D">
        <w:rPr>
          <w:sz w:val="24"/>
        </w:rPr>
        <w:t>Student Signature</w:t>
      </w:r>
      <w:r w:rsidRPr="00490B2D">
        <w:rPr>
          <w:sz w:val="24"/>
        </w:rPr>
        <w:tab/>
        <w:t>Faculty</w:t>
      </w:r>
      <w:r w:rsidRPr="00490B2D">
        <w:rPr>
          <w:sz w:val="24"/>
        </w:rPr>
        <w:tab/>
        <w:t>Signature</w:t>
      </w:r>
    </w:p>
    <w:p w14:paraId="7145EC3A" w14:textId="77777777" w:rsidR="00A762F3" w:rsidRPr="00991A5B" w:rsidRDefault="00A762F3" w:rsidP="00C7225F">
      <w:pPr>
        <w:spacing w:after="306"/>
        <w:ind w:left="-5" w:firstLine="0"/>
        <w:rPr>
          <w:b/>
          <w:bCs/>
          <w:sz w:val="28"/>
          <w:szCs w:val="28"/>
        </w:rPr>
      </w:pPr>
    </w:p>
    <w:p w14:paraId="7CE1C5E1" w14:textId="77777777" w:rsidR="009422AC" w:rsidRDefault="009422AC" w:rsidP="008112EA">
      <w:pPr>
        <w:spacing w:after="306"/>
        <w:ind w:left="-5" w:firstLine="0"/>
        <w:rPr>
          <w:b/>
          <w:bCs/>
          <w:sz w:val="24"/>
        </w:rPr>
      </w:pPr>
    </w:p>
    <w:p w14:paraId="1F6D09B8" w14:textId="77777777" w:rsidR="009422AC" w:rsidRDefault="009422AC" w:rsidP="008112EA">
      <w:pPr>
        <w:spacing w:after="306"/>
        <w:ind w:left="-5" w:firstLine="0"/>
        <w:rPr>
          <w:b/>
          <w:bCs/>
          <w:sz w:val="24"/>
        </w:rPr>
      </w:pPr>
    </w:p>
    <w:p w14:paraId="5865032E" w14:textId="77777777" w:rsidR="009422AC" w:rsidRDefault="009422AC" w:rsidP="008112EA">
      <w:pPr>
        <w:spacing w:after="306"/>
        <w:ind w:left="-5" w:firstLine="0"/>
        <w:rPr>
          <w:b/>
          <w:bCs/>
          <w:sz w:val="24"/>
        </w:rPr>
      </w:pPr>
    </w:p>
    <w:p w14:paraId="1AC868B4" w14:textId="77777777" w:rsidR="009422AC" w:rsidRDefault="009422AC" w:rsidP="008112EA">
      <w:pPr>
        <w:spacing w:after="306"/>
        <w:ind w:left="-5" w:firstLine="0"/>
        <w:rPr>
          <w:b/>
          <w:bCs/>
          <w:sz w:val="24"/>
        </w:rPr>
      </w:pPr>
    </w:p>
    <w:p w14:paraId="70E23313" w14:textId="77777777" w:rsidR="009422AC" w:rsidRDefault="009422AC" w:rsidP="008112EA">
      <w:pPr>
        <w:spacing w:after="306"/>
        <w:ind w:left="-5" w:firstLine="0"/>
        <w:rPr>
          <w:b/>
          <w:bCs/>
          <w:sz w:val="24"/>
        </w:rPr>
      </w:pPr>
    </w:p>
    <w:p w14:paraId="78217F5D" w14:textId="77777777" w:rsidR="009422AC" w:rsidRDefault="009422AC" w:rsidP="008112EA">
      <w:pPr>
        <w:spacing w:after="306"/>
        <w:ind w:left="-5" w:firstLine="0"/>
        <w:rPr>
          <w:b/>
          <w:bCs/>
          <w:sz w:val="24"/>
        </w:rPr>
      </w:pPr>
    </w:p>
    <w:p w14:paraId="3FA53B2E" w14:textId="77777777" w:rsidR="009422AC" w:rsidRDefault="009422AC" w:rsidP="008112EA">
      <w:pPr>
        <w:spacing w:after="306"/>
        <w:ind w:left="-5" w:firstLine="0"/>
        <w:rPr>
          <w:b/>
          <w:bCs/>
          <w:sz w:val="24"/>
        </w:rPr>
      </w:pPr>
    </w:p>
    <w:p w14:paraId="5961F0AE" w14:textId="77777777" w:rsidR="009422AC" w:rsidRDefault="009422AC" w:rsidP="008112EA">
      <w:pPr>
        <w:spacing w:after="306"/>
        <w:ind w:left="-5" w:firstLine="0"/>
        <w:rPr>
          <w:b/>
          <w:bCs/>
          <w:sz w:val="24"/>
        </w:rPr>
      </w:pPr>
    </w:p>
    <w:p w14:paraId="69AD6021" w14:textId="77777777" w:rsidR="0046432F" w:rsidRDefault="0046432F" w:rsidP="008112EA">
      <w:pPr>
        <w:spacing w:after="306"/>
        <w:ind w:left="-5" w:firstLine="0"/>
        <w:rPr>
          <w:b/>
          <w:bCs/>
          <w:sz w:val="24"/>
        </w:rPr>
      </w:pPr>
    </w:p>
    <w:p w14:paraId="432D40CB" w14:textId="77777777" w:rsidR="00B52AD6" w:rsidRDefault="00B52AD6" w:rsidP="008112EA">
      <w:pPr>
        <w:spacing w:after="306"/>
        <w:ind w:left="-5" w:firstLine="0"/>
        <w:rPr>
          <w:b/>
          <w:bCs/>
          <w:sz w:val="24"/>
        </w:rPr>
      </w:pPr>
    </w:p>
    <w:p w14:paraId="3054980D" w14:textId="77777777" w:rsidR="003E3FD2" w:rsidRDefault="003E3FD2" w:rsidP="00F7748E">
      <w:pPr>
        <w:spacing w:after="259"/>
        <w:ind w:left="0" w:firstLine="0"/>
      </w:pPr>
    </w:p>
    <w:p w14:paraId="6C070CAD" w14:textId="77777777" w:rsidR="003E3FD2" w:rsidRDefault="003E3FD2">
      <w:pPr>
        <w:spacing w:after="259"/>
        <w:ind w:left="11"/>
      </w:pPr>
    </w:p>
    <w:p w14:paraId="5DDE195C" w14:textId="32547323" w:rsidR="00E26880" w:rsidRDefault="00AC6077" w:rsidP="00563996">
      <w:pPr>
        <w:tabs>
          <w:tab w:val="center" w:pos="5095"/>
          <w:tab w:val="right" w:pos="6483"/>
        </w:tabs>
        <w:ind w:left="0" w:firstLine="0"/>
      </w:pPr>
      <w:r>
        <w:rPr>
          <w:sz w:val="24"/>
        </w:rPr>
        <w:tab/>
      </w:r>
    </w:p>
    <w:sectPr w:rsidR="00E26880">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7FA"/>
    <w:multiLevelType w:val="multilevel"/>
    <w:tmpl w:val="0F9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6272"/>
    <w:multiLevelType w:val="hybridMultilevel"/>
    <w:tmpl w:val="16A86B42"/>
    <w:lvl w:ilvl="0" w:tplc="38EE7E7C">
      <w:start w:val="1"/>
      <w:numFmt w:val="decimal"/>
      <w:lvlText w:val="%1."/>
      <w:lvlJc w:val="left"/>
      <w:pPr>
        <w:ind w:left="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842DA4">
      <w:start w:val="1"/>
      <w:numFmt w:val="lowerLetter"/>
      <w:lvlText w:val="%2"/>
      <w:lvlJc w:val="left"/>
      <w:pPr>
        <w:ind w:left="11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E2FC2C">
      <w:start w:val="1"/>
      <w:numFmt w:val="lowerRoman"/>
      <w:lvlText w:val="%3"/>
      <w:lvlJc w:val="left"/>
      <w:pPr>
        <w:ind w:left="18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F039A2">
      <w:start w:val="1"/>
      <w:numFmt w:val="decimal"/>
      <w:lvlText w:val="%4"/>
      <w:lvlJc w:val="left"/>
      <w:pPr>
        <w:ind w:left="25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4A1A7E">
      <w:start w:val="1"/>
      <w:numFmt w:val="lowerLetter"/>
      <w:lvlText w:val="%5"/>
      <w:lvlJc w:val="left"/>
      <w:pPr>
        <w:ind w:left="33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BE7C1A">
      <w:start w:val="1"/>
      <w:numFmt w:val="lowerRoman"/>
      <w:lvlText w:val="%6"/>
      <w:lvlJc w:val="left"/>
      <w:pPr>
        <w:ind w:left="40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B89A98">
      <w:start w:val="1"/>
      <w:numFmt w:val="decimal"/>
      <w:lvlText w:val="%7"/>
      <w:lvlJc w:val="left"/>
      <w:pPr>
        <w:ind w:left="47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5CDE06">
      <w:start w:val="1"/>
      <w:numFmt w:val="lowerLetter"/>
      <w:lvlText w:val="%8"/>
      <w:lvlJc w:val="left"/>
      <w:pPr>
        <w:ind w:left="5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B6B77E">
      <w:start w:val="1"/>
      <w:numFmt w:val="lowerRoman"/>
      <w:lvlText w:val="%9"/>
      <w:lvlJc w:val="left"/>
      <w:pPr>
        <w:ind w:left="61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784603"/>
    <w:multiLevelType w:val="multilevel"/>
    <w:tmpl w:val="59E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13B3C"/>
    <w:multiLevelType w:val="multilevel"/>
    <w:tmpl w:val="52AE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85168"/>
    <w:multiLevelType w:val="multilevel"/>
    <w:tmpl w:val="860A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64101"/>
    <w:multiLevelType w:val="multilevel"/>
    <w:tmpl w:val="2F5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5426E"/>
    <w:multiLevelType w:val="multilevel"/>
    <w:tmpl w:val="7040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F70DD"/>
    <w:multiLevelType w:val="multilevel"/>
    <w:tmpl w:val="1FB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D20E7"/>
    <w:multiLevelType w:val="multilevel"/>
    <w:tmpl w:val="F53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70D8E"/>
    <w:multiLevelType w:val="multilevel"/>
    <w:tmpl w:val="7068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526EB"/>
    <w:multiLevelType w:val="hybridMultilevel"/>
    <w:tmpl w:val="5CA6B6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0C60182"/>
    <w:multiLevelType w:val="hybridMultilevel"/>
    <w:tmpl w:val="2890A62E"/>
    <w:lvl w:ilvl="0" w:tplc="A5BA4354">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B46F12E">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780028">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30D5AE">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CE130E">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46D4DC">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FC690C">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F8B79C">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728374">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D292963"/>
    <w:multiLevelType w:val="hybridMultilevel"/>
    <w:tmpl w:val="EA5095D8"/>
    <w:lvl w:ilvl="0" w:tplc="EEE8ECA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513135"/>
    <w:multiLevelType w:val="multilevel"/>
    <w:tmpl w:val="08E6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F47CE2"/>
    <w:multiLevelType w:val="hybridMultilevel"/>
    <w:tmpl w:val="A044F68E"/>
    <w:lvl w:ilvl="0" w:tplc="E42E3A94">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5" w15:restartNumberingAfterBreak="0">
    <w:nsid w:val="7ABB3786"/>
    <w:multiLevelType w:val="hybridMultilevel"/>
    <w:tmpl w:val="995A77DA"/>
    <w:lvl w:ilvl="0" w:tplc="5882D14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FF479DD"/>
    <w:multiLevelType w:val="multilevel"/>
    <w:tmpl w:val="B55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697731">
    <w:abstractNumId w:val="1"/>
  </w:num>
  <w:num w:numId="2" w16cid:durableId="1574043954">
    <w:abstractNumId w:val="11"/>
  </w:num>
  <w:num w:numId="3" w16cid:durableId="2107725575">
    <w:abstractNumId w:val="12"/>
  </w:num>
  <w:num w:numId="4" w16cid:durableId="814953031">
    <w:abstractNumId w:val="13"/>
  </w:num>
  <w:num w:numId="5" w16cid:durableId="347566260">
    <w:abstractNumId w:val="14"/>
  </w:num>
  <w:num w:numId="6" w16cid:durableId="994335213">
    <w:abstractNumId w:val="15"/>
  </w:num>
  <w:num w:numId="7" w16cid:durableId="2082212455">
    <w:abstractNumId w:val="5"/>
  </w:num>
  <w:num w:numId="8" w16cid:durableId="1719696016">
    <w:abstractNumId w:val="2"/>
  </w:num>
  <w:num w:numId="9" w16cid:durableId="556866649">
    <w:abstractNumId w:val="9"/>
  </w:num>
  <w:num w:numId="10" w16cid:durableId="870921365">
    <w:abstractNumId w:val="6"/>
  </w:num>
  <w:num w:numId="11" w16cid:durableId="1038705012">
    <w:abstractNumId w:val="7"/>
  </w:num>
  <w:num w:numId="12" w16cid:durableId="86852498">
    <w:abstractNumId w:val="4"/>
  </w:num>
  <w:num w:numId="13" w16cid:durableId="1289512262">
    <w:abstractNumId w:val="8"/>
  </w:num>
  <w:num w:numId="14" w16cid:durableId="471946039">
    <w:abstractNumId w:val="16"/>
  </w:num>
  <w:num w:numId="15" w16cid:durableId="464394059">
    <w:abstractNumId w:val="0"/>
  </w:num>
  <w:num w:numId="16" w16cid:durableId="489752758">
    <w:abstractNumId w:val="10"/>
  </w:num>
  <w:num w:numId="17" w16cid:durableId="2018576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880"/>
    <w:rsid w:val="000131C7"/>
    <w:rsid w:val="00036315"/>
    <w:rsid w:val="000765B2"/>
    <w:rsid w:val="000E2367"/>
    <w:rsid w:val="00145498"/>
    <w:rsid w:val="00181915"/>
    <w:rsid w:val="001E5431"/>
    <w:rsid w:val="0028569A"/>
    <w:rsid w:val="00291177"/>
    <w:rsid w:val="00295545"/>
    <w:rsid w:val="002A26A8"/>
    <w:rsid w:val="00320E7A"/>
    <w:rsid w:val="003435F5"/>
    <w:rsid w:val="00374B51"/>
    <w:rsid w:val="003C3B2C"/>
    <w:rsid w:val="003E3FD2"/>
    <w:rsid w:val="00455177"/>
    <w:rsid w:val="0046432F"/>
    <w:rsid w:val="00474CFB"/>
    <w:rsid w:val="00490B2D"/>
    <w:rsid w:val="004A56EE"/>
    <w:rsid w:val="004D5936"/>
    <w:rsid w:val="0051238F"/>
    <w:rsid w:val="00563996"/>
    <w:rsid w:val="0057736B"/>
    <w:rsid w:val="0059010A"/>
    <w:rsid w:val="005B2375"/>
    <w:rsid w:val="006707A1"/>
    <w:rsid w:val="006F150D"/>
    <w:rsid w:val="00734ABB"/>
    <w:rsid w:val="007A1E57"/>
    <w:rsid w:val="007F5F78"/>
    <w:rsid w:val="0080397D"/>
    <w:rsid w:val="008112EA"/>
    <w:rsid w:val="00871215"/>
    <w:rsid w:val="00884D21"/>
    <w:rsid w:val="008861FD"/>
    <w:rsid w:val="009422AC"/>
    <w:rsid w:val="00991A5B"/>
    <w:rsid w:val="009D22CA"/>
    <w:rsid w:val="009F78CE"/>
    <w:rsid w:val="00A01F15"/>
    <w:rsid w:val="00A11A20"/>
    <w:rsid w:val="00A35AA3"/>
    <w:rsid w:val="00A762F3"/>
    <w:rsid w:val="00AC147D"/>
    <w:rsid w:val="00AC6077"/>
    <w:rsid w:val="00AE7A90"/>
    <w:rsid w:val="00B52AD6"/>
    <w:rsid w:val="00BC792A"/>
    <w:rsid w:val="00C27DCE"/>
    <w:rsid w:val="00C4150C"/>
    <w:rsid w:val="00C7225F"/>
    <w:rsid w:val="00D3273A"/>
    <w:rsid w:val="00D42B73"/>
    <w:rsid w:val="00D44975"/>
    <w:rsid w:val="00DA0ED5"/>
    <w:rsid w:val="00DE7EC0"/>
    <w:rsid w:val="00E26880"/>
    <w:rsid w:val="00EB7AB5"/>
    <w:rsid w:val="00ED3E5A"/>
    <w:rsid w:val="00F1418C"/>
    <w:rsid w:val="00F31ACA"/>
    <w:rsid w:val="00F63B5F"/>
    <w:rsid w:val="00F7748E"/>
    <w:rsid w:val="00FC0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2CB12"/>
  <w15:docId w15:val="{5AE91F33-EE3E-422E-A81A-43CF6924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3">
    <w:name w:val="heading 3"/>
    <w:basedOn w:val="Normal"/>
    <w:next w:val="Normal"/>
    <w:link w:val="Heading3Char"/>
    <w:uiPriority w:val="9"/>
    <w:semiHidden/>
    <w:unhideWhenUsed/>
    <w:qFormat/>
    <w:rsid w:val="00AE7A90"/>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8861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ED3E5A"/>
    <w:rPr>
      <w:b/>
      <w:bCs/>
    </w:rPr>
  </w:style>
  <w:style w:type="character" w:styleId="HTMLCode">
    <w:name w:val="HTML Code"/>
    <w:basedOn w:val="DefaultParagraphFont"/>
    <w:uiPriority w:val="99"/>
    <w:semiHidden/>
    <w:unhideWhenUsed/>
    <w:rsid w:val="00ED3E5A"/>
    <w:rPr>
      <w:rFonts w:ascii="Courier New" w:eastAsia="Times New Roman" w:hAnsi="Courier New" w:cs="Courier New"/>
      <w:sz w:val="20"/>
      <w:szCs w:val="20"/>
    </w:rPr>
  </w:style>
  <w:style w:type="paragraph" w:styleId="ListParagraph">
    <w:name w:val="List Paragraph"/>
    <w:basedOn w:val="Normal"/>
    <w:uiPriority w:val="34"/>
    <w:qFormat/>
    <w:rsid w:val="00EB7AB5"/>
    <w:pPr>
      <w:ind w:left="720"/>
      <w:contextualSpacing/>
    </w:pPr>
  </w:style>
  <w:style w:type="character" w:customStyle="1" w:styleId="Heading3Char">
    <w:name w:val="Heading 3 Char"/>
    <w:basedOn w:val="DefaultParagraphFont"/>
    <w:link w:val="Heading3"/>
    <w:uiPriority w:val="9"/>
    <w:semiHidden/>
    <w:rsid w:val="00AE7A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861FD"/>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1434</Words>
  <Characters>8176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Rohith Ada</dc:creator>
  <cp:keywords/>
  <cp:lastModifiedBy>Rohith Ada</cp:lastModifiedBy>
  <cp:revision>6</cp:revision>
  <dcterms:created xsi:type="dcterms:W3CDTF">2026-06-07T16:59:00Z</dcterms:created>
  <dcterms:modified xsi:type="dcterms:W3CDTF">2026-06-09T02:14:00Z</dcterms:modified>
</cp:coreProperties>
</file>