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4F7D7" w14:textId="3EF27BE7" w:rsidR="002455B9" w:rsidRDefault="4EAA0C77" w:rsidP="076B2982">
      <w:pPr>
        <w:rPr>
          <w:rFonts w:ascii="Aptos" w:eastAsia="Aptos" w:hAnsi="Aptos" w:cs="Aptos"/>
        </w:rPr>
      </w:pPr>
      <w:r w:rsidRPr="15AD9325">
        <w:rPr>
          <w:rFonts w:ascii="Aptos" w:eastAsia="Aptos" w:hAnsi="Aptos" w:cs="Aptos"/>
          <w:color w:val="000000" w:themeColor="text1"/>
        </w:rPr>
        <w:t>CXPoint NEXA, VOYAGE and other upcoming products are highly useful for the Energy Industry to enhance users, agents, developers, supervisors and stake holders Contact center experience.</w:t>
      </w:r>
    </w:p>
    <w:p w14:paraId="6E351AC5" w14:textId="343A45EA" w:rsidR="002455B9" w:rsidRDefault="1B15378C" w:rsidP="15AD9325">
      <w:pPr>
        <w:spacing w:before="240" w:after="240"/>
      </w:pPr>
      <w:r w:rsidRPr="15AD9325">
        <w:rPr>
          <w:rFonts w:ascii="Aptos" w:eastAsia="Aptos" w:hAnsi="Aptos" w:cs="Aptos"/>
        </w:rPr>
        <w:t xml:space="preserve">The energy industry can benefit greatly from CCaaS (Contact Center as a Service) CX automation to enhance customer satisfaction, streamline operations, and optimize resources. Below </w:t>
      </w:r>
      <w:proofErr w:type="gramStart"/>
      <w:r w:rsidRPr="15AD9325">
        <w:rPr>
          <w:rFonts w:ascii="Aptos" w:eastAsia="Aptos" w:hAnsi="Aptos" w:cs="Aptos"/>
        </w:rPr>
        <w:t>are</w:t>
      </w:r>
      <w:proofErr w:type="gramEnd"/>
      <w:r w:rsidRPr="15AD9325">
        <w:rPr>
          <w:rFonts w:ascii="Aptos" w:eastAsia="Aptos" w:hAnsi="Aptos" w:cs="Aptos"/>
        </w:rPr>
        <w:t xml:space="preserve"> key use cases tailored to the energy sector:</w:t>
      </w:r>
    </w:p>
    <w:p w14:paraId="7E92D1B0" w14:textId="40638DC8" w:rsidR="002455B9" w:rsidRDefault="002455B9" w:rsidP="076B2982"/>
    <w:p w14:paraId="026AAFF7" w14:textId="6D68ACF5" w:rsidR="002455B9" w:rsidRDefault="1B15378C" w:rsidP="15AD9325">
      <w:pPr>
        <w:pStyle w:val="Heading3"/>
        <w:spacing w:before="281" w:after="281"/>
      </w:pPr>
      <w:r w:rsidRPr="15AD9325">
        <w:rPr>
          <w:rFonts w:ascii="Aptos" w:eastAsia="Aptos" w:hAnsi="Aptos" w:cs="Aptos"/>
          <w:b/>
          <w:bCs/>
        </w:rPr>
        <w:t>1. Customer Support and Self-Service</w:t>
      </w:r>
    </w:p>
    <w:p w14:paraId="6153B514" w14:textId="1E180E2F" w:rsidR="002455B9" w:rsidRDefault="1B15378C" w:rsidP="15AD9325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</w:rPr>
      </w:pPr>
      <w:r w:rsidRPr="15AD9325">
        <w:rPr>
          <w:rFonts w:ascii="Aptos" w:eastAsia="Aptos" w:hAnsi="Aptos" w:cs="Aptos"/>
          <w:b/>
          <w:bCs/>
        </w:rPr>
        <w:t>Automated Billing Inquiries:</w:t>
      </w:r>
      <w:r w:rsidRPr="15AD9325">
        <w:rPr>
          <w:rFonts w:ascii="Aptos" w:eastAsia="Aptos" w:hAnsi="Aptos" w:cs="Aptos"/>
        </w:rPr>
        <w:t xml:space="preserve"> Customers can use chatbots or IVR systems to access account balances, billing details, and payment histories without agent intervention.</w:t>
      </w:r>
    </w:p>
    <w:p w14:paraId="2403F14C" w14:textId="58D08CBC" w:rsidR="002455B9" w:rsidRDefault="1B15378C" w:rsidP="15AD9325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</w:rPr>
      </w:pPr>
      <w:r w:rsidRPr="15AD9325">
        <w:rPr>
          <w:rFonts w:ascii="Aptos" w:eastAsia="Aptos" w:hAnsi="Aptos" w:cs="Aptos"/>
          <w:b/>
          <w:bCs/>
        </w:rPr>
        <w:t>Payment Assistance:</w:t>
      </w:r>
      <w:r w:rsidRPr="15AD9325">
        <w:rPr>
          <w:rFonts w:ascii="Aptos" w:eastAsia="Aptos" w:hAnsi="Aptos" w:cs="Aptos"/>
        </w:rPr>
        <w:t xml:space="preserve"> Automate payment reminders, offer flexible payment options, and process payments through secure, self-service channels.</w:t>
      </w:r>
    </w:p>
    <w:p w14:paraId="2954409F" w14:textId="1477D16F" w:rsidR="002455B9" w:rsidRDefault="1B15378C" w:rsidP="15AD9325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</w:rPr>
      </w:pPr>
      <w:r w:rsidRPr="15AD9325">
        <w:rPr>
          <w:rFonts w:ascii="Aptos" w:eastAsia="Aptos" w:hAnsi="Aptos" w:cs="Aptos"/>
          <w:b/>
          <w:bCs/>
        </w:rPr>
        <w:t>FAQs:</w:t>
      </w:r>
      <w:r w:rsidRPr="15AD9325">
        <w:rPr>
          <w:rFonts w:ascii="Aptos" w:eastAsia="Aptos" w:hAnsi="Aptos" w:cs="Aptos"/>
        </w:rPr>
        <w:t xml:space="preserve"> Provide instant answers to common queries about services, tariffs, energy-saving tips, or outage updates.</w:t>
      </w:r>
    </w:p>
    <w:p w14:paraId="3E2DBD3D" w14:textId="66FF9F81" w:rsidR="002455B9" w:rsidRDefault="002455B9" w:rsidP="076B2982"/>
    <w:p w14:paraId="2E04CCBD" w14:textId="01C43931" w:rsidR="002455B9" w:rsidRDefault="1B15378C" w:rsidP="15AD9325">
      <w:pPr>
        <w:pStyle w:val="Heading3"/>
        <w:spacing w:before="281" w:after="281"/>
      </w:pPr>
      <w:r w:rsidRPr="15AD9325">
        <w:rPr>
          <w:rFonts w:ascii="Aptos" w:eastAsia="Aptos" w:hAnsi="Aptos" w:cs="Aptos"/>
          <w:b/>
          <w:bCs/>
        </w:rPr>
        <w:t>2. Outage Management and Notifications</w:t>
      </w:r>
    </w:p>
    <w:p w14:paraId="32A9F26C" w14:textId="31826B5A" w:rsidR="002455B9" w:rsidRDefault="1B15378C" w:rsidP="15AD9325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</w:rPr>
      </w:pPr>
      <w:r w:rsidRPr="15AD9325">
        <w:rPr>
          <w:rFonts w:ascii="Aptos" w:eastAsia="Aptos" w:hAnsi="Aptos" w:cs="Aptos"/>
          <w:b/>
          <w:bCs/>
        </w:rPr>
        <w:t>Real-Time Updates:</w:t>
      </w:r>
      <w:r w:rsidRPr="15AD9325">
        <w:rPr>
          <w:rFonts w:ascii="Aptos" w:eastAsia="Aptos" w:hAnsi="Aptos" w:cs="Aptos"/>
        </w:rPr>
        <w:t xml:space="preserve"> Notify customers about power outages, estimated restoration times, or maintenance schedules via automated SMS, email, or voice calls.</w:t>
      </w:r>
    </w:p>
    <w:p w14:paraId="76706753" w14:textId="279A07CB" w:rsidR="002455B9" w:rsidRDefault="1B15378C" w:rsidP="15AD9325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</w:rPr>
      </w:pPr>
      <w:r w:rsidRPr="15AD9325">
        <w:rPr>
          <w:rFonts w:ascii="Aptos" w:eastAsia="Aptos" w:hAnsi="Aptos" w:cs="Aptos"/>
          <w:b/>
          <w:bCs/>
        </w:rPr>
        <w:t>Outage Reporting:</w:t>
      </w:r>
      <w:r w:rsidRPr="15AD9325">
        <w:rPr>
          <w:rFonts w:ascii="Aptos" w:eastAsia="Aptos" w:hAnsi="Aptos" w:cs="Aptos"/>
        </w:rPr>
        <w:t xml:space="preserve"> Enable customers to report outages or disruptions using IVR, chatbots, or mobile apps, and route critical issues to field teams automatically.</w:t>
      </w:r>
    </w:p>
    <w:p w14:paraId="0BAA7C1D" w14:textId="277379AA" w:rsidR="002455B9" w:rsidRDefault="1B15378C" w:rsidP="15AD9325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</w:rPr>
      </w:pPr>
      <w:r w:rsidRPr="15AD9325">
        <w:rPr>
          <w:rFonts w:ascii="Aptos" w:eastAsia="Aptos" w:hAnsi="Aptos" w:cs="Aptos"/>
          <w:b/>
          <w:bCs/>
        </w:rPr>
        <w:t>Proactive Communication:</w:t>
      </w:r>
      <w:r w:rsidRPr="15AD9325">
        <w:rPr>
          <w:rFonts w:ascii="Aptos" w:eastAsia="Aptos" w:hAnsi="Aptos" w:cs="Aptos"/>
        </w:rPr>
        <w:t xml:space="preserve"> Use AI to predict potential disruptions based on weather data or grid performance and inform affected customers in advance.</w:t>
      </w:r>
    </w:p>
    <w:p w14:paraId="18731FA0" w14:textId="1D9C2C8A" w:rsidR="002455B9" w:rsidRDefault="002455B9" w:rsidP="076B2982"/>
    <w:p w14:paraId="56D1375F" w14:textId="2D4D033C" w:rsidR="002455B9" w:rsidRDefault="1B15378C" w:rsidP="15AD9325">
      <w:pPr>
        <w:pStyle w:val="Heading3"/>
        <w:spacing w:before="281" w:after="281"/>
      </w:pPr>
      <w:r w:rsidRPr="15AD9325">
        <w:rPr>
          <w:rFonts w:ascii="Aptos" w:eastAsia="Aptos" w:hAnsi="Aptos" w:cs="Aptos"/>
          <w:b/>
          <w:bCs/>
        </w:rPr>
        <w:t>3. Service Requests and Appointments</w:t>
      </w:r>
    </w:p>
    <w:p w14:paraId="1753A5DD" w14:textId="0AB5CDE9" w:rsidR="002455B9" w:rsidRDefault="1B15378C" w:rsidP="15AD9325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</w:rPr>
      </w:pPr>
      <w:r w:rsidRPr="15AD9325">
        <w:rPr>
          <w:rFonts w:ascii="Aptos" w:eastAsia="Aptos" w:hAnsi="Aptos" w:cs="Aptos"/>
          <w:b/>
          <w:bCs/>
        </w:rPr>
        <w:t>Service Scheduling:</w:t>
      </w:r>
      <w:r w:rsidRPr="15AD9325">
        <w:rPr>
          <w:rFonts w:ascii="Aptos" w:eastAsia="Aptos" w:hAnsi="Aptos" w:cs="Aptos"/>
        </w:rPr>
        <w:t xml:space="preserve"> Automate the scheduling of technician visits for meter installations, inspections, or repairs.</w:t>
      </w:r>
    </w:p>
    <w:p w14:paraId="70A63DDF" w14:textId="7DD98DE9" w:rsidR="002455B9" w:rsidRDefault="1B15378C" w:rsidP="15AD9325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</w:rPr>
      </w:pPr>
      <w:r w:rsidRPr="15AD9325">
        <w:rPr>
          <w:rFonts w:ascii="Aptos" w:eastAsia="Aptos" w:hAnsi="Aptos" w:cs="Aptos"/>
          <w:b/>
          <w:bCs/>
        </w:rPr>
        <w:t>Self-Service Rescheduling:</w:t>
      </w:r>
      <w:r w:rsidRPr="15AD9325">
        <w:rPr>
          <w:rFonts w:ascii="Aptos" w:eastAsia="Aptos" w:hAnsi="Aptos" w:cs="Aptos"/>
        </w:rPr>
        <w:t xml:space="preserve"> Allow customers to reschedule service appointments via chat or voice systems, reducing call center workload.</w:t>
      </w:r>
    </w:p>
    <w:p w14:paraId="35B13ED5" w14:textId="2EEF19C2" w:rsidR="002455B9" w:rsidRDefault="002455B9" w:rsidP="076B2982"/>
    <w:p w14:paraId="23F12557" w14:textId="327EA5A9" w:rsidR="002455B9" w:rsidRDefault="1B15378C" w:rsidP="15AD9325">
      <w:pPr>
        <w:pStyle w:val="Heading3"/>
        <w:spacing w:before="281" w:after="281"/>
      </w:pPr>
      <w:r w:rsidRPr="15AD9325">
        <w:rPr>
          <w:rFonts w:ascii="Aptos" w:eastAsia="Aptos" w:hAnsi="Aptos" w:cs="Aptos"/>
          <w:b/>
          <w:bCs/>
        </w:rPr>
        <w:t>4. Energy Usage Monitoring and Insights</w:t>
      </w:r>
    </w:p>
    <w:p w14:paraId="4081BC77" w14:textId="508069C0" w:rsidR="002455B9" w:rsidRDefault="1B15378C" w:rsidP="15AD9325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</w:rPr>
      </w:pPr>
      <w:r w:rsidRPr="15AD9325">
        <w:rPr>
          <w:rFonts w:ascii="Aptos" w:eastAsia="Aptos" w:hAnsi="Aptos" w:cs="Aptos"/>
          <w:b/>
          <w:bCs/>
        </w:rPr>
        <w:t>Personalized Energy Reports:</w:t>
      </w:r>
      <w:r w:rsidRPr="15AD9325">
        <w:rPr>
          <w:rFonts w:ascii="Aptos" w:eastAsia="Aptos" w:hAnsi="Aptos" w:cs="Aptos"/>
        </w:rPr>
        <w:t xml:space="preserve"> Use AI to analyze customer energy consumption patterns and send automated reports or recommendations to improve efficiency.</w:t>
      </w:r>
    </w:p>
    <w:p w14:paraId="6276882E" w14:textId="238AC1DB" w:rsidR="002455B9" w:rsidRDefault="1B15378C" w:rsidP="15AD9325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</w:rPr>
      </w:pPr>
      <w:r w:rsidRPr="15AD9325">
        <w:rPr>
          <w:rFonts w:ascii="Aptos" w:eastAsia="Aptos" w:hAnsi="Aptos" w:cs="Aptos"/>
          <w:b/>
          <w:bCs/>
        </w:rPr>
        <w:t>Usage Alerts:</w:t>
      </w:r>
      <w:r w:rsidRPr="15AD9325">
        <w:rPr>
          <w:rFonts w:ascii="Aptos" w:eastAsia="Aptos" w:hAnsi="Aptos" w:cs="Aptos"/>
        </w:rPr>
        <w:t xml:space="preserve"> Notify customers when their energy usage exceeds a certain threshold, helping them avoid </w:t>
      </w:r>
      <w:proofErr w:type="gramStart"/>
      <w:r w:rsidRPr="15AD9325">
        <w:rPr>
          <w:rFonts w:ascii="Aptos" w:eastAsia="Aptos" w:hAnsi="Aptos" w:cs="Aptos"/>
        </w:rPr>
        <w:t>unexpected</w:t>
      </w:r>
      <w:proofErr w:type="gramEnd"/>
      <w:r w:rsidRPr="15AD9325">
        <w:rPr>
          <w:rFonts w:ascii="Aptos" w:eastAsia="Aptos" w:hAnsi="Aptos" w:cs="Aptos"/>
        </w:rPr>
        <w:t xml:space="preserve"> high bills.</w:t>
      </w:r>
    </w:p>
    <w:p w14:paraId="106ABB7A" w14:textId="7F1DA629" w:rsidR="002455B9" w:rsidRDefault="002455B9" w:rsidP="076B2982"/>
    <w:p w14:paraId="7E9E0146" w14:textId="0D352D7E" w:rsidR="002455B9" w:rsidRDefault="1B15378C" w:rsidP="15AD9325">
      <w:pPr>
        <w:pStyle w:val="Heading3"/>
        <w:spacing w:before="281" w:after="281"/>
      </w:pPr>
      <w:r w:rsidRPr="15AD9325">
        <w:rPr>
          <w:rFonts w:ascii="Aptos" w:eastAsia="Aptos" w:hAnsi="Aptos" w:cs="Aptos"/>
          <w:b/>
          <w:bCs/>
        </w:rPr>
        <w:t>5. Customer Onboarding and Account Management</w:t>
      </w:r>
    </w:p>
    <w:p w14:paraId="50EFF8E0" w14:textId="47636D74" w:rsidR="002455B9" w:rsidRDefault="1B15378C" w:rsidP="15AD9325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15AD9325">
        <w:rPr>
          <w:rFonts w:ascii="Aptos" w:eastAsia="Aptos" w:hAnsi="Aptos" w:cs="Aptos"/>
          <w:b/>
          <w:bCs/>
        </w:rPr>
        <w:t>New Customer Setup:</w:t>
      </w:r>
      <w:r w:rsidRPr="15AD9325">
        <w:rPr>
          <w:rFonts w:ascii="Aptos" w:eastAsia="Aptos" w:hAnsi="Aptos" w:cs="Aptos"/>
        </w:rPr>
        <w:t xml:space="preserve"> Automate the onboarding process, including account creation, document verification, and service activation.</w:t>
      </w:r>
    </w:p>
    <w:p w14:paraId="4CAAFD42" w14:textId="109BB7A4" w:rsidR="002455B9" w:rsidRDefault="1B15378C" w:rsidP="15AD9325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15AD9325">
        <w:rPr>
          <w:rFonts w:ascii="Aptos" w:eastAsia="Aptos" w:hAnsi="Aptos" w:cs="Aptos"/>
          <w:b/>
          <w:bCs/>
        </w:rPr>
        <w:t>Plan Recommendations:</w:t>
      </w:r>
      <w:r w:rsidRPr="15AD9325">
        <w:rPr>
          <w:rFonts w:ascii="Aptos" w:eastAsia="Aptos" w:hAnsi="Aptos" w:cs="Aptos"/>
        </w:rPr>
        <w:t xml:space="preserve"> Use AI to recommend optimal energy plans based on customer needs and historical data.</w:t>
      </w:r>
    </w:p>
    <w:p w14:paraId="2E8AED9B" w14:textId="6200137B" w:rsidR="002455B9" w:rsidRDefault="002455B9" w:rsidP="076B2982"/>
    <w:p w14:paraId="0D081BB4" w14:textId="7BC57A78" w:rsidR="002455B9" w:rsidRDefault="1B15378C" w:rsidP="15AD9325">
      <w:pPr>
        <w:pStyle w:val="Heading3"/>
        <w:spacing w:before="281" w:after="281"/>
      </w:pPr>
      <w:r w:rsidRPr="15AD9325">
        <w:rPr>
          <w:rFonts w:ascii="Aptos" w:eastAsia="Aptos" w:hAnsi="Aptos" w:cs="Aptos"/>
          <w:b/>
          <w:bCs/>
        </w:rPr>
        <w:t>6. Proactive Maintenance and Asset Monitoring</w:t>
      </w:r>
    </w:p>
    <w:p w14:paraId="1762B99E" w14:textId="19860249" w:rsidR="002455B9" w:rsidRDefault="1B15378C" w:rsidP="15AD9325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15AD9325">
        <w:rPr>
          <w:rFonts w:ascii="Aptos" w:eastAsia="Aptos" w:hAnsi="Aptos" w:cs="Aptos"/>
          <w:b/>
          <w:bCs/>
        </w:rPr>
        <w:t>Predictive Maintenance Alerts:</w:t>
      </w:r>
      <w:r w:rsidRPr="15AD9325">
        <w:rPr>
          <w:rFonts w:ascii="Aptos" w:eastAsia="Aptos" w:hAnsi="Aptos" w:cs="Aptos"/>
        </w:rPr>
        <w:t xml:space="preserve"> Notify customers about equipment that may need servicing, such as HVAC systems or solar panels, based on IoT data.</w:t>
      </w:r>
    </w:p>
    <w:p w14:paraId="627A29FA" w14:textId="74F2FE2B" w:rsidR="002455B9" w:rsidRDefault="1B15378C" w:rsidP="15AD9325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15AD9325">
        <w:rPr>
          <w:rFonts w:ascii="Aptos" w:eastAsia="Aptos" w:hAnsi="Aptos" w:cs="Aptos"/>
          <w:b/>
          <w:bCs/>
        </w:rPr>
        <w:t>Remote Diagnostics:</w:t>
      </w:r>
      <w:r w:rsidRPr="15AD9325">
        <w:rPr>
          <w:rFonts w:ascii="Aptos" w:eastAsia="Aptos" w:hAnsi="Aptos" w:cs="Aptos"/>
        </w:rPr>
        <w:t xml:space="preserve"> Use automated systems to troubleshoot issues remotely before dispatching field technicians.</w:t>
      </w:r>
    </w:p>
    <w:p w14:paraId="436EAD3F" w14:textId="0116FE77" w:rsidR="002455B9" w:rsidRDefault="002455B9" w:rsidP="076B2982"/>
    <w:p w14:paraId="1A684155" w14:textId="40A34B8E" w:rsidR="002455B9" w:rsidRDefault="1B15378C" w:rsidP="15AD9325">
      <w:pPr>
        <w:pStyle w:val="Heading3"/>
        <w:spacing w:before="281" w:after="281"/>
      </w:pPr>
      <w:r w:rsidRPr="15AD9325">
        <w:rPr>
          <w:rFonts w:ascii="Aptos" w:eastAsia="Aptos" w:hAnsi="Aptos" w:cs="Aptos"/>
          <w:b/>
          <w:bCs/>
        </w:rPr>
        <w:t>7. Feedback Collection and Customer Satisfaction</w:t>
      </w:r>
    </w:p>
    <w:p w14:paraId="5ADFC57F" w14:textId="23E7248D" w:rsidR="002455B9" w:rsidRDefault="1B15378C" w:rsidP="15AD9325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15AD9325">
        <w:rPr>
          <w:rFonts w:ascii="Aptos" w:eastAsia="Aptos" w:hAnsi="Aptos" w:cs="Aptos"/>
          <w:b/>
          <w:bCs/>
        </w:rPr>
        <w:t>Post-Interaction Surveys:</w:t>
      </w:r>
      <w:r w:rsidRPr="15AD9325">
        <w:rPr>
          <w:rFonts w:ascii="Aptos" w:eastAsia="Aptos" w:hAnsi="Aptos" w:cs="Aptos"/>
        </w:rPr>
        <w:t xml:space="preserve"> Automatically collect feedback after customer interactions to measure satisfaction and identify areas for improvement.</w:t>
      </w:r>
    </w:p>
    <w:p w14:paraId="4B8D1C04" w14:textId="0FD933D2" w:rsidR="002455B9" w:rsidRDefault="1B15378C" w:rsidP="15AD9325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15AD9325">
        <w:rPr>
          <w:rFonts w:ascii="Aptos" w:eastAsia="Aptos" w:hAnsi="Aptos" w:cs="Aptos"/>
          <w:b/>
          <w:bCs/>
        </w:rPr>
        <w:t>Sentiment Analysis:</w:t>
      </w:r>
      <w:r w:rsidRPr="15AD9325">
        <w:rPr>
          <w:rFonts w:ascii="Aptos" w:eastAsia="Aptos" w:hAnsi="Aptos" w:cs="Aptos"/>
        </w:rPr>
        <w:t xml:space="preserve"> Use AI to analyze customer interactions for sentiment and address dissatisfaction proactively.</w:t>
      </w:r>
    </w:p>
    <w:p w14:paraId="1DB5733A" w14:textId="4F53C166" w:rsidR="002455B9" w:rsidRDefault="002455B9" w:rsidP="076B2982"/>
    <w:p w14:paraId="144AA45B" w14:textId="7204D036" w:rsidR="002455B9" w:rsidRDefault="1B15378C" w:rsidP="15AD9325">
      <w:pPr>
        <w:pStyle w:val="Heading3"/>
        <w:spacing w:before="281" w:after="281"/>
      </w:pPr>
      <w:r w:rsidRPr="15AD9325">
        <w:rPr>
          <w:rFonts w:ascii="Aptos" w:eastAsia="Aptos" w:hAnsi="Aptos" w:cs="Aptos"/>
          <w:b/>
          <w:bCs/>
        </w:rPr>
        <w:lastRenderedPageBreak/>
        <w:t>8. Multi-Language and Accessibility Support</w:t>
      </w:r>
    </w:p>
    <w:p w14:paraId="23DCFCD8" w14:textId="217257DD" w:rsidR="002455B9" w:rsidRDefault="1B15378C" w:rsidP="15AD9325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15AD9325">
        <w:rPr>
          <w:rFonts w:ascii="Aptos" w:eastAsia="Aptos" w:hAnsi="Aptos" w:cs="Aptos"/>
          <w:b/>
          <w:bCs/>
        </w:rPr>
        <w:t>Language Translation:</w:t>
      </w:r>
      <w:r w:rsidRPr="15AD9325">
        <w:rPr>
          <w:rFonts w:ascii="Aptos" w:eastAsia="Aptos" w:hAnsi="Aptos" w:cs="Aptos"/>
        </w:rPr>
        <w:t xml:space="preserve"> Provide real-time language support for customers in diverse regions using AI-driven translation tools.</w:t>
      </w:r>
    </w:p>
    <w:p w14:paraId="17DE3847" w14:textId="2ACEA5F7" w:rsidR="002455B9" w:rsidRDefault="1B15378C" w:rsidP="15AD9325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15AD9325">
        <w:rPr>
          <w:rFonts w:ascii="Aptos" w:eastAsia="Aptos" w:hAnsi="Aptos" w:cs="Aptos"/>
          <w:b/>
          <w:bCs/>
        </w:rPr>
        <w:t>Accessibility Features:</w:t>
      </w:r>
      <w:r w:rsidRPr="15AD9325">
        <w:rPr>
          <w:rFonts w:ascii="Aptos" w:eastAsia="Aptos" w:hAnsi="Aptos" w:cs="Aptos"/>
        </w:rPr>
        <w:t xml:space="preserve"> Implement voice-based systems that cater to visually impaired customers or text-based systems for those with hearing impairments.</w:t>
      </w:r>
    </w:p>
    <w:p w14:paraId="62F9E01D" w14:textId="3C1C571D" w:rsidR="002455B9" w:rsidRDefault="002455B9" w:rsidP="076B2982"/>
    <w:p w14:paraId="1EB834B3" w14:textId="0657AF74" w:rsidR="002455B9" w:rsidRDefault="1B15378C" w:rsidP="15AD9325">
      <w:pPr>
        <w:pStyle w:val="Heading3"/>
        <w:spacing w:before="281" w:after="281"/>
      </w:pPr>
      <w:r w:rsidRPr="15AD9325">
        <w:rPr>
          <w:rFonts w:ascii="Aptos" w:eastAsia="Aptos" w:hAnsi="Aptos" w:cs="Aptos"/>
          <w:b/>
          <w:bCs/>
        </w:rPr>
        <w:t>9. Demand Response Programs</w:t>
      </w:r>
    </w:p>
    <w:p w14:paraId="72D7A907" w14:textId="32F9EC22" w:rsidR="002455B9" w:rsidRDefault="1B15378C" w:rsidP="15AD9325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15AD9325">
        <w:rPr>
          <w:rFonts w:ascii="Aptos" w:eastAsia="Aptos" w:hAnsi="Aptos" w:cs="Aptos"/>
          <w:b/>
          <w:bCs/>
        </w:rPr>
        <w:t>Event Notifications:</w:t>
      </w:r>
      <w:r w:rsidRPr="15AD9325">
        <w:rPr>
          <w:rFonts w:ascii="Aptos" w:eastAsia="Aptos" w:hAnsi="Aptos" w:cs="Aptos"/>
        </w:rPr>
        <w:t xml:space="preserve"> Automate communication about demand response events, encouraging customers to reduce energy usage during peak times.</w:t>
      </w:r>
    </w:p>
    <w:p w14:paraId="3E0EB051" w14:textId="73DC68D1" w:rsidR="002455B9" w:rsidRDefault="1B15378C" w:rsidP="15AD9325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15AD9325">
        <w:rPr>
          <w:rFonts w:ascii="Aptos" w:eastAsia="Aptos" w:hAnsi="Aptos" w:cs="Aptos"/>
          <w:b/>
          <w:bCs/>
        </w:rPr>
        <w:t>Incentive Tracking:</w:t>
      </w:r>
      <w:r w:rsidRPr="15AD9325">
        <w:rPr>
          <w:rFonts w:ascii="Aptos" w:eastAsia="Aptos" w:hAnsi="Aptos" w:cs="Aptos"/>
        </w:rPr>
        <w:t xml:space="preserve"> Send updates on earned rewards or savings from participating in energy-saving programs.</w:t>
      </w:r>
    </w:p>
    <w:p w14:paraId="4ADC424B" w14:textId="520F47AF" w:rsidR="002455B9" w:rsidRDefault="002455B9" w:rsidP="076B2982"/>
    <w:p w14:paraId="7156FC04" w14:textId="37C1F6EB" w:rsidR="002455B9" w:rsidRDefault="1B15378C" w:rsidP="15AD9325">
      <w:pPr>
        <w:pStyle w:val="Heading3"/>
        <w:spacing w:before="281" w:after="281"/>
      </w:pPr>
      <w:r w:rsidRPr="15AD9325">
        <w:rPr>
          <w:rFonts w:ascii="Aptos" w:eastAsia="Aptos" w:hAnsi="Aptos" w:cs="Aptos"/>
          <w:b/>
          <w:bCs/>
        </w:rPr>
        <w:t>10. Fraud Detection and Account Security</w:t>
      </w:r>
    </w:p>
    <w:p w14:paraId="182CD7A6" w14:textId="44853786" w:rsidR="002455B9" w:rsidRDefault="1B15378C" w:rsidP="15AD9325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15AD9325">
        <w:rPr>
          <w:rFonts w:ascii="Aptos" w:eastAsia="Aptos" w:hAnsi="Aptos" w:cs="Aptos"/>
          <w:b/>
          <w:bCs/>
        </w:rPr>
        <w:t>Fraud Alerts:</w:t>
      </w:r>
      <w:r w:rsidRPr="15AD9325">
        <w:rPr>
          <w:rFonts w:ascii="Aptos" w:eastAsia="Aptos" w:hAnsi="Aptos" w:cs="Aptos"/>
        </w:rPr>
        <w:t xml:space="preserve"> Notify customers of unusual account activity or potential fraud automatically.</w:t>
      </w:r>
    </w:p>
    <w:p w14:paraId="317E96D0" w14:textId="14C4AC56" w:rsidR="002455B9" w:rsidRDefault="1B15378C" w:rsidP="15AD9325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15AD9325">
        <w:rPr>
          <w:rFonts w:ascii="Aptos" w:eastAsia="Aptos" w:hAnsi="Aptos" w:cs="Aptos"/>
          <w:b/>
          <w:bCs/>
        </w:rPr>
        <w:t>Secure Verification:</w:t>
      </w:r>
      <w:r w:rsidRPr="15AD9325">
        <w:rPr>
          <w:rFonts w:ascii="Aptos" w:eastAsia="Aptos" w:hAnsi="Aptos" w:cs="Aptos"/>
        </w:rPr>
        <w:t xml:space="preserve"> Use voice or biometric authentication to enhance security for account access and transactions.</w:t>
      </w:r>
    </w:p>
    <w:p w14:paraId="41095C47" w14:textId="17829792" w:rsidR="002455B9" w:rsidRDefault="002455B9" w:rsidP="076B2982"/>
    <w:p w14:paraId="78CDE0B8" w14:textId="29C569E1" w:rsidR="002455B9" w:rsidRDefault="1B15378C" w:rsidP="15AD9325">
      <w:pPr>
        <w:pStyle w:val="Heading3"/>
        <w:spacing w:before="281" w:after="281"/>
      </w:pPr>
      <w:r w:rsidRPr="15AD9325">
        <w:rPr>
          <w:rFonts w:ascii="Aptos" w:eastAsia="Aptos" w:hAnsi="Aptos" w:cs="Aptos"/>
          <w:b/>
          <w:bCs/>
        </w:rPr>
        <w:t>11. Sustainability and Green Energy Promotions</w:t>
      </w:r>
    </w:p>
    <w:p w14:paraId="069F33D7" w14:textId="3B400AAE" w:rsidR="002455B9" w:rsidRDefault="1B15378C" w:rsidP="15AD9325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15AD9325">
        <w:rPr>
          <w:rFonts w:ascii="Aptos" w:eastAsia="Aptos" w:hAnsi="Aptos" w:cs="Aptos"/>
          <w:b/>
          <w:bCs/>
        </w:rPr>
        <w:t>Green Energy Plans:</w:t>
      </w:r>
      <w:r w:rsidRPr="15AD9325">
        <w:rPr>
          <w:rFonts w:ascii="Aptos" w:eastAsia="Aptos" w:hAnsi="Aptos" w:cs="Aptos"/>
        </w:rPr>
        <w:t xml:space="preserve"> Educate customers about renewable energy options and automate enrollment in green energy programs.</w:t>
      </w:r>
    </w:p>
    <w:p w14:paraId="3D467651" w14:textId="758F1AAA" w:rsidR="002455B9" w:rsidRDefault="1B15378C" w:rsidP="15AD9325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15AD9325">
        <w:rPr>
          <w:rFonts w:ascii="Aptos" w:eastAsia="Aptos" w:hAnsi="Aptos" w:cs="Aptos"/>
          <w:b/>
          <w:bCs/>
        </w:rPr>
        <w:t>Carbon Footprint Insights:</w:t>
      </w:r>
      <w:r w:rsidRPr="15AD9325">
        <w:rPr>
          <w:rFonts w:ascii="Aptos" w:eastAsia="Aptos" w:hAnsi="Aptos" w:cs="Aptos"/>
        </w:rPr>
        <w:t xml:space="preserve"> Provide automated reports on a customer’s carbon footprint and suggest ways to reduce it.</w:t>
      </w:r>
    </w:p>
    <w:p w14:paraId="223142C3" w14:textId="32397C5A" w:rsidR="002455B9" w:rsidRDefault="002455B9" w:rsidP="076B2982"/>
    <w:p w14:paraId="07A5D06A" w14:textId="4AE756F1" w:rsidR="002455B9" w:rsidRDefault="1B15378C" w:rsidP="15AD9325">
      <w:pPr>
        <w:pStyle w:val="Heading3"/>
        <w:spacing w:before="281" w:after="281"/>
      </w:pPr>
      <w:r w:rsidRPr="15AD9325">
        <w:rPr>
          <w:rFonts w:ascii="Aptos" w:eastAsia="Aptos" w:hAnsi="Aptos" w:cs="Aptos"/>
          <w:b/>
          <w:bCs/>
        </w:rPr>
        <w:t>12. Workforce Optimization</w:t>
      </w:r>
    </w:p>
    <w:p w14:paraId="39267411" w14:textId="706C397D" w:rsidR="002455B9" w:rsidRDefault="1B15378C" w:rsidP="15AD932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15AD9325">
        <w:rPr>
          <w:rFonts w:ascii="Aptos" w:eastAsia="Aptos" w:hAnsi="Aptos" w:cs="Aptos"/>
          <w:b/>
          <w:bCs/>
        </w:rPr>
        <w:t>Agent Assistance:</w:t>
      </w:r>
      <w:r w:rsidRPr="15AD9325">
        <w:rPr>
          <w:rFonts w:ascii="Aptos" w:eastAsia="Aptos" w:hAnsi="Aptos" w:cs="Aptos"/>
        </w:rPr>
        <w:t xml:space="preserve"> Use AI-driven tools to assist agents with real-time recommendations, knowledge base suggestions, or sentiment analysis during calls.</w:t>
      </w:r>
    </w:p>
    <w:p w14:paraId="78CEEE1E" w14:textId="552ADE03" w:rsidR="002455B9" w:rsidRDefault="1B15378C" w:rsidP="15AD932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15AD9325">
        <w:rPr>
          <w:rFonts w:ascii="Aptos" w:eastAsia="Aptos" w:hAnsi="Aptos" w:cs="Aptos"/>
          <w:b/>
          <w:bCs/>
        </w:rPr>
        <w:lastRenderedPageBreak/>
        <w:t>Dynamic Call Routing:</w:t>
      </w:r>
      <w:r w:rsidRPr="15AD9325">
        <w:rPr>
          <w:rFonts w:ascii="Aptos" w:eastAsia="Aptos" w:hAnsi="Aptos" w:cs="Aptos"/>
        </w:rPr>
        <w:t xml:space="preserve"> Route calls to the most appropriate agent or department based on customer needs, reducing wait times and improving resolution rates.</w:t>
      </w:r>
    </w:p>
    <w:p w14:paraId="4EBF59E0" w14:textId="3AE61EB2" w:rsidR="002455B9" w:rsidRDefault="002455B9" w:rsidP="076B2982"/>
    <w:p w14:paraId="15178798" w14:textId="6FC3C38E" w:rsidR="002455B9" w:rsidRDefault="1B15378C" w:rsidP="15AD9325">
      <w:pPr>
        <w:pStyle w:val="Heading3"/>
        <w:spacing w:before="281" w:after="281"/>
      </w:pPr>
      <w:r w:rsidRPr="15AD9325">
        <w:rPr>
          <w:rFonts w:ascii="Aptos" w:eastAsia="Aptos" w:hAnsi="Aptos" w:cs="Aptos"/>
          <w:b/>
          <w:bCs/>
        </w:rPr>
        <w:t>Benefits of CCaaS CX Automation in the Energy Industry</w:t>
      </w:r>
    </w:p>
    <w:p w14:paraId="66F2421D" w14:textId="318F4E82" w:rsidR="002455B9" w:rsidRDefault="1B15378C" w:rsidP="15AD9325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15AD9325">
        <w:rPr>
          <w:rFonts w:ascii="Aptos" w:eastAsia="Aptos" w:hAnsi="Aptos" w:cs="Aptos"/>
          <w:b/>
          <w:bCs/>
        </w:rPr>
        <w:t>Improved Customer Experience:</w:t>
      </w:r>
      <w:r w:rsidRPr="15AD9325">
        <w:rPr>
          <w:rFonts w:ascii="Aptos" w:eastAsia="Aptos" w:hAnsi="Aptos" w:cs="Aptos"/>
        </w:rPr>
        <w:t xml:space="preserve"> Faster resolution times, proactive communication, and personalized interactions.</w:t>
      </w:r>
    </w:p>
    <w:p w14:paraId="7AAA82F1" w14:textId="5D57B7B4" w:rsidR="002455B9" w:rsidRDefault="1B15378C" w:rsidP="15AD9325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15AD9325">
        <w:rPr>
          <w:rFonts w:ascii="Aptos" w:eastAsia="Aptos" w:hAnsi="Aptos" w:cs="Aptos"/>
          <w:b/>
          <w:bCs/>
        </w:rPr>
        <w:t>Cost Efficiency:</w:t>
      </w:r>
      <w:r w:rsidRPr="15AD9325">
        <w:rPr>
          <w:rFonts w:ascii="Aptos" w:eastAsia="Aptos" w:hAnsi="Aptos" w:cs="Aptos"/>
        </w:rPr>
        <w:t xml:space="preserve"> Automation reduces operational costs by handling routine tasks without human intervention.</w:t>
      </w:r>
    </w:p>
    <w:p w14:paraId="23BF3C7B" w14:textId="4FB15942" w:rsidR="002455B9" w:rsidRDefault="1B15378C" w:rsidP="15AD9325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15AD9325">
        <w:rPr>
          <w:rFonts w:ascii="Aptos" w:eastAsia="Aptos" w:hAnsi="Aptos" w:cs="Aptos"/>
          <w:b/>
          <w:bCs/>
        </w:rPr>
        <w:t>Scalability:</w:t>
      </w:r>
      <w:r w:rsidRPr="15AD9325">
        <w:rPr>
          <w:rFonts w:ascii="Aptos" w:eastAsia="Aptos" w:hAnsi="Aptos" w:cs="Aptos"/>
        </w:rPr>
        <w:t xml:space="preserve"> Easily </w:t>
      </w:r>
      <w:proofErr w:type="gramStart"/>
      <w:r w:rsidRPr="15AD9325">
        <w:rPr>
          <w:rFonts w:ascii="Aptos" w:eastAsia="Aptos" w:hAnsi="Aptos" w:cs="Aptos"/>
        </w:rPr>
        <w:t>manage</w:t>
      </w:r>
      <w:proofErr w:type="gramEnd"/>
      <w:r w:rsidRPr="15AD9325">
        <w:rPr>
          <w:rFonts w:ascii="Aptos" w:eastAsia="Aptos" w:hAnsi="Aptos" w:cs="Aptos"/>
        </w:rPr>
        <w:t xml:space="preserve"> high call volumes during outages or peak seasons.</w:t>
      </w:r>
    </w:p>
    <w:p w14:paraId="10E7F040" w14:textId="15B70349" w:rsidR="002455B9" w:rsidRDefault="1B15378C" w:rsidP="15AD9325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15AD9325">
        <w:rPr>
          <w:rFonts w:ascii="Aptos" w:eastAsia="Aptos" w:hAnsi="Aptos" w:cs="Aptos"/>
          <w:b/>
          <w:bCs/>
        </w:rPr>
        <w:t>Data-Driven Decision Making:</w:t>
      </w:r>
      <w:r w:rsidRPr="15AD9325">
        <w:rPr>
          <w:rFonts w:ascii="Aptos" w:eastAsia="Aptos" w:hAnsi="Aptos" w:cs="Aptos"/>
        </w:rPr>
        <w:t xml:space="preserve"> Use insights from customer interactions to improve service offerings and optimize operations.</w:t>
      </w:r>
    </w:p>
    <w:p w14:paraId="5E54D8EC" w14:textId="1A7540F3" w:rsidR="002455B9" w:rsidRDefault="1B15378C" w:rsidP="15AD9325">
      <w:pPr>
        <w:spacing w:before="240" w:after="240"/>
      </w:pPr>
      <w:r w:rsidRPr="49DDAE18">
        <w:rPr>
          <w:rFonts w:ascii="Aptos" w:eastAsia="Aptos" w:hAnsi="Aptos" w:cs="Aptos"/>
        </w:rPr>
        <w:t xml:space="preserve">Let </w:t>
      </w:r>
      <w:r w:rsidR="3B74A57D" w:rsidRPr="49DDAE18">
        <w:rPr>
          <w:rFonts w:ascii="Aptos" w:eastAsia="Aptos" w:hAnsi="Aptos" w:cs="Aptos"/>
        </w:rPr>
        <w:t xml:space="preserve">us </w:t>
      </w:r>
      <w:r w:rsidRPr="49DDAE18">
        <w:rPr>
          <w:rFonts w:ascii="Aptos" w:eastAsia="Aptos" w:hAnsi="Aptos" w:cs="Aptos"/>
        </w:rPr>
        <w:t>know if you’d like a deeper dive into any of these scenarios!</w:t>
      </w:r>
      <w:r w:rsidR="5C5D04F6" w:rsidRPr="49DDAE18">
        <w:rPr>
          <w:rFonts w:ascii="Aptos" w:eastAsia="Aptos" w:hAnsi="Aptos" w:cs="Aptos"/>
        </w:rPr>
        <w:t xml:space="preserve"> </w:t>
      </w:r>
      <w:hyperlink r:id="rId10" w:anchor="contact">
        <w:r w:rsidR="5C5D04F6" w:rsidRPr="49DDAE18">
          <w:rPr>
            <w:rStyle w:val="Hyperlink"/>
            <w:rFonts w:ascii="Aptos" w:eastAsia="Aptos" w:hAnsi="Aptos" w:cs="Aptos"/>
          </w:rPr>
          <w:t>Contact</w:t>
        </w:r>
      </w:hyperlink>
      <w:r w:rsidR="5C5D04F6" w:rsidRPr="49DDAE18">
        <w:rPr>
          <w:rFonts w:ascii="Aptos" w:eastAsia="Aptos" w:hAnsi="Aptos" w:cs="Aptos"/>
        </w:rPr>
        <w:t xml:space="preserve"> us or visit cxpoint.co.uk for more information.</w:t>
      </w:r>
    </w:p>
    <w:p w14:paraId="7C26B6CD" w14:textId="2C87AE46" w:rsidR="002455B9" w:rsidRDefault="002455B9" w:rsidP="15AD9325">
      <w:pPr>
        <w:rPr>
          <w:rFonts w:ascii="Aptos" w:eastAsia="Aptos" w:hAnsi="Aptos" w:cs="Aptos"/>
          <w:color w:val="000000" w:themeColor="text1"/>
        </w:rPr>
      </w:pPr>
    </w:p>
    <w:p w14:paraId="2C078E63" w14:textId="2C58DBF3" w:rsidR="002455B9" w:rsidRDefault="002455B9"/>
    <w:sectPr w:rsidR="002455B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BCD9C5" w14:textId="77777777" w:rsidR="00E82474" w:rsidRDefault="00E82474" w:rsidP="00E82474">
      <w:pPr>
        <w:spacing w:after="0" w:line="240" w:lineRule="auto"/>
      </w:pPr>
      <w:r>
        <w:separator/>
      </w:r>
    </w:p>
  </w:endnote>
  <w:endnote w:type="continuationSeparator" w:id="0">
    <w:p w14:paraId="7B385547" w14:textId="77777777" w:rsidR="00E82474" w:rsidRDefault="00E82474" w:rsidP="00E82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99C59F" w14:textId="77777777" w:rsidR="00E82474" w:rsidRDefault="00E82474" w:rsidP="00E82474">
      <w:pPr>
        <w:spacing w:after="0" w:line="240" w:lineRule="auto"/>
      </w:pPr>
      <w:r>
        <w:separator/>
      </w:r>
    </w:p>
  </w:footnote>
  <w:footnote w:type="continuationSeparator" w:id="0">
    <w:p w14:paraId="7DD6A5BF" w14:textId="77777777" w:rsidR="00E82474" w:rsidRDefault="00E82474" w:rsidP="00E82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4A092" w14:textId="73C5F056" w:rsidR="00E82474" w:rsidRDefault="00E82474">
    <w:pPr>
      <w:pStyle w:val="Header"/>
    </w:pPr>
    <w:r>
      <w:rPr>
        <w:noProof/>
      </w:rPr>
      <w:drawing>
        <wp:inline distT="0" distB="0" distL="0" distR="0" wp14:anchorId="0BA214B9" wp14:editId="618B593B">
          <wp:extent cx="714375" cy="714375"/>
          <wp:effectExtent l="0" t="0" r="9525" b="0"/>
          <wp:docPr id="1360656636" name="Picture 1" descr="A orang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0656636" name="Picture 1" descr="A orange and black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4383" cy="714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F7926"/>
    <w:multiLevelType w:val="hybridMultilevel"/>
    <w:tmpl w:val="BFF0F4BA"/>
    <w:lvl w:ilvl="0" w:tplc="329C0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6AAB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AF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6CD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D0F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FE5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4C4C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0E0A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EE76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7D485"/>
    <w:multiLevelType w:val="hybridMultilevel"/>
    <w:tmpl w:val="239687FA"/>
    <w:lvl w:ilvl="0" w:tplc="ED1E3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685A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A8A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D467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1C82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F20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9413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22F2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02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9842"/>
    <w:multiLevelType w:val="hybridMultilevel"/>
    <w:tmpl w:val="7A58E99E"/>
    <w:lvl w:ilvl="0" w:tplc="103C11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8E30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D80B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E09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D052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68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D679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B024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E4E6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8509E"/>
    <w:multiLevelType w:val="hybridMultilevel"/>
    <w:tmpl w:val="2080438E"/>
    <w:lvl w:ilvl="0" w:tplc="24D6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200A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14D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3AE9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E883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E09D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4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C402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98E7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74A73"/>
    <w:multiLevelType w:val="hybridMultilevel"/>
    <w:tmpl w:val="D084D55E"/>
    <w:lvl w:ilvl="0" w:tplc="240AD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F4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320D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5253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CFF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04E2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8E7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503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6AAA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B7A14"/>
    <w:multiLevelType w:val="hybridMultilevel"/>
    <w:tmpl w:val="043A93DC"/>
    <w:lvl w:ilvl="0" w:tplc="DCCC2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B607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4A4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A66A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9C68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3A5E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9CD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845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A8D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5599E"/>
    <w:multiLevelType w:val="hybridMultilevel"/>
    <w:tmpl w:val="F6FA8950"/>
    <w:lvl w:ilvl="0" w:tplc="6714E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28C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2AB1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AE0E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74E1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4E63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4CEE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BCC3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D807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9A119"/>
    <w:multiLevelType w:val="hybridMultilevel"/>
    <w:tmpl w:val="F13289D8"/>
    <w:lvl w:ilvl="0" w:tplc="83FE3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4CBD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C8A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CC53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A850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A2F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1C32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E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886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20CCC"/>
    <w:multiLevelType w:val="hybridMultilevel"/>
    <w:tmpl w:val="8494A552"/>
    <w:lvl w:ilvl="0" w:tplc="C1C41D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460C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BE0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A22E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2AD7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1651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C48E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A9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4CB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5F0A9"/>
    <w:multiLevelType w:val="hybridMultilevel"/>
    <w:tmpl w:val="088A12F4"/>
    <w:lvl w:ilvl="0" w:tplc="97144F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008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2624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EAD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AF4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26C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8874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C80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C25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276AD0"/>
    <w:multiLevelType w:val="hybridMultilevel"/>
    <w:tmpl w:val="CD769C6E"/>
    <w:lvl w:ilvl="0" w:tplc="B72E0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4C58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0649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56AF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B83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F090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2EBD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16F3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6E2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760CE"/>
    <w:multiLevelType w:val="hybridMultilevel"/>
    <w:tmpl w:val="5342957E"/>
    <w:lvl w:ilvl="0" w:tplc="AEB85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043A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267A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90D5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201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8E45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745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2E7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5E3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A5969"/>
    <w:multiLevelType w:val="hybridMultilevel"/>
    <w:tmpl w:val="B52605EC"/>
    <w:lvl w:ilvl="0" w:tplc="9FBA5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EC2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304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E0DB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BC8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608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7A2F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524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60C0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417350">
    <w:abstractNumId w:val="10"/>
  </w:num>
  <w:num w:numId="2" w16cid:durableId="170994127">
    <w:abstractNumId w:val="3"/>
  </w:num>
  <w:num w:numId="3" w16cid:durableId="802230850">
    <w:abstractNumId w:val="7"/>
  </w:num>
  <w:num w:numId="4" w16cid:durableId="1650555978">
    <w:abstractNumId w:val="9"/>
  </w:num>
  <w:num w:numId="5" w16cid:durableId="9574767">
    <w:abstractNumId w:val="0"/>
  </w:num>
  <w:num w:numId="6" w16cid:durableId="1845508246">
    <w:abstractNumId w:val="1"/>
  </w:num>
  <w:num w:numId="7" w16cid:durableId="777531139">
    <w:abstractNumId w:val="6"/>
  </w:num>
  <w:num w:numId="8" w16cid:durableId="726421047">
    <w:abstractNumId w:val="8"/>
  </w:num>
  <w:num w:numId="9" w16cid:durableId="1697928654">
    <w:abstractNumId w:val="5"/>
  </w:num>
  <w:num w:numId="10" w16cid:durableId="860700041">
    <w:abstractNumId w:val="11"/>
  </w:num>
  <w:num w:numId="11" w16cid:durableId="1102409138">
    <w:abstractNumId w:val="4"/>
  </w:num>
  <w:num w:numId="12" w16cid:durableId="727924432">
    <w:abstractNumId w:val="2"/>
  </w:num>
  <w:num w:numId="13" w16cid:durableId="10282130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D3972C"/>
    <w:rsid w:val="002455B9"/>
    <w:rsid w:val="004717FA"/>
    <w:rsid w:val="00E82474"/>
    <w:rsid w:val="076B2982"/>
    <w:rsid w:val="15AD9325"/>
    <w:rsid w:val="1B15378C"/>
    <w:rsid w:val="25D3972C"/>
    <w:rsid w:val="3B74A57D"/>
    <w:rsid w:val="49DDAE18"/>
    <w:rsid w:val="4EAA0C77"/>
    <w:rsid w:val="5C5D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3972C"/>
  <w15:chartTrackingRefBased/>
  <w15:docId w15:val="{C84A8D88-68C3-4A2D-837A-EB32621A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5AD93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49DDAE18"/>
    <w:rPr>
      <w:color w:val="467886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2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474"/>
  </w:style>
  <w:style w:type="paragraph" w:styleId="Footer">
    <w:name w:val="footer"/>
    <w:basedOn w:val="Normal"/>
    <w:link w:val="FooterChar"/>
    <w:uiPriority w:val="99"/>
    <w:unhideWhenUsed/>
    <w:rsid w:val="00E82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cx-animate.vercel.app/compan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B7B132286114DA6E51235C79A6D74" ma:contentTypeVersion="11" ma:contentTypeDescription="Create a new document." ma:contentTypeScope="" ma:versionID="5828a233ad90d8a08d9b05a79ad8922a">
  <xsd:schema xmlns:xsd="http://www.w3.org/2001/XMLSchema" xmlns:xs="http://www.w3.org/2001/XMLSchema" xmlns:p="http://schemas.microsoft.com/office/2006/metadata/properties" xmlns:ns2="5c9c272a-cd3f-40d5-beea-2b460d54fbff" targetNamespace="http://schemas.microsoft.com/office/2006/metadata/properties" ma:root="true" ma:fieldsID="fe26fad8db96dd29e9a08f57fdff5c55" ns2:_="">
    <xsd:import namespace="5c9c272a-cd3f-40d5-beea-2b460d54fb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c272a-cd3f-40d5-beea-2b460d54f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0972b28f-9564-475a-b356-8e4d7a1751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c9c272a-cd3f-40d5-beea-2b460d54fbf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C86E5A-A33B-4BC1-8CC4-247FC78961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c272a-cd3f-40d5-beea-2b460d54fb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AB2180-13C1-4240-9154-9E4035679CA9}">
  <ds:schemaRefs>
    <ds:schemaRef ds:uri="http://purl.org/dc/elements/1.1/"/>
    <ds:schemaRef ds:uri="http://schemas.microsoft.com/office/2006/documentManagement/types"/>
    <ds:schemaRef ds:uri="5c9c272a-cd3f-40d5-beea-2b460d54fbff"/>
    <ds:schemaRef ds:uri="http://purl.org/dc/dcmitype/"/>
    <ds:schemaRef ds:uri="http://purl.org/dc/terms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2690348-0580-4B90-9B46-DBE3E3A848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749</Words>
  <Characters>4273</Characters>
  <Application>Microsoft Office Word</Application>
  <DocSecurity>0</DocSecurity>
  <Lines>35</Lines>
  <Paragraphs>10</Paragraphs>
  <ScaleCrop>false</ScaleCrop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Chandra</dc:creator>
  <cp:keywords/>
  <dc:description/>
  <cp:lastModifiedBy>Kuldeep Sharma</cp:lastModifiedBy>
  <cp:revision>2</cp:revision>
  <dcterms:created xsi:type="dcterms:W3CDTF">2025-01-05T08:29:00Z</dcterms:created>
  <dcterms:modified xsi:type="dcterms:W3CDTF">2025-01-11T22:54:00Z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0x010100678B7B132286114DA6E51235C79A6D74</vt:lpwstr>
  </property>
  <property fmtid="{D5CDD505-2E9C-101B-9397-08002B2CF9AE}" pid="3" name="MediaServiceImageTags">
    <vt:lpwstr/>
  </property>
  <property fmtid="{D5CDD505-2E9C-101B-9397-08002B2CF9AE}" pid="4" name="ModifiedDate">
    <vt:lpwstr>2025-01-05T00:29:15Z</vt:lpwstr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