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1A2E"/>
          <w:sz w:val="48"/>
          <w:szCs w:val="48"/>
        </w:rPr>
        <w:t xml:space="preserve">FAANG ML ROADMAP</w:t>
      </w:r>
    </w:p>
    <w:p>
      <w:pPr>
        <w:spacing w:before="0" w:after="100"/>
        <w:jc w:val="center"/>
      </w:pPr>
      <w:r>
        <w:rPr>
          <w:rFonts w:ascii="Arial" w:cs="Arial" w:eastAsia="Arial" w:hAnsi="Arial"/>
          <w:b/>
          <w:bCs/>
          <w:color w:val="E8593C"/>
          <w:sz w:val="32"/>
          <w:szCs w:val="32"/>
        </w:rPr>
        <w:t xml:space="preserve">WEEK 1 — COMPLETE EXECUTION DOCUMENT</w:t>
      </w:r>
    </w:p>
    <w:p>
      <w:pPr>
        <w:spacing w:before="80" w:after="80"/>
        <w:jc w:val="center"/>
      </w:pPr>
      <w:r>
        <w:rPr>
          <w:rFonts w:ascii="Arial" w:cs="Arial" w:eastAsia="Arial" w:hAnsi="Arial"/>
          <w:i/>
          <w:iCs/>
          <w:color w:val="5D6D7E"/>
          <w:sz w:val="24"/>
          <w:szCs w:val="24"/>
        </w:rPr>
        <w:t xml:space="preserve">Escape the Notebook. Build Real Software. Start Your Proof of Work.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Candidate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Monkey. D. Ash — Final Year B.Tech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FAANG / Top AI Company ML Engineer Role</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Week Focus</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Modularize model → Flask API → Docker →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Daily Commitment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1–3 hours (2 deep work blocks recommended)</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Week Deliverable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Live Docker-containerized ML API on GitHub with README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Proof of 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GitHub repo + README + working API demo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16"/>
              <w:bottom w:val="single" w:color="CCCCCC" w:sz="1"/>
              <w:right w:val="single" w:color="CCCCCC" w:sz="1"/>
            </w:tcBorders>
            <w:shd w:fill="E8F4F8" w:val="clear"/>
            <w:tcMar>
              <w:top w:type="dxa" w:w="120"/>
              <w:left w:type="dxa" w:w="180"/>
              <w:bottom w:type="dxa" w:w="120"/>
              <w:right w:type="dxa" w:w="120"/>
            </w:tcMar>
          </w:tcPr>
          <w:p>
            <w:pPr>
              <w:spacing w:before="0" w:after="60"/>
            </w:pPr>
            <w:r>
              <w:rPr>
                <w:rFonts w:ascii="Arial" w:cs="Arial" w:eastAsia="Arial" w:hAnsi="Arial"/>
                <w:b/>
                <w:bCs/>
                <w:color w:val="1A5276"/>
                <w:sz w:val="22"/>
                <w:szCs w:val="22"/>
              </w:rPr>
              <w:t xml:space="preserve">WHY THIS WEEK MATTERS</w:t>
            </w:r>
          </w:p>
          <w:p>
            <w:pPr>
              <w:spacing w:before="0" w:after="0"/>
            </w:pPr>
            <w:r>
              <w:rPr>
                <w:rFonts w:ascii="Arial" w:cs="Arial" w:eastAsia="Arial" w:hAnsi="Arial"/>
                <w:color w:val="2C3E50"/>
                <w:sz w:val="21"/>
                <w:szCs w:val="21"/>
              </w:rPr>
              <w:t xml:space="preserve">Right now your ML work lives entirely inside Jupyter notebooks. That means it cannot be deployed, tested, scaled, or reviewed by any engineer. This week you convert your best model into software — a modular Python codebase with an API endpoint, wrapped in Docker, pushed to GitHub. By Friday you will have a live URL and a GitHub repo that proves you think like an engineer, not a student. Every FAANG ML interview starts with 'walk me through a project.' After this week, you will have something real to walk them through.</w:t>
            </w:r>
          </w:p>
        </w:tc>
      </w:tr>
    </w:tbl>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1 — Resources (One Per Topic, No Searching)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CCCCCC" w:sz="1"/>
              <w:right w:val="single" w:color="CCCCCC" w:sz="1"/>
            </w:tcBorders>
            <w:shd w:fill="FEF9E7" w:val="clear"/>
            <w:tcMar>
              <w:top w:type="dxa" w:w="120"/>
              <w:left w:type="dxa" w:w="180"/>
              <w:bottom w:type="dxa" w:w="120"/>
              <w:right w:type="dxa" w:w="120"/>
            </w:tcMar>
          </w:tcPr>
          <w:p>
            <w:pPr>
              <w:spacing w:before="0" w:after="60"/>
            </w:pPr>
            <w:r>
              <w:rPr>
                <w:rFonts w:ascii="Arial" w:cs="Arial" w:eastAsia="Arial" w:hAnsi="Arial"/>
                <w:b/>
                <w:bCs/>
                <w:color w:val="B7950B"/>
                <w:sz w:val="22"/>
                <w:szCs w:val="22"/>
              </w:rPr>
              <w:t xml:space="preserve">RULE</w:t>
            </w:r>
          </w:p>
          <w:p>
            <w:pPr>
              <w:spacing w:before="0" w:after="0"/>
            </w:pPr>
            <w:r>
              <w:rPr>
                <w:rFonts w:ascii="Arial" w:cs="Arial" w:eastAsia="Arial" w:hAnsi="Arial"/>
                <w:color w:val="2C3E50"/>
                <w:sz w:val="21"/>
                <w:szCs w:val="21"/>
              </w:rPr>
              <w:t xml:space="preserve">You will use EXACTLY these resources. Do not open YouTube and 'explore'. Do not start a new course. Every resource below is chosen because it is the fastest path to the week's deliverable.</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1.1 Docker (Monday — Your First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Details / Why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Video 1
(Watch first — 2 min)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FIRESHIP — 'Docker in 100 Seconds'</w:t>
            </w:r>
          </w:p>
          <w:p>
            <w:pPr>
              <w:spacing w:before="20" w:after="20"/>
            </w:pPr>
            <w:r>
              <w:rPr>
                <w:rFonts w:ascii="Arial" w:cs="Arial" w:eastAsia="Arial" w:hAnsi="Arial"/>
                <w:sz w:val="20"/>
                <w:szCs w:val="20"/>
              </w:rPr>
              <w:t xml:space="preserve">Link: youtube.com/watch?v=Gjnup-PuquQ</w:t>
            </w:r>
          </w:p>
          <w:p>
            <w:pPr>
              <w:spacing w:before="20" w:after="20"/>
            </w:pPr>
            <w:r>
              <w:rPr>
                <w:rFonts w:ascii="Arial" w:cs="Arial" w:eastAsia="Arial" w:hAnsi="Arial"/>
                <w:sz w:val="20"/>
                <w:szCs w:val="20"/>
              </w:rPr>
              <w:t xml:space="preserve">Language: English</w:t>
            </w:r>
          </w:p>
          <w:p>
            <w:pPr>
              <w:spacing w:before="20" w:after="20"/>
            </w:pPr>
            <w:r>
              <w:rPr>
                <w:rFonts w:ascii="Arial" w:cs="Arial" w:eastAsia="Arial" w:hAnsi="Arial"/>
                <w:sz w:val="20"/>
                <w:szCs w:val="20"/>
              </w:rPr>
              <w:t xml:space="preserve">Why: Best mental model for what Docker is in under 2 minutes. No fluff.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Video 2
(Follow along — 2.5 hrs)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TechWorld with Nana — 'Docker Tutorial for Beginners'</w:t>
            </w:r>
          </w:p>
          <w:p>
            <w:pPr>
              <w:spacing w:before="20" w:after="20"/>
            </w:pPr>
            <w:r>
              <w:rPr>
                <w:rFonts w:ascii="Arial" w:cs="Arial" w:eastAsia="Arial" w:hAnsi="Arial"/>
                <w:sz w:val="20"/>
                <w:szCs w:val="20"/>
              </w:rPr>
              <w:t xml:space="preserve">Link: youtube.com/watch?v=3c-iBn73dDE</w:t>
            </w:r>
          </w:p>
          <w:p>
            <w:pPr>
              <w:spacing w:before="20" w:after="20"/>
            </w:pPr>
            <w:r>
              <w:rPr>
                <w:rFonts w:ascii="Arial" w:cs="Arial" w:eastAsia="Arial" w:hAnsi="Arial"/>
                <w:sz w:val="20"/>
                <w:szCs w:val="20"/>
              </w:rPr>
              <w:t xml:space="preserve">Language: English (very clear accent, easy to follow)</w:t>
            </w:r>
          </w:p>
          <w:p>
            <w:pPr>
              <w:spacing w:before="20" w:after="20"/>
            </w:pPr>
            <w:r>
              <w:rPr>
                <w:rFonts w:ascii="Arial" w:cs="Arial" w:eastAsia="Arial" w:hAnsi="Arial"/>
                <w:sz w:val="20"/>
                <w:szCs w:val="20"/>
              </w:rPr>
              <w:t xml:space="preserve">Why: The only Docker tutorial you will ever need. Run every command she runs.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Hindi Alternative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CodeWithHarry — 'Docker Tutorial in Hindi'</w:t>
            </w:r>
          </w:p>
          <w:p>
            <w:pPr>
              <w:spacing w:before="20" w:after="20"/>
            </w:pPr>
            <w:r>
              <w:rPr>
                <w:rFonts w:ascii="Arial" w:cs="Arial" w:eastAsia="Arial" w:hAnsi="Arial"/>
                <w:sz w:val="20"/>
                <w:szCs w:val="20"/>
              </w:rPr>
              <w:t xml:space="preserve">Link: Search 'CodeWithHarry Docker' on YouTube</w:t>
            </w:r>
          </w:p>
          <w:p>
            <w:pPr>
              <w:spacing w:before="20" w:after="20"/>
            </w:pPr>
            <w:r>
              <w:rPr>
                <w:rFonts w:ascii="Arial" w:cs="Arial" w:eastAsia="Arial" w:hAnsi="Arial"/>
                <w:sz w:val="20"/>
                <w:szCs w:val="20"/>
              </w:rPr>
              <w:t xml:space="preserve">Why: If English is a barrier, use this. Covers same concepts.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docs.docker.com/get-started/ — read only Sections 1 and 2</w:t>
            </w:r>
          </w:p>
          <w:p>
            <w:pPr>
              <w:spacing w:before="20" w:after="20"/>
            </w:pPr>
            <w:r>
              <w:rPr>
                <w:rFonts w:ascii="Arial" w:cs="Arial" w:eastAsia="Arial" w:hAnsi="Arial"/>
                <w:sz w:val="20"/>
                <w:szCs w:val="20"/>
              </w:rPr>
              <w:t xml:space="preserve">Why: Official reference for when you get stuck on commands.</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1.2 Flask (Wednesday)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Details / Why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Primary
(Official — 30 min)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Flask Quickstart: flask.palletsprojects.com/en/3.0.x/quickstart/</w:t>
            </w:r>
          </w:p>
          <w:p>
            <w:pPr>
              <w:spacing w:before="20" w:after="20"/>
            </w:pPr>
            <w:r>
              <w:rPr>
                <w:rFonts w:ascii="Arial" w:cs="Arial" w:eastAsia="Arial" w:hAnsi="Arial"/>
                <w:sz w:val="20"/>
                <w:szCs w:val="20"/>
              </w:rPr>
              <w:t xml:space="preserve">Why: The official quickstart is honestly the best Flask resource. Read top to bottom once.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Video Backup
(If docs feel dry)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Corey Schafer — 'Python Flask Tutorial'</w:t>
            </w:r>
          </w:p>
          <w:p>
            <w:pPr>
              <w:spacing w:before="20" w:after="20"/>
            </w:pPr>
            <w:r>
              <w:rPr>
                <w:rFonts w:ascii="Arial" w:cs="Arial" w:eastAsia="Arial" w:hAnsi="Arial"/>
                <w:sz w:val="20"/>
                <w:szCs w:val="20"/>
              </w:rPr>
              <w:t xml:space="preserve">Link: youtube.com/watch?v=MwZwr5Tvyxo</w:t>
            </w:r>
          </w:p>
          <w:p>
            <w:pPr>
              <w:spacing w:before="20" w:after="20"/>
            </w:pPr>
            <w:r>
              <w:rPr>
                <w:rFonts w:ascii="Arial" w:cs="Arial" w:eastAsia="Arial" w:hAnsi="Arial"/>
                <w:sz w:val="20"/>
                <w:szCs w:val="20"/>
              </w:rPr>
              <w:t xml:space="preserve">Why: Best Flask tutorial on YouTube. Watch only Part 1 (REST API part).</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Hindi Option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CodeWithHarry — 'Flask Tutorial in Hindi' (YouTube)</w:t>
            </w:r>
          </w:p>
          <w:p>
            <w:pPr>
              <w:spacing w:before="20" w:after="20"/>
            </w:pPr>
            <w:r>
              <w:rPr>
                <w:rFonts w:ascii="Arial" w:cs="Arial" w:eastAsia="Arial" w:hAnsi="Arial"/>
                <w:sz w:val="20"/>
                <w:szCs w:val="20"/>
              </w:rPr>
              <w:t xml:space="preserve">Why: Covers Flask basics in Hindi if needed.</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1.3 Python Modular Code (Tuesday)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Details / Why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Article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Real Python — 'Python Application Layouts'</w:t>
            </w:r>
          </w:p>
          <w:p>
            <w:pPr>
              <w:spacing w:before="20" w:after="20"/>
            </w:pPr>
            <w:r>
              <w:rPr>
                <w:rFonts w:ascii="Arial" w:cs="Arial" w:eastAsia="Arial" w:hAnsi="Arial"/>
                <w:sz w:val="20"/>
                <w:szCs w:val="20"/>
              </w:rPr>
              <w:t xml:space="preserve">Link: realpython.com/python-application-layouts/</w:t>
            </w:r>
          </w:p>
          <w:p>
            <w:pPr>
              <w:spacing w:before="20" w:after="20"/>
            </w:pPr>
            <w:r>
              <w:rPr>
                <w:rFonts w:ascii="Arial" w:cs="Arial" w:eastAsia="Arial" w:hAnsi="Arial"/>
                <w:sz w:val="20"/>
                <w:szCs w:val="20"/>
              </w:rPr>
              <w:t xml:space="preserve">Why: Shows you exactly how to structure train.py, predict.py, utils.py.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Video
(20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ArjanCodes — 'How to Structure a Python Project'</w:t>
            </w:r>
          </w:p>
          <w:p>
            <w:pPr>
              <w:spacing w:before="20" w:after="20"/>
            </w:pPr>
            <w:r>
              <w:rPr>
                <w:rFonts w:ascii="Arial" w:cs="Arial" w:eastAsia="Arial" w:hAnsi="Arial"/>
                <w:sz w:val="20"/>
                <w:szCs w:val="20"/>
              </w:rPr>
              <w:t xml:space="preserve">Link: Search 'ArjanCodes Python project structure' YouTube</w:t>
            </w:r>
          </w:p>
          <w:p>
            <w:pPr>
              <w:spacing w:before="20" w:after="20"/>
            </w:pPr>
            <w:r>
              <w:rPr>
                <w:rFonts w:ascii="Arial" w:cs="Arial" w:eastAsia="Arial" w:hAnsi="Arial"/>
                <w:sz w:val="20"/>
                <w:szCs w:val="20"/>
              </w:rPr>
              <w:t xml:space="preserve">Why: Best engineer-level Python structuring tutorial. Very practical.</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1.4 pytest (Wednesday afternoon — 1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Details / Why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Official Docs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docs.pytest.org/en/stable/getting-started.html</w:t>
            </w:r>
          </w:p>
          <w:p>
            <w:pPr>
              <w:spacing w:before="20" w:after="20"/>
            </w:pPr>
            <w:r>
              <w:rPr>
                <w:rFonts w:ascii="Arial" w:cs="Arial" w:eastAsia="Arial" w:hAnsi="Arial"/>
                <w:sz w:val="20"/>
                <w:szCs w:val="20"/>
              </w:rPr>
              <w:t xml:space="preserve">Why: Takes 30 minutes. Enough to write 3 working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Corey Schafer — 'Python Testing with pytest'</w:t>
            </w:r>
          </w:p>
          <w:p>
            <w:pPr>
              <w:spacing w:before="20" w:after="20"/>
            </w:pPr>
            <w:r>
              <w:rPr>
                <w:rFonts w:ascii="Arial" w:cs="Arial" w:eastAsia="Arial" w:hAnsi="Arial"/>
                <w:sz w:val="20"/>
                <w:szCs w:val="20"/>
              </w:rPr>
              <w:t xml:space="preserve">Link: youtube.com/watch?v=6tNS--WetLI</w:t>
            </w:r>
          </w:p>
          <w:p>
            <w:pPr>
              <w:spacing w:before="20" w:after="20"/>
            </w:pPr>
            <w:r>
              <w:rPr>
                <w:rFonts w:ascii="Arial" w:cs="Arial" w:eastAsia="Arial" w:hAnsi="Arial"/>
                <w:sz w:val="20"/>
                <w:szCs w:val="20"/>
              </w:rPr>
              <w:t xml:space="preserve">Why: 35 min. Covers everything you need for this week.</w:t>
            </w:r>
          </w:p>
        </w:tc>
      </w:tr>
    </w:tbl>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2 — 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CCCCCC" w:sz="1"/>
              <w:right w:val="single" w:color="CCCCCC" w:sz="1"/>
            </w:tcBorders>
            <w:shd w:fill="EAFAF1" w:val="clear"/>
            <w:tcMar>
              <w:top w:type="dxa" w:w="120"/>
              <w:left w:type="dxa" w:w="180"/>
              <w:bottom w:type="dxa" w:w="120"/>
              <w:right w:type="dxa" w:w="120"/>
            </w:tcMar>
          </w:tcPr>
          <w:p>
            <w:pPr>
              <w:spacing w:before="0" w:after="60"/>
            </w:pPr>
            <w:r>
              <w:rPr>
                <w:rFonts w:ascii="Arial" w:cs="Arial" w:eastAsia="Arial" w:hAnsi="Arial"/>
                <w:b/>
                <w:bCs/>
                <w:color w:val="1E8449"/>
                <w:sz w:val="22"/>
                <w:szCs w:val="22"/>
              </w:rPr>
              <w:t xml:space="preserve">TIME BLOCK RULE</w:t>
            </w:r>
          </w:p>
          <w:p>
            <w:pPr>
              <w:spacing w:before="0" w:after="0"/>
            </w:pPr>
            <w:r>
              <w:rPr>
                <w:rFonts w:ascii="Arial" w:cs="Arial" w:eastAsia="Arial" w:hAnsi="Arial"/>
                <w:color w:val="2C3E50"/>
                <w:sz w:val="21"/>
                <w:szCs w:val="21"/>
              </w:rPr>
              <w:t xml:space="preserve">You have 1–3 hours per day. Split it into two blocks if possible: Block A (morning — before distractions) and Block B (evening — review + commit). Never end a day without a Git commit. No commit = the day did not happen.</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MONDAY — Docker Fundamentals (2–3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Block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Goal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Understand what Docker is and run your first container.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Block A
(1.5 hrs)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Watch Fireship Docker in 100 Seconds (2 min)</w:t>
            </w:r>
          </w:p>
          <w:p>
            <w:pPr>
              <w:spacing w:before="20" w:after="20"/>
            </w:pPr>
            <w:r>
              <w:rPr>
                <w:rFonts w:ascii="Arial" w:cs="Arial" w:eastAsia="Arial" w:hAnsi="Arial"/>
                <w:sz w:val="20"/>
                <w:szCs w:val="20"/>
              </w:rPr>
              <w:t xml:space="preserve">Watch TechWorld Nana Docker tutorial — watch up to the 1hr 30min mark</w:t>
            </w:r>
          </w:p>
          <w:p>
            <w:pPr>
              <w:spacing w:before="20" w:after="20"/>
            </w:pPr>
            <w:r>
              <w:rPr>
                <w:rFonts w:ascii="Arial" w:cs="Arial" w:eastAsia="Arial" w:hAnsi="Arial"/>
                <w:sz w:val="20"/>
                <w:szCs w:val="20"/>
              </w:rPr>
              <w:t xml:space="preserve">Follow along: run every docker command she runs in your terminal</w:t>
            </w:r>
          </w:p>
          <w:p>
            <w:pPr>
              <w:spacing w:before="20" w:after="20"/>
            </w:pPr>
            <w:r>
              <w:rPr>
                <w:rFonts w:ascii="Arial" w:cs="Arial" w:eastAsia="Arial" w:hAnsi="Arial"/>
                <w:sz w:val="20"/>
                <w:szCs w:val="20"/>
              </w:rPr>
              <w:t xml:space="preserve">Milestone: 'docker run hello-world' works on your machine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Block B
(1 hr)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Continue Nana tutorial from 1hr 30min to end</w:t>
            </w:r>
          </w:p>
          <w:p>
            <w:pPr>
              <w:spacing w:before="20" w:after="20"/>
            </w:pPr>
            <w:r>
              <w:rPr>
                <w:rFonts w:ascii="Arial" w:cs="Arial" w:eastAsia="Arial" w:hAnsi="Arial"/>
                <w:sz w:val="20"/>
                <w:szCs w:val="20"/>
              </w:rPr>
              <w:t xml:space="preserve">Write a simple Dockerfile for a Python 'Hello World' script (just print a message)</w:t>
            </w:r>
          </w:p>
          <w:p>
            <w:pPr>
              <w:spacing w:before="20" w:after="20"/>
            </w:pPr>
            <w:r>
              <w:rPr>
                <w:rFonts w:ascii="Arial" w:cs="Arial" w:eastAsia="Arial" w:hAnsi="Arial"/>
                <w:sz w:val="20"/>
                <w:szCs w:val="20"/>
              </w:rPr>
              <w:t xml:space="preserve">Build and run it: docker build -t test-app . &amp;&amp; docker run test-app</w:t>
            </w:r>
          </w:p>
          <w:p>
            <w:pPr>
              <w:spacing w:before="20" w:after="20"/>
            </w:pPr>
            <w:r>
              <w:rPr>
                <w:rFonts w:ascii="Arial" w:cs="Arial" w:eastAsia="Arial" w:hAnsi="Arial"/>
                <w:sz w:val="20"/>
                <w:szCs w:val="20"/>
              </w:rPr>
              <w:t xml:space="preserve">Milestone: Your own Python script runs inside a Docker container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End of Day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git init week1-ml-deploy &amp;&amp; git add . &amp;&amp; git commit -m 'feat: dockerfile hello world working'</w:t>
            </w:r>
          </w:p>
          <w:p>
            <w:pPr>
              <w:spacing w:before="20" w:after="20"/>
            </w:pPr>
            <w:r>
              <w:rPr>
                <w:rFonts w:ascii="Arial" w:cs="Arial" w:eastAsia="Arial" w:hAnsi="Arial"/>
                <w:sz w:val="20"/>
                <w:szCs w:val="20"/>
              </w:rPr>
              <w:t xml:space="preserve">Push to GitHub (create repo: week1-ml-deploy)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to
Document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Open Obsidian. Create /concepts/docker.md</w:t>
            </w:r>
          </w:p>
          <w:p>
            <w:pPr>
              <w:spacing w:before="20" w:after="20"/>
            </w:pPr>
            <w:r>
              <w:rPr>
                <w:rFonts w:ascii="Arial" w:cs="Arial" w:eastAsia="Arial" w:hAnsi="Arial"/>
                <w:sz w:val="20"/>
                <w:szCs w:val="20"/>
              </w:rPr>
              <w:t xml:space="preserve">Write: What is Docker (1 sentence), What is an image vs container (2 sentences), 5 commands you used today with what each does</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TUESDAY — Modular Python (2–3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Block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Goal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Convert your Ames Housing (or best) notebook into clean Python scripts.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Block A
(1.5 hrs)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Read the Real Python article on Python layouts (20 min)</w:t>
            </w:r>
          </w:p>
          <w:p>
            <w:pPr>
              <w:spacing w:before="20" w:after="20"/>
            </w:pPr>
            <w:r>
              <w:rPr>
                <w:rFonts w:ascii="Arial" w:cs="Arial" w:eastAsia="Arial" w:hAnsi="Arial"/>
                <w:sz w:val="20"/>
                <w:szCs w:val="20"/>
              </w:rPr>
              <w:t xml:space="preserve">Create project structure:</w:t>
            </w:r>
          </w:p>
          <w:p>
            <w:pPr>
              <w:spacing w:before="20" w:after="20"/>
            </w:pPr>
            <w:r>
              <w:rPr>
                <w:rFonts w:ascii="Arial" w:cs="Arial" w:eastAsia="Arial" w:hAnsi="Arial"/>
                <w:sz w:val="20"/>
                <w:szCs w:val="20"/>
              </w:rPr>
              <w:t xml:space="preserve">  week1-ml-deploy/</w:t>
            </w:r>
          </w:p>
          <w:p>
            <w:pPr>
              <w:spacing w:before="20" w:after="20"/>
            </w:pPr>
            <w:r>
              <w:rPr>
                <w:rFonts w:ascii="Arial" w:cs="Arial" w:eastAsia="Arial" w:hAnsi="Arial"/>
                <w:sz w:val="20"/>
                <w:szCs w:val="20"/>
              </w:rPr>
              <w:t xml:space="preserve">    data/          (put your CSV here)</w:t>
            </w:r>
          </w:p>
          <w:p>
            <w:pPr>
              <w:spacing w:before="20" w:after="20"/>
            </w:pPr>
            <w:r>
              <w:rPr>
                <w:rFonts w:ascii="Arial" w:cs="Arial" w:eastAsia="Arial" w:hAnsi="Arial"/>
                <w:sz w:val="20"/>
                <w:szCs w:val="20"/>
              </w:rPr>
              <w:t xml:space="preserve">    models/        (saved model goes here)</w:t>
            </w:r>
          </w:p>
          <w:p>
            <w:pPr>
              <w:spacing w:before="20" w:after="20"/>
            </w:pPr>
            <w:r>
              <w:rPr>
                <w:rFonts w:ascii="Arial" w:cs="Arial" w:eastAsia="Arial" w:hAnsi="Arial"/>
                <w:sz w:val="20"/>
                <w:szCs w:val="20"/>
              </w:rPr>
              <w:t xml:space="preserve">    src/</w:t>
            </w:r>
          </w:p>
          <w:p>
            <w:pPr>
              <w:spacing w:before="20" w:after="20"/>
            </w:pPr>
            <w:r>
              <w:rPr>
                <w:rFonts w:ascii="Arial" w:cs="Arial" w:eastAsia="Arial" w:hAnsi="Arial"/>
                <w:sz w:val="20"/>
                <w:szCs w:val="20"/>
              </w:rPr>
              <w:t xml:space="preserve">      __init__.py</w:t>
            </w:r>
          </w:p>
          <w:p>
            <w:pPr>
              <w:spacing w:before="20" w:after="20"/>
            </w:pPr>
            <w:r>
              <w:rPr>
                <w:rFonts w:ascii="Arial" w:cs="Arial" w:eastAsia="Arial" w:hAnsi="Arial"/>
                <w:sz w:val="20"/>
                <w:szCs w:val="20"/>
              </w:rPr>
              <w:t xml:space="preserve">      data_loader.py   (load_data function)</w:t>
            </w:r>
          </w:p>
          <w:p>
            <w:pPr>
              <w:spacing w:before="20" w:after="20"/>
            </w:pPr>
            <w:r>
              <w:rPr>
                <w:rFonts w:ascii="Arial" w:cs="Arial" w:eastAsia="Arial" w:hAnsi="Arial"/>
                <w:sz w:val="20"/>
                <w:szCs w:val="20"/>
              </w:rPr>
              <w:t xml:space="preserve">      preprocessor.py  (preprocess function)</w:t>
            </w:r>
          </w:p>
          <w:p>
            <w:pPr>
              <w:spacing w:before="20" w:after="20"/>
            </w:pPr>
            <w:r>
              <w:rPr>
                <w:rFonts w:ascii="Arial" w:cs="Arial" w:eastAsia="Arial" w:hAnsi="Arial"/>
                <w:sz w:val="20"/>
                <w:szCs w:val="20"/>
              </w:rPr>
              <w:t xml:space="preserve">      trainer.py       (train function)</w:t>
            </w:r>
          </w:p>
          <w:p>
            <w:pPr>
              <w:spacing w:before="20" w:after="20"/>
            </w:pPr>
            <w:r>
              <w:rPr>
                <w:rFonts w:ascii="Arial" w:cs="Arial" w:eastAsia="Arial" w:hAnsi="Arial"/>
                <w:sz w:val="20"/>
                <w:szCs w:val="20"/>
              </w:rPr>
              <w:t xml:space="preserve">    train.py       (orchestrates everything)</w:t>
            </w:r>
          </w:p>
          <w:p>
            <w:pPr>
              <w:spacing w:before="20" w:after="20"/>
            </w:pPr>
            <w:r>
              <w:rPr>
                <w:rFonts w:ascii="Arial" w:cs="Arial" w:eastAsia="Arial" w:hAnsi="Arial"/>
                <w:sz w:val="20"/>
                <w:szCs w:val="20"/>
              </w:rPr>
              <w:t xml:space="preserve">Milestone: train.py runs and saves models/model.pkl</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Block B
(1 hr)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Write predict.py:</w:t>
            </w:r>
          </w:p>
          <w:p>
            <w:pPr>
              <w:spacing w:before="20" w:after="20"/>
            </w:pPr>
            <w:r>
              <w:rPr>
                <w:rFonts w:ascii="Arial" w:cs="Arial" w:eastAsia="Arial" w:hAnsi="Arial"/>
                <w:sz w:val="20"/>
                <w:szCs w:val="20"/>
              </w:rPr>
              <w:t xml:space="preserve">  - load_model() function that reads models/model.pkl</w:t>
            </w:r>
          </w:p>
          <w:p>
            <w:pPr>
              <w:spacing w:before="20" w:after="20"/>
            </w:pPr>
            <w:r>
              <w:rPr>
                <w:rFonts w:ascii="Arial" w:cs="Arial" w:eastAsia="Arial" w:hAnsi="Arial"/>
                <w:sz w:val="20"/>
                <w:szCs w:val="20"/>
              </w:rPr>
              <w:t xml:space="preserve">  - predict(features: dict) function that returns a prediction</w:t>
            </w:r>
          </w:p>
          <w:p>
            <w:pPr>
              <w:spacing w:before="20" w:after="20"/>
            </w:pPr>
            <w:r>
              <w:rPr>
                <w:rFonts w:ascii="Arial" w:cs="Arial" w:eastAsia="Arial" w:hAnsi="Arial"/>
                <w:sz w:val="20"/>
                <w:szCs w:val="20"/>
              </w:rPr>
              <w:t xml:space="preserve">  - if __name__ == '__main__': test with one hardcoded example</w:t>
            </w:r>
          </w:p>
          <w:p>
            <w:pPr>
              <w:spacing w:before="20" w:after="20"/>
            </w:pPr>
            <w:r>
              <w:rPr>
                <w:rFonts w:ascii="Arial" w:cs="Arial" w:eastAsia="Arial" w:hAnsi="Arial"/>
                <w:sz w:val="20"/>
                <w:szCs w:val="20"/>
              </w:rPr>
              <w:t xml:space="preserve">Milestone: python predict.py prints a house price 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End of Day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git add . &amp;&amp; git commit -m 'feat: modular train.py and predict.py working'</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to
Document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Obsidian: /concepts/python-modules.md</w:t>
            </w:r>
          </w:p>
          <w:p>
            <w:pPr>
              <w:spacing w:before="20" w:after="20"/>
            </w:pPr>
            <w:r>
              <w:rPr>
                <w:rFonts w:ascii="Arial" w:cs="Arial" w:eastAsia="Arial" w:hAnsi="Arial"/>
                <w:sz w:val="20"/>
                <w:szCs w:val="20"/>
              </w:rPr>
              <w:t xml:space="preserve">Write: Why notebooks are not production code (3 points)</w:t>
            </w:r>
          </w:p>
          <w:p>
            <w:pPr>
              <w:spacing w:before="20" w:after="20"/>
            </w:pPr>
            <w:r>
              <w:rPr>
                <w:rFonts w:ascii="Arial" w:cs="Arial" w:eastAsia="Arial" w:hAnsi="Arial"/>
                <w:sz w:val="20"/>
                <w:szCs w:val="20"/>
              </w:rPr>
              <w:t xml:space="preserve">Write: What __init__.py does (1 sentence)</w:t>
            </w:r>
          </w:p>
          <w:p>
            <w:pPr>
              <w:spacing w:before="20" w:after="20"/>
            </w:pPr>
            <w:r>
              <w:rPr>
                <w:rFonts w:ascii="Arial" w:cs="Arial" w:eastAsia="Arial" w:hAnsi="Arial"/>
                <w:sz w:val="20"/>
                <w:szCs w:val="20"/>
              </w:rPr>
              <w:t xml:space="preserve">Write: Difference between a script and a module (2 sentences)</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WEDNESDAY — Flask API (2–3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Block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Goal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Wrap predict.py in a REST API. Test it with curl.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Block A
(1.5 hrs)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Read Flask Quickstart docs (20 min — read it like a manual)</w:t>
            </w:r>
          </w:p>
          <w:p>
            <w:pPr>
              <w:spacing w:before="20" w:after="20"/>
            </w:pPr>
            <w:r>
              <w:rPr>
                <w:rFonts w:ascii="Arial" w:cs="Arial" w:eastAsia="Arial" w:hAnsi="Arial"/>
                <w:sz w:val="20"/>
                <w:szCs w:val="20"/>
              </w:rPr>
              <w:t xml:space="preserve">pip install flask</w:t>
            </w:r>
          </w:p>
          <w:p>
            <w:pPr>
              <w:spacing w:before="20" w:after="20"/>
            </w:pPr>
            <w:r>
              <w:rPr>
                <w:rFonts w:ascii="Arial" w:cs="Arial" w:eastAsia="Arial" w:hAnsi="Arial"/>
                <w:sz w:val="20"/>
                <w:szCs w:val="20"/>
              </w:rPr>
              <w:t xml:space="preserve">Create app.py:</w:t>
            </w:r>
          </w:p>
          <w:p>
            <w:pPr>
              <w:spacing w:before="20" w:after="20"/>
            </w:pPr>
            <w:r>
              <w:rPr>
                <w:rFonts w:ascii="Arial" w:cs="Arial" w:eastAsia="Arial" w:hAnsi="Arial"/>
                <w:sz w:val="20"/>
                <w:szCs w:val="20"/>
              </w:rPr>
              <w:t xml:space="preserve">  from flask import Flask, request, jsonify</w:t>
            </w:r>
          </w:p>
          <w:p>
            <w:pPr>
              <w:spacing w:before="20" w:after="20"/>
            </w:pPr>
            <w:r>
              <w:rPr>
                <w:rFonts w:ascii="Arial" w:cs="Arial" w:eastAsia="Arial" w:hAnsi="Arial"/>
                <w:sz w:val="20"/>
                <w:szCs w:val="20"/>
              </w:rPr>
              <w:t xml:space="preserve">  from src.predictor import predict</w:t>
            </w:r>
          </w:p>
          <w:p>
            <w:pPr>
              <w:spacing w:before="20" w:after="20"/>
            </w:pPr>
            <w:r>
              <w:rPr>
                <w:rFonts w:ascii="Arial" w:cs="Arial" w:eastAsia="Arial" w:hAnsi="Arial"/>
                <w:sz w:val="20"/>
                <w:szCs w:val="20"/>
              </w:rPr>
              <w:t xml:space="preserve">  app = Flask(__name__)</w:t>
            </w:r>
          </w:p>
          <w:p>
            <w:pPr>
              <w:spacing w:before="20" w:after="20"/>
            </w:pPr>
            <w:r>
              <w:rPr>
                <w:rFonts w:ascii="Arial" w:cs="Arial" w:eastAsia="Arial" w:hAnsi="Arial"/>
                <w:sz w:val="20"/>
                <w:szCs w:val="20"/>
              </w:rPr>
              <w:t xml:space="preserve">  @app.route('/predict', methods=['POST'])</w:t>
            </w:r>
          </w:p>
          <w:p>
            <w:pPr>
              <w:spacing w:before="20" w:after="20"/>
            </w:pPr>
            <w:r>
              <w:rPr>
                <w:rFonts w:ascii="Arial" w:cs="Arial" w:eastAsia="Arial" w:hAnsi="Arial"/>
                <w:sz w:val="20"/>
                <w:szCs w:val="20"/>
              </w:rPr>
              <w:t xml:space="preserve">  def predict_endpoint():</w:t>
            </w:r>
          </w:p>
          <w:p>
            <w:pPr>
              <w:spacing w:before="20" w:after="20"/>
            </w:pPr>
            <w:r>
              <w:rPr>
                <w:rFonts w:ascii="Arial" w:cs="Arial" w:eastAsia="Arial" w:hAnsi="Arial"/>
                <w:sz w:val="20"/>
                <w:szCs w:val="20"/>
              </w:rPr>
              <w:t xml:space="preserve">      data = request.get_json()</w:t>
            </w:r>
          </w:p>
          <w:p>
            <w:pPr>
              <w:spacing w:before="20" w:after="20"/>
            </w:pPr>
            <w:r>
              <w:rPr>
                <w:rFonts w:ascii="Arial" w:cs="Arial" w:eastAsia="Arial" w:hAnsi="Arial"/>
                <w:sz w:val="20"/>
                <w:szCs w:val="20"/>
              </w:rPr>
              <w:t xml:space="preserve">      result = predict(data['features'])</w:t>
            </w:r>
          </w:p>
          <w:p>
            <w:pPr>
              <w:spacing w:before="20" w:after="20"/>
            </w:pPr>
            <w:r>
              <w:rPr>
                <w:rFonts w:ascii="Arial" w:cs="Arial" w:eastAsia="Arial" w:hAnsi="Arial"/>
                <w:sz w:val="20"/>
                <w:szCs w:val="20"/>
              </w:rPr>
              <w:t xml:space="preserve">      return jsonify({'prediction': result})</w:t>
            </w:r>
          </w:p>
          <w:p>
            <w:pPr>
              <w:spacing w:before="20" w:after="20"/>
            </w:pPr>
            <w:r>
              <w:rPr>
                <w:rFonts w:ascii="Arial" w:cs="Arial" w:eastAsia="Arial" w:hAnsi="Arial"/>
                <w:sz w:val="20"/>
                <w:szCs w:val="20"/>
              </w:rPr>
              <w:t xml:space="preserve">  if __name__ == '__main__': app.run(debug=True)</w:t>
            </w:r>
          </w:p>
          <w:p>
            <w:pPr>
              <w:spacing w:before="20" w:after="20"/>
            </w:pPr>
            <w:r>
              <w:rPr>
                <w:rFonts w:ascii="Arial" w:cs="Arial" w:eastAsia="Arial" w:hAnsi="Arial"/>
                <w:sz w:val="20"/>
                <w:szCs w:val="20"/>
              </w:rPr>
              <w:t xml:space="preserve">Milestone: python app.py starts without errors on port 5000</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Block B
(1.5 hrs)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Test with curl:</w:t>
            </w:r>
          </w:p>
          <w:p>
            <w:pPr>
              <w:spacing w:before="20" w:after="20"/>
            </w:pPr>
            <w:r>
              <w:rPr>
                <w:rFonts w:ascii="Arial" w:cs="Arial" w:eastAsia="Arial" w:hAnsi="Arial"/>
                <w:sz w:val="20"/>
                <w:szCs w:val="20"/>
              </w:rPr>
              <w:t xml:space="preserve">  curl -X POST http://localhost:5000/predict \</w:t>
            </w:r>
          </w:p>
          <w:p>
            <w:pPr>
              <w:spacing w:before="20" w:after="20"/>
            </w:pPr>
            <w:r>
              <w:rPr>
                <w:rFonts w:ascii="Arial" w:cs="Arial" w:eastAsia="Arial" w:hAnsi="Arial"/>
                <w:sz w:val="20"/>
                <w:szCs w:val="20"/>
              </w:rPr>
              <w:t xml:space="preserve">    -H 'Content-Type: application/json' \</w:t>
            </w:r>
          </w:p>
          <w:p>
            <w:pPr>
              <w:spacing w:before="20" w:after="20"/>
            </w:pPr>
            <w:r>
              <w:rPr>
                <w:rFonts w:ascii="Arial" w:cs="Arial" w:eastAsia="Arial" w:hAnsi="Arial"/>
                <w:sz w:val="20"/>
                <w:szCs w:val="20"/>
              </w:rPr>
              <w:t xml:space="preserve">    -d '{"features": {...your feature dict...}}'</w:t>
            </w:r>
          </w:p>
          <w:p>
            <w:pPr>
              <w:spacing w:before="20" w:after="20"/>
            </w:pPr>
            <w:r>
              <w:rPr>
                <w:rFonts w:ascii="Arial" w:cs="Arial" w:eastAsia="Arial" w:hAnsi="Arial"/>
                <w:sz w:val="20"/>
                <w:szCs w:val="20"/>
              </w:rPr>
              <w:t xml:space="preserve">Add input validation: check if all required features are present, return 400 if not</w:t>
            </w:r>
          </w:p>
          <w:p>
            <w:pPr>
              <w:spacing w:before="20" w:after="20"/>
            </w:pPr>
            <w:r>
              <w:rPr>
                <w:rFonts w:ascii="Arial" w:cs="Arial" w:eastAsia="Arial" w:hAnsi="Arial"/>
                <w:sz w:val="20"/>
                <w:szCs w:val="20"/>
              </w:rPr>
              <w:t xml:space="preserve">Write 3 pytest tests in tests/test_api.py:</w:t>
            </w:r>
          </w:p>
          <w:p>
            <w:pPr>
              <w:spacing w:before="20" w:after="20"/>
            </w:pPr>
            <w:r>
              <w:rPr>
                <w:rFonts w:ascii="Arial" w:cs="Arial" w:eastAsia="Arial" w:hAnsi="Arial"/>
                <w:sz w:val="20"/>
                <w:szCs w:val="20"/>
              </w:rPr>
              <w:t xml:space="preserve">  test_valid_input_returns_200</w:t>
            </w:r>
          </w:p>
          <w:p>
            <w:pPr>
              <w:spacing w:before="20" w:after="20"/>
            </w:pPr>
            <w:r>
              <w:rPr>
                <w:rFonts w:ascii="Arial" w:cs="Arial" w:eastAsia="Arial" w:hAnsi="Arial"/>
                <w:sz w:val="20"/>
                <w:szCs w:val="20"/>
              </w:rPr>
              <w:t xml:space="preserve">  test_missing_feature_returns_400</w:t>
            </w:r>
          </w:p>
          <w:p>
            <w:pPr>
              <w:spacing w:before="20" w:after="20"/>
            </w:pPr>
            <w:r>
              <w:rPr>
                <w:rFonts w:ascii="Arial" w:cs="Arial" w:eastAsia="Arial" w:hAnsi="Arial"/>
                <w:sz w:val="20"/>
                <w:szCs w:val="20"/>
              </w:rPr>
              <w:t xml:space="preserve">  test_response_has_prediction_key</w:t>
            </w:r>
          </w:p>
          <w:p>
            <w:pPr>
              <w:spacing w:before="20" w:after="20"/>
            </w:pPr>
            <w:r>
              <w:rPr>
                <w:rFonts w:ascii="Arial" w:cs="Arial" w:eastAsia="Arial" w:hAnsi="Arial"/>
                <w:sz w:val="20"/>
                <w:szCs w:val="20"/>
              </w:rPr>
              <w:t xml:space="preserve">Milestone: pytest passes all 3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End of Day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git add . &amp;&amp; git commit -m 'feat: Flask REST API with input validation and tests'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to
Document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Obsidian: /concepts/rest-api.md</w:t>
            </w:r>
          </w:p>
          <w:p>
            <w:pPr>
              <w:spacing w:before="20" w:after="20"/>
            </w:pPr>
            <w:r>
              <w:rPr>
                <w:rFonts w:ascii="Arial" w:cs="Arial" w:eastAsia="Arial" w:hAnsi="Arial"/>
                <w:sz w:val="20"/>
                <w:szCs w:val="20"/>
              </w:rPr>
              <w:t xml:space="preserve">Write: What is a REST API (2 sentences)</w:t>
            </w:r>
          </w:p>
          <w:p>
            <w:pPr>
              <w:spacing w:before="20" w:after="20"/>
            </w:pPr>
            <w:r>
              <w:rPr>
                <w:rFonts w:ascii="Arial" w:cs="Arial" w:eastAsia="Arial" w:hAnsi="Arial"/>
                <w:sz w:val="20"/>
                <w:szCs w:val="20"/>
              </w:rPr>
              <w:t xml:space="preserve">Write: What does POST mean vs GET (2 sentences)</w:t>
            </w:r>
          </w:p>
          <w:p>
            <w:pPr>
              <w:spacing w:before="20" w:after="20"/>
            </w:pPr>
            <w:r>
              <w:rPr>
                <w:rFonts w:ascii="Arial" w:cs="Arial" w:eastAsia="Arial" w:hAnsi="Arial"/>
                <w:sz w:val="20"/>
                <w:szCs w:val="20"/>
              </w:rPr>
              <w:t xml:space="preserve">Write: What is JSON (1 sentence)</w:t>
            </w:r>
          </w:p>
          <w:p>
            <w:pPr>
              <w:spacing w:before="20" w:after="20"/>
            </w:pPr>
            <w:r>
              <w:rPr>
                <w:rFonts w:ascii="Arial" w:cs="Arial" w:eastAsia="Arial" w:hAnsi="Arial"/>
                <w:sz w:val="20"/>
                <w:szCs w:val="20"/>
              </w:rPr>
              <w:t xml:space="preserve">Write: What does status code 200 vs 400 vs 500 mean</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THURSDAY — Dockerize the API (2–3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Block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Goal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Make your Flask API run inside Docker.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Block A
(1.5 hrs)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Create Dockerfile in project root:</w:t>
            </w:r>
          </w:p>
          <w:p>
            <w:pPr>
              <w:spacing w:before="20" w:after="20"/>
            </w:pPr>
            <w:r>
              <w:rPr>
                <w:rFonts w:ascii="Arial" w:cs="Arial" w:eastAsia="Arial" w:hAnsi="Arial"/>
                <w:sz w:val="20"/>
                <w:szCs w:val="20"/>
              </w:rPr>
              <w:t xml:space="preserve">  FROM python:3.11-slim</w:t>
            </w:r>
          </w:p>
          <w:p>
            <w:pPr>
              <w:spacing w:before="20" w:after="20"/>
            </w:pPr>
            <w:r>
              <w:rPr>
                <w:rFonts w:ascii="Arial" w:cs="Arial" w:eastAsia="Arial" w:hAnsi="Arial"/>
                <w:sz w:val="20"/>
                <w:szCs w:val="20"/>
              </w:rPr>
              <w:t xml:space="preserve">  WORKDIR /app</w:t>
            </w:r>
          </w:p>
          <w:p>
            <w:pPr>
              <w:spacing w:before="20" w:after="20"/>
            </w:pPr>
            <w:r>
              <w:rPr>
                <w:rFonts w:ascii="Arial" w:cs="Arial" w:eastAsia="Arial" w:hAnsi="Arial"/>
                <w:sz w:val="20"/>
                <w:szCs w:val="20"/>
              </w:rPr>
              <w:t xml:space="preserve">  COPY requirements.txt .</w:t>
            </w:r>
          </w:p>
          <w:p>
            <w:pPr>
              <w:spacing w:before="20" w:after="20"/>
            </w:pPr>
            <w:r>
              <w:rPr>
                <w:rFonts w:ascii="Arial" w:cs="Arial" w:eastAsia="Arial" w:hAnsi="Arial"/>
                <w:sz w:val="20"/>
                <w:szCs w:val="20"/>
              </w:rPr>
              <w:t xml:space="preserve">  RUN pip install --no-cache-dir -r requirements.txt</w:t>
            </w:r>
          </w:p>
          <w:p>
            <w:pPr>
              <w:spacing w:before="20" w:after="20"/>
            </w:pPr>
            <w:r>
              <w:rPr>
                <w:rFonts w:ascii="Arial" w:cs="Arial" w:eastAsia="Arial" w:hAnsi="Arial"/>
                <w:sz w:val="20"/>
                <w:szCs w:val="20"/>
              </w:rPr>
              <w:t xml:space="preserve">  COPY . .</w:t>
            </w:r>
          </w:p>
          <w:p>
            <w:pPr>
              <w:spacing w:before="20" w:after="20"/>
            </w:pPr>
            <w:r>
              <w:rPr>
                <w:rFonts w:ascii="Arial" w:cs="Arial" w:eastAsia="Arial" w:hAnsi="Arial"/>
                <w:sz w:val="20"/>
                <w:szCs w:val="20"/>
              </w:rPr>
              <w:t xml:space="preserve">  EXPOSE 5000</w:t>
            </w:r>
          </w:p>
          <w:p>
            <w:pPr>
              <w:spacing w:before="20" w:after="20"/>
            </w:pPr>
            <w:r>
              <w:rPr>
                <w:rFonts w:ascii="Arial" w:cs="Arial" w:eastAsia="Arial" w:hAnsi="Arial"/>
                <w:sz w:val="20"/>
                <w:szCs w:val="20"/>
              </w:rPr>
              <w:t xml:space="preserve">  CMD ["python", "app.py"]</w:t>
            </w:r>
          </w:p>
          <w:p>
            <w:pPr>
              <w:spacing w:before="20" w:after="20"/>
            </w:pPr>
            <w:r>
              <w:rPr>
                <w:rFonts w:ascii="Arial" w:cs="Arial" w:eastAsia="Arial" w:hAnsi="Arial"/>
                <w:sz w:val="20"/>
                <w:szCs w:val="20"/>
              </w:rPr>
              <w:t xml:space="preserve">Create requirements.txt: pip freeze &gt; requirements.txt</w:t>
            </w:r>
          </w:p>
          <w:p>
            <w:pPr>
              <w:spacing w:before="20" w:after="20"/>
            </w:pPr>
            <w:r>
              <w:rPr>
                <w:rFonts w:ascii="Arial" w:cs="Arial" w:eastAsia="Arial" w:hAnsi="Arial"/>
                <w:sz w:val="20"/>
                <w:szCs w:val="20"/>
              </w:rPr>
              <w:t xml:space="preserve">docker build -t ml-api .</w:t>
            </w:r>
          </w:p>
          <w:p>
            <w:pPr>
              <w:spacing w:before="20" w:after="20"/>
            </w:pPr>
            <w:r>
              <w:rPr>
                <w:rFonts w:ascii="Arial" w:cs="Arial" w:eastAsia="Arial" w:hAnsi="Arial"/>
                <w:sz w:val="20"/>
                <w:szCs w:val="20"/>
              </w:rPr>
              <w:t xml:space="preserve">Milestone: docker build completes with no errors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Block B
(1 hr)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docker run -p 5000:5000 ml-api</w:t>
            </w:r>
          </w:p>
          <w:p>
            <w:pPr>
              <w:spacing w:before="20" w:after="20"/>
            </w:pPr>
            <w:r>
              <w:rPr>
                <w:rFonts w:ascii="Arial" w:cs="Arial" w:eastAsia="Arial" w:hAnsi="Arial"/>
                <w:sz w:val="20"/>
                <w:szCs w:val="20"/>
              </w:rPr>
              <w:t xml:space="preserve">Test with same curl command — it should work from inside the container</w:t>
            </w:r>
          </w:p>
          <w:p>
            <w:pPr>
              <w:spacing w:before="20" w:after="20"/>
            </w:pPr>
            <w:r>
              <w:rPr>
                <w:rFonts w:ascii="Arial" w:cs="Arial" w:eastAsia="Arial" w:hAnsi="Arial"/>
                <w:sz w:val="20"/>
                <w:szCs w:val="20"/>
              </w:rPr>
              <w:t xml:space="preserve">Create docker-compose.yml:</w:t>
            </w:r>
          </w:p>
          <w:p>
            <w:pPr>
              <w:spacing w:before="20" w:after="20"/>
            </w:pPr>
            <w:r>
              <w:rPr>
                <w:rFonts w:ascii="Arial" w:cs="Arial" w:eastAsia="Arial" w:hAnsi="Arial"/>
                <w:sz w:val="20"/>
                <w:szCs w:val="20"/>
              </w:rPr>
              <w:t xml:space="preserve">  version: '3'</w:t>
            </w:r>
          </w:p>
          <w:p>
            <w:pPr>
              <w:spacing w:before="20" w:after="20"/>
            </w:pPr>
            <w:r>
              <w:rPr>
                <w:rFonts w:ascii="Arial" w:cs="Arial" w:eastAsia="Arial" w:hAnsi="Arial"/>
                <w:sz w:val="20"/>
                <w:szCs w:val="20"/>
              </w:rPr>
              <w:t xml:space="preserve">  services:</w:t>
            </w:r>
          </w:p>
          <w:p>
            <w:pPr>
              <w:spacing w:before="20" w:after="20"/>
            </w:pPr>
            <w:r>
              <w:rPr>
                <w:rFonts w:ascii="Arial" w:cs="Arial" w:eastAsia="Arial" w:hAnsi="Arial"/>
                <w:sz w:val="20"/>
                <w:szCs w:val="20"/>
              </w:rPr>
              <w:t xml:space="preserve">    api:</w:t>
            </w:r>
          </w:p>
          <w:p>
            <w:pPr>
              <w:spacing w:before="20" w:after="20"/>
            </w:pPr>
            <w:r>
              <w:rPr>
                <w:rFonts w:ascii="Arial" w:cs="Arial" w:eastAsia="Arial" w:hAnsi="Arial"/>
                <w:sz w:val="20"/>
                <w:szCs w:val="20"/>
              </w:rPr>
              <w:t xml:space="preserve">      build: .</w:t>
            </w:r>
          </w:p>
          <w:p>
            <w:pPr>
              <w:spacing w:before="20" w:after="20"/>
            </w:pPr>
            <w:r>
              <w:rPr>
                <w:rFonts w:ascii="Arial" w:cs="Arial" w:eastAsia="Arial" w:hAnsi="Arial"/>
                <w:sz w:val="20"/>
                <w:szCs w:val="20"/>
              </w:rPr>
              <w:t xml:space="preserve">      ports:</w:t>
            </w:r>
          </w:p>
          <w:p>
            <w:pPr>
              <w:spacing w:before="20" w:after="20"/>
            </w:pPr>
            <w:r>
              <w:rPr>
                <w:rFonts w:ascii="Arial" w:cs="Arial" w:eastAsia="Arial" w:hAnsi="Arial"/>
                <w:sz w:val="20"/>
                <w:szCs w:val="20"/>
              </w:rPr>
              <w:t xml:space="preserve">        - '5000:5000'</w:t>
            </w:r>
          </w:p>
          <w:p>
            <w:pPr>
              <w:spacing w:before="20" w:after="20"/>
            </w:pPr>
            <w:r>
              <w:rPr>
                <w:rFonts w:ascii="Arial" w:cs="Arial" w:eastAsia="Arial" w:hAnsi="Arial"/>
                <w:sz w:val="20"/>
                <w:szCs w:val="20"/>
              </w:rPr>
              <w:t xml:space="preserve">docker compose up</w:t>
            </w:r>
          </w:p>
          <w:p>
            <w:pPr>
              <w:spacing w:before="20" w:after="20"/>
            </w:pPr>
            <w:r>
              <w:rPr>
                <w:rFonts w:ascii="Arial" w:cs="Arial" w:eastAsia="Arial" w:hAnsi="Arial"/>
                <w:sz w:val="20"/>
                <w:szCs w:val="20"/>
              </w:rPr>
              <w:t xml:space="preserve">Milestone: curl to localhost:5000/predict works with docker compose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End of Day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git add . &amp;&amp; git commit -m 'feat: Dockerfile and docker-compose — API fully containerized'</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to
Document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Obsidian: /concepts/docker.md — ADD to existing note</w:t>
            </w:r>
          </w:p>
          <w:p>
            <w:pPr>
              <w:spacing w:before="20" w:after="20"/>
            </w:pPr>
            <w:r>
              <w:rPr>
                <w:rFonts w:ascii="Arial" w:cs="Arial" w:eastAsia="Arial" w:hAnsi="Arial"/>
                <w:sz w:val="20"/>
                <w:szCs w:val="20"/>
              </w:rPr>
              <w:t xml:space="preserve">Write: What does EXPOSE do in Dockerfile</w:t>
            </w:r>
          </w:p>
          <w:p>
            <w:pPr>
              <w:spacing w:before="20" w:after="20"/>
            </w:pPr>
            <w:r>
              <w:rPr>
                <w:rFonts w:ascii="Arial" w:cs="Arial" w:eastAsia="Arial" w:hAnsi="Arial"/>
                <w:sz w:val="20"/>
                <w:szCs w:val="20"/>
              </w:rPr>
              <w:t xml:space="preserve">Write: What does -p 5000:5000 do in docker run</w:t>
            </w:r>
          </w:p>
          <w:p>
            <w:pPr>
              <w:spacing w:before="20" w:after="20"/>
            </w:pPr>
            <w:r>
              <w:rPr>
                <w:rFonts w:ascii="Arial" w:cs="Arial" w:eastAsia="Arial" w:hAnsi="Arial"/>
                <w:sz w:val="20"/>
                <w:szCs w:val="20"/>
              </w:rPr>
              <w:t xml:space="preserve">Write: What is docker-compose vs docker run (1 sentence each)</w:t>
            </w:r>
          </w:p>
          <w:p>
            <w:pPr>
              <w:spacing w:before="20" w:after="20"/>
            </w:pPr>
            <w:r>
              <w:rPr>
                <w:rFonts w:ascii="Arial" w:cs="Arial" w:eastAsia="Arial" w:hAnsi="Arial"/>
                <w:sz w:val="20"/>
                <w:szCs w:val="20"/>
              </w:rPr>
              <w:t xml:space="preserve">Write: What is a requirements.txt and why does it matter</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FRIDAY — README, Polish, Proof of Work (2–3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Block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Goal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Make your repo look like a professional engineer built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Block A
(1.5 hrs)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Write README.md using this exact structure:</w:t>
            </w:r>
          </w:p>
          <w:p>
            <w:pPr>
              <w:spacing w:before="20" w:after="20"/>
            </w:pPr>
            <w:r>
              <w:rPr>
                <w:rFonts w:ascii="Arial" w:cs="Arial" w:eastAsia="Arial" w:hAnsi="Arial"/>
                <w:sz w:val="20"/>
                <w:szCs w:val="20"/>
              </w:rPr>
              <w:t xml:space="preserve">  # [Project Name]</w:t>
            </w:r>
          </w:p>
          <w:p>
            <w:pPr>
              <w:spacing w:before="20" w:after="20"/>
            </w:pPr>
            <w:r>
              <w:rPr>
                <w:rFonts w:ascii="Arial" w:cs="Arial" w:eastAsia="Arial" w:hAnsi="Arial"/>
                <w:sz w:val="20"/>
                <w:szCs w:val="20"/>
              </w:rPr>
              <w:t xml:space="preserve">  &gt; One-line description of what the model predicts</w:t>
            </w:r>
          </w:p>
          <w:p>
            <w:pPr>
              <w:spacing w:before="20" w:after="20"/>
            </w:pPr>
            <w:r>
              <w:rPr>
                <w:rFonts w:ascii="Arial" w:cs="Arial" w:eastAsia="Arial" w:hAnsi="Arial"/>
                <w:sz w:val="20"/>
                <w:szCs w:val="20"/>
              </w:rPr>
              <w:t xml:space="preserve">  ## Live Demo / Architecture</w:t>
            </w:r>
          </w:p>
          <w:p>
            <w:pPr>
              <w:spacing w:before="20" w:after="20"/>
            </w:pPr>
            <w:r>
              <w:rPr>
                <w:rFonts w:ascii="Arial" w:cs="Arial" w:eastAsia="Arial" w:hAnsi="Arial"/>
                <w:sz w:val="20"/>
                <w:szCs w:val="20"/>
              </w:rPr>
              <w:t xml:space="preserve">  (screenshot or ASCII diagram)</w:t>
            </w:r>
          </w:p>
          <w:p>
            <w:pPr>
              <w:spacing w:before="20" w:after="20"/>
            </w:pPr>
            <w:r>
              <w:rPr>
                <w:rFonts w:ascii="Arial" w:cs="Arial" w:eastAsia="Arial" w:hAnsi="Arial"/>
                <w:sz w:val="20"/>
                <w:szCs w:val="20"/>
              </w:rPr>
              <w:t xml:space="preserve">  ## Tech Stack</w:t>
            </w:r>
          </w:p>
          <w:p>
            <w:pPr>
              <w:spacing w:before="20" w:after="20"/>
            </w:pPr>
            <w:r>
              <w:rPr>
                <w:rFonts w:ascii="Arial" w:cs="Arial" w:eastAsia="Arial" w:hAnsi="Arial"/>
                <w:sz w:val="20"/>
                <w:szCs w:val="20"/>
              </w:rPr>
              <w:t xml:space="preserve">  (list: Python, Flask, Docker, scikit-learn, etc.)</w:t>
            </w:r>
          </w:p>
          <w:p>
            <w:pPr>
              <w:spacing w:before="20" w:after="20"/>
            </w:pPr>
            <w:r>
              <w:rPr>
                <w:rFonts w:ascii="Arial" w:cs="Arial" w:eastAsia="Arial" w:hAnsi="Arial"/>
                <w:sz w:val="20"/>
                <w:szCs w:val="20"/>
              </w:rPr>
              <w:t xml:space="preserve">  ## Quickstart</w:t>
            </w:r>
          </w:p>
          <w:p>
            <w:pPr>
              <w:spacing w:before="20" w:after="20"/>
            </w:pPr>
            <w:r>
              <w:rPr>
                <w:rFonts w:ascii="Arial" w:cs="Arial" w:eastAsia="Arial" w:hAnsi="Arial"/>
                <w:sz w:val="20"/>
                <w:szCs w:val="20"/>
              </w:rPr>
              <w:t xml:space="preserve">  git clone ...</w:t>
            </w:r>
          </w:p>
          <w:p>
            <w:pPr>
              <w:spacing w:before="20" w:after="20"/>
            </w:pPr>
            <w:r>
              <w:rPr>
                <w:rFonts w:ascii="Arial" w:cs="Arial" w:eastAsia="Arial" w:hAnsi="Arial"/>
                <w:sz w:val="20"/>
                <w:szCs w:val="20"/>
              </w:rPr>
              <w:t xml:space="preserve">  docker compose up</w:t>
            </w:r>
          </w:p>
          <w:p>
            <w:pPr>
              <w:spacing w:before="20" w:after="20"/>
            </w:pPr>
            <w:r>
              <w:rPr>
                <w:rFonts w:ascii="Arial" w:cs="Arial" w:eastAsia="Arial" w:hAnsi="Arial"/>
                <w:sz w:val="20"/>
                <w:szCs w:val="20"/>
              </w:rPr>
              <w:t xml:space="preserve">  curl -X POST ...</w:t>
            </w:r>
          </w:p>
          <w:p>
            <w:pPr>
              <w:spacing w:before="20" w:after="20"/>
            </w:pPr>
            <w:r>
              <w:rPr>
                <w:rFonts w:ascii="Arial" w:cs="Arial" w:eastAsia="Arial" w:hAnsi="Arial"/>
                <w:sz w:val="20"/>
                <w:szCs w:val="20"/>
              </w:rPr>
              <w:t xml:space="preserve">  ## Model Details</w:t>
            </w:r>
          </w:p>
          <w:p>
            <w:pPr>
              <w:spacing w:before="20" w:after="20"/>
            </w:pPr>
            <w:r>
              <w:rPr>
                <w:rFonts w:ascii="Arial" w:cs="Arial" w:eastAsia="Arial" w:hAnsi="Arial"/>
                <w:sz w:val="20"/>
                <w:szCs w:val="20"/>
              </w:rPr>
              <w:t xml:space="preserve">  (dataset, algorithm, accuracy/RMSE)</w:t>
            </w:r>
          </w:p>
          <w:p>
            <w:pPr>
              <w:spacing w:before="20" w:after="20"/>
            </w:pPr>
            <w:r>
              <w:rPr>
                <w:rFonts w:ascii="Arial" w:cs="Arial" w:eastAsia="Arial" w:hAnsi="Arial"/>
                <w:sz w:val="20"/>
                <w:szCs w:val="20"/>
              </w:rPr>
              <w:t xml:space="preserve">  ## What I Learned / Challenges</w:t>
            </w:r>
          </w:p>
          <w:p>
            <w:pPr>
              <w:spacing w:before="20" w:after="20"/>
            </w:pPr>
            <w:r>
              <w:rPr>
                <w:rFonts w:ascii="Arial" w:cs="Arial" w:eastAsia="Arial" w:hAnsi="Arial"/>
                <w:sz w:val="20"/>
                <w:szCs w:val="20"/>
              </w:rPr>
              <w:t xml:space="preserve">  (3-4 sentences — very important for interviews)</w:t>
            </w:r>
          </w:p>
          <w:p>
            <w:pPr>
              <w:spacing w:before="20" w:after="20"/>
            </w:pPr>
            <w:r>
              <w:rPr>
                <w:rFonts w:ascii="Arial" w:cs="Arial" w:eastAsia="Arial" w:hAnsi="Arial"/>
                <w:sz w:val="20"/>
                <w:szCs w:val="20"/>
              </w:rPr>
              <w:t xml:space="preserve">Milestone: A stranger can clone your repo and run it in under 5 minutes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Block B
(1 hr)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Install LICEcap (free, licecap.com) — record a 30-second GIF showing:</w:t>
            </w:r>
          </w:p>
          <w:p>
            <w:pPr>
              <w:spacing w:before="20" w:after="20"/>
            </w:pPr>
            <w:r>
              <w:rPr>
                <w:rFonts w:ascii="Arial" w:cs="Arial" w:eastAsia="Arial" w:hAnsi="Arial"/>
                <w:sz w:val="20"/>
                <w:szCs w:val="20"/>
              </w:rPr>
              <w:t xml:space="preserve">  - docker compose up running</w:t>
            </w:r>
          </w:p>
          <w:p>
            <w:pPr>
              <w:spacing w:before="20" w:after="20"/>
            </w:pPr>
            <w:r>
              <w:rPr>
                <w:rFonts w:ascii="Arial" w:cs="Arial" w:eastAsia="Arial" w:hAnsi="Arial"/>
                <w:sz w:val="20"/>
                <w:szCs w:val="20"/>
              </w:rPr>
              <w:t xml:space="preserve">  - curl returning a prediction</w:t>
            </w:r>
          </w:p>
          <w:p>
            <w:pPr>
              <w:spacing w:before="20" w:after="20"/>
            </w:pPr>
            <w:r>
              <w:rPr>
                <w:rFonts w:ascii="Arial" w:cs="Arial" w:eastAsia="Arial" w:hAnsi="Arial"/>
                <w:sz w:val="20"/>
                <w:szCs w:val="20"/>
              </w:rPr>
              <w:t xml:space="preserve">  - Close terminal</w:t>
            </w:r>
          </w:p>
          <w:p>
            <w:pPr>
              <w:spacing w:before="20" w:after="20"/>
            </w:pPr>
            <w:r>
              <w:rPr>
                <w:rFonts w:ascii="Arial" w:cs="Arial" w:eastAsia="Arial" w:hAnsi="Arial"/>
                <w:sz w:val="20"/>
                <w:szCs w:val="20"/>
              </w:rPr>
              <w:t xml:space="preserve">Embed the GIF in your README (drag into GitHub repo)</w:t>
            </w:r>
          </w:p>
          <w:p>
            <w:pPr>
              <w:spacing w:before="20" w:after="20"/>
            </w:pPr>
            <w:r>
              <w:rPr>
                <w:rFonts w:ascii="Arial" w:cs="Arial" w:eastAsia="Arial" w:hAnsi="Arial"/>
                <w:sz w:val="20"/>
                <w:szCs w:val="20"/>
              </w:rPr>
              <w:t xml:space="preserve">Final push: git add . &amp;&amp; git commit -m 'docs: complete README with demo GIF'</w:t>
            </w:r>
          </w:p>
          <w:p>
            <w:pPr>
              <w:spacing w:before="20" w:after="20"/>
            </w:pPr>
            <w:r>
              <w:rPr>
                <w:rFonts w:ascii="Arial" w:cs="Arial" w:eastAsia="Arial" w:hAnsi="Arial"/>
                <w:sz w:val="20"/>
                <w:szCs w:val="20"/>
              </w:rPr>
              <w:t xml:space="preserve">git push origin main</w:t>
            </w:r>
          </w:p>
          <w:p>
            <w:pPr>
              <w:spacing w:before="20" w:after="20"/>
            </w:pPr>
            <w:r>
              <w:rPr>
                <w:rFonts w:ascii="Arial" w:cs="Arial" w:eastAsia="Arial" w:hAnsi="Arial"/>
                <w:sz w:val="20"/>
                <w:szCs w:val="20"/>
              </w:rPr>
              <w:t xml:space="preserve">Verify: open your GitHub repo URL — it must look professional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End of Day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git push &amp;&amp; post the GitHub URL to your notes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Proof Check
(Run this mental test)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Can someone else clone it and run it in 5 min? YES/NO</w:t>
            </w:r>
          </w:p>
          <w:p>
            <w:pPr>
              <w:spacing w:before="20" w:after="20"/>
            </w:pPr>
            <w:r>
              <w:rPr>
                <w:rFonts w:ascii="Arial" w:cs="Arial" w:eastAsia="Arial" w:hAnsi="Arial"/>
                <w:sz w:val="20"/>
                <w:szCs w:val="20"/>
              </w:rPr>
              <w:t xml:space="preserve">Does the README explain what the model does? YES/NO</w:t>
            </w:r>
          </w:p>
          <w:p>
            <w:pPr>
              <w:spacing w:before="20" w:after="20"/>
            </w:pPr>
            <w:r>
              <w:rPr>
                <w:rFonts w:ascii="Arial" w:cs="Arial" w:eastAsia="Arial" w:hAnsi="Arial"/>
                <w:sz w:val="20"/>
                <w:szCs w:val="20"/>
              </w:rPr>
              <w:t xml:space="preserve">Is there a demo GIF or screenshot? YES/NO</w:t>
            </w:r>
          </w:p>
          <w:p>
            <w:pPr>
              <w:spacing w:before="20" w:after="20"/>
            </w:pPr>
            <w:r>
              <w:rPr>
                <w:rFonts w:ascii="Arial" w:cs="Arial" w:eastAsia="Arial" w:hAnsi="Arial"/>
                <w:sz w:val="20"/>
                <w:szCs w:val="20"/>
              </w:rPr>
              <w:t xml:space="preserve">Do all pytest tests pass? YES/NO</w:t>
            </w:r>
          </w:p>
          <w:p>
            <w:pPr>
              <w:spacing w:before="20" w:after="20"/>
            </w:pPr>
            <w:r>
              <w:rPr>
                <w:rFonts w:ascii="Arial" w:cs="Arial" w:eastAsia="Arial" w:hAnsi="Arial"/>
                <w:sz w:val="20"/>
                <w:szCs w:val="20"/>
              </w:rPr>
              <w:t xml:space="preserve">If any answer is NO — fix before calling the week done.</w:t>
            </w:r>
          </w:p>
        </w:tc>
      </w:tr>
    </w:tbl>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3 — After This Week: What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4"/>
              <w:left w:val="single" w:color="A93226" w:sz="16"/>
              <w:bottom w:val="single" w:color="CCCCCC" w:sz="1"/>
              <w:right w:val="single" w:color="CCCCCC" w:sz="1"/>
            </w:tcBorders>
            <w:shd w:fill="F9EBEA" w:val="clear"/>
            <w:tcMar>
              <w:top w:type="dxa" w:w="120"/>
              <w:left w:type="dxa" w:w="180"/>
              <w:bottom w:type="dxa" w:w="120"/>
              <w:right w:type="dxa" w:w="120"/>
            </w:tcMar>
          </w:tcPr>
          <w:p>
            <w:pPr>
              <w:spacing w:before="0" w:after="60"/>
            </w:pPr>
            <w:r>
              <w:rPr>
                <w:rFonts w:ascii="Arial" w:cs="Arial" w:eastAsia="Arial" w:hAnsi="Arial"/>
                <w:b/>
                <w:bCs/>
                <w:color w:val="A93226"/>
                <w:sz w:val="22"/>
                <w:szCs w:val="22"/>
              </w:rPr>
              <w:t xml:space="preserve">TEST YOURSELF</w:t>
            </w:r>
          </w:p>
          <w:p>
            <w:pPr>
              <w:spacing w:before="0" w:after="0"/>
            </w:pPr>
            <w:r>
              <w:rPr>
                <w:rFonts w:ascii="Arial" w:cs="Arial" w:eastAsia="Arial" w:hAnsi="Arial"/>
                <w:color w:val="2C3E50"/>
                <w:sz w:val="21"/>
                <w:szCs w:val="21"/>
              </w:rPr>
              <w:t xml:space="preserve">After completing each day, close all resources and write the answers to these questions from memory in your Obsidian vault. If you cannot write an answer, you did not learn it — go back and re-read that section. Do NOT look up the answer first.</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Docker — Must-Know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You Must Be Able to Explain This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is Docker?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Docker packages your application and all its dependencies (Python version, libraries, OS packages) into a container — an isolated environment that runs identically on any machine.</w:t>
            </w:r>
          </w:p>
          <w:p>
            <w:pPr>
              <w:spacing w:before="20" w:after="20"/>
            </w:pPr>
            <w:r>
              <w:rPr>
                <w:rFonts w:ascii="Arial" w:cs="Arial" w:eastAsia="Arial" w:hAnsi="Arial"/>
                <w:sz w:val="20"/>
                <w:szCs w:val="20"/>
              </w:rPr>
              <w:t xml:space="preserve">Analogy: a container is like a sealed lunchbox. The lunchbox contains everything needed for the meal. Whether you open it in Mumbai or San Francisco, the contents are identical.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Image vs Container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An image is a blueprint — a read-only template. A container is a running instance of that image.</w:t>
            </w:r>
          </w:p>
          <w:p>
            <w:pPr>
              <w:spacing w:before="20" w:after="20"/>
            </w:pPr>
            <w:r>
              <w:rPr>
                <w:rFonts w:ascii="Arial" w:cs="Arial" w:eastAsia="Arial" w:hAnsi="Arial"/>
                <w:sz w:val="20"/>
                <w:szCs w:val="20"/>
              </w:rPr>
              <w:t xml:space="preserve">Analogy: image = cookie cutter, container = the actual cookie.</w:t>
            </w:r>
          </w:p>
          <w:p>
            <w:pPr>
              <w:spacing w:before="20" w:after="20"/>
            </w:pPr>
            <w:r>
              <w:rPr>
                <w:rFonts w:ascii="Arial" w:cs="Arial" w:eastAsia="Arial" w:hAnsi="Arial"/>
                <w:sz w:val="20"/>
                <w:szCs w:val="20"/>
              </w:rPr>
              <w:t xml:space="preserve">You can run 10 containers from 1 image simultaneously.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Dockerfile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A text file containing instructions to build a Docker image. Each line is a layer (FROM, RUN, COPY, CMD).</w:t>
            </w:r>
          </w:p>
          <w:p>
            <w:pPr>
              <w:spacing w:before="20" w:after="20"/>
            </w:pPr>
            <w:r>
              <w:rPr>
                <w:rFonts w:ascii="Arial" w:cs="Arial" w:eastAsia="Arial" w:hAnsi="Arial"/>
                <w:sz w:val="20"/>
                <w:szCs w:val="20"/>
              </w:rPr>
              <w:t xml:space="preserve">Layers are cached — if you change only app.py, Docker does not re-run pip install.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Port Mapping -p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docker run -p 5000:5000 means: map port 5000 on your HOST machine to port 5000 inside the CONTAINER.</w:t>
            </w:r>
          </w:p>
          <w:p>
            <w:pPr>
              <w:spacing w:before="20" w:after="20"/>
            </w:pPr>
            <w:r>
              <w:rPr>
                <w:rFonts w:ascii="Arial" w:cs="Arial" w:eastAsia="Arial" w:hAnsi="Arial"/>
                <w:sz w:val="20"/>
                <w:szCs w:val="20"/>
              </w:rPr>
              <w:t xml:space="preserve">Left side = your machine. Right side = container.</w:t>
            </w:r>
          </w:p>
          <w:p>
            <w:pPr>
              <w:spacing w:before="20" w:after="20"/>
            </w:pPr>
            <w:r>
              <w:rPr>
                <w:rFonts w:ascii="Arial" w:cs="Arial" w:eastAsia="Arial" w:hAnsi="Arial"/>
                <w:sz w:val="20"/>
                <w:szCs w:val="20"/>
              </w:rPr>
              <w:t xml:space="preserve">Without this, the container is isolated and nothing can reach the API.</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docker compose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A tool to run multiple containers together with one command.</w:t>
            </w:r>
          </w:p>
          <w:p>
            <w:pPr>
              <w:spacing w:before="20" w:after="20"/>
            </w:pPr>
            <w:r>
              <w:rPr>
                <w:rFonts w:ascii="Arial" w:cs="Arial" w:eastAsia="Arial" w:hAnsi="Arial"/>
                <w:sz w:val="20"/>
                <w:szCs w:val="20"/>
              </w:rPr>
              <w:t xml:space="preserve">docker-compose.yml defines services (your API, a database, a cache) and how they talk to each other.</w:t>
            </w:r>
          </w:p>
          <w:p>
            <w:pPr>
              <w:spacing w:before="20" w:after="20"/>
            </w:pPr>
            <w:r>
              <w:rPr>
                <w:rFonts w:ascii="Arial" w:cs="Arial" w:eastAsia="Arial" w:hAnsi="Arial"/>
                <w:sz w:val="20"/>
                <w:szCs w:val="20"/>
              </w:rPr>
              <w:t xml:space="preserve">Production systems are almost always multi-container.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Why FAANG cares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FAANG companies do not accept 'it works on my machine.' Docker ensures your model runs identically in dev, staging, and production. ML Engineers are expected to containerize everything they build.</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Flask / REST API — Must-Know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You Must Be Able to Explain This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is REST?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REST (Representational State Transfer) is a set of rules for how web services communicate.</w:t>
            </w:r>
          </w:p>
          <w:p>
            <w:pPr>
              <w:spacing w:before="20" w:after="20"/>
            </w:pPr>
            <w:r>
              <w:rPr>
                <w:rFonts w:ascii="Arial" w:cs="Arial" w:eastAsia="Arial" w:hAnsi="Arial"/>
                <w:sz w:val="20"/>
                <w:szCs w:val="20"/>
              </w:rPr>
              <w:t xml:space="preserve">Key rule: use HTTP methods to indicate intent — GET=read, POST=create/send, PUT=update, DELETE=delete.</w:t>
            </w:r>
          </w:p>
          <w:p>
            <w:pPr>
              <w:spacing w:before="20" w:after="20"/>
            </w:pPr>
            <w:r>
              <w:rPr>
                <w:rFonts w:ascii="Arial" w:cs="Arial" w:eastAsia="Arial" w:hAnsi="Arial"/>
                <w:sz w:val="20"/>
                <w:szCs w:val="20"/>
              </w:rPr>
              <w:t xml:space="preserve">A REST API is a URL-based interface for your Python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A URL that your API listens on. /predict is an endpoint.</w:t>
            </w:r>
          </w:p>
          <w:p>
            <w:pPr>
              <w:spacing w:before="20" w:after="20"/>
            </w:pPr>
            <w:r>
              <w:rPr>
                <w:rFonts w:ascii="Arial" w:cs="Arial" w:eastAsia="Arial" w:hAnsi="Arial"/>
                <w:sz w:val="20"/>
                <w:szCs w:val="20"/>
              </w:rPr>
              <w:t xml:space="preserve">Each endpoint has one job. Good design: POST /predict takes features, returns prediction. Nothing else.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request.get_json()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Reads the JSON body from the incoming HTTP POST request.</w:t>
            </w:r>
          </w:p>
          <w:p>
            <w:pPr>
              <w:spacing w:before="20" w:after="20"/>
            </w:pPr>
            <w:r>
              <w:rPr>
                <w:rFonts w:ascii="Arial" w:cs="Arial" w:eastAsia="Arial" w:hAnsi="Arial"/>
                <w:sz w:val="20"/>
                <w:szCs w:val="20"/>
              </w:rPr>
              <w:t xml:space="preserve">If someone sends {"features": {"GrLivArea": 1500}}, this gives you that dictionary in 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jsonify()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Converts a Python dictionary to a proper JSON HTTP response with the correct Content-Type header.</w:t>
            </w:r>
          </w:p>
          <w:p>
            <w:pPr>
              <w:spacing w:before="20" w:after="20"/>
            </w:pPr>
            <w:r>
              <w:rPr>
                <w:rFonts w:ascii="Arial" w:cs="Arial" w:eastAsia="Arial" w:hAnsi="Arial"/>
                <w:sz w:val="20"/>
                <w:szCs w:val="20"/>
              </w:rPr>
              <w:t xml:space="preserve">Always use jsonify() in Flask — never return a raw string for API responses.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Status Codes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200: Success. 400: Bad request (your fault — wrong input). 404: Not found. 500: Server error (our fault).</w:t>
            </w:r>
          </w:p>
          <w:p>
            <w:pPr>
              <w:spacing w:before="20" w:after="20"/>
            </w:pPr>
            <w:r>
              <w:rPr>
                <w:rFonts w:ascii="Arial" w:cs="Arial" w:eastAsia="Arial" w:hAnsi="Arial"/>
                <w:sz w:val="20"/>
                <w:szCs w:val="20"/>
              </w:rPr>
              <w:t xml:space="preserve">FAANG interviewers will ask you what these mean. Know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Why FAANG cares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ML Engineers build APIs that serve millions of requests per day. Knowing Flask (or FastAPI) is a minimum requirement. Your model has zero value if no system can call it.</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Python Modular Code — Must-Know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You Must Be Able to Explain This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Why not notebooks?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Notebooks (.ipynb) cannot be imported, tested, versioned properly, or deployed. They mix data exploration with business logic, making code untestable and unreliable.</w:t>
            </w:r>
          </w:p>
          <w:p>
            <w:pPr>
              <w:spacing w:before="20" w:after="20"/>
            </w:pPr>
            <w:r>
              <w:rPr>
                <w:rFonts w:ascii="Arial" w:cs="Arial" w:eastAsia="Arial" w:hAnsi="Arial"/>
                <w:sz w:val="20"/>
                <w:szCs w:val="20"/>
              </w:rPr>
              <w:t xml:space="preserve">Production code is always .py files with clear input/output contracts.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__init__.py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Makes a directory a Python package, allowing other files to import from it.</w:t>
            </w:r>
          </w:p>
          <w:p>
            <w:pPr>
              <w:spacing w:before="20" w:after="20"/>
            </w:pPr>
            <w:r>
              <w:rPr>
                <w:rFonts w:ascii="Arial" w:cs="Arial" w:eastAsia="Arial" w:hAnsi="Arial"/>
                <w:sz w:val="20"/>
                <w:szCs w:val="20"/>
              </w:rPr>
              <w:t xml:space="preserve">without it: from src.trainer import train fails.</w:t>
            </w:r>
          </w:p>
          <w:p>
            <w:pPr>
              <w:spacing w:before="20" w:after="20"/>
            </w:pPr>
            <w:r>
              <w:rPr>
                <w:rFonts w:ascii="Arial" w:cs="Arial" w:eastAsia="Arial" w:hAnsi="Arial"/>
                <w:sz w:val="20"/>
                <w:szCs w:val="20"/>
              </w:rPr>
              <w:t xml:space="preserve">With it: the import works.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Separation of concerns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Each file has ONE job. data_loader.py loads data. preprocessor.py cleans it. trainer.py trains the model.</w:t>
            </w:r>
          </w:p>
          <w:p>
            <w:pPr>
              <w:spacing w:before="20" w:after="20"/>
            </w:pPr>
            <w:r>
              <w:rPr>
                <w:rFonts w:ascii="Arial" w:cs="Arial" w:eastAsia="Arial" w:hAnsi="Arial"/>
                <w:sz w:val="20"/>
                <w:szCs w:val="20"/>
              </w:rPr>
              <w:t xml:space="preserve">If your trainer.py also loads data, you have violated this principle — a FAANG senior engineer will notice.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argparse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Standard library module for command-line arguments.</w:t>
            </w:r>
          </w:p>
          <w:p>
            <w:pPr>
              <w:spacing w:before="20" w:after="20"/>
            </w:pPr>
            <w:r>
              <w:rPr>
                <w:rFonts w:ascii="Arial" w:cs="Arial" w:eastAsia="Arial" w:hAnsi="Arial"/>
                <w:sz w:val="20"/>
                <w:szCs w:val="20"/>
              </w:rPr>
              <w:t xml:space="preserve">python train.py --model-type rf --n-estimators 100</w:t>
            </w:r>
          </w:p>
          <w:p>
            <w:pPr>
              <w:spacing w:before="20" w:after="20"/>
            </w:pPr>
            <w:r>
              <w:rPr>
                <w:rFonts w:ascii="Arial" w:cs="Arial" w:eastAsia="Arial" w:hAnsi="Arial"/>
                <w:sz w:val="20"/>
                <w:szCs w:val="20"/>
              </w:rPr>
              <w:t xml:space="preserve">Allows rerunning with different configs without editing code.</w:t>
            </w:r>
          </w:p>
        </w:tc>
      </w:tr>
    </w:tbl>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4 — FAANG-Level Interview Questions &amp; Model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16"/>
              <w:bottom w:val="single" w:color="CCCCCC" w:sz="1"/>
              <w:right w:val="single" w:color="CCCCCC" w:sz="1"/>
            </w:tcBorders>
            <w:shd w:fill="EBF5FB" w:val="clear"/>
            <w:tcMar>
              <w:top w:type="dxa" w:w="120"/>
              <w:left w:type="dxa" w:w="180"/>
              <w:bottom w:type="dxa" w:w="120"/>
              <w:right w:type="dxa" w:w="120"/>
            </w:tcMar>
          </w:tcPr>
          <w:p>
            <w:pPr>
              <w:spacing w:before="0" w:after="60"/>
            </w:pPr>
            <w:r>
              <w:rPr>
                <w:rFonts w:ascii="Arial" w:cs="Arial" w:eastAsia="Arial" w:hAnsi="Arial"/>
                <w:b/>
                <w:bCs/>
                <w:color w:val="1A5276"/>
                <w:sz w:val="22"/>
                <w:szCs w:val="22"/>
              </w:rPr>
              <w:t xml:space="preserve">YOUR PRACTICE PROTOCOL</w:t>
            </w:r>
          </w:p>
          <w:p>
            <w:pPr>
              <w:spacing w:before="0" w:after="0"/>
            </w:pPr>
            <w:r>
              <w:rPr>
                <w:rFonts w:ascii="Arial" w:cs="Arial" w:eastAsia="Arial" w:hAnsi="Arial"/>
                <w:color w:val="2C3E50"/>
                <w:sz w:val="21"/>
                <w:szCs w:val="21"/>
              </w:rPr>
              <w:t xml:space="preserve">STEP 1: Cover the Answer column completely. STEP 2: Set a phone timer for 3 minutes. STEP 3: Record yourself answering — speak out loud as if in a real interview. STEP 4: Stop the recording. STEP 5: Read the model answer. STEP 6: Score yourself 1-5. Write your score in Obsidian. Repeat weekly until all scores are 5.</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Docker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6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Model Answer</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Q1: What is Docker and why do we use it in ML?</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Docker is a containerization platform that packages an application and all its dependencies into a portable, isolated container. In ML, we use it because models have strict dependency requirements — specific Python versions, CUDA versions, library versions. Without Docker, a model that works on a data scientist's MacBook may fail in production on a Linux server. Docker guarantees that the runtime environment is identical everywhere: development, testing, and production. This eliminates the 'it works on my machine' problem entirely.</w:t>
            </w:r>
          </w:p>
          <w:p>
            <w:pPr>
              <w:spacing w:before="20" w:after="20"/>
            </w:pPr>
            <w:r>
              <w:rPr>
                <w:rFonts w:ascii="Arial" w:cs="Arial" w:eastAsia="Arial" w:hAnsi="Arial"/>
                <w:sz w:val="20"/>
                <w:szCs w:val="20"/>
              </w:rPr>
              <w:t xml:space="preserve"/>
            </w:r>
          </w:p>
          <w:p>
            <w:pPr>
              <w:spacing w:before="20" w:after="20"/>
            </w:pPr>
            <w:r>
              <w:rPr>
                <w:rFonts w:ascii="Arial" w:cs="Arial" w:eastAsia="Arial" w:hAnsi="Arial"/>
                <w:sz w:val="20"/>
                <w:szCs w:val="20"/>
              </w:rPr>
              <w:t xml:space="preserve">Follow-up they will ask: 'How is Docker different from a virtual machine?' Answer: A VM virtualizes an entire operating system; Docker shares the host OS kernel and only virtualizes the application layer. Containers start in milliseconds; VMs take minutes. Containers use far less memory.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Q2: Walk me through your Dockerfile line by 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(for your Week 1 Dockerfile):</w:t>
            </w:r>
          </w:p>
          <w:p>
            <w:pPr>
              <w:spacing w:before="20" w:after="20"/>
            </w:pPr>
            <w:r>
              <w:rPr>
                <w:rFonts w:ascii="Arial" w:cs="Arial" w:eastAsia="Arial" w:hAnsi="Arial"/>
                <w:sz w:val="20"/>
                <w:szCs w:val="20"/>
              </w:rPr>
              <w:t xml:space="preserve">FROM python:3.11-slim — starts from the official Python 3.11 image with minimal OS packages to keep the image small.</w:t>
            </w:r>
          </w:p>
          <w:p>
            <w:pPr>
              <w:spacing w:before="20" w:after="20"/>
            </w:pPr>
            <w:r>
              <w:rPr>
                <w:rFonts w:ascii="Arial" w:cs="Arial" w:eastAsia="Arial" w:hAnsi="Arial"/>
                <w:sz w:val="20"/>
                <w:szCs w:val="20"/>
              </w:rPr>
              <w:t xml:space="preserve">WORKDIR /app — sets the working directory inside the container to /app. All subsequent commands run here.</w:t>
            </w:r>
          </w:p>
          <w:p>
            <w:pPr>
              <w:spacing w:before="20" w:after="20"/>
            </w:pPr>
            <w:r>
              <w:rPr>
                <w:rFonts w:ascii="Arial" w:cs="Arial" w:eastAsia="Arial" w:hAnsi="Arial"/>
                <w:sz w:val="20"/>
                <w:szCs w:val="20"/>
              </w:rPr>
              <w:t xml:space="preserve">COPY requirements.txt . — copies only the requirements file first (Docker layer caching: if requirements don't change, the expensive pip install layer is reused).</w:t>
            </w:r>
          </w:p>
          <w:p>
            <w:pPr>
              <w:spacing w:before="20" w:after="20"/>
            </w:pPr>
            <w:r>
              <w:rPr>
                <w:rFonts w:ascii="Arial" w:cs="Arial" w:eastAsia="Arial" w:hAnsi="Arial"/>
                <w:sz w:val="20"/>
                <w:szCs w:val="20"/>
              </w:rPr>
              <w:t xml:space="preserve">RUN pip install --no-cache-dir -r requirements.txt — installs all Python dependencies. --no-cache-dir keeps image size small.</w:t>
            </w:r>
          </w:p>
          <w:p>
            <w:pPr>
              <w:spacing w:before="20" w:after="20"/>
            </w:pPr>
            <w:r>
              <w:rPr>
                <w:rFonts w:ascii="Arial" w:cs="Arial" w:eastAsia="Arial" w:hAnsi="Arial"/>
                <w:sz w:val="20"/>
                <w:szCs w:val="20"/>
              </w:rPr>
              <w:t xml:space="preserve">COPY . . — copies the rest of the application code.</w:t>
            </w:r>
          </w:p>
          <w:p>
            <w:pPr>
              <w:spacing w:before="20" w:after="20"/>
            </w:pPr>
            <w:r>
              <w:rPr>
                <w:rFonts w:ascii="Arial" w:cs="Arial" w:eastAsia="Arial" w:hAnsi="Arial"/>
                <w:sz w:val="20"/>
                <w:szCs w:val="20"/>
              </w:rPr>
              <w:t xml:space="preserve">EXPOSE 5000 — documents that the container listens on port 5000 (informational; actual mapping done with -p at runtime).</w:t>
            </w:r>
          </w:p>
          <w:p>
            <w:pPr>
              <w:spacing w:before="20" w:after="20"/>
            </w:pPr>
            <w:r>
              <w:rPr>
                <w:rFonts w:ascii="Arial" w:cs="Arial" w:eastAsia="Arial" w:hAnsi="Arial"/>
                <w:sz w:val="20"/>
                <w:szCs w:val="20"/>
              </w:rPr>
              <w:t xml:space="preserve">CMD ["python", "app.py"] — the default command when the container starts.</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Q3: What is the difference between CMD and ENTRYPOINT in Docker?</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Both define what runs when a container starts, but they behave differently when you override at runtime.</w:t>
            </w:r>
          </w:p>
          <w:p>
            <w:pPr>
              <w:spacing w:before="20" w:after="20"/>
            </w:pPr>
            <w:r>
              <w:rPr>
                <w:rFonts w:ascii="Arial" w:cs="Arial" w:eastAsia="Arial" w:hAnsi="Arial"/>
                <w:sz w:val="20"/>
                <w:szCs w:val="20"/>
              </w:rPr>
              <w:t xml:space="preserve">CMD sets the default command that can be fully overridden: docker run myimage python other.py replaces the CMD entirely.</w:t>
            </w:r>
          </w:p>
          <w:p>
            <w:pPr>
              <w:spacing w:before="20" w:after="20"/>
            </w:pPr>
            <w:r>
              <w:rPr>
                <w:rFonts w:ascii="Arial" w:cs="Arial" w:eastAsia="Arial" w:hAnsi="Arial"/>
                <w:sz w:val="20"/>
                <w:szCs w:val="20"/>
              </w:rPr>
              <w:t xml:space="preserve">ENTRYPOINT sets a fixed executable that always runs; anything you pass at runtime becomes arguments to it.</w:t>
            </w:r>
          </w:p>
          <w:p>
            <w:pPr>
              <w:spacing w:before="20" w:after="20"/>
            </w:pPr>
            <w:r>
              <w:rPr>
                <w:rFonts w:ascii="Arial" w:cs="Arial" w:eastAsia="Arial" w:hAnsi="Arial"/>
                <w:sz w:val="20"/>
                <w:szCs w:val="20"/>
              </w:rPr>
              <w:t xml:space="preserve">Best practice: use ENTRYPOINT for the executable and CMD for default arguments that can be changed.</w:t>
            </w:r>
          </w:p>
          <w:p>
            <w:pPr>
              <w:spacing w:before="20" w:after="20"/>
            </w:pPr>
            <w:r>
              <w:rPr>
                <w:rFonts w:ascii="Arial" w:cs="Arial" w:eastAsia="Arial" w:hAnsi="Arial"/>
                <w:sz w:val="20"/>
                <w:szCs w:val="20"/>
              </w:rPr>
              <w:t xml:space="preserve">Example: ENTRYPOINT ["python"] CMD ["app.py"] — you can override to python train.py but the python interpreter is always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Q4: How would you reduce Docker image size?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This is a real production concern — large images slow deployment.</w:t>
            </w:r>
          </w:p>
          <w:p>
            <w:pPr>
              <w:spacing w:before="20" w:after="20"/>
            </w:pPr>
            <w:r>
              <w:rPr>
                <w:rFonts w:ascii="Arial" w:cs="Arial" w:eastAsia="Arial" w:hAnsi="Arial"/>
                <w:sz w:val="20"/>
                <w:szCs w:val="20"/>
              </w:rPr>
              <w:t xml:space="preserve">1. Use slim or alpine base images (python:3.11-slim instead of python:3.11).</w:t>
            </w:r>
          </w:p>
          <w:p>
            <w:pPr>
              <w:spacing w:before="20" w:after="20"/>
            </w:pPr>
            <w:r>
              <w:rPr>
                <w:rFonts w:ascii="Arial" w:cs="Arial" w:eastAsia="Arial" w:hAnsi="Arial"/>
                <w:sz w:val="20"/>
                <w:szCs w:val="20"/>
              </w:rPr>
              <w:t xml:space="preserve">2. Use multi-stage builds — build in one stage, copy only the artifact to a fresh minimal stage.</w:t>
            </w:r>
          </w:p>
          <w:p>
            <w:pPr>
              <w:spacing w:before="20" w:after="20"/>
            </w:pPr>
            <w:r>
              <w:rPr>
                <w:rFonts w:ascii="Arial" w:cs="Arial" w:eastAsia="Arial" w:hAnsi="Arial"/>
                <w:sz w:val="20"/>
                <w:szCs w:val="20"/>
              </w:rPr>
              <w:t xml:space="preserve">3. Use --no-cache-dir with pip to avoid caching downloaded packages.</w:t>
            </w:r>
          </w:p>
          <w:p>
            <w:pPr>
              <w:spacing w:before="20" w:after="20"/>
            </w:pPr>
            <w:r>
              <w:rPr>
                <w:rFonts w:ascii="Arial" w:cs="Arial" w:eastAsia="Arial" w:hAnsi="Arial"/>
                <w:sz w:val="20"/>
                <w:szCs w:val="20"/>
              </w:rPr>
              <w:t xml:space="preserve">4. Combine RUN commands with &amp;&amp; to reduce layers.</w:t>
            </w:r>
          </w:p>
          <w:p>
            <w:pPr>
              <w:spacing w:before="20" w:after="20"/>
            </w:pPr>
            <w:r>
              <w:rPr>
                <w:rFonts w:ascii="Arial" w:cs="Arial" w:eastAsia="Arial" w:hAnsi="Arial"/>
                <w:sz w:val="20"/>
                <w:szCs w:val="20"/>
              </w:rPr>
              <w:t xml:space="preserve">5. Add a .dockerignore file to exclude .git, __pycache__, notebooks, data files.</w:t>
            </w:r>
          </w:p>
          <w:p>
            <w:pPr>
              <w:spacing w:before="20" w:after="20"/>
            </w:pPr>
            <w:r>
              <w:rPr>
                <w:rFonts w:ascii="Arial" w:cs="Arial" w:eastAsia="Arial" w:hAnsi="Arial"/>
                <w:sz w:val="20"/>
                <w:szCs w:val="20"/>
              </w:rPr>
              <w:t xml:space="preserve">6. Remove dev dependencies — do not install testing libraries in the production image.</w:t>
            </w:r>
          </w:p>
          <w:p>
            <w:pPr>
              <w:spacing w:before="20" w:after="20"/>
            </w:pPr>
            <w:r>
              <w:rPr>
                <w:rFonts w:ascii="Arial" w:cs="Arial" w:eastAsia="Arial" w:hAnsi="Arial"/>
                <w:sz w:val="20"/>
                <w:szCs w:val="20"/>
              </w:rPr>
              <w:t xml:space="preserve">Why it matters at FAANG: pulling a 4GB image vs a 200MB image during auto-scaling has real latency and cost impact.</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REST API / Flask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6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Model Answer</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Q5: What is a REST API? Why does your ML model need one?</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A REST API is an interface that lets other systems communicate with your code over HTTP using standardized methods (GET, POST, PUT, DELETE). Your ML model is a Python function — without an API, only Python code can call it. With a REST API, any system in any language (a mobile app, a web frontend, another microservice) can send a prediction request and get a response.</w:t>
            </w:r>
          </w:p>
          <w:p>
            <w:pPr>
              <w:spacing w:before="20" w:after="20"/>
            </w:pPr>
            <w:r>
              <w:rPr>
                <w:rFonts w:ascii="Arial" w:cs="Arial" w:eastAsia="Arial" w:hAnsi="Arial"/>
                <w:sz w:val="20"/>
                <w:szCs w:val="20"/>
              </w:rPr>
              <w:t xml:space="preserve">In production ML, the model API is the contract between the data science team and the engineering team. It decouples the model from everything that consumes it — you can swap the model behind the API without changing a single line of the frontend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Q6: How would you handle errors in a production Flask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Three layers of error handling:</w:t>
            </w:r>
          </w:p>
          <w:p>
            <w:pPr>
              <w:spacing w:before="20" w:after="20"/>
            </w:pPr>
            <w:r>
              <w:rPr>
                <w:rFonts w:ascii="Arial" w:cs="Arial" w:eastAsia="Arial" w:hAnsi="Arial"/>
                <w:sz w:val="20"/>
                <w:szCs w:val="20"/>
              </w:rPr>
              <w:t xml:space="preserve">1. Input validation — before the model sees anything. Check that required fields exist, are the correct type, and are within valid ranges. Return 400 with a descriptive error message if validation fails.</w:t>
            </w:r>
          </w:p>
          <w:p>
            <w:pPr>
              <w:spacing w:before="20" w:after="20"/>
            </w:pPr>
            <w:r>
              <w:rPr>
                <w:rFonts w:ascii="Arial" w:cs="Arial" w:eastAsia="Arial" w:hAnsi="Arial"/>
                <w:sz w:val="20"/>
                <w:szCs w:val="20"/>
              </w:rPr>
              <w:t xml:space="preserve">2. Model-level errors — wrap the model call in try/except. If prediction fails (corrupted input that passed validation, unexpected numpy error), return 500 with a generic message and log the full traceback.</w:t>
            </w:r>
          </w:p>
          <w:p>
            <w:pPr>
              <w:spacing w:before="20" w:after="20"/>
            </w:pPr>
            <w:r>
              <w:rPr>
                <w:rFonts w:ascii="Arial" w:cs="Arial" w:eastAsia="Arial" w:hAnsi="Arial"/>
                <w:sz w:val="20"/>
                <w:szCs w:val="20"/>
              </w:rPr>
              <w:t xml:space="preserve">3. Global error handler — use @app.errorhandler(Exception) to catch anything you missed and ensure you never return a raw Python traceback to the caller (it leaks implementation details).</w:t>
            </w:r>
          </w:p>
          <w:p>
            <w:pPr>
              <w:spacing w:before="20" w:after="20"/>
            </w:pPr>
            <w:r>
              <w:rPr>
                <w:rFonts w:ascii="Arial" w:cs="Arial" w:eastAsia="Arial" w:hAnsi="Arial"/>
                <w:sz w:val="20"/>
                <w:szCs w:val="20"/>
              </w:rPr>
              <w:t xml:space="preserve">In production I would also add request logging (time, input shape, prediction, latency) so failures are debuggable after the fact.</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Q7: What is the difference between synchronous and asynchronous API endpoints?</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In a synchronous endpoint, the server blocks and waits for the task to complete before returning a response. This is fine for fast predictions (under 500ms).</w:t>
            </w:r>
          </w:p>
          <w:p>
            <w:pPr>
              <w:spacing w:before="20" w:after="20"/>
            </w:pPr>
            <w:r>
              <w:rPr>
                <w:rFonts w:ascii="Arial" w:cs="Arial" w:eastAsia="Arial" w:hAnsi="Arial"/>
                <w:sz w:val="20"/>
                <w:szCs w:val="20"/>
              </w:rPr>
              <w:t xml:space="preserve">Asynchronous endpoints are needed when tasks are slow (fine-tuning a model, processing a 100-page PDF). In async design: client sends request, gets back a task_id immediately (202 Accepted), then polls GET /status/{task_id} until the result is ready.</w:t>
            </w:r>
          </w:p>
          <w:p>
            <w:pPr>
              <w:spacing w:before="20" w:after="20"/>
            </w:pPr>
            <w:r>
              <w:rPr>
                <w:rFonts w:ascii="Arial" w:cs="Arial" w:eastAsia="Arial" w:hAnsi="Arial"/>
                <w:sz w:val="20"/>
                <w:szCs w:val="20"/>
              </w:rPr>
              <w:t xml:space="preserve">In practice: for a simple inference API, synchronous is correct. For training jobs, batch predictions, or GenAI pipelines, you need an async task queue (Celery + Redis is the standard pattern in Python).</w:t>
            </w:r>
          </w:p>
          <w:p>
            <w:pPr>
              <w:spacing w:before="20" w:after="20"/>
            </w:pPr>
            <w:r>
              <w:rPr>
                <w:rFonts w:ascii="Arial" w:cs="Arial" w:eastAsia="Arial" w:hAnsi="Arial"/>
                <w:sz w:val="20"/>
                <w:szCs w:val="20"/>
              </w:rPr>
              <w:t xml:space="preserve">FAANG follow-up: 'When would a synchronous model serving API fail under load?' Answer: When requests queue up and response time exceeds the client timeout. Solution: horizontal scaling, request batching, or async processing.</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ML Engineering Mindset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6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Model Answer</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Q8: Why is a Jupyter notebook not production code?</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Five reasons:</w:t>
            </w:r>
          </w:p>
          <w:p>
            <w:pPr>
              <w:spacing w:before="20" w:after="20"/>
            </w:pPr>
            <w:r>
              <w:rPr>
                <w:rFonts w:ascii="Arial" w:cs="Arial" w:eastAsia="Arial" w:hAnsi="Arial"/>
                <w:sz w:val="20"/>
                <w:szCs w:val="20"/>
              </w:rPr>
              <w:t xml:space="preserve">1. Not importable — you cannot import functions from a .ipynb in another Python file without hacks.</w:t>
            </w:r>
          </w:p>
          <w:p>
            <w:pPr>
              <w:spacing w:before="20" w:after="20"/>
            </w:pPr>
            <w:r>
              <w:rPr>
                <w:rFonts w:ascii="Arial" w:cs="Arial" w:eastAsia="Arial" w:hAnsi="Arial"/>
                <w:sz w:val="20"/>
                <w:szCs w:val="20"/>
              </w:rPr>
              <w:t xml:space="preserve">2. Not testable — you cannot write unit tests against notebook cells.</w:t>
            </w:r>
          </w:p>
          <w:p>
            <w:pPr>
              <w:spacing w:before="20" w:after="20"/>
            </w:pPr>
            <w:r>
              <w:rPr>
                <w:rFonts w:ascii="Arial" w:cs="Arial" w:eastAsia="Arial" w:hAnsi="Arial"/>
                <w:sz w:val="20"/>
                <w:szCs w:val="20"/>
              </w:rPr>
              <w:t xml:space="preserve">3. Hidden state — cells can be run in any order, creating silent bugs that vanish on restart.</w:t>
            </w:r>
          </w:p>
          <w:p>
            <w:pPr>
              <w:spacing w:before="20" w:after="20"/>
            </w:pPr>
            <w:r>
              <w:rPr>
                <w:rFonts w:ascii="Arial" w:cs="Arial" w:eastAsia="Arial" w:hAnsi="Arial"/>
                <w:sz w:val="20"/>
                <w:szCs w:val="20"/>
              </w:rPr>
              <w:t xml:space="preserve">4. No version control — git diff on a notebook shows JSON diffs of cell outputs, not code diffs.</w:t>
            </w:r>
          </w:p>
          <w:p>
            <w:pPr>
              <w:spacing w:before="20" w:after="20"/>
            </w:pPr>
            <w:r>
              <w:rPr>
                <w:rFonts w:ascii="Arial" w:cs="Arial" w:eastAsia="Arial" w:hAnsi="Arial"/>
                <w:sz w:val="20"/>
                <w:szCs w:val="20"/>
              </w:rPr>
              <w:t xml:space="preserve">5. Cannot be deployed — no production framework (Flask, FastAPI, cloud functions) can serve a notebook.</w:t>
            </w:r>
          </w:p>
          <w:p>
            <w:pPr>
              <w:spacing w:before="20" w:after="20"/>
            </w:pPr>
            <w:r>
              <w:rPr>
                <w:rFonts w:ascii="Arial" w:cs="Arial" w:eastAsia="Arial" w:hAnsi="Arial"/>
                <w:sz w:val="20"/>
                <w:szCs w:val="20"/>
              </w:rPr>
              <w:t xml:space="preserve">Notebooks are excellent for EDA and prototyping. The moment you have something that works, you refactor it into .py files. This transition is a core skill that separates ML Engineers from data scientists.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Q9: What is separation of concerns and how did you apply it this week?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Separation of concerns is the principle that each module should have one, and only one, reason to change.</w:t>
            </w:r>
          </w:p>
          <w:p>
            <w:pPr>
              <w:spacing w:before="20" w:after="20"/>
            </w:pPr>
            <w:r>
              <w:rPr>
                <w:rFonts w:ascii="Arial" w:cs="Arial" w:eastAsia="Arial" w:hAnsi="Arial"/>
                <w:sz w:val="20"/>
                <w:szCs w:val="20"/>
              </w:rPr>
              <w:t xml:space="preserve">This week I split the notebook into: data_loader.py (one job: load and return raw data), preprocessor.py (one job: transform raw data to model-ready features), trainer.py (one job: train a model given clean features and return an artifact), predict.py (one job: load artifact and run inference), app.py (one job: serve predictions over HTTP).</w:t>
            </w:r>
          </w:p>
          <w:p>
            <w:pPr>
              <w:spacing w:before="20" w:after="20"/>
            </w:pPr>
            <w:r>
              <w:rPr>
                <w:rFonts w:ascii="Arial" w:cs="Arial" w:eastAsia="Arial" w:hAnsi="Arial"/>
                <w:sz w:val="20"/>
                <w:szCs w:val="20"/>
              </w:rPr>
              <w:t xml:space="preserve">Benefit: if the data source changes (CSV to database), I only modify data_loader.py. The rest of the codebase is untouched. This is how production ML systems are structured at scale — and why senior engineers immediately judge a codebase by whether it follows this principle.</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Q10: How do you write a useful unit test for an ML model?</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Model Answer: Three types of tests that matter:</w:t>
            </w:r>
          </w:p>
          <w:p>
            <w:pPr>
              <w:spacing w:before="20" w:after="20"/>
            </w:pPr>
            <w:r>
              <w:rPr>
                <w:rFonts w:ascii="Arial" w:cs="Arial" w:eastAsia="Arial" w:hAnsi="Arial"/>
                <w:sz w:val="20"/>
                <w:szCs w:val="20"/>
              </w:rPr>
              <w:t xml:space="preserve">1. Input contract tests — does the API return 400 for missing fields? Does it handle nulls gracefully? Does it reject strings where numbers are expected?</w:t>
            </w:r>
          </w:p>
          <w:p>
            <w:pPr>
              <w:spacing w:before="20" w:after="20"/>
            </w:pPr>
            <w:r>
              <w:rPr>
                <w:rFonts w:ascii="Arial" w:cs="Arial" w:eastAsia="Arial" w:hAnsi="Arial"/>
                <w:sz w:val="20"/>
                <w:szCs w:val="20"/>
              </w:rPr>
              <w:t xml:space="preserve">2. Output contract tests — is the response always a valid JSON? Does the prediction field always exist? Is the value always a positive number (for house prices)?</w:t>
            </w:r>
          </w:p>
          <w:p>
            <w:pPr>
              <w:spacing w:before="20" w:after="20"/>
            </w:pPr>
            <w:r>
              <w:rPr>
                <w:rFonts w:ascii="Arial" w:cs="Arial" w:eastAsia="Arial" w:hAnsi="Arial"/>
                <w:sz w:val="20"/>
                <w:szCs w:val="20"/>
              </w:rPr>
              <w:t xml:space="preserve">3. Regression tests — pick 5 known inputs with known outputs. Assert that the model returns the same value. This catches model drift after retraining.</w:t>
            </w:r>
          </w:p>
          <w:p>
            <w:pPr>
              <w:spacing w:before="20" w:after="20"/>
            </w:pPr>
            <w:r>
              <w:rPr>
                <w:rFonts w:ascii="Arial" w:cs="Arial" w:eastAsia="Arial" w:hAnsi="Arial"/>
                <w:sz w:val="20"/>
                <w:szCs w:val="20"/>
              </w:rPr>
              <w:t xml:space="preserve">What NOT to test: the model's accuracy (that's evaluation, not unit testing) or the ML framework internals (not your code).</w:t>
            </w:r>
          </w:p>
          <w:p>
            <w:pPr>
              <w:spacing w:before="20" w:after="20"/>
            </w:pPr>
            <w:r>
              <w:rPr>
                <w:rFonts w:ascii="Arial" w:cs="Arial" w:eastAsia="Arial" w:hAnsi="Arial"/>
                <w:sz w:val="20"/>
                <w:szCs w:val="20"/>
              </w:rPr>
              <w:t xml:space="preserve">FAANG perspective: at Google scale, a broken inference API costs millions per minute. Tests are not optional — they are the first thing a code reviewer checks.</w:t>
            </w:r>
          </w:p>
        </w:tc>
      </w:tr>
    </w:tbl>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5 — Proof of Work: What to Build and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4"/>
              <w:left w:val="single" w:color="A93226" w:sz="16"/>
              <w:bottom w:val="single" w:color="CCCCCC" w:sz="1"/>
              <w:right w:val="single" w:color="CCCCCC" w:sz="1"/>
            </w:tcBorders>
            <w:shd w:fill="F9EBEA" w:val="clear"/>
            <w:tcMar>
              <w:top w:type="dxa" w:w="120"/>
              <w:left w:type="dxa" w:w="180"/>
              <w:bottom w:type="dxa" w:w="120"/>
              <w:right w:type="dxa" w:w="120"/>
            </w:tcMar>
          </w:tcPr>
          <w:p>
            <w:pPr>
              <w:spacing w:before="0" w:after="60"/>
            </w:pPr>
            <w:r>
              <w:rPr>
                <w:rFonts w:ascii="Arial" w:cs="Arial" w:eastAsia="Arial" w:hAnsi="Arial"/>
                <w:b/>
                <w:bCs/>
                <w:color w:val="A93226"/>
                <w:sz w:val="22"/>
                <w:szCs w:val="22"/>
              </w:rPr>
              <w:t xml:space="preserve">THE RULE</w:t>
            </w:r>
          </w:p>
          <w:p>
            <w:pPr>
              <w:spacing w:before="0" w:after="0"/>
            </w:pPr>
            <w:r>
              <w:rPr>
                <w:rFonts w:ascii="Arial" w:cs="Arial" w:eastAsia="Arial" w:hAnsi="Arial"/>
                <w:color w:val="2C3E50"/>
                <w:sz w:val="21"/>
                <w:szCs w:val="21"/>
              </w:rPr>
              <w:t xml:space="preserve">If it is not on GitHub with a README and passing tests, it does not exist. A recruiter who gets your resume will open your GitHub profile within 30 seconds. What they see in the first 10 seconds determines if they continue reading.</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5.1 GitHub Repository Structure</w:t>
      </w:r>
    </w:p>
    <w:p>
      <w:pPr>
        <w:spacing w:before="60" w:after="100"/>
      </w:pPr>
      <w:r>
        <w:rPr>
          <w:rFonts w:ascii="Arial" w:cs="Arial" w:eastAsia="Arial" w:hAnsi="Arial"/>
          <w:sz w:val="22"/>
          <w:szCs w:val="22"/>
        </w:rPr>
        <w:t xml:space="preserve">Your repo must have exactly this structure by end of Friday:</w:t>
      </w:r>
    </w:p>
    <w:p>
      <w:pPr>
        <w:spacing w:before="60" w:after="60"/>
        <w:ind w:left="720"/>
      </w:pPr>
      <w:r>
        <w:rPr>
          <w:rFonts w:ascii="Courier New" w:cs="Courier New" w:eastAsia="Courier New" w:hAnsi="Courier New"/>
          <w:color w:val="C0392B"/>
          <w:sz w:val="18"/>
          <w:szCs w:val="18"/>
        </w:rPr>
        <w:t xml:space="preserve">week1-ml-deploy/</w:t>
      </w:r>
    </w:p>
    <w:p>
      <w:pPr>
        <w:spacing w:before="60" w:after="60"/>
        <w:ind w:left="720"/>
      </w:pPr>
      <w:r>
        <w:rPr>
          <w:rFonts w:ascii="Courier New" w:cs="Courier New" w:eastAsia="Courier New" w:hAnsi="Courier New"/>
          <w:color w:val="C0392B"/>
          <w:sz w:val="18"/>
          <w:szCs w:val="18"/>
        </w:rPr>
        <w:t xml:space="preserve">    README.md                 (your proof — written for a stranger)</w:t>
      </w:r>
    </w:p>
    <w:p>
      <w:pPr>
        <w:spacing w:before="60" w:after="60"/>
        <w:ind w:left="720"/>
      </w:pPr>
      <w:r>
        <w:rPr>
          <w:rFonts w:ascii="Courier New" w:cs="Courier New" w:eastAsia="Courier New" w:hAnsi="Courier New"/>
          <w:color w:val="C0392B"/>
          <w:sz w:val="18"/>
          <w:szCs w:val="18"/>
        </w:rPr>
        <w:t xml:space="preserve">    Dockerfile                (containerization)</w:t>
      </w:r>
    </w:p>
    <w:p>
      <w:pPr>
        <w:spacing w:before="60" w:after="60"/>
        <w:ind w:left="720"/>
      </w:pPr>
      <w:r>
        <w:rPr>
          <w:rFonts w:ascii="Courier New" w:cs="Courier New" w:eastAsia="Courier New" w:hAnsi="Courier New"/>
          <w:color w:val="C0392B"/>
          <w:sz w:val="18"/>
          <w:szCs w:val="18"/>
        </w:rPr>
        <w:t xml:space="preserve">    docker-compose.yml        (easy startup)</w:t>
      </w:r>
    </w:p>
    <w:p>
      <w:pPr>
        <w:spacing w:before="60" w:after="60"/>
        <w:ind w:left="720"/>
      </w:pPr>
      <w:r>
        <w:rPr>
          <w:rFonts w:ascii="Courier New" w:cs="Courier New" w:eastAsia="Courier New" w:hAnsi="Courier New"/>
          <w:color w:val="C0392B"/>
          <w:sz w:val="18"/>
          <w:szCs w:val="18"/>
        </w:rPr>
        <w:t xml:space="preserve">    requirements.txt          (dependency lock)</w:t>
      </w:r>
    </w:p>
    <w:p>
      <w:pPr>
        <w:spacing w:before="60" w:after="60"/>
        <w:ind w:left="720"/>
      </w:pPr>
      <w:r>
        <w:rPr>
          <w:rFonts w:ascii="Courier New" w:cs="Courier New" w:eastAsia="Courier New" w:hAnsi="Courier New"/>
          <w:color w:val="C0392B"/>
          <w:sz w:val="18"/>
          <w:szCs w:val="18"/>
        </w:rPr>
        <w:t xml:space="preserve">    train.py                  (orchestration script)</w:t>
      </w:r>
    </w:p>
    <w:p>
      <w:pPr>
        <w:spacing w:before="60" w:after="60"/>
        <w:ind w:left="720"/>
      </w:pPr>
      <w:r>
        <w:rPr>
          <w:rFonts w:ascii="Courier New" w:cs="Courier New" w:eastAsia="Courier New" w:hAnsi="Courier New"/>
          <w:color w:val="C0392B"/>
          <w:sz w:val="18"/>
          <w:szCs w:val="18"/>
        </w:rPr>
        <w:t xml:space="preserve">    predict.py                (standalone inference)</w:t>
      </w:r>
    </w:p>
    <w:p>
      <w:pPr>
        <w:spacing w:before="60" w:after="60"/>
        <w:ind w:left="720"/>
      </w:pPr>
      <w:r>
        <w:rPr>
          <w:rFonts w:ascii="Courier New" w:cs="Courier New" w:eastAsia="Courier New" w:hAnsi="Courier New"/>
          <w:color w:val="C0392B"/>
          <w:sz w:val="18"/>
          <w:szCs w:val="18"/>
        </w:rPr>
        <w:t xml:space="preserve">    app.py                    (Flask API)</w:t>
      </w:r>
    </w:p>
    <w:p>
      <w:pPr>
        <w:spacing w:before="60" w:after="60"/>
        <w:ind w:left="720"/>
      </w:pPr>
      <w:r>
        <w:rPr>
          <w:rFonts w:ascii="Courier New" w:cs="Courier New" w:eastAsia="Courier New" w:hAnsi="Courier New"/>
          <w:color w:val="C0392B"/>
          <w:sz w:val="18"/>
          <w:szCs w:val="18"/>
        </w:rPr>
        <w:t xml:space="preserve">    src/</w:t>
      </w:r>
    </w:p>
    <w:p>
      <w:pPr>
        <w:spacing w:before="60" w:after="60"/>
        <w:ind w:left="720"/>
      </w:pPr>
      <w:r>
        <w:rPr>
          <w:rFonts w:ascii="Courier New" w:cs="Courier New" w:eastAsia="Courier New" w:hAnsi="Courier New"/>
          <w:color w:val="C0392B"/>
          <w:sz w:val="18"/>
          <w:szCs w:val="18"/>
        </w:rPr>
        <w:t xml:space="preserve">        __init__.py</w:t>
      </w:r>
    </w:p>
    <w:p>
      <w:pPr>
        <w:spacing w:before="60" w:after="60"/>
        <w:ind w:left="720"/>
      </w:pPr>
      <w:r>
        <w:rPr>
          <w:rFonts w:ascii="Courier New" w:cs="Courier New" w:eastAsia="Courier New" w:hAnsi="Courier New"/>
          <w:color w:val="C0392B"/>
          <w:sz w:val="18"/>
          <w:szCs w:val="18"/>
        </w:rPr>
        <w:t xml:space="preserve">        data_loader.py</w:t>
      </w:r>
    </w:p>
    <w:p>
      <w:pPr>
        <w:spacing w:before="60" w:after="60"/>
        <w:ind w:left="720"/>
      </w:pPr>
      <w:r>
        <w:rPr>
          <w:rFonts w:ascii="Courier New" w:cs="Courier New" w:eastAsia="Courier New" w:hAnsi="Courier New"/>
          <w:color w:val="C0392B"/>
          <w:sz w:val="18"/>
          <w:szCs w:val="18"/>
        </w:rPr>
        <w:t xml:space="preserve">        preprocessor.py</w:t>
      </w:r>
    </w:p>
    <w:p>
      <w:pPr>
        <w:spacing w:before="60" w:after="60"/>
        <w:ind w:left="720"/>
      </w:pPr>
      <w:r>
        <w:rPr>
          <w:rFonts w:ascii="Courier New" w:cs="Courier New" w:eastAsia="Courier New" w:hAnsi="Courier New"/>
          <w:color w:val="C0392B"/>
          <w:sz w:val="18"/>
          <w:szCs w:val="18"/>
        </w:rPr>
        <w:t xml:space="preserve">        trainer.py</w:t>
      </w:r>
    </w:p>
    <w:p>
      <w:pPr>
        <w:spacing w:before="60" w:after="60"/>
        <w:ind w:left="720"/>
      </w:pPr>
      <w:r>
        <w:rPr>
          <w:rFonts w:ascii="Courier New" w:cs="Courier New" w:eastAsia="Courier New" w:hAnsi="Courier New"/>
          <w:color w:val="C0392B"/>
          <w:sz w:val="18"/>
          <w:szCs w:val="18"/>
        </w:rPr>
        <w:t xml:space="preserve">    models/</w:t>
      </w:r>
    </w:p>
    <w:p>
      <w:pPr>
        <w:spacing w:before="60" w:after="60"/>
        <w:ind w:left="720"/>
      </w:pPr>
      <w:r>
        <w:rPr>
          <w:rFonts w:ascii="Courier New" w:cs="Courier New" w:eastAsia="Courier New" w:hAnsi="Courier New"/>
          <w:color w:val="C0392B"/>
          <w:sz w:val="18"/>
          <w:szCs w:val="18"/>
        </w:rPr>
        <w:t xml:space="preserve">        .gitkeep              (empty dir tracked by git)</w:t>
      </w:r>
    </w:p>
    <w:p>
      <w:pPr>
        <w:spacing w:before="60" w:after="60"/>
        <w:ind w:left="720"/>
      </w:pPr>
      <w:r>
        <w:rPr>
          <w:rFonts w:ascii="Courier New" w:cs="Courier New" w:eastAsia="Courier New" w:hAnsi="Courier New"/>
          <w:color w:val="C0392B"/>
          <w:sz w:val="18"/>
          <w:szCs w:val="18"/>
        </w:rPr>
        <w:t xml:space="preserve">    tests/</w:t>
      </w:r>
    </w:p>
    <w:p>
      <w:pPr>
        <w:spacing w:before="60" w:after="60"/>
        <w:ind w:left="720"/>
      </w:pPr>
      <w:r>
        <w:rPr>
          <w:rFonts w:ascii="Courier New" w:cs="Courier New" w:eastAsia="Courier New" w:hAnsi="Courier New"/>
          <w:color w:val="C0392B"/>
          <w:sz w:val="18"/>
          <w:szCs w:val="18"/>
        </w:rPr>
        <w:t xml:space="preserve">        test_api.py           (3+ pytest tests)</w:t>
      </w:r>
    </w:p>
    <w:p>
      <w:pPr>
        <w:spacing w:before="60" w:after="60"/>
        <w:ind w:left="720"/>
      </w:pPr>
      <w:r>
        <w:rPr>
          <w:rFonts w:ascii="Courier New" w:cs="Courier New" w:eastAsia="Courier New" w:hAnsi="Courier New"/>
          <w:color w:val="C0392B"/>
          <w:sz w:val="18"/>
          <w:szCs w:val="18"/>
        </w:rPr>
        <w:t xml:space="preserve">    data/</w:t>
      </w:r>
    </w:p>
    <w:p>
      <w:pPr>
        <w:spacing w:before="60" w:after="60"/>
        <w:ind w:left="720"/>
      </w:pPr>
      <w:r>
        <w:rPr>
          <w:rFonts w:ascii="Courier New" w:cs="Courier New" w:eastAsia="Courier New" w:hAnsi="Courier New"/>
          <w:color w:val="C0392B"/>
          <w:sz w:val="18"/>
          <w:szCs w:val="18"/>
        </w:rPr>
        <w:t xml:space="preserve">        .gitignore            (do NOT commit CSV files to git)</w:t>
      </w:r>
    </w:p>
    <w:p>
      <w:pPr>
        <w:spacing w:before="100" w:after="100"/>
      </w:pPr>
      <w:r>
        <w:t xml:space="preserve"/>
      </w:r>
    </w:p>
    <w:p>
      <w:pPr>
        <w:pStyle w:val="Heading2"/>
        <w:spacing w:before="280" w:after="120"/>
      </w:pPr>
      <w:r>
        <w:rPr>
          <w:rFonts w:ascii="Arial" w:cs="Arial" w:eastAsia="Arial" w:hAnsi="Arial"/>
          <w:b/>
          <w:bCs/>
          <w:color w:val="16213E"/>
          <w:sz w:val="28"/>
          <w:szCs w:val="28"/>
        </w:rPr>
        <w:t xml:space="preserve">5.2 README Template (Copy-Paste and Fill In)</w:t>
      </w:r>
    </w:p>
    <w:p>
      <w:pPr>
        <w:spacing w:before="60" w:after="100"/>
      </w:pPr>
      <w:r>
        <w:rPr>
          <w:rFonts w:ascii="Arial" w:cs="Arial" w:eastAsia="Arial" w:hAnsi="Arial"/>
          <w:sz w:val="22"/>
          <w:szCs w:val="22"/>
        </w:rPr>
        <w:t xml:space="preserve">Your README must follow this exact format. Use Markdown (#, ##, -, `, etc.):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Section</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What to Write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[Model Name]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One sentence: 'Predicts house prices from the Ames Housing dataset with an RMSE of X.'</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Demo</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Embed your LICEcap GIF here. Shows docker compose up and a curl call working.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Architecture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Simple text diagram or Excalidraw PNG showing: Data -&gt; train.py -&gt; model.pkl -&gt; app.py -&gt; /predict endpoint</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Tech Stack</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 Python 3.11  - Flask 3.0  - scikit-learn  - Docker  - pytest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Quickstart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Exact 3-command sequence: git clone, docker compose up, curl example. Must work.</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API Reference</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Endpoint: POST /predict</w:t>
            </w:r>
          </w:p>
          <w:p>
            <w:pPr>
              <w:spacing w:before="20" w:after="20"/>
            </w:pPr>
            <w:r>
              <w:rPr>
                <w:rFonts w:ascii="Arial" w:cs="Arial" w:eastAsia="Arial" w:hAnsi="Arial"/>
                <w:sz w:val="20"/>
                <w:szCs w:val="20"/>
              </w:rPr>
              <w:t xml:space="preserve">Request body: {features: {...}}</w:t>
            </w:r>
          </w:p>
          <w:p>
            <w:pPr>
              <w:spacing w:before="20" w:after="20"/>
            </w:pPr>
            <w:r>
              <w:rPr>
                <w:rFonts w:ascii="Arial" w:cs="Arial" w:eastAsia="Arial" w:hAnsi="Arial"/>
                <w:sz w:val="20"/>
                <w:szCs w:val="20"/>
              </w:rPr>
              <w:t xml:space="preserve">Response: {prediction: 215000.0}</w:t>
            </w:r>
          </w:p>
          <w:p>
            <w:pPr>
              <w:spacing w:before="20" w:after="20"/>
            </w:pPr>
            <w:r>
              <w:rPr>
                <w:rFonts w:ascii="Arial" w:cs="Arial" w:eastAsia="Arial" w:hAnsi="Arial"/>
                <w:sz w:val="20"/>
                <w:szCs w:val="20"/>
              </w:rPr>
              <w:t xml:space="preserve">Error: {error: 'missing required field: GrLivArea'}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Model Details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Dataset, algorithm, key hyperparameters, evaluation metric and score</w:t>
            </w:r>
          </w:p>
        </w:tc>
      </w:tr>
      <w:tr>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What I Learned</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3-4 sentences about challenges. Be specific: 'Learned that layer caching in Docker requires copying requirements.txt before code files.'</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5.3 Obsidian Documentation Format</w:t>
      </w:r>
    </w:p>
    <w:p>
      <w:pPr>
        <w:spacing w:before="60" w:after="100"/>
      </w:pPr>
      <w:r>
        <w:rPr>
          <w:rFonts w:ascii="Arial" w:cs="Arial" w:eastAsia="Arial" w:hAnsi="Arial"/>
          <w:sz w:val="22"/>
          <w:szCs w:val="22"/>
        </w:rPr>
        <w:t xml:space="preserve">For each concept note in Obsidian, use this exact template:</w:t>
      </w:r>
    </w:p>
    <w:p>
      <w:pPr>
        <w:spacing w:before="100" w:after="100"/>
      </w:pPr>
      <w:r>
        <w:t xml:space="preserve"/>
      </w:r>
    </w:p>
    <w:p>
      <w:pPr>
        <w:spacing w:before="60" w:after="60"/>
        <w:ind w:left="720"/>
      </w:pPr>
      <w:r>
        <w:rPr>
          <w:rFonts w:ascii="Courier New" w:cs="Courier New" w:eastAsia="Courier New" w:hAnsi="Courier New"/>
          <w:color w:val="C0392B"/>
          <w:sz w:val="18"/>
          <w:szCs w:val="18"/>
        </w:rPr>
        <w:t xml:space="preserve"># [Concept Name]</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One-Line Definition</w:t>
      </w:r>
    </w:p>
    <w:p>
      <w:pPr>
        <w:spacing w:before="60" w:after="60"/>
        <w:ind w:left="720"/>
      </w:pPr>
      <w:r>
        <w:rPr>
          <w:rFonts w:ascii="Courier New" w:cs="Courier New" w:eastAsia="Courier New" w:hAnsi="Courier New"/>
          <w:color w:val="C0392B"/>
          <w:sz w:val="18"/>
          <w:szCs w:val="18"/>
        </w:rPr>
        <w:t xml:space="preserve">[What it is in one sentence]</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Intuition / Analogy</w:t>
      </w:r>
    </w:p>
    <w:p>
      <w:pPr>
        <w:spacing w:before="60" w:after="60"/>
        <w:ind w:left="720"/>
      </w:pPr>
      <w:r>
        <w:rPr>
          <w:rFonts w:ascii="Courier New" w:cs="Courier New" w:eastAsia="Courier New" w:hAnsi="Courier New"/>
          <w:color w:val="C0392B"/>
          <w:sz w:val="18"/>
          <w:szCs w:val="18"/>
        </w:rPr>
        <w:t xml:space="preserve">[Explain it as you would to a smart non-technical person]</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How It Works (Technical)</w:t>
      </w:r>
    </w:p>
    <w:p>
      <w:pPr>
        <w:spacing w:before="60" w:after="60"/>
        <w:ind w:left="720"/>
      </w:pPr>
      <w:r>
        <w:rPr>
          <w:rFonts w:ascii="Courier New" w:cs="Courier New" w:eastAsia="Courier New" w:hAnsi="Courier New"/>
          <w:color w:val="C0392B"/>
          <w:sz w:val="18"/>
          <w:szCs w:val="18"/>
        </w:rPr>
        <w:t xml:space="preserve">[3-5 bullet points of actual mechanics]</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Code Example</w:t>
      </w:r>
    </w:p>
    <w:p>
      <w:pPr>
        <w:spacing w:before="60" w:after="60"/>
        <w:ind w:left="720"/>
      </w:pPr>
      <w:r>
        <w:rPr>
          <w:rFonts w:ascii="Courier New" w:cs="Courier New" w:eastAsia="Courier New" w:hAnsi="Courier New"/>
          <w:color w:val="C0392B"/>
          <w:sz w:val="18"/>
          <w:szCs w:val="18"/>
        </w:rPr>
        <w:t xml:space="preserve">[Minimal working code snippet]</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Interview One-Liner</w:t>
      </w:r>
    </w:p>
    <w:p>
      <w:pPr>
        <w:spacing w:before="60" w:after="60"/>
        <w:ind w:left="720"/>
      </w:pPr>
      <w:r>
        <w:rPr>
          <w:rFonts w:ascii="Courier New" w:cs="Courier New" w:eastAsia="Courier New" w:hAnsi="Courier New"/>
          <w:color w:val="C0392B"/>
          <w:sz w:val="18"/>
          <w:szCs w:val="18"/>
        </w:rPr>
        <w:t xml:space="preserve">[The 1-sentence answer for 'what is X?' in an interview]</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Questions It Answers</w:t>
      </w:r>
    </w:p>
    <w:p>
      <w:pPr>
        <w:spacing w:before="60" w:after="60"/>
        <w:ind w:left="720"/>
      </w:pPr>
      <w:r>
        <w:rPr>
          <w:rFonts w:ascii="Courier New" w:cs="Courier New" w:eastAsia="Courier New" w:hAnsi="Courier New"/>
          <w:color w:val="C0392B"/>
          <w:sz w:val="18"/>
          <w:szCs w:val="18"/>
        </w:rPr>
        <w:t xml:space="preserve">[List 2-3 interview questions this note helps you answer]</w:t>
      </w:r>
    </w:p>
    <w:p>
      <w:pPr>
        <w:spacing w:before="60" w:after="60"/>
        <w:ind w:left="720"/>
      </w:pPr>
      <w:r>
        <w:rPr>
          <w:rFonts w:ascii="Courier New" w:cs="Courier New" w:eastAsia="Courier New" w:hAnsi="Courier New"/>
          <w:color w:val="C0392B"/>
          <w:sz w:val="18"/>
          <w:szCs w:val="18"/>
        </w:rPr>
        <w:t xml:space="preserve"/>
      </w:r>
    </w:p>
    <w:p>
      <w:pPr>
        <w:spacing w:before="60" w:after="60"/>
        <w:ind w:left="720"/>
      </w:pPr>
      <w:r>
        <w:rPr>
          <w:rFonts w:ascii="Courier New" w:cs="Courier New" w:eastAsia="Courier New" w:hAnsi="Courier New"/>
          <w:color w:val="C0392B"/>
          <w:sz w:val="18"/>
          <w:szCs w:val="18"/>
        </w:rPr>
        <w:t xml:space="preserve">## Date Learned / Last Reviewed</w:t>
      </w:r>
    </w:p>
    <w:p>
      <w:pPr>
        <w:spacing w:before="60" w:after="60"/>
        <w:ind w:left="720"/>
      </w:pPr>
      <w:r>
        <w:rPr>
          <w:rFonts w:ascii="Courier New" w:cs="Courier New" w:eastAsia="Courier New" w:hAnsi="Courier New"/>
          <w:color w:val="C0392B"/>
          <w:sz w:val="18"/>
          <w:szCs w:val="18"/>
        </w:rPr>
        <w:t xml:space="preserve">[date] / [date]</w:t>
      </w:r>
    </w:p>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6 — Knowledge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16"/>
              <w:bottom w:val="single" w:color="CCCCCC" w:sz="1"/>
              <w:right w:val="single" w:color="CCCCCC" w:sz="1"/>
            </w:tcBorders>
            <w:shd w:fill="EBF5FB" w:val="clear"/>
            <w:tcMar>
              <w:top w:type="dxa" w:w="120"/>
              <w:left w:type="dxa" w:w="180"/>
              <w:bottom w:type="dxa" w:w="120"/>
              <w:right w:type="dxa" w:w="120"/>
            </w:tcMar>
          </w:tcPr>
          <w:p>
            <w:pPr>
              <w:spacing w:before="0" w:after="60"/>
            </w:pPr>
            <w:r>
              <w:rPr>
                <w:rFonts w:ascii="Arial" w:cs="Arial" w:eastAsia="Arial" w:hAnsi="Arial"/>
                <w:b/>
                <w:bCs/>
                <w:color w:val="1A5276"/>
                <w:sz w:val="22"/>
                <w:szCs w:val="22"/>
              </w:rPr>
              <w:t xml:space="preserve">HOW TO USE</w:t>
            </w:r>
          </w:p>
          <w:p>
            <w:pPr>
              <w:spacing w:before="0" w:after="0"/>
            </w:pPr>
            <w:r>
              <w:rPr>
                <w:rFonts w:ascii="Arial" w:cs="Arial" w:eastAsia="Arial" w:hAnsi="Arial"/>
                <w:color w:val="2C3E50"/>
                <w:sz w:val="21"/>
                <w:szCs w:val="21"/>
              </w:rPr>
              <w:t xml:space="preserve">Run this test every Friday evening. Cover the 'Expected Answer' column. Try to answer from memory. Mark each row: GREEN (can answer fluently), YELLOW (partial), RED (cannot answer). Re-study all RED items before the next week starts. Target: all GREEN by the end of Week 4.</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Knowledge Check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Expected Answer</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Can I explain what Docker is in 30 seconds to a non-engineer?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Expected: Container = sealed, portable environment that runs identically anywhere. No more 'works on my machine.'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Can I write a Dockerfile for a Flask app from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Expected: FROM python → WORKDIR → COPY requirements.txt → RUN pip install → COPY . . → EXPOSE → CMD. In that order. Explain why requirements.txt is copied before everything else (layer caching).</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Can I explain image vs container without hesitation?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Expected: Image = static blueprint (like a class). Container = running instance (like an object). Multiple containers from one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Can I write a Flask POST endpoint from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Expected: @app.route('/predict', methods=['POST']) + request.get_json() + jsonify() + return with status code.</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Can I explain REST to a product manager?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Expected: URLs are resources. HTTP methods describe the action. JSON is the language. Stateless = server doesn't remember between 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Can I explain why notebooks are not production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Expected: Not importable, not testable, hidden state, bad git diffs, cannot be deployed. Notebooks are for exploration only.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Can I run my API inside Docker and test it with curl?</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Expected: docker compose up → confirm running → curl -X POST with JSON body → see prediction in response. Demonstrate this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Can I write 3 meaningful pytest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Expected: Test valid input returns 200, test missing field returns 400, test response contains 'prediction' key. Can write from memory.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Can I explain port mapping -p 5000:5000?</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Expected: Left = host port. Right = container port. Traffic to localhost:5000 is forwarded into the container's port 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Can I explain separation of concerns with my own code as an example?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Expected: data_loader has one job (load data), preprocessor has one job (clean data), trainer has one job (train model). If data source changes, only data_loader changes.</w:t>
            </w:r>
          </w:p>
        </w:tc>
      </w:tr>
    </w:tbl>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7 — How This Week Makes You Top 1%</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6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Reality Check</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Most candidates (bottom 80%)</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Have Jupyter notebooks with Titanic and Iris datasets. Cannot deploy anything. Have no live URL. Cannot answer 'how would you serve this model in production?' Can only say 'I used sklearn.'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Good candidates (top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Have cleaned-up notebooks. Maybe a Kaggle profile. Some have a Flask hello-world tutorial. Cannot containerize or explain deployment. Know algorithms but not systems.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You after this week (top 5%)</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Have a working, Dockerized, tested ML API on GitHub with a professional README and a demo GIF. Can answer all Docker and REST API questions fluently. Have started building an Obsidian knowledge base. Have a daily commit habit.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What you're missing for top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LLM/GenAI project (Weeks 5-6), ML system design knowledge (Weeks 7-8), fine-tuned model (Week 9-10). This week is the engineering foundation everything else is built on. Without this week done properly, those projects will break.</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What Specifically Makes You Stand Out</w:t>
      </w:r>
    </w:p>
    <w:p>
      <w:pPr>
        <w:pStyle w:val="ListParagraph"/>
        <w:numPr>
          <w:ilvl w:val="0"/>
          <w:numId w:val="2"/>
        </w:numPr>
        <w:spacing w:before="40" w:after="60"/>
      </w:pPr>
      <w:r>
        <w:rPr>
          <w:rFonts w:ascii="Arial" w:cs="Arial" w:eastAsia="Arial" w:hAnsi="Arial"/>
          <w:sz w:val="22"/>
          <w:szCs w:val="22"/>
        </w:rPr>
        <w:t xml:space="preserve">Docker in a student portfolio is rare. Most B.Tech students have zero deployment experience. A containerized API tells a hiring manager you understand production engineering.</w:t>
      </w:r>
    </w:p>
    <w:p>
      <w:pPr>
        <w:pStyle w:val="ListParagraph"/>
        <w:numPr>
          <w:ilvl w:val="0"/>
          <w:numId w:val="2"/>
        </w:numPr>
        <w:spacing w:before="40" w:after="60"/>
      </w:pPr>
      <w:r>
        <w:rPr>
          <w:rFonts w:ascii="Arial" w:cs="Arial" w:eastAsia="Arial" w:hAnsi="Arial"/>
          <w:sz w:val="22"/>
          <w:szCs w:val="22"/>
        </w:rPr>
        <w:t xml:space="preserve">Unit tests in a student project almost never happen. Writing 3 pytest tests signals engineering discipline that most candidates, including experienced ones, do not demonstrate.</w:t>
      </w:r>
    </w:p>
    <w:p>
      <w:pPr>
        <w:pStyle w:val="ListParagraph"/>
        <w:numPr>
          <w:ilvl w:val="0"/>
          <w:numId w:val="2"/>
        </w:numPr>
        <w:spacing w:before="40" w:after="60"/>
      </w:pPr>
      <w:r>
        <w:rPr>
          <w:rFonts w:ascii="Arial" w:cs="Arial" w:eastAsia="Arial" w:hAnsi="Arial"/>
          <w:sz w:val="22"/>
          <w:szCs w:val="22"/>
        </w:rPr>
        <w:t xml:space="preserve">A README with a working demo GIF means the reviewer does not have to imagine what your project does. They see it in 30 seconds. This is the single highest-leverage thing you can do for your GitHub profile.</w:t>
      </w:r>
    </w:p>
    <w:p>
      <w:pPr>
        <w:pStyle w:val="ListParagraph"/>
        <w:numPr>
          <w:ilvl w:val="0"/>
          <w:numId w:val="2"/>
        </w:numPr>
        <w:spacing w:before="40" w:after="60"/>
      </w:pPr>
      <w:r>
        <w:rPr>
          <w:rFonts w:ascii="Arial" w:cs="Arial" w:eastAsia="Arial" w:hAnsi="Arial"/>
          <w:sz w:val="22"/>
          <w:szCs w:val="22"/>
        </w:rPr>
        <w:t xml:space="preserve">Modular code structure (train.py, predict.py, src/) shows you understand maintainability. It is the difference between 'student who learned sklearn' and 'engineer who can be trusted with a production codebase.'</w:t>
      </w:r>
    </w:p>
    <w:p>
      <w:pPr>
        <w:pStyle w:val="ListParagraph"/>
        <w:numPr>
          <w:ilvl w:val="0"/>
          <w:numId w:val="2"/>
        </w:numPr>
        <w:spacing w:before="40" w:after="60"/>
      </w:pPr>
      <w:r>
        <w:rPr>
          <w:rFonts w:ascii="Arial" w:cs="Arial" w:eastAsia="Arial" w:hAnsi="Arial"/>
          <w:sz w:val="22"/>
          <w:szCs w:val="22"/>
        </w:rPr>
        <w:t xml:space="preserve">The Obsidian knowledge base you start this week compounds. By Week 12 you will have 60+ connected notes that function as a personal ML encyclopedia. During interview prep you will review these instead of re-reading documentation.</w:t>
      </w:r>
    </w:p>
    <w:p>
      <w:pPr>
        <w:spacing w:before="100" w:after="100"/>
      </w:pPr>
      <w:r>
        <w:t xml:space="preserve"/>
      </w:r>
    </w:p>
    <w:p>
      <w:r>
        <w:br w:type="page"/>
      </w:r>
    </w:p>
    <w:p>
      <w:pPr>
        <w:pStyle w:val="Heading1"/>
        <w:spacing w:before="360" w:after="160"/>
      </w:pPr>
      <w:r>
        <w:rPr>
          <w:rFonts w:ascii="Arial" w:cs="Arial" w:eastAsia="Arial" w:hAnsi="Arial"/>
          <w:b/>
          <w:bCs/>
          <w:color w:val="1A1A2E"/>
          <w:sz w:val="36"/>
          <w:szCs w:val="36"/>
        </w:rPr>
        <w:t xml:space="preserve">SECTION 8 — Daily Routine for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CCCCCC" w:sz="1"/>
              <w:right w:val="single" w:color="CCCCCC" w:sz="1"/>
            </w:tcBorders>
            <w:shd w:fill="EAFAF1" w:val="clear"/>
            <w:tcMar>
              <w:top w:type="dxa" w:w="120"/>
              <w:left w:type="dxa" w:w="180"/>
              <w:bottom w:type="dxa" w:w="120"/>
              <w:right w:type="dxa" w:w="120"/>
            </w:tcMar>
          </w:tcPr>
          <w:p>
            <w:pPr>
              <w:spacing w:before="0" w:after="60"/>
            </w:pPr>
            <w:r>
              <w:rPr>
                <w:rFonts w:ascii="Arial" w:cs="Arial" w:eastAsia="Arial" w:hAnsi="Arial"/>
                <w:b/>
                <w:bCs/>
                <w:color w:val="1E8449"/>
                <w:sz w:val="22"/>
                <w:szCs w:val="22"/>
              </w:rPr>
              <w:t xml:space="preserve">CONTEXT: 1–3 HOURS AVAILABLE</w:t>
            </w:r>
          </w:p>
          <w:p>
            <w:pPr>
              <w:spacing w:before="0" w:after="0"/>
            </w:pPr>
            <w:r>
              <w:rPr>
                <w:rFonts w:ascii="Arial" w:cs="Arial" w:eastAsia="Arial" w:hAnsi="Arial"/>
                <w:color w:val="2C3E50"/>
                <w:sz w:val="21"/>
                <w:szCs w:val="21"/>
              </w:rPr>
              <w:t xml:space="preserve">You said you can give 1–3 hours per day. Here is how to structure those hours for maximum output. Two blocks of focused work beats one long unfocused session every time.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Time Block</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06:30–07:30
(Block A — 1 hr)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Deep work. No phone. This is your primary execution block.</w:t>
            </w:r>
          </w:p>
          <w:p>
            <w:pPr>
              <w:spacing w:before="20" w:after="20"/>
            </w:pPr>
            <w:r>
              <w:rPr>
                <w:rFonts w:ascii="Arial" w:cs="Arial" w:eastAsia="Arial" w:hAnsi="Arial"/>
                <w:sz w:val="20"/>
                <w:szCs w:val="20"/>
              </w:rPr>
              <w:t xml:space="preserve">Execute today's Block A task from Section 2 (the main build task).</w:t>
            </w:r>
          </w:p>
          <w:p>
            <w:pPr>
              <w:spacing w:before="20" w:after="20"/>
            </w:pPr>
            <w:r>
              <w:rPr>
                <w:rFonts w:ascii="Arial" w:cs="Arial" w:eastAsia="Arial" w:hAnsi="Arial"/>
                <w:sz w:val="20"/>
                <w:szCs w:val="20"/>
              </w:rPr>
              <w:t xml:space="preserve">Target: reach that day's Milestone checkpoint.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07:30–07:45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Break. Walk. Water. Do not open social media.</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Evening
(Block B — 1 hr)</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Execute today's Block B task from Section 2 (testing, docs, commit).</w:t>
            </w:r>
          </w:p>
          <w:p>
            <w:pPr>
              <w:spacing w:before="20" w:after="20"/>
            </w:pPr>
            <w:r>
              <w:rPr>
                <w:rFonts w:ascii="Arial" w:cs="Arial" w:eastAsia="Arial" w:hAnsi="Arial"/>
                <w:sz w:val="20"/>
                <w:szCs w:val="20"/>
              </w:rPr>
              <w:t xml:space="preserve">End every session with: git add . &amp;&amp; git commit -m '[descriptive message]'</w:t>
            </w:r>
          </w:p>
          <w:p>
            <w:pPr>
              <w:spacing w:before="20" w:after="20"/>
            </w:pPr>
            <w:r>
              <w:rPr>
                <w:rFonts w:ascii="Arial" w:cs="Arial" w:eastAsia="Arial" w:hAnsi="Arial"/>
                <w:sz w:val="20"/>
                <w:szCs w:val="20"/>
              </w:rPr>
              <w:t xml:space="preserve">Open Obsidian and write 5 sentences about what you did and what confused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Before Sleeping
(15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Re-read your Obsidian notes from today.</w:t>
            </w:r>
          </w:p>
          <w:p>
            <w:pPr>
              <w:spacing w:before="20" w:after="20"/>
            </w:pPr>
            <w:r>
              <w:rPr>
                <w:rFonts w:ascii="Arial" w:cs="Arial" w:eastAsia="Arial" w:hAnsi="Arial"/>
                <w:sz w:val="20"/>
                <w:szCs w:val="20"/>
              </w:rPr>
              <w:t xml:space="preserve">Write tomorrow's single most important task at the top of a new daily note.</w:t>
            </w:r>
          </w:p>
          <w:p>
            <w:pPr>
              <w:spacing w:before="20" w:after="20"/>
            </w:pPr>
            <w:r>
              <w:rPr>
                <w:rFonts w:ascii="Arial" w:cs="Arial" w:eastAsia="Arial" w:hAnsi="Arial"/>
                <w:sz w:val="20"/>
                <w:szCs w:val="20"/>
              </w:rPr>
              <w:t xml:space="preserve">Close laptop.</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What NOT to do</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Do not watch 3 Docker tutorials. Watch one, follow it, build.</w:t>
            </w:r>
          </w:p>
          <w:p>
            <w:pPr>
              <w:spacing w:before="20" w:after="20"/>
            </w:pPr>
            <w:r>
              <w:rPr>
                <w:rFonts w:ascii="Arial" w:cs="Arial" w:eastAsia="Arial" w:hAnsi="Arial"/>
                <w:sz w:val="20"/>
                <w:szCs w:val="20"/>
              </w:rPr>
              <w:t xml:space="preserve">Do not 'research' alternatives to Flask. Use Flask. Ship.</w:t>
            </w:r>
          </w:p>
          <w:p>
            <w:pPr>
              <w:spacing w:before="20" w:after="20"/>
            </w:pPr>
            <w:r>
              <w:rPr>
                <w:rFonts w:ascii="Arial" w:cs="Arial" w:eastAsia="Arial" w:hAnsi="Arial"/>
                <w:sz w:val="20"/>
                <w:szCs w:val="20"/>
              </w:rPr>
              <w:t xml:space="preserve">Do not skip the git commit. No commit = invisible progress.</w:t>
            </w:r>
          </w:p>
          <w:p>
            <w:pPr>
              <w:spacing w:before="20" w:after="20"/>
            </w:pPr>
            <w:r>
              <w:rPr>
                <w:rFonts w:ascii="Arial" w:cs="Arial" w:eastAsia="Arial" w:hAnsi="Arial"/>
                <w:sz w:val="20"/>
                <w:szCs w:val="20"/>
              </w:rPr>
              <w:t xml:space="preserve">Do not start next week's topics until Friday's checklist is 100% green.</w:t>
            </w:r>
          </w:p>
        </w:tc>
      </w:tr>
    </w:tbl>
    <w:p>
      <w:pPr>
        <w:spacing w:before="100" w:after="100"/>
      </w:pPr>
      <w:r>
        <w:t xml:space="preserve"/>
      </w:r>
    </w:p>
    <w:p>
      <w:pPr>
        <w:pStyle w:val="Heading2"/>
        <w:spacing w:before="280" w:after="120"/>
      </w:pPr>
      <w:r>
        <w:rPr>
          <w:rFonts w:ascii="Arial" w:cs="Arial" w:eastAsia="Arial" w:hAnsi="Arial"/>
          <w:b/>
          <w:bCs/>
          <w:color w:val="16213E"/>
          <w:sz w:val="28"/>
          <w:szCs w:val="28"/>
        </w:rPr>
        <w:t xml:space="preserve">End-of-Week Final Checklist</w:t>
      </w:r>
    </w:p>
    <w:p>
      <w:pPr>
        <w:spacing w:before="60" w:after="100"/>
      </w:pPr>
      <w:r>
        <w:rPr>
          <w:rFonts w:ascii="Arial" w:cs="Arial" w:eastAsia="Arial" w:hAnsi="Arial"/>
          <w:sz w:val="22"/>
          <w:szCs w:val="22"/>
        </w:rPr>
        <w:t xml:space="preserve">Before you move to Week 2, every single item below must be checked. If even one is unchecked, you are not ready to move 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Checklist Item</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How to Verify</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 GitHub repo is public with a professional README</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Recruiter test: send the URL to a friend and ask if they understand what the project does within 60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 Docker works: docker compose up starts the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Test: on a fresh terminal with no Python installed, can you run the API using only Docker?</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 curl -X POST /predict returns valid JSON prediction</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Test: run the curl command from your README. It must work exactly as written.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 pytest passes: all 3 tests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Run: pytest tests/ -v. All green, zero failures.</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 README has demo GIF embedded</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Open your GitHub repo in browser. The GIF must autoplay and show the API 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 Obsidian has 3 concept notes (docker, rest-api, python-modules)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Each note must follow the template from Section 5.3 with all sections filled.</w:t>
            </w:r>
          </w:p>
        </w:tc>
      </w:tr>
      <w:tr>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bCs/>
                <w:color w:val="1A5276"/>
                <w:sz w:val="20"/>
                <w:szCs w:val="20"/>
              </w:rPr>
              <w:t xml:space="preserve">[ ] You can answer Q1-Q10 from Section 4 without reading answers</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before="20" w:after="20"/>
            </w:pPr>
            <w:r>
              <w:rPr>
                <w:rFonts w:ascii="Arial" w:cs="Arial" w:eastAsia="Arial" w:hAnsi="Arial"/>
                <w:sz w:val="20"/>
                <w:szCs w:val="20"/>
              </w:rPr>
              <w:t xml:space="preserve">Record yourself answering all 10. Score yourself. Restudy any below 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 ] Daily commit streak: 5 days, 5 commits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20" w:after="20"/>
            </w:pPr>
            <w:r>
              <w:rPr>
                <w:rFonts w:ascii="Arial" w:cs="Arial" w:eastAsia="Arial" w:hAnsi="Arial"/>
                <w:sz w:val="20"/>
                <w:szCs w:val="20"/>
              </w:rPr>
              <w:t xml:space="preserve">Check your GitHub contribution graph. 5 green squares for this week.</w:t>
            </w:r>
          </w:p>
        </w:tc>
      </w:tr>
    </w:tbl>
    <w:p>
      <w:pPr>
        <w:spacing w:before="100" w:after="100"/>
      </w:pPr>
      <w:r>
        <w:t xml:space="preserve"/>
      </w:r>
    </w:p>
    <w:p>
      <w:pPr>
        <w:pBdr>
          <w:top w:val="single" w:color="1A5276" w:sz="4" w:space="4"/>
        </w:pBdr>
        <w:spacing w:before="400" w:after="100"/>
        <w:jc w:val="center"/>
      </w:pPr>
      <w:r>
        <w:rPr>
          <w:rFonts w:ascii="Arial" w:cs="Arial" w:eastAsia="Arial" w:hAnsi="Arial"/>
          <w:i/>
          <w:iCs/>
          <w:color w:val="5D6D7E"/>
          <w:sz w:val="18"/>
          <w:szCs w:val="18"/>
        </w:rPr>
        <w:t xml:space="preserve">FAANG ML Roadmap — Week 1 Document  |  Monkey. D. Ash  |  Built for 2026+ Hiring</w:t>
      </w:r>
    </w:p>
    <w:p>
      <w:pPr>
        <w:spacing w:before="60" w:after="0"/>
        <w:jc w:val="center"/>
      </w:pPr>
      <w:r>
        <w:rPr>
          <w:rFonts w:ascii="Arial" w:cs="Arial" w:eastAsia="Arial" w:hAnsi="Arial"/>
          <w:b/>
          <w:bCs/>
          <w:color w:val="E8593C"/>
          <w:sz w:val="18"/>
          <w:szCs w:val="18"/>
        </w:rPr>
        <w:t xml:space="preserve">Next: Week 2 — ML Math Under the Hood (Logistic Regression + Decision Trees from scratch)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2026-03-17T13:57:17.246Z</dcterms:created>
  <dcterms:modified xsi:type="dcterms:W3CDTF">2026-03-17T13:57:17.248Z</dcterms:modified>
</cp:coreProperties>
</file>

<file path=docProps/custom.xml><?xml version="1.0" encoding="utf-8"?>
<Properties xmlns="http://schemas.openxmlformats.org/officeDocument/2006/custom-properties" xmlns:vt="http://schemas.openxmlformats.org/officeDocument/2006/docPropsVTypes"/>
</file>