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4930" w14:textId="5101558A" w:rsidR="00E64A24" w:rsidRPr="00843EF1" w:rsidRDefault="00072A81" w:rsidP="000A6A4B">
      <w:pPr>
        <w:tabs>
          <w:tab w:val="right" w:pos="9020"/>
        </w:tabs>
        <w:autoSpaceDE w:val="0"/>
        <w:autoSpaceDN w:val="0"/>
        <w:adjustRightInd w:val="0"/>
        <w:spacing w:after="200" w:line="240" w:lineRule="auto"/>
        <w:jc w:val="both"/>
        <w:rPr>
          <w:rFonts w:ascii="Aptos" w:hAnsi="Aptos" w:cs="Helvetica Neue"/>
          <w:b/>
          <w:bCs/>
          <w:i/>
          <w:iCs/>
          <w:color w:val="000000"/>
          <w:kern w:val="0"/>
        </w:rPr>
      </w:pPr>
      <w:r w:rsidRPr="00843EF1">
        <w:rPr>
          <w:rFonts w:ascii="Aptos" w:hAnsi="Aptos" w:cs="Helvetica Neue"/>
          <w:b/>
          <w:bCs/>
          <w:i/>
          <w:iCs/>
          <w:color w:val="000000"/>
          <w:kern w:val="0"/>
        </w:rPr>
        <w:t>February 2</w:t>
      </w:r>
      <w:r w:rsidR="00E64A24" w:rsidRPr="00843EF1">
        <w:rPr>
          <w:rFonts w:ascii="Aptos" w:hAnsi="Aptos" w:cs="Helvetica Neue"/>
          <w:b/>
          <w:bCs/>
          <w:i/>
          <w:iCs/>
          <w:color w:val="000000"/>
          <w:kern w:val="0"/>
        </w:rPr>
        <w:t>-</w:t>
      </w:r>
      <w:r w:rsidRPr="00843EF1">
        <w:rPr>
          <w:rFonts w:ascii="Aptos" w:hAnsi="Aptos" w:cs="Helvetica Neue"/>
          <w:b/>
          <w:bCs/>
          <w:i/>
          <w:iCs/>
          <w:color w:val="000000"/>
          <w:kern w:val="0"/>
        </w:rPr>
        <w:t>6</w:t>
      </w:r>
      <w:r w:rsidR="00E64A24" w:rsidRPr="00843EF1">
        <w:rPr>
          <w:rFonts w:ascii="Aptos" w:hAnsi="Aptos" w:cs="Helvetica Neue"/>
          <w:b/>
          <w:bCs/>
          <w:i/>
          <w:iCs/>
          <w:color w:val="000000"/>
          <w:kern w:val="0"/>
        </w:rPr>
        <w:t>, 2026</w:t>
      </w:r>
    </w:p>
    <w:p w14:paraId="6B9117E1" w14:textId="77777777" w:rsidR="00072A81" w:rsidRPr="00843EF1" w:rsidRDefault="00E64A24" w:rsidP="00A21C18">
      <w:pPr>
        <w:autoSpaceDE w:val="0"/>
        <w:autoSpaceDN w:val="0"/>
        <w:adjustRightInd w:val="0"/>
        <w:spacing w:line="288" w:lineRule="auto"/>
        <w:jc w:val="both"/>
        <w:rPr>
          <w:rFonts w:ascii="Aptos" w:hAnsi="Aptos" w:cs="Helvetica Neue"/>
          <w:b/>
          <w:bCs/>
          <w:color w:val="000000"/>
          <w:kern w:val="0"/>
        </w:rPr>
      </w:pPr>
      <w:r w:rsidRPr="00843EF1">
        <w:rPr>
          <w:rFonts w:ascii="Aptos" w:hAnsi="Aptos" w:cs="Helvetica Neue"/>
          <w:b/>
          <w:bCs/>
          <w:color w:val="000000"/>
          <w:kern w:val="0"/>
        </w:rPr>
        <w:t>CS 800: Recursive Language Models</w:t>
      </w:r>
    </w:p>
    <w:p w14:paraId="192B16F4" w14:textId="12B8D075" w:rsidR="00072A81" w:rsidRPr="00843EF1" w:rsidRDefault="00072A81" w:rsidP="009322A6">
      <w:pPr>
        <w:pStyle w:val="ListParagraph"/>
        <w:numPr>
          <w:ilvl w:val="0"/>
          <w:numId w:val="10"/>
        </w:numPr>
        <w:autoSpaceDE w:val="0"/>
        <w:autoSpaceDN w:val="0"/>
        <w:adjustRightInd w:val="0"/>
        <w:spacing w:line="288" w:lineRule="auto"/>
        <w:jc w:val="both"/>
        <w:rPr>
          <w:rFonts w:ascii="Aptos" w:hAnsi="Aptos" w:cs="Helvetica Neue"/>
          <w:b/>
          <w:bCs/>
          <w:color w:val="000000"/>
          <w:kern w:val="0"/>
        </w:rPr>
      </w:pPr>
      <w:r w:rsidRPr="00843EF1">
        <w:rPr>
          <w:rFonts w:ascii="Aptos" w:hAnsi="Aptos" w:cs="Helvetica Neue"/>
          <w:color w:val="000000"/>
          <w:kern w:val="0"/>
        </w:rPr>
        <w:t xml:space="preserve">Current codebase does not implement working with multiple depths. Even if we set </w:t>
      </w:r>
      <w:proofErr w:type="spellStart"/>
      <w:r w:rsidRPr="00843EF1">
        <w:rPr>
          <w:rFonts w:ascii="Aptos" w:hAnsi="Aptos" w:cs="Helvetica Neue"/>
          <w:color w:val="000000"/>
          <w:kern w:val="0"/>
        </w:rPr>
        <w:t>max_depth</w:t>
      </w:r>
      <w:proofErr w:type="spellEnd"/>
      <w:r w:rsidRPr="00843EF1">
        <w:rPr>
          <w:rFonts w:ascii="Aptos" w:hAnsi="Aptos" w:cs="Helvetica Neue"/>
          <w:color w:val="000000"/>
          <w:kern w:val="0"/>
        </w:rPr>
        <w:t>=5, it has no effect. Code only runs within depth=1.</w:t>
      </w:r>
    </w:p>
    <w:p w14:paraId="10D993BB" w14:textId="06051BD8" w:rsidR="00843EF1" w:rsidRPr="00843EF1" w:rsidRDefault="00843EF1" w:rsidP="00843EF1">
      <w:pPr>
        <w:autoSpaceDE w:val="0"/>
        <w:autoSpaceDN w:val="0"/>
        <w:adjustRightInd w:val="0"/>
        <w:spacing w:line="288" w:lineRule="auto"/>
        <w:jc w:val="center"/>
        <w:rPr>
          <w:rFonts w:ascii="Aptos" w:hAnsi="Aptos" w:cs="Helvetica Neue"/>
          <w:b/>
          <w:bCs/>
          <w:color w:val="000000"/>
          <w:kern w:val="0"/>
        </w:rPr>
      </w:pPr>
      <w:r w:rsidRPr="00843EF1">
        <w:rPr>
          <w:rFonts w:ascii="Aptos" w:hAnsi="Aptos" w:cs="Helvetica Neue"/>
          <w:b/>
          <w:bCs/>
          <w:noProof/>
          <w:color w:val="000000"/>
          <w:kern w:val="0"/>
        </w:rPr>
        <w:drawing>
          <wp:inline distT="0" distB="0" distL="0" distR="0" wp14:anchorId="4F1CC145" wp14:editId="24632675">
            <wp:extent cx="5115208" cy="950904"/>
            <wp:effectExtent l="0" t="0" r="3175" b="1905"/>
            <wp:docPr id="1645349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49132" name="Picture 1" descr="A screenshot of a computer&#10;&#10;AI-generated content may be incorrect."/>
                    <pic:cNvPicPr/>
                  </pic:nvPicPr>
                  <pic:blipFill>
                    <a:blip r:embed="rId5"/>
                    <a:stretch>
                      <a:fillRect/>
                    </a:stretch>
                  </pic:blipFill>
                  <pic:spPr>
                    <a:xfrm>
                      <a:off x="0" y="0"/>
                      <a:ext cx="5152434" cy="957824"/>
                    </a:xfrm>
                    <a:prstGeom prst="rect">
                      <a:avLst/>
                    </a:prstGeom>
                    <a:ln w="12700">
                      <a:noFill/>
                    </a:ln>
                  </pic:spPr>
                </pic:pic>
              </a:graphicData>
            </a:graphic>
          </wp:inline>
        </w:drawing>
      </w:r>
    </w:p>
    <w:p w14:paraId="26841AC7" w14:textId="2077BF74" w:rsidR="00072A81" w:rsidRPr="00843EF1" w:rsidRDefault="00072A81" w:rsidP="00A21C18">
      <w:pPr>
        <w:pStyle w:val="ListParagraph"/>
        <w:numPr>
          <w:ilvl w:val="0"/>
          <w:numId w:val="10"/>
        </w:numPr>
        <w:autoSpaceDE w:val="0"/>
        <w:autoSpaceDN w:val="0"/>
        <w:adjustRightInd w:val="0"/>
        <w:spacing w:line="288" w:lineRule="auto"/>
        <w:jc w:val="both"/>
        <w:rPr>
          <w:rFonts w:ascii="Aptos" w:hAnsi="Aptos" w:cs="Helvetica Neue"/>
          <w:b/>
          <w:bCs/>
          <w:color w:val="000000"/>
          <w:kern w:val="0"/>
        </w:rPr>
      </w:pPr>
      <w:r w:rsidRPr="00843EF1">
        <w:rPr>
          <w:rFonts w:ascii="Aptos" w:hAnsi="Aptos" w:cs="Helvetica Neue"/>
          <w:color w:val="000000"/>
          <w:kern w:val="0"/>
        </w:rPr>
        <w:t>Even if we implement more depths into the current repo, how would they run:</w:t>
      </w:r>
    </w:p>
    <w:p w14:paraId="3A0A84A6" w14:textId="7C756213" w:rsidR="00072A81" w:rsidRPr="00843EF1" w:rsidRDefault="00072A81" w:rsidP="00A21C18">
      <w:pPr>
        <w:pStyle w:val="ListParagraph"/>
        <w:numPr>
          <w:ilvl w:val="1"/>
          <w:numId w:val="10"/>
        </w:numPr>
        <w:autoSpaceDE w:val="0"/>
        <w:autoSpaceDN w:val="0"/>
        <w:adjustRightInd w:val="0"/>
        <w:spacing w:line="288" w:lineRule="auto"/>
        <w:jc w:val="both"/>
        <w:rPr>
          <w:rFonts w:ascii="Aptos" w:hAnsi="Aptos" w:cs="Helvetica Neue"/>
          <w:b/>
          <w:bCs/>
          <w:color w:val="000000"/>
          <w:kern w:val="0"/>
        </w:rPr>
      </w:pPr>
      <w:r w:rsidRPr="00843EF1">
        <w:rPr>
          <w:rFonts w:ascii="Aptos" w:hAnsi="Aptos" w:cs="Helvetica Neue"/>
          <w:color w:val="000000"/>
          <w:kern w:val="0"/>
        </w:rPr>
        <w:t>Parallel (like an agent council) OR</w:t>
      </w:r>
    </w:p>
    <w:p w14:paraId="51EBC8B8" w14:textId="3E407401" w:rsidR="00072A81" w:rsidRPr="00843EF1" w:rsidRDefault="00072A81" w:rsidP="00A21C18">
      <w:pPr>
        <w:pStyle w:val="ListParagraph"/>
        <w:numPr>
          <w:ilvl w:val="1"/>
          <w:numId w:val="10"/>
        </w:numPr>
        <w:autoSpaceDE w:val="0"/>
        <w:autoSpaceDN w:val="0"/>
        <w:adjustRightInd w:val="0"/>
        <w:spacing w:line="288" w:lineRule="auto"/>
        <w:jc w:val="both"/>
        <w:rPr>
          <w:rFonts w:ascii="Aptos" w:hAnsi="Aptos" w:cs="Helvetica Neue"/>
          <w:color w:val="000000"/>
          <w:kern w:val="0"/>
        </w:rPr>
      </w:pPr>
      <w:r w:rsidRPr="00843EF1">
        <w:rPr>
          <w:rFonts w:ascii="Aptos" w:hAnsi="Aptos" w:cs="Helvetica Neue"/>
          <w:color w:val="000000"/>
          <w:kern w:val="0"/>
        </w:rPr>
        <w:t>Sequentially (depth 2 is only invoked if depth 1 cannot find the answer)</w:t>
      </w:r>
    </w:p>
    <w:p w14:paraId="2650FBEB" w14:textId="291E658F" w:rsidR="00072A81" w:rsidRPr="00843EF1" w:rsidRDefault="00072A81" w:rsidP="00A21C18">
      <w:pPr>
        <w:pStyle w:val="ListParagraph"/>
        <w:numPr>
          <w:ilvl w:val="0"/>
          <w:numId w:val="10"/>
        </w:numPr>
        <w:autoSpaceDE w:val="0"/>
        <w:autoSpaceDN w:val="0"/>
        <w:adjustRightInd w:val="0"/>
        <w:spacing w:line="288" w:lineRule="auto"/>
        <w:jc w:val="both"/>
        <w:rPr>
          <w:rFonts w:ascii="Aptos" w:hAnsi="Aptos" w:cs="Helvetica Neue"/>
          <w:color w:val="000000"/>
          <w:kern w:val="0"/>
        </w:rPr>
      </w:pPr>
      <w:r w:rsidRPr="00843EF1">
        <w:rPr>
          <w:rFonts w:ascii="Aptos" w:hAnsi="Aptos" w:cs="Helvetica Neue"/>
          <w:color w:val="000000"/>
          <w:kern w:val="0"/>
        </w:rPr>
        <w:t>If their initial plan was to run them sequentially, what’s the advantage of calling multiple depths vs. single depth with more iterations:</w:t>
      </w:r>
    </w:p>
    <w:p w14:paraId="1E35F5FC" w14:textId="585DE3D6" w:rsidR="00072A81" w:rsidRPr="00843EF1" w:rsidRDefault="00072A81" w:rsidP="00A21C18">
      <w:pPr>
        <w:pStyle w:val="ListParagraph"/>
        <w:numPr>
          <w:ilvl w:val="1"/>
          <w:numId w:val="10"/>
        </w:numPr>
        <w:autoSpaceDE w:val="0"/>
        <w:autoSpaceDN w:val="0"/>
        <w:adjustRightInd w:val="0"/>
        <w:spacing w:line="288" w:lineRule="auto"/>
        <w:jc w:val="both"/>
        <w:rPr>
          <w:rFonts w:ascii="Aptos" w:hAnsi="Aptos" w:cs="Helvetica Neue"/>
          <w:color w:val="000000"/>
          <w:kern w:val="0"/>
        </w:rPr>
      </w:pPr>
      <w:r w:rsidRPr="00843EF1">
        <w:rPr>
          <w:rFonts w:ascii="Aptos" w:hAnsi="Aptos" w:cs="Helvetica Neue"/>
          <w:color w:val="000000"/>
          <w:kern w:val="0"/>
        </w:rPr>
        <w:t xml:space="preserve">Example: </w:t>
      </w:r>
      <w:proofErr w:type="spellStart"/>
      <w:r w:rsidRPr="00843EF1">
        <w:rPr>
          <w:rFonts w:ascii="Aptos" w:hAnsi="Aptos" w:cs="Helvetica Neue"/>
          <w:color w:val="000000"/>
          <w:kern w:val="0"/>
        </w:rPr>
        <w:t>max_depth</w:t>
      </w:r>
      <w:proofErr w:type="spellEnd"/>
      <w:r w:rsidRPr="00843EF1">
        <w:rPr>
          <w:rFonts w:ascii="Aptos" w:hAnsi="Aptos" w:cs="Helvetica Neue"/>
          <w:color w:val="000000"/>
          <w:kern w:val="0"/>
        </w:rPr>
        <w:t xml:space="preserve"> = 3, </w:t>
      </w:r>
      <w:proofErr w:type="spellStart"/>
      <w:r w:rsidRPr="00843EF1">
        <w:rPr>
          <w:rFonts w:ascii="Aptos" w:hAnsi="Aptos" w:cs="Helvetica Neue"/>
          <w:color w:val="000000"/>
          <w:kern w:val="0"/>
        </w:rPr>
        <w:t>max_iterations</w:t>
      </w:r>
      <w:proofErr w:type="spellEnd"/>
      <w:r w:rsidRPr="00843EF1">
        <w:rPr>
          <w:rFonts w:ascii="Aptos" w:hAnsi="Aptos" w:cs="Helvetica Neue"/>
          <w:color w:val="000000"/>
          <w:kern w:val="0"/>
        </w:rPr>
        <w:t xml:space="preserve"> = 30 vs. max depth = 1, </w:t>
      </w:r>
      <w:proofErr w:type="spellStart"/>
      <w:r w:rsidRPr="00843EF1">
        <w:rPr>
          <w:rFonts w:ascii="Aptos" w:hAnsi="Aptos" w:cs="Helvetica Neue"/>
          <w:color w:val="000000"/>
          <w:kern w:val="0"/>
        </w:rPr>
        <w:t>max_iterations</w:t>
      </w:r>
      <w:proofErr w:type="spellEnd"/>
      <w:r w:rsidRPr="00843EF1">
        <w:rPr>
          <w:rFonts w:ascii="Aptos" w:hAnsi="Aptos" w:cs="Helvetica Neue"/>
          <w:color w:val="000000"/>
          <w:kern w:val="0"/>
        </w:rPr>
        <w:t xml:space="preserve"> = 90</w:t>
      </w:r>
    </w:p>
    <w:p w14:paraId="12ED5649" w14:textId="01BF7E57" w:rsidR="00072A81" w:rsidRPr="00843EF1" w:rsidRDefault="00072A81" w:rsidP="00A21C18">
      <w:pPr>
        <w:pStyle w:val="ListParagraph"/>
        <w:numPr>
          <w:ilvl w:val="0"/>
          <w:numId w:val="10"/>
        </w:numPr>
        <w:autoSpaceDE w:val="0"/>
        <w:autoSpaceDN w:val="0"/>
        <w:adjustRightInd w:val="0"/>
        <w:spacing w:line="288" w:lineRule="auto"/>
        <w:jc w:val="both"/>
        <w:rPr>
          <w:rFonts w:ascii="Aptos" w:hAnsi="Aptos" w:cs="Helvetica Neue"/>
          <w:color w:val="000000"/>
          <w:kern w:val="0"/>
        </w:rPr>
      </w:pPr>
      <w:r w:rsidRPr="00843EF1">
        <w:rPr>
          <w:rFonts w:ascii="Aptos" w:hAnsi="Aptos" w:cs="Helvetica Neue"/>
          <w:color w:val="000000"/>
          <w:kern w:val="0"/>
        </w:rPr>
        <w:t xml:space="preserve">We can combine RLMs with task decomposition like the </w:t>
      </w:r>
      <w:hyperlink r:id="rId6" w:history="1">
        <w:r w:rsidRPr="00843EF1">
          <w:rPr>
            <w:rStyle w:val="Hyperlink"/>
            <w:rFonts w:ascii="Aptos" w:hAnsi="Aptos" w:cs="Helvetica Neue"/>
            <w:kern w:val="0"/>
          </w:rPr>
          <w:t>github.com/sentient-</w:t>
        </w:r>
        <w:proofErr w:type="spellStart"/>
        <w:r w:rsidRPr="00843EF1">
          <w:rPr>
            <w:rStyle w:val="Hyperlink"/>
            <w:rFonts w:ascii="Aptos" w:hAnsi="Aptos" w:cs="Helvetica Neue"/>
            <w:kern w:val="0"/>
          </w:rPr>
          <w:t>agi</w:t>
        </w:r>
        <w:proofErr w:type="spellEnd"/>
        <w:r w:rsidRPr="00843EF1">
          <w:rPr>
            <w:rStyle w:val="Hyperlink"/>
            <w:rFonts w:ascii="Aptos" w:hAnsi="Aptos" w:cs="Helvetica Neue"/>
            <w:kern w:val="0"/>
          </w:rPr>
          <w:t>/ROMA</w:t>
        </w:r>
      </w:hyperlink>
      <w:r w:rsidRPr="00843EF1">
        <w:rPr>
          <w:rFonts w:ascii="Aptos" w:hAnsi="Aptos" w:cs="Helvetica Neue"/>
          <w:color w:val="000000"/>
          <w:kern w:val="0"/>
        </w:rPr>
        <w:t xml:space="preserve"> architecture. </w:t>
      </w:r>
      <w:r w:rsidR="009322A6" w:rsidRPr="00843EF1">
        <w:rPr>
          <w:rFonts w:ascii="Aptos" w:hAnsi="Aptos" w:cs="Helvetica Neue"/>
          <w:color w:val="000000"/>
          <w:kern w:val="0"/>
        </w:rPr>
        <w:t xml:space="preserve">Our </w:t>
      </w:r>
      <w:r w:rsidRPr="00843EF1">
        <w:rPr>
          <w:rFonts w:ascii="Aptos" w:hAnsi="Aptos" w:cs="Helvetica Neue"/>
          <w:color w:val="000000"/>
          <w:kern w:val="0"/>
        </w:rPr>
        <w:t>difference:</w:t>
      </w:r>
      <w:r w:rsidR="009322A6" w:rsidRPr="00843EF1">
        <w:rPr>
          <w:rFonts w:ascii="Aptos" w:hAnsi="Aptos" w:cs="Helvetica Neue"/>
          <w:color w:val="000000"/>
          <w:kern w:val="0"/>
        </w:rPr>
        <w:t xml:space="preserve"> context off-loading using RLMs</w:t>
      </w:r>
      <w:r w:rsidR="00661C3E" w:rsidRPr="00843EF1">
        <w:rPr>
          <w:rFonts w:ascii="Aptos" w:hAnsi="Aptos" w:cs="Helvetica Neue"/>
          <w:color w:val="000000"/>
          <w:kern w:val="0"/>
        </w:rPr>
        <w:t>. ROMA uses an external agent to decide if given task is “atomic” or not.</w:t>
      </w:r>
    </w:p>
    <w:p w14:paraId="44E8E26B" w14:textId="4B04D1B1" w:rsidR="00072A81" w:rsidRPr="00843EF1" w:rsidRDefault="00072A81" w:rsidP="009322A6">
      <w:pPr>
        <w:autoSpaceDE w:val="0"/>
        <w:autoSpaceDN w:val="0"/>
        <w:adjustRightInd w:val="0"/>
        <w:spacing w:line="288" w:lineRule="auto"/>
        <w:jc w:val="center"/>
        <w:rPr>
          <w:rFonts w:ascii="Aptos" w:hAnsi="Aptos" w:cs="Helvetica Neue"/>
          <w:b/>
          <w:bCs/>
          <w:color w:val="000000"/>
          <w:kern w:val="0"/>
        </w:rPr>
      </w:pPr>
      <w:r w:rsidRPr="00843EF1">
        <w:rPr>
          <w:rFonts w:ascii="Aptos" w:hAnsi="Aptos" w:cs="Helvetica Neue"/>
          <w:b/>
          <w:bCs/>
          <w:noProof/>
          <w:color w:val="000000"/>
          <w:kern w:val="0"/>
        </w:rPr>
        <w:drawing>
          <wp:inline distT="0" distB="0" distL="0" distR="0" wp14:anchorId="7DBF9E92" wp14:editId="74AE6C20">
            <wp:extent cx="3642311" cy="1756373"/>
            <wp:effectExtent l="0" t="0" r="3175" b="0"/>
            <wp:docPr id="41376047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0474" name="Picture 1" descr="A computer screen shot of a program code&#10;&#10;AI-generated content may be incorrect."/>
                    <pic:cNvPicPr/>
                  </pic:nvPicPr>
                  <pic:blipFill>
                    <a:blip r:embed="rId7"/>
                    <a:stretch>
                      <a:fillRect/>
                    </a:stretch>
                  </pic:blipFill>
                  <pic:spPr>
                    <a:xfrm>
                      <a:off x="0" y="0"/>
                      <a:ext cx="3699386" cy="1783895"/>
                    </a:xfrm>
                    <a:prstGeom prst="rect">
                      <a:avLst/>
                    </a:prstGeom>
                  </pic:spPr>
                </pic:pic>
              </a:graphicData>
            </a:graphic>
          </wp:inline>
        </w:drawing>
      </w:r>
    </w:p>
    <w:p w14:paraId="37D9666C" w14:textId="77777777" w:rsidR="00770F36" w:rsidRPr="00843EF1" w:rsidRDefault="00770F36">
      <w:pPr>
        <w:rPr>
          <w:rFonts w:ascii="Aptos" w:hAnsi="Aptos" w:cs="Helvetica Neue"/>
          <w:color w:val="000000"/>
          <w:kern w:val="0"/>
        </w:rPr>
      </w:pPr>
      <w:r w:rsidRPr="00843EF1">
        <w:rPr>
          <w:rFonts w:ascii="Aptos" w:hAnsi="Aptos" w:cs="Helvetica Neue"/>
          <w:color w:val="000000"/>
          <w:kern w:val="0"/>
        </w:rPr>
        <w:br w:type="page"/>
      </w:r>
    </w:p>
    <w:p w14:paraId="4E385AF1" w14:textId="015B3D49" w:rsidR="00F70ADC" w:rsidRPr="00843EF1" w:rsidRDefault="00F70ADC" w:rsidP="00F70ADC">
      <w:pPr>
        <w:pStyle w:val="ListParagraph"/>
        <w:numPr>
          <w:ilvl w:val="0"/>
          <w:numId w:val="10"/>
        </w:numPr>
        <w:autoSpaceDE w:val="0"/>
        <w:autoSpaceDN w:val="0"/>
        <w:adjustRightInd w:val="0"/>
        <w:spacing w:line="288" w:lineRule="auto"/>
        <w:jc w:val="both"/>
        <w:rPr>
          <w:rFonts w:ascii="Aptos" w:hAnsi="Aptos" w:cs="Helvetica Neue"/>
          <w:color w:val="000000"/>
          <w:kern w:val="0"/>
        </w:rPr>
      </w:pPr>
      <w:r w:rsidRPr="00843EF1">
        <w:rPr>
          <w:rFonts w:ascii="Aptos" w:hAnsi="Aptos" w:cs="Helvetica Neue"/>
          <w:color w:val="000000"/>
          <w:kern w:val="0"/>
        </w:rPr>
        <w:lastRenderedPageBreak/>
        <w:t>Proposal:</w:t>
      </w:r>
    </w:p>
    <w:p w14:paraId="1DCFB5E9" w14:textId="118F5124" w:rsidR="00F70ADC" w:rsidRPr="00843EF1" w:rsidRDefault="00084FD6" w:rsidP="00F70ADC">
      <w:pPr>
        <w:autoSpaceDE w:val="0"/>
        <w:autoSpaceDN w:val="0"/>
        <w:adjustRightInd w:val="0"/>
        <w:spacing w:line="288" w:lineRule="auto"/>
        <w:jc w:val="both"/>
        <w:rPr>
          <w:rFonts w:ascii="Aptos" w:hAnsi="Aptos" w:cs="Helvetica Neue"/>
          <w:color w:val="000000"/>
          <w:kern w:val="0"/>
        </w:rPr>
      </w:pPr>
      <w:r w:rsidRPr="00843EF1">
        <w:rPr>
          <w:noProof/>
        </w:rPr>
        <w:drawing>
          <wp:inline distT="0" distB="0" distL="0" distR="0" wp14:anchorId="42288ACD" wp14:editId="6238E4EA">
            <wp:extent cx="5999167" cy="4626321"/>
            <wp:effectExtent l="0" t="0" r="0" b="0"/>
            <wp:docPr id="191799922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99225" name="Picture 1" descr="A diagram of a process&#10;&#10;AI-generated content may be incorrect."/>
                    <pic:cNvPicPr/>
                  </pic:nvPicPr>
                  <pic:blipFill rotWithShape="1">
                    <a:blip r:embed="rId8" cstate="print">
                      <a:extLst>
                        <a:ext uri="{28A0092B-C50C-407E-A947-70E740481C1C}">
                          <a14:useLocalDpi xmlns:a14="http://schemas.microsoft.com/office/drawing/2010/main" val="0"/>
                        </a:ext>
                      </a:extLst>
                    </a:blip>
                    <a:srcRect t="6195" b="6279"/>
                    <a:stretch>
                      <a:fillRect/>
                    </a:stretch>
                  </pic:blipFill>
                  <pic:spPr bwMode="auto">
                    <a:xfrm>
                      <a:off x="0" y="0"/>
                      <a:ext cx="6049636" cy="4665241"/>
                    </a:xfrm>
                    <a:prstGeom prst="rect">
                      <a:avLst/>
                    </a:prstGeom>
                    <a:ln>
                      <a:noFill/>
                    </a:ln>
                    <a:extLst>
                      <a:ext uri="{53640926-AAD7-44D8-BBD7-CCE9431645EC}">
                        <a14:shadowObscured xmlns:a14="http://schemas.microsoft.com/office/drawing/2010/main"/>
                      </a:ext>
                    </a:extLst>
                  </pic:spPr>
                </pic:pic>
              </a:graphicData>
            </a:graphic>
          </wp:inline>
        </w:drawing>
      </w:r>
    </w:p>
    <w:p w14:paraId="57D31FF7" w14:textId="77777777" w:rsidR="00533892" w:rsidRDefault="00770F36" w:rsidP="00533892">
      <w:pPr>
        <w:pStyle w:val="ListParagraph"/>
        <w:numPr>
          <w:ilvl w:val="0"/>
          <w:numId w:val="10"/>
        </w:numPr>
        <w:autoSpaceDE w:val="0"/>
        <w:autoSpaceDN w:val="0"/>
        <w:adjustRightInd w:val="0"/>
        <w:spacing w:line="288" w:lineRule="auto"/>
        <w:jc w:val="both"/>
        <w:rPr>
          <w:rFonts w:ascii="Aptos" w:hAnsi="Aptos" w:cs="Helvetica Neue"/>
          <w:color w:val="000000"/>
          <w:kern w:val="0"/>
        </w:rPr>
      </w:pPr>
      <w:r w:rsidRPr="00843EF1">
        <w:rPr>
          <w:rFonts w:ascii="Aptos" w:hAnsi="Aptos" w:cs="Helvetica Neue"/>
          <w:color w:val="000000"/>
          <w:kern w:val="0"/>
        </w:rPr>
        <w:t xml:space="preserve">What </w:t>
      </w:r>
      <w:r w:rsidR="00F70ADC" w:rsidRPr="00843EF1">
        <w:rPr>
          <w:rFonts w:ascii="Aptos" w:hAnsi="Aptos" w:cs="Helvetica Neue"/>
          <w:color w:val="000000"/>
          <w:kern w:val="0"/>
        </w:rPr>
        <w:t>this improves/</w:t>
      </w:r>
      <w:r w:rsidRPr="00843EF1">
        <w:rPr>
          <w:rFonts w:ascii="Aptos" w:hAnsi="Aptos" w:cs="Helvetica Neue"/>
          <w:color w:val="000000"/>
          <w:kern w:val="0"/>
        </w:rPr>
        <w:t>solve</w:t>
      </w:r>
      <w:r w:rsidR="00F70ADC" w:rsidRPr="00843EF1">
        <w:rPr>
          <w:rFonts w:ascii="Aptos" w:hAnsi="Aptos" w:cs="Helvetica Neue"/>
          <w:color w:val="000000"/>
          <w:kern w:val="0"/>
        </w:rPr>
        <w:t>s</w:t>
      </w:r>
      <w:r w:rsidRPr="00843EF1">
        <w:rPr>
          <w:rFonts w:ascii="Aptos" w:hAnsi="Aptos" w:cs="Helvetica Neue"/>
          <w:color w:val="000000"/>
          <w:kern w:val="0"/>
        </w:rPr>
        <w:t>:</w:t>
      </w:r>
      <w:r w:rsidR="00084FD6" w:rsidRPr="00843EF1">
        <w:t xml:space="preserve"> </w:t>
      </w:r>
    </w:p>
    <w:p w14:paraId="20B099B4" w14:textId="6FF3EE14" w:rsidR="00770F36" w:rsidRPr="00533892" w:rsidRDefault="00770F36" w:rsidP="00533892">
      <w:pPr>
        <w:pStyle w:val="ListParagraph"/>
        <w:numPr>
          <w:ilvl w:val="1"/>
          <w:numId w:val="10"/>
        </w:numPr>
        <w:autoSpaceDE w:val="0"/>
        <w:autoSpaceDN w:val="0"/>
        <w:adjustRightInd w:val="0"/>
        <w:spacing w:line="288" w:lineRule="auto"/>
        <w:jc w:val="both"/>
        <w:rPr>
          <w:rFonts w:ascii="Aptos" w:hAnsi="Aptos" w:cs="Helvetica Neue"/>
          <w:color w:val="000000"/>
          <w:kern w:val="0"/>
        </w:rPr>
      </w:pPr>
      <w:r w:rsidRPr="00533892">
        <w:rPr>
          <w:rFonts w:ascii="Aptos" w:hAnsi="Aptos" w:cs="Helvetica Neue"/>
          <w:color w:val="000000"/>
          <w:kern w:val="0"/>
        </w:rPr>
        <w:t xml:space="preserve">Handle </w:t>
      </w:r>
      <w:r w:rsidR="00533892" w:rsidRPr="00533892">
        <w:rPr>
          <w:rFonts w:ascii="Aptos" w:hAnsi="Aptos" w:cs="Helvetica Neue"/>
          <w:color w:val="000000"/>
          <w:kern w:val="0"/>
        </w:rPr>
        <w:t xml:space="preserve">even </w:t>
      </w:r>
      <w:r w:rsidRPr="00533892">
        <w:rPr>
          <w:rFonts w:ascii="Aptos" w:hAnsi="Aptos" w:cs="Helvetica Neue"/>
          <w:color w:val="000000"/>
          <w:kern w:val="0"/>
        </w:rPr>
        <w:t xml:space="preserve">larger </w:t>
      </w:r>
      <w:r w:rsidR="00F70ADC" w:rsidRPr="00533892">
        <w:rPr>
          <w:rFonts w:ascii="Aptos" w:hAnsi="Aptos" w:cs="Helvetica Neue"/>
          <w:color w:val="000000"/>
          <w:kern w:val="0"/>
        </w:rPr>
        <w:t>contexts</w:t>
      </w:r>
      <w:r w:rsidR="00533892" w:rsidRPr="00533892">
        <w:rPr>
          <w:rFonts w:ascii="Aptos" w:hAnsi="Aptos" w:cs="Helvetica Neue"/>
          <w:color w:val="000000"/>
          <w:kern w:val="0"/>
        </w:rPr>
        <w:t xml:space="preserve"> (</w:t>
      </w:r>
      <w:r w:rsidR="00533892" w:rsidRPr="00533892">
        <w:rPr>
          <w:i/>
          <w:iCs/>
        </w:rPr>
        <w:t>“RLMs can scale to the 10M+ token regime</w:t>
      </w:r>
      <w:r w:rsidR="00533892">
        <w:rPr>
          <w:i/>
          <w:iCs/>
        </w:rPr>
        <w:t>”</w:t>
      </w:r>
      <w:r w:rsidR="00533892" w:rsidRPr="00533892">
        <w:rPr>
          <w:i/>
          <w:iCs/>
        </w:rPr>
        <w:t>)</w:t>
      </w:r>
    </w:p>
    <w:p w14:paraId="77B684E3" w14:textId="4A4038F7" w:rsidR="00533892" w:rsidRPr="00843EF1" w:rsidRDefault="00533892" w:rsidP="00770F36">
      <w:pPr>
        <w:pStyle w:val="ListParagraph"/>
        <w:numPr>
          <w:ilvl w:val="1"/>
          <w:numId w:val="10"/>
        </w:numPr>
        <w:autoSpaceDE w:val="0"/>
        <w:autoSpaceDN w:val="0"/>
        <w:adjustRightInd w:val="0"/>
        <w:spacing w:line="288" w:lineRule="auto"/>
        <w:jc w:val="both"/>
        <w:rPr>
          <w:rFonts w:ascii="Aptos" w:hAnsi="Aptos" w:cs="Helvetica Neue"/>
          <w:color w:val="000000"/>
          <w:kern w:val="0"/>
        </w:rPr>
      </w:pPr>
      <w:r>
        <w:rPr>
          <w:rFonts w:ascii="Aptos" w:hAnsi="Aptos" w:cs="Helvetica Neue"/>
          <w:color w:val="000000"/>
          <w:kern w:val="0"/>
        </w:rPr>
        <w:t>Instead of trying to load the input at once, divide it into sub-RLMs. Limit the number of RLMs in each layer so that ‘depth’ act</w:t>
      </w:r>
      <w:r w:rsidR="00137C92">
        <w:rPr>
          <w:rFonts w:ascii="Aptos" w:hAnsi="Aptos" w:cs="Helvetica Neue"/>
          <w:color w:val="000000"/>
          <w:kern w:val="0"/>
        </w:rPr>
        <w:t>s</w:t>
      </w:r>
      <w:r>
        <w:rPr>
          <w:rFonts w:ascii="Aptos" w:hAnsi="Aptos" w:cs="Helvetica Neue"/>
          <w:color w:val="000000"/>
          <w:kern w:val="0"/>
        </w:rPr>
        <w:t xml:space="preserve"> as an early stopping mechanism. If you find the answer at level 1, stop.</w:t>
      </w:r>
    </w:p>
    <w:p w14:paraId="3C3FB0B2" w14:textId="3BF9A48F" w:rsidR="00661C3E" w:rsidRPr="00843EF1" w:rsidRDefault="00F70ADC" w:rsidP="00F70ADC">
      <w:pPr>
        <w:pStyle w:val="ListParagraph"/>
        <w:numPr>
          <w:ilvl w:val="1"/>
          <w:numId w:val="10"/>
        </w:numPr>
        <w:autoSpaceDE w:val="0"/>
        <w:autoSpaceDN w:val="0"/>
        <w:adjustRightInd w:val="0"/>
        <w:spacing w:line="288" w:lineRule="auto"/>
        <w:jc w:val="both"/>
        <w:rPr>
          <w:rFonts w:ascii="Aptos" w:hAnsi="Aptos" w:cs="Helvetica Neue"/>
          <w:color w:val="000000"/>
          <w:kern w:val="0"/>
        </w:rPr>
      </w:pPr>
      <w:r w:rsidRPr="00843EF1">
        <w:rPr>
          <w:rFonts w:ascii="Aptos" w:hAnsi="Aptos" w:cs="Helvetica Neue"/>
          <w:color w:val="000000"/>
          <w:kern w:val="0"/>
        </w:rPr>
        <w:t>Store results so that recursive calls are faster and cheaper</w:t>
      </w:r>
    </w:p>
    <w:p w14:paraId="6CE091E8" w14:textId="2A0B1D4B" w:rsidR="00F70ADC" w:rsidRPr="00843EF1" w:rsidRDefault="00F70ADC" w:rsidP="00F70ADC">
      <w:pPr>
        <w:pStyle w:val="ListParagraph"/>
        <w:numPr>
          <w:ilvl w:val="0"/>
          <w:numId w:val="10"/>
        </w:numPr>
        <w:autoSpaceDE w:val="0"/>
        <w:autoSpaceDN w:val="0"/>
        <w:adjustRightInd w:val="0"/>
        <w:spacing w:line="288" w:lineRule="auto"/>
        <w:jc w:val="both"/>
        <w:rPr>
          <w:rFonts w:ascii="Aptos" w:hAnsi="Aptos" w:cs="Helvetica Neue"/>
          <w:color w:val="000000"/>
          <w:kern w:val="0"/>
        </w:rPr>
      </w:pPr>
      <w:proofErr w:type="spellStart"/>
      <w:r w:rsidRPr="00843EF1">
        <w:rPr>
          <w:rFonts w:ascii="Aptos" w:hAnsi="Aptos" w:cs="Helvetica Neue"/>
          <w:color w:val="000000"/>
          <w:kern w:val="0"/>
        </w:rPr>
        <w:t>LangChain’s</w:t>
      </w:r>
      <w:proofErr w:type="spellEnd"/>
      <w:r w:rsidRPr="00843EF1">
        <w:rPr>
          <w:rFonts w:ascii="Aptos" w:hAnsi="Aptos" w:cs="Helvetica Neue"/>
          <w:color w:val="000000"/>
          <w:kern w:val="0"/>
        </w:rPr>
        <w:t xml:space="preserve"> </w:t>
      </w:r>
      <w:proofErr w:type="spellStart"/>
      <w:r w:rsidRPr="00843EF1">
        <w:rPr>
          <w:rFonts w:ascii="Aptos" w:hAnsi="Aptos" w:cs="Helvetica Neue"/>
          <w:color w:val="000000"/>
          <w:kern w:val="0"/>
        </w:rPr>
        <w:t>DeepAgents</w:t>
      </w:r>
      <w:proofErr w:type="spellEnd"/>
      <w:r w:rsidRPr="00843EF1">
        <w:rPr>
          <w:rFonts w:ascii="Aptos" w:hAnsi="Aptos" w:cs="Helvetica Neue"/>
          <w:color w:val="000000"/>
          <w:kern w:val="0"/>
        </w:rPr>
        <w:t xml:space="preserve">: </w:t>
      </w:r>
      <w:hyperlink r:id="rId9" w:history="1">
        <w:r w:rsidRPr="00843EF1">
          <w:rPr>
            <w:rStyle w:val="Hyperlink"/>
            <w:rFonts w:ascii="Aptos" w:hAnsi="Aptos" w:cs="Helvetica Neue"/>
            <w:kern w:val="0"/>
          </w:rPr>
          <w:t>https://docs.langchain.com/oss/python/deepagents/long-term-memory</w:t>
        </w:r>
      </w:hyperlink>
      <w:r w:rsidRPr="00843EF1">
        <w:rPr>
          <w:rFonts w:ascii="Aptos" w:hAnsi="Aptos" w:cs="Helvetica Neue"/>
          <w:color w:val="000000"/>
          <w:kern w:val="0"/>
        </w:rPr>
        <w:t>. Use the Deep Agents SDK when you want to build agents that can:</w:t>
      </w:r>
    </w:p>
    <w:p w14:paraId="2E3191E2" w14:textId="77777777" w:rsidR="00F70ADC" w:rsidRPr="00843EF1" w:rsidRDefault="00F70ADC" w:rsidP="00F70ADC">
      <w:pPr>
        <w:pStyle w:val="ListParagraph"/>
        <w:numPr>
          <w:ilvl w:val="1"/>
          <w:numId w:val="10"/>
        </w:numPr>
        <w:autoSpaceDE w:val="0"/>
        <w:autoSpaceDN w:val="0"/>
        <w:adjustRightInd w:val="0"/>
        <w:spacing w:line="288" w:lineRule="auto"/>
        <w:jc w:val="both"/>
        <w:rPr>
          <w:rFonts w:ascii="Aptos" w:hAnsi="Aptos" w:cs="Helvetica Neue"/>
          <w:color w:val="000000"/>
          <w:kern w:val="0"/>
        </w:rPr>
      </w:pPr>
      <w:r w:rsidRPr="00843EF1">
        <w:rPr>
          <w:rFonts w:ascii="Aptos" w:hAnsi="Aptos" w:cs="Helvetica Neue"/>
          <w:color w:val="000000"/>
          <w:kern w:val="0"/>
        </w:rPr>
        <w:t>Handle complex, multi-step tasks that require planning and decomposition</w:t>
      </w:r>
    </w:p>
    <w:p w14:paraId="44BEB999" w14:textId="3BB849D7" w:rsidR="00F70ADC" w:rsidRPr="00843EF1" w:rsidRDefault="00F70ADC" w:rsidP="00F70ADC">
      <w:pPr>
        <w:pStyle w:val="ListParagraph"/>
        <w:numPr>
          <w:ilvl w:val="1"/>
          <w:numId w:val="10"/>
        </w:numPr>
        <w:autoSpaceDE w:val="0"/>
        <w:autoSpaceDN w:val="0"/>
        <w:adjustRightInd w:val="0"/>
        <w:spacing w:line="288" w:lineRule="auto"/>
        <w:jc w:val="both"/>
        <w:rPr>
          <w:rFonts w:ascii="Aptos" w:hAnsi="Aptos" w:cs="Helvetica Neue"/>
          <w:color w:val="000000"/>
          <w:kern w:val="0"/>
        </w:rPr>
      </w:pPr>
      <w:r w:rsidRPr="00843EF1">
        <w:rPr>
          <w:rFonts w:ascii="Aptos" w:hAnsi="Aptos" w:cs="Helvetica Neue"/>
          <w:color w:val="000000"/>
          <w:kern w:val="0"/>
        </w:rPr>
        <w:t>Manage large amounts of context through file system tools</w:t>
      </w:r>
      <w:r w:rsidR="007E1311" w:rsidRPr="00843EF1">
        <w:rPr>
          <w:rFonts w:ascii="Aptos" w:hAnsi="Aptos" w:cs="Helvetica Neue"/>
          <w:color w:val="000000"/>
          <w:kern w:val="0"/>
        </w:rPr>
        <w:t xml:space="preserve"> (e.g. summarizing web search results)</w:t>
      </w:r>
    </w:p>
    <w:p w14:paraId="122F83B1" w14:textId="3F373832" w:rsidR="00F2765C" w:rsidRPr="00843EF1" w:rsidRDefault="007E1311" w:rsidP="00F2765C">
      <w:pPr>
        <w:pStyle w:val="ListParagraph"/>
        <w:numPr>
          <w:ilvl w:val="1"/>
          <w:numId w:val="10"/>
        </w:numPr>
        <w:autoSpaceDE w:val="0"/>
        <w:autoSpaceDN w:val="0"/>
        <w:adjustRightInd w:val="0"/>
        <w:spacing w:line="288" w:lineRule="auto"/>
        <w:jc w:val="both"/>
        <w:rPr>
          <w:rFonts w:ascii="Aptos" w:hAnsi="Aptos" w:cs="Helvetica Neue"/>
          <w:color w:val="EE0000"/>
          <w:kern w:val="0"/>
        </w:rPr>
      </w:pPr>
      <w:r w:rsidRPr="00843EF1">
        <w:rPr>
          <w:rFonts w:ascii="Aptos" w:hAnsi="Aptos" w:cs="Helvetica Neue"/>
          <w:color w:val="EE0000"/>
          <w:kern w:val="0"/>
        </w:rPr>
        <w:t>However, c</w:t>
      </w:r>
      <w:r w:rsidR="00F2765C" w:rsidRPr="00843EF1">
        <w:rPr>
          <w:rFonts w:ascii="Aptos" w:hAnsi="Aptos" w:cs="Helvetica Neue"/>
          <w:color w:val="EE0000"/>
          <w:kern w:val="0"/>
        </w:rPr>
        <w:t>annot handle large input context</w:t>
      </w:r>
      <w:r w:rsidRPr="00843EF1">
        <w:rPr>
          <w:rFonts w:ascii="Aptos" w:hAnsi="Aptos" w:cs="Helvetica Neue"/>
          <w:color w:val="EE0000"/>
          <w:kern w:val="0"/>
        </w:rPr>
        <w:t xml:space="preserve"> (e.g. if the input has 10M+ tokens)</w:t>
      </w:r>
    </w:p>
    <w:p w14:paraId="28C5BBBF" w14:textId="77777777" w:rsidR="00F70ADC" w:rsidRPr="00843EF1" w:rsidRDefault="00F70ADC" w:rsidP="00F70ADC">
      <w:pPr>
        <w:pStyle w:val="ListParagraph"/>
        <w:numPr>
          <w:ilvl w:val="1"/>
          <w:numId w:val="10"/>
        </w:numPr>
        <w:autoSpaceDE w:val="0"/>
        <w:autoSpaceDN w:val="0"/>
        <w:adjustRightInd w:val="0"/>
        <w:spacing w:line="288" w:lineRule="auto"/>
        <w:jc w:val="both"/>
        <w:rPr>
          <w:rFonts w:ascii="Aptos" w:hAnsi="Aptos" w:cs="Helvetica Neue"/>
          <w:color w:val="000000"/>
          <w:kern w:val="0"/>
        </w:rPr>
      </w:pPr>
      <w:r w:rsidRPr="00843EF1">
        <w:rPr>
          <w:rFonts w:ascii="Aptos" w:hAnsi="Aptos" w:cs="Helvetica Neue"/>
          <w:color w:val="000000"/>
          <w:kern w:val="0"/>
        </w:rPr>
        <w:t>Delegate work to specialized subagents for context isolation</w:t>
      </w:r>
    </w:p>
    <w:p w14:paraId="17CDDEBE" w14:textId="2CE45FEB" w:rsidR="00F2765C" w:rsidRPr="00D4208D" w:rsidRDefault="00F70ADC" w:rsidP="00F2765C">
      <w:pPr>
        <w:pStyle w:val="ListParagraph"/>
        <w:numPr>
          <w:ilvl w:val="1"/>
          <w:numId w:val="10"/>
        </w:numPr>
        <w:autoSpaceDE w:val="0"/>
        <w:autoSpaceDN w:val="0"/>
        <w:adjustRightInd w:val="0"/>
        <w:spacing w:line="288" w:lineRule="auto"/>
        <w:jc w:val="both"/>
        <w:rPr>
          <w:rFonts w:ascii="Aptos" w:hAnsi="Aptos" w:cs="Helvetica Neue"/>
          <w:color w:val="000000"/>
          <w:kern w:val="0"/>
        </w:rPr>
      </w:pPr>
      <w:r w:rsidRPr="00843EF1">
        <w:rPr>
          <w:rFonts w:ascii="Aptos" w:hAnsi="Aptos" w:cs="Helvetica Neue"/>
          <w:color w:val="000000"/>
          <w:kern w:val="0"/>
        </w:rPr>
        <w:t>Persist memory across conversations and threads</w:t>
      </w:r>
    </w:p>
    <w:p w14:paraId="673BB466" w14:textId="599551AD" w:rsidR="00072A81" w:rsidRPr="00843EF1" w:rsidRDefault="00F2765C" w:rsidP="00F2765C">
      <w:pPr>
        <w:rPr>
          <w:rFonts w:ascii="Aptos" w:hAnsi="Aptos" w:cs="Helvetica Neue"/>
          <w:b/>
          <w:bCs/>
          <w:color w:val="0070C0"/>
          <w:kern w:val="0"/>
        </w:rPr>
      </w:pPr>
      <w:r w:rsidRPr="00843EF1">
        <w:rPr>
          <w:rFonts w:ascii="Aptos" w:hAnsi="Aptos" w:cs="Helvetica Neue"/>
          <w:b/>
          <w:bCs/>
          <w:color w:val="0070C0"/>
          <w:kern w:val="0"/>
        </w:rPr>
        <w:lastRenderedPageBreak/>
        <w:t>LAST WEEK</w:t>
      </w:r>
    </w:p>
    <w:p w14:paraId="2EAC4A92" w14:textId="15848183" w:rsidR="00FF7D4F" w:rsidRPr="00843EF1" w:rsidRDefault="00F77011" w:rsidP="000A6A4B">
      <w:pPr>
        <w:pStyle w:val="ListParagraph"/>
        <w:numPr>
          <w:ilvl w:val="0"/>
          <w:numId w:val="5"/>
        </w:numPr>
        <w:jc w:val="both"/>
        <w:rPr>
          <w:rFonts w:ascii="Aptos" w:hAnsi="Aptos"/>
          <w:b/>
          <w:bCs/>
          <w:color w:val="0070C0"/>
        </w:rPr>
      </w:pPr>
      <w:r w:rsidRPr="00843EF1">
        <w:rPr>
          <w:rFonts w:ascii="Aptos" w:hAnsi="Aptos"/>
          <w:b/>
          <w:bCs/>
          <w:color w:val="0070C0"/>
        </w:rPr>
        <w:t>Ollama client implemented</w:t>
      </w:r>
    </w:p>
    <w:p w14:paraId="6D3C5040" w14:textId="4AC5B326" w:rsidR="00416F5C" w:rsidRPr="00843EF1" w:rsidRDefault="00EF22E8" w:rsidP="000A6A4B">
      <w:pPr>
        <w:pStyle w:val="ListParagraph"/>
        <w:numPr>
          <w:ilvl w:val="1"/>
          <w:numId w:val="3"/>
        </w:numPr>
        <w:jc w:val="both"/>
        <w:rPr>
          <w:rFonts w:ascii="Aptos" w:hAnsi="Aptos"/>
        </w:rPr>
      </w:pPr>
      <w:r w:rsidRPr="00843EF1">
        <w:rPr>
          <w:rFonts w:ascii="Aptos" w:hAnsi="Aptos"/>
        </w:rPr>
        <w:t>Tested with gpt-5-nano-2025-08-07</w:t>
      </w:r>
    </w:p>
    <w:p w14:paraId="0208B259" w14:textId="45E05911" w:rsidR="00EF22E8" w:rsidRPr="00843EF1" w:rsidRDefault="00EF22E8" w:rsidP="00416F5C">
      <w:pPr>
        <w:pStyle w:val="ListParagraph"/>
        <w:numPr>
          <w:ilvl w:val="2"/>
          <w:numId w:val="3"/>
        </w:numPr>
        <w:jc w:val="both"/>
        <w:rPr>
          <w:rFonts w:ascii="Aptos" w:hAnsi="Aptos"/>
        </w:rPr>
      </w:pPr>
      <w:r w:rsidRPr="00843EF1">
        <w:rPr>
          <w:rFonts w:ascii="Aptos" w:hAnsi="Aptos" w:cs="Arial"/>
          <w:color w:val="000000"/>
        </w:rPr>
        <w:t>400K input &amp; 128K output tokens</w:t>
      </w:r>
    </w:p>
    <w:p w14:paraId="79CA1CAC" w14:textId="775BCC89" w:rsidR="00EF22E8" w:rsidRPr="00843EF1" w:rsidRDefault="00737012" w:rsidP="000A6A4B">
      <w:pPr>
        <w:pStyle w:val="ListParagraph"/>
        <w:numPr>
          <w:ilvl w:val="2"/>
          <w:numId w:val="3"/>
        </w:numPr>
        <w:jc w:val="both"/>
        <w:rPr>
          <w:rFonts w:ascii="Aptos" w:hAnsi="Aptos"/>
          <w:color w:val="000000" w:themeColor="text1"/>
        </w:rPr>
      </w:pPr>
      <w:r w:rsidRPr="00843EF1">
        <w:rPr>
          <w:rFonts w:ascii="Aptos" w:hAnsi="Aptos" w:cs="Arial"/>
          <w:color w:val="000000" w:themeColor="text1"/>
        </w:rPr>
        <w:t>~120 seconds (quickstart.py)</w:t>
      </w:r>
    </w:p>
    <w:p w14:paraId="346778D6" w14:textId="77777777" w:rsidR="00EF22E8" w:rsidRPr="00843EF1" w:rsidRDefault="00F77011" w:rsidP="000A6A4B">
      <w:pPr>
        <w:pStyle w:val="ListParagraph"/>
        <w:numPr>
          <w:ilvl w:val="1"/>
          <w:numId w:val="3"/>
        </w:numPr>
        <w:jc w:val="both"/>
        <w:rPr>
          <w:rFonts w:ascii="Aptos" w:hAnsi="Aptos"/>
          <w:color w:val="000000" w:themeColor="text1"/>
        </w:rPr>
      </w:pPr>
      <w:r w:rsidRPr="00843EF1">
        <w:rPr>
          <w:rFonts w:ascii="Aptos" w:hAnsi="Aptos"/>
          <w:color w:val="000000" w:themeColor="text1"/>
        </w:rPr>
        <w:t>Tested with qwen2.5:7b (Q4 quantization)</w:t>
      </w:r>
      <w:r w:rsidR="00EF22E8" w:rsidRPr="00843EF1">
        <w:rPr>
          <w:rFonts w:ascii="Aptos" w:hAnsi="Aptos"/>
          <w:color w:val="000000" w:themeColor="text1"/>
        </w:rPr>
        <w:t xml:space="preserve"> using Ollama</w:t>
      </w:r>
    </w:p>
    <w:p w14:paraId="3473F097" w14:textId="37ADE7AF" w:rsidR="00EF22E8" w:rsidRPr="00843EF1" w:rsidRDefault="00EF22E8" w:rsidP="000A6A4B">
      <w:pPr>
        <w:pStyle w:val="ListParagraph"/>
        <w:numPr>
          <w:ilvl w:val="2"/>
          <w:numId w:val="3"/>
        </w:numPr>
        <w:jc w:val="both"/>
        <w:rPr>
          <w:rFonts w:ascii="Aptos" w:hAnsi="Aptos"/>
          <w:color w:val="000000" w:themeColor="text1"/>
        </w:rPr>
      </w:pPr>
      <w:r w:rsidRPr="00843EF1">
        <w:rPr>
          <w:rFonts w:ascii="Aptos" w:hAnsi="Aptos"/>
          <w:color w:val="000000" w:themeColor="text1"/>
        </w:rPr>
        <w:t>Works local</w:t>
      </w:r>
      <w:r w:rsidR="002D30D6" w:rsidRPr="00843EF1">
        <w:rPr>
          <w:rFonts w:ascii="Aptos" w:hAnsi="Aptos"/>
          <w:color w:val="000000" w:themeColor="text1"/>
        </w:rPr>
        <w:t xml:space="preserve">ly </w:t>
      </w:r>
      <w:r w:rsidRPr="00843EF1">
        <w:rPr>
          <w:rFonts w:ascii="Aptos" w:hAnsi="Aptos"/>
          <w:color w:val="000000" w:themeColor="text1"/>
        </w:rPr>
        <w:t>(haven’t tested on HPC but runs on my machine)</w:t>
      </w:r>
    </w:p>
    <w:p w14:paraId="69B224D6" w14:textId="5EE5E3F8" w:rsidR="00EF22E8" w:rsidRPr="00843EF1" w:rsidRDefault="00EF22E8" w:rsidP="000A6A4B">
      <w:pPr>
        <w:pStyle w:val="ListParagraph"/>
        <w:numPr>
          <w:ilvl w:val="2"/>
          <w:numId w:val="3"/>
        </w:numPr>
        <w:jc w:val="both"/>
        <w:rPr>
          <w:rFonts w:ascii="Aptos" w:hAnsi="Aptos"/>
          <w:color w:val="000000" w:themeColor="text1"/>
        </w:rPr>
      </w:pPr>
      <w:r w:rsidRPr="00843EF1">
        <w:rPr>
          <w:rFonts w:ascii="Aptos" w:hAnsi="Aptos" w:cs="Arial"/>
          <w:color w:val="000000" w:themeColor="text1"/>
        </w:rPr>
        <w:t>128K input &amp; 8K output tokens</w:t>
      </w:r>
    </w:p>
    <w:p w14:paraId="6E80EC7A" w14:textId="4F6B059D" w:rsidR="00EF22E8" w:rsidRPr="00843EF1" w:rsidRDefault="00737012" w:rsidP="000A6A4B">
      <w:pPr>
        <w:pStyle w:val="ListParagraph"/>
        <w:numPr>
          <w:ilvl w:val="2"/>
          <w:numId w:val="3"/>
        </w:numPr>
        <w:jc w:val="both"/>
        <w:rPr>
          <w:rFonts w:ascii="Aptos" w:hAnsi="Aptos"/>
          <w:color w:val="000000" w:themeColor="text1"/>
        </w:rPr>
      </w:pPr>
      <w:r w:rsidRPr="00843EF1">
        <w:rPr>
          <w:rFonts w:ascii="Aptos" w:hAnsi="Aptos" w:cs="Arial"/>
          <w:color w:val="000000" w:themeColor="text1"/>
        </w:rPr>
        <w:t>~43 seconds (quickstart.py)</w:t>
      </w:r>
    </w:p>
    <w:p w14:paraId="6C03A503" w14:textId="77777777" w:rsidR="002D30D6" w:rsidRPr="00843EF1" w:rsidRDefault="002D30D6" w:rsidP="000A6A4B">
      <w:pPr>
        <w:pStyle w:val="ListParagraph"/>
        <w:ind w:left="1800"/>
        <w:jc w:val="both"/>
        <w:rPr>
          <w:rFonts w:ascii="Aptos" w:hAnsi="Aptos"/>
          <w:highlight w:val="yellow"/>
        </w:rPr>
      </w:pPr>
    </w:p>
    <w:p w14:paraId="6147ACDE" w14:textId="4669F1E1" w:rsidR="00EF22E8" w:rsidRPr="00843EF1" w:rsidRDefault="00EF22E8" w:rsidP="000A6A4B">
      <w:pPr>
        <w:pStyle w:val="ListParagraph"/>
        <w:numPr>
          <w:ilvl w:val="0"/>
          <w:numId w:val="5"/>
        </w:numPr>
        <w:jc w:val="both"/>
        <w:rPr>
          <w:rFonts w:ascii="Aptos" w:hAnsi="Aptos"/>
          <w:b/>
          <w:bCs/>
          <w:color w:val="0070C0"/>
        </w:rPr>
      </w:pPr>
      <w:r w:rsidRPr="00843EF1">
        <w:rPr>
          <w:rFonts w:ascii="Aptos" w:hAnsi="Aptos"/>
          <w:b/>
          <w:bCs/>
          <w:color w:val="0070C0"/>
        </w:rPr>
        <w:t>C</w:t>
      </w:r>
      <w:r w:rsidR="007D1A55" w:rsidRPr="00843EF1">
        <w:rPr>
          <w:rFonts w:ascii="Aptos" w:hAnsi="Aptos"/>
          <w:b/>
          <w:bCs/>
          <w:color w:val="0070C0"/>
        </w:rPr>
        <w:t>urrent limitations presented</w:t>
      </w:r>
      <w:r w:rsidRPr="00843EF1">
        <w:rPr>
          <w:rFonts w:ascii="Aptos" w:hAnsi="Aptos"/>
          <w:b/>
          <w:bCs/>
          <w:color w:val="0070C0"/>
        </w:rPr>
        <w:t xml:space="preserve"> in the paper</w:t>
      </w:r>
      <w:r w:rsidR="00F77011" w:rsidRPr="00843EF1">
        <w:rPr>
          <w:rFonts w:ascii="Aptos" w:hAnsi="Aptos"/>
          <w:b/>
          <w:bCs/>
          <w:color w:val="0070C0"/>
        </w:rPr>
        <w:t>:</w:t>
      </w:r>
    </w:p>
    <w:p w14:paraId="7F65ACAF" w14:textId="77777777" w:rsidR="00775085" w:rsidRPr="00843EF1" w:rsidRDefault="000A6A4B" w:rsidP="00B41E6E">
      <w:pPr>
        <w:pStyle w:val="ListParagraph"/>
        <w:numPr>
          <w:ilvl w:val="1"/>
          <w:numId w:val="3"/>
        </w:numPr>
        <w:jc w:val="both"/>
        <w:rPr>
          <w:rFonts w:ascii="Aptos" w:hAnsi="Aptos"/>
          <w:highlight w:val="yellow"/>
        </w:rPr>
      </w:pPr>
      <w:r w:rsidRPr="00843EF1">
        <w:rPr>
          <w:rFonts w:ascii="Aptos" w:hAnsi="Aptos"/>
          <w:b/>
          <w:bCs/>
          <w:color w:val="000000"/>
          <w:highlight w:val="yellow"/>
          <w:shd w:val="clear" w:color="auto" w:fill="FFFFFF"/>
        </w:rPr>
        <w:t>Caching:</w:t>
      </w:r>
      <w:r w:rsidRPr="00843EF1">
        <w:rPr>
          <w:rFonts w:ascii="Aptos" w:hAnsi="Aptos"/>
          <w:color w:val="000000"/>
          <w:highlight w:val="yellow"/>
          <w:shd w:val="clear" w:color="auto" w:fill="FFFFFF"/>
        </w:rPr>
        <w:t xml:space="preserve"> </w:t>
      </w:r>
      <w:r w:rsidR="008B741B" w:rsidRPr="00843EF1">
        <w:rPr>
          <w:rFonts w:ascii="Aptos" w:hAnsi="Aptos"/>
          <w:color w:val="000000"/>
          <w:highlight w:val="yellow"/>
          <w:shd w:val="clear" w:color="auto" w:fill="FFFFFF"/>
        </w:rPr>
        <w:t>We did not optimize our implementation of RLMs for speed, meaning each recursive LM call is both blocking and does not take advantage of any kind of prefix caching</w:t>
      </w:r>
      <w:r w:rsidR="00EF22E8" w:rsidRPr="00843EF1">
        <w:rPr>
          <w:rFonts w:ascii="Aptos" w:hAnsi="Aptos"/>
          <w:color w:val="000000"/>
          <w:highlight w:val="yellow"/>
          <w:shd w:val="clear" w:color="auto" w:fill="FFFFFF"/>
        </w:rPr>
        <w:t>.</w:t>
      </w:r>
    </w:p>
    <w:p w14:paraId="5C8B38CA" w14:textId="6107B2DD" w:rsidR="000A6A4B" w:rsidRPr="00843EF1" w:rsidRDefault="000A6A4B" w:rsidP="00775085">
      <w:pPr>
        <w:pStyle w:val="ListParagraph"/>
        <w:ind w:left="1080"/>
        <w:jc w:val="both"/>
        <w:rPr>
          <w:rFonts w:ascii="Aptos" w:hAnsi="Aptos"/>
        </w:rPr>
      </w:pPr>
      <w:r w:rsidRPr="00843EF1">
        <w:rPr>
          <w:rFonts w:ascii="Aptos" w:hAnsi="Aptos"/>
          <w:color w:val="EE0000"/>
          <w:shd w:val="clear" w:color="auto" w:fill="FFFFFF"/>
        </w:rPr>
        <w:t>Optimization of current study</w:t>
      </w:r>
      <w:r w:rsidR="00B41E6E" w:rsidRPr="00843EF1">
        <w:rPr>
          <w:rFonts w:ascii="Aptos" w:hAnsi="Aptos"/>
          <w:color w:val="EE0000"/>
          <w:shd w:val="clear" w:color="auto" w:fill="FFFFFF"/>
        </w:rPr>
        <w:t>?</w:t>
      </w:r>
    </w:p>
    <w:p w14:paraId="6F68739C" w14:textId="77777777" w:rsidR="00775085" w:rsidRPr="00843EF1" w:rsidRDefault="007D1A55" w:rsidP="00B41E6E">
      <w:pPr>
        <w:pStyle w:val="ListParagraph"/>
        <w:numPr>
          <w:ilvl w:val="1"/>
          <w:numId w:val="3"/>
        </w:numPr>
        <w:jc w:val="both"/>
        <w:rPr>
          <w:rFonts w:ascii="Aptos" w:hAnsi="Aptos"/>
        </w:rPr>
      </w:pPr>
      <w:r w:rsidRPr="00843EF1">
        <w:rPr>
          <w:rFonts w:ascii="Aptos" w:hAnsi="Aptos"/>
          <w:color w:val="000000"/>
          <w:shd w:val="clear" w:color="auto" w:fill="FFFFFF"/>
        </w:rPr>
        <w:t>Depending on the partition strategy employed by the RLM’s root LM, the </w:t>
      </w:r>
      <w:r w:rsidRPr="00843EF1">
        <w:rPr>
          <w:rStyle w:val="Strong"/>
          <w:rFonts w:ascii="Aptos" w:hAnsi="Aptos"/>
          <w:b w:val="0"/>
          <w:bCs w:val="0"/>
          <w:color w:val="000000"/>
          <w:shd w:val="clear" w:color="auto" w:fill="FFFFFF"/>
        </w:rPr>
        <w:t>lack of asynchrony</w:t>
      </w:r>
      <w:r w:rsidRPr="00843EF1">
        <w:rPr>
          <w:rFonts w:ascii="Aptos" w:hAnsi="Aptos"/>
          <w:color w:val="000000"/>
          <w:shd w:val="clear" w:color="auto" w:fill="FFFFFF"/>
        </w:rPr>
        <w:t> can cause each query to range from a few seconds to several minutes.</w:t>
      </w:r>
    </w:p>
    <w:p w14:paraId="4AC3CB34" w14:textId="2B3D72C3" w:rsidR="00B41E6E" w:rsidRPr="00843EF1" w:rsidRDefault="00B41E6E" w:rsidP="00775085">
      <w:pPr>
        <w:pStyle w:val="ListParagraph"/>
        <w:ind w:left="1080"/>
        <w:jc w:val="both"/>
        <w:rPr>
          <w:rFonts w:ascii="Aptos" w:hAnsi="Aptos"/>
        </w:rPr>
      </w:pPr>
      <w:r w:rsidRPr="00843EF1">
        <w:rPr>
          <w:rFonts w:ascii="Aptos" w:hAnsi="Aptos"/>
          <w:color w:val="EE0000"/>
          <w:shd w:val="clear" w:color="auto" w:fill="FFFFFF"/>
        </w:rPr>
        <w:t>Optimization of current study?</w:t>
      </w:r>
    </w:p>
    <w:p w14:paraId="74F55D56" w14:textId="77777777" w:rsidR="00775085" w:rsidRPr="00843EF1" w:rsidRDefault="00EF22E8" w:rsidP="00B41E6E">
      <w:pPr>
        <w:pStyle w:val="ListParagraph"/>
        <w:numPr>
          <w:ilvl w:val="1"/>
          <w:numId w:val="3"/>
        </w:numPr>
        <w:jc w:val="both"/>
        <w:rPr>
          <w:rFonts w:ascii="Aptos" w:hAnsi="Aptos"/>
        </w:rPr>
      </w:pPr>
      <w:r w:rsidRPr="00843EF1">
        <w:rPr>
          <w:rFonts w:ascii="Aptos" w:hAnsi="Aptos"/>
          <w:color w:val="000000"/>
          <w:shd w:val="clear" w:color="auto" w:fill="FFFFFF"/>
        </w:rPr>
        <w:t>W</w:t>
      </w:r>
      <w:r w:rsidR="007D1A55" w:rsidRPr="00843EF1">
        <w:rPr>
          <w:rFonts w:ascii="Aptos" w:hAnsi="Aptos"/>
          <w:color w:val="000000"/>
          <w:shd w:val="clear" w:color="auto" w:fill="FFFFFF"/>
        </w:rPr>
        <w:t>hile we can control the length / “thinking time” of an RLM by increasing the maximum number of iterations, we do not currently have strong guarantees about controlling either the total API cost or the total runtime of each call.</w:t>
      </w:r>
    </w:p>
    <w:p w14:paraId="6A1D44EC" w14:textId="040AA362" w:rsidR="007D1A55" w:rsidRPr="00843EF1" w:rsidRDefault="00B41E6E" w:rsidP="00775085">
      <w:pPr>
        <w:pStyle w:val="ListParagraph"/>
        <w:ind w:left="1080"/>
        <w:jc w:val="both"/>
        <w:rPr>
          <w:rFonts w:ascii="Aptos" w:hAnsi="Aptos"/>
        </w:rPr>
      </w:pPr>
      <w:r w:rsidRPr="00843EF1">
        <w:rPr>
          <w:rFonts w:ascii="Aptos" w:hAnsi="Aptos"/>
          <w:color w:val="EE0000"/>
          <w:shd w:val="clear" w:color="auto" w:fill="FFFFFF"/>
        </w:rPr>
        <w:t>Optimization of current study?</w:t>
      </w:r>
    </w:p>
    <w:p w14:paraId="227E4721" w14:textId="23562747" w:rsidR="002D30D6" w:rsidRPr="00843EF1" w:rsidRDefault="007D1A55" w:rsidP="000A6A4B">
      <w:pPr>
        <w:pStyle w:val="ListParagraph"/>
        <w:numPr>
          <w:ilvl w:val="1"/>
          <w:numId w:val="3"/>
        </w:numPr>
        <w:jc w:val="both"/>
        <w:rPr>
          <w:rFonts w:ascii="Aptos" w:hAnsi="Aptos"/>
        </w:rPr>
      </w:pPr>
      <w:r w:rsidRPr="00843EF1">
        <w:rPr>
          <w:rFonts w:ascii="Aptos" w:hAnsi="Aptos"/>
        </w:rPr>
        <w:t>Explicitly training models to be used as RLMs (e.g. as root or sub-LMs) could provide additional performance improvements – as we found in §3.1, current models are inefficient decision makers over their context.</w:t>
      </w:r>
    </w:p>
    <w:p w14:paraId="4CD5D27B" w14:textId="77777777" w:rsidR="00775085" w:rsidRPr="00843EF1" w:rsidRDefault="002D30D6" w:rsidP="00775085">
      <w:pPr>
        <w:pStyle w:val="ListParagraph"/>
        <w:numPr>
          <w:ilvl w:val="1"/>
          <w:numId w:val="3"/>
        </w:numPr>
        <w:jc w:val="both"/>
        <w:rPr>
          <w:rFonts w:ascii="Aptos" w:hAnsi="Aptos"/>
        </w:rPr>
      </w:pPr>
      <w:r w:rsidRPr="00843EF1">
        <w:rPr>
          <w:rFonts w:ascii="Aptos" w:hAnsi="Aptos"/>
        </w:rPr>
        <w:t xml:space="preserve">Many LM-based agents (Guo et al., 2024; Anthropic, 2025) use multiple, well-placed LM calls to solve a problem, however many of these calls are placed based on human-engineered workflows. These techniques emphasize task decomposition through recursive LM </w:t>
      </w:r>
      <w:r w:rsidR="00C56C49" w:rsidRPr="00843EF1">
        <w:rPr>
          <w:rFonts w:ascii="Aptos" w:hAnsi="Aptos"/>
        </w:rPr>
        <w:t xml:space="preserve">calls </w:t>
      </w:r>
      <w:r w:rsidR="00C56C49" w:rsidRPr="00843EF1">
        <w:rPr>
          <w:rFonts w:ascii="Aptos" w:hAnsi="Aptos"/>
          <w:u w:val="single"/>
        </w:rPr>
        <w:t>but</w:t>
      </w:r>
      <w:r w:rsidRPr="00843EF1">
        <w:rPr>
          <w:rFonts w:ascii="Aptos" w:hAnsi="Aptos"/>
          <w:u w:val="single"/>
        </w:rPr>
        <w:t xml:space="preserve"> are unable to handle long context inputs beyond the length of the base LM.</w:t>
      </w:r>
      <w:r w:rsidRPr="00843EF1">
        <w:rPr>
          <w:rFonts w:ascii="Aptos" w:hAnsi="Aptos"/>
        </w:rPr>
        <w:t xml:space="preserve"> RLMs, on the other hand, are enabled by an extremely simple intuition (i.e., placing the prompt as part of the external environment) to symbolically manipulate arbitrarily long strings and to iteratively refine their recursion via execution feedback from the persistent REPL environment.</w:t>
      </w:r>
    </w:p>
    <w:p w14:paraId="3F61A0DC" w14:textId="21582024" w:rsidR="000A6A4B" w:rsidRPr="00843EF1" w:rsidRDefault="000A6A4B" w:rsidP="00775085">
      <w:pPr>
        <w:pStyle w:val="ListParagraph"/>
        <w:ind w:left="1080"/>
        <w:jc w:val="both"/>
        <w:rPr>
          <w:rFonts w:ascii="Aptos" w:hAnsi="Aptos"/>
        </w:rPr>
      </w:pPr>
      <w:r w:rsidRPr="00843EF1">
        <w:rPr>
          <w:rFonts w:ascii="Aptos" w:hAnsi="Aptos"/>
          <w:color w:val="EE0000"/>
        </w:rPr>
        <w:t>Even though it says agents are not good at long context handling they might still be superior to RLMs. We could test this.</w:t>
      </w:r>
    </w:p>
    <w:p w14:paraId="55597B94" w14:textId="62324D3A" w:rsidR="00B41E6E" w:rsidRPr="00843EF1" w:rsidRDefault="00B41E6E" w:rsidP="00B41E6E">
      <w:pPr>
        <w:pStyle w:val="ListParagraph"/>
        <w:numPr>
          <w:ilvl w:val="1"/>
          <w:numId w:val="5"/>
        </w:numPr>
        <w:jc w:val="both"/>
        <w:rPr>
          <w:rFonts w:ascii="Aptos" w:hAnsi="Aptos"/>
          <w:color w:val="EE0000"/>
        </w:rPr>
      </w:pPr>
      <w:r w:rsidRPr="00843EF1">
        <w:rPr>
          <w:rFonts w:ascii="Aptos" w:hAnsi="Aptos"/>
          <w:color w:val="000000" w:themeColor="text1"/>
          <w:highlight w:val="yellow"/>
        </w:rPr>
        <w:lastRenderedPageBreak/>
        <w:t>Currently only </w:t>
      </w:r>
      <w:r w:rsidR="00775085" w:rsidRPr="00843EF1">
        <w:rPr>
          <w:rFonts w:ascii="Aptos" w:hAnsi="Aptos"/>
          <w:color w:val="000000" w:themeColor="text1"/>
          <w:highlight w:val="yellow"/>
        </w:rPr>
        <w:t>“</w:t>
      </w:r>
      <w:proofErr w:type="spellStart"/>
      <w:r w:rsidRPr="00843EF1">
        <w:rPr>
          <w:rFonts w:ascii="Aptos" w:hAnsi="Aptos"/>
          <w:color w:val="000000" w:themeColor="text1"/>
          <w:highlight w:val="yellow"/>
        </w:rPr>
        <w:t>max_depth</w:t>
      </w:r>
      <w:proofErr w:type="spellEnd"/>
      <w:r w:rsidRPr="00843EF1">
        <w:rPr>
          <w:rFonts w:ascii="Aptos" w:hAnsi="Aptos"/>
          <w:color w:val="000000" w:themeColor="text1"/>
          <w:highlight w:val="yellow"/>
        </w:rPr>
        <w:t>=</w:t>
      </w:r>
      <w:r w:rsidR="00775085" w:rsidRPr="00843EF1">
        <w:rPr>
          <w:rFonts w:ascii="Aptos" w:hAnsi="Aptos"/>
          <w:color w:val="000000" w:themeColor="text1"/>
          <w:highlight w:val="yellow"/>
        </w:rPr>
        <w:t>1”</w:t>
      </w:r>
      <w:r w:rsidRPr="00843EF1">
        <w:rPr>
          <w:rFonts w:ascii="Aptos" w:hAnsi="Aptos"/>
          <w:color w:val="000000" w:themeColor="text1"/>
          <w:highlight w:val="yellow"/>
        </w:rPr>
        <w:t> is supported. That's why the diagram does not circle back for another RLM instantiation.</w:t>
      </w:r>
      <w:r w:rsidRPr="00843EF1">
        <w:rPr>
          <w:rFonts w:ascii="Aptos" w:hAnsi="Aptos"/>
          <w:color w:val="EE0000"/>
          <w:highlight w:val="yellow"/>
        </w:rPr>
        <w:t xml:space="preserve"> What's the advantage of having depth &gt;1 compared to increasing </w:t>
      </w:r>
      <w:r w:rsidR="00775085" w:rsidRPr="00843EF1">
        <w:rPr>
          <w:rFonts w:ascii="Aptos" w:hAnsi="Aptos"/>
          <w:color w:val="EE0000"/>
          <w:highlight w:val="yellow"/>
        </w:rPr>
        <w:t>“</w:t>
      </w:r>
      <w:proofErr w:type="spellStart"/>
      <w:r w:rsidRPr="00843EF1">
        <w:rPr>
          <w:rFonts w:ascii="Aptos" w:hAnsi="Aptos"/>
          <w:color w:val="EE0000"/>
          <w:highlight w:val="yellow"/>
        </w:rPr>
        <w:t>max_iterations</w:t>
      </w:r>
      <w:proofErr w:type="spellEnd"/>
      <w:r w:rsidR="00775085" w:rsidRPr="00843EF1">
        <w:rPr>
          <w:rFonts w:ascii="Aptos" w:hAnsi="Aptos"/>
          <w:color w:val="EE0000"/>
          <w:highlight w:val="yellow"/>
        </w:rPr>
        <w:t>”</w:t>
      </w:r>
      <w:r w:rsidRPr="00843EF1">
        <w:rPr>
          <w:rFonts w:ascii="Aptos" w:hAnsi="Aptos"/>
          <w:color w:val="EE0000"/>
          <w:highlight w:val="yellow"/>
        </w:rPr>
        <w:t>?</w:t>
      </w:r>
      <w:r w:rsidR="00F16528" w:rsidRPr="00843EF1">
        <w:rPr>
          <w:rFonts w:ascii="Aptos" w:hAnsi="Aptos"/>
          <w:color w:val="EE0000"/>
          <w:highlight w:val="yellow"/>
        </w:rPr>
        <w:t xml:space="preserve"> What’s the difference compared to </w:t>
      </w:r>
      <w:hyperlink r:id="rId10" w:anchor="-testing" w:history="1">
        <w:r w:rsidR="00F16528" w:rsidRPr="00843EF1">
          <w:rPr>
            <w:rStyle w:val="Hyperlink"/>
            <w:rFonts w:ascii="Aptos" w:hAnsi="Aptos"/>
            <w:highlight w:val="yellow"/>
          </w:rPr>
          <w:t>ROMA</w:t>
        </w:r>
      </w:hyperlink>
      <w:r w:rsidR="00F16528" w:rsidRPr="00843EF1">
        <w:rPr>
          <w:rFonts w:ascii="Aptos" w:hAnsi="Aptos"/>
          <w:color w:val="EE0000"/>
          <w:highlight w:val="yellow"/>
        </w:rPr>
        <w:t>? Limitations of systems like ROMA are mentioned in the paper: “</w:t>
      </w:r>
      <w:r w:rsidR="00F16528" w:rsidRPr="00843EF1">
        <w:rPr>
          <w:color w:val="EE0000"/>
          <w:highlight w:val="yellow"/>
        </w:rPr>
        <w:t>By treating the prompt as an object in the external environment, this simple design of RLMs tackles a foundational limitation in the many prior approaches (Anthropic, 2025; Sentient, 2025; Schroeder et al., 2025; Sun et al., 2025), which focus on recursive decomposition of the tasks but cannot allow their input to scale beyond the context window of the underlying LLM.”</w:t>
      </w:r>
    </w:p>
    <w:p w14:paraId="52EE4D01" w14:textId="77777777" w:rsidR="00EF22E8" w:rsidRPr="00843EF1" w:rsidRDefault="00EF22E8" w:rsidP="000A6A4B">
      <w:pPr>
        <w:pStyle w:val="ListParagraph"/>
        <w:ind w:left="1080"/>
        <w:jc w:val="both"/>
        <w:rPr>
          <w:rFonts w:ascii="Aptos" w:hAnsi="Aptos"/>
        </w:rPr>
      </w:pPr>
    </w:p>
    <w:p w14:paraId="7045596D" w14:textId="77777777" w:rsidR="00EF22E8" w:rsidRPr="00843EF1" w:rsidRDefault="00EF22E8" w:rsidP="000A6A4B">
      <w:pPr>
        <w:pStyle w:val="ListParagraph"/>
        <w:numPr>
          <w:ilvl w:val="0"/>
          <w:numId w:val="5"/>
        </w:numPr>
        <w:jc w:val="both"/>
        <w:rPr>
          <w:rFonts w:ascii="Aptos" w:hAnsi="Aptos"/>
          <w:b/>
          <w:bCs/>
          <w:color w:val="156082" w:themeColor="accent1"/>
        </w:rPr>
      </w:pPr>
      <w:r w:rsidRPr="00843EF1">
        <w:rPr>
          <w:rFonts w:ascii="Aptos" w:hAnsi="Aptos"/>
          <w:b/>
          <w:bCs/>
          <w:color w:val="156082" w:themeColor="accent1"/>
        </w:rPr>
        <w:t>Research Direction:</w:t>
      </w:r>
    </w:p>
    <w:p w14:paraId="40862B4E" w14:textId="6AD5099C" w:rsidR="002D30D6" w:rsidRPr="00843EF1" w:rsidRDefault="002D30D6" w:rsidP="000A6A4B">
      <w:pPr>
        <w:pStyle w:val="ListParagraph"/>
        <w:numPr>
          <w:ilvl w:val="1"/>
          <w:numId w:val="5"/>
        </w:numPr>
        <w:jc w:val="both"/>
        <w:rPr>
          <w:rFonts w:ascii="Aptos" w:hAnsi="Aptos"/>
        </w:rPr>
      </w:pPr>
      <w:r w:rsidRPr="00843EF1">
        <w:rPr>
          <w:rFonts w:ascii="Aptos" w:hAnsi="Aptos"/>
        </w:rPr>
        <w:t xml:space="preserve">Can we extend the capabilities </w:t>
      </w:r>
      <w:r w:rsidR="00213532" w:rsidRPr="00843EF1">
        <w:rPr>
          <w:rFonts w:ascii="Aptos" w:hAnsi="Aptos"/>
        </w:rPr>
        <w:t>to handle multi-modal inputs?</w:t>
      </w:r>
    </w:p>
    <w:p w14:paraId="2F3BB070" w14:textId="61E92C0B" w:rsidR="000A6A4B" w:rsidRPr="00843EF1" w:rsidRDefault="00416F5C" w:rsidP="000A6A4B">
      <w:pPr>
        <w:pStyle w:val="ListParagraph"/>
        <w:ind w:left="1080"/>
        <w:jc w:val="both"/>
        <w:rPr>
          <w:rFonts w:ascii="Aptos" w:hAnsi="Aptos"/>
          <w:color w:val="EE0000"/>
        </w:rPr>
      </w:pPr>
      <w:r w:rsidRPr="00843EF1">
        <w:rPr>
          <w:rFonts w:ascii="Aptos" w:hAnsi="Aptos"/>
          <w:color w:val="EE0000"/>
        </w:rPr>
        <w:t>Smaller models struggle with understanding different file types and longer contexts. We could try to build a multi-modal version</w:t>
      </w:r>
      <w:r w:rsidR="00B41E6E" w:rsidRPr="00843EF1">
        <w:rPr>
          <w:rFonts w:ascii="Aptos" w:hAnsi="Aptos"/>
          <w:color w:val="EE0000"/>
        </w:rPr>
        <w:t xml:space="preserve"> and measure c</w:t>
      </w:r>
      <w:r w:rsidRPr="00843EF1">
        <w:rPr>
          <w:rFonts w:ascii="Aptos" w:hAnsi="Aptos"/>
          <w:color w:val="EE0000"/>
        </w:rPr>
        <w:t>ost</w:t>
      </w:r>
      <w:r w:rsidR="00B41E6E" w:rsidRPr="00843EF1">
        <w:rPr>
          <w:rFonts w:ascii="Aptos" w:hAnsi="Aptos"/>
          <w:color w:val="EE0000"/>
        </w:rPr>
        <w:t>.</w:t>
      </w:r>
    </w:p>
    <w:p w14:paraId="407F85E3" w14:textId="4A02C4DC" w:rsidR="000A6A4B" w:rsidRPr="00843EF1" w:rsidRDefault="000A6A4B" w:rsidP="000A6A4B">
      <w:pPr>
        <w:jc w:val="both"/>
        <w:rPr>
          <w:rFonts w:ascii="Aptos" w:hAnsi="Aptos"/>
          <w:b/>
          <w:bCs/>
        </w:rPr>
      </w:pPr>
      <w:r w:rsidRPr="00843EF1">
        <w:rPr>
          <w:rFonts w:ascii="Aptos" w:hAnsi="Aptos"/>
        </w:rPr>
        <w:tab/>
      </w:r>
      <w:r w:rsidRPr="00843EF1">
        <w:rPr>
          <w:rFonts w:ascii="Aptos" w:hAnsi="Aptos"/>
          <w:b/>
          <w:bCs/>
        </w:rPr>
        <w:t>From previous emails:</w:t>
      </w:r>
    </w:p>
    <w:p w14:paraId="77CAC4AA" w14:textId="78967E7D" w:rsidR="000A6A4B" w:rsidRPr="00843EF1" w:rsidRDefault="00FE3ABD" w:rsidP="000A6A4B">
      <w:pPr>
        <w:pStyle w:val="ListParagraph"/>
        <w:numPr>
          <w:ilvl w:val="1"/>
          <w:numId w:val="5"/>
        </w:numPr>
        <w:jc w:val="both"/>
        <w:rPr>
          <w:rFonts w:ascii="Aptos" w:hAnsi="Aptos"/>
        </w:rPr>
      </w:pPr>
      <w:r w:rsidRPr="00843EF1">
        <w:rPr>
          <w:rFonts w:ascii="Aptos" w:eastAsia="Times New Roman" w:hAnsi="Aptos" w:cs="Calibri"/>
          <w:color w:val="000000"/>
          <w:kern w:val="0"/>
          <w14:ligatures w14:val="none"/>
        </w:rPr>
        <w:t xml:space="preserve">Implement RLM Infrastructure with Caching - Build a working RLM system using </w:t>
      </w:r>
      <w:proofErr w:type="spellStart"/>
      <w:r w:rsidRPr="00843EF1">
        <w:rPr>
          <w:rFonts w:ascii="Aptos" w:eastAsia="Times New Roman" w:hAnsi="Aptos" w:cs="Calibri"/>
          <w:color w:val="000000"/>
          <w:kern w:val="0"/>
          <w14:ligatures w14:val="none"/>
        </w:rPr>
        <w:t>LangChain</w:t>
      </w:r>
      <w:proofErr w:type="spellEnd"/>
      <w:r w:rsidRPr="00843EF1">
        <w:rPr>
          <w:rFonts w:ascii="Aptos" w:eastAsia="Times New Roman" w:hAnsi="Aptos" w:cs="Calibri"/>
          <w:color w:val="000000"/>
          <w:kern w:val="0"/>
          <w14:ligatures w14:val="none"/>
        </w:rPr>
        <w:t xml:space="preserve"> and/or Redis to enable efficient caching and address speed limitations</w:t>
      </w:r>
      <w:r w:rsidR="00EF22E8" w:rsidRPr="00843EF1">
        <w:rPr>
          <w:rFonts w:ascii="Aptos" w:eastAsia="Times New Roman" w:hAnsi="Aptos" w:cs="Calibri"/>
          <w:color w:val="000000"/>
          <w:kern w:val="0"/>
          <w14:ligatures w14:val="none"/>
        </w:rPr>
        <w:t>.</w:t>
      </w:r>
    </w:p>
    <w:p w14:paraId="72EFA8AD" w14:textId="77777777" w:rsidR="00EF22E8" w:rsidRPr="00843EF1" w:rsidRDefault="00EF22E8" w:rsidP="000A6A4B">
      <w:pPr>
        <w:pStyle w:val="ListParagraph"/>
        <w:numPr>
          <w:ilvl w:val="1"/>
          <w:numId w:val="5"/>
        </w:numPr>
        <w:jc w:val="both"/>
        <w:rPr>
          <w:rFonts w:ascii="Aptos" w:hAnsi="Aptos"/>
        </w:rPr>
      </w:pPr>
      <w:r w:rsidRPr="00843EF1">
        <w:rPr>
          <w:rFonts w:ascii="Aptos" w:hAnsi="Aptos"/>
        </w:rPr>
        <w:t>Explore Context Rot Measurement - Develop methods to quantitatively measure context rot in long conversations.</w:t>
      </w:r>
    </w:p>
    <w:p w14:paraId="6DF34ED9" w14:textId="77777777" w:rsidR="00EF22E8" w:rsidRPr="00843EF1" w:rsidRDefault="00EF22E8" w:rsidP="000A6A4B">
      <w:pPr>
        <w:pStyle w:val="ListParagraph"/>
        <w:numPr>
          <w:ilvl w:val="1"/>
          <w:numId w:val="5"/>
        </w:numPr>
        <w:jc w:val="both"/>
        <w:rPr>
          <w:rFonts w:ascii="Aptos" w:hAnsi="Aptos"/>
        </w:rPr>
      </w:pPr>
      <w:r w:rsidRPr="00843EF1">
        <w:rPr>
          <w:rFonts w:ascii="Aptos" w:hAnsi="Aptos"/>
        </w:rPr>
        <w:t>Optimize for Cost and Runtime Control - Create mechanisms to better control API costs and runtime per call.</w:t>
      </w:r>
    </w:p>
    <w:p w14:paraId="45649189" w14:textId="521601A5" w:rsidR="00416F5C" w:rsidRPr="00843EF1" w:rsidRDefault="00EF22E8" w:rsidP="00B41E6E">
      <w:pPr>
        <w:pStyle w:val="ListParagraph"/>
        <w:numPr>
          <w:ilvl w:val="1"/>
          <w:numId w:val="5"/>
        </w:numPr>
        <w:jc w:val="both"/>
        <w:rPr>
          <w:rFonts w:ascii="Aptos" w:hAnsi="Aptos"/>
        </w:rPr>
      </w:pPr>
      <w:r w:rsidRPr="00843EF1">
        <w:rPr>
          <w:rFonts w:ascii="Aptos" w:hAnsi="Aptos"/>
        </w:rPr>
        <w:t>Benchmark and Evaluate - Test the implementation on long-context tasks to understand when RLMs provide advantages over standard inference.</w:t>
      </w:r>
    </w:p>
    <w:p w14:paraId="476ABFA0" w14:textId="62DA4719" w:rsidR="00416F5C" w:rsidRPr="00843EF1" w:rsidRDefault="00775085" w:rsidP="000A6A4B">
      <w:pPr>
        <w:spacing w:before="100" w:beforeAutospacing="1" w:after="100" w:afterAutospacing="1" w:line="240" w:lineRule="auto"/>
        <w:jc w:val="both"/>
        <w:outlineLvl w:val="1"/>
        <w:rPr>
          <w:rFonts w:ascii="Aptos" w:eastAsia="Times New Roman" w:hAnsi="Aptos" w:cs="Times New Roman"/>
          <w:color w:val="EE0000"/>
          <w:kern w:val="0"/>
          <w14:ligatures w14:val="none"/>
        </w:rPr>
      </w:pPr>
      <w:r w:rsidRPr="00843EF1">
        <w:rPr>
          <w:rFonts w:ascii="Aptos" w:eastAsia="Times New Roman" w:hAnsi="Aptos" w:cs="Times New Roman"/>
          <w:color w:val="EE0000"/>
          <w:kern w:val="0"/>
          <w14:ligatures w14:val="none"/>
        </w:rPr>
        <w:t>Some AI assisted brainstorming:</w:t>
      </w:r>
    </w:p>
    <w:p w14:paraId="40C60EDF" w14:textId="77777777" w:rsidR="00775085" w:rsidRPr="00843EF1" w:rsidRDefault="002D30D6" w:rsidP="000A6A4B">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14:ligatures w14:val="none"/>
        </w:rPr>
      </w:pPr>
      <w:r w:rsidRPr="00843EF1">
        <w:rPr>
          <w:rFonts w:ascii="Aptos" w:eastAsia="Times New Roman" w:hAnsi="Aptos" w:cs="Times New Roman"/>
          <w:b/>
          <w:bCs/>
          <w:kern w:val="0"/>
          <w:highlight w:val="yellow"/>
          <w14:ligatures w14:val="none"/>
        </w:rPr>
        <w:t>Learned Recursive Decomposition Strategies</w:t>
      </w:r>
      <w:r w:rsidR="00416F5C" w:rsidRPr="00843EF1">
        <w:rPr>
          <w:rFonts w:ascii="Aptos" w:eastAsia="Times New Roman" w:hAnsi="Aptos" w:cs="Times New Roman"/>
          <w:b/>
          <w:bCs/>
          <w:kern w:val="0"/>
          <w:highlight w:val="yellow"/>
          <w14:ligatures w14:val="none"/>
        </w:rPr>
        <w:t xml:space="preserve">: </w:t>
      </w:r>
      <w:r w:rsidRPr="00843EF1">
        <w:rPr>
          <w:rFonts w:ascii="Aptos" w:eastAsia="Times New Roman" w:hAnsi="Aptos" w:cs="Times New Roman"/>
          <w:kern w:val="0"/>
          <w:highlight w:val="yellow"/>
          <w14:ligatures w14:val="none"/>
        </w:rPr>
        <w:t>Current RLMs rely on the LLM's ability to programmatically manage context, but you could train models specifically on optimal decomposition strategies through RL. Research question: Can we learn task-specific or general-purpose decomposition policies that outperform ad-hoc programmatic approaches?</w:t>
      </w:r>
    </w:p>
    <w:p w14:paraId="0A9218BE" w14:textId="77777777" w:rsidR="00775085" w:rsidRPr="00843EF1" w:rsidRDefault="002D30D6" w:rsidP="00416F5C">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14:ligatures w14:val="none"/>
        </w:rPr>
      </w:pPr>
      <w:r w:rsidRPr="00843EF1">
        <w:rPr>
          <w:rFonts w:ascii="Aptos" w:eastAsia="Times New Roman" w:hAnsi="Aptos" w:cs="Times New Roman"/>
          <w:b/>
          <w:bCs/>
          <w:kern w:val="0"/>
          <w14:ligatures w14:val="none"/>
        </w:rPr>
        <w:t>Hybrid Memory Architectures</w:t>
      </w:r>
      <w:r w:rsidR="00416F5C" w:rsidRPr="00843EF1">
        <w:rPr>
          <w:rFonts w:ascii="Aptos" w:eastAsia="Times New Roman" w:hAnsi="Aptos" w:cs="Times New Roman"/>
          <w:b/>
          <w:bCs/>
          <w:kern w:val="0"/>
          <w14:ligatures w14:val="none"/>
        </w:rPr>
        <w:t xml:space="preserve">: </w:t>
      </w:r>
      <w:r w:rsidRPr="00843EF1">
        <w:rPr>
          <w:rFonts w:ascii="Aptos" w:eastAsia="Times New Roman" w:hAnsi="Aptos" w:cs="Times New Roman"/>
          <w:kern w:val="0"/>
          <w14:ligatures w14:val="none"/>
        </w:rPr>
        <w:t>Combine RLMs with differentiable memory systems (like memory networks or RETRO). The recursive calls could write to and read from a persistent, trainable memory structure rather than just variables in a REPL, enabling learned retrieval patterns alongside programmatic control.</w:t>
      </w:r>
    </w:p>
    <w:p w14:paraId="4BA9D5B7" w14:textId="77777777" w:rsidR="00775085" w:rsidRPr="00843EF1" w:rsidRDefault="002D30D6" w:rsidP="00416F5C">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14:ligatures w14:val="none"/>
        </w:rPr>
      </w:pPr>
      <w:r w:rsidRPr="00843EF1">
        <w:rPr>
          <w:rFonts w:ascii="Aptos" w:eastAsia="Times New Roman" w:hAnsi="Aptos" w:cs="Times New Roman"/>
          <w:b/>
          <w:bCs/>
          <w:kern w:val="0"/>
          <w14:ligatures w14:val="none"/>
        </w:rPr>
        <w:t>Cross-Model Recursive Orchestration</w:t>
      </w:r>
      <w:r w:rsidR="00416F5C" w:rsidRPr="00843EF1">
        <w:rPr>
          <w:rFonts w:ascii="Aptos" w:eastAsia="Times New Roman" w:hAnsi="Aptos" w:cs="Times New Roman"/>
          <w:b/>
          <w:bCs/>
          <w:kern w:val="0"/>
          <w14:ligatures w14:val="none"/>
        </w:rPr>
        <w:t xml:space="preserve">: </w:t>
      </w:r>
      <w:r w:rsidRPr="00843EF1">
        <w:rPr>
          <w:rFonts w:ascii="Aptos" w:eastAsia="Times New Roman" w:hAnsi="Aptos" w:cs="Times New Roman"/>
          <w:kern w:val="0"/>
          <w14:ligatures w14:val="none"/>
        </w:rPr>
        <w:t xml:space="preserve">Instead of just calling itself, allow the root LLM to orchestrate different specialized models in the recursive calls (e.g., a reasoning model </w:t>
      </w:r>
      <w:r w:rsidRPr="00843EF1">
        <w:rPr>
          <w:rFonts w:ascii="Aptos" w:eastAsia="Times New Roman" w:hAnsi="Aptos" w:cs="Times New Roman"/>
          <w:kern w:val="0"/>
          <w14:ligatures w14:val="none"/>
        </w:rPr>
        <w:lastRenderedPageBreak/>
        <w:t>calling a math-specialized model, vision model, etc.). Research optimal model routing strategies.</w:t>
      </w:r>
    </w:p>
    <w:p w14:paraId="77D0165F" w14:textId="77777777" w:rsidR="00775085" w:rsidRPr="00843EF1" w:rsidRDefault="002D30D6" w:rsidP="00416F5C">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14:ligatures w14:val="none"/>
        </w:rPr>
      </w:pPr>
      <w:r w:rsidRPr="00843EF1">
        <w:rPr>
          <w:rFonts w:ascii="Aptos" w:eastAsia="Times New Roman" w:hAnsi="Aptos" w:cs="Times New Roman"/>
          <w:b/>
          <w:bCs/>
          <w:kern w:val="0"/>
          <w14:ligatures w14:val="none"/>
        </w:rPr>
        <w:t>Continual Learning with Recursive Context</w:t>
      </w:r>
      <w:r w:rsidR="00416F5C" w:rsidRPr="00843EF1">
        <w:rPr>
          <w:rFonts w:ascii="Aptos" w:eastAsia="Times New Roman" w:hAnsi="Aptos" w:cs="Times New Roman"/>
          <w:b/>
          <w:bCs/>
          <w:kern w:val="0"/>
          <w14:ligatures w14:val="none"/>
        </w:rPr>
        <w:t xml:space="preserve">: </w:t>
      </w:r>
      <w:r w:rsidRPr="00843EF1">
        <w:rPr>
          <w:rFonts w:ascii="Aptos" w:eastAsia="Times New Roman" w:hAnsi="Aptos" w:cs="Times New Roman"/>
          <w:kern w:val="0"/>
          <w14:ligatures w14:val="none"/>
        </w:rPr>
        <w:t>Use RLMs for continual learning where the environment contains not just the current prompt but a growing knowledge base. Study how to efficiently update and query this expanding context without retraining.</w:t>
      </w:r>
    </w:p>
    <w:p w14:paraId="5EAD504D" w14:textId="5666C9CE" w:rsidR="00416F5C" w:rsidRPr="00843EF1" w:rsidRDefault="00416F5C" w:rsidP="000A6A4B">
      <w:pPr>
        <w:spacing w:before="100" w:beforeAutospacing="1" w:after="100" w:afterAutospacing="1" w:line="240" w:lineRule="auto"/>
        <w:jc w:val="both"/>
        <w:rPr>
          <w:rFonts w:ascii="Aptos" w:eastAsia="Times New Roman" w:hAnsi="Aptos" w:cs="Times New Roman"/>
          <w:color w:val="EE0000"/>
          <w:kern w:val="0"/>
          <w14:ligatures w14:val="none"/>
        </w:rPr>
      </w:pPr>
      <w:r w:rsidRPr="00843EF1">
        <w:rPr>
          <w:rFonts w:ascii="Aptos" w:eastAsia="Times New Roman" w:hAnsi="Aptos" w:cs="Times New Roman"/>
          <w:color w:val="EE0000"/>
          <w:kern w:val="0"/>
          <w14:ligatures w14:val="none"/>
        </w:rPr>
        <w:t>Some additional suggestions:</w:t>
      </w:r>
    </w:p>
    <w:p w14:paraId="456EF2E8" w14:textId="7A49634A" w:rsidR="00910D8A" w:rsidRPr="00843EF1" w:rsidRDefault="00910D8A" w:rsidP="00910D8A">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14:ligatures w14:val="none"/>
        </w:rPr>
      </w:pPr>
      <w:r w:rsidRPr="00843EF1">
        <w:rPr>
          <w:rFonts w:ascii="Aptos" w:eastAsia="Times New Roman" w:hAnsi="Aptos" w:cs="Times New Roman"/>
          <w:b/>
          <w:bCs/>
          <w:kern w:val="0"/>
          <w14:ligatures w14:val="none"/>
        </w:rPr>
        <w:t xml:space="preserve">Distributed Recursive Execution: </w:t>
      </w:r>
      <w:r w:rsidRPr="00843EF1">
        <w:rPr>
          <w:rFonts w:ascii="Aptos" w:eastAsia="Times New Roman" w:hAnsi="Aptos" w:cs="Times New Roman"/>
          <w:kern w:val="0"/>
          <w14:ligatures w14:val="none"/>
        </w:rPr>
        <w:t>Scale RLMs across multiple machines where sub-calls execute in parallel across different nodes. Research scheduling, load balancing, and fault tolerance in distributed recursive inference.</w:t>
      </w:r>
    </w:p>
    <w:p w14:paraId="0A796048" w14:textId="11DF7A99" w:rsidR="00775085" w:rsidRPr="00843EF1" w:rsidRDefault="00416F5C" w:rsidP="00416F5C">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14:ligatures w14:val="none"/>
        </w:rPr>
      </w:pPr>
      <w:r w:rsidRPr="00843EF1">
        <w:rPr>
          <w:rFonts w:ascii="Aptos" w:eastAsia="Times New Roman" w:hAnsi="Aptos" w:cs="Times New Roman"/>
          <w:b/>
          <w:bCs/>
          <w:kern w:val="0"/>
          <w14:ligatures w14:val="none"/>
        </w:rPr>
        <w:t xml:space="preserve">Adversarial Robustness in Recursive Systems: </w:t>
      </w:r>
      <w:r w:rsidRPr="00843EF1">
        <w:rPr>
          <w:rFonts w:ascii="Aptos" w:eastAsia="Times New Roman" w:hAnsi="Aptos" w:cs="Times New Roman"/>
          <w:kern w:val="0"/>
          <w14:ligatures w14:val="none"/>
        </w:rPr>
        <w:t>Study how malicious inputs in the environment variable could exploit recursive calls (e.g., prompt injection attacks that manipulate the REPL state). Develop defense mechanisms specific to recursive architectures.</w:t>
      </w:r>
    </w:p>
    <w:p w14:paraId="59DFABA3" w14:textId="77777777" w:rsidR="00775085" w:rsidRPr="00843EF1" w:rsidRDefault="00416F5C" w:rsidP="00416F5C">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14:ligatures w14:val="none"/>
        </w:rPr>
      </w:pPr>
      <w:r w:rsidRPr="00843EF1">
        <w:rPr>
          <w:rFonts w:ascii="Aptos" w:eastAsia="Times New Roman" w:hAnsi="Aptos" w:cs="Times New Roman"/>
          <w:b/>
          <w:bCs/>
          <w:kern w:val="0"/>
          <w14:ligatures w14:val="none"/>
        </w:rPr>
        <w:t xml:space="preserve">Theoretical Analysis of Recursive Complexity: </w:t>
      </w:r>
      <w:r w:rsidRPr="00843EF1">
        <w:rPr>
          <w:rFonts w:ascii="Aptos" w:eastAsia="Times New Roman" w:hAnsi="Aptos" w:cs="Times New Roman"/>
          <w:kern w:val="0"/>
          <w14:ligatures w14:val="none"/>
        </w:rPr>
        <w:t>Formalize the computational complexity classes that RLMs can solve compared to standard LLMs. Questions: What problems become tractable with bounded recursion depth? Can you prove optimality bounds for certain decomposition strategies?</w:t>
      </w:r>
    </w:p>
    <w:p w14:paraId="4646586D" w14:textId="77777777" w:rsidR="00775085" w:rsidRPr="00843EF1" w:rsidRDefault="00416F5C" w:rsidP="00416F5C">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14:ligatures w14:val="none"/>
        </w:rPr>
      </w:pPr>
      <w:r w:rsidRPr="00843EF1">
        <w:rPr>
          <w:rFonts w:ascii="Aptos" w:eastAsia="Times New Roman" w:hAnsi="Aptos" w:cs="Times New Roman"/>
          <w:b/>
          <w:bCs/>
          <w:kern w:val="0"/>
          <w14:ligatures w14:val="none"/>
        </w:rPr>
        <w:t xml:space="preserve">Recursive Verification and Self-Correction: </w:t>
      </w:r>
      <w:r w:rsidRPr="00843EF1">
        <w:rPr>
          <w:rFonts w:ascii="Aptos" w:eastAsia="Times New Roman" w:hAnsi="Aptos" w:cs="Times New Roman"/>
          <w:kern w:val="0"/>
          <w14:ligatures w14:val="none"/>
        </w:rPr>
        <w:t>Build systems where recursive calls are specifically designed for verification—each sub-call validates or refines previous outputs. This could create more reliable multi-step reasoning with built-in error correction.</w:t>
      </w:r>
    </w:p>
    <w:p w14:paraId="1C258319" w14:textId="77777777" w:rsidR="00775085" w:rsidRPr="00843EF1" w:rsidRDefault="00416F5C" w:rsidP="00416F5C">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14:ligatures w14:val="none"/>
        </w:rPr>
      </w:pPr>
      <w:r w:rsidRPr="00843EF1">
        <w:rPr>
          <w:rFonts w:ascii="Aptos" w:eastAsia="Times New Roman" w:hAnsi="Aptos" w:cs="Times New Roman"/>
          <w:b/>
          <w:bCs/>
          <w:kern w:val="0"/>
          <w14:ligatures w14:val="none"/>
        </w:rPr>
        <w:t xml:space="preserve">Minimal Recursion Depth Optimization: </w:t>
      </w:r>
      <w:r w:rsidRPr="00843EF1">
        <w:rPr>
          <w:rFonts w:ascii="Aptos" w:eastAsia="Times New Roman" w:hAnsi="Aptos" w:cs="Times New Roman"/>
          <w:kern w:val="0"/>
          <w14:ligatures w14:val="none"/>
        </w:rPr>
        <w:t>While RLMs can handle 10M+ tokens, they have high variance in cost due to variable recursive calls. Research optimal stopping criteria and depth limits that balance quality with computational cost.</w:t>
      </w:r>
    </w:p>
    <w:p w14:paraId="69CF6035" w14:textId="3F5E3509" w:rsidR="00416F5C" w:rsidRPr="00843EF1" w:rsidRDefault="00416F5C" w:rsidP="00416F5C">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14:ligatures w14:val="none"/>
        </w:rPr>
      </w:pPr>
      <w:r w:rsidRPr="00843EF1">
        <w:rPr>
          <w:rFonts w:ascii="Aptos" w:eastAsia="Times New Roman" w:hAnsi="Aptos" w:cs="Times New Roman"/>
          <w:b/>
          <w:bCs/>
          <w:kern w:val="0"/>
          <w14:ligatures w14:val="none"/>
        </w:rPr>
        <w:t xml:space="preserve">Compression-Aware Recursion: </w:t>
      </w:r>
      <w:r w:rsidRPr="00843EF1">
        <w:rPr>
          <w:rFonts w:ascii="Aptos" w:eastAsia="Times New Roman" w:hAnsi="Aptos" w:cs="Times New Roman"/>
          <w:kern w:val="0"/>
          <w14:ligatures w14:val="none"/>
        </w:rPr>
        <w:t>Integrate learned compression techniques where each recursive call not only processes but also compresses its output before returning to the parent call, creating a hierarchical compressed representation of massive contexts.</w:t>
      </w:r>
    </w:p>
    <w:sectPr w:rsidR="00416F5C" w:rsidRPr="00843EF1" w:rsidSect="00FF7D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A85CAE"/>
    <w:multiLevelType w:val="hybridMultilevel"/>
    <w:tmpl w:val="C78011D6"/>
    <w:lvl w:ilvl="0" w:tplc="93D82E4E">
      <w:start w:val="5"/>
      <w:numFmt w:val="bullet"/>
      <w:lvlText w:val=""/>
      <w:lvlJc w:val="left"/>
      <w:pPr>
        <w:ind w:left="720" w:hanging="360"/>
      </w:pPr>
      <w:rPr>
        <w:rFonts w:ascii="Symbol" w:eastAsiaTheme="minorHAnsi" w:hAnsi="Symbol" w:cs="Helvetica Neue"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C03B2"/>
    <w:multiLevelType w:val="hybridMultilevel"/>
    <w:tmpl w:val="EF927184"/>
    <w:lvl w:ilvl="0" w:tplc="11D46770">
      <w:numFmt w:val="bullet"/>
      <w:lvlText w:val=""/>
      <w:lvlJc w:val="left"/>
      <w:pPr>
        <w:ind w:left="720" w:hanging="360"/>
      </w:pPr>
      <w:rPr>
        <w:rFonts w:ascii="Symbol" w:eastAsiaTheme="minorHAnsi" w:hAnsi="Symbol" w:cs="Helvetica Neue"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CD3947"/>
    <w:multiLevelType w:val="hybridMultilevel"/>
    <w:tmpl w:val="F1D41D32"/>
    <w:lvl w:ilvl="0" w:tplc="FED4D626">
      <w:numFmt w:val="bullet"/>
      <w:lvlText w:val=""/>
      <w:lvlJc w:val="left"/>
      <w:pPr>
        <w:ind w:left="360" w:hanging="360"/>
      </w:pPr>
      <w:rPr>
        <w:rFonts w:ascii="Symbol" w:eastAsiaTheme="minorHAnsi" w:hAnsi="Symbol" w:cs="Helvetica Neue"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CB457B"/>
    <w:multiLevelType w:val="multilevel"/>
    <w:tmpl w:val="8E84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344DC9"/>
    <w:multiLevelType w:val="hybridMultilevel"/>
    <w:tmpl w:val="464C4FB4"/>
    <w:lvl w:ilvl="0" w:tplc="AA7625A4">
      <w:numFmt w:val="bullet"/>
      <w:lvlText w:val="-"/>
      <w:lvlJc w:val="left"/>
      <w:pPr>
        <w:ind w:left="720" w:hanging="360"/>
      </w:pPr>
      <w:rPr>
        <w:rFonts w:ascii="Aptos" w:eastAsiaTheme="minorHAnsi" w:hAnsi="Aptos" w:cs="Helvetica Neu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E7199C"/>
    <w:multiLevelType w:val="hybridMultilevel"/>
    <w:tmpl w:val="F7368D38"/>
    <w:lvl w:ilvl="0" w:tplc="1BE8E46C">
      <w:start w:val="1"/>
      <w:numFmt w:val="decimal"/>
      <w:lvlText w:val="%1."/>
      <w:lvlJc w:val="left"/>
      <w:pPr>
        <w:ind w:left="360" w:hanging="360"/>
      </w:pPr>
      <w:rPr>
        <w:rFonts w:ascii="Aptos" w:eastAsiaTheme="minorHAnsi" w:hAnsi="Aptos" w:cs="Helvetica Neue"/>
        <w:b w:val="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FAD4658"/>
    <w:multiLevelType w:val="hybridMultilevel"/>
    <w:tmpl w:val="6F2A2ADE"/>
    <w:lvl w:ilvl="0" w:tplc="C49876A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AB4614"/>
    <w:multiLevelType w:val="hybridMultilevel"/>
    <w:tmpl w:val="537ACCF4"/>
    <w:lvl w:ilvl="0" w:tplc="E5EAE72E">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6F83FDA"/>
    <w:multiLevelType w:val="hybridMultilevel"/>
    <w:tmpl w:val="1DF218CC"/>
    <w:lvl w:ilvl="0" w:tplc="31060026">
      <w:numFmt w:val="bullet"/>
      <w:lvlText w:val="-"/>
      <w:lvlJc w:val="left"/>
      <w:pPr>
        <w:ind w:left="720" w:hanging="360"/>
      </w:pPr>
      <w:rPr>
        <w:rFonts w:ascii="Aptos" w:eastAsiaTheme="minorHAnsi" w:hAnsi="Aptos" w:cs="Helvetica Neu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CC5B0D"/>
    <w:multiLevelType w:val="hybridMultilevel"/>
    <w:tmpl w:val="418E7472"/>
    <w:lvl w:ilvl="0" w:tplc="A52630E6">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CE82640"/>
    <w:multiLevelType w:val="hybridMultilevel"/>
    <w:tmpl w:val="EB081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7737589">
    <w:abstractNumId w:val="0"/>
  </w:num>
  <w:num w:numId="2" w16cid:durableId="454324974">
    <w:abstractNumId w:val="7"/>
  </w:num>
  <w:num w:numId="3" w16cid:durableId="1915315292">
    <w:abstractNumId w:val="8"/>
  </w:num>
  <w:num w:numId="4" w16cid:durableId="1541672755">
    <w:abstractNumId w:val="4"/>
  </w:num>
  <w:num w:numId="5" w16cid:durableId="771978926">
    <w:abstractNumId w:val="10"/>
  </w:num>
  <w:num w:numId="6" w16cid:durableId="130488377">
    <w:abstractNumId w:val="11"/>
  </w:num>
  <w:num w:numId="7" w16cid:durableId="238488937">
    <w:abstractNumId w:val="9"/>
  </w:num>
  <w:num w:numId="8" w16cid:durableId="1677998216">
    <w:abstractNumId w:val="3"/>
  </w:num>
  <w:num w:numId="9" w16cid:durableId="1936013657">
    <w:abstractNumId w:val="5"/>
  </w:num>
  <w:num w:numId="10" w16cid:durableId="118033371">
    <w:abstractNumId w:val="6"/>
  </w:num>
  <w:num w:numId="11" w16cid:durableId="69893391">
    <w:abstractNumId w:val="2"/>
  </w:num>
  <w:num w:numId="12" w16cid:durableId="1671330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A24"/>
    <w:rsid w:val="00013918"/>
    <w:rsid w:val="00041D39"/>
    <w:rsid w:val="00044EBA"/>
    <w:rsid w:val="00054DE3"/>
    <w:rsid w:val="00072A81"/>
    <w:rsid w:val="00084FD6"/>
    <w:rsid w:val="000A6A4B"/>
    <w:rsid w:val="000C76EE"/>
    <w:rsid w:val="00137C92"/>
    <w:rsid w:val="00177DD2"/>
    <w:rsid w:val="00213532"/>
    <w:rsid w:val="002D1673"/>
    <w:rsid w:val="002D30D6"/>
    <w:rsid w:val="003556D2"/>
    <w:rsid w:val="00416F5C"/>
    <w:rsid w:val="004A4C31"/>
    <w:rsid w:val="00533892"/>
    <w:rsid w:val="006176F1"/>
    <w:rsid w:val="00661C3E"/>
    <w:rsid w:val="00737012"/>
    <w:rsid w:val="00770F36"/>
    <w:rsid w:val="00775085"/>
    <w:rsid w:val="007D1A55"/>
    <w:rsid w:val="007E1311"/>
    <w:rsid w:val="00843EF1"/>
    <w:rsid w:val="00846656"/>
    <w:rsid w:val="008605C2"/>
    <w:rsid w:val="008B6FB2"/>
    <w:rsid w:val="008B741B"/>
    <w:rsid w:val="00910D8A"/>
    <w:rsid w:val="009322A6"/>
    <w:rsid w:val="009E2D02"/>
    <w:rsid w:val="00A21C18"/>
    <w:rsid w:val="00B41E6E"/>
    <w:rsid w:val="00B4403A"/>
    <w:rsid w:val="00B62C3F"/>
    <w:rsid w:val="00BF4A2B"/>
    <w:rsid w:val="00C56C49"/>
    <w:rsid w:val="00C929C5"/>
    <w:rsid w:val="00CB7E98"/>
    <w:rsid w:val="00CF5FE3"/>
    <w:rsid w:val="00D4208D"/>
    <w:rsid w:val="00D8589E"/>
    <w:rsid w:val="00DD69AF"/>
    <w:rsid w:val="00E069FA"/>
    <w:rsid w:val="00E129D4"/>
    <w:rsid w:val="00E64A24"/>
    <w:rsid w:val="00EF22E8"/>
    <w:rsid w:val="00F16528"/>
    <w:rsid w:val="00F2765C"/>
    <w:rsid w:val="00F70ADC"/>
    <w:rsid w:val="00F77011"/>
    <w:rsid w:val="00FE3A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0941F"/>
  <w15:chartTrackingRefBased/>
  <w15:docId w15:val="{300161DA-AC13-F54D-98C3-D44215985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4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4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A24"/>
    <w:rPr>
      <w:rFonts w:eastAsiaTheme="majorEastAsia" w:cstheme="majorBidi"/>
      <w:color w:val="272727" w:themeColor="text1" w:themeTint="D8"/>
    </w:rPr>
  </w:style>
  <w:style w:type="paragraph" w:styleId="Title">
    <w:name w:val="Title"/>
    <w:basedOn w:val="Normal"/>
    <w:next w:val="Normal"/>
    <w:link w:val="TitleChar"/>
    <w:uiPriority w:val="10"/>
    <w:qFormat/>
    <w:rsid w:val="00E64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A24"/>
    <w:pPr>
      <w:spacing w:before="160"/>
      <w:jc w:val="center"/>
    </w:pPr>
    <w:rPr>
      <w:i/>
      <w:iCs/>
      <w:color w:val="404040" w:themeColor="text1" w:themeTint="BF"/>
    </w:rPr>
  </w:style>
  <w:style w:type="character" w:customStyle="1" w:styleId="QuoteChar">
    <w:name w:val="Quote Char"/>
    <w:basedOn w:val="DefaultParagraphFont"/>
    <w:link w:val="Quote"/>
    <w:uiPriority w:val="29"/>
    <w:rsid w:val="00E64A24"/>
    <w:rPr>
      <w:i/>
      <w:iCs/>
      <w:color w:val="404040" w:themeColor="text1" w:themeTint="BF"/>
    </w:rPr>
  </w:style>
  <w:style w:type="paragraph" w:styleId="ListParagraph">
    <w:name w:val="List Paragraph"/>
    <w:basedOn w:val="Normal"/>
    <w:uiPriority w:val="34"/>
    <w:qFormat/>
    <w:rsid w:val="00E64A24"/>
    <w:pPr>
      <w:ind w:left="720"/>
      <w:contextualSpacing/>
    </w:pPr>
  </w:style>
  <w:style w:type="character" w:styleId="IntenseEmphasis">
    <w:name w:val="Intense Emphasis"/>
    <w:basedOn w:val="DefaultParagraphFont"/>
    <w:uiPriority w:val="21"/>
    <w:qFormat/>
    <w:rsid w:val="00E64A24"/>
    <w:rPr>
      <w:i/>
      <w:iCs/>
      <w:color w:val="0F4761" w:themeColor="accent1" w:themeShade="BF"/>
    </w:rPr>
  </w:style>
  <w:style w:type="paragraph" w:styleId="IntenseQuote">
    <w:name w:val="Intense Quote"/>
    <w:basedOn w:val="Normal"/>
    <w:next w:val="Normal"/>
    <w:link w:val="IntenseQuoteChar"/>
    <w:uiPriority w:val="30"/>
    <w:qFormat/>
    <w:rsid w:val="00E64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A24"/>
    <w:rPr>
      <w:i/>
      <w:iCs/>
      <w:color w:val="0F4761" w:themeColor="accent1" w:themeShade="BF"/>
    </w:rPr>
  </w:style>
  <w:style w:type="character" w:styleId="IntenseReference">
    <w:name w:val="Intense Reference"/>
    <w:basedOn w:val="DefaultParagraphFont"/>
    <w:uiPriority w:val="32"/>
    <w:qFormat/>
    <w:rsid w:val="00E64A24"/>
    <w:rPr>
      <w:b/>
      <w:bCs/>
      <w:smallCaps/>
      <w:color w:val="0F4761" w:themeColor="accent1" w:themeShade="BF"/>
      <w:spacing w:val="5"/>
    </w:rPr>
  </w:style>
  <w:style w:type="character" w:styleId="Strong">
    <w:name w:val="Strong"/>
    <w:basedOn w:val="DefaultParagraphFont"/>
    <w:uiPriority w:val="22"/>
    <w:qFormat/>
    <w:rsid w:val="007D1A55"/>
    <w:rPr>
      <w:b/>
      <w:bCs/>
    </w:rPr>
  </w:style>
  <w:style w:type="paragraph" w:styleId="NormalWeb">
    <w:name w:val="Normal (Web)"/>
    <w:basedOn w:val="Normal"/>
    <w:uiPriority w:val="99"/>
    <w:semiHidden/>
    <w:unhideWhenUsed/>
    <w:rsid w:val="002D30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16528"/>
    <w:rPr>
      <w:color w:val="467886" w:themeColor="hyperlink"/>
      <w:u w:val="single"/>
    </w:rPr>
  </w:style>
  <w:style w:type="character" w:styleId="UnresolvedMention">
    <w:name w:val="Unresolved Mention"/>
    <w:basedOn w:val="DefaultParagraphFont"/>
    <w:uiPriority w:val="99"/>
    <w:semiHidden/>
    <w:unhideWhenUsed/>
    <w:rsid w:val="00F16528"/>
    <w:rPr>
      <w:color w:val="605E5C"/>
      <w:shd w:val="clear" w:color="auto" w:fill="E1DFDD"/>
    </w:rPr>
  </w:style>
  <w:style w:type="character" w:styleId="FollowedHyperlink">
    <w:name w:val="FollowedHyperlink"/>
    <w:basedOn w:val="DefaultParagraphFont"/>
    <w:uiPriority w:val="99"/>
    <w:semiHidden/>
    <w:unhideWhenUsed/>
    <w:rsid w:val="00F16528"/>
    <w:rPr>
      <w:color w:val="96607D" w:themeColor="followedHyperlink"/>
      <w:u w:val="single"/>
    </w:rPr>
  </w:style>
  <w:style w:type="character" w:styleId="CommentReference">
    <w:name w:val="annotation reference"/>
    <w:basedOn w:val="DefaultParagraphFont"/>
    <w:uiPriority w:val="99"/>
    <w:semiHidden/>
    <w:unhideWhenUsed/>
    <w:rsid w:val="008B6FB2"/>
    <w:rPr>
      <w:sz w:val="16"/>
      <w:szCs w:val="16"/>
    </w:rPr>
  </w:style>
  <w:style w:type="paragraph" w:styleId="CommentText">
    <w:name w:val="annotation text"/>
    <w:basedOn w:val="Normal"/>
    <w:link w:val="CommentTextChar"/>
    <w:uiPriority w:val="99"/>
    <w:semiHidden/>
    <w:unhideWhenUsed/>
    <w:rsid w:val="008B6FB2"/>
    <w:pPr>
      <w:spacing w:line="240" w:lineRule="auto"/>
    </w:pPr>
    <w:rPr>
      <w:sz w:val="20"/>
      <w:szCs w:val="20"/>
    </w:rPr>
  </w:style>
  <w:style w:type="character" w:customStyle="1" w:styleId="CommentTextChar">
    <w:name w:val="Comment Text Char"/>
    <w:basedOn w:val="DefaultParagraphFont"/>
    <w:link w:val="CommentText"/>
    <w:uiPriority w:val="99"/>
    <w:semiHidden/>
    <w:rsid w:val="008B6FB2"/>
    <w:rPr>
      <w:sz w:val="20"/>
      <w:szCs w:val="20"/>
    </w:rPr>
  </w:style>
  <w:style w:type="paragraph" w:styleId="CommentSubject">
    <w:name w:val="annotation subject"/>
    <w:basedOn w:val="CommentText"/>
    <w:next w:val="CommentText"/>
    <w:link w:val="CommentSubjectChar"/>
    <w:uiPriority w:val="99"/>
    <w:semiHidden/>
    <w:unhideWhenUsed/>
    <w:rsid w:val="008B6FB2"/>
    <w:rPr>
      <w:b/>
      <w:bCs/>
    </w:rPr>
  </w:style>
  <w:style w:type="character" w:customStyle="1" w:styleId="CommentSubjectChar">
    <w:name w:val="Comment Subject Char"/>
    <w:basedOn w:val="CommentTextChar"/>
    <w:link w:val="CommentSubject"/>
    <w:uiPriority w:val="99"/>
    <w:semiHidden/>
    <w:rsid w:val="008B6FB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entient-agi/ROMA"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sentient-agi/ROMA?tab=readme-ov-file" TargetMode="External"/><Relationship Id="rId4" Type="http://schemas.openxmlformats.org/officeDocument/2006/relationships/webSettings" Target="webSettings.xml"/><Relationship Id="rId9" Type="http://schemas.openxmlformats.org/officeDocument/2006/relationships/hyperlink" Target="https://docs.langchain.com/oss/python/deepagents/long-term-mem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5</Pages>
  <Words>1182</Words>
  <Characters>6772</Characters>
  <Application>Microsoft Office Word</Application>
  <DocSecurity>0</DocSecurity>
  <Lines>134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 Deniz Dogu</dc:creator>
  <cp:keywords/>
  <dc:description/>
  <cp:lastModifiedBy>Engin Deniz Dogu</cp:lastModifiedBy>
  <cp:revision>16</cp:revision>
  <dcterms:created xsi:type="dcterms:W3CDTF">2026-01-28T21:09:00Z</dcterms:created>
  <dcterms:modified xsi:type="dcterms:W3CDTF">2026-02-09T17:59:00Z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2026-01-28T21:09:33Z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d06e64b7-e217-4e9f-bbf3-432037dddf1b</vt:lpwstr>
  </property>
  <property fmtid="{D5CDD505-2E9C-101B-9397-08002B2CF9AE}" pid="8" name="MSIP_Label_a73fd474-4f3c-44ed-88fb-5cc4bd2471bf_ContentBits">
    <vt:lpwstr>0</vt:lpwstr>
  </property>
  <property fmtid="{D5CDD505-2E9C-101B-9397-08002B2CF9AE}" pid="9" name="MSIP_Label_a73fd474-4f3c-44ed-88fb-5cc4bd2471bf_Tag">
    <vt:lpwstr>50, 3, 0, 1</vt:lpwstr>
  </property>
</Properties>
</file>