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39AE7" w14:textId="77777777" w:rsidR="001455BE" w:rsidRDefault="001455BE">
      <w:pPr>
        <w:spacing w:before="1200"/>
      </w:pPr>
    </w:p>
    <w:p w14:paraId="51CA5AB2" w14:textId="77777777" w:rsidR="001455BE" w:rsidRDefault="006C38FF">
      <w:pPr>
        <w:spacing w:after="120"/>
        <w:jc w:val="center"/>
      </w:pPr>
      <w:r>
        <w:rPr>
          <w:rFonts w:ascii="Arial" w:eastAsia="Arial" w:hAnsi="Arial" w:cs="Arial"/>
          <w:b/>
          <w:bCs/>
          <w:color w:val="2E75B6"/>
          <w:sz w:val="28"/>
          <w:szCs w:val="28"/>
        </w:rPr>
        <w:t>VIT Bhopal University</w:t>
      </w:r>
    </w:p>
    <w:p w14:paraId="5B064324" w14:textId="77777777" w:rsidR="001455BE" w:rsidRDefault="006C38FF">
      <w:pPr>
        <w:spacing w:after="300"/>
        <w:jc w:val="center"/>
      </w:pPr>
      <w:r>
        <w:rPr>
          <w:rFonts w:ascii="Arial" w:eastAsia="Arial" w:hAnsi="Arial" w:cs="Arial"/>
          <w:color w:val="555555"/>
        </w:rPr>
        <w:t xml:space="preserve">CSE0001 </w:t>
      </w:r>
      <w:r w:rsidR="00091391">
        <w:rPr>
          <w:rFonts w:ascii="Arial" w:eastAsia="Arial" w:hAnsi="Arial" w:cs="Arial"/>
          <w:color w:val="555555"/>
        </w:rPr>
        <w:t>-</w:t>
      </w:r>
      <w:r>
        <w:rPr>
          <w:rFonts w:ascii="Arial" w:eastAsia="Arial" w:hAnsi="Arial" w:cs="Arial"/>
          <w:color w:val="555555"/>
        </w:rPr>
        <w:t xml:space="preserve"> Digital Literacy</w:t>
      </w:r>
    </w:p>
    <w:p w14:paraId="1A4AAC2C" w14:textId="77777777" w:rsidR="001455BE" w:rsidRDefault="006C38FF">
      <w:pPr>
        <w:pBdr>
          <w:top w:val="single" w:sz="8" w:space="8" w:color="2E75B6"/>
          <w:bottom w:val="single" w:sz="8" w:space="8" w:color="2E75B6"/>
        </w:pBdr>
        <w:spacing w:after="80"/>
        <w:jc w:val="center"/>
      </w:pPr>
      <w:r>
        <w:rPr>
          <w:rFonts w:ascii="Arial" w:eastAsia="Arial" w:hAnsi="Arial" w:cs="Arial"/>
          <w:b/>
          <w:bCs/>
          <w:color w:val="2E75B6"/>
          <w:sz w:val="48"/>
          <w:szCs w:val="48"/>
        </w:rPr>
        <w:t>Digital Literacy Portfolio</w:t>
      </w:r>
    </w:p>
    <w:p w14:paraId="3DBBE3A2" w14:textId="77777777" w:rsidR="001455BE" w:rsidRDefault="006C38FF">
      <w:pPr>
        <w:spacing w:before="80" w:after="600"/>
        <w:jc w:val="center"/>
      </w:pPr>
      <w:r>
        <w:rPr>
          <w:rFonts w:ascii="Arial" w:eastAsia="Arial" w:hAnsi="Arial" w:cs="Arial"/>
          <w:i/>
          <w:iCs/>
          <w:color w:val="555555"/>
          <w:sz w:val="32"/>
          <w:szCs w:val="32"/>
        </w:rPr>
        <w:t>Project Report</w:t>
      </w:r>
    </w:p>
    <w:p w14:paraId="6C189AE9" w14:textId="77777777" w:rsidR="001455BE" w:rsidRDefault="001455BE">
      <w:pPr>
        <w:spacing w:before="400"/>
      </w:pPr>
    </w:p>
    <w:tbl>
      <w:tblPr>
        <w:tblW w:w="9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874"/>
      </w:tblGrid>
      <w:tr w:rsidR="001455BE" w14:paraId="09E1D2A7" w14:textId="77777777" w:rsidTr="003C3316">
        <w:trPr>
          <w:trHeight w:val="483"/>
        </w:trPr>
        <w:tc>
          <w:tcPr>
            <w:tcW w:w="3400" w:type="dxa"/>
            <w:tcBorders>
              <w:top w:val="single" w:sz="2" w:space="0" w:color="CCCCCC"/>
              <w:left w:val="single" w:sz="2" w:space="0" w:color="CCCCCC"/>
              <w:bottom w:val="single" w:sz="2" w:space="0" w:color="CCCCCC"/>
              <w:right w:val="single" w:sz="2" w:space="0" w:color="CCCCCC"/>
            </w:tcBorders>
            <w:shd w:val="clear" w:color="auto" w:fill="D6E8F5"/>
            <w:tcMar>
              <w:top w:w="80" w:type="dxa"/>
              <w:left w:w="120" w:type="dxa"/>
              <w:bottom w:w="80" w:type="dxa"/>
              <w:right w:w="120" w:type="dxa"/>
            </w:tcMar>
          </w:tcPr>
          <w:p w14:paraId="06FBCD6A" w14:textId="77777777" w:rsidR="001455BE" w:rsidRDefault="006C38FF">
            <w:r>
              <w:rPr>
                <w:rFonts w:ascii="Arial" w:eastAsia="Arial" w:hAnsi="Arial" w:cs="Arial"/>
                <w:b/>
                <w:bCs/>
                <w:sz w:val="22"/>
                <w:szCs w:val="22"/>
              </w:rPr>
              <w:t>Name</w:t>
            </w:r>
          </w:p>
        </w:tc>
        <w:tc>
          <w:tcPr>
            <w:tcW w:w="58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5041D39" w14:textId="77777777" w:rsidR="001455BE" w:rsidRPr="003C3316" w:rsidRDefault="003C3316">
            <w:pPr>
              <w:rPr>
                <w:color w:val="000000" w:themeColor="text1"/>
              </w:rPr>
            </w:pPr>
            <w:r w:rsidRPr="003C3316">
              <w:rPr>
                <w:color w:val="000000" w:themeColor="text1"/>
                <w:sz w:val="22"/>
                <w:szCs w:val="22"/>
              </w:rPr>
              <w:t>Adarsh Kumar Yadav</w:t>
            </w:r>
          </w:p>
        </w:tc>
      </w:tr>
      <w:tr w:rsidR="001455BE" w14:paraId="438BC68B" w14:textId="77777777" w:rsidTr="003C3316">
        <w:trPr>
          <w:trHeight w:val="966"/>
        </w:trPr>
        <w:tc>
          <w:tcPr>
            <w:tcW w:w="3400" w:type="dxa"/>
            <w:tcBorders>
              <w:top w:val="single" w:sz="2" w:space="0" w:color="CCCCCC"/>
              <w:left w:val="single" w:sz="2" w:space="0" w:color="CCCCCC"/>
              <w:bottom w:val="single" w:sz="2" w:space="0" w:color="CCCCCC"/>
              <w:right w:val="single" w:sz="2" w:space="0" w:color="CCCCCC"/>
            </w:tcBorders>
            <w:shd w:val="clear" w:color="auto" w:fill="D6E8F5"/>
            <w:tcMar>
              <w:top w:w="80" w:type="dxa"/>
              <w:left w:w="120" w:type="dxa"/>
              <w:bottom w:w="80" w:type="dxa"/>
              <w:right w:w="120" w:type="dxa"/>
            </w:tcMar>
          </w:tcPr>
          <w:p w14:paraId="375AF3F6" w14:textId="77777777" w:rsidR="001455BE" w:rsidRDefault="006C38FF">
            <w:r>
              <w:rPr>
                <w:rFonts w:ascii="Arial" w:eastAsia="Arial" w:hAnsi="Arial" w:cs="Arial"/>
                <w:b/>
                <w:bCs/>
                <w:sz w:val="22"/>
                <w:szCs w:val="22"/>
              </w:rPr>
              <w:t>Registration Number</w:t>
            </w:r>
          </w:p>
        </w:tc>
        <w:tc>
          <w:tcPr>
            <w:tcW w:w="58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74DED0C" w14:textId="77777777" w:rsidR="001455BE" w:rsidRPr="003C3316" w:rsidRDefault="003C3316">
            <w:pPr>
              <w:rPr>
                <w:color w:val="000000" w:themeColor="text1"/>
              </w:rPr>
            </w:pPr>
            <w:r w:rsidRPr="003C3316">
              <w:rPr>
                <w:color w:val="000000" w:themeColor="text1"/>
                <w:sz w:val="22"/>
                <w:szCs w:val="22"/>
              </w:rPr>
              <w:t>25BCE10009</w:t>
            </w:r>
          </w:p>
        </w:tc>
      </w:tr>
      <w:tr w:rsidR="001455BE" w14:paraId="13878378" w14:textId="77777777" w:rsidTr="003C3316">
        <w:trPr>
          <w:trHeight w:val="483"/>
        </w:trPr>
        <w:tc>
          <w:tcPr>
            <w:tcW w:w="3400" w:type="dxa"/>
            <w:tcBorders>
              <w:top w:val="single" w:sz="2" w:space="0" w:color="CCCCCC"/>
              <w:left w:val="single" w:sz="2" w:space="0" w:color="CCCCCC"/>
              <w:bottom w:val="single" w:sz="2" w:space="0" w:color="CCCCCC"/>
              <w:right w:val="single" w:sz="2" w:space="0" w:color="CCCCCC"/>
            </w:tcBorders>
            <w:shd w:val="clear" w:color="auto" w:fill="D6E8F5"/>
            <w:tcMar>
              <w:top w:w="80" w:type="dxa"/>
              <w:left w:w="120" w:type="dxa"/>
              <w:bottom w:w="80" w:type="dxa"/>
              <w:right w:w="120" w:type="dxa"/>
            </w:tcMar>
          </w:tcPr>
          <w:p w14:paraId="644C8C86" w14:textId="77777777" w:rsidR="001455BE" w:rsidRDefault="006C38FF">
            <w:r>
              <w:rPr>
                <w:rFonts w:ascii="Arial" w:eastAsia="Arial" w:hAnsi="Arial" w:cs="Arial"/>
                <w:b/>
                <w:bCs/>
                <w:sz w:val="22"/>
                <w:szCs w:val="22"/>
              </w:rPr>
              <w:t>Branch</w:t>
            </w:r>
          </w:p>
        </w:tc>
        <w:tc>
          <w:tcPr>
            <w:tcW w:w="58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7B7DC33" w14:textId="77777777" w:rsidR="001455BE" w:rsidRPr="003C3316" w:rsidRDefault="003C3316">
            <w:pPr>
              <w:rPr>
                <w:color w:val="000000" w:themeColor="text1"/>
              </w:rPr>
            </w:pPr>
            <w:r w:rsidRPr="003C3316">
              <w:rPr>
                <w:color w:val="000000" w:themeColor="text1"/>
                <w:sz w:val="22"/>
                <w:szCs w:val="22"/>
              </w:rPr>
              <w:t>CSE Core</w:t>
            </w:r>
          </w:p>
        </w:tc>
      </w:tr>
      <w:tr w:rsidR="001455BE" w14:paraId="6742B35C" w14:textId="77777777" w:rsidTr="003C3316">
        <w:trPr>
          <w:trHeight w:val="460"/>
        </w:trPr>
        <w:tc>
          <w:tcPr>
            <w:tcW w:w="3400" w:type="dxa"/>
            <w:tcBorders>
              <w:top w:val="single" w:sz="2" w:space="0" w:color="CCCCCC"/>
              <w:left w:val="single" w:sz="2" w:space="0" w:color="CCCCCC"/>
              <w:bottom w:val="single" w:sz="2" w:space="0" w:color="CCCCCC"/>
              <w:right w:val="single" w:sz="2" w:space="0" w:color="CCCCCC"/>
            </w:tcBorders>
            <w:shd w:val="clear" w:color="auto" w:fill="D6E8F5"/>
            <w:tcMar>
              <w:top w:w="80" w:type="dxa"/>
              <w:left w:w="120" w:type="dxa"/>
              <w:bottom w:w="80" w:type="dxa"/>
              <w:right w:w="120" w:type="dxa"/>
            </w:tcMar>
          </w:tcPr>
          <w:p w14:paraId="50CB5E7F" w14:textId="77777777" w:rsidR="001455BE" w:rsidRDefault="006C38FF">
            <w:r>
              <w:rPr>
                <w:rFonts w:ascii="Arial" w:eastAsia="Arial" w:hAnsi="Arial" w:cs="Arial"/>
                <w:b/>
                <w:bCs/>
                <w:sz w:val="22"/>
                <w:szCs w:val="22"/>
              </w:rPr>
              <w:t>Year</w:t>
            </w:r>
          </w:p>
        </w:tc>
        <w:tc>
          <w:tcPr>
            <w:tcW w:w="58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4F5080D" w14:textId="77777777" w:rsidR="001455BE" w:rsidRDefault="006C38FF">
            <w:r>
              <w:rPr>
                <w:sz w:val="22"/>
                <w:szCs w:val="22"/>
              </w:rPr>
              <w:t>First Year B.Tech</w:t>
            </w:r>
          </w:p>
        </w:tc>
      </w:tr>
      <w:tr w:rsidR="001455BE" w14:paraId="55763F2B" w14:textId="77777777" w:rsidTr="003C3316">
        <w:trPr>
          <w:trHeight w:val="483"/>
        </w:trPr>
        <w:tc>
          <w:tcPr>
            <w:tcW w:w="3400" w:type="dxa"/>
            <w:tcBorders>
              <w:top w:val="single" w:sz="2" w:space="0" w:color="CCCCCC"/>
              <w:left w:val="single" w:sz="2" w:space="0" w:color="CCCCCC"/>
              <w:bottom w:val="single" w:sz="2" w:space="0" w:color="CCCCCC"/>
              <w:right w:val="single" w:sz="2" w:space="0" w:color="CCCCCC"/>
            </w:tcBorders>
            <w:shd w:val="clear" w:color="auto" w:fill="D6E8F5"/>
            <w:tcMar>
              <w:top w:w="80" w:type="dxa"/>
              <w:left w:w="120" w:type="dxa"/>
              <w:bottom w:w="80" w:type="dxa"/>
              <w:right w:w="120" w:type="dxa"/>
            </w:tcMar>
          </w:tcPr>
          <w:p w14:paraId="04E7CC0F" w14:textId="77777777" w:rsidR="001455BE" w:rsidRDefault="006C38FF">
            <w:r>
              <w:rPr>
                <w:rFonts w:ascii="Arial" w:eastAsia="Arial" w:hAnsi="Arial" w:cs="Arial"/>
                <w:b/>
                <w:bCs/>
                <w:sz w:val="22"/>
                <w:szCs w:val="22"/>
              </w:rPr>
              <w:t>Course Code</w:t>
            </w:r>
          </w:p>
        </w:tc>
        <w:tc>
          <w:tcPr>
            <w:tcW w:w="58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B8C03AF" w14:textId="77777777" w:rsidR="001455BE" w:rsidRDefault="006C38FF">
            <w:r>
              <w:rPr>
                <w:sz w:val="22"/>
                <w:szCs w:val="22"/>
              </w:rPr>
              <w:t xml:space="preserve">CSE0001 </w:t>
            </w:r>
            <w:r w:rsidR="00091391">
              <w:rPr>
                <w:sz w:val="22"/>
                <w:szCs w:val="22"/>
              </w:rPr>
              <w:t>-</w:t>
            </w:r>
            <w:r>
              <w:rPr>
                <w:sz w:val="22"/>
                <w:szCs w:val="22"/>
              </w:rPr>
              <w:t>Digital Literacy</w:t>
            </w:r>
          </w:p>
        </w:tc>
      </w:tr>
      <w:tr w:rsidR="004246C9" w14:paraId="6C55A1D4" w14:textId="77777777" w:rsidTr="003C3316">
        <w:trPr>
          <w:trHeight w:val="483"/>
        </w:trPr>
        <w:tc>
          <w:tcPr>
            <w:tcW w:w="3400" w:type="dxa"/>
            <w:tcBorders>
              <w:top w:val="single" w:sz="2" w:space="0" w:color="CCCCCC"/>
              <w:left w:val="single" w:sz="2" w:space="0" w:color="CCCCCC"/>
              <w:bottom w:val="single" w:sz="2" w:space="0" w:color="CCCCCC"/>
              <w:right w:val="single" w:sz="2" w:space="0" w:color="CCCCCC"/>
            </w:tcBorders>
            <w:shd w:val="clear" w:color="auto" w:fill="D6E8F5"/>
            <w:tcMar>
              <w:top w:w="80" w:type="dxa"/>
              <w:left w:w="120" w:type="dxa"/>
              <w:bottom w:w="80" w:type="dxa"/>
              <w:right w:w="120" w:type="dxa"/>
            </w:tcMar>
          </w:tcPr>
          <w:p w14:paraId="29C51506" w14:textId="5DAFB94D" w:rsidR="004246C9" w:rsidRDefault="004246C9">
            <w:pPr>
              <w:rPr>
                <w:rFonts w:ascii="Arial" w:eastAsia="Arial" w:hAnsi="Arial" w:cs="Arial"/>
                <w:b/>
                <w:bCs/>
                <w:sz w:val="22"/>
                <w:szCs w:val="22"/>
              </w:rPr>
            </w:pPr>
            <w:r>
              <w:rPr>
                <w:rFonts w:ascii="Arial" w:eastAsia="Arial" w:hAnsi="Arial" w:cs="Arial"/>
                <w:b/>
                <w:bCs/>
                <w:sz w:val="22"/>
                <w:szCs w:val="22"/>
              </w:rPr>
              <w:t>Submission Date</w:t>
            </w:r>
          </w:p>
        </w:tc>
        <w:tc>
          <w:tcPr>
            <w:tcW w:w="5874"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8C44347" w14:textId="249A1E49" w:rsidR="004246C9" w:rsidRDefault="004246C9">
            <w:pPr>
              <w:rPr>
                <w:sz w:val="22"/>
                <w:szCs w:val="22"/>
              </w:rPr>
            </w:pPr>
            <w:r>
              <w:rPr>
                <w:sz w:val="22"/>
                <w:szCs w:val="22"/>
              </w:rPr>
              <w:t>28 March 2026</w:t>
            </w:r>
          </w:p>
        </w:tc>
      </w:tr>
    </w:tbl>
    <w:p w14:paraId="0F269E74" w14:textId="77777777" w:rsidR="001455BE" w:rsidRDefault="006C38FF">
      <w:r>
        <w:br w:type="page"/>
      </w:r>
    </w:p>
    <w:p w14:paraId="57997638" w14:textId="77777777" w:rsidR="001455BE" w:rsidRDefault="001455BE">
      <w:pPr>
        <w:sectPr w:rsidR="001455BE">
          <w:pgSz w:w="12240" w:h="15840"/>
          <w:pgMar w:top="1440" w:right="1440" w:bottom="1440" w:left="1440" w:header="708" w:footer="708" w:gutter="0"/>
          <w:cols w:space="720"/>
          <w:docGrid w:linePitch="360"/>
        </w:sectPr>
      </w:pPr>
    </w:p>
    <w:p w14:paraId="35593762" w14:textId="77777777" w:rsidR="001455BE" w:rsidRDefault="006C38FF">
      <w:pPr>
        <w:pStyle w:val="Heading1"/>
        <w:pBdr>
          <w:bottom w:val="single" w:sz="6" w:space="4" w:color="2E75B6"/>
        </w:pBdr>
      </w:pPr>
      <w:r>
        <w:lastRenderedPageBreak/>
        <w:t>Introduction</w:t>
      </w:r>
    </w:p>
    <w:p w14:paraId="3AAE79CD" w14:textId="77777777" w:rsidR="001455BE" w:rsidRDefault="006C38FF">
      <w:pPr>
        <w:spacing w:before="80" w:after="80" w:line="360" w:lineRule="auto"/>
      </w:pPr>
      <w:r>
        <w:t xml:space="preserve">This project report documents my work as a Student Digital Ambassador for the CSE0001 Digital Literacy course at VIT Bhopal University. The assignment required completing five tasks that together build a foundational understanding of the digital skills expected of engineering students today </w:t>
      </w:r>
      <w:r w:rsidR="00091391">
        <w:t>-</w:t>
      </w:r>
      <w:r>
        <w:t>from creating online profiles to recognising cybercrime.</w:t>
      </w:r>
    </w:p>
    <w:p w14:paraId="52838716" w14:textId="77777777" w:rsidR="001455BE" w:rsidRDefault="001455BE">
      <w:pPr>
        <w:spacing w:before="60"/>
      </w:pPr>
    </w:p>
    <w:p w14:paraId="1AE23A20" w14:textId="77777777" w:rsidR="001455BE" w:rsidRDefault="006C38FF">
      <w:pPr>
        <w:spacing w:before="80" w:after="80" w:line="360" w:lineRule="auto"/>
      </w:pPr>
      <w:r>
        <w:t xml:space="preserve">Over the course of this project, I worked through five modules covering </w:t>
      </w:r>
      <w:r>
        <w:rPr>
          <w:b/>
          <w:bCs/>
        </w:rPr>
        <w:t>digital literacy awareness, professional portfolio building, coding and collaboration platforms, email etiquette, and cybercrime prevention</w:t>
      </w:r>
      <w:r>
        <w:t xml:space="preserve">. All work has been organised in a GitHub repository and is documented here in this report. The tasks required me to use a range of free, browser-based tools </w:t>
      </w:r>
      <w:r w:rsidR="00091391">
        <w:t>-</w:t>
      </w:r>
      <w:r>
        <w:t>most of which I had either limited or no prior experience with.</w:t>
      </w:r>
    </w:p>
    <w:p w14:paraId="73DC9D03" w14:textId="77777777" w:rsidR="001455BE" w:rsidRDefault="001455BE">
      <w:pPr>
        <w:spacing w:before="60"/>
      </w:pPr>
    </w:p>
    <w:p w14:paraId="71806F8D" w14:textId="77777777" w:rsidR="001455BE" w:rsidRPr="001F17D6" w:rsidRDefault="006C38FF">
      <w:pPr>
        <w:spacing w:before="80" w:after="80" w:line="360" w:lineRule="auto"/>
        <w:rPr>
          <w:color w:val="000000" w:themeColor="text1"/>
        </w:rPr>
      </w:pPr>
      <w:r>
        <w:t xml:space="preserve">The Digital Ambassador scenario gave the project a realistic context: rather than abstract exercises, each task was framed as something I would genuinely need to </w:t>
      </w:r>
      <w:r w:rsidRPr="001F17D6">
        <w:t>do</w:t>
      </w:r>
      <w:r>
        <w:t xml:space="preserve"> or </w:t>
      </w:r>
      <w:r w:rsidRPr="001F17D6">
        <w:t>teach</w:t>
      </w:r>
      <w:r>
        <w:t xml:space="preserve"> in a professional or academic setting. </w:t>
      </w:r>
      <w:r w:rsidR="001F17D6">
        <w:rPr>
          <w:color w:val="000000" w:themeColor="text1"/>
        </w:rPr>
        <w:t>From this course I learned about basics of digital environment and how to use and work on a lot of platforms.</w:t>
      </w:r>
    </w:p>
    <w:p w14:paraId="674470FA" w14:textId="77777777" w:rsidR="001455BE" w:rsidRDefault="001455BE">
      <w:pPr>
        <w:spacing w:before="200"/>
      </w:pPr>
    </w:p>
    <w:p w14:paraId="28C7ED79" w14:textId="77777777" w:rsidR="00215A91" w:rsidRDefault="00215A91">
      <w:pPr>
        <w:pStyle w:val="Heading1"/>
        <w:pBdr>
          <w:bottom w:val="single" w:sz="6" w:space="4" w:color="2E75B6"/>
        </w:pBdr>
      </w:pPr>
    </w:p>
    <w:p w14:paraId="7BB5A06C" w14:textId="77777777" w:rsidR="00215A91" w:rsidRDefault="00215A91">
      <w:pPr>
        <w:pStyle w:val="Heading1"/>
        <w:pBdr>
          <w:bottom w:val="single" w:sz="6" w:space="4" w:color="2E75B6"/>
        </w:pBdr>
      </w:pPr>
    </w:p>
    <w:p w14:paraId="62A5CAD9" w14:textId="77777777" w:rsidR="00215A91" w:rsidRDefault="00215A91">
      <w:pPr>
        <w:pStyle w:val="Heading1"/>
        <w:pBdr>
          <w:bottom w:val="single" w:sz="6" w:space="4" w:color="2E75B6"/>
        </w:pBdr>
      </w:pPr>
    </w:p>
    <w:p w14:paraId="47030DBD" w14:textId="77777777" w:rsidR="00215A91" w:rsidRDefault="00215A91">
      <w:pPr>
        <w:pStyle w:val="Heading1"/>
        <w:pBdr>
          <w:bottom w:val="single" w:sz="6" w:space="4" w:color="2E75B6"/>
        </w:pBdr>
      </w:pPr>
    </w:p>
    <w:p w14:paraId="4822CDA0" w14:textId="77777777" w:rsidR="00215A91" w:rsidRDefault="00215A91">
      <w:pPr>
        <w:pStyle w:val="Heading1"/>
        <w:pBdr>
          <w:bottom w:val="single" w:sz="6" w:space="4" w:color="2E75B6"/>
        </w:pBdr>
      </w:pPr>
    </w:p>
    <w:p w14:paraId="3462CA7E" w14:textId="77777777" w:rsidR="00215A91" w:rsidRDefault="00215A91">
      <w:pPr>
        <w:pStyle w:val="Heading1"/>
        <w:pBdr>
          <w:bottom w:val="single" w:sz="6" w:space="4" w:color="2E75B6"/>
        </w:pBdr>
      </w:pPr>
    </w:p>
    <w:p w14:paraId="7122ED16" w14:textId="77777777" w:rsidR="00215A91" w:rsidRDefault="00215A91">
      <w:pPr>
        <w:pStyle w:val="Heading1"/>
        <w:pBdr>
          <w:bottom w:val="single" w:sz="6" w:space="4" w:color="2E75B6"/>
        </w:pBdr>
      </w:pPr>
    </w:p>
    <w:p w14:paraId="47AF114B" w14:textId="4CFF1705" w:rsidR="001455BE" w:rsidRDefault="006C38FF">
      <w:pPr>
        <w:pStyle w:val="Heading1"/>
        <w:pBdr>
          <w:bottom w:val="single" w:sz="6" w:space="4" w:color="2E75B6"/>
        </w:pBdr>
      </w:pPr>
      <w:r>
        <w:lastRenderedPageBreak/>
        <w:t xml:space="preserve">Task 1 </w:t>
      </w:r>
      <w:r w:rsidR="00091391">
        <w:t>-</w:t>
      </w:r>
      <w:r>
        <w:t>Digital Literacy Awareness Infographic</w:t>
      </w:r>
    </w:p>
    <w:p w14:paraId="2237485C" w14:textId="77777777" w:rsidR="001455BE" w:rsidRDefault="006C38FF">
      <w:pPr>
        <w:pStyle w:val="Heading2"/>
      </w:pPr>
      <w:r>
        <w:t>Tool Used &amp; Design Description</w:t>
      </w:r>
    </w:p>
    <w:p w14:paraId="3DDFAA4B" w14:textId="12E5D25D" w:rsidR="001455BE" w:rsidRDefault="006C38FF">
      <w:pPr>
        <w:spacing w:before="80" w:after="80" w:line="360" w:lineRule="auto"/>
      </w:pPr>
      <w:r>
        <w:t xml:space="preserve">For this task, I used </w:t>
      </w:r>
      <w:r w:rsidR="00CF1C38" w:rsidRPr="00CF1C38">
        <w:rPr>
          <w:b/>
          <w:bCs/>
          <w:color w:val="000000" w:themeColor="text1"/>
        </w:rPr>
        <w:t>Canva</w:t>
      </w:r>
      <w:r w:rsidRPr="00CF1C38">
        <w:rPr>
          <w:color w:val="000000" w:themeColor="text1"/>
        </w:rPr>
        <w:t xml:space="preserve"> </w:t>
      </w:r>
      <w:r>
        <w:t xml:space="preserve">to create a one-page infographic aimed at first-year students. The tool was chosen because it is </w:t>
      </w:r>
      <w:r w:rsidRPr="00CF1C38">
        <w:rPr>
          <w:color w:val="000000" w:themeColor="text1"/>
        </w:rPr>
        <w:t>free, beginner-friendly, has pre-built templates</w:t>
      </w:r>
      <w:r>
        <w:t>, and I was able to get started without any prior design experience.</w:t>
      </w:r>
    </w:p>
    <w:p w14:paraId="4894D3EA" w14:textId="77777777" w:rsidR="001455BE" w:rsidRDefault="001455BE">
      <w:pPr>
        <w:spacing w:before="80"/>
      </w:pPr>
    </w:p>
    <w:p w14:paraId="10929B97" w14:textId="02239A3F" w:rsidR="001455BE" w:rsidRDefault="006C38FF">
      <w:pPr>
        <w:spacing w:before="80" w:after="80" w:line="360" w:lineRule="auto"/>
      </w:pPr>
      <w:r>
        <w:t xml:space="preserve">The infographic covers three main topics: </w:t>
      </w:r>
      <w:r w:rsidRPr="00CF1C38">
        <w:rPr>
          <w:color w:val="000000" w:themeColor="text1"/>
        </w:rPr>
        <w:t>what digital literacy is</w:t>
      </w:r>
      <w:r w:rsidR="00CF1C38">
        <w:rPr>
          <w:color w:val="000000" w:themeColor="text1"/>
        </w:rPr>
        <w:t>,</w:t>
      </w:r>
      <w:r w:rsidRPr="00CF1C38">
        <w:rPr>
          <w:color w:val="000000" w:themeColor="text1"/>
        </w:rPr>
        <w:t xml:space="preserve"> useful digital tools for students</w:t>
      </w:r>
      <w:r w:rsidR="00CF1C38">
        <w:rPr>
          <w:color w:val="000000" w:themeColor="text1"/>
        </w:rPr>
        <w:t>,</w:t>
      </w:r>
      <w:r w:rsidRPr="00CF1C38">
        <w:rPr>
          <w:color w:val="000000" w:themeColor="text1"/>
        </w:rPr>
        <w:t xml:space="preserve"> safe </w:t>
      </w:r>
      <w:r w:rsidR="00CF1C38" w:rsidRPr="00CF1C38">
        <w:rPr>
          <w:color w:val="000000" w:themeColor="text1"/>
        </w:rPr>
        <w:t>and professional online presence</w:t>
      </w:r>
      <w:r>
        <w:t xml:space="preserve">. The visual layout uses </w:t>
      </w:r>
      <w:r w:rsidR="00CF1C38">
        <w:rPr>
          <w:color w:val="000000" w:themeColor="text1"/>
        </w:rPr>
        <w:t>sections to explain different topics covered under digital literacy</w:t>
      </w:r>
      <w:r>
        <w:t xml:space="preserve">. I kept the colour scheme </w:t>
      </w:r>
      <w:r w:rsidR="00CF1C38">
        <w:t>attractive but clean so it isn’t hard to understand-</w:t>
      </w:r>
      <w:r>
        <w:t xml:space="preserve"> to make it readable on both a screen and a printed handout.</w:t>
      </w:r>
    </w:p>
    <w:p w14:paraId="6367B2B1" w14:textId="77777777" w:rsidR="001455BE" w:rsidRDefault="001455BE">
      <w:pPr>
        <w:spacing w:before="100"/>
      </w:pPr>
    </w:p>
    <w:p w14:paraId="1C3F0B0B" w14:textId="77777777" w:rsidR="001455BE" w:rsidRDefault="006C38FF">
      <w:pPr>
        <w:pStyle w:val="Heading2"/>
      </w:pPr>
      <w:r>
        <w:t>Reflection</w:t>
      </w:r>
    </w:p>
    <w:p w14:paraId="39975733" w14:textId="290DD5DC" w:rsidR="001455BE" w:rsidRDefault="006C38FF">
      <w:pPr>
        <w:spacing w:before="80" w:after="80" w:line="360" w:lineRule="auto"/>
      </w:pPr>
      <w:r>
        <w:t xml:space="preserve">The part I found most interesting was </w:t>
      </w:r>
      <w:r w:rsidR="00CF1C38">
        <w:rPr>
          <w:color w:val="000000" w:themeColor="text1"/>
        </w:rPr>
        <w:t xml:space="preserve">choosing the topics and representing my ideas pictorially. </w:t>
      </w:r>
      <w:r>
        <w:t xml:space="preserve">One thing that was unexpectedly difficult was </w:t>
      </w:r>
      <w:r w:rsidR="00CF1C38" w:rsidRPr="00CF1C38">
        <w:rPr>
          <w:color w:val="000000" w:themeColor="text1"/>
        </w:rPr>
        <w:t>expressing so much ideas in one page without leaving any major portion out while keeping it easy and attractive to read</w:t>
      </w:r>
      <w:r>
        <w:t xml:space="preserve">. This task made me realise that communicating information visually is a skill in itself </w:t>
      </w:r>
      <w:r w:rsidR="00091391">
        <w:t>-</w:t>
      </w:r>
      <w:r>
        <w:t>it is not enough to know the content; you also have to think about how someone who knows nothing about the topic will read and understand what you have made.</w:t>
      </w:r>
    </w:p>
    <w:p w14:paraId="7DF90DD3" w14:textId="77777777" w:rsidR="001455BE" w:rsidRDefault="001455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55BE" w14:paraId="3C6DEB36" w14:textId="77777777">
        <w:tc>
          <w:tcPr>
            <w:tcW w:w="0" w:type="auto"/>
            <w:tcBorders>
              <w:top w:val="single" w:sz="4" w:space="0" w:color="2E75B6"/>
              <w:left w:val="single" w:sz="4" w:space="0" w:color="2E75B6"/>
              <w:bottom w:val="single" w:sz="4" w:space="0" w:color="2E75B6"/>
              <w:right w:val="single" w:sz="4" w:space="0" w:color="2E75B6"/>
            </w:tcBorders>
            <w:shd w:val="clear" w:color="auto" w:fill="EEF6FC"/>
            <w:tcMar>
              <w:top w:w="120" w:type="dxa"/>
              <w:left w:w="180" w:type="dxa"/>
              <w:bottom w:w="120" w:type="dxa"/>
              <w:right w:w="180" w:type="dxa"/>
            </w:tcMar>
          </w:tcPr>
          <w:p w14:paraId="569450BC" w14:textId="77777777" w:rsidR="001455BE" w:rsidRDefault="006C38FF">
            <w:pPr>
              <w:spacing w:after="60"/>
            </w:pPr>
            <w:r>
              <w:rPr>
                <w:rFonts w:ascii="Arial" w:eastAsia="Arial" w:hAnsi="Arial" w:cs="Arial"/>
                <w:b/>
                <w:bCs/>
                <w:color w:val="2E75B6"/>
                <w:sz w:val="22"/>
                <w:szCs w:val="22"/>
              </w:rPr>
              <w:t>📁 Deliverable</w:t>
            </w:r>
          </w:p>
          <w:p w14:paraId="12EA2A85" w14:textId="77777777" w:rsidR="001455BE" w:rsidRDefault="006C38FF">
            <w:r>
              <w:rPr>
                <w:i/>
                <w:iCs/>
                <w:color w:val="C0504D"/>
                <w:sz w:val="22"/>
                <w:szCs w:val="22"/>
              </w:rPr>
              <w:t>Exported infographic image saved to: task-1-presentation/ in the GitHub repository.</w:t>
            </w:r>
          </w:p>
        </w:tc>
      </w:tr>
    </w:tbl>
    <w:p w14:paraId="5FE5479D" w14:textId="77777777" w:rsidR="001455BE" w:rsidRDefault="001455BE">
      <w:pPr>
        <w:spacing w:before="200"/>
      </w:pPr>
    </w:p>
    <w:p w14:paraId="79F9396F" w14:textId="77777777" w:rsidR="001455BE" w:rsidRDefault="006C38FF">
      <w:r>
        <w:br w:type="page"/>
      </w:r>
    </w:p>
    <w:p w14:paraId="691D4AA3" w14:textId="77777777" w:rsidR="001455BE" w:rsidRDefault="006C38FF">
      <w:pPr>
        <w:pStyle w:val="Heading1"/>
        <w:pBdr>
          <w:bottom w:val="single" w:sz="6" w:space="4" w:color="2E75B6"/>
        </w:pBdr>
      </w:pPr>
      <w:r>
        <w:lastRenderedPageBreak/>
        <w:t xml:space="preserve">Task 2 </w:t>
      </w:r>
      <w:r w:rsidR="00091391">
        <w:t>-</w:t>
      </w:r>
      <w:r>
        <w:t>Student Digital Portfolio</w:t>
      </w:r>
    </w:p>
    <w:p w14:paraId="23C53E09" w14:textId="77777777" w:rsidR="001455BE" w:rsidRDefault="006C38FF">
      <w:pPr>
        <w:pStyle w:val="Heading2"/>
      </w:pPr>
      <w:r>
        <w:t>Platforms Set Up</w:t>
      </w:r>
    </w:p>
    <w:p w14:paraId="60E9AB8B" w14:textId="77777777" w:rsidR="001455BE" w:rsidRDefault="006C38FF">
      <w:pPr>
        <w:spacing w:before="80" w:after="80" w:line="360" w:lineRule="auto"/>
      </w:pPr>
      <w:r>
        <w:t>For this task, I created or updated profiles on the following platforms:</w:t>
      </w:r>
    </w:p>
    <w:p w14:paraId="7F66F040" w14:textId="77777777" w:rsidR="001455BE" w:rsidRDefault="001455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7"/>
        <w:gridCol w:w="3303"/>
        <w:gridCol w:w="3900"/>
      </w:tblGrid>
      <w:tr w:rsidR="001455BE" w14:paraId="766795DC" w14:textId="77777777">
        <w:trPr>
          <w:tblHeader/>
        </w:trPr>
        <w:tc>
          <w:tcPr>
            <w:tcW w:w="2200" w:type="dxa"/>
            <w:tcBorders>
              <w:top w:val="single" w:sz="4" w:space="0" w:color="2E75B6"/>
              <w:left w:val="single" w:sz="2" w:space="0" w:color="CCCCCC"/>
              <w:bottom w:val="single" w:sz="4" w:space="0" w:color="2E75B6"/>
              <w:right w:val="single" w:sz="2" w:space="0" w:color="CCCCCC"/>
            </w:tcBorders>
            <w:shd w:val="clear" w:color="auto" w:fill="D6E8F5"/>
            <w:tcMar>
              <w:top w:w="80" w:type="dxa"/>
              <w:left w:w="120" w:type="dxa"/>
              <w:bottom w:w="80" w:type="dxa"/>
              <w:right w:w="120" w:type="dxa"/>
            </w:tcMar>
          </w:tcPr>
          <w:p w14:paraId="2B1BB1A6" w14:textId="77777777" w:rsidR="001455BE" w:rsidRDefault="006C38FF">
            <w:r>
              <w:rPr>
                <w:rFonts w:ascii="Arial" w:eastAsia="Arial" w:hAnsi="Arial" w:cs="Arial"/>
                <w:b/>
                <w:bCs/>
                <w:sz w:val="22"/>
                <w:szCs w:val="22"/>
              </w:rPr>
              <w:t>Platform</w:t>
            </w:r>
          </w:p>
        </w:tc>
        <w:tc>
          <w:tcPr>
            <w:tcW w:w="3400" w:type="dxa"/>
            <w:tcBorders>
              <w:top w:val="single" w:sz="4" w:space="0" w:color="2E75B6"/>
              <w:left w:val="single" w:sz="2" w:space="0" w:color="CCCCCC"/>
              <w:bottom w:val="single" w:sz="4" w:space="0" w:color="2E75B6"/>
              <w:right w:val="single" w:sz="2" w:space="0" w:color="CCCCCC"/>
            </w:tcBorders>
            <w:shd w:val="clear" w:color="auto" w:fill="D6E8F5"/>
            <w:tcMar>
              <w:top w:w="80" w:type="dxa"/>
              <w:left w:w="120" w:type="dxa"/>
              <w:bottom w:w="80" w:type="dxa"/>
              <w:right w:w="120" w:type="dxa"/>
            </w:tcMar>
          </w:tcPr>
          <w:p w14:paraId="607B0472" w14:textId="77777777" w:rsidR="001455BE" w:rsidRDefault="006C38FF">
            <w:r>
              <w:rPr>
                <w:rFonts w:ascii="Arial" w:eastAsia="Arial" w:hAnsi="Arial" w:cs="Arial"/>
                <w:b/>
                <w:bCs/>
                <w:sz w:val="22"/>
                <w:szCs w:val="22"/>
              </w:rPr>
              <w:t>What it is used for</w:t>
            </w:r>
          </w:p>
        </w:tc>
        <w:tc>
          <w:tcPr>
            <w:tcW w:w="3760" w:type="dxa"/>
            <w:tcBorders>
              <w:top w:val="single" w:sz="4" w:space="0" w:color="2E75B6"/>
              <w:left w:val="single" w:sz="2" w:space="0" w:color="CCCCCC"/>
              <w:bottom w:val="single" w:sz="4" w:space="0" w:color="2E75B6"/>
              <w:right w:val="single" w:sz="2" w:space="0" w:color="CCCCCC"/>
            </w:tcBorders>
            <w:shd w:val="clear" w:color="auto" w:fill="D6E8F5"/>
            <w:tcMar>
              <w:top w:w="80" w:type="dxa"/>
              <w:left w:w="120" w:type="dxa"/>
              <w:bottom w:w="80" w:type="dxa"/>
              <w:right w:w="120" w:type="dxa"/>
            </w:tcMar>
          </w:tcPr>
          <w:p w14:paraId="6A666CC4" w14:textId="77777777" w:rsidR="001455BE" w:rsidRDefault="006C38FF">
            <w:r>
              <w:rPr>
                <w:rFonts w:ascii="Arial" w:eastAsia="Arial" w:hAnsi="Arial" w:cs="Arial"/>
                <w:b/>
                <w:bCs/>
                <w:sz w:val="22"/>
                <w:szCs w:val="22"/>
              </w:rPr>
              <w:t>Status</w:t>
            </w:r>
          </w:p>
        </w:tc>
      </w:tr>
      <w:tr w:rsidR="001455BE" w14:paraId="70F5A52B"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EED0005" w14:textId="77777777" w:rsidR="001455BE" w:rsidRDefault="006C38FF">
            <w:r>
              <w:rPr>
                <w:sz w:val="22"/>
                <w:szCs w:val="22"/>
              </w:rPr>
              <w:t>GitHub</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526BD9E" w14:textId="77777777" w:rsidR="001455BE" w:rsidRDefault="006C38FF">
            <w:r>
              <w:rPr>
                <w:sz w:val="22"/>
                <w:szCs w:val="22"/>
              </w:rPr>
              <w:t>Version control, project hosting, developer profile</w:t>
            </w:r>
          </w:p>
        </w:tc>
        <w:tc>
          <w:tcPr>
            <w:tcW w:w="3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A4555B4" w14:textId="77777777" w:rsidR="001455BE" w:rsidRPr="001F17D6" w:rsidRDefault="001F17D6">
            <w:r w:rsidRPr="001F17D6">
              <w:rPr>
                <w:color w:val="000000" w:themeColor="text1"/>
                <w:sz w:val="22"/>
                <w:szCs w:val="22"/>
              </w:rPr>
              <w:t>Created and updated the profile with my information</w:t>
            </w:r>
            <w:r w:rsidR="00F74B6D">
              <w:rPr>
                <w:color w:val="000000" w:themeColor="text1"/>
                <w:sz w:val="22"/>
                <w:szCs w:val="22"/>
              </w:rPr>
              <w:t xml:space="preserve">- </w:t>
            </w:r>
            <w:r w:rsidR="00F74B6D" w:rsidRPr="00F74B6D">
              <w:rPr>
                <w:color w:val="000000" w:themeColor="text1"/>
                <w:sz w:val="22"/>
                <w:szCs w:val="22"/>
              </w:rPr>
              <w:t>https://github.com/adarshkumaryadav510</w:t>
            </w:r>
          </w:p>
        </w:tc>
      </w:tr>
      <w:tr w:rsidR="001455BE" w14:paraId="1B4D8097"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ACE471A" w14:textId="77777777" w:rsidR="001455BE" w:rsidRDefault="006C38FF">
            <w:r>
              <w:rPr>
                <w:sz w:val="22"/>
                <w:szCs w:val="22"/>
              </w:rPr>
              <w:t>LinkedIn</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68A7A3F" w14:textId="77777777" w:rsidR="001455BE" w:rsidRDefault="006C38FF">
            <w:r>
              <w:rPr>
                <w:sz w:val="22"/>
                <w:szCs w:val="22"/>
              </w:rPr>
              <w:t>Professional networking, internship discovery, career presence</w:t>
            </w:r>
          </w:p>
        </w:tc>
        <w:tc>
          <w:tcPr>
            <w:tcW w:w="3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80BFDE" w14:textId="77777777" w:rsidR="001455BE" w:rsidRPr="004346F5" w:rsidRDefault="004346F5">
            <w:r w:rsidRPr="004346F5">
              <w:rPr>
                <w:color w:val="000000" w:themeColor="text1"/>
                <w:sz w:val="22"/>
                <w:szCs w:val="22"/>
              </w:rPr>
              <w:t>Created and updated- https://www.linkedin.com/in/adarsh-yadav-11b7b23b9/</w:t>
            </w:r>
          </w:p>
        </w:tc>
      </w:tr>
      <w:tr w:rsidR="001455BE" w14:paraId="704A3851" w14:textId="77777777">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74AEBA3" w14:textId="77777777" w:rsidR="001455BE" w:rsidRPr="004346F5" w:rsidRDefault="004346F5">
            <w:r w:rsidRPr="004346F5">
              <w:rPr>
                <w:color w:val="000000" w:themeColor="text1"/>
                <w:sz w:val="22"/>
                <w:szCs w:val="22"/>
              </w:rPr>
              <w:t>HackerRank</w:t>
            </w:r>
          </w:p>
        </w:tc>
        <w:tc>
          <w:tcPr>
            <w:tcW w:w="34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03E8A54" w14:textId="77777777" w:rsidR="001455BE" w:rsidRDefault="004346F5">
            <w:r w:rsidRPr="004346F5">
              <w:rPr>
                <w:color w:val="000000" w:themeColor="text1"/>
                <w:sz w:val="22"/>
                <w:szCs w:val="22"/>
              </w:rPr>
              <w:t>used to practice coding, prepare for technical interviews, and assess programming skills.</w:t>
            </w:r>
          </w:p>
        </w:tc>
        <w:tc>
          <w:tcPr>
            <w:tcW w:w="3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A4DA89B" w14:textId="77777777" w:rsidR="001455BE" w:rsidRPr="004346F5" w:rsidRDefault="004346F5">
            <w:r>
              <w:rPr>
                <w:color w:val="000000" w:themeColor="text1"/>
                <w:sz w:val="22"/>
                <w:szCs w:val="22"/>
              </w:rPr>
              <w:t>Created</w:t>
            </w:r>
          </w:p>
        </w:tc>
      </w:tr>
    </w:tbl>
    <w:p w14:paraId="6A5F7ED9" w14:textId="77777777" w:rsidR="001455BE" w:rsidRDefault="001455BE">
      <w:pPr>
        <w:spacing w:before="120"/>
      </w:pPr>
    </w:p>
    <w:p w14:paraId="6C923BBF" w14:textId="77777777" w:rsidR="001455BE" w:rsidRDefault="006C38FF">
      <w:pPr>
        <w:pStyle w:val="Heading2"/>
      </w:pPr>
      <w:r>
        <w:t>GitHub Profile README</w:t>
      </w:r>
    </w:p>
    <w:p w14:paraId="410B0453" w14:textId="77777777" w:rsidR="001455BE" w:rsidRDefault="006C38FF">
      <w:pPr>
        <w:spacing w:before="80" w:after="80" w:line="360" w:lineRule="auto"/>
      </w:pPr>
      <w:r>
        <w:t xml:space="preserve">On GitHub, I created a profile README in the repository named </w:t>
      </w:r>
      <w:r w:rsidR="003C5A53">
        <w:rPr>
          <w:b/>
          <w:bCs/>
        </w:rPr>
        <w:t>adarshkumaryadav510</w:t>
      </w:r>
      <w:r>
        <w:t xml:space="preserve">. The README includes my name, branch, current year, and a brief line about </w:t>
      </w:r>
      <w:r w:rsidR="00091391">
        <w:rPr>
          <w:color w:val="000000" w:themeColor="text1"/>
        </w:rPr>
        <w:t>my goals, skills and interests</w:t>
      </w:r>
      <w:r>
        <w:t>. This profile is publicly visible and will serve as a landing page for anyone who looks up my GitHub account.</w:t>
      </w:r>
    </w:p>
    <w:p w14:paraId="5EB1BA65" w14:textId="77777777" w:rsidR="001455BE" w:rsidRDefault="001455BE">
      <w:pPr>
        <w:spacing w:before="100"/>
      </w:pPr>
    </w:p>
    <w:p w14:paraId="63489127" w14:textId="77777777" w:rsidR="001455BE" w:rsidRDefault="006C38FF">
      <w:pPr>
        <w:pStyle w:val="Heading2"/>
      </w:pPr>
      <w:r>
        <w:t>Reflection</w:t>
      </w:r>
      <w:r w:rsidR="00091391">
        <w:t>-</w:t>
      </w:r>
      <w:r>
        <w:t xml:space="preserve"> Platforms and Future Use</w:t>
      </w:r>
    </w:p>
    <w:p w14:paraId="71F5648D" w14:textId="77777777" w:rsidR="001455BE" w:rsidRDefault="006C38FF">
      <w:pPr>
        <w:spacing w:before="80" w:after="80" w:line="360" w:lineRule="auto"/>
      </w:pPr>
      <w:r>
        <w:t xml:space="preserve">Setting up these profiles was more useful than I initially expected. GitHub, in particular, was something I had heard about but never actually used. Creating the profile README </w:t>
      </w:r>
      <w:r w:rsidR="00091391">
        <w:t>-</w:t>
      </w:r>
      <w:r>
        <w:t xml:space="preserve"> even a basic one </w:t>
      </w:r>
      <w:r w:rsidR="00091391">
        <w:t>-</w:t>
      </w:r>
      <w:r>
        <w:t xml:space="preserve"> made the account feel like mine rather than just a blank sign-up page.</w:t>
      </w:r>
    </w:p>
    <w:p w14:paraId="6E1F57D3" w14:textId="77777777" w:rsidR="001455BE" w:rsidRDefault="001455BE">
      <w:pPr>
        <w:spacing w:before="80"/>
      </w:pPr>
    </w:p>
    <w:p w14:paraId="43793B5A" w14:textId="77777777" w:rsidR="00033EE7" w:rsidRDefault="006C38FF" w:rsidP="00033EE7">
      <w:pPr>
        <w:spacing w:before="80" w:after="80" w:line="360" w:lineRule="auto"/>
        <w:rPr>
          <w:color w:val="000000" w:themeColor="text1"/>
        </w:rPr>
      </w:pPr>
      <w:r>
        <w:t xml:space="preserve">Over the next four years, I plan to use </w:t>
      </w:r>
      <w:r>
        <w:rPr>
          <w:b/>
          <w:bCs/>
        </w:rPr>
        <w:t>GitHub</w:t>
      </w:r>
      <w:r>
        <w:t xml:space="preserve"> to store and share code from projects and courses. I will use </w:t>
      </w:r>
      <w:r>
        <w:rPr>
          <w:b/>
          <w:bCs/>
        </w:rPr>
        <w:t>LinkedIn</w:t>
      </w:r>
      <w:r>
        <w:t xml:space="preserve"> to build my professional network and to document internships and achievements as they happen, so I am not scrambling to update it right before placement. </w:t>
      </w:r>
      <w:r w:rsidR="00091391">
        <w:rPr>
          <w:color w:val="000000" w:themeColor="text1"/>
        </w:rPr>
        <w:t xml:space="preserve">And I am planning to use </w:t>
      </w:r>
      <w:r w:rsidR="00091391" w:rsidRPr="00091391">
        <w:rPr>
          <w:b/>
          <w:bCs/>
          <w:color w:val="000000" w:themeColor="text1"/>
        </w:rPr>
        <w:t>HackerRank</w:t>
      </w:r>
      <w:r w:rsidR="00091391">
        <w:rPr>
          <w:color w:val="000000" w:themeColor="text1"/>
        </w:rPr>
        <w:t xml:space="preserve"> to practice and refine my programming skills and problem solving.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3EE7" w14:paraId="007C22D4" w14:textId="77777777" w:rsidTr="008764B5">
        <w:tc>
          <w:tcPr>
            <w:tcW w:w="0" w:type="auto"/>
            <w:tcBorders>
              <w:top w:val="single" w:sz="4" w:space="0" w:color="2E75B6"/>
              <w:left w:val="single" w:sz="4" w:space="0" w:color="2E75B6"/>
              <w:bottom w:val="single" w:sz="4" w:space="0" w:color="2E75B6"/>
              <w:right w:val="single" w:sz="4" w:space="0" w:color="2E75B6"/>
            </w:tcBorders>
            <w:shd w:val="clear" w:color="auto" w:fill="EEF6FC"/>
            <w:tcMar>
              <w:top w:w="120" w:type="dxa"/>
              <w:left w:w="180" w:type="dxa"/>
              <w:bottom w:w="120" w:type="dxa"/>
              <w:right w:w="180" w:type="dxa"/>
            </w:tcMar>
          </w:tcPr>
          <w:p w14:paraId="1CE6D5B9" w14:textId="77777777" w:rsidR="00033EE7" w:rsidRDefault="00033EE7" w:rsidP="008764B5">
            <w:pPr>
              <w:spacing w:after="60"/>
            </w:pPr>
            <w:r>
              <w:rPr>
                <w:rFonts w:ascii="Segoe UI Emoji" w:eastAsia="Arial" w:hAnsi="Segoe UI Emoji" w:cs="Segoe UI Emoji"/>
                <w:b/>
                <w:bCs/>
                <w:color w:val="2E75B6"/>
                <w:sz w:val="22"/>
                <w:szCs w:val="22"/>
              </w:rPr>
              <w:lastRenderedPageBreak/>
              <w:t>📁</w:t>
            </w:r>
            <w:r>
              <w:rPr>
                <w:rFonts w:ascii="Arial" w:eastAsia="Arial" w:hAnsi="Arial" w:cs="Arial"/>
                <w:b/>
                <w:bCs/>
                <w:color w:val="2E75B6"/>
                <w:sz w:val="22"/>
                <w:szCs w:val="22"/>
              </w:rPr>
              <w:t xml:space="preserve"> Deliverable</w:t>
            </w:r>
          </w:p>
          <w:p w14:paraId="5EA1CE81" w14:textId="77777777" w:rsidR="00033EE7" w:rsidRDefault="00033EE7" w:rsidP="008764B5">
            <w:r>
              <w:rPr>
                <w:i/>
                <w:iCs/>
                <w:color w:val="C0504D"/>
                <w:sz w:val="22"/>
                <w:szCs w:val="22"/>
              </w:rPr>
              <w:t>Screenshots of all profiles saved to: task-2-portfolio/ in the GitHub repository.</w:t>
            </w:r>
          </w:p>
        </w:tc>
      </w:tr>
    </w:tbl>
    <w:p w14:paraId="3550CB13" w14:textId="77777777" w:rsidR="00091391" w:rsidRPr="00033EE7" w:rsidRDefault="006C38FF" w:rsidP="00033EE7">
      <w:pPr>
        <w:spacing w:before="80" w:after="80" w:line="360" w:lineRule="auto"/>
        <w:rPr>
          <w:color w:val="000000" w:themeColor="text1"/>
        </w:rPr>
      </w:pPr>
      <w:r>
        <w:br w:type="page"/>
      </w:r>
    </w:p>
    <w:p w14:paraId="778B6A3F" w14:textId="77777777" w:rsidR="001455BE" w:rsidRDefault="006C38FF">
      <w:pPr>
        <w:pStyle w:val="Heading1"/>
        <w:pBdr>
          <w:bottom w:val="single" w:sz="6" w:space="4" w:color="2E75B6"/>
        </w:pBdr>
      </w:pPr>
      <w:r>
        <w:lastRenderedPageBreak/>
        <w:t xml:space="preserve">Task 3 </w:t>
      </w:r>
      <w:r w:rsidR="00091391">
        <w:t>-</w:t>
      </w:r>
      <w:r>
        <w:t>Coding and Collaboration Platforms</w:t>
      </w:r>
    </w:p>
    <w:p w14:paraId="3A77F021" w14:textId="77777777" w:rsidR="001455BE" w:rsidRDefault="006C38FF">
      <w:pPr>
        <w:pStyle w:val="Heading2"/>
      </w:pPr>
      <w:r>
        <w:t xml:space="preserve">Part A </w:t>
      </w:r>
      <w:r w:rsidR="00091391">
        <w:t>-</w:t>
      </w:r>
      <w:r>
        <w:t>Coding Practice</w:t>
      </w:r>
    </w:p>
    <w:p w14:paraId="2644002D" w14:textId="77777777" w:rsidR="001455BE" w:rsidRDefault="006C38FF">
      <w:pPr>
        <w:spacing w:before="80" w:after="80" w:line="360" w:lineRule="auto"/>
      </w:pPr>
      <w:r>
        <w:t xml:space="preserve">For the coding practice component, I created an account on </w:t>
      </w:r>
      <w:r w:rsidR="00091391" w:rsidRPr="00091391">
        <w:rPr>
          <w:b/>
          <w:bCs/>
          <w:color w:val="000000" w:themeColor="text1"/>
        </w:rPr>
        <w:t>HackerRank</w:t>
      </w:r>
      <w:r w:rsidRPr="00091391">
        <w:rPr>
          <w:color w:val="000000" w:themeColor="text1"/>
        </w:rPr>
        <w:t xml:space="preserve"> </w:t>
      </w:r>
      <w:r>
        <w:t xml:space="preserve">and completed the </w:t>
      </w:r>
      <w:r w:rsidR="00091391" w:rsidRPr="00091391">
        <w:rPr>
          <w:color w:val="000000" w:themeColor="text1"/>
        </w:rPr>
        <w:t>Solve me first</w:t>
      </w:r>
      <w:r w:rsidRPr="00091391">
        <w:rPr>
          <w:color w:val="000000" w:themeColor="text1"/>
        </w:rPr>
        <w:t xml:space="preserve"> </w:t>
      </w:r>
      <w:r>
        <w:t xml:space="preserve">challenge. This was a </w:t>
      </w:r>
      <w:r w:rsidR="00091391" w:rsidRPr="00091391">
        <w:rPr>
          <w:color w:val="000000" w:themeColor="text1"/>
        </w:rPr>
        <w:t>beginne</w:t>
      </w:r>
      <w:r w:rsidR="00091391">
        <w:rPr>
          <w:color w:val="000000" w:themeColor="text1"/>
        </w:rPr>
        <w:t>r-</w:t>
      </w:r>
      <w:r w:rsidR="00091391">
        <w:rPr>
          <w:i/>
          <w:iCs/>
          <w:color w:val="C0504D"/>
        </w:rPr>
        <w:t xml:space="preserve"> </w:t>
      </w:r>
      <w:r>
        <w:t xml:space="preserve">level problem that required </w:t>
      </w:r>
      <w:r w:rsidR="00033EE7" w:rsidRPr="00033EE7">
        <w:rPr>
          <w:color w:val="000000" w:themeColor="text1"/>
        </w:rPr>
        <w:t>me to return the sum of two numbers in a function in C++ language</w:t>
      </w:r>
    </w:p>
    <w:p w14:paraId="19C77E30" w14:textId="77777777" w:rsidR="001455BE" w:rsidRDefault="001455BE">
      <w:pPr>
        <w:spacing w:before="80"/>
      </w:pPr>
    </w:p>
    <w:p w14:paraId="1540C7FD" w14:textId="77777777" w:rsidR="001455BE" w:rsidRPr="00033EE7" w:rsidRDefault="00033EE7">
      <w:pPr>
        <w:spacing w:before="80" w:after="80" w:line="360" w:lineRule="auto"/>
        <w:rPr>
          <w:color w:val="000000" w:themeColor="text1"/>
        </w:rPr>
      </w:pPr>
      <w:r>
        <w:rPr>
          <w:color w:val="000000" w:themeColor="text1"/>
        </w:rPr>
        <w:t>It was a pretty straightforward and basic question that I solved with ease. And it helped me get started.</w:t>
      </w:r>
    </w:p>
    <w:p w14:paraId="7144F280" w14:textId="77777777" w:rsidR="001455BE" w:rsidRDefault="001455BE">
      <w:pPr>
        <w:spacing w:before="100"/>
      </w:pPr>
    </w:p>
    <w:p w14:paraId="7D17FE2D" w14:textId="77777777" w:rsidR="001455BE" w:rsidRDefault="006C38FF">
      <w:pPr>
        <w:pStyle w:val="Heading2"/>
      </w:pPr>
      <w:r>
        <w:t xml:space="preserve">Part B </w:t>
      </w:r>
      <w:r w:rsidR="00091391">
        <w:t>-</w:t>
      </w:r>
      <w:r>
        <w:t>Google Workspace: Digital Literacy Quiz Form</w:t>
      </w:r>
    </w:p>
    <w:p w14:paraId="1C7EF0EC" w14:textId="77777777" w:rsidR="001455BE" w:rsidRDefault="006C38FF">
      <w:pPr>
        <w:spacing w:before="80" w:after="80" w:line="360" w:lineRule="auto"/>
      </w:pPr>
      <w:r>
        <w:t xml:space="preserve">For the collaboration component, I created a Google Form titled </w:t>
      </w:r>
      <w:r>
        <w:rPr>
          <w:b/>
          <w:bCs/>
        </w:rPr>
        <w:t>"Digital Literacy Awareness Quiz"</w:t>
      </w:r>
      <w:r>
        <w:t xml:space="preserve"> with five questions designed to test basic digital literacy knowledge among first-year students. The form includes </w:t>
      </w:r>
      <w:r w:rsidR="007E720E" w:rsidRPr="007E720E">
        <w:rPr>
          <w:b/>
          <w:bCs/>
          <w:color w:val="000000" w:themeColor="text1"/>
        </w:rPr>
        <w:t>Three</w:t>
      </w:r>
      <w:r w:rsidRPr="007E720E">
        <w:rPr>
          <w:color w:val="000000" w:themeColor="text1"/>
        </w:rPr>
        <w:t xml:space="preserve"> </w:t>
      </w:r>
      <w:r>
        <w:t>multiple choice questions</w:t>
      </w:r>
      <w:r w:rsidR="007E720E">
        <w:t>,</w:t>
      </w:r>
      <w:r>
        <w:t xml:space="preserve"> </w:t>
      </w:r>
      <w:r w:rsidR="007E720E">
        <w:rPr>
          <w:b/>
          <w:bCs/>
          <w:color w:val="000000" w:themeColor="text1"/>
        </w:rPr>
        <w:t>One</w:t>
      </w:r>
      <w:r>
        <w:t xml:space="preserve"> short answer question</w:t>
      </w:r>
      <w:r w:rsidR="007E720E">
        <w:t xml:space="preserve"> and One question with multiple correct answers</w:t>
      </w:r>
      <w:r>
        <w:t>.</w:t>
      </w:r>
    </w:p>
    <w:p w14:paraId="4CED48DA" w14:textId="77777777" w:rsidR="001455BE" w:rsidRDefault="001455BE">
      <w:pPr>
        <w:spacing w:before="80"/>
      </w:pPr>
    </w:p>
    <w:p w14:paraId="4610B919" w14:textId="77777777" w:rsidR="001455BE" w:rsidRDefault="006C38FF">
      <w:pPr>
        <w:spacing w:before="80" w:after="80" w:line="360" w:lineRule="auto"/>
      </w:pPr>
      <w:r>
        <w:t>The five questions I included are:</w:t>
      </w:r>
    </w:p>
    <w:p w14:paraId="0A99CF20" w14:textId="77777777" w:rsidR="007E720E" w:rsidRPr="007E720E" w:rsidRDefault="006C38FF" w:rsidP="007E720E">
      <w:pPr>
        <w:pStyle w:val="ListParagraph"/>
        <w:numPr>
          <w:ilvl w:val="0"/>
          <w:numId w:val="2"/>
        </w:numPr>
        <w:spacing w:before="60" w:after="60" w:line="276" w:lineRule="auto"/>
      </w:pPr>
      <w:r w:rsidRPr="007E720E">
        <w:rPr>
          <w:b/>
          <w:bCs/>
        </w:rPr>
        <w:t xml:space="preserve">Question 1: </w:t>
      </w:r>
      <w:r w:rsidR="007E720E" w:rsidRPr="007E720E">
        <w:rPr>
          <w:color w:val="000000" w:themeColor="text1"/>
        </w:rPr>
        <w:t>Which of the following is the safest answer?</w:t>
      </w:r>
    </w:p>
    <w:p w14:paraId="49ABA656" w14:textId="77777777" w:rsidR="001455BE" w:rsidRDefault="006C38FF" w:rsidP="007E720E">
      <w:pPr>
        <w:pStyle w:val="ListParagraph"/>
        <w:numPr>
          <w:ilvl w:val="0"/>
          <w:numId w:val="2"/>
        </w:numPr>
        <w:spacing w:before="60" w:after="60" w:line="276" w:lineRule="auto"/>
      </w:pPr>
      <w:r w:rsidRPr="007E720E">
        <w:rPr>
          <w:b/>
          <w:bCs/>
        </w:rPr>
        <w:t xml:space="preserve">Question 2: </w:t>
      </w:r>
      <w:r w:rsidR="007E720E" w:rsidRPr="007E720E">
        <w:rPr>
          <w:color w:val="000000" w:themeColor="text1"/>
        </w:rPr>
        <w:t>What should you do if you receive an email from an unknown sender asking for personal information?</w:t>
      </w:r>
      <w:r w:rsidR="007E720E" w:rsidRPr="007E720E">
        <w:rPr>
          <w:i/>
          <w:iCs/>
          <w:color w:val="000000" w:themeColor="text1"/>
        </w:rPr>
        <w:t>  </w:t>
      </w:r>
    </w:p>
    <w:p w14:paraId="5919156C" w14:textId="77777777" w:rsidR="007E720E" w:rsidRPr="007E720E" w:rsidRDefault="006C38FF" w:rsidP="007E720E">
      <w:pPr>
        <w:pStyle w:val="ListParagraph"/>
        <w:numPr>
          <w:ilvl w:val="0"/>
          <w:numId w:val="2"/>
        </w:numPr>
        <w:spacing w:before="60" w:after="60" w:line="276" w:lineRule="auto"/>
      </w:pPr>
      <w:r w:rsidRPr="007E720E">
        <w:rPr>
          <w:b/>
          <w:bCs/>
        </w:rPr>
        <w:t xml:space="preserve">Question 3: </w:t>
      </w:r>
      <w:r w:rsidR="007E720E" w:rsidRPr="007E720E">
        <w:rPr>
          <w:color w:val="000000" w:themeColor="text1"/>
        </w:rPr>
        <w:t>Which of the following are examples of digital devices?</w:t>
      </w:r>
      <w:r w:rsidR="007E720E" w:rsidRPr="007E720E">
        <w:rPr>
          <w:i/>
          <w:iCs/>
          <w:color w:val="000000" w:themeColor="text1"/>
        </w:rPr>
        <w:t>  </w:t>
      </w:r>
    </w:p>
    <w:p w14:paraId="3257A474" w14:textId="77777777" w:rsidR="001455BE" w:rsidRDefault="006C38FF" w:rsidP="007E720E">
      <w:pPr>
        <w:pStyle w:val="ListParagraph"/>
        <w:numPr>
          <w:ilvl w:val="0"/>
          <w:numId w:val="2"/>
        </w:numPr>
        <w:spacing w:before="60" w:after="60" w:line="276" w:lineRule="auto"/>
      </w:pPr>
      <w:r w:rsidRPr="007E720E">
        <w:rPr>
          <w:b/>
          <w:bCs/>
        </w:rPr>
        <w:t xml:space="preserve">Question 4: </w:t>
      </w:r>
      <w:r w:rsidR="007E720E" w:rsidRPr="007E720E">
        <w:rPr>
          <w:color w:val="000000" w:themeColor="text1"/>
        </w:rPr>
        <w:t>What is cyberbullying?  </w:t>
      </w:r>
    </w:p>
    <w:p w14:paraId="674CD646" w14:textId="77777777" w:rsidR="001455BE" w:rsidRDefault="006C38FF">
      <w:pPr>
        <w:pStyle w:val="ListParagraph"/>
        <w:numPr>
          <w:ilvl w:val="0"/>
          <w:numId w:val="2"/>
        </w:numPr>
        <w:spacing w:before="60" w:after="60" w:line="276" w:lineRule="auto"/>
      </w:pPr>
      <w:r>
        <w:rPr>
          <w:b/>
          <w:bCs/>
        </w:rPr>
        <w:t xml:space="preserve">Question 5: </w:t>
      </w:r>
      <w:r w:rsidR="007E720E" w:rsidRPr="007E720E">
        <w:rPr>
          <w:color w:val="000000" w:themeColor="text1"/>
        </w:rPr>
        <w:t>Write one way to stay safe online.</w:t>
      </w:r>
      <w:r w:rsidR="007E720E" w:rsidRPr="007E720E">
        <w:rPr>
          <w:i/>
          <w:iCs/>
          <w:color w:val="000000" w:themeColor="text1"/>
        </w:rPr>
        <w:t>  </w:t>
      </w:r>
    </w:p>
    <w:p w14:paraId="09C516FF" w14:textId="77777777" w:rsidR="001455BE" w:rsidRDefault="001455BE">
      <w:pPr>
        <w:spacing w:before="80"/>
      </w:pPr>
    </w:p>
    <w:p w14:paraId="690FE6C3" w14:textId="77777777" w:rsidR="001455BE" w:rsidRDefault="006C38FF">
      <w:pPr>
        <w:spacing w:before="80" w:after="80" w:line="360" w:lineRule="auto"/>
      </w:pPr>
      <w:r>
        <w:t xml:space="preserve">The responses are automatically collected in a linked Google Sheet. The form link is also included in the main </w:t>
      </w:r>
      <w:r>
        <w:rPr>
          <w:b/>
          <w:bCs/>
        </w:rPr>
        <w:t>README.md</w:t>
      </w:r>
      <w:r>
        <w:t xml:space="preserve"> of the repository.</w:t>
      </w:r>
    </w:p>
    <w:p w14:paraId="2214B489" w14:textId="77777777" w:rsidR="001455BE" w:rsidRDefault="001455BE">
      <w:pPr>
        <w:spacing w:before="100"/>
      </w:pPr>
    </w:p>
    <w:p w14:paraId="0F5EC29D" w14:textId="77777777" w:rsidR="001455BE" w:rsidRDefault="006C38FF">
      <w:pPr>
        <w:pStyle w:val="Heading2"/>
      </w:pPr>
      <w:r>
        <w:t>Reflection</w:t>
      </w:r>
    </w:p>
    <w:p w14:paraId="415CC884" w14:textId="77777777" w:rsidR="001455BE" w:rsidRDefault="006C38FF">
      <w:pPr>
        <w:spacing w:before="80" w:after="80" w:line="360" w:lineRule="auto"/>
      </w:pPr>
      <w:r>
        <w:t>These tools will be directly relevant to my academic life. HackerRank gives me a structured way to practise programming outside of coursework</w:t>
      </w:r>
      <w:r w:rsidR="007E720E">
        <w:t xml:space="preserve">- </w:t>
      </w:r>
      <w:r>
        <w:t xml:space="preserve">I can attempt challenges at my own pace and </w:t>
      </w:r>
      <w:r>
        <w:lastRenderedPageBreak/>
        <w:t xml:space="preserve">track progress. The </w:t>
      </w:r>
      <w:r w:rsidR="007E720E" w:rsidRPr="007E720E">
        <w:rPr>
          <w:color w:val="000000" w:themeColor="text1"/>
        </w:rPr>
        <w:t>score and badge</w:t>
      </w:r>
      <w:r w:rsidRPr="007E720E">
        <w:rPr>
          <w:color w:val="000000" w:themeColor="text1"/>
        </w:rPr>
        <w:t xml:space="preserve"> </w:t>
      </w:r>
      <w:r>
        <w:t>I earned also gives me something concrete to show on my profile.</w:t>
      </w:r>
    </w:p>
    <w:p w14:paraId="1F8554BC" w14:textId="77777777" w:rsidR="001455BE" w:rsidRDefault="001455BE">
      <w:pPr>
        <w:spacing w:before="80"/>
      </w:pPr>
    </w:p>
    <w:p w14:paraId="59106F89" w14:textId="77777777" w:rsidR="001455BE" w:rsidRDefault="006C38FF">
      <w:pPr>
        <w:spacing w:before="80" w:after="80" w:line="360" w:lineRule="auto"/>
      </w:pPr>
      <w:r>
        <w:t>Google Forms is something I will likely use throughout my degree</w:t>
      </w:r>
      <w:r w:rsidR="00091391">
        <w:t>-</w:t>
      </w:r>
      <w:r w:rsidR="007E720E">
        <w:t xml:space="preserve"> </w:t>
      </w:r>
      <w:r>
        <w:t>for collecting survey data in projects, running quick quizzes in group study sessions, or gathering peer feedback. The fact that responses go directly into a Google Sheet makes it easy to analyse data without any additional tools.</w:t>
      </w:r>
      <w:r w:rsidR="007E720E">
        <w:t xml:space="preserve"> </w:t>
      </w:r>
      <w:r w:rsidR="007E720E" w:rsidRPr="007E720E">
        <w:rPr>
          <w:color w:val="000000" w:themeColor="text1"/>
        </w:rPr>
        <w:t>I can certainly see it being useful for my projects and then getting the response and opinions of my teammates and classmates on my work.</w:t>
      </w:r>
    </w:p>
    <w:p w14:paraId="6693C04C" w14:textId="77777777" w:rsidR="001455BE" w:rsidRDefault="001455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55BE" w14:paraId="6B3E8247" w14:textId="77777777">
        <w:tc>
          <w:tcPr>
            <w:tcW w:w="0" w:type="auto"/>
            <w:tcBorders>
              <w:top w:val="single" w:sz="4" w:space="0" w:color="2E75B6"/>
              <w:left w:val="single" w:sz="4" w:space="0" w:color="2E75B6"/>
              <w:bottom w:val="single" w:sz="4" w:space="0" w:color="2E75B6"/>
              <w:right w:val="single" w:sz="4" w:space="0" w:color="2E75B6"/>
            </w:tcBorders>
            <w:shd w:val="clear" w:color="auto" w:fill="EEF6FC"/>
            <w:tcMar>
              <w:top w:w="120" w:type="dxa"/>
              <w:left w:w="180" w:type="dxa"/>
              <w:bottom w:w="120" w:type="dxa"/>
              <w:right w:w="180" w:type="dxa"/>
            </w:tcMar>
          </w:tcPr>
          <w:p w14:paraId="4D45022B" w14:textId="77777777" w:rsidR="001455BE" w:rsidRDefault="006C38FF">
            <w:pPr>
              <w:spacing w:after="60"/>
            </w:pPr>
            <w:r>
              <w:rPr>
                <w:rFonts w:ascii="Arial" w:eastAsia="Arial" w:hAnsi="Arial" w:cs="Arial"/>
                <w:b/>
                <w:bCs/>
                <w:color w:val="2E75B6"/>
                <w:sz w:val="22"/>
                <w:szCs w:val="22"/>
              </w:rPr>
              <w:t>📁 Deliverable</w:t>
            </w:r>
          </w:p>
          <w:p w14:paraId="6B710E4D" w14:textId="77777777" w:rsidR="001455BE" w:rsidRDefault="006C38FF">
            <w:r>
              <w:rPr>
                <w:i/>
                <w:iCs/>
                <w:color w:val="C0504D"/>
                <w:sz w:val="22"/>
                <w:szCs w:val="22"/>
              </w:rPr>
              <w:t>Coding challenge screenshot and Google Form + response sheet screenshots saved to: task-3-platforms/. Form link also in README.</w:t>
            </w:r>
          </w:p>
        </w:tc>
      </w:tr>
    </w:tbl>
    <w:p w14:paraId="5818C39F" w14:textId="77777777" w:rsidR="001455BE" w:rsidRDefault="001455BE">
      <w:pPr>
        <w:spacing w:before="200"/>
      </w:pPr>
    </w:p>
    <w:p w14:paraId="49157EE8" w14:textId="77777777" w:rsidR="001455BE" w:rsidRDefault="006C38FF">
      <w:r>
        <w:br w:type="page"/>
      </w:r>
    </w:p>
    <w:p w14:paraId="58B26372" w14:textId="77777777" w:rsidR="001455BE" w:rsidRDefault="006C38FF">
      <w:pPr>
        <w:pStyle w:val="Heading1"/>
        <w:pBdr>
          <w:bottom w:val="single" w:sz="6" w:space="4" w:color="2E75B6"/>
        </w:pBdr>
      </w:pPr>
      <w:r>
        <w:lastRenderedPageBreak/>
        <w:t>Task 4</w:t>
      </w:r>
      <w:r w:rsidR="00091391">
        <w:t>-</w:t>
      </w:r>
      <w:r w:rsidR="007E720E">
        <w:t xml:space="preserve"> </w:t>
      </w:r>
      <w:r>
        <w:t>Professional Email &amp; Etiquette Guide</w:t>
      </w:r>
    </w:p>
    <w:p w14:paraId="4E9DEC19" w14:textId="77777777" w:rsidR="001455BE" w:rsidRDefault="006C38FF">
      <w:pPr>
        <w:pStyle w:val="Heading2"/>
      </w:pPr>
      <w:r>
        <w:t xml:space="preserve">Email 1 </w:t>
      </w:r>
      <w:r w:rsidR="00091391">
        <w:t>-</w:t>
      </w:r>
      <w:r>
        <w:t>Extension Request to a Professor</w:t>
      </w:r>
    </w:p>
    <w:p w14:paraId="1B775333" w14:textId="77777777" w:rsidR="001455BE" w:rsidRDefault="001455B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455BE" w14:paraId="5C830F8B" w14:textId="77777777">
        <w:tc>
          <w:tcPr>
            <w:tcW w:w="1600" w:type="dxa"/>
            <w:tcBorders>
              <w:top w:val="single" w:sz="2" w:space="0" w:color="CCCCCC"/>
              <w:left w:val="single" w:sz="2" w:space="0" w:color="CCCCCC"/>
              <w:bottom w:val="single" w:sz="2" w:space="0" w:color="CCCCCC"/>
              <w:right w:val="single" w:sz="2" w:space="0" w:color="CCCCCC"/>
            </w:tcBorders>
            <w:shd w:val="clear" w:color="auto" w:fill="D6E8F5"/>
            <w:tcMar>
              <w:top w:w="80" w:type="dxa"/>
              <w:left w:w="120" w:type="dxa"/>
              <w:bottom w:w="80" w:type="dxa"/>
              <w:right w:w="120" w:type="dxa"/>
            </w:tcMar>
          </w:tcPr>
          <w:p w14:paraId="4BBF9661" w14:textId="77777777" w:rsidR="001455BE" w:rsidRDefault="006C38FF">
            <w:r>
              <w:rPr>
                <w:rFonts w:ascii="Arial" w:eastAsia="Arial" w:hAnsi="Arial" w:cs="Arial"/>
                <w:b/>
                <w:bCs/>
                <w:sz w:val="22"/>
                <w:szCs w:val="22"/>
              </w:rPr>
              <w:t>Subject:</w:t>
            </w:r>
          </w:p>
        </w:tc>
        <w:tc>
          <w:tcPr>
            <w:tcW w:w="7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FF8F2B0" w14:textId="77777777" w:rsidR="001455BE" w:rsidRPr="00B63A3E" w:rsidRDefault="006C38FF">
            <w:pPr>
              <w:rPr>
                <w:sz w:val="22"/>
                <w:szCs w:val="22"/>
              </w:rPr>
            </w:pPr>
            <w:r w:rsidRPr="00B63A3E">
              <w:rPr>
                <w:sz w:val="22"/>
                <w:szCs w:val="22"/>
              </w:rPr>
              <w:t xml:space="preserve">Request for Assignment Submission Extension </w:t>
            </w:r>
          </w:p>
        </w:tc>
      </w:tr>
      <w:tr w:rsidR="001455BE" w14:paraId="6F38CFBD" w14:textId="77777777">
        <w:tc>
          <w:tcPr>
            <w:tcW w:w="1600" w:type="dxa"/>
            <w:tcBorders>
              <w:top w:val="single" w:sz="2" w:space="0" w:color="CCCCCC"/>
              <w:left w:val="single" w:sz="2" w:space="0" w:color="CCCCCC"/>
              <w:bottom w:val="single" w:sz="2" w:space="0" w:color="CCCCCC"/>
              <w:right w:val="single" w:sz="2" w:space="0" w:color="CCCCCC"/>
            </w:tcBorders>
            <w:shd w:val="clear" w:color="auto" w:fill="D6E8F5"/>
            <w:tcMar>
              <w:top w:w="80" w:type="dxa"/>
              <w:left w:w="120" w:type="dxa"/>
              <w:bottom w:w="80" w:type="dxa"/>
              <w:right w:w="120" w:type="dxa"/>
            </w:tcMar>
          </w:tcPr>
          <w:p w14:paraId="2AF83DE2" w14:textId="77777777" w:rsidR="001455BE" w:rsidRDefault="006C38FF">
            <w:r>
              <w:rPr>
                <w:rFonts w:ascii="Arial" w:eastAsia="Arial" w:hAnsi="Arial" w:cs="Arial"/>
                <w:b/>
                <w:bCs/>
                <w:sz w:val="22"/>
                <w:szCs w:val="22"/>
              </w:rPr>
              <w:t>To:</w:t>
            </w:r>
          </w:p>
        </w:tc>
        <w:tc>
          <w:tcPr>
            <w:tcW w:w="7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06AE0A5" w14:textId="1BA5BB62" w:rsidR="001455BE" w:rsidRPr="00B63A3E" w:rsidRDefault="00B63A3E">
            <w:pPr>
              <w:rPr>
                <w:sz w:val="22"/>
                <w:szCs w:val="22"/>
              </w:rPr>
            </w:pPr>
            <w:r w:rsidRPr="00B63A3E">
              <w:rPr>
                <w:color w:val="000000" w:themeColor="text1"/>
                <w:sz w:val="22"/>
                <w:szCs w:val="22"/>
              </w:rPr>
              <w:t>Professor</w:t>
            </w:r>
            <w:r w:rsidR="006C38FF" w:rsidRPr="00B63A3E">
              <w:rPr>
                <w:color w:val="000000" w:themeColor="text1"/>
                <w:sz w:val="22"/>
                <w:szCs w:val="22"/>
              </w:rPr>
              <w:t xml:space="preserve">, </w:t>
            </w:r>
            <w:r w:rsidR="004246C9">
              <w:rPr>
                <w:color w:val="000000" w:themeColor="text1"/>
                <w:sz w:val="22"/>
                <w:szCs w:val="22"/>
              </w:rPr>
              <w:t>CSE core</w:t>
            </w:r>
            <w:r w:rsidR="006C38FF" w:rsidRPr="00B63A3E">
              <w:rPr>
                <w:color w:val="000000" w:themeColor="text1"/>
                <w:sz w:val="22"/>
                <w:szCs w:val="22"/>
              </w:rPr>
              <w:t>, VIT Bhopal</w:t>
            </w:r>
          </w:p>
        </w:tc>
      </w:tr>
      <w:tr w:rsidR="001455BE" w14:paraId="0EB9A9F1" w14:textId="77777777">
        <w:tc>
          <w:tcPr>
            <w:tcW w:w="1600" w:type="dxa"/>
            <w:tcBorders>
              <w:top w:val="single" w:sz="2" w:space="0" w:color="CCCCCC"/>
              <w:left w:val="single" w:sz="2" w:space="0" w:color="CCCCCC"/>
              <w:bottom w:val="single" w:sz="2" w:space="0" w:color="CCCCCC"/>
              <w:right w:val="single" w:sz="2" w:space="0" w:color="CCCCCC"/>
            </w:tcBorders>
            <w:shd w:val="clear" w:color="auto" w:fill="D6E8F5"/>
            <w:tcMar>
              <w:top w:w="80" w:type="dxa"/>
              <w:left w:w="120" w:type="dxa"/>
              <w:bottom w:w="80" w:type="dxa"/>
              <w:right w:w="120" w:type="dxa"/>
            </w:tcMar>
          </w:tcPr>
          <w:p w14:paraId="71866F88" w14:textId="77777777" w:rsidR="001455BE" w:rsidRDefault="006C38FF">
            <w:r>
              <w:rPr>
                <w:rFonts w:ascii="Arial" w:eastAsia="Arial" w:hAnsi="Arial" w:cs="Arial"/>
                <w:b/>
                <w:bCs/>
                <w:sz w:val="22"/>
                <w:szCs w:val="22"/>
              </w:rPr>
              <w:t>Body:</w:t>
            </w:r>
          </w:p>
        </w:tc>
        <w:tc>
          <w:tcPr>
            <w:tcW w:w="7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D71A792" w14:textId="77777777" w:rsidR="001455BE" w:rsidRPr="00B63A3E" w:rsidRDefault="00B63A3E">
            <w:pPr>
              <w:spacing w:after="80"/>
              <w:rPr>
                <w:sz w:val="22"/>
                <w:szCs w:val="22"/>
              </w:rPr>
            </w:pPr>
            <w:r w:rsidRPr="00B63A3E">
              <w:rPr>
                <w:sz w:val="22"/>
                <w:szCs w:val="22"/>
              </w:rPr>
              <w:t>Respected Sir/ma’am,</w:t>
            </w:r>
          </w:p>
          <w:p w14:paraId="1C366CED" w14:textId="77777777" w:rsidR="001455BE" w:rsidRPr="00B63A3E" w:rsidRDefault="006C38FF">
            <w:pPr>
              <w:spacing w:after="80"/>
              <w:rPr>
                <w:sz w:val="22"/>
                <w:szCs w:val="22"/>
              </w:rPr>
            </w:pPr>
            <w:r w:rsidRPr="00B63A3E">
              <w:rPr>
                <w:sz w:val="22"/>
                <w:szCs w:val="22"/>
              </w:rPr>
              <w:t>I am</w:t>
            </w:r>
            <w:r w:rsidR="00B63A3E">
              <w:rPr>
                <w:sz w:val="22"/>
                <w:szCs w:val="22"/>
              </w:rPr>
              <w:t xml:space="preserve"> Adarsh Kumar yadav Reg no- 25BCE10009 and I am</w:t>
            </w:r>
            <w:r w:rsidRPr="00B63A3E">
              <w:rPr>
                <w:sz w:val="22"/>
                <w:szCs w:val="22"/>
              </w:rPr>
              <w:t xml:space="preserve"> writing to respectfully request an extension of </w:t>
            </w:r>
            <w:r w:rsidR="00B63A3E" w:rsidRPr="00B63A3E">
              <w:rPr>
                <w:sz w:val="22"/>
                <w:szCs w:val="22"/>
              </w:rPr>
              <w:t>2</w:t>
            </w:r>
            <w:r w:rsidRPr="00B63A3E">
              <w:rPr>
                <w:sz w:val="22"/>
                <w:szCs w:val="22"/>
              </w:rPr>
              <w:t xml:space="preserve"> days for the </w:t>
            </w:r>
            <w:r w:rsidR="00B63A3E" w:rsidRPr="00B63A3E">
              <w:rPr>
                <w:color w:val="000000" w:themeColor="text1"/>
                <w:sz w:val="22"/>
                <w:szCs w:val="22"/>
              </w:rPr>
              <w:t>Assignment</w:t>
            </w:r>
            <w:r w:rsidRPr="00B63A3E">
              <w:rPr>
                <w:color w:val="000000" w:themeColor="text1"/>
                <w:sz w:val="22"/>
                <w:szCs w:val="22"/>
              </w:rPr>
              <w:t xml:space="preserve"> </w:t>
            </w:r>
            <w:r w:rsidRPr="00B63A3E">
              <w:rPr>
                <w:sz w:val="22"/>
                <w:szCs w:val="22"/>
              </w:rPr>
              <w:t xml:space="preserve">submission, which is currently due on </w:t>
            </w:r>
            <w:r w:rsidR="00B63A3E" w:rsidRPr="00B63A3E">
              <w:rPr>
                <w:sz w:val="22"/>
                <w:szCs w:val="22"/>
              </w:rPr>
              <w:t>31</w:t>
            </w:r>
            <w:r w:rsidR="00B63A3E" w:rsidRPr="00B63A3E">
              <w:rPr>
                <w:sz w:val="22"/>
                <w:szCs w:val="22"/>
                <w:vertAlign w:val="superscript"/>
              </w:rPr>
              <w:t>st</w:t>
            </w:r>
            <w:r w:rsidR="00B63A3E" w:rsidRPr="00B63A3E">
              <w:rPr>
                <w:sz w:val="22"/>
                <w:szCs w:val="22"/>
              </w:rPr>
              <w:t xml:space="preserve"> March</w:t>
            </w:r>
            <w:r w:rsidRPr="00B63A3E">
              <w:rPr>
                <w:sz w:val="22"/>
                <w:szCs w:val="22"/>
              </w:rPr>
              <w:t>.</w:t>
            </w:r>
          </w:p>
          <w:p w14:paraId="6EFD6E40" w14:textId="77777777" w:rsidR="001455BE" w:rsidRPr="00B63A3E" w:rsidRDefault="00B63A3E">
            <w:pPr>
              <w:spacing w:after="80"/>
              <w:rPr>
                <w:color w:val="000000" w:themeColor="text1"/>
                <w:sz w:val="22"/>
                <w:szCs w:val="22"/>
              </w:rPr>
            </w:pPr>
            <w:r w:rsidRPr="00B63A3E">
              <w:rPr>
                <w:color w:val="000000" w:themeColor="text1"/>
                <w:sz w:val="22"/>
                <w:szCs w:val="22"/>
              </w:rPr>
              <w:t>I will not be able to complete the assignment since I have very high fever and I also don’t have my laptop as it has been corrupted.</w:t>
            </w:r>
          </w:p>
          <w:p w14:paraId="0B7B8943" w14:textId="6D8D214F" w:rsidR="001455BE" w:rsidRDefault="006C38FF">
            <w:pPr>
              <w:spacing w:after="80"/>
            </w:pPr>
            <w:r w:rsidRPr="00B63A3E">
              <w:rPr>
                <w:sz w:val="22"/>
                <w:szCs w:val="22"/>
              </w:rPr>
              <w:t>I assure you that the quality of my submission will not be compromised, and I remain fully committed to meeting</w:t>
            </w:r>
            <w:r>
              <w:rPr>
                <w:sz w:val="22"/>
                <w:szCs w:val="22"/>
              </w:rPr>
              <w:t xml:space="preserve"> the course requirements. I would be grateful if you could consider extending the deadline to </w:t>
            </w:r>
            <w:r w:rsidR="004246C9">
              <w:rPr>
                <w:sz w:val="22"/>
                <w:szCs w:val="22"/>
              </w:rPr>
              <w:t>2</w:t>
            </w:r>
            <w:r w:rsidR="004246C9" w:rsidRPr="004246C9">
              <w:rPr>
                <w:sz w:val="22"/>
                <w:szCs w:val="22"/>
                <w:vertAlign w:val="superscript"/>
              </w:rPr>
              <w:t>nd</w:t>
            </w:r>
            <w:r w:rsidR="004246C9">
              <w:rPr>
                <w:sz w:val="22"/>
                <w:szCs w:val="22"/>
              </w:rPr>
              <w:t xml:space="preserve"> April</w:t>
            </w:r>
            <w:r>
              <w:rPr>
                <w:sz w:val="22"/>
                <w:szCs w:val="22"/>
              </w:rPr>
              <w:t>.</w:t>
            </w:r>
          </w:p>
          <w:p w14:paraId="1D4D7422" w14:textId="77777777" w:rsidR="001455BE" w:rsidRDefault="006C38FF">
            <w:pPr>
              <w:spacing w:after="80"/>
            </w:pPr>
            <w:r>
              <w:rPr>
                <w:sz w:val="22"/>
                <w:szCs w:val="22"/>
              </w:rPr>
              <w:t>Thank you for your time and consideration.</w:t>
            </w:r>
          </w:p>
          <w:p w14:paraId="3F6CF6F2" w14:textId="77777777" w:rsidR="001455BE" w:rsidRDefault="006C38FF">
            <w:r>
              <w:rPr>
                <w:sz w:val="22"/>
                <w:szCs w:val="22"/>
              </w:rPr>
              <w:t>Yours sincerely,</w:t>
            </w:r>
          </w:p>
          <w:p w14:paraId="524A7D67" w14:textId="77777777" w:rsidR="001455BE" w:rsidRPr="00B63A3E" w:rsidRDefault="00B63A3E">
            <w:pPr>
              <w:rPr>
                <w:b/>
                <w:bCs/>
                <w:sz w:val="22"/>
                <w:szCs w:val="22"/>
              </w:rPr>
            </w:pPr>
            <w:r>
              <w:rPr>
                <w:b/>
                <w:bCs/>
                <w:sz w:val="22"/>
                <w:szCs w:val="22"/>
              </w:rPr>
              <w:t xml:space="preserve">Adarsh Kumar Yadav </w:t>
            </w:r>
            <w:r w:rsidR="006C38FF">
              <w:rPr>
                <w:b/>
                <w:bCs/>
                <w:sz w:val="22"/>
                <w:szCs w:val="22"/>
              </w:rPr>
              <w:t xml:space="preserve">| </w:t>
            </w:r>
            <w:r>
              <w:rPr>
                <w:b/>
                <w:bCs/>
                <w:sz w:val="22"/>
                <w:szCs w:val="22"/>
              </w:rPr>
              <w:t>25BCE10009</w:t>
            </w:r>
            <w:r w:rsidR="006C38FF">
              <w:rPr>
                <w:b/>
                <w:bCs/>
                <w:sz w:val="22"/>
                <w:szCs w:val="22"/>
              </w:rPr>
              <w:t xml:space="preserve">  |  </w:t>
            </w:r>
            <w:r>
              <w:rPr>
                <w:b/>
                <w:bCs/>
                <w:sz w:val="22"/>
                <w:szCs w:val="22"/>
              </w:rPr>
              <w:t>CSE core</w:t>
            </w:r>
          </w:p>
        </w:tc>
      </w:tr>
    </w:tbl>
    <w:p w14:paraId="03B94E02" w14:textId="77777777" w:rsidR="001455BE" w:rsidRDefault="001455BE">
      <w:pPr>
        <w:spacing w:before="200"/>
      </w:pPr>
    </w:p>
    <w:p w14:paraId="76F252D4" w14:textId="77777777" w:rsidR="001455BE" w:rsidRDefault="006C38FF">
      <w:pPr>
        <w:pStyle w:val="Heading2"/>
      </w:pPr>
      <w:r>
        <w:t xml:space="preserve">Email 2 </w:t>
      </w:r>
      <w:r w:rsidR="00091391">
        <w:t>-</w:t>
      </w:r>
      <w:r>
        <w:t>Internship Expression of Interest</w:t>
      </w:r>
    </w:p>
    <w:p w14:paraId="49608062" w14:textId="77777777" w:rsidR="001455BE" w:rsidRDefault="001455B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1455BE" w14:paraId="415C2970" w14:textId="77777777">
        <w:tc>
          <w:tcPr>
            <w:tcW w:w="1600" w:type="dxa"/>
            <w:tcBorders>
              <w:top w:val="single" w:sz="2" w:space="0" w:color="CCCCCC"/>
              <w:left w:val="single" w:sz="2" w:space="0" w:color="CCCCCC"/>
              <w:bottom w:val="single" w:sz="2" w:space="0" w:color="CCCCCC"/>
              <w:right w:val="single" w:sz="2" w:space="0" w:color="CCCCCC"/>
            </w:tcBorders>
            <w:shd w:val="clear" w:color="auto" w:fill="D6E8F5"/>
            <w:tcMar>
              <w:top w:w="80" w:type="dxa"/>
              <w:left w:w="120" w:type="dxa"/>
              <w:bottom w:w="80" w:type="dxa"/>
              <w:right w:w="120" w:type="dxa"/>
            </w:tcMar>
          </w:tcPr>
          <w:p w14:paraId="162A02B3" w14:textId="77777777" w:rsidR="001455BE" w:rsidRDefault="006C38FF">
            <w:r>
              <w:rPr>
                <w:rFonts w:ascii="Arial" w:eastAsia="Arial" w:hAnsi="Arial" w:cs="Arial"/>
                <w:b/>
                <w:bCs/>
                <w:sz w:val="22"/>
                <w:szCs w:val="22"/>
              </w:rPr>
              <w:t>Subject:</w:t>
            </w:r>
          </w:p>
        </w:tc>
        <w:tc>
          <w:tcPr>
            <w:tcW w:w="7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4B6515C" w14:textId="02FAD439" w:rsidR="001455BE" w:rsidRPr="006D7702" w:rsidRDefault="006C38FF">
            <w:pPr>
              <w:rPr>
                <w:sz w:val="22"/>
                <w:szCs w:val="22"/>
              </w:rPr>
            </w:pPr>
            <w:r w:rsidRPr="006D7702">
              <w:rPr>
                <w:sz w:val="22"/>
                <w:szCs w:val="22"/>
              </w:rPr>
              <w:t>Summer Internship Application</w:t>
            </w:r>
            <w:r w:rsidR="004246C9">
              <w:rPr>
                <w:sz w:val="22"/>
                <w:szCs w:val="22"/>
              </w:rPr>
              <w:t>- B.tech CSE- VIT Bhopal</w:t>
            </w:r>
          </w:p>
        </w:tc>
      </w:tr>
      <w:tr w:rsidR="001455BE" w14:paraId="69102909" w14:textId="77777777">
        <w:tc>
          <w:tcPr>
            <w:tcW w:w="1600" w:type="dxa"/>
            <w:tcBorders>
              <w:top w:val="single" w:sz="2" w:space="0" w:color="CCCCCC"/>
              <w:left w:val="single" w:sz="2" w:space="0" w:color="CCCCCC"/>
              <w:bottom w:val="single" w:sz="2" w:space="0" w:color="CCCCCC"/>
              <w:right w:val="single" w:sz="2" w:space="0" w:color="CCCCCC"/>
            </w:tcBorders>
            <w:shd w:val="clear" w:color="auto" w:fill="D6E8F5"/>
            <w:tcMar>
              <w:top w:w="80" w:type="dxa"/>
              <w:left w:w="120" w:type="dxa"/>
              <w:bottom w:w="80" w:type="dxa"/>
              <w:right w:w="120" w:type="dxa"/>
            </w:tcMar>
          </w:tcPr>
          <w:p w14:paraId="07AE8090" w14:textId="77777777" w:rsidR="001455BE" w:rsidRDefault="006C38FF">
            <w:r>
              <w:rPr>
                <w:rFonts w:ascii="Arial" w:eastAsia="Arial" w:hAnsi="Arial" w:cs="Arial"/>
                <w:b/>
                <w:bCs/>
                <w:sz w:val="22"/>
                <w:szCs w:val="22"/>
              </w:rPr>
              <w:t>To:</w:t>
            </w:r>
          </w:p>
        </w:tc>
        <w:tc>
          <w:tcPr>
            <w:tcW w:w="7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C86C3BE" w14:textId="77777777" w:rsidR="001455BE" w:rsidRPr="006D7702" w:rsidRDefault="006D7702">
            <w:pPr>
              <w:rPr>
                <w:color w:val="000000" w:themeColor="text1"/>
                <w:sz w:val="22"/>
                <w:szCs w:val="22"/>
              </w:rPr>
            </w:pPr>
            <w:r w:rsidRPr="006D7702">
              <w:rPr>
                <w:color w:val="000000" w:themeColor="text1"/>
                <w:sz w:val="22"/>
                <w:szCs w:val="22"/>
              </w:rPr>
              <w:t>HR, XYZ company</w:t>
            </w:r>
          </w:p>
        </w:tc>
      </w:tr>
      <w:tr w:rsidR="001455BE" w14:paraId="6EECA9B6" w14:textId="77777777">
        <w:tc>
          <w:tcPr>
            <w:tcW w:w="1600" w:type="dxa"/>
            <w:tcBorders>
              <w:top w:val="single" w:sz="2" w:space="0" w:color="CCCCCC"/>
              <w:left w:val="single" w:sz="2" w:space="0" w:color="CCCCCC"/>
              <w:bottom w:val="single" w:sz="2" w:space="0" w:color="CCCCCC"/>
              <w:right w:val="single" w:sz="2" w:space="0" w:color="CCCCCC"/>
            </w:tcBorders>
            <w:shd w:val="clear" w:color="auto" w:fill="D6E8F5"/>
            <w:tcMar>
              <w:top w:w="80" w:type="dxa"/>
              <w:left w:w="120" w:type="dxa"/>
              <w:bottom w:w="80" w:type="dxa"/>
              <w:right w:w="120" w:type="dxa"/>
            </w:tcMar>
          </w:tcPr>
          <w:p w14:paraId="2C033662" w14:textId="77777777" w:rsidR="001455BE" w:rsidRDefault="006C38FF">
            <w:r>
              <w:rPr>
                <w:rFonts w:ascii="Arial" w:eastAsia="Arial" w:hAnsi="Arial" w:cs="Arial"/>
                <w:b/>
                <w:bCs/>
                <w:sz w:val="22"/>
                <w:szCs w:val="22"/>
              </w:rPr>
              <w:t>Body:</w:t>
            </w:r>
          </w:p>
        </w:tc>
        <w:tc>
          <w:tcPr>
            <w:tcW w:w="77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24A0799" w14:textId="77777777" w:rsidR="001455BE" w:rsidRPr="006D7702" w:rsidRDefault="006D7702">
            <w:pPr>
              <w:spacing w:after="80"/>
              <w:rPr>
                <w:sz w:val="22"/>
                <w:szCs w:val="22"/>
              </w:rPr>
            </w:pPr>
            <w:r w:rsidRPr="006D7702">
              <w:rPr>
                <w:sz w:val="22"/>
                <w:szCs w:val="22"/>
              </w:rPr>
              <w:t>Respected Sir/ma’am,</w:t>
            </w:r>
          </w:p>
          <w:p w14:paraId="3D1242B0" w14:textId="77777777" w:rsidR="001455BE" w:rsidRPr="006D7702" w:rsidRDefault="006C38FF">
            <w:pPr>
              <w:spacing w:after="80"/>
              <w:rPr>
                <w:sz w:val="22"/>
                <w:szCs w:val="22"/>
              </w:rPr>
            </w:pPr>
            <w:r w:rsidRPr="006D7702">
              <w:rPr>
                <w:sz w:val="22"/>
                <w:szCs w:val="22"/>
              </w:rPr>
              <w:t xml:space="preserve">I am </w:t>
            </w:r>
            <w:r w:rsidR="006D7702" w:rsidRPr="006D7702">
              <w:rPr>
                <w:color w:val="000000" w:themeColor="text1"/>
                <w:sz w:val="22"/>
                <w:szCs w:val="22"/>
              </w:rPr>
              <w:t>Adarsh Kumar Yadav</w:t>
            </w:r>
            <w:r w:rsidRPr="006D7702">
              <w:rPr>
                <w:sz w:val="22"/>
                <w:szCs w:val="22"/>
              </w:rPr>
              <w:t xml:space="preserve">, a first-year B.Tech student in </w:t>
            </w:r>
            <w:r w:rsidR="006D7702" w:rsidRPr="006D7702">
              <w:rPr>
                <w:color w:val="000000" w:themeColor="text1"/>
                <w:sz w:val="22"/>
                <w:szCs w:val="22"/>
              </w:rPr>
              <w:t>CSE core</w:t>
            </w:r>
            <w:r w:rsidRPr="006D7702">
              <w:rPr>
                <w:sz w:val="22"/>
                <w:szCs w:val="22"/>
              </w:rPr>
              <w:t xml:space="preserve"> at VIT Bhopal University. I am writing to express my interest in a summer internship opportunity at </w:t>
            </w:r>
            <w:r w:rsidR="006D7702" w:rsidRPr="006D7702">
              <w:rPr>
                <w:sz w:val="22"/>
                <w:szCs w:val="22"/>
              </w:rPr>
              <w:t>XYZ Company.</w:t>
            </w:r>
          </w:p>
          <w:p w14:paraId="00952612" w14:textId="77777777" w:rsidR="001455BE" w:rsidRPr="006D7702" w:rsidRDefault="006C38FF">
            <w:pPr>
              <w:spacing w:after="80"/>
              <w:rPr>
                <w:sz w:val="22"/>
                <w:szCs w:val="22"/>
              </w:rPr>
            </w:pPr>
            <w:r w:rsidRPr="006D7702">
              <w:rPr>
                <w:sz w:val="22"/>
                <w:szCs w:val="22"/>
              </w:rPr>
              <w:t xml:space="preserve">I am particularly interested in </w:t>
            </w:r>
            <w:r w:rsidR="006D7702" w:rsidRPr="006D7702">
              <w:rPr>
                <w:sz w:val="22"/>
                <w:szCs w:val="22"/>
              </w:rPr>
              <w:t>this company</w:t>
            </w:r>
            <w:r w:rsidRPr="006D7702">
              <w:rPr>
                <w:sz w:val="22"/>
                <w:szCs w:val="22"/>
              </w:rPr>
              <w:t xml:space="preserve"> because </w:t>
            </w:r>
            <w:r w:rsidR="006D7702" w:rsidRPr="006D7702">
              <w:rPr>
                <w:color w:val="000000" w:themeColor="text1"/>
                <w:sz w:val="22"/>
                <w:szCs w:val="22"/>
              </w:rPr>
              <w:t>the company’s work domain aligns with my interests and I would enjoy doing the works which will help boost my productivity</w:t>
            </w:r>
            <w:r w:rsidRPr="006D7702">
              <w:rPr>
                <w:sz w:val="22"/>
                <w:szCs w:val="22"/>
              </w:rPr>
              <w:t>. I am eager to contribute, learn from an industry environment, and apply the technical foundations I am currently building at university.</w:t>
            </w:r>
          </w:p>
          <w:p w14:paraId="74E222A1" w14:textId="77777777" w:rsidR="001455BE" w:rsidRPr="006D7702" w:rsidRDefault="006D7702">
            <w:pPr>
              <w:spacing w:after="80"/>
              <w:rPr>
                <w:color w:val="000000" w:themeColor="text1"/>
                <w:sz w:val="22"/>
                <w:szCs w:val="22"/>
              </w:rPr>
            </w:pPr>
            <w:r w:rsidRPr="006D7702">
              <w:rPr>
                <w:color w:val="000000" w:themeColor="text1"/>
                <w:sz w:val="22"/>
                <w:szCs w:val="22"/>
              </w:rPr>
              <w:t>I have good experience in C++ and Python which is really important for the job.</w:t>
            </w:r>
          </w:p>
          <w:p w14:paraId="22576D22" w14:textId="41D06F44" w:rsidR="001455BE" w:rsidRPr="006D7702" w:rsidRDefault="006C38FF">
            <w:pPr>
              <w:spacing w:after="80"/>
              <w:rPr>
                <w:sz w:val="22"/>
                <w:szCs w:val="22"/>
              </w:rPr>
            </w:pPr>
            <w:r w:rsidRPr="006D7702">
              <w:rPr>
                <w:sz w:val="22"/>
                <w:szCs w:val="22"/>
              </w:rPr>
              <w:t>I would be grateful for the opportunity to discuss any available internship roles. Please find my GitHub profile at [</w:t>
            </w:r>
            <w:hyperlink r:id="rId7" w:history="1">
              <w:r w:rsidRPr="004246C9">
                <w:rPr>
                  <w:rStyle w:val="Hyperlink"/>
                  <w:sz w:val="22"/>
                  <w:szCs w:val="22"/>
                </w:rPr>
                <w:t>li</w:t>
              </w:r>
              <w:r w:rsidRPr="004246C9">
                <w:rPr>
                  <w:rStyle w:val="Hyperlink"/>
                  <w:sz w:val="22"/>
                  <w:szCs w:val="22"/>
                </w:rPr>
                <w:t>n</w:t>
              </w:r>
              <w:r w:rsidRPr="004246C9">
                <w:rPr>
                  <w:rStyle w:val="Hyperlink"/>
                  <w:sz w:val="22"/>
                  <w:szCs w:val="22"/>
                </w:rPr>
                <w:t>k</w:t>
              </w:r>
            </w:hyperlink>
            <w:r w:rsidRPr="006D7702">
              <w:rPr>
                <w:sz w:val="22"/>
                <w:szCs w:val="22"/>
              </w:rPr>
              <w:t>] for reference. I am available for a call or meeting at your convenience.</w:t>
            </w:r>
          </w:p>
          <w:p w14:paraId="0F026CEC" w14:textId="77777777" w:rsidR="001455BE" w:rsidRPr="006D7702" w:rsidRDefault="006C38FF">
            <w:pPr>
              <w:spacing w:after="80"/>
              <w:rPr>
                <w:sz w:val="22"/>
                <w:szCs w:val="22"/>
              </w:rPr>
            </w:pPr>
            <w:r w:rsidRPr="006D7702">
              <w:rPr>
                <w:sz w:val="22"/>
                <w:szCs w:val="22"/>
              </w:rPr>
              <w:t>Thank you for your time and consideration.</w:t>
            </w:r>
          </w:p>
          <w:p w14:paraId="6B195CB8" w14:textId="77777777" w:rsidR="001455BE" w:rsidRPr="006D7702" w:rsidRDefault="006C38FF">
            <w:pPr>
              <w:rPr>
                <w:sz w:val="22"/>
                <w:szCs w:val="22"/>
              </w:rPr>
            </w:pPr>
            <w:r w:rsidRPr="006D7702">
              <w:rPr>
                <w:sz w:val="22"/>
                <w:szCs w:val="22"/>
              </w:rPr>
              <w:t>Yours sincerely,</w:t>
            </w:r>
          </w:p>
          <w:p w14:paraId="4706E785" w14:textId="77777777" w:rsidR="001455BE" w:rsidRPr="006D7702" w:rsidRDefault="006D7702">
            <w:pPr>
              <w:rPr>
                <w:sz w:val="22"/>
                <w:szCs w:val="22"/>
              </w:rPr>
            </w:pPr>
            <w:r w:rsidRPr="006D7702">
              <w:rPr>
                <w:b/>
                <w:bCs/>
                <w:sz w:val="22"/>
                <w:szCs w:val="22"/>
              </w:rPr>
              <w:t>Adarsh</w:t>
            </w:r>
            <w:r>
              <w:rPr>
                <w:b/>
                <w:bCs/>
                <w:sz w:val="22"/>
                <w:szCs w:val="22"/>
              </w:rPr>
              <w:t xml:space="preserve"> Kumar Yadav | 25BCE10009  |  CSE core</w:t>
            </w:r>
          </w:p>
        </w:tc>
      </w:tr>
    </w:tbl>
    <w:p w14:paraId="0837A780" w14:textId="77777777" w:rsidR="001455BE" w:rsidRDefault="001455BE">
      <w:pPr>
        <w:spacing w:before="200"/>
      </w:pPr>
    </w:p>
    <w:p w14:paraId="5A21A10E" w14:textId="77777777" w:rsidR="001455BE" w:rsidRDefault="006C38FF">
      <w:pPr>
        <w:pStyle w:val="Heading2"/>
      </w:pPr>
      <w:r>
        <w:lastRenderedPageBreak/>
        <w:t xml:space="preserve">Communication Scenario </w:t>
      </w:r>
      <w:r w:rsidR="00091391">
        <w:t>-</w:t>
      </w:r>
      <w:r>
        <w:t>When Poor Digital Communication Goes Wrong</w:t>
      </w:r>
    </w:p>
    <w:p w14:paraId="572C81D5" w14:textId="77777777" w:rsidR="001455BE" w:rsidRPr="00310D22" w:rsidRDefault="006C38FF">
      <w:pPr>
        <w:spacing w:before="80" w:after="80" w:line="360" w:lineRule="auto"/>
        <w:rPr>
          <w:color w:val="000000" w:themeColor="text1"/>
        </w:rPr>
      </w:pPr>
      <w:r w:rsidRPr="00310D22">
        <w:rPr>
          <w:color w:val="000000" w:themeColor="text1"/>
        </w:rPr>
        <w:t xml:space="preserve">A student sent a casual, emoji-filled WhatsApp-style message to a professor asking for exam marks. The professor was offended by the informal tone and delayed responding. The student then sent a follow-up complaining the professor was ignoring them, making the situation worse. The core issue was the mismatch between the student's informal register and the professional expectations of the recipient. A properly formatted email with a polite greeting, clear request, and respectful sign-off would have resulted in a faster, more positive response. This scenario highlights that digital communication carries the same social norms as in-person communication </w:t>
      </w:r>
      <w:r w:rsidR="00091391" w:rsidRPr="00310D22">
        <w:rPr>
          <w:color w:val="000000" w:themeColor="text1"/>
        </w:rPr>
        <w:t>-</w:t>
      </w:r>
      <w:r w:rsidRPr="00310D22">
        <w:rPr>
          <w:color w:val="000000" w:themeColor="text1"/>
        </w:rPr>
        <w:t>and in written form, tone is harder to convey, so professionalism must be built into structure and word choice deliberately.</w:t>
      </w:r>
    </w:p>
    <w:p w14:paraId="617DA9DC" w14:textId="77777777" w:rsidR="001455BE" w:rsidRDefault="001455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55BE" w14:paraId="08ED1B61" w14:textId="77777777">
        <w:tc>
          <w:tcPr>
            <w:tcW w:w="0" w:type="auto"/>
            <w:tcBorders>
              <w:top w:val="single" w:sz="4" w:space="0" w:color="2E75B6"/>
              <w:left w:val="single" w:sz="4" w:space="0" w:color="2E75B6"/>
              <w:bottom w:val="single" w:sz="4" w:space="0" w:color="2E75B6"/>
              <w:right w:val="single" w:sz="4" w:space="0" w:color="2E75B6"/>
            </w:tcBorders>
            <w:shd w:val="clear" w:color="auto" w:fill="EEF6FC"/>
            <w:tcMar>
              <w:top w:w="120" w:type="dxa"/>
              <w:left w:w="180" w:type="dxa"/>
              <w:bottom w:w="120" w:type="dxa"/>
              <w:right w:w="180" w:type="dxa"/>
            </w:tcMar>
          </w:tcPr>
          <w:p w14:paraId="2CEA42D3" w14:textId="77777777" w:rsidR="001455BE" w:rsidRDefault="006C38FF">
            <w:pPr>
              <w:spacing w:after="60"/>
            </w:pPr>
            <w:r>
              <w:rPr>
                <w:rFonts w:ascii="Arial" w:eastAsia="Arial" w:hAnsi="Arial" w:cs="Arial"/>
                <w:b/>
                <w:bCs/>
                <w:color w:val="2E75B6"/>
                <w:sz w:val="22"/>
                <w:szCs w:val="22"/>
              </w:rPr>
              <w:t>📁 Deliverable</w:t>
            </w:r>
          </w:p>
          <w:p w14:paraId="321273B1" w14:textId="77777777" w:rsidR="001455BE" w:rsidRDefault="006C38FF">
            <w:r>
              <w:rPr>
                <w:i/>
                <w:iCs/>
                <w:color w:val="C0504D"/>
                <w:sz w:val="22"/>
                <w:szCs w:val="22"/>
              </w:rPr>
              <w:t>Email drafts saved as plain text or Word document in task-4-email-etiquette/. Social media checklist saved as social-media-checklist.md in the same folder.</w:t>
            </w:r>
          </w:p>
        </w:tc>
      </w:tr>
    </w:tbl>
    <w:p w14:paraId="0B40160F" w14:textId="77777777" w:rsidR="001455BE" w:rsidRDefault="001455BE">
      <w:pPr>
        <w:spacing w:before="200"/>
      </w:pPr>
    </w:p>
    <w:p w14:paraId="349AEB4E" w14:textId="77777777" w:rsidR="001455BE" w:rsidRDefault="006C38FF">
      <w:r>
        <w:br w:type="page"/>
      </w:r>
    </w:p>
    <w:p w14:paraId="3641EF78" w14:textId="77777777" w:rsidR="001455BE" w:rsidRDefault="006C38FF">
      <w:pPr>
        <w:pStyle w:val="Heading1"/>
        <w:pBdr>
          <w:bottom w:val="single" w:sz="6" w:space="4" w:color="2E75B6"/>
        </w:pBdr>
      </w:pPr>
      <w:r>
        <w:lastRenderedPageBreak/>
        <w:t xml:space="preserve">Task 5 </w:t>
      </w:r>
      <w:r w:rsidR="00091391">
        <w:t>-</w:t>
      </w:r>
      <w:r>
        <w:t>Cybercrime Awareness Case Study &amp; Prevention Guide</w:t>
      </w:r>
    </w:p>
    <w:p w14:paraId="1A8CAA29" w14:textId="77777777" w:rsidR="001455BE" w:rsidRDefault="006C38FF">
      <w:pPr>
        <w:pStyle w:val="Heading2"/>
      </w:pPr>
      <w:r>
        <w:t>Case Study</w:t>
      </w:r>
    </w:p>
    <w:p w14:paraId="21689906" w14:textId="77777777" w:rsidR="001455BE" w:rsidRDefault="006C38FF">
      <w:pPr>
        <w:spacing w:before="80" w:after="80" w:line="360" w:lineRule="auto"/>
      </w:pPr>
      <w:r>
        <w:t xml:space="preserve">For this task, I chose to study </w:t>
      </w:r>
      <w:r w:rsidRPr="00AE6752">
        <w:rPr>
          <w:b/>
          <w:bCs/>
          <w:color w:val="000000" w:themeColor="text1"/>
        </w:rPr>
        <w:t>UPI and Online Payment Fraud</w:t>
      </w:r>
      <w:r w:rsidRPr="00AE6752">
        <w:rPr>
          <w:i/>
          <w:iCs/>
          <w:color w:val="000000" w:themeColor="text1"/>
        </w:rPr>
        <w:t xml:space="preserve"> </w:t>
      </w:r>
      <w:r>
        <w:t>as my cybercrime type.</w:t>
      </w:r>
    </w:p>
    <w:p w14:paraId="44C34283" w14:textId="77777777" w:rsidR="001455BE" w:rsidRDefault="001455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55BE" w14:paraId="68E76A9D" w14:textId="77777777">
        <w:tc>
          <w:tcPr>
            <w:tcW w:w="0" w:type="auto"/>
            <w:tcBorders>
              <w:top w:val="single" w:sz="6" w:space="0" w:color="C0504D"/>
              <w:left w:val="single" w:sz="6" w:space="0" w:color="C0504D"/>
              <w:bottom w:val="single" w:sz="2" w:space="0" w:color="CCCCCC"/>
              <w:right w:val="single" w:sz="2" w:space="0" w:color="CCCCCC"/>
            </w:tcBorders>
            <w:shd w:val="clear" w:color="auto" w:fill="FFF2F2"/>
            <w:tcMar>
              <w:top w:w="120" w:type="dxa"/>
              <w:left w:w="180" w:type="dxa"/>
              <w:bottom w:w="120" w:type="dxa"/>
              <w:right w:w="180" w:type="dxa"/>
            </w:tcMar>
          </w:tcPr>
          <w:p w14:paraId="73C3392C" w14:textId="4EB3201D" w:rsidR="004246C9" w:rsidRDefault="006C38FF" w:rsidP="004246C9">
            <w:pPr>
              <w:spacing w:after="80"/>
              <w:rPr>
                <w:b/>
                <w:bCs/>
                <w:color w:val="000000" w:themeColor="text1"/>
              </w:rPr>
            </w:pPr>
            <w:r>
              <w:rPr>
                <w:rFonts w:ascii="Arial" w:eastAsia="Arial" w:hAnsi="Arial" w:cs="Arial"/>
                <w:b/>
                <w:bCs/>
                <w:color w:val="C0504D"/>
              </w:rPr>
              <w:t xml:space="preserve">Case Study: </w:t>
            </w:r>
            <w:r w:rsidR="00AE6752" w:rsidRPr="00AE6752">
              <w:rPr>
                <w:b/>
                <w:bCs/>
                <w:color w:val="000000" w:themeColor="text1"/>
              </w:rPr>
              <w:t>UPI and Online Payment Fraud</w:t>
            </w:r>
          </w:p>
          <w:p w14:paraId="6812F2A6" w14:textId="77777777" w:rsidR="004246C9" w:rsidRPr="004246C9" w:rsidRDefault="004246C9" w:rsidP="004246C9">
            <w:pPr>
              <w:spacing w:after="80"/>
            </w:pPr>
          </w:p>
          <w:p w14:paraId="237549BE" w14:textId="77777777" w:rsidR="004246C9" w:rsidRPr="004246C9" w:rsidRDefault="004246C9" w:rsidP="004246C9">
            <w:pPr>
              <w:spacing w:after="80"/>
              <w:rPr>
                <w:color w:val="000000" w:themeColor="text1"/>
              </w:rPr>
            </w:pPr>
            <w:r w:rsidRPr="004246C9">
              <w:rPr>
                <w:color w:val="000000" w:themeColor="text1"/>
              </w:rPr>
              <w:t>WHAT IS IT?</w:t>
            </w:r>
          </w:p>
          <w:p w14:paraId="659AC222" w14:textId="77777777" w:rsidR="004246C9" w:rsidRPr="004246C9" w:rsidRDefault="004246C9" w:rsidP="004246C9">
            <w:pPr>
              <w:spacing w:after="80"/>
              <w:rPr>
                <w:color w:val="000000" w:themeColor="text1"/>
              </w:rPr>
            </w:pPr>
            <w:r w:rsidRPr="004246C9">
              <w:rPr>
                <w:color w:val="000000" w:themeColor="text1"/>
              </w:rPr>
              <w:t>-----------</w:t>
            </w:r>
          </w:p>
          <w:p w14:paraId="7D167075" w14:textId="77777777" w:rsidR="004246C9" w:rsidRPr="004246C9" w:rsidRDefault="004246C9" w:rsidP="004246C9">
            <w:pPr>
              <w:spacing w:after="80"/>
              <w:rPr>
                <w:color w:val="000000" w:themeColor="text1"/>
              </w:rPr>
            </w:pPr>
            <w:r w:rsidRPr="004246C9">
              <w:rPr>
                <w:color w:val="000000" w:themeColor="text1"/>
              </w:rPr>
              <w:t>UPI (Unified Payments Interface) fraud is a type of financial cybercrime where attackers trick people into sending money or revealing sensitive payment credentials through deception. Unlike traditional bank fraud, UPI fraud does not require hacking. The victim is manipulated into doing everything themselves.</w:t>
            </w:r>
          </w:p>
          <w:p w14:paraId="60E53E19" w14:textId="77777777" w:rsidR="004246C9" w:rsidRPr="004246C9" w:rsidRDefault="004246C9" w:rsidP="004246C9">
            <w:pPr>
              <w:spacing w:after="80"/>
              <w:rPr>
                <w:color w:val="000000" w:themeColor="text1"/>
              </w:rPr>
            </w:pPr>
          </w:p>
          <w:p w14:paraId="558C4030" w14:textId="77777777" w:rsidR="004246C9" w:rsidRPr="004246C9" w:rsidRDefault="004246C9" w:rsidP="004246C9">
            <w:pPr>
              <w:spacing w:after="80"/>
              <w:rPr>
                <w:color w:val="000000" w:themeColor="text1"/>
              </w:rPr>
            </w:pPr>
          </w:p>
          <w:p w14:paraId="00875BFD" w14:textId="77777777" w:rsidR="004246C9" w:rsidRPr="004246C9" w:rsidRDefault="004246C9" w:rsidP="004246C9">
            <w:pPr>
              <w:spacing w:after="80"/>
              <w:rPr>
                <w:color w:val="000000" w:themeColor="text1"/>
              </w:rPr>
            </w:pPr>
            <w:r w:rsidRPr="004246C9">
              <w:rPr>
                <w:color w:val="000000" w:themeColor="text1"/>
              </w:rPr>
              <w:t>HOW IT TYPICALLY HAPPENS (STEP BY STEP)</w:t>
            </w:r>
          </w:p>
          <w:p w14:paraId="63E0B7A0" w14:textId="77777777" w:rsidR="004246C9" w:rsidRPr="004246C9" w:rsidRDefault="004246C9" w:rsidP="004246C9">
            <w:pPr>
              <w:spacing w:after="80"/>
              <w:rPr>
                <w:color w:val="000000" w:themeColor="text1"/>
              </w:rPr>
            </w:pPr>
            <w:r w:rsidRPr="004246C9">
              <w:rPr>
                <w:color w:val="000000" w:themeColor="text1"/>
              </w:rPr>
              <w:t>----------------------------------------</w:t>
            </w:r>
          </w:p>
          <w:p w14:paraId="3EF1503D" w14:textId="77777777" w:rsidR="004246C9" w:rsidRPr="004246C9" w:rsidRDefault="004246C9" w:rsidP="004246C9">
            <w:pPr>
              <w:spacing w:after="80"/>
              <w:rPr>
                <w:color w:val="000000" w:themeColor="text1"/>
              </w:rPr>
            </w:pPr>
            <w:r w:rsidRPr="004246C9">
              <w:rPr>
                <w:color w:val="000000" w:themeColor="text1"/>
              </w:rPr>
              <w:t>Step 1: A fraudster finds the victim's number, usually from an OLX listing, a job portal, or a social media post.</w:t>
            </w:r>
          </w:p>
          <w:p w14:paraId="4AA014AB" w14:textId="77777777" w:rsidR="004246C9" w:rsidRPr="004246C9" w:rsidRDefault="004246C9" w:rsidP="004246C9">
            <w:pPr>
              <w:spacing w:after="80"/>
              <w:rPr>
                <w:color w:val="000000" w:themeColor="text1"/>
              </w:rPr>
            </w:pPr>
          </w:p>
          <w:p w14:paraId="7A45BC29" w14:textId="77777777" w:rsidR="004246C9" w:rsidRPr="004246C9" w:rsidRDefault="004246C9" w:rsidP="004246C9">
            <w:pPr>
              <w:spacing w:after="80"/>
              <w:rPr>
                <w:color w:val="000000" w:themeColor="text1"/>
              </w:rPr>
            </w:pPr>
            <w:r w:rsidRPr="004246C9">
              <w:rPr>
                <w:color w:val="000000" w:themeColor="text1"/>
              </w:rPr>
              <w:t>Step 2: The attacker calls the victim pretending to be a buyer, an HR recruiter, or a government official offering a refund or prize money.</w:t>
            </w:r>
          </w:p>
          <w:p w14:paraId="60505B24" w14:textId="77777777" w:rsidR="004246C9" w:rsidRPr="004246C9" w:rsidRDefault="004246C9" w:rsidP="004246C9">
            <w:pPr>
              <w:spacing w:after="80"/>
              <w:rPr>
                <w:color w:val="000000" w:themeColor="text1"/>
              </w:rPr>
            </w:pPr>
          </w:p>
          <w:p w14:paraId="05C563CD" w14:textId="77777777" w:rsidR="004246C9" w:rsidRPr="004246C9" w:rsidRDefault="004246C9" w:rsidP="004246C9">
            <w:pPr>
              <w:spacing w:after="80"/>
              <w:rPr>
                <w:color w:val="000000" w:themeColor="text1"/>
              </w:rPr>
            </w:pPr>
            <w:r w:rsidRPr="004246C9">
              <w:rPr>
                <w:color w:val="000000" w:themeColor="text1"/>
              </w:rPr>
              <w:t>Step 3: They send a "collect request" on the victim's UPI app, or share a QR code, telling the victim to "scan this to receive your money."</w:t>
            </w:r>
          </w:p>
          <w:p w14:paraId="00925C49" w14:textId="77777777" w:rsidR="004246C9" w:rsidRPr="004246C9" w:rsidRDefault="004246C9" w:rsidP="004246C9">
            <w:pPr>
              <w:spacing w:after="80"/>
              <w:rPr>
                <w:color w:val="000000" w:themeColor="text1"/>
              </w:rPr>
            </w:pPr>
          </w:p>
          <w:p w14:paraId="09EB0176" w14:textId="77777777" w:rsidR="004246C9" w:rsidRPr="004246C9" w:rsidRDefault="004246C9" w:rsidP="004246C9">
            <w:pPr>
              <w:spacing w:after="80"/>
              <w:rPr>
                <w:color w:val="000000" w:themeColor="text1"/>
              </w:rPr>
            </w:pPr>
            <w:r w:rsidRPr="004246C9">
              <w:rPr>
                <w:color w:val="000000" w:themeColor="text1"/>
              </w:rPr>
              <w:t>Step 4: The victim scans the QR code or approves the collect request, not realising that this action sends money out rather than bringing it in.</w:t>
            </w:r>
          </w:p>
          <w:p w14:paraId="17A3D467" w14:textId="77777777" w:rsidR="004246C9" w:rsidRPr="004246C9" w:rsidRDefault="004246C9" w:rsidP="004246C9">
            <w:pPr>
              <w:spacing w:after="80"/>
              <w:rPr>
                <w:color w:val="000000" w:themeColor="text1"/>
              </w:rPr>
            </w:pPr>
          </w:p>
          <w:p w14:paraId="03182BCE" w14:textId="77777777" w:rsidR="004246C9" w:rsidRPr="004246C9" w:rsidRDefault="004246C9" w:rsidP="004246C9">
            <w:pPr>
              <w:spacing w:after="80"/>
              <w:rPr>
                <w:color w:val="000000" w:themeColor="text1"/>
              </w:rPr>
            </w:pPr>
            <w:r w:rsidRPr="004246C9">
              <w:rPr>
                <w:color w:val="000000" w:themeColor="text1"/>
              </w:rPr>
              <w:t>Step 5: The money is transferred instantly. UPI transactions are irreversible once completed.</w:t>
            </w:r>
          </w:p>
          <w:p w14:paraId="51553864" w14:textId="77777777" w:rsidR="004246C9" w:rsidRPr="004246C9" w:rsidRDefault="004246C9" w:rsidP="004246C9">
            <w:pPr>
              <w:spacing w:after="80"/>
              <w:rPr>
                <w:color w:val="000000" w:themeColor="text1"/>
              </w:rPr>
            </w:pPr>
          </w:p>
          <w:p w14:paraId="4D613F84" w14:textId="77777777" w:rsidR="004246C9" w:rsidRPr="004246C9" w:rsidRDefault="004246C9" w:rsidP="004246C9">
            <w:pPr>
              <w:spacing w:after="80"/>
              <w:rPr>
                <w:color w:val="000000" w:themeColor="text1"/>
              </w:rPr>
            </w:pPr>
          </w:p>
          <w:p w14:paraId="26CE8252" w14:textId="77777777" w:rsidR="004246C9" w:rsidRPr="004246C9" w:rsidRDefault="004246C9" w:rsidP="004246C9">
            <w:pPr>
              <w:spacing w:after="80"/>
              <w:rPr>
                <w:color w:val="000000" w:themeColor="text1"/>
              </w:rPr>
            </w:pPr>
            <w:r w:rsidRPr="004246C9">
              <w:rPr>
                <w:color w:val="000000" w:themeColor="text1"/>
              </w:rPr>
              <w:t>WHO IS USUALLY TARGETED?</w:t>
            </w:r>
          </w:p>
          <w:p w14:paraId="5B6A55AF" w14:textId="77777777" w:rsidR="004246C9" w:rsidRPr="004246C9" w:rsidRDefault="004246C9" w:rsidP="004246C9">
            <w:pPr>
              <w:spacing w:after="80"/>
              <w:rPr>
                <w:color w:val="000000" w:themeColor="text1"/>
              </w:rPr>
            </w:pPr>
            <w:r w:rsidRPr="004246C9">
              <w:rPr>
                <w:color w:val="000000" w:themeColor="text1"/>
              </w:rPr>
              <w:t>-------------------------</w:t>
            </w:r>
          </w:p>
          <w:p w14:paraId="196608DF" w14:textId="77777777" w:rsidR="004246C9" w:rsidRPr="004246C9" w:rsidRDefault="004246C9" w:rsidP="004246C9">
            <w:pPr>
              <w:spacing w:after="80"/>
              <w:rPr>
                <w:color w:val="000000" w:themeColor="text1"/>
              </w:rPr>
            </w:pPr>
            <w:r w:rsidRPr="004246C9">
              <w:rPr>
                <w:color w:val="000000" w:themeColor="text1"/>
              </w:rPr>
              <w:lastRenderedPageBreak/>
              <w:t>College students selling second-hand items online, first-time job seekers, and people expecting refunds or government benefits are the most common targets. Essentially anyone who is unfamiliar with how UPI collect requests and QR codes actually work.</w:t>
            </w:r>
          </w:p>
          <w:p w14:paraId="7A6F14DF" w14:textId="77777777" w:rsidR="004246C9" w:rsidRPr="004246C9" w:rsidRDefault="004246C9" w:rsidP="004246C9">
            <w:pPr>
              <w:spacing w:after="80"/>
              <w:rPr>
                <w:color w:val="000000" w:themeColor="text1"/>
              </w:rPr>
            </w:pPr>
          </w:p>
          <w:p w14:paraId="1280A241" w14:textId="77777777" w:rsidR="004246C9" w:rsidRPr="004246C9" w:rsidRDefault="004246C9" w:rsidP="004246C9">
            <w:pPr>
              <w:spacing w:after="80"/>
              <w:rPr>
                <w:color w:val="000000" w:themeColor="text1"/>
              </w:rPr>
            </w:pPr>
          </w:p>
          <w:p w14:paraId="6BDD592C" w14:textId="77777777" w:rsidR="004246C9" w:rsidRPr="004246C9" w:rsidRDefault="004246C9" w:rsidP="004246C9">
            <w:pPr>
              <w:spacing w:after="80"/>
              <w:rPr>
                <w:color w:val="000000" w:themeColor="text1"/>
              </w:rPr>
            </w:pPr>
            <w:r w:rsidRPr="004246C9">
              <w:rPr>
                <w:color w:val="000000" w:themeColor="text1"/>
              </w:rPr>
              <w:t>CONSEQUENCES</w:t>
            </w:r>
          </w:p>
          <w:p w14:paraId="25B2EAB7" w14:textId="77777777" w:rsidR="004246C9" w:rsidRPr="004246C9" w:rsidRDefault="004246C9" w:rsidP="004246C9">
            <w:pPr>
              <w:spacing w:after="80"/>
              <w:rPr>
                <w:color w:val="000000" w:themeColor="text1"/>
              </w:rPr>
            </w:pPr>
            <w:r w:rsidRPr="004246C9">
              <w:rPr>
                <w:color w:val="000000" w:themeColor="text1"/>
              </w:rPr>
              <w:t>------------</w:t>
            </w:r>
          </w:p>
          <w:p w14:paraId="5BE34087" w14:textId="77777777" w:rsidR="004246C9" w:rsidRPr="004246C9" w:rsidRDefault="004246C9" w:rsidP="004246C9">
            <w:pPr>
              <w:spacing w:after="80"/>
              <w:rPr>
                <w:color w:val="000000" w:themeColor="text1"/>
              </w:rPr>
            </w:pPr>
            <w:r w:rsidRPr="004246C9">
              <w:rPr>
                <w:color w:val="000000" w:themeColor="text1"/>
              </w:rPr>
              <w:t>Victims typically lose anywhere from a few hundred to several thousand rupees in a matter of seconds. Beyond the financial loss, many victims feel embarrassed and do not report the incident, which allows the same fraudster to continue targeting others. In some cases, victims have also unknowingly shared their UPI PIN, leading to repeated unauthorised transactions.</w:t>
            </w:r>
          </w:p>
          <w:p w14:paraId="382F50E9" w14:textId="77777777" w:rsidR="004246C9" w:rsidRPr="004246C9" w:rsidRDefault="004246C9" w:rsidP="004246C9">
            <w:pPr>
              <w:spacing w:after="80"/>
              <w:rPr>
                <w:color w:val="000000" w:themeColor="text1"/>
              </w:rPr>
            </w:pPr>
          </w:p>
          <w:p w14:paraId="2AC1D3CF" w14:textId="0A3FDAA2" w:rsidR="001455BE" w:rsidRPr="00AE6752" w:rsidRDefault="004246C9" w:rsidP="004246C9">
            <w:pPr>
              <w:spacing w:after="80"/>
            </w:pPr>
            <w:r w:rsidRPr="004246C9">
              <w:rPr>
                <w:color w:val="000000" w:themeColor="text1"/>
              </w:rPr>
              <w:t>This is a realistic fictional scenario based on fraud patterns documented by cybercrime.gov.in and CERT-In advisories.</w:t>
            </w:r>
          </w:p>
        </w:tc>
      </w:tr>
    </w:tbl>
    <w:p w14:paraId="10F1EEA4" w14:textId="77777777" w:rsidR="001455BE" w:rsidRDefault="001455BE">
      <w:pPr>
        <w:spacing w:before="200"/>
      </w:pPr>
    </w:p>
    <w:p w14:paraId="2C5CC8BF" w14:textId="77777777" w:rsidR="001455BE" w:rsidRDefault="006C38FF">
      <w:pPr>
        <w:pStyle w:val="Heading2"/>
      </w:pPr>
      <w:r>
        <w:t>Reflection</w:t>
      </w:r>
    </w:p>
    <w:p w14:paraId="7E8DFF94" w14:textId="77777777" w:rsidR="001455BE" w:rsidRDefault="006C38FF">
      <w:pPr>
        <w:spacing w:before="80" w:after="80" w:line="360" w:lineRule="auto"/>
      </w:pPr>
      <w:r>
        <w:t>Before this task, I was broadly aware that cybercrime existed, but I had not thought carefully about how specifically and systematically it targets ordinary people. What surprised me most was</w:t>
      </w:r>
      <w:r w:rsidR="00550122">
        <w:t xml:space="preserve"> in</w:t>
      </w:r>
      <w:r>
        <w:t xml:space="preserve"> </w:t>
      </w:r>
      <w:r w:rsidR="00550122">
        <w:rPr>
          <w:color w:val="000000" w:themeColor="text1"/>
        </w:rPr>
        <w:t>how many different ways scammers can lure you into their trap and strip you of your hard-earned money.</w:t>
      </w:r>
    </w:p>
    <w:p w14:paraId="2892D9D0" w14:textId="77777777" w:rsidR="001455BE" w:rsidRDefault="001455BE">
      <w:pPr>
        <w:spacing w:before="80"/>
      </w:pPr>
    </w:p>
    <w:p w14:paraId="24BABC95" w14:textId="77777777" w:rsidR="001455BE" w:rsidRDefault="006C38FF">
      <w:pPr>
        <w:spacing w:before="80" w:after="80" w:line="360" w:lineRule="auto"/>
      </w:pPr>
      <w:r>
        <w:t xml:space="preserve">As a direct result of this research, one habit I plan to change is </w:t>
      </w:r>
      <w:r w:rsidRPr="00550122">
        <w:rPr>
          <w:color w:val="000000" w:themeColor="text1"/>
        </w:rPr>
        <w:t>always verifying the sender's email address before clicking any link / never scanning a QR code sent to me via WhatsApp without confirming the source / using a separate email address for sign-ups on unfamiliar websites</w:t>
      </w:r>
      <w:r>
        <w:t>. Small changes like this take very little effort but significantly reduce the likelihood of falling victim to the most common attacks.</w:t>
      </w:r>
    </w:p>
    <w:p w14:paraId="2AE16690" w14:textId="77777777" w:rsidR="001455BE" w:rsidRDefault="001455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455BE" w14:paraId="251138EE" w14:textId="77777777">
        <w:tc>
          <w:tcPr>
            <w:tcW w:w="0" w:type="auto"/>
            <w:tcBorders>
              <w:top w:val="single" w:sz="4" w:space="0" w:color="2E75B6"/>
              <w:left w:val="single" w:sz="4" w:space="0" w:color="2E75B6"/>
              <w:bottom w:val="single" w:sz="4" w:space="0" w:color="2E75B6"/>
              <w:right w:val="single" w:sz="4" w:space="0" w:color="2E75B6"/>
            </w:tcBorders>
            <w:shd w:val="clear" w:color="auto" w:fill="EEF6FC"/>
            <w:tcMar>
              <w:top w:w="120" w:type="dxa"/>
              <w:left w:w="180" w:type="dxa"/>
              <w:bottom w:w="120" w:type="dxa"/>
              <w:right w:w="180" w:type="dxa"/>
            </w:tcMar>
          </w:tcPr>
          <w:p w14:paraId="24287243" w14:textId="77777777" w:rsidR="001455BE" w:rsidRDefault="006C38FF">
            <w:pPr>
              <w:spacing w:after="60"/>
            </w:pPr>
            <w:r>
              <w:rPr>
                <w:rFonts w:ascii="Arial" w:eastAsia="Arial" w:hAnsi="Arial" w:cs="Arial"/>
                <w:b/>
                <w:bCs/>
                <w:color w:val="2E75B6"/>
                <w:sz w:val="22"/>
                <w:szCs w:val="22"/>
              </w:rPr>
              <w:t>📁 Deliverable</w:t>
            </w:r>
          </w:p>
          <w:p w14:paraId="3EB446E9" w14:textId="77777777" w:rsidR="001455BE" w:rsidRDefault="006C38FF">
            <w:r>
              <w:rPr>
                <w:i/>
                <w:iCs/>
                <w:color w:val="C0504D"/>
                <w:sz w:val="22"/>
                <w:szCs w:val="22"/>
              </w:rPr>
              <w:t>Full case study saved as casestudy.</w:t>
            </w:r>
            <w:r w:rsidR="00E874FA">
              <w:rPr>
                <w:i/>
                <w:iCs/>
                <w:color w:val="C0504D"/>
                <w:sz w:val="22"/>
                <w:szCs w:val="22"/>
              </w:rPr>
              <w:t>txt</w:t>
            </w:r>
            <w:r>
              <w:rPr>
                <w:i/>
                <w:iCs/>
                <w:color w:val="C0504D"/>
                <w:sz w:val="22"/>
                <w:szCs w:val="22"/>
              </w:rPr>
              <w:t xml:space="preserve"> in task-5-cybercrime/. Prevention checklist saved as prevention-checklist.</w:t>
            </w:r>
            <w:r w:rsidR="00C05D15">
              <w:rPr>
                <w:i/>
                <w:iCs/>
                <w:color w:val="C0504D"/>
                <w:sz w:val="22"/>
                <w:szCs w:val="22"/>
              </w:rPr>
              <w:t>txt</w:t>
            </w:r>
            <w:r>
              <w:rPr>
                <w:i/>
                <w:iCs/>
                <w:color w:val="C0504D"/>
                <w:sz w:val="22"/>
                <w:szCs w:val="22"/>
              </w:rPr>
              <w:t xml:space="preserve"> in the same folder. Checklist includes at least 8 tips, 2 specific to UPI/financial safety, and references cybercrime.gov.in and Helpline 1930.</w:t>
            </w:r>
          </w:p>
        </w:tc>
      </w:tr>
    </w:tbl>
    <w:p w14:paraId="20C1C599" w14:textId="77777777" w:rsidR="001455BE" w:rsidRDefault="001455BE">
      <w:pPr>
        <w:spacing w:before="200"/>
      </w:pPr>
    </w:p>
    <w:p w14:paraId="44C64ED5" w14:textId="77777777" w:rsidR="001455BE" w:rsidRDefault="006C38FF">
      <w:r>
        <w:br w:type="page"/>
      </w:r>
    </w:p>
    <w:p w14:paraId="06CB0977" w14:textId="77777777" w:rsidR="001455BE" w:rsidRDefault="006C38FF">
      <w:pPr>
        <w:pStyle w:val="Heading1"/>
        <w:pBdr>
          <w:bottom w:val="single" w:sz="6" w:space="4" w:color="2E75B6"/>
        </w:pBdr>
      </w:pPr>
      <w:r>
        <w:lastRenderedPageBreak/>
        <w:t>Conclusion</w:t>
      </w:r>
    </w:p>
    <w:p w14:paraId="3636C3AB" w14:textId="77777777" w:rsidR="001455BE" w:rsidRDefault="006C38FF">
      <w:pPr>
        <w:spacing w:before="80" w:after="80" w:line="360" w:lineRule="auto"/>
      </w:pPr>
      <w:r>
        <w:t xml:space="preserve">This project brought together five distinct areas of digital literacy into a single, practical assignment. Working through each task </w:t>
      </w:r>
      <w:r w:rsidR="00091391">
        <w:t>-</w:t>
      </w:r>
      <w:r>
        <w:t xml:space="preserve">designing an infographic, setting up professional profiles, exploring coding platforms, drafting formal emails, and researching cybercrime </w:t>
      </w:r>
      <w:r w:rsidR="00091391">
        <w:t>-</w:t>
      </w:r>
      <w:r>
        <w:t>gave me a clearer picture of what it actually means to be digitally literate as an engineering student today.</w:t>
      </w:r>
    </w:p>
    <w:p w14:paraId="6DFD3BC1" w14:textId="77777777" w:rsidR="001455BE" w:rsidRDefault="001455BE">
      <w:pPr>
        <w:spacing w:before="80"/>
      </w:pPr>
    </w:p>
    <w:p w14:paraId="26EA43A4" w14:textId="77777777" w:rsidR="001455BE" w:rsidRPr="00550122" w:rsidRDefault="00550122">
      <w:pPr>
        <w:spacing w:before="80" w:after="80" w:line="360" w:lineRule="auto"/>
        <w:rPr>
          <w:color w:val="000000" w:themeColor="text1"/>
        </w:rPr>
      </w:pPr>
      <w:r w:rsidRPr="00550122">
        <w:rPr>
          <w:color w:val="000000" w:themeColor="text1"/>
        </w:rPr>
        <w:t>From all of this the thing I found most helpful was the setting up of my profile on digital learning and job seeking platforms as it will help me gain a lot of experience and opportunities, as well as how to be safe online.</w:t>
      </w:r>
    </w:p>
    <w:p w14:paraId="0431AD0B" w14:textId="77777777" w:rsidR="001455BE" w:rsidRDefault="001455BE">
      <w:pPr>
        <w:spacing w:before="80"/>
      </w:pPr>
    </w:p>
    <w:p w14:paraId="00C836E6" w14:textId="77777777" w:rsidR="001455BE" w:rsidRDefault="006C38FF">
      <w:pPr>
        <w:spacing w:before="80" w:after="80" w:line="360" w:lineRule="auto"/>
      </w:pPr>
      <w:r>
        <w:t xml:space="preserve">The GitHub repository that accompanies this report will continue to serve as a living record of my academic and technical growth over the next four years. The skills practised here </w:t>
      </w:r>
      <w:r w:rsidR="00091391">
        <w:t>-</w:t>
      </w:r>
      <w:r>
        <w:t xml:space="preserve">structured communication, professional online presence, responsible digital behaviour </w:t>
      </w:r>
      <w:r w:rsidR="00091391">
        <w:t>-</w:t>
      </w:r>
      <w:r>
        <w:t>are not just course requirements. They are habits that will shape how I work, collaborate, and present myself throughout my career.</w:t>
      </w:r>
    </w:p>
    <w:p w14:paraId="1BEEB600" w14:textId="77777777" w:rsidR="001455BE" w:rsidRDefault="001455BE">
      <w:pPr>
        <w:spacing w:before="200"/>
      </w:pPr>
    </w:p>
    <w:p w14:paraId="2FC8EA6E" w14:textId="77777777" w:rsidR="001455BE" w:rsidRDefault="006C38FF">
      <w:pPr>
        <w:pStyle w:val="Heading1"/>
        <w:pBdr>
          <w:bottom w:val="single" w:sz="6" w:space="4" w:color="2E75B6"/>
        </w:pBdr>
      </w:pPr>
      <w:r>
        <w:t>References</w:t>
      </w:r>
    </w:p>
    <w:p w14:paraId="49D6476E" w14:textId="77777777" w:rsidR="001455BE" w:rsidRDefault="006C38FF">
      <w:pPr>
        <w:spacing w:before="80" w:after="80" w:line="360" w:lineRule="auto"/>
      </w:pPr>
      <w:r>
        <w:t>The following tools, platforms, and resources were used or referenced during this project:</w:t>
      </w:r>
    </w:p>
    <w:p w14:paraId="3C7F1167" w14:textId="77777777" w:rsidR="001455BE" w:rsidRDefault="001455BE">
      <w:pPr>
        <w:spacing w:before="80"/>
      </w:pPr>
    </w:p>
    <w:p w14:paraId="71CB74AE" w14:textId="67430271" w:rsidR="001455BE" w:rsidRDefault="006C38FF">
      <w:pPr>
        <w:pStyle w:val="ListParagraph"/>
        <w:numPr>
          <w:ilvl w:val="0"/>
          <w:numId w:val="2"/>
        </w:numPr>
        <w:spacing w:before="60" w:after="60" w:line="276" w:lineRule="auto"/>
      </w:pPr>
      <w:r>
        <w:rPr>
          <w:b/>
          <w:bCs/>
          <w:sz w:val="22"/>
          <w:szCs w:val="22"/>
        </w:rPr>
        <w:t xml:space="preserve">Canva. </w:t>
      </w:r>
      <w:r>
        <w:rPr>
          <w:color w:val="555555"/>
          <w:sz w:val="22"/>
          <w:szCs w:val="22"/>
        </w:rPr>
        <w:t xml:space="preserve">Used for Task 1 infographic design </w:t>
      </w:r>
      <w:r w:rsidR="00091391">
        <w:rPr>
          <w:color w:val="555555"/>
          <w:sz w:val="22"/>
          <w:szCs w:val="22"/>
        </w:rPr>
        <w:t>-</w:t>
      </w:r>
      <w:r>
        <w:rPr>
          <w:color w:val="555555"/>
          <w:sz w:val="22"/>
          <w:szCs w:val="22"/>
        </w:rPr>
        <w:t xml:space="preserve">canva.com </w:t>
      </w:r>
    </w:p>
    <w:p w14:paraId="2548365E" w14:textId="77777777" w:rsidR="001455BE" w:rsidRDefault="006C38FF">
      <w:pPr>
        <w:pStyle w:val="ListParagraph"/>
        <w:numPr>
          <w:ilvl w:val="0"/>
          <w:numId w:val="2"/>
        </w:numPr>
        <w:spacing w:before="60" w:after="60" w:line="276" w:lineRule="auto"/>
      </w:pPr>
      <w:r>
        <w:rPr>
          <w:b/>
          <w:bCs/>
          <w:sz w:val="22"/>
          <w:szCs w:val="22"/>
        </w:rPr>
        <w:t xml:space="preserve">GitHub. </w:t>
      </w:r>
      <w:r>
        <w:rPr>
          <w:color w:val="555555"/>
          <w:sz w:val="22"/>
          <w:szCs w:val="22"/>
        </w:rPr>
        <w:t xml:space="preserve">Platform used for repository creation and profile README </w:t>
      </w:r>
      <w:r w:rsidR="00091391">
        <w:rPr>
          <w:color w:val="555555"/>
          <w:sz w:val="22"/>
          <w:szCs w:val="22"/>
        </w:rPr>
        <w:t>-</w:t>
      </w:r>
      <w:r>
        <w:rPr>
          <w:color w:val="555555"/>
          <w:sz w:val="22"/>
          <w:szCs w:val="22"/>
        </w:rPr>
        <w:t>github.com</w:t>
      </w:r>
    </w:p>
    <w:p w14:paraId="5E5A7110" w14:textId="77777777" w:rsidR="001455BE" w:rsidRDefault="006C38FF">
      <w:pPr>
        <w:pStyle w:val="ListParagraph"/>
        <w:numPr>
          <w:ilvl w:val="0"/>
          <w:numId w:val="2"/>
        </w:numPr>
        <w:spacing w:before="60" w:after="60" w:line="276" w:lineRule="auto"/>
      </w:pPr>
      <w:r>
        <w:rPr>
          <w:b/>
          <w:bCs/>
          <w:sz w:val="22"/>
          <w:szCs w:val="22"/>
        </w:rPr>
        <w:t xml:space="preserve">LinkedIn. </w:t>
      </w:r>
      <w:r>
        <w:rPr>
          <w:color w:val="555555"/>
          <w:sz w:val="22"/>
          <w:szCs w:val="22"/>
        </w:rPr>
        <w:t xml:space="preserve">Professional networking platform </w:t>
      </w:r>
      <w:r w:rsidR="00091391">
        <w:rPr>
          <w:color w:val="555555"/>
          <w:sz w:val="22"/>
          <w:szCs w:val="22"/>
        </w:rPr>
        <w:t>-</w:t>
      </w:r>
      <w:r>
        <w:rPr>
          <w:color w:val="555555"/>
          <w:sz w:val="22"/>
          <w:szCs w:val="22"/>
        </w:rPr>
        <w:t>linkedin.com</w:t>
      </w:r>
    </w:p>
    <w:p w14:paraId="4EB06680" w14:textId="4876E5E6" w:rsidR="001455BE" w:rsidRDefault="006C38FF">
      <w:pPr>
        <w:pStyle w:val="ListParagraph"/>
        <w:numPr>
          <w:ilvl w:val="0"/>
          <w:numId w:val="2"/>
        </w:numPr>
        <w:spacing w:before="60" w:after="60" w:line="276" w:lineRule="auto"/>
      </w:pPr>
      <w:r>
        <w:rPr>
          <w:b/>
          <w:bCs/>
          <w:sz w:val="22"/>
          <w:szCs w:val="22"/>
        </w:rPr>
        <w:t xml:space="preserve">HackerRank. </w:t>
      </w:r>
      <w:r>
        <w:rPr>
          <w:color w:val="555555"/>
          <w:sz w:val="22"/>
          <w:szCs w:val="22"/>
        </w:rPr>
        <w:t xml:space="preserve">Coding practice platform used for Task 3 </w:t>
      </w:r>
      <w:r w:rsidR="00091391">
        <w:rPr>
          <w:color w:val="555555"/>
          <w:sz w:val="22"/>
          <w:szCs w:val="22"/>
        </w:rPr>
        <w:t>-</w:t>
      </w:r>
      <w:r>
        <w:rPr>
          <w:color w:val="555555"/>
          <w:sz w:val="22"/>
          <w:szCs w:val="22"/>
        </w:rPr>
        <w:t xml:space="preserve">hackerrank.com </w:t>
      </w:r>
    </w:p>
    <w:p w14:paraId="605927B9" w14:textId="77777777" w:rsidR="001455BE" w:rsidRDefault="006C38FF">
      <w:pPr>
        <w:pStyle w:val="ListParagraph"/>
        <w:numPr>
          <w:ilvl w:val="0"/>
          <w:numId w:val="2"/>
        </w:numPr>
        <w:spacing w:before="60" w:after="60" w:line="276" w:lineRule="auto"/>
      </w:pPr>
      <w:r>
        <w:rPr>
          <w:b/>
          <w:bCs/>
          <w:sz w:val="22"/>
          <w:szCs w:val="22"/>
        </w:rPr>
        <w:t xml:space="preserve">Google Forms. </w:t>
      </w:r>
      <w:r>
        <w:rPr>
          <w:color w:val="555555"/>
          <w:sz w:val="22"/>
          <w:szCs w:val="22"/>
        </w:rPr>
        <w:t xml:space="preserve">Collaboration tool used for Task 3 quiz </w:t>
      </w:r>
      <w:r w:rsidR="00091391">
        <w:rPr>
          <w:color w:val="555555"/>
          <w:sz w:val="22"/>
          <w:szCs w:val="22"/>
        </w:rPr>
        <w:t>-</w:t>
      </w:r>
      <w:r>
        <w:rPr>
          <w:color w:val="555555"/>
          <w:sz w:val="22"/>
          <w:szCs w:val="22"/>
        </w:rPr>
        <w:t>forms.google.com</w:t>
      </w:r>
    </w:p>
    <w:p w14:paraId="5755BB46" w14:textId="77777777" w:rsidR="001455BE" w:rsidRDefault="006C38FF">
      <w:pPr>
        <w:pStyle w:val="ListParagraph"/>
        <w:numPr>
          <w:ilvl w:val="0"/>
          <w:numId w:val="2"/>
        </w:numPr>
        <w:spacing w:before="60" w:after="60" w:line="276" w:lineRule="auto"/>
      </w:pPr>
      <w:r>
        <w:rPr>
          <w:b/>
          <w:bCs/>
          <w:sz w:val="22"/>
          <w:szCs w:val="22"/>
        </w:rPr>
        <w:t xml:space="preserve">National Cyber Crime Reporting Portal. </w:t>
      </w:r>
      <w:r>
        <w:rPr>
          <w:color w:val="555555"/>
          <w:sz w:val="22"/>
          <w:szCs w:val="22"/>
        </w:rPr>
        <w:t xml:space="preserve">Government cybercrime reporting portal referenced in Task 5 </w:t>
      </w:r>
      <w:r w:rsidR="00091391">
        <w:rPr>
          <w:color w:val="555555"/>
          <w:sz w:val="22"/>
          <w:szCs w:val="22"/>
        </w:rPr>
        <w:t>-</w:t>
      </w:r>
      <w:r>
        <w:rPr>
          <w:color w:val="555555"/>
          <w:sz w:val="22"/>
          <w:szCs w:val="22"/>
        </w:rPr>
        <w:t>cybercrime.gov.in</w:t>
      </w:r>
    </w:p>
    <w:p w14:paraId="0EFE48D2" w14:textId="77777777" w:rsidR="001455BE" w:rsidRDefault="006C38FF" w:rsidP="00550122">
      <w:pPr>
        <w:pStyle w:val="ListParagraph"/>
        <w:numPr>
          <w:ilvl w:val="0"/>
          <w:numId w:val="2"/>
        </w:numPr>
        <w:spacing w:before="60" w:after="60" w:line="276" w:lineRule="auto"/>
      </w:pPr>
      <w:r>
        <w:rPr>
          <w:b/>
          <w:bCs/>
          <w:sz w:val="22"/>
          <w:szCs w:val="22"/>
        </w:rPr>
        <w:t xml:space="preserve">CERT-In. </w:t>
      </w:r>
      <w:r>
        <w:rPr>
          <w:color w:val="555555"/>
          <w:sz w:val="22"/>
          <w:szCs w:val="22"/>
        </w:rPr>
        <w:t xml:space="preserve">Indian Computer Emergency Response Team, referenced for cybercrime information </w:t>
      </w:r>
      <w:r w:rsidR="00091391">
        <w:rPr>
          <w:color w:val="555555"/>
          <w:sz w:val="22"/>
          <w:szCs w:val="22"/>
        </w:rPr>
        <w:t>-</w:t>
      </w:r>
      <w:r>
        <w:rPr>
          <w:color w:val="555555"/>
          <w:sz w:val="22"/>
          <w:szCs w:val="22"/>
        </w:rPr>
        <w:t>cert-in.org.in</w:t>
      </w:r>
    </w:p>
    <w:sectPr w:rsidR="001455B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AB151" w14:textId="77777777" w:rsidR="00A37E20" w:rsidRDefault="00A37E20">
      <w:r>
        <w:separator/>
      </w:r>
    </w:p>
  </w:endnote>
  <w:endnote w:type="continuationSeparator" w:id="0">
    <w:p w14:paraId="43B1AD6E" w14:textId="77777777" w:rsidR="00A37E20" w:rsidRDefault="00A37E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71A7" w14:textId="77777777" w:rsidR="001455BE" w:rsidRDefault="006C38FF">
    <w:pPr>
      <w:pBdr>
        <w:top w:val="single" w:sz="4" w:space="4" w:color="CCCCCC"/>
      </w:pBdr>
      <w:tabs>
        <w:tab w:val="right" w:pos="9360"/>
      </w:tabs>
      <w:spacing w:before="80"/>
    </w:pPr>
    <w:r>
      <w:rPr>
        <w:rFonts w:ascii="Arial" w:eastAsia="Arial" w:hAnsi="Arial" w:cs="Arial"/>
        <w:color w:val="555555"/>
        <w:sz w:val="18"/>
        <w:szCs w:val="18"/>
      </w:rPr>
      <w:t>VIT Bhopal University</w:t>
    </w:r>
    <w:r>
      <w:rPr>
        <w:rFonts w:ascii="Arial" w:eastAsia="Arial" w:hAnsi="Arial" w:cs="Arial"/>
        <w:color w:val="555555"/>
        <w:sz w:val="18"/>
        <w:szCs w:val="18"/>
      </w:rPr>
      <w:tab/>
      <w:t>Page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11CFA" w14:textId="77777777" w:rsidR="00A37E20" w:rsidRDefault="00A37E20">
      <w:r>
        <w:separator/>
      </w:r>
    </w:p>
  </w:footnote>
  <w:footnote w:type="continuationSeparator" w:id="0">
    <w:p w14:paraId="41675DAB" w14:textId="77777777" w:rsidR="00A37E20" w:rsidRDefault="00A37E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B6E59" w14:textId="77777777" w:rsidR="003C3316" w:rsidRPr="003C3316" w:rsidRDefault="006C38FF">
    <w:pPr>
      <w:pBdr>
        <w:bottom w:val="single" w:sz="4" w:space="4" w:color="2E75B6"/>
      </w:pBdr>
      <w:spacing w:after="80"/>
      <w:rPr>
        <w:rFonts w:ascii="Arial" w:eastAsia="Arial" w:hAnsi="Arial" w:cs="Arial"/>
        <w:color w:val="000000" w:themeColor="text1"/>
        <w:sz w:val="18"/>
        <w:szCs w:val="18"/>
      </w:rPr>
    </w:pPr>
    <w:r>
      <w:rPr>
        <w:rFonts w:ascii="Arial" w:eastAsia="Arial" w:hAnsi="Arial" w:cs="Arial"/>
        <w:color w:val="555555"/>
        <w:sz w:val="18"/>
        <w:szCs w:val="18"/>
      </w:rPr>
      <w:t>CSE0001</w:t>
    </w:r>
    <w:r w:rsidR="007E720E">
      <w:rPr>
        <w:rFonts w:ascii="Arial" w:eastAsia="Arial" w:hAnsi="Arial" w:cs="Arial"/>
        <w:color w:val="555555"/>
        <w:sz w:val="18"/>
        <w:szCs w:val="18"/>
      </w:rPr>
      <w:t>-</w:t>
    </w:r>
    <w:r>
      <w:rPr>
        <w:rFonts w:ascii="Arial" w:eastAsia="Arial" w:hAnsi="Arial" w:cs="Arial"/>
        <w:color w:val="555555"/>
        <w:sz w:val="18"/>
        <w:szCs w:val="18"/>
      </w:rPr>
      <w:t xml:space="preserve"> Digital Literacy Portfolio  |  </w:t>
    </w:r>
    <w:r w:rsidR="003C3316">
      <w:rPr>
        <w:rFonts w:ascii="Arial" w:eastAsia="Arial" w:hAnsi="Arial" w:cs="Arial"/>
        <w:color w:val="000000" w:themeColor="text1"/>
        <w:sz w:val="18"/>
        <w:szCs w:val="18"/>
      </w:rPr>
      <w:t>Adarsh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94DB1"/>
    <w:multiLevelType w:val="hybridMultilevel"/>
    <w:tmpl w:val="5BDEBDF4"/>
    <w:lvl w:ilvl="0" w:tplc="AB1821C2">
      <w:start w:val="1"/>
      <w:numFmt w:val="bullet"/>
      <w:lvlText w:val="●"/>
      <w:lvlJc w:val="left"/>
      <w:pPr>
        <w:ind w:left="720" w:hanging="360"/>
      </w:pPr>
    </w:lvl>
    <w:lvl w:ilvl="1" w:tplc="539E6132">
      <w:start w:val="1"/>
      <w:numFmt w:val="bullet"/>
      <w:lvlText w:val="○"/>
      <w:lvlJc w:val="left"/>
      <w:pPr>
        <w:ind w:left="1440" w:hanging="360"/>
      </w:pPr>
    </w:lvl>
    <w:lvl w:ilvl="2" w:tplc="382671A2">
      <w:start w:val="1"/>
      <w:numFmt w:val="bullet"/>
      <w:lvlText w:val="■"/>
      <w:lvlJc w:val="left"/>
      <w:pPr>
        <w:ind w:left="2160" w:hanging="360"/>
      </w:pPr>
    </w:lvl>
    <w:lvl w:ilvl="3" w:tplc="E3387C6C">
      <w:start w:val="1"/>
      <w:numFmt w:val="bullet"/>
      <w:lvlText w:val="●"/>
      <w:lvlJc w:val="left"/>
      <w:pPr>
        <w:ind w:left="2880" w:hanging="360"/>
      </w:pPr>
    </w:lvl>
    <w:lvl w:ilvl="4" w:tplc="D9926FA8">
      <w:start w:val="1"/>
      <w:numFmt w:val="bullet"/>
      <w:lvlText w:val="○"/>
      <w:lvlJc w:val="left"/>
      <w:pPr>
        <w:ind w:left="3600" w:hanging="360"/>
      </w:pPr>
    </w:lvl>
    <w:lvl w:ilvl="5" w:tplc="2370D282">
      <w:start w:val="1"/>
      <w:numFmt w:val="bullet"/>
      <w:lvlText w:val="■"/>
      <w:lvlJc w:val="left"/>
      <w:pPr>
        <w:ind w:left="4320" w:hanging="360"/>
      </w:pPr>
    </w:lvl>
    <w:lvl w:ilvl="6" w:tplc="4D20521A">
      <w:start w:val="1"/>
      <w:numFmt w:val="bullet"/>
      <w:lvlText w:val="●"/>
      <w:lvlJc w:val="left"/>
      <w:pPr>
        <w:ind w:left="5040" w:hanging="360"/>
      </w:pPr>
    </w:lvl>
    <w:lvl w:ilvl="7" w:tplc="1D4425B8">
      <w:start w:val="1"/>
      <w:numFmt w:val="bullet"/>
      <w:lvlText w:val="●"/>
      <w:lvlJc w:val="left"/>
      <w:pPr>
        <w:ind w:left="5760" w:hanging="360"/>
      </w:pPr>
    </w:lvl>
    <w:lvl w:ilvl="8" w:tplc="6814523E">
      <w:start w:val="1"/>
      <w:numFmt w:val="bullet"/>
      <w:lvlText w:val="●"/>
      <w:lvlJc w:val="left"/>
      <w:pPr>
        <w:ind w:left="6480" w:hanging="360"/>
      </w:pPr>
    </w:lvl>
  </w:abstractNum>
  <w:abstractNum w:abstractNumId="1" w15:restartNumberingAfterBreak="0">
    <w:nsid w:val="536F238F"/>
    <w:multiLevelType w:val="hybridMultilevel"/>
    <w:tmpl w:val="A6BAE1AA"/>
    <w:lvl w:ilvl="0" w:tplc="BB16D8C6">
      <w:start w:val="1"/>
      <w:numFmt w:val="bullet"/>
      <w:lvlText w:val="•"/>
      <w:lvlJc w:val="left"/>
      <w:pPr>
        <w:ind w:left="720" w:hanging="360"/>
      </w:pPr>
    </w:lvl>
    <w:lvl w:ilvl="1" w:tplc="D7D0E42E">
      <w:numFmt w:val="decimal"/>
      <w:lvlText w:val=""/>
      <w:lvlJc w:val="left"/>
    </w:lvl>
    <w:lvl w:ilvl="2" w:tplc="6C34A4E4">
      <w:numFmt w:val="decimal"/>
      <w:lvlText w:val=""/>
      <w:lvlJc w:val="left"/>
    </w:lvl>
    <w:lvl w:ilvl="3" w:tplc="6BEA6D08">
      <w:numFmt w:val="decimal"/>
      <w:lvlText w:val=""/>
      <w:lvlJc w:val="left"/>
    </w:lvl>
    <w:lvl w:ilvl="4" w:tplc="3A4CD2EA">
      <w:numFmt w:val="decimal"/>
      <w:lvlText w:val=""/>
      <w:lvlJc w:val="left"/>
    </w:lvl>
    <w:lvl w:ilvl="5" w:tplc="F592A2DE">
      <w:numFmt w:val="decimal"/>
      <w:lvlText w:val=""/>
      <w:lvlJc w:val="left"/>
    </w:lvl>
    <w:lvl w:ilvl="6" w:tplc="A4C83ABC">
      <w:numFmt w:val="decimal"/>
      <w:lvlText w:val=""/>
      <w:lvlJc w:val="left"/>
    </w:lvl>
    <w:lvl w:ilvl="7" w:tplc="9FF61B58">
      <w:numFmt w:val="decimal"/>
      <w:lvlText w:val=""/>
      <w:lvlJc w:val="left"/>
    </w:lvl>
    <w:lvl w:ilvl="8" w:tplc="54CC7E06">
      <w:numFmt w:val="decimal"/>
      <w:lvlText w:val=""/>
      <w:lvlJc w:val="left"/>
    </w:lvl>
  </w:abstractNum>
  <w:num w:numId="1" w16cid:durableId="1764495882">
    <w:abstractNumId w:val="0"/>
    <w:lvlOverride w:ilvl="0">
      <w:startOverride w:val="1"/>
    </w:lvlOverride>
  </w:num>
  <w:num w:numId="2" w16cid:durableId="17620707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5BE"/>
    <w:rsid w:val="00033EE7"/>
    <w:rsid w:val="00091391"/>
    <w:rsid w:val="000C0C5A"/>
    <w:rsid w:val="001455BE"/>
    <w:rsid w:val="001C6243"/>
    <w:rsid w:val="001F17D6"/>
    <w:rsid w:val="00215A91"/>
    <w:rsid w:val="00226358"/>
    <w:rsid w:val="002C3BB6"/>
    <w:rsid w:val="00310D22"/>
    <w:rsid w:val="003C3316"/>
    <w:rsid w:val="003C5A53"/>
    <w:rsid w:val="004246C9"/>
    <w:rsid w:val="004346F5"/>
    <w:rsid w:val="00550122"/>
    <w:rsid w:val="006029F7"/>
    <w:rsid w:val="006C38FF"/>
    <w:rsid w:val="006D7702"/>
    <w:rsid w:val="0073238A"/>
    <w:rsid w:val="007D7E16"/>
    <w:rsid w:val="007E720E"/>
    <w:rsid w:val="00A37E20"/>
    <w:rsid w:val="00AE6752"/>
    <w:rsid w:val="00B63A3E"/>
    <w:rsid w:val="00C05D15"/>
    <w:rsid w:val="00CF1C38"/>
    <w:rsid w:val="00D24ED0"/>
    <w:rsid w:val="00D85C81"/>
    <w:rsid w:val="00DA03BE"/>
    <w:rsid w:val="00E874FA"/>
    <w:rsid w:val="00F74B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613B1"/>
  <w15:docId w15:val="{95E7EAE3-3563-4CAF-8F8E-394CE2BA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Arial" w:eastAsia="Arial" w:hAnsi="Arial" w:cs="Arial"/>
      <w:b/>
      <w:bCs/>
      <w:color w:val="2E75B6"/>
      <w:sz w:val="32"/>
      <w:szCs w:val="32"/>
    </w:rPr>
  </w:style>
  <w:style w:type="paragraph" w:styleId="Heading2">
    <w:name w:val="heading 2"/>
    <w:uiPriority w:val="9"/>
    <w:unhideWhenUsed/>
    <w:qFormat/>
    <w:pPr>
      <w:spacing w:before="200" w:after="120"/>
      <w:outlineLvl w:val="1"/>
    </w:pPr>
    <w:rPr>
      <w:rFonts w:ascii="Arial" w:eastAsia="Arial" w:hAnsi="Arial" w:cs="Arial"/>
      <w:b/>
      <w:bCs/>
      <w:color w:val="1F4E79"/>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C3316"/>
    <w:pPr>
      <w:tabs>
        <w:tab w:val="center" w:pos="4513"/>
        <w:tab w:val="right" w:pos="9026"/>
      </w:tabs>
    </w:pPr>
  </w:style>
  <w:style w:type="character" w:customStyle="1" w:styleId="HeaderChar">
    <w:name w:val="Header Char"/>
    <w:basedOn w:val="DefaultParagraphFont"/>
    <w:link w:val="Header"/>
    <w:uiPriority w:val="99"/>
    <w:rsid w:val="003C3316"/>
  </w:style>
  <w:style w:type="paragraph" w:styleId="Footer">
    <w:name w:val="footer"/>
    <w:basedOn w:val="Normal"/>
    <w:link w:val="FooterChar"/>
    <w:uiPriority w:val="99"/>
    <w:unhideWhenUsed/>
    <w:rsid w:val="003C3316"/>
    <w:pPr>
      <w:tabs>
        <w:tab w:val="center" w:pos="4513"/>
        <w:tab w:val="right" w:pos="9026"/>
      </w:tabs>
    </w:pPr>
  </w:style>
  <w:style w:type="character" w:customStyle="1" w:styleId="FooterChar">
    <w:name w:val="Footer Char"/>
    <w:basedOn w:val="DefaultParagraphFont"/>
    <w:link w:val="Footer"/>
    <w:uiPriority w:val="99"/>
    <w:rsid w:val="003C3316"/>
  </w:style>
  <w:style w:type="character" w:styleId="UnresolvedMention">
    <w:name w:val="Unresolved Mention"/>
    <w:basedOn w:val="DefaultParagraphFont"/>
    <w:uiPriority w:val="99"/>
    <w:semiHidden/>
    <w:unhideWhenUsed/>
    <w:rsid w:val="004246C9"/>
    <w:rPr>
      <w:color w:val="605E5C"/>
      <w:shd w:val="clear" w:color="auto" w:fill="E1DFDD"/>
    </w:rPr>
  </w:style>
  <w:style w:type="character" w:styleId="FollowedHyperlink">
    <w:name w:val="FollowedHyperlink"/>
    <w:basedOn w:val="DefaultParagraphFont"/>
    <w:uiPriority w:val="99"/>
    <w:semiHidden/>
    <w:unhideWhenUsed/>
    <w:rsid w:val="004246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darsh25bce1000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483</TotalTime>
  <Pages>12</Pages>
  <Words>2128</Words>
  <Characters>12132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adarsh yadav</cp:lastModifiedBy>
  <cp:revision>8</cp:revision>
  <dcterms:created xsi:type="dcterms:W3CDTF">2026-03-25T14:35:00Z</dcterms:created>
  <dcterms:modified xsi:type="dcterms:W3CDTF">2026-03-28T11:45:00Z</dcterms:modified>
</cp:coreProperties>
</file>