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1CA4" w:rsidRPr="00241CA4" w:rsidRDefault="00241CA4" w:rsidP="00241CA4">
      <w:r w:rsidRPr="00241CA4">
        <w:t xml:space="preserve">Absolutely! Let's walk through the </w:t>
      </w:r>
      <w:r w:rsidRPr="00241CA4">
        <w:rPr>
          <w:b/>
          <w:bCs/>
        </w:rPr>
        <w:t>logical steps</w:t>
      </w:r>
      <w:r w:rsidRPr="00241CA4">
        <w:t xml:space="preserve"> of your </w:t>
      </w:r>
      <w:r w:rsidRPr="00241CA4">
        <w:rPr>
          <w:b/>
          <w:bCs/>
        </w:rPr>
        <w:t>GenCircular</w:t>
      </w:r>
      <w:r w:rsidRPr="00241CA4">
        <w:t xml:space="preserve"> application, explaining </w:t>
      </w:r>
      <w:r w:rsidRPr="00241CA4">
        <w:rPr>
          <w:b/>
          <w:bCs/>
        </w:rPr>
        <w:t>how each part of your code translates to visible features and behaviors</w:t>
      </w:r>
      <w:r w:rsidRPr="00241CA4">
        <w:t xml:space="preserve"> in the web application. We'll connect the </w:t>
      </w:r>
      <w:r w:rsidRPr="00241CA4">
        <w:rPr>
          <w:b/>
          <w:bCs/>
        </w:rPr>
        <w:t>flow of control</w:t>
      </w:r>
      <w:r w:rsidRPr="00241CA4">
        <w:t xml:space="preserve"> from user interaction to backend logic and final output — a fully generated and distributed official circular.</w:t>
      </w:r>
    </w:p>
    <w:p w:rsidR="00241CA4" w:rsidRPr="00241CA4" w:rsidRDefault="00000000" w:rsidP="00241CA4">
      <w:r>
        <w:pict>
          <v:rect id="_x0000_i1025" style="width:0;height:1.5pt" o:hralign="center" o:hrstd="t" o:hr="t" fillcolor="#a0a0a0" stroked="f"/>
        </w:pic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rFonts w:ascii="Segoe UI Emoji" w:hAnsi="Segoe UI Emoji" w:cs="Segoe UI Emoji"/>
          <w:b/>
          <w:bCs/>
        </w:rPr>
        <w:t>🔄</w:t>
      </w:r>
      <w:r w:rsidRPr="00241CA4">
        <w:rPr>
          <w:b/>
          <w:bCs/>
        </w:rPr>
        <w:t xml:space="preserve"> Complete Logical Flow of the GenCircular Web Application</w:t>
      </w:r>
    </w:p>
    <w:p w:rsidR="00241CA4" w:rsidRPr="00241CA4" w:rsidRDefault="00000000" w:rsidP="00241CA4">
      <w:r>
        <w:pict>
          <v:rect id="_x0000_i1026" style="width:0;height:1.5pt" o:hralign="center" o:hrstd="t" o:hr="t" fillcolor="#a0a0a0" stroked="f"/>
        </w:pic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rFonts w:ascii="Segoe UI Emoji" w:hAnsi="Segoe UI Emoji" w:cs="Segoe UI Emoji"/>
          <w:b/>
          <w:bCs/>
        </w:rPr>
        <w:t>🔐</w:t>
      </w:r>
      <w:r w:rsidRPr="00241CA4">
        <w:rPr>
          <w:b/>
          <w:bCs/>
        </w:rPr>
        <w:t xml:space="preserve"> 1. User Authentication (Login and Logout)</w: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b/>
          <w:bCs/>
        </w:rPr>
        <w:t>Files:</w:t>
      </w:r>
    </w:p>
    <w:p w:rsidR="00241CA4" w:rsidRPr="00241CA4" w:rsidRDefault="00241CA4" w:rsidP="00241CA4">
      <w:pPr>
        <w:numPr>
          <w:ilvl w:val="0"/>
          <w:numId w:val="1"/>
        </w:numPr>
      </w:pPr>
      <w:r w:rsidRPr="00241CA4">
        <w:t>views.py → login_view(request)</w:t>
      </w:r>
    </w:p>
    <w:p w:rsidR="00241CA4" w:rsidRPr="00241CA4" w:rsidRDefault="00241CA4" w:rsidP="00241CA4">
      <w:pPr>
        <w:numPr>
          <w:ilvl w:val="0"/>
          <w:numId w:val="1"/>
        </w:numPr>
      </w:pPr>
      <w:r w:rsidRPr="00241CA4">
        <w:t>login.html</w:t>
      </w:r>
    </w:p>
    <w:p w:rsidR="00241CA4" w:rsidRPr="00241CA4" w:rsidRDefault="00241CA4" w:rsidP="00241CA4">
      <w:pPr>
        <w:numPr>
          <w:ilvl w:val="0"/>
          <w:numId w:val="1"/>
        </w:numPr>
      </w:pPr>
      <w:r w:rsidRPr="00241CA4">
        <w:t>urls.py → path('login/', ...)</w: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b/>
          <w:bCs/>
        </w:rPr>
        <w:t>How it works:</w:t>
      </w:r>
    </w:p>
    <w:p w:rsidR="00241CA4" w:rsidRPr="00241CA4" w:rsidRDefault="00241CA4" w:rsidP="00241CA4">
      <w:pPr>
        <w:numPr>
          <w:ilvl w:val="0"/>
          <w:numId w:val="2"/>
        </w:numPr>
      </w:pPr>
      <w:r w:rsidRPr="00241CA4">
        <w:t xml:space="preserve">When the user accesses the site, if they’re </w:t>
      </w:r>
      <w:r w:rsidRPr="00241CA4">
        <w:rPr>
          <w:b/>
          <w:bCs/>
        </w:rPr>
        <w:t>not authenticated</w:t>
      </w:r>
      <w:r w:rsidRPr="00241CA4">
        <w:t>, they are redirected to /login.</w:t>
      </w:r>
    </w:p>
    <w:p w:rsidR="00241CA4" w:rsidRPr="00241CA4" w:rsidRDefault="00241CA4" w:rsidP="00241CA4">
      <w:pPr>
        <w:numPr>
          <w:ilvl w:val="0"/>
          <w:numId w:val="2"/>
        </w:numPr>
      </w:pPr>
      <w:r w:rsidRPr="00241CA4">
        <w:t>login_view() checks credentials using Django’s authenticate().</w:t>
      </w:r>
    </w:p>
    <w:p w:rsidR="00241CA4" w:rsidRPr="00241CA4" w:rsidRDefault="00241CA4" w:rsidP="00241CA4">
      <w:pPr>
        <w:numPr>
          <w:ilvl w:val="0"/>
          <w:numId w:val="2"/>
        </w:numPr>
      </w:pPr>
      <w:r w:rsidRPr="00241CA4">
        <w:t>If correct, login() saves session info, and the user is redirected to the form (index.html).</w:t>
      </w:r>
    </w:p>
    <w:p w:rsidR="00241CA4" w:rsidRPr="00241CA4" w:rsidRDefault="00241CA4" w:rsidP="00241CA4">
      <w:pPr>
        <w:numPr>
          <w:ilvl w:val="0"/>
          <w:numId w:val="2"/>
        </w:numPr>
      </w:pPr>
      <w:r w:rsidRPr="00241CA4">
        <w:t>On logout, logout() is called and user is redirected back to login.</w: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b/>
          <w:bCs/>
        </w:rPr>
        <w:t>Functionality:</w:t>
      </w:r>
    </w:p>
    <w:p w:rsidR="00241CA4" w:rsidRPr="00241CA4" w:rsidRDefault="00241CA4" w:rsidP="00241CA4">
      <w:r w:rsidRPr="00241CA4">
        <w:rPr>
          <w:rFonts w:ascii="Segoe UI Emoji" w:hAnsi="Segoe UI Emoji" w:cs="Segoe UI Emoji"/>
        </w:rPr>
        <w:t>✅</w:t>
      </w:r>
      <w:r w:rsidRPr="00241CA4">
        <w:t xml:space="preserve"> Only authenticated users can access the form, generate circulars, or send emails.</w:t>
      </w:r>
    </w:p>
    <w:p w:rsidR="00241CA4" w:rsidRPr="00241CA4" w:rsidRDefault="00000000" w:rsidP="00241CA4">
      <w:r>
        <w:pict>
          <v:rect id="_x0000_i1027" style="width:0;height:1.5pt" o:hralign="center" o:hrstd="t" o:hr="t" fillcolor="#a0a0a0" stroked="f"/>
        </w:pic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rFonts w:ascii="Segoe UI Emoji" w:hAnsi="Segoe UI Emoji" w:cs="Segoe UI Emoji"/>
          <w:b/>
          <w:bCs/>
        </w:rPr>
        <w:t>📝</w:t>
      </w:r>
      <w:r w:rsidRPr="00241CA4">
        <w:rPr>
          <w:b/>
          <w:bCs/>
        </w:rPr>
        <w:t xml:space="preserve"> 2. User Input Form (Frontend Form)</w: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b/>
          <w:bCs/>
        </w:rPr>
        <w:t>Files:</w:t>
      </w:r>
    </w:p>
    <w:p w:rsidR="00241CA4" w:rsidRPr="00241CA4" w:rsidRDefault="00241CA4" w:rsidP="00241CA4">
      <w:pPr>
        <w:numPr>
          <w:ilvl w:val="0"/>
          <w:numId w:val="3"/>
        </w:numPr>
      </w:pPr>
      <w:r w:rsidRPr="00241CA4">
        <w:t>index.html</w:t>
      </w:r>
    </w:p>
    <w:p w:rsidR="00241CA4" w:rsidRPr="00241CA4" w:rsidRDefault="00241CA4" w:rsidP="00241CA4">
      <w:pPr>
        <w:numPr>
          <w:ilvl w:val="0"/>
          <w:numId w:val="3"/>
        </w:numPr>
      </w:pPr>
      <w:r w:rsidRPr="00241CA4">
        <w:t>urls.py → path('', index, name='index')</w:t>
      </w:r>
    </w:p>
    <w:p w:rsidR="00241CA4" w:rsidRPr="00241CA4" w:rsidRDefault="00241CA4" w:rsidP="00241CA4">
      <w:pPr>
        <w:numPr>
          <w:ilvl w:val="0"/>
          <w:numId w:val="3"/>
        </w:numPr>
      </w:pPr>
      <w:r w:rsidRPr="00241CA4">
        <w:t>views.py → index(request)</w: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b/>
          <w:bCs/>
        </w:rPr>
        <w:t>How it works:</w:t>
      </w:r>
    </w:p>
    <w:p w:rsidR="00241CA4" w:rsidRPr="00241CA4" w:rsidRDefault="00241CA4" w:rsidP="00241CA4">
      <w:pPr>
        <w:numPr>
          <w:ilvl w:val="0"/>
          <w:numId w:val="4"/>
        </w:numPr>
      </w:pPr>
      <w:r w:rsidRPr="00241CA4">
        <w:t>Once logged in, user sees index.html rendered via the index() view.</w:t>
      </w:r>
    </w:p>
    <w:p w:rsidR="00241CA4" w:rsidRPr="00241CA4" w:rsidRDefault="00241CA4" w:rsidP="00241CA4">
      <w:pPr>
        <w:numPr>
          <w:ilvl w:val="0"/>
          <w:numId w:val="4"/>
        </w:numPr>
      </w:pPr>
      <w:r w:rsidRPr="00241CA4">
        <w:t>The form includes:</w:t>
      </w:r>
    </w:p>
    <w:p w:rsidR="00241CA4" w:rsidRPr="00241CA4" w:rsidRDefault="00241CA4" w:rsidP="00241CA4">
      <w:pPr>
        <w:numPr>
          <w:ilvl w:val="1"/>
          <w:numId w:val="4"/>
        </w:numPr>
      </w:pPr>
      <w:r w:rsidRPr="00241CA4">
        <w:t>Subject, Audience, Agenda, Urgency</w:t>
      </w:r>
    </w:p>
    <w:p w:rsidR="00241CA4" w:rsidRPr="00241CA4" w:rsidRDefault="00241CA4" w:rsidP="00241CA4">
      <w:pPr>
        <w:numPr>
          <w:ilvl w:val="1"/>
          <w:numId w:val="4"/>
        </w:numPr>
      </w:pPr>
      <w:r w:rsidRPr="00241CA4">
        <w:t>Date &amp; Time (with flatpickr)</w:t>
      </w:r>
    </w:p>
    <w:p w:rsidR="00241CA4" w:rsidRPr="00241CA4" w:rsidRDefault="00241CA4" w:rsidP="00241CA4">
      <w:pPr>
        <w:numPr>
          <w:ilvl w:val="1"/>
          <w:numId w:val="4"/>
        </w:numPr>
      </w:pPr>
      <w:r w:rsidRPr="00241CA4">
        <w:t>Department dropdown</w:t>
      </w:r>
    </w:p>
    <w:p w:rsidR="00241CA4" w:rsidRPr="00241CA4" w:rsidRDefault="00241CA4" w:rsidP="00241CA4">
      <w:pPr>
        <w:numPr>
          <w:ilvl w:val="1"/>
          <w:numId w:val="4"/>
        </w:numPr>
      </w:pPr>
      <w:r w:rsidRPr="00241CA4">
        <w:t>Recipient email(s)</w:t>
      </w:r>
    </w:p>
    <w:p w:rsidR="00241CA4" w:rsidRPr="00241CA4" w:rsidRDefault="00241CA4" w:rsidP="00241CA4">
      <w:pPr>
        <w:numPr>
          <w:ilvl w:val="0"/>
          <w:numId w:val="4"/>
        </w:numPr>
      </w:pPr>
      <w:r w:rsidRPr="00241CA4">
        <w:lastRenderedPageBreak/>
        <w:t>JS-powered counters give live feedback on text limits and email count.</w:t>
      </w:r>
    </w:p>
    <w:p w:rsidR="00241CA4" w:rsidRPr="00241CA4" w:rsidRDefault="00241CA4" w:rsidP="00241CA4">
      <w:pPr>
        <w:numPr>
          <w:ilvl w:val="0"/>
          <w:numId w:val="4"/>
        </w:numPr>
      </w:pPr>
      <w:r w:rsidRPr="00241CA4">
        <w:t>Clicking "Generate Circular" submits the form via POST to /generate_circular/.</w: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b/>
          <w:bCs/>
        </w:rPr>
        <w:t>Functionality:</w:t>
      </w:r>
    </w:p>
    <w:p w:rsidR="00241CA4" w:rsidRPr="00241CA4" w:rsidRDefault="00241CA4" w:rsidP="00241CA4">
      <w:r w:rsidRPr="00241CA4">
        <w:rPr>
          <w:rFonts w:ascii="Segoe UI Emoji" w:hAnsi="Segoe UI Emoji" w:cs="Segoe UI Emoji"/>
        </w:rPr>
        <w:t>✅</w:t>
      </w:r>
      <w:r w:rsidRPr="00241CA4">
        <w:t xml:space="preserve"> User-friendly UI for inputting all necessary details.</w:t>
      </w:r>
      <w:r w:rsidRPr="00241CA4">
        <w:br/>
      </w:r>
      <w:r w:rsidRPr="00241CA4">
        <w:rPr>
          <w:rFonts w:ascii="Segoe UI Emoji" w:hAnsi="Segoe UI Emoji" w:cs="Segoe UI Emoji"/>
        </w:rPr>
        <w:t>✅</w:t>
      </w:r>
      <w:r w:rsidRPr="00241CA4">
        <w:t xml:space="preserve"> Real-time validation before submission.</w:t>
      </w:r>
    </w:p>
    <w:p w:rsidR="00241CA4" w:rsidRPr="00241CA4" w:rsidRDefault="00000000" w:rsidP="00241CA4">
      <w:r>
        <w:pict>
          <v:rect id="_x0000_i1028" style="width:0;height:1.5pt" o:hralign="center" o:hrstd="t" o:hr="t" fillcolor="#a0a0a0" stroked="f"/>
        </w:pic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rFonts w:ascii="Segoe UI Emoji" w:hAnsi="Segoe UI Emoji" w:cs="Segoe UI Emoji"/>
          <w:b/>
          <w:bCs/>
        </w:rPr>
        <w:t>⚙️</w:t>
      </w:r>
      <w:r w:rsidRPr="00241CA4">
        <w:rPr>
          <w:b/>
          <w:bCs/>
        </w:rPr>
        <w:t xml:space="preserve"> 3. Backend Processing &amp; AI Integration</w: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b/>
          <w:bCs/>
        </w:rPr>
        <w:t>File:</w:t>
      </w:r>
    </w:p>
    <w:p w:rsidR="00241CA4" w:rsidRPr="00241CA4" w:rsidRDefault="00241CA4" w:rsidP="00241CA4">
      <w:pPr>
        <w:numPr>
          <w:ilvl w:val="0"/>
          <w:numId w:val="5"/>
        </w:numPr>
      </w:pPr>
      <w:r w:rsidRPr="00241CA4">
        <w:t>views.py → generate_circular(request)</w: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b/>
          <w:bCs/>
        </w:rPr>
        <w:t>How it works:</w:t>
      </w:r>
    </w:p>
    <w:p w:rsidR="00241CA4" w:rsidRPr="00241CA4" w:rsidRDefault="00241CA4" w:rsidP="00241CA4">
      <w:pPr>
        <w:numPr>
          <w:ilvl w:val="0"/>
          <w:numId w:val="6"/>
        </w:numPr>
      </w:pPr>
      <w:r w:rsidRPr="00241CA4">
        <w:t>When form is submitted:</w:t>
      </w:r>
    </w:p>
    <w:p w:rsidR="00241CA4" w:rsidRPr="00241CA4" w:rsidRDefault="00241CA4" w:rsidP="00241CA4">
      <w:pPr>
        <w:numPr>
          <w:ilvl w:val="1"/>
          <w:numId w:val="6"/>
        </w:numPr>
      </w:pPr>
      <w:r w:rsidRPr="00241CA4">
        <w:rPr>
          <w:b/>
          <w:bCs/>
        </w:rPr>
        <w:t>Form data</w:t>
      </w:r>
      <w:r w:rsidRPr="00241CA4">
        <w:t xml:space="preserve"> is collected via request.POST.</w:t>
      </w:r>
    </w:p>
    <w:p w:rsidR="00241CA4" w:rsidRPr="00241CA4" w:rsidRDefault="00241CA4" w:rsidP="00241CA4">
      <w:pPr>
        <w:numPr>
          <w:ilvl w:val="1"/>
          <w:numId w:val="6"/>
        </w:numPr>
      </w:pPr>
      <w:r w:rsidRPr="00241CA4">
        <w:t xml:space="preserve">A </w:t>
      </w:r>
      <w:r w:rsidRPr="00241CA4">
        <w:rPr>
          <w:b/>
          <w:bCs/>
        </w:rPr>
        <w:t>prompt</w:t>
      </w:r>
      <w:r w:rsidRPr="00241CA4">
        <w:t xml:space="preserve"> is structured using those inputs.</w:t>
      </w:r>
    </w:p>
    <w:p w:rsidR="00241CA4" w:rsidRPr="00241CA4" w:rsidRDefault="00241CA4" w:rsidP="00241CA4">
      <w:pPr>
        <w:numPr>
          <w:ilvl w:val="1"/>
          <w:numId w:val="6"/>
        </w:numPr>
      </w:pPr>
      <w:r w:rsidRPr="00241CA4">
        <w:t xml:space="preserve">The </w:t>
      </w:r>
      <w:r w:rsidRPr="00241CA4">
        <w:rPr>
          <w:b/>
          <w:bCs/>
        </w:rPr>
        <w:t>Gemini API</w:t>
      </w:r>
      <w:r w:rsidRPr="00241CA4">
        <w:t xml:space="preserve"> is called via:</w:t>
      </w:r>
    </w:p>
    <w:p w:rsidR="00241CA4" w:rsidRPr="00241CA4" w:rsidRDefault="00241CA4" w:rsidP="00241CA4">
      <w:pPr>
        <w:numPr>
          <w:ilvl w:val="1"/>
          <w:numId w:val="6"/>
        </w:numPr>
      </w:pPr>
      <w:r w:rsidRPr="00241CA4">
        <w:t>model = genai.GenerativeModel('gemini-1.5-pro-latest')</w:t>
      </w:r>
    </w:p>
    <w:p w:rsidR="00241CA4" w:rsidRPr="00241CA4" w:rsidRDefault="00241CA4" w:rsidP="00241CA4">
      <w:pPr>
        <w:numPr>
          <w:ilvl w:val="1"/>
          <w:numId w:val="6"/>
        </w:numPr>
      </w:pPr>
      <w:r w:rsidRPr="00241CA4">
        <w:t>response = model.generate_content(prompt)</w:t>
      </w:r>
    </w:p>
    <w:p w:rsidR="00241CA4" w:rsidRPr="00241CA4" w:rsidRDefault="00241CA4" w:rsidP="00241CA4">
      <w:pPr>
        <w:numPr>
          <w:ilvl w:val="1"/>
          <w:numId w:val="6"/>
        </w:numPr>
      </w:pPr>
      <w:r w:rsidRPr="00241CA4">
        <w:t>Output is cleaned using re.sub() (to remove markdown formatting).</w:t>
      </w:r>
    </w:p>
    <w:p w:rsidR="00241CA4" w:rsidRPr="00241CA4" w:rsidRDefault="00241CA4" w:rsidP="00241CA4">
      <w:pPr>
        <w:numPr>
          <w:ilvl w:val="1"/>
          <w:numId w:val="6"/>
        </w:numPr>
      </w:pPr>
      <w:r w:rsidRPr="00241CA4">
        <w:t xml:space="preserve">A </w:t>
      </w:r>
      <w:r w:rsidRPr="00241CA4">
        <w:rPr>
          <w:b/>
          <w:bCs/>
        </w:rPr>
        <w:t>UUID</w:t>
      </w:r>
      <w:r w:rsidRPr="00241CA4">
        <w:t xml:space="preserve"> is generated as the circular’s unique ID.</w:t>
      </w:r>
    </w:p>
    <w:p w:rsidR="00241CA4" w:rsidRPr="00241CA4" w:rsidRDefault="00241CA4" w:rsidP="00241CA4">
      <w:pPr>
        <w:numPr>
          <w:ilvl w:val="1"/>
          <w:numId w:val="6"/>
        </w:numPr>
      </w:pPr>
      <w:r w:rsidRPr="00241CA4">
        <w:t>A context dictionary is built with all the variables needed for rendering.</w: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b/>
          <w:bCs/>
        </w:rPr>
        <w:t>Functionality:</w:t>
      </w:r>
    </w:p>
    <w:p w:rsidR="00241CA4" w:rsidRPr="00241CA4" w:rsidRDefault="00241CA4" w:rsidP="00241CA4">
      <w:r w:rsidRPr="00241CA4">
        <w:rPr>
          <w:rFonts w:ascii="Segoe UI Emoji" w:hAnsi="Segoe UI Emoji" w:cs="Segoe UI Emoji"/>
        </w:rPr>
        <w:t>✅</w:t>
      </w:r>
      <w:r w:rsidRPr="00241CA4">
        <w:t xml:space="preserve"> Input gets converted into professional text content using AI.</w:t>
      </w:r>
      <w:r w:rsidRPr="00241CA4">
        <w:br/>
      </w:r>
      <w:r w:rsidRPr="00241CA4">
        <w:rPr>
          <w:rFonts w:ascii="Segoe UI Emoji" w:hAnsi="Segoe UI Emoji" w:cs="Segoe UI Emoji"/>
        </w:rPr>
        <w:t>✅</w:t>
      </w:r>
      <w:r w:rsidRPr="00241CA4">
        <w:t xml:space="preserve"> Cleaned, readable content is ready to be formatted and displayed.</w:t>
      </w:r>
      <w:r w:rsidRPr="00241CA4">
        <w:br/>
      </w:r>
      <w:r w:rsidRPr="00241CA4">
        <w:rPr>
          <w:rFonts w:ascii="Segoe UI Emoji" w:hAnsi="Segoe UI Emoji" w:cs="Segoe UI Emoji"/>
        </w:rPr>
        <w:t>✅</w:t>
      </w:r>
      <w:r w:rsidRPr="00241CA4">
        <w:t xml:space="preserve"> Each circular is assigned a unique identifier for traceability.</w:t>
      </w:r>
    </w:p>
    <w:p w:rsidR="00241CA4" w:rsidRPr="00241CA4" w:rsidRDefault="00000000" w:rsidP="00241CA4">
      <w:r>
        <w:pict>
          <v:rect id="_x0000_i1029" style="width:0;height:1.5pt" o:hralign="center" o:hrstd="t" o:hr="t" fillcolor="#a0a0a0" stroked="f"/>
        </w:pic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rFonts w:ascii="Segoe UI Emoji" w:hAnsi="Segoe UI Emoji" w:cs="Segoe UI Emoji"/>
          <w:b/>
          <w:bCs/>
        </w:rPr>
        <w:t>🖨️</w:t>
      </w:r>
      <w:r w:rsidRPr="00241CA4">
        <w:rPr>
          <w:b/>
          <w:bCs/>
        </w:rPr>
        <w:t xml:space="preserve"> 4. Rendering Circular to Browser &amp; PDF</w: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b/>
          <w:bCs/>
        </w:rPr>
        <w:t>Files:</w:t>
      </w:r>
    </w:p>
    <w:p w:rsidR="00241CA4" w:rsidRPr="00241CA4" w:rsidRDefault="00241CA4" w:rsidP="00241CA4">
      <w:pPr>
        <w:numPr>
          <w:ilvl w:val="0"/>
          <w:numId w:val="7"/>
        </w:numPr>
      </w:pPr>
      <w:r w:rsidRPr="00241CA4">
        <w:t>views.py → render_to_string(...)</w:t>
      </w:r>
    </w:p>
    <w:p w:rsidR="00241CA4" w:rsidRPr="00241CA4" w:rsidRDefault="00241CA4" w:rsidP="00241CA4">
      <w:pPr>
        <w:numPr>
          <w:ilvl w:val="0"/>
          <w:numId w:val="7"/>
        </w:numPr>
      </w:pPr>
      <w:r w:rsidRPr="00241CA4">
        <w:t>result.html</w:t>
      </w:r>
    </w:p>
    <w:p w:rsidR="00241CA4" w:rsidRPr="00241CA4" w:rsidRDefault="00241CA4" w:rsidP="00241CA4">
      <w:pPr>
        <w:numPr>
          <w:ilvl w:val="0"/>
          <w:numId w:val="7"/>
        </w:numPr>
      </w:pPr>
      <w:r w:rsidRPr="00241CA4">
        <w:t>WeasyPrint for PDF generation</w: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b/>
          <w:bCs/>
        </w:rPr>
        <w:t>How it works:</w:t>
      </w:r>
    </w:p>
    <w:p w:rsidR="00241CA4" w:rsidRPr="00241CA4" w:rsidRDefault="00241CA4" w:rsidP="00241CA4">
      <w:pPr>
        <w:numPr>
          <w:ilvl w:val="0"/>
          <w:numId w:val="8"/>
        </w:numPr>
      </w:pPr>
      <w:r w:rsidRPr="00241CA4">
        <w:t xml:space="preserve">result.html is used </w:t>
      </w:r>
      <w:r w:rsidRPr="00241CA4">
        <w:rPr>
          <w:b/>
          <w:bCs/>
        </w:rPr>
        <w:t>twice</w:t>
      </w:r>
      <w:r w:rsidRPr="00241CA4">
        <w:t>:</w:t>
      </w:r>
    </w:p>
    <w:p w:rsidR="00241CA4" w:rsidRPr="00241CA4" w:rsidRDefault="00241CA4" w:rsidP="00241CA4">
      <w:pPr>
        <w:numPr>
          <w:ilvl w:val="1"/>
          <w:numId w:val="8"/>
        </w:numPr>
      </w:pPr>
      <w:r w:rsidRPr="00241CA4">
        <w:t>Once to show the circular in the browser (is_pdf=False)</w:t>
      </w:r>
    </w:p>
    <w:p w:rsidR="00241CA4" w:rsidRPr="00241CA4" w:rsidRDefault="00241CA4" w:rsidP="00241CA4">
      <w:pPr>
        <w:numPr>
          <w:ilvl w:val="1"/>
          <w:numId w:val="8"/>
        </w:numPr>
      </w:pPr>
      <w:r w:rsidRPr="00241CA4">
        <w:lastRenderedPageBreak/>
        <w:t>Once to convert it to PDF (is_pdf=True) via WeasyPrint:</w:t>
      </w:r>
    </w:p>
    <w:p w:rsidR="00241CA4" w:rsidRPr="00241CA4" w:rsidRDefault="00241CA4" w:rsidP="00241CA4">
      <w:pPr>
        <w:numPr>
          <w:ilvl w:val="1"/>
          <w:numId w:val="8"/>
        </w:numPr>
      </w:pPr>
      <w:r w:rsidRPr="00241CA4">
        <w:t>HTML(string=html_string, base_url=request.build_absolute_uri('/')).write_pdf()</w:t>
      </w:r>
    </w:p>
    <w:p w:rsidR="00241CA4" w:rsidRPr="00241CA4" w:rsidRDefault="00241CA4" w:rsidP="00241CA4">
      <w:pPr>
        <w:numPr>
          <w:ilvl w:val="0"/>
          <w:numId w:val="8"/>
        </w:numPr>
      </w:pPr>
      <w:r w:rsidRPr="00241CA4">
        <w:t>PDF is saved to generated_pdfs/.</w: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b/>
          <w:bCs/>
        </w:rPr>
        <w:t>Functionality:</w:t>
      </w:r>
    </w:p>
    <w:p w:rsidR="00241CA4" w:rsidRPr="00241CA4" w:rsidRDefault="00241CA4" w:rsidP="00241CA4">
      <w:r w:rsidRPr="00241CA4">
        <w:rPr>
          <w:rFonts w:ascii="Segoe UI Emoji" w:hAnsi="Segoe UI Emoji" w:cs="Segoe UI Emoji"/>
        </w:rPr>
        <w:t>✅</w:t>
      </w:r>
      <w:r w:rsidRPr="00241CA4">
        <w:t xml:space="preserve"> The same design is used for both browser view and PDF (WYSIWYG).</w:t>
      </w:r>
      <w:r w:rsidRPr="00241CA4">
        <w:br/>
      </w:r>
      <w:r w:rsidRPr="00241CA4">
        <w:rPr>
          <w:rFonts w:ascii="Segoe UI Emoji" w:hAnsi="Segoe UI Emoji" w:cs="Segoe UI Emoji"/>
        </w:rPr>
        <w:t>✅</w:t>
      </w:r>
      <w:r w:rsidRPr="00241CA4">
        <w:t xml:space="preserve"> The circular includes:</w:t>
      </w:r>
    </w:p>
    <w:p w:rsidR="00241CA4" w:rsidRPr="00241CA4" w:rsidRDefault="00241CA4" w:rsidP="00241CA4">
      <w:pPr>
        <w:numPr>
          <w:ilvl w:val="0"/>
          <w:numId w:val="9"/>
        </w:numPr>
      </w:pPr>
      <w:r w:rsidRPr="00241CA4">
        <w:t>Logos</w:t>
      </w:r>
    </w:p>
    <w:p w:rsidR="00241CA4" w:rsidRPr="00241CA4" w:rsidRDefault="00241CA4" w:rsidP="00241CA4">
      <w:pPr>
        <w:numPr>
          <w:ilvl w:val="0"/>
          <w:numId w:val="9"/>
        </w:numPr>
      </w:pPr>
      <w:r w:rsidRPr="00241CA4">
        <w:t>Department headers</w:t>
      </w:r>
    </w:p>
    <w:p w:rsidR="00241CA4" w:rsidRPr="00241CA4" w:rsidRDefault="00241CA4" w:rsidP="00241CA4">
      <w:pPr>
        <w:numPr>
          <w:ilvl w:val="0"/>
          <w:numId w:val="9"/>
        </w:numPr>
      </w:pPr>
      <w:r w:rsidRPr="00241CA4">
        <w:t>Date, agenda</w:t>
      </w:r>
    </w:p>
    <w:p w:rsidR="00241CA4" w:rsidRPr="00241CA4" w:rsidRDefault="00241CA4" w:rsidP="00241CA4">
      <w:pPr>
        <w:numPr>
          <w:ilvl w:val="0"/>
          <w:numId w:val="9"/>
        </w:numPr>
      </w:pPr>
      <w:r w:rsidRPr="00241CA4">
        <w:t>Generated content</w:t>
      </w:r>
    </w:p>
    <w:p w:rsidR="00241CA4" w:rsidRPr="00241CA4" w:rsidRDefault="00241CA4" w:rsidP="00241CA4">
      <w:pPr>
        <w:numPr>
          <w:ilvl w:val="0"/>
          <w:numId w:val="9"/>
        </w:numPr>
      </w:pPr>
      <w:r w:rsidRPr="00241CA4">
        <w:t>HOD &amp; Principal signature blocks</w:t>
      </w:r>
    </w:p>
    <w:p w:rsidR="00241CA4" w:rsidRPr="00241CA4" w:rsidRDefault="00241CA4" w:rsidP="00241CA4">
      <w:pPr>
        <w:numPr>
          <w:ilvl w:val="0"/>
          <w:numId w:val="9"/>
        </w:numPr>
      </w:pPr>
      <w:r w:rsidRPr="00241CA4">
        <w:t>Circular ID</w:t>
      </w:r>
    </w:p>
    <w:p w:rsidR="00241CA4" w:rsidRPr="00241CA4" w:rsidRDefault="00000000" w:rsidP="00241CA4">
      <w:r>
        <w:pict>
          <v:rect id="_x0000_i1030" style="width:0;height:1.5pt" o:hralign="center" o:hrstd="t" o:hr="t" fillcolor="#a0a0a0" stroked="f"/>
        </w:pic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rFonts w:ascii="Segoe UI Emoji" w:hAnsi="Segoe UI Emoji" w:cs="Segoe UI Emoji"/>
          <w:b/>
          <w:bCs/>
        </w:rPr>
        <w:t>📤</w:t>
      </w:r>
      <w:r w:rsidRPr="00241CA4">
        <w:rPr>
          <w:b/>
          <w:bCs/>
        </w:rPr>
        <w:t xml:space="preserve"> 5. Send Email with Attached Circular</w: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b/>
          <w:bCs/>
        </w:rPr>
        <w:t>Files:</w:t>
      </w:r>
    </w:p>
    <w:p w:rsidR="00241CA4" w:rsidRPr="00241CA4" w:rsidRDefault="00241CA4" w:rsidP="00241CA4">
      <w:pPr>
        <w:numPr>
          <w:ilvl w:val="0"/>
          <w:numId w:val="10"/>
        </w:numPr>
      </w:pPr>
      <w:r w:rsidRPr="00241CA4">
        <w:t>views.py → send_email(request)</w:t>
      </w:r>
    </w:p>
    <w:p w:rsidR="00241CA4" w:rsidRPr="00241CA4" w:rsidRDefault="00241CA4" w:rsidP="00241CA4">
      <w:pPr>
        <w:numPr>
          <w:ilvl w:val="0"/>
          <w:numId w:val="10"/>
        </w:numPr>
      </w:pPr>
      <w:r w:rsidRPr="00241CA4">
        <w:t>result.html form POSTs to /send_email/</w: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b/>
          <w:bCs/>
        </w:rPr>
        <w:t>How it works:</w:t>
      </w:r>
    </w:p>
    <w:p w:rsidR="00241CA4" w:rsidRPr="00241CA4" w:rsidRDefault="00241CA4" w:rsidP="00241CA4">
      <w:pPr>
        <w:numPr>
          <w:ilvl w:val="0"/>
          <w:numId w:val="11"/>
        </w:numPr>
      </w:pPr>
      <w:r w:rsidRPr="00241CA4">
        <w:t>When the "Send Email" button is clicked:</w:t>
      </w:r>
    </w:p>
    <w:p w:rsidR="00241CA4" w:rsidRPr="00241CA4" w:rsidRDefault="00241CA4" w:rsidP="00241CA4">
      <w:pPr>
        <w:numPr>
          <w:ilvl w:val="1"/>
          <w:numId w:val="11"/>
        </w:numPr>
      </w:pPr>
      <w:r w:rsidRPr="00241CA4">
        <w:t>PDF path is retrieved.</w:t>
      </w:r>
    </w:p>
    <w:p w:rsidR="00241CA4" w:rsidRPr="00241CA4" w:rsidRDefault="00241CA4" w:rsidP="00241CA4">
      <w:pPr>
        <w:numPr>
          <w:ilvl w:val="1"/>
          <w:numId w:val="11"/>
        </w:numPr>
      </w:pPr>
      <w:r w:rsidRPr="00241CA4">
        <w:t>EmailMessage() is constructed with subject/body.</w:t>
      </w:r>
    </w:p>
    <w:p w:rsidR="00241CA4" w:rsidRPr="00241CA4" w:rsidRDefault="00241CA4" w:rsidP="00241CA4">
      <w:pPr>
        <w:numPr>
          <w:ilvl w:val="1"/>
          <w:numId w:val="11"/>
        </w:numPr>
      </w:pPr>
      <w:r w:rsidRPr="00241CA4">
        <w:t>PDF is attached via email.attach_file(...).</w:t>
      </w:r>
    </w:p>
    <w:p w:rsidR="00241CA4" w:rsidRPr="00241CA4" w:rsidRDefault="00241CA4" w:rsidP="00241CA4">
      <w:pPr>
        <w:numPr>
          <w:ilvl w:val="1"/>
          <w:numId w:val="11"/>
        </w:numPr>
      </w:pPr>
      <w:r w:rsidRPr="00241CA4">
        <w:t>Email is sent using configured SMTP.</w: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b/>
          <w:bCs/>
        </w:rPr>
        <w:t>Functionality:</w:t>
      </w:r>
    </w:p>
    <w:p w:rsidR="00241CA4" w:rsidRPr="00241CA4" w:rsidRDefault="00241CA4" w:rsidP="00241CA4">
      <w:r w:rsidRPr="00241CA4">
        <w:rPr>
          <w:rFonts w:ascii="Segoe UI Emoji" w:hAnsi="Segoe UI Emoji" w:cs="Segoe UI Emoji"/>
        </w:rPr>
        <w:t>✅</w:t>
      </w:r>
      <w:r w:rsidRPr="00241CA4">
        <w:t xml:space="preserve"> The admin can instantly distribute circulars to one or many recipients.</w:t>
      </w:r>
      <w:r w:rsidRPr="00241CA4">
        <w:br/>
      </w:r>
      <w:r w:rsidRPr="00241CA4">
        <w:rPr>
          <w:rFonts w:ascii="Segoe UI Emoji" w:hAnsi="Segoe UI Emoji" w:cs="Segoe UI Emoji"/>
        </w:rPr>
        <w:t>✅</w:t>
      </w:r>
      <w:r w:rsidRPr="00241CA4">
        <w:t xml:space="preserve"> Email content is professional and includes the circular PDF.</w:t>
      </w:r>
    </w:p>
    <w:p w:rsidR="00241CA4" w:rsidRPr="00241CA4" w:rsidRDefault="00000000" w:rsidP="00241CA4">
      <w:r>
        <w:pict>
          <v:rect id="_x0000_i1031" style="width:0;height:1.5pt" o:hralign="center" o:hrstd="t" o:hr="t" fillcolor="#a0a0a0" stroked="f"/>
        </w:pic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rFonts w:ascii="Segoe UI Emoji" w:hAnsi="Segoe UI Emoji" w:cs="Segoe UI Emoji"/>
          <w:b/>
          <w:bCs/>
        </w:rPr>
        <w:t>🧱</w:t>
      </w:r>
      <w:r w:rsidRPr="00241CA4">
        <w:rPr>
          <w:b/>
          <w:bCs/>
        </w:rPr>
        <w:t xml:space="preserve"> 6. Admin Controls (Authentication and Session)</w:t>
      </w:r>
    </w:p>
    <w:p w:rsidR="00241CA4" w:rsidRPr="00241CA4" w:rsidRDefault="00241CA4" w:rsidP="00241CA4">
      <w:pPr>
        <w:numPr>
          <w:ilvl w:val="0"/>
          <w:numId w:val="12"/>
        </w:numPr>
      </w:pPr>
      <w:r w:rsidRPr="00241CA4">
        <w:t>All sensitive views are decorated with @login_required.</w:t>
      </w:r>
    </w:p>
    <w:p w:rsidR="00241CA4" w:rsidRPr="00241CA4" w:rsidRDefault="00241CA4" w:rsidP="00241CA4">
      <w:pPr>
        <w:numPr>
          <w:ilvl w:val="0"/>
          <w:numId w:val="12"/>
        </w:numPr>
      </w:pPr>
      <w:r w:rsidRPr="00241CA4">
        <w:t>Unauthorized users can’t generate circulars or send emails.</w:t>
      </w:r>
    </w:p>
    <w:p w:rsidR="00241CA4" w:rsidRPr="00241CA4" w:rsidRDefault="00241CA4" w:rsidP="00241CA4">
      <w:pPr>
        <w:numPr>
          <w:ilvl w:val="0"/>
          <w:numId w:val="12"/>
        </w:numPr>
      </w:pPr>
      <w:r w:rsidRPr="00241CA4">
        <w:t>Session is tracked and cleared on logout.</w:t>
      </w:r>
    </w:p>
    <w:p w:rsidR="00241CA4" w:rsidRPr="00241CA4" w:rsidRDefault="00000000" w:rsidP="00241CA4">
      <w:r>
        <w:pict>
          <v:rect id="_x0000_i1032" style="width:0;height:1.5pt" o:hralign="center" o:hrstd="t" o:hr="t" fillcolor="#a0a0a0" stroked="f"/>
        </w:pic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rFonts w:ascii="Segoe UI Emoji" w:hAnsi="Segoe UI Emoji" w:cs="Segoe UI Emoji"/>
          <w:b/>
          <w:bCs/>
        </w:rPr>
        <w:t>🔧</w:t>
      </w:r>
      <w:r w:rsidRPr="00241CA4">
        <w:rPr>
          <w:b/>
          <w:bCs/>
        </w:rPr>
        <w:t xml:space="preserve"> Supporting Functional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323"/>
      </w:tblGrid>
      <w:tr w:rsidR="00241CA4" w:rsidRPr="00241CA4" w:rsidTr="00241C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1CA4" w:rsidRPr="00241CA4" w:rsidRDefault="00241CA4" w:rsidP="00241CA4">
            <w:pPr>
              <w:rPr>
                <w:b/>
                <w:bCs/>
              </w:rPr>
            </w:pPr>
            <w:r w:rsidRPr="00241CA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41CA4" w:rsidRPr="00241CA4" w:rsidRDefault="00241CA4" w:rsidP="00241CA4">
            <w:pPr>
              <w:rPr>
                <w:b/>
                <w:bCs/>
              </w:rPr>
            </w:pPr>
            <w:r w:rsidRPr="00241CA4">
              <w:rPr>
                <w:b/>
                <w:bCs/>
              </w:rPr>
              <w:t>Implementation Logic</w:t>
            </w:r>
          </w:p>
        </w:tc>
      </w:tr>
      <w:tr w:rsidR="00241CA4" w:rsidRPr="00241CA4" w:rsidTr="00241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CA4" w:rsidRPr="00241CA4" w:rsidRDefault="00241CA4" w:rsidP="00241CA4">
            <w:r w:rsidRPr="00241CA4">
              <w:rPr>
                <w:b/>
                <w:bCs/>
              </w:rPr>
              <w:t>Circular ID generation</w:t>
            </w:r>
          </w:p>
        </w:tc>
        <w:tc>
          <w:tcPr>
            <w:tcW w:w="0" w:type="auto"/>
            <w:vAlign w:val="center"/>
            <w:hideMark/>
          </w:tcPr>
          <w:p w:rsidR="00241CA4" w:rsidRPr="00241CA4" w:rsidRDefault="00241CA4" w:rsidP="00241CA4">
            <w:r w:rsidRPr="00241CA4">
              <w:t>uuid.uuid4().hex[:8].upper() in generate_circular()</w:t>
            </w:r>
          </w:p>
        </w:tc>
      </w:tr>
      <w:tr w:rsidR="00241CA4" w:rsidRPr="00241CA4" w:rsidTr="00241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CA4" w:rsidRPr="00241CA4" w:rsidRDefault="00241CA4" w:rsidP="00241CA4">
            <w:r w:rsidRPr="00241CA4">
              <w:rPr>
                <w:b/>
                <w:bCs/>
              </w:rPr>
              <w:t>Static image resolution</w:t>
            </w:r>
          </w:p>
        </w:tc>
        <w:tc>
          <w:tcPr>
            <w:tcW w:w="0" w:type="auto"/>
            <w:vAlign w:val="center"/>
            <w:hideMark/>
          </w:tcPr>
          <w:p w:rsidR="00241CA4" w:rsidRPr="00241CA4" w:rsidRDefault="00241CA4" w:rsidP="00241CA4">
            <w:r w:rsidRPr="00241CA4">
              <w:t>Uses {% static %} and base_url in WeasyPrint to correctly embed logos</w:t>
            </w:r>
          </w:p>
        </w:tc>
      </w:tr>
      <w:tr w:rsidR="00241CA4" w:rsidRPr="00241CA4" w:rsidTr="00241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CA4" w:rsidRPr="00241CA4" w:rsidRDefault="00241CA4" w:rsidP="00241CA4">
            <w:r w:rsidRPr="00241CA4">
              <w:rPr>
                <w:b/>
                <w:bCs/>
              </w:rPr>
              <w:t>AI prompt building</w:t>
            </w:r>
          </w:p>
        </w:tc>
        <w:tc>
          <w:tcPr>
            <w:tcW w:w="0" w:type="auto"/>
            <w:vAlign w:val="center"/>
            <w:hideMark/>
          </w:tcPr>
          <w:p w:rsidR="00241CA4" w:rsidRPr="00241CA4" w:rsidRDefault="00241CA4" w:rsidP="00241CA4">
            <w:r w:rsidRPr="00241CA4">
              <w:t>Custom string prompt structured from form data</w:t>
            </w:r>
          </w:p>
        </w:tc>
      </w:tr>
      <w:tr w:rsidR="00241CA4" w:rsidRPr="00241CA4" w:rsidTr="00241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CA4" w:rsidRPr="00241CA4" w:rsidRDefault="00241CA4" w:rsidP="00241CA4">
            <w:r w:rsidRPr="00241CA4">
              <w:rPr>
                <w:b/>
                <w:bCs/>
              </w:rPr>
              <w:t>Dynamic signatures</w:t>
            </w:r>
          </w:p>
        </w:tc>
        <w:tc>
          <w:tcPr>
            <w:tcW w:w="0" w:type="auto"/>
            <w:vAlign w:val="center"/>
            <w:hideMark/>
          </w:tcPr>
          <w:p w:rsidR="00241CA4" w:rsidRPr="00241CA4" w:rsidRDefault="00241CA4" w:rsidP="00241CA4">
            <w:r w:rsidRPr="00241CA4">
              <w:t>HOD_BY_DEPT.get(department, '') assigns the correct HOD</w:t>
            </w:r>
          </w:p>
        </w:tc>
      </w:tr>
      <w:tr w:rsidR="00241CA4" w:rsidRPr="00241CA4" w:rsidTr="00241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CA4" w:rsidRPr="00241CA4" w:rsidRDefault="00241CA4" w:rsidP="00241CA4">
            <w:r w:rsidRPr="00241CA4">
              <w:rPr>
                <w:b/>
                <w:bCs/>
              </w:rPr>
              <w:t>Form reset / new circular</w:t>
            </w:r>
          </w:p>
        </w:tc>
        <w:tc>
          <w:tcPr>
            <w:tcW w:w="0" w:type="auto"/>
            <w:vAlign w:val="center"/>
            <w:hideMark/>
          </w:tcPr>
          <w:p w:rsidR="00241CA4" w:rsidRPr="00241CA4" w:rsidRDefault="00241CA4" w:rsidP="00241CA4">
            <w:r w:rsidRPr="00241CA4">
              <w:t>href="{% url 'index' %}" in result.html starts fresh</w:t>
            </w:r>
          </w:p>
        </w:tc>
      </w:tr>
    </w:tbl>
    <w:p w:rsidR="00241CA4" w:rsidRPr="00241CA4" w:rsidRDefault="00000000" w:rsidP="00241CA4">
      <w:r>
        <w:pict>
          <v:rect id="_x0000_i1033" style="width:0;height:1.5pt" o:hralign="center" o:hrstd="t" o:hr="t" fillcolor="#a0a0a0" stroked="f"/>
        </w:pict>
      </w:r>
    </w:p>
    <w:p w:rsidR="00241CA4" w:rsidRPr="00241CA4" w:rsidRDefault="00241CA4" w:rsidP="00241CA4">
      <w:pPr>
        <w:rPr>
          <w:b/>
          <w:bCs/>
        </w:rPr>
      </w:pPr>
      <w:r w:rsidRPr="00241CA4">
        <w:rPr>
          <w:rFonts w:ascii="Segoe UI Emoji" w:hAnsi="Segoe UI Emoji" w:cs="Segoe UI Emoji"/>
          <w:b/>
          <w:bCs/>
        </w:rPr>
        <w:t>📌</w:t>
      </w:r>
      <w:r w:rsidRPr="00241CA4">
        <w:rPr>
          <w:b/>
          <w:bCs/>
        </w:rPr>
        <w:t xml:space="preserve"> Summary: What You’ve Achieved</w:t>
      </w:r>
    </w:p>
    <w:p w:rsidR="00241CA4" w:rsidRPr="00241CA4" w:rsidRDefault="00241CA4" w:rsidP="00241CA4">
      <w:r w:rsidRPr="00241CA4">
        <w:rPr>
          <w:rFonts w:ascii="Segoe UI Emoji" w:hAnsi="Segoe UI Emoji" w:cs="Segoe UI Emoji"/>
        </w:rPr>
        <w:t>✅</w:t>
      </w:r>
      <w:r w:rsidRPr="00241CA4">
        <w:t xml:space="preserve"> </w:t>
      </w:r>
      <w:r w:rsidRPr="00241CA4">
        <w:rPr>
          <w:b/>
          <w:bCs/>
        </w:rPr>
        <w:t>Fully automated pipeline</w:t>
      </w:r>
      <w:r w:rsidRPr="00241CA4">
        <w:t xml:space="preserve"> for official circulars</w:t>
      </w:r>
      <w:r w:rsidRPr="00241CA4">
        <w:br/>
      </w:r>
      <w:r w:rsidRPr="00241CA4">
        <w:rPr>
          <w:rFonts w:ascii="Segoe UI Emoji" w:hAnsi="Segoe UI Emoji" w:cs="Segoe UI Emoji"/>
        </w:rPr>
        <w:t>✅</w:t>
      </w:r>
      <w:r w:rsidRPr="00241CA4">
        <w:t xml:space="preserve"> </w:t>
      </w:r>
      <w:r w:rsidRPr="00241CA4">
        <w:rPr>
          <w:b/>
          <w:bCs/>
        </w:rPr>
        <w:t>Real-time content generation</w:t>
      </w:r>
      <w:r w:rsidRPr="00241CA4">
        <w:t xml:space="preserve"> via Gemini AI</w:t>
      </w:r>
      <w:r w:rsidRPr="00241CA4">
        <w:br/>
      </w:r>
      <w:r w:rsidRPr="00241CA4">
        <w:rPr>
          <w:rFonts w:ascii="Segoe UI Emoji" w:hAnsi="Segoe UI Emoji" w:cs="Segoe UI Emoji"/>
        </w:rPr>
        <w:t>✅</w:t>
      </w:r>
      <w:r w:rsidRPr="00241CA4">
        <w:t xml:space="preserve"> </w:t>
      </w:r>
      <w:r w:rsidRPr="00241CA4">
        <w:rPr>
          <w:b/>
          <w:bCs/>
        </w:rPr>
        <w:t>Single-click PDF and email delivery</w:t>
      </w:r>
      <w:r w:rsidRPr="00241CA4">
        <w:br/>
      </w:r>
      <w:r w:rsidRPr="00241CA4">
        <w:rPr>
          <w:rFonts w:ascii="Segoe UI Emoji" w:hAnsi="Segoe UI Emoji" w:cs="Segoe UI Emoji"/>
        </w:rPr>
        <w:t>✅</w:t>
      </w:r>
      <w:r w:rsidRPr="00241CA4">
        <w:t xml:space="preserve"> </w:t>
      </w:r>
      <w:r w:rsidRPr="00241CA4">
        <w:rPr>
          <w:b/>
          <w:bCs/>
        </w:rPr>
        <w:t>Role-based authentication</w:t>
      </w:r>
      <w:r w:rsidRPr="00241CA4">
        <w:t xml:space="preserve"> for secure admin control</w:t>
      </w:r>
      <w:r w:rsidRPr="00241CA4">
        <w:br/>
      </w:r>
      <w:r w:rsidRPr="00241CA4">
        <w:rPr>
          <w:rFonts w:ascii="Segoe UI Emoji" w:hAnsi="Segoe UI Emoji" w:cs="Segoe UI Emoji"/>
        </w:rPr>
        <w:t>✅</w:t>
      </w:r>
      <w:r w:rsidRPr="00241CA4">
        <w:t xml:space="preserve"> </w:t>
      </w:r>
      <w:r w:rsidRPr="00241CA4">
        <w:rPr>
          <w:b/>
          <w:bCs/>
        </w:rPr>
        <w:t>Reusable, responsive UI</w:t>
      </w:r>
      <w:r w:rsidRPr="00241CA4">
        <w:t xml:space="preserve"> with Bootstrap and custom CSS</w:t>
      </w:r>
      <w:r w:rsidRPr="00241CA4">
        <w:br/>
      </w:r>
      <w:r w:rsidRPr="00241CA4">
        <w:rPr>
          <w:rFonts w:ascii="Segoe UI Emoji" w:hAnsi="Segoe UI Emoji" w:cs="Segoe UI Emoji"/>
        </w:rPr>
        <w:t>✅</w:t>
      </w:r>
      <w:r w:rsidRPr="00241CA4">
        <w:t xml:space="preserve"> </w:t>
      </w:r>
      <w:r w:rsidRPr="00241CA4">
        <w:rPr>
          <w:b/>
          <w:bCs/>
        </w:rPr>
        <w:t>Reliable AI integration and fallback debugging</w:t>
      </w:r>
      <w:r w:rsidRPr="00241CA4">
        <w:t xml:space="preserve"> (handling quota errors)</w:t>
      </w:r>
    </w:p>
    <w:p w:rsidR="00241CA4" w:rsidRPr="00241CA4" w:rsidRDefault="00000000" w:rsidP="00241CA4">
      <w:r>
        <w:pict>
          <v:rect id="_x0000_i1034" style="width:0;height:1.5pt" o:hralign="center" o:hrstd="t" o:hr="t" fillcolor="#a0a0a0" stroked="f"/>
        </w:pict>
      </w:r>
    </w:p>
    <w:p w:rsidR="00241CA4" w:rsidRPr="00241CA4" w:rsidRDefault="00241CA4" w:rsidP="00241CA4">
      <w:r w:rsidRPr="00241CA4">
        <w:t xml:space="preserve">This logic breakdown connects each piece of code to the real-world behavior in the browser, PDF, and email. With this understanding, you’ll be able to </w:t>
      </w:r>
      <w:r w:rsidRPr="00241CA4">
        <w:rPr>
          <w:b/>
          <w:bCs/>
        </w:rPr>
        <w:t>present</w:t>
      </w:r>
      <w:r w:rsidRPr="00241CA4">
        <w:t xml:space="preserve"> and </w:t>
      </w:r>
      <w:r w:rsidRPr="00241CA4">
        <w:rPr>
          <w:b/>
          <w:bCs/>
        </w:rPr>
        <w:t>defend your project</w:t>
      </w:r>
      <w:r w:rsidRPr="00241CA4">
        <w:t xml:space="preserve"> confidently during your final demo. Let me know if you'd like a </w:t>
      </w:r>
      <w:r w:rsidRPr="00241CA4">
        <w:rPr>
          <w:b/>
          <w:bCs/>
        </w:rPr>
        <w:t>flow diagram</w:t>
      </w:r>
      <w:r w:rsidRPr="00241CA4">
        <w:t xml:space="preserve">, </w:t>
      </w:r>
      <w:r w:rsidRPr="00241CA4">
        <w:rPr>
          <w:b/>
          <w:bCs/>
        </w:rPr>
        <w:t>ppt</w:t>
      </w:r>
      <w:r w:rsidRPr="00241CA4">
        <w:t xml:space="preserve">, or any </w:t>
      </w:r>
      <w:r w:rsidRPr="00241CA4">
        <w:rPr>
          <w:b/>
          <w:bCs/>
        </w:rPr>
        <w:t>code walkthrough slides</w:t>
      </w:r>
      <w:r w:rsidRPr="00241CA4">
        <w:t xml:space="preserve"> next!</w:t>
      </w:r>
    </w:p>
    <w:p w:rsidR="0020483F" w:rsidRDefault="0020483F"/>
    <w:sectPr w:rsidR="00204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CFD"/>
    <w:multiLevelType w:val="multilevel"/>
    <w:tmpl w:val="F2EC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10E2"/>
    <w:multiLevelType w:val="multilevel"/>
    <w:tmpl w:val="DF70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214C3"/>
    <w:multiLevelType w:val="multilevel"/>
    <w:tmpl w:val="6DCC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E0459"/>
    <w:multiLevelType w:val="multilevel"/>
    <w:tmpl w:val="F130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534DE"/>
    <w:multiLevelType w:val="multilevel"/>
    <w:tmpl w:val="DD92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86CB6"/>
    <w:multiLevelType w:val="multilevel"/>
    <w:tmpl w:val="87FE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20624"/>
    <w:multiLevelType w:val="multilevel"/>
    <w:tmpl w:val="79D8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3347E"/>
    <w:multiLevelType w:val="multilevel"/>
    <w:tmpl w:val="2284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74B24"/>
    <w:multiLevelType w:val="multilevel"/>
    <w:tmpl w:val="F49E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00C44"/>
    <w:multiLevelType w:val="multilevel"/>
    <w:tmpl w:val="6802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847E8"/>
    <w:multiLevelType w:val="multilevel"/>
    <w:tmpl w:val="AB08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E6289"/>
    <w:multiLevelType w:val="multilevel"/>
    <w:tmpl w:val="C5F8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802898">
    <w:abstractNumId w:val="1"/>
  </w:num>
  <w:num w:numId="2" w16cid:durableId="1668091550">
    <w:abstractNumId w:val="9"/>
  </w:num>
  <w:num w:numId="3" w16cid:durableId="521238479">
    <w:abstractNumId w:val="10"/>
  </w:num>
  <w:num w:numId="4" w16cid:durableId="647780118">
    <w:abstractNumId w:val="0"/>
  </w:num>
  <w:num w:numId="5" w16cid:durableId="308752453">
    <w:abstractNumId w:val="6"/>
  </w:num>
  <w:num w:numId="6" w16cid:durableId="2061126098">
    <w:abstractNumId w:val="2"/>
  </w:num>
  <w:num w:numId="7" w16cid:durableId="1896234989">
    <w:abstractNumId w:val="8"/>
  </w:num>
  <w:num w:numId="8" w16cid:durableId="1849178459">
    <w:abstractNumId w:val="4"/>
  </w:num>
  <w:num w:numId="9" w16cid:durableId="1392537069">
    <w:abstractNumId w:val="3"/>
  </w:num>
  <w:num w:numId="10" w16cid:durableId="1963345548">
    <w:abstractNumId w:val="11"/>
  </w:num>
  <w:num w:numId="11" w16cid:durableId="1333415911">
    <w:abstractNumId w:val="7"/>
  </w:num>
  <w:num w:numId="12" w16cid:durableId="1924222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A4"/>
    <w:rsid w:val="001952EF"/>
    <w:rsid w:val="0020483F"/>
    <w:rsid w:val="00241CA4"/>
    <w:rsid w:val="002A5D4C"/>
    <w:rsid w:val="0054527D"/>
    <w:rsid w:val="00587F46"/>
    <w:rsid w:val="00D6532B"/>
    <w:rsid w:val="00E4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725B-65B8-4E24-98B3-97BE298C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C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C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C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C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C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C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C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C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C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5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n</dc:creator>
  <cp:keywords/>
  <dc:description/>
  <cp:lastModifiedBy>adarsh n</cp:lastModifiedBy>
  <cp:revision>2</cp:revision>
  <dcterms:created xsi:type="dcterms:W3CDTF">2025-04-18T12:45:00Z</dcterms:created>
  <dcterms:modified xsi:type="dcterms:W3CDTF">2025-04-18T12:45:00Z</dcterms:modified>
</cp:coreProperties>
</file>