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FD085" w14:textId="0F5BB7B5" w:rsidR="00B811E3" w:rsidRPr="00B811E3" w:rsidRDefault="00B811E3" w:rsidP="00B811E3">
      <w:pPr>
        <w:shd w:val="clear" w:color="auto" w:fill="000000"/>
        <w:spacing w:line="780" w:lineRule="atLeast"/>
        <w:outlineLvl w:val="0"/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</w:pPr>
      <w:r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  <w:t>C</w:t>
      </w:r>
      <w:r w:rsidRPr="00B811E3"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  <w:t>heat Sheet: Building Supervised Learning Models</w:t>
      </w:r>
    </w:p>
    <w:p w14:paraId="67FF57A1" w14:textId="77777777" w:rsidR="00B811E3" w:rsidRPr="00B811E3" w:rsidRDefault="00B811E3" w:rsidP="00B811E3">
      <w:pPr>
        <w:shd w:val="clear" w:color="auto" w:fill="000000"/>
        <w:spacing w:before="100" w:beforeAutospacing="1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B811E3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Common supervised learning models</w:t>
      </w:r>
    </w:p>
    <w:tbl>
      <w:tblPr>
        <w:tblW w:w="120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755"/>
        <w:gridCol w:w="6859"/>
      </w:tblGrid>
      <w:tr w:rsidR="00B811E3" w:rsidRPr="00B811E3" w14:paraId="6EDD7BC5" w14:textId="77777777" w:rsidTr="00B811E3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D1A91C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Process Name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51670D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Brief 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EB02F6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Code Syntax</w:t>
            </w:r>
          </w:p>
        </w:tc>
      </w:tr>
      <w:tr w:rsidR="00B811E3" w:rsidRPr="00B811E3" w14:paraId="2B800068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E21DB1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One vs One classifier (using logistic regression)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99E326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This method trains one classifier for each pair of classes.</w:t>
            </w:r>
          </w:p>
          <w:p w14:paraId="1CABE619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Key </w:t>
            </w:r>
            <w:proofErr w:type="gramStart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</w:t>
            </w:r>
            <w:proofErr w:type="gram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`estimator`: Base classifier (e.g., logistic regression)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Can work well for small datasets.</w:t>
            </w:r>
          </w:p>
          <w:p w14:paraId="09A716E4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Computationally expensive for large </w:t>
            </w:r>
            <w:proofErr w:type="spellStart"/>
            <w:proofErr w:type="gram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datasets.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</w:t>
            </w:r>
            <w:proofErr w:type="spellEnd"/>
            <w:proofErr w:type="gram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Multiclass classification problems where the number of classes is relatively small.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25D914" w14:textId="77777777" w:rsidR="00B811E3" w:rsidRPr="00B811E3" w:rsidRDefault="00B811E3" w:rsidP="00B811E3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sklearn.multiclass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OneVsOneClassifier</w:t>
            </w:r>
            <w:proofErr w:type="spellEnd"/>
          </w:p>
          <w:p w14:paraId="4905D392" w14:textId="77777777" w:rsidR="00B811E3" w:rsidRPr="00B811E3" w:rsidRDefault="00B811E3" w:rsidP="00B811E3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LogisticRegression</w:t>
            </w:r>
            <w:proofErr w:type="spellEnd"/>
          </w:p>
          <w:p w14:paraId="7F9252D0" w14:textId="77777777" w:rsidR="00B811E3" w:rsidRPr="00B811E3" w:rsidRDefault="00B811E3" w:rsidP="00B811E3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OneVsOneClassifier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LogisticRegression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())</w:t>
            </w:r>
          </w:p>
        </w:tc>
      </w:tr>
      <w:tr w:rsidR="00B811E3" w:rsidRPr="00B811E3" w14:paraId="151F4F94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9C5F95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One vs All classifier (using logistic regression)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0BD41C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Trains one classifier per class, where each classifier distinguishes between one class and the rest.</w:t>
            </w:r>
          </w:p>
          <w:p w14:paraId="2AD50F1D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Key </w:t>
            </w:r>
            <w:proofErr w:type="gramStart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</w:t>
            </w:r>
            <w:proofErr w:type="gram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`estimator`: Base classifier (e.g., Logistic Regression)-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multi_class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`: Strategy to handle multiclass classification (`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ovr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`)</w:t>
            </w:r>
          </w:p>
          <w:p w14:paraId="4AB19650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Simpler and more scalable than One vs One.</w:t>
            </w:r>
          </w:p>
          <w:p w14:paraId="19E05F8B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Less accurate for highly imbalanced classes.</w:t>
            </w:r>
          </w:p>
          <w:p w14:paraId="4FBE213A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Common in multiclass classification problems such as image classification.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0D7DB8" w14:textId="77777777" w:rsidR="00B811E3" w:rsidRPr="00B811E3" w:rsidRDefault="00B811E3" w:rsidP="00B811E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sklearn.multiclass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OneVsRestClassifier</w:t>
            </w:r>
            <w:proofErr w:type="spellEnd"/>
          </w:p>
          <w:p w14:paraId="3C9CD8E8" w14:textId="77777777" w:rsidR="00B811E3" w:rsidRPr="00B811E3" w:rsidRDefault="00B811E3" w:rsidP="00B811E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LogisticRegression</w:t>
            </w:r>
            <w:proofErr w:type="spellEnd"/>
          </w:p>
          <w:p w14:paraId="683A06AF" w14:textId="77777777" w:rsidR="00B811E3" w:rsidRPr="00B811E3" w:rsidRDefault="00B811E3" w:rsidP="00B811E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OneVsRestClassifier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LogisticRegression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())</w:t>
            </w:r>
          </w:p>
        </w:tc>
      </w:tr>
      <w:tr w:rsidR="00B811E3" w:rsidRPr="00B811E3" w14:paraId="02FA3A35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3C98BC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Decision tree classifier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BC586F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A tree-based classifier that splits data into smaller subsets based on feature values.</w:t>
            </w:r>
          </w:p>
          <w:p w14:paraId="7C998924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Key </w:t>
            </w:r>
            <w:proofErr w:type="gramStart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</w:t>
            </w:r>
            <w:proofErr w:type="gram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max_depth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`: Maximum depth of the tree</w:t>
            </w:r>
          </w:p>
          <w:p w14:paraId="292F1CB8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Easy to interpret and visualize.</w:t>
            </w:r>
          </w:p>
          <w:p w14:paraId="0F6D9564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Prone to overfitting if not pruned properly.</w:t>
            </w:r>
          </w:p>
          <w:p w14:paraId="7A08C8EF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Classification tasks, such as credit risk assessment.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116E16" w14:textId="77777777" w:rsidR="00B811E3" w:rsidRPr="00B811E3" w:rsidRDefault="00B811E3" w:rsidP="00B811E3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sklearn.tree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DecisionTreeClassifier</w:t>
            </w:r>
            <w:proofErr w:type="spellEnd"/>
          </w:p>
          <w:p w14:paraId="3DB9262C" w14:textId="77777777" w:rsidR="00B811E3" w:rsidRPr="00B811E3" w:rsidRDefault="00B811E3" w:rsidP="00B811E3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DecisionTreeClassifier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max_depth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=5)</w:t>
            </w:r>
          </w:p>
        </w:tc>
      </w:tr>
      <w:tr w:rsidR="00B811E3" w:rsidRPr="00B811E3" w14:paraId="62CD61DE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97BD06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Decision tree regressor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3B6ABE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Similar to the decision tree classifier, but used for regression tasks to predict continuous </w:t>
            </w:r>
            <w:proofErr w:type="spellStart"/>
            <w:proofErr w:type="gram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values.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Key</w:t>
            </w:r>
            <w:proofErr w:type="spellEnd"/>
            <w:proofErr w:type="gram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max_depth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`: Maximum depth of the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tree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Easy to interpret, handles nonlinear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Can overfit and perform poorly on noisy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Regression tasks, such as predicting housing prices.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7AEA84" w14:textId="77777777" w:rsidR="00B811E3" w:rsidRPr="00B811E3" w:rsidRDefault="00B811E3" w:rsidP="00B811E3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sklearn.tree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DecisionTreeRegressor</w:t>
            </w:r>
            <w:proofErr w:type="spellEnd"/>
          </w:p>
          <w:p w14:paraId="7C83AE94" w14:textId="77777777" w:rsidR="00B811E3" w:rsidRPr="00B811E3" w:rsidRDefault="00B811E3" w:rsidP="00B811E3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DecisionTreeRegressor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max_depth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=5)</w:t>
            </w:r>
          </w:p>
        </w:tc>
      </w:tr>
      <w:tr w:rsidR="00B811E3" w:rsidRPr="00B811E3" w14:paraId="0D79FB5F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307675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Linear SVM classifier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3D6D86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A linear classifier that finds the optimal hyperplane separating classes with a maximum </w:t>
            </w:r>
            <w:proofErr w:type="spellStart"/>
            <w:proofErr w:type="gram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margin.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Key</w:t>
            </w:r>
            <w:proofErr w:type="spellEnd"/>
            <w:proofErr w:type="gram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 `C`: Regularization parameter- `kernel`: Type of kernel function (`linear`, `poly`,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rbf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`, etc.)- `gamma`: Kernel coefficient (only for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rbf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`, `poly`, etc.)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Effective for high-dimensional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spaces.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Not ideal for nonlinear problems without kernel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tricks.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Text classification and image recognition.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9F93CE" w14:textId="77777777" w:rsidR="00B811E3" w:rsidRPr="00B811E3" w:rsidRDefault="00B811E3" w:rsidP="00B811E3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sklearn.svm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SVC</w:t>
            </w:r>
          </w:p>
          <w:p w14:paraId="71F635C7" w14:textId="77777777" w:rsidR="00B811E3" w:rsidRPr="00B811E3" w:rsidRDefault="00B811E3" w:rsidP="00B811E3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SVC(</w:t>
            </w:r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kernel='linear', C=1.0)</w:t>
            </w:r>
          </w:p>
        </w:tc>
      </w:tr>
      <w:tr w:rsidR="00B811E3" w:rsidRPr="00B811E3" w14:paraId="7303F512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AD2A87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K-nearest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classifier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454DAA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Classifies data based on the majority class of its nearest </w:t>
            </w:r>
            <w:proofErr w:type="spellStart"/>
            <w:proofErr w:type="gram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Key</w:t>
            </w:r>
            <w:proofErr w:type="spellEnd"/>
            <w:proofErr w:type="gram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n_neighbors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`: Number of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to use- `weights`: Weight function used in prediction (`uniform` or `distance`)- `algorithm`: Algorithm used to compute the nearest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(`auto`,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ball_tree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`,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kd_tree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`, `brute`)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Simple and effective for small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datasets.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Computationally expensive as the dataset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grows.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Recommendation systems, image recognition.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C15DAE" w14:textId="77777777" w:rsidR="00B811E3" w:rsidRPr="00B811E3" w:rsidRDefault="00B811E3" w:rsidP="00B811E3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sklearn.neighbors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KNeighborsClassifier</w:t>
            </w:r>
            <w:proofErr w:type="spellEnd"/>
          </w:p>
          <w:p w14:paraId="0333BDC6" w14:textId="77777777" w:rsidR="00B811E3" w:rsidRPr="00B811E3" w:rsidRDefault="00B811E3" w:rsidP="00B811E3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KNeighborsClassifier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n_neighbors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=5, weights='uniform')</w:t>
            </w:r>
          </w:p>
        </w:tc>
      </w:tr>
      <w:tr w:rsidR="00B811E3" w:rsidRPr="00B811E3" w14:paraId="5BFB97C4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9DDB0D1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Random Forest regressor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D54DD1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An ensemble method using multiple decision trees to improve accuracy and reduce </w:t>
            </w:r>
            <w:proofErr w:type="spellStart"/>
            <w:proofErr w:type="gram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overfitting.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Key</w:t>
            </w:r>
            <w:proofErr w:type="spellEnd"/>
            <w:proofErr w:type="gram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n_estimators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`: Number of trees in the forest-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max_depth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`: Maximum depth of each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tree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Less prone to overfitting than individual decision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trees.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Model complexity increases with the number of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trees.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Regression tasks such as predicting sales or stock prices.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172990" w14:textId="77777777" w:rsidR="00B811E3" w:rsidRPr="00B811E3" w:rsidRDefault="00B811E3" w:rsidP="00B811E3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sklearn.ensemble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RandomForestRegressor</w:t>
            </w:r>
            <w:proofErr w:type="spellEnd"/>
          </w:p>
          <w:p w14:paraId="25A23C9A" w14:textId="77777777" w:rsidR="00B811E3" w:rsidRPr="00B811E3" w:rsidRDefault="00B811E3" w:rsidP="00B811E3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RandomForestRegressor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n_estimators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=100,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max_depth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=5)</w:t>
            </w:r>
          </w:p>
        </w:tc>
      </w:tr>
      <w:tr w:rsidR="00B811E3" w:rsidRPr="00B811E3" w14:paraId="4C19E8A3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FA2067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XGBoost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regressor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BA0654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A gradient boosting method that builds trees sequentially to correct errors from previous </w:t>
            </w:r>
            <w:proofErr w:type="spellStart"/>
            <w:proofErr w:type="gram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trees.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Key</w:t>
            </w:r>
            <w:proofErr w:type="spellEnd"/>
            <w:proofErr w:type="gram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hyperparameters: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n_estimators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`: Number of boosting rounds-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learning_rate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`: Step size to improve accuracy- `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max_depth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`: Maximum depth of each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tree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High accuracy and works well with large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datasets.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Computationally intensive, complex to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tune.</w:t>
            </w:r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Common</w:t>
            </w:r>
            <w:proofErr w:type="spellEnd"/>
            <w:r w:rsidRPr="00B811E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applications:</w:t>
            </w: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Predictive </w:t>
            </w: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, especially in Kaggle competitions.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91A877" w14:textId="77777777" w:rsidR="00B811E3" w:rsidRPr="00B811E3" w:rsidRDefault="00B811E3" w:rsidP="00B811E3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xgboost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as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xgb</w:t>
            </w:r>
            <w:proofErr w:type="spellEnd"/>
          </w:p>
          <w:p w14:paraId="34F8E946" w14:textId="77777777" w:rsidR="00B811E3" w:rsidRPr="00B811E3" w:rsidRDefault="00B811E3" w:rsidP="00B811E3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xgb.XGBRegressor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n_estimators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=100,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learning_rate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=0.1,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max_depth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=5)</w:t>
            </w:r>
          </w:p>
        </w:tc>
      </w:tr>
    </w:tbl>
    <w:p w14:paraId="18FE96A0" w14:textId="77777777" w:rsidR="00B811E3" w:rsidRPr="00B811E3" w:rsidRDefault="00B811E3" w:rsidP="00B811E3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B811E3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Associated functions used</w:t>
      </w:r>
    </w:p>
    <w:tbl>
      <w:tblPr>
        <w:tblW w:w="12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2274"/>
        <w:gridCol w:w="7550"/>
      </w:tblGrid>
      <w:tr w:rsidR="00B811E3" w:rsidRPr="00B811E3" w14:paraId="49F07323" w14:textId="77777777" w:rsidTr="00B811E3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9E530B1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Method Name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89FBD2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Brief 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8E9B82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Code Syntax</w:t>
            </w:r>
          </w:p>
        </w:tc>
      </w:tr>
      <w:tr w:rsidR="00B811E3" w:rsidRPr="00B811E3" w14:paraId="403F8542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7DE64D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OneHotEncoder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F8D09F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Transforms categorical features into a one-hot encoded matrix.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682386" w14:textId="77777777" w:rsidR="00B811E3" w:rsidRPr="00B811E3" w:rsidRDefault="00B811E3" w:rsidP="00B811E3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sklearn.preprocessing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OneHotEncoder</w:t>
            </w:r>
            <w:proofErr w:type="spellEnd"/>
          </w:p>
          <w:p w14:paraId="0A27BBA1" w14:textId="77777777" w:rsidR="00B811E3" w:rsidRPr="00B811E3" w:rsidRDefault="00B811E3" w:rsidP="00B811E3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encoder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OneHotEncoder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(sparse=False)</w:t>
            </w:r>
          </w:p>
          <w:p w14:paraId="3155B64D" w14:textId="77777777" w:rsidR="00B811E3" w:rsidRPr="00B811E3" w:rsidRDefault="00B811E3" w:rsidP="00B811E3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encoded_data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encoder.fit_transform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categorical_data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B811E3" w:rsidRPr="00B811E3" w14:paraId="093BE844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E81449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accuracy_score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5F1028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Computes the accuracy of a classifier by comparing predicted and true labels.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FBADFE" w14:textId="77777777" w:rsidR="00B811E3" w:rsidRPr="00B811E3" w:rsidRDefault="00B811E3" w:rsidP="00B811E3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accuracy_score</w:t>
            </w:r>
            <w:proofErr w:type="spellEnd"/>
          </w:p>
          <w:p w14:paraId="744EAC7B" w14:textId="77777777" w:rsidR="00B811E3" w:rsidRPr="00B811E3" w:rsidRDefault="00B811E3" w:rsidP="00B811E3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accuracy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accuracy_</w:t>
            </w:r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B811E3" w:rsidRPr="00B811E3" w14:paraId="47E48CE6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4A3CA9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LabelEncoder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0615EE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Encodes labels (target variable) into numeric format.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8432F0" w14:textId="77777777" w:rsidR="00B811E3" w:rsidRPr="00B811E3" w:rsidRDefault="00B811E3" w:rsidP="00B811E3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sklearn.preprocessing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LabelEncoder</w:t>
            </w:r>
            <w:proofErr w:type="spellEnd"/>
          </w:p>
          <w:p w14:paraId="73A2F52E" w14:textId="77777777" w:rsidR="00B811E3" w:rsidRPr="00B811E3" w:rsidRDefault="00B811E3" w:rsidP="00B811E3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encoder =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LabelEncoder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  <w:p w14:paraId="4DA4D74D" w14:textId="77777777" w:rsidR="00B811E3" w:rsidRPr="00B811E3" w:rsidRDefault="00B811E3" w:rsidP="00B811E3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encoded_labels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encoder.fit_transform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(labels)</w:t>
            </w:r>
          </w:p>
        </w:tc>
      </w:tr>
      <w:tr w:rsidR="00B811E3" w:rsidRPr="00B811E3" w14:paraId="657F3E0D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FE2AEC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plot_tree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C171A2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Plots a decision tree model for visualization.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311BC8" w14:textId="77777777" w:rsidR="00B811E3" w:rsidRPr="00B811E3" w:rsidRDefault="00B811E3" w:rsidP="00B811E3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sklearn.tree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plot_tree</w:t>
            </w:r>
            <w:proofErr w:type="spellEnd"/>
          </w:p>
          <w:p w14:paraId="6103AFE1" w14:textId="77777777" w:rsidR="00B811E3" w:rsidRPr="00B811E3" w:rsidRDefault="00B811E3" w:rsidP="00B811E3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plot_</w:t>
            </w:r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tree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model,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max_depth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=3, filled=True)</w:t>
            </w:r>
          </w:p>
        </w:tc>
      </w:tr>
      <w:tr w:rsidR="00B811E3" w:rsidRPr="00B811E3" w14:paraId="4B565E36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7C6777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normalize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9A2BE8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Scales each feature to have zero mean and unit variance (standardization).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93176F" w14:textId="77777777" w:rsidR="00B811E3" w:rsidRPr="00B811E3" w:rsidRDefault="00B811E3" w:rsidP="00B811E3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sklearn.preprocessing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normalize</w:t>
            </w:r>
          </w:p>
          <w:p w14:paraId="2EF6C0FC" w14:textId="77777777" w:rsidR="00B811E3" w:rsidRPr="00B811E3" w:rsidRDefault="00B811E3" w:rsidP="00B811E3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normalized_data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normalize(</w:t>
            </w:r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data, norm='l2')</w:t>
            </w:r>
          </w:p>
        </w:tc>
      </w:tr>
      <w:tr w:rsidR="00B811E3" w:rsidRPr="00B811E3" w14:paraId="4193FDA1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690F37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compute_sample_weight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798368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Computes sample weights for imbalanced datasets.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B2D8C5" w14:textId="77777777" w:rsidR="00B811E3" w:rsidRPr="00B811E3" w:rsidRDefault="00B811E3" w:rsidP="00B811E3">
            <w:pPr>
              <w:numPr>
                <w:ilvl w:val="0"/>
                <w:numId w:val="1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sklearn.utils</w:t>
            </w:r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.class_weight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compute_sample_weight</w:t>
            </w:r>
            <w:proofErr w:type="spellEnd"/>
          </w:p>
          <w:p w14:paraId="5032A295" w14:textId="77777777" w:rsidR="00B811E3" w:rsidRPr="00B811E3" w:rsidRDefault="00B811E3" w:rsidP="00B811E3">
            <w:pPr>
              <w:numPr>
                <w:ilvl w:val="0"/>
                <w:numId w:val="1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weights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compute_sample_</w:t>
            </w:r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weight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class_weight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='balanced', y=y)</w:t>
            </w:r>
          </w:p>
        </w:tc>
      </w:tr>
      <w:tr w:rsidR="00B811E3" w:rsidRPr="00B811E3" w14:paraId="24B72441" w14:textId="77777777" w:rsidTr="00B811E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75D89C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roc_auc_score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03D1AE" w14:textId="77777777" w:rsidR="00B811E3" w:rsidRPr="00B811E3" w:rsidRDefault="00B811E3" w:rsidP="00B811E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Computes the Area Under the Receiver Operating Characteristic Curve (AUC-ROC) for binary classification models.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E8FE777" w14:textId="77777777" w:rsidR="00B811E3" w:rsidRPr="00B811E3" w:rsidRDefault="00B811E3" w:rsidP="00B811E3">
            <w:pPr>
              <w:numPr>
                <w:ilvl w:val="0"/>
                <w:numId w:val="1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roc_auc_score</w:t>
            </w:r>
            <w:proofErr w:type="spellEnd"/>
          </w:p>
          <w:p w14:paraId="61AF7F65" w14:textId="77777777" w:rsidR="00B811E3" w:rsidRPr="00B811E3" w:rsidRDefault="00B811E3" w:rsidP="00B811E3">
            <w:pPr>
              <w:numPr>
                <w:ilvl w:val="0"/>
                <w:numId w:val="1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auc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roc_auc_</w:t>
            </w:r>
            <w:proofErr w:type="gram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y_score</w:t>
            </w:r>
            <w:proofErr w:type="spellEnd"/>
            <w:r w:rsidRPr="00B811E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</w:tbl>
    <w:p w14:paraId="20F68DEF" w14:textId="77777777" w:rsidR="00B811E3" w:rsidRPr="00B811E3" w:rsidRDefault="00B811E3" w:rsidP="00B811E3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B811E3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Author</w:t>
      </w:r>
    </w:p>
    <w:p w14:paraId="510B39A7" w14:textId="77777777" w:rsidR="00AF0BCA" w:rsidRDefault="00AF0BCA"/>
    <w:sectPr w:rsidR="00AF0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36F"/>
    <w:multiLevelType w:val="multilevel"/>
    <w:tmpl w:val="610A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B5E8B"/>
    <w:multiLevelType w:val="multilevel"/>
    <w:tmpl w:val="7FF8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93C07"/>
    <w:multiLevelType w:val="multilevel"/>
    <w:tmpl w:val="0F7A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E2D81"/>
    <w:multiLevelType w:val="multilevel"/>
    <w:tmpl w:val="C39C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B6468"/>
    <w:multiLevelType w:val="multilevel"/>
    <w:tmpl w:val="927C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B36AD"/>
    <w:multiLevelType w:val="multilevel"/>
    <w:tmpl w:val="844A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8316C"/>
    <w:multiLevelType w:val="multilevel"/>
    <w:tmpl w:val="95E4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C3B8D"/>
    <w:multiLevelType w:val="multilevel"/>
    <w:tmpl w:val="AE58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D1881"/>
    <w:multiLevelType w:val="multilevel"/>
    <w:tmpl w:val="6A4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A2547"/>
    <w:multiLevelType w:val="multilevel"/>
    <w:tmpl w:val="B23C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E7DF0"/>
    <w:multiLevelType w:val="multilevel"/>
    <w:tmpl w:val="8AFC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B56BB"/>
    <w:multiLevelType w:val="multilevel"/>
    <w:tmpl w:val="1194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3A669C"/>
    <w:multiLevelType w:val="multilevel"/>
    <w:tmpl w:val="924A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C62B7"/>
    <w:multiLevelType w:val="multilevel"/>
    <w:tmpl w:val="841E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422A5"/>
    <w:multiLevelType w:val="multilevel"/>
    <w:tmpl w:val="7B44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10"/>
  </w:num>
  <w:num w:numId="7">
    <w:abstractNumId w:val="8"/>
  </w:num>
  <w:num w:numId="8">
    <w:abstractNumId w:val="12"/>
  </w:num>
  <w:num w:numId="9">
    <w:abstractNumId w:val="3"/>
  </w:num>
  <w:num w:numId="10">
    <w:abstractNumId w:val="13"/>
  </w:num>
  <w:num w:numId="11">
    <w:abstractNumId w:val="7"/>
  </w:num>
  <w:num w:numId="12">
    <w:abstractNumId w:val="11"/>
  </w:num>
  <w:num w:numId="13">
    <w:abstractNumId w:val="5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CA"/>
    <w:rsid w:val="00AF0BCA"/>
    <w:rsid w:val="00B8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74A6"/>
  <w15:chartTrackingRefBased/>
  <w15:docId w15:val="{B5498258-16CB-4397-B1AE-7F2DAC41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1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1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11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1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11E3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B811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6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599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17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Adarsha Dan</dc:creator>
  <cp:keywords/>
  <dc:description/>
  <cp:lastModifiedBy>Adarsha Dan</cp:lastModifiedBy>
  <cp:revision>3</cp:revision>
  <dcterms:created xsi:type="dcterms:W3CDTF">2026-04-26T15:06:00Z</dcterms:created>
  <dcterms:modified xsi:type="dcterms:W3CDTF">2026-04-26T15:06:00Z</dcterms:modified>
</cp:coreProperties>
</file>