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670FD" w14:textId="2E01994E" w:rsidR="00456123" w:rsidRPr="00F77076" w:rsidRDefault="00F77076" w:rsidP="00647DB5">
      <w:pPr>
        <w:pStyle w:val="Heading1"/>
        <w:rPr>
          <w:lang w:val="en-US"/>
        </w:rPr>
      </w:pPr>
      <w:r w:rsidRPr="00F77076">
        <w:rPr>
          <w:lang w:val="en-US"/>
        </w:rPr>
        <w:t>Git log</w:t>
      </w:r>
    </w:p>
    <w:p w14:paraId="149F020A" w14:textId="4FAE32A3" w:rsidR="00F77076" w:rsidRDefault="00F77076">
      <w:pPr>
        <w:rPr>
          <w:lang w:val="en-US"/>
        </w:rPr>
      </w:pPr>
      <w:r w:rsidRPr="00F77076">
        <w:rPr>
          <w:noProof/>
          <w:lang w:val="en-US"/>
        </w:rPr>
        <w:drawing>
          <wp:inline distT="0" distB="0" distL="0" distR="0" wp14:anchorId="68D96A9C" wp14:editId="6E4CEA31">
            <wp:extent cx="5731510" cy="3215005"/>
            <wp:effectExtent l="0" t="0" r="2540" b="4445"/>
            <wp:docPr id="556122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221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206C1" w14:textId="4F98533A" w:rsidR="00F77076" w:rsidRPr="00F77076" w:rsidRDefault="00F77076" w:rsidP="00647DB5">
      <w:pPr>
        <w:pStyle w:val="Heading1"/>
        <w:rPr>
          <w:lang w:val="en-US"/>
        </w:rPr>
      </w:pPr>
      <w:r w:rsidRPr="00F77076">
        <w:rPr>
          <w:lang w:val="en-US"/>
        </w:rPr>
        <w:t>Git remote show origin</w:t>
      </w:r>
    </w:p>
    <w:p w14:paraId="5B8FDD22" w14:textId="03F082F4" w:rsidR="00F77076" w:rsidRDefault="00F77076">
      <w:pPr>
        <w:rPr>
          <w:lang w:val="en-US"/>
        </w:rPr>
      </w:pPr>
      <w:r w:rsidRPr="00F77076">
        <w:rPr>
          <w:noProof/>
          <w:lang w:val="en-US"/>
        </w:rPr>
        <w:drawing>
          <wp:inline distT="0" distB="0" distL="0" distR="0" wp14:anchorId="3CDC75F3" wp14:editId="5759A3F8">
            <wp:extent cx="5731510" cy="1757680"/>
            <wp:effectExtent l="0" t="0" r="2540" b="0"/>
            <wp:docPr id="660994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9944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1C00" w14:textId="41F80D78" w:rsidR="00F77076" w:rsidRPr="00F77076" w:rsidRDefault="00F77076" w:rsidP="00647DB5">
      <w:pPr>
        <w:pStyle w:val="Heading1"/>
        <w:rPr>
          <w:lang w:val="en-US"/>
        </w:rPr>
      </w:pPr>
      <w:r w:rsidRPr="00F77076">
        <w:rPr>
          <w:lang w:val="en-US"/>
        </w:rPr>
        <w:t>How to initialize a git repository</w:t>
      </w:r>
    </w:p>
    <w:p w14:paraId="286CB3F5" w14:textId="45E74090" w:rsidR="00F77076" w:rsidRDefault="00F77076">
      <w:pPr>
        <w:rPr>
          <w:lang w:val="en-US"/>
        </w:rPr>
      </w:pPr>
      <w:r>
        <w:rPr>
          <w:lang w:val="en-US"/>
        </w:rPr>
        <w:t>Git init</w:t>
      </w:r>
    </w:p>
    <w:p w14:paraId="6E32F16D" w14:textId="71D7EE5C" w:rsidR="00F77076" w:rsidRDefault="00F77076">
      <w:pPr>
        <w:rPr>
          <w:rStyle w:val="Hyperlink"/>
          <w:lang w:val="en-US"/>
        </w:rPr>
      </w:pPr>
      <w:r>
        <w:rPr>
          <w:lang w:val="en-US"/>
        </w:rPr>
        <w:t xml:space="preserve">Git remote add origin </w:t>
      </w:r>
      <w:hyperlink r:id="rId6" w:history="1">
        <w:r w:rsidRPr="000333E7">
          <w:rPr>
            <w:rStyle w:val="Hyperlink"/>
            <w:lang w:val="en-US"/>
          </w:rPr>
          <w:t>https://github.com/envision79/GitPractices.git</w:t>
        </w:r>
      </w:hyperlink>
    </w:p>
    <w:p w14:paraId="4FE58EB6" w14:textId="055A6B47" w:rsidR="00C7503F" w:rsidRDefault="00C7503F">
      <w:pPr>
        <w:rPr>
          <w:lang w:val="en-US"/>
        </w:rPr>
      </w:pPr>
      <w:r>
        <w:rPr>
          <w:lang w:val="en-US"/>
        </w:rPr>
        <w:t>(Working with url, adding a url, origin is name of url you are going to add)</w:t>
      </w:r>
    </w:p>
    <w:p w14:paraId="4A321473" w14:textId="13465721" w:rsidR="00F77076" w:rsidRDefault="00F77076" w:rsidP="00C7503F">
      <w:pPr>
        <w:pStyle w:val="Heading1"/>
        <w:rPr>
          <w:lang w:val="en-US"/>
        </w:rPr>
      </w:pPr>
      <w:r>
        <w:rPr>
          <w:lang w:val="en-US"/>
        </w:rPr>
        <w:t>Cat command</w:t>
      </w:r>
    </w:p>
    <w:p w14:paraId="05863DF2" w14:textId="29390369" w:rsidR="00F77076" w:rsidRDefault="00F77076">
      <w:pPr>
        <w:rPr>
          <w:lang w:val="en-US"/>
        </w:rPr>
      </w:pPr>
      <w:r w:rsidRPr="00F77076">
        <w:rPr>
          <w:noProof/>
          <w:lang w:val="en-US"/>
        </w:rPr>
        <w:drawing>
          <wp:inline distT="0" distB="0" distL="0" distR="0" wp14:anchorId="0B44A126" wp14:editId="1B3A0022">
            <wp:extent cx="5731510" cy="775335"/>
            <wp:effectExtent l="0" t="0" r="2540" b="5715"/>
            <wp:docPr id="1897514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149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FFD5" w14:textId="50243CD9" w:rsidR="00F77076" w:rsidRPr="005442D8" w:rsidRDefault="005442D8" w:rsidP="00647DB5">
      <w:pPr>
        <w:pStyle w:val="Heading1"/>
        <w:rPr>
          <w:lang w:val="en-US"/>
        </w:rPr>
      </w:pPr>
      <w:r w:rsidRPr="005442D8">
        <w:rPr>
          <w:lang w:val="en-US"/>
        </w:rPr>
        <w:lastRenderedPageBreak/>
        <w:t>Git restore command</w:t>
      </w:r>
    </w:p>
    <w:p w14:paraId="28015266" w14:textId="207212D6" w:rsidR="005442D8" w:rsidRDefault="005442D8">
      <w:pPr>
        <w:rPr>
          <w:lang w:val="en-US"/>
        </w:rPr>
      </w:pPr>
      <w:r w:rsidRPr="005442D8">
        <w:rPr>
          <w:noProof/>
          <w:lang w:val="en-US"/>
        </w:rPr>
        <w:drawing>
          <wp:inline distT="0" distB="0" distL="0" distR="0" wp14:anchorId="534957D5" wp14:editId="5B4E42DA">
            <wp:extent cx="5731510" cy="3952875"/>
            <wp:effectExtent l="0" t="0" r="2540" b="9525"/>
            <wp:docPr id="1597298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2984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9790" w14:textId="79A493A9" w:rsidR="00B73920" w:rsidRDefault="00B73920">
      <w:pPr>
        <w:rPr>
          <w:lang w:val="en-US"/>
        </w:rPr>
      </w:pPr>
      <w:r w:rsidRPr="00B73920">
        <w:rPr>
          <w:lang w:val="en-US"/>
        </w:rPr>
        <w:drawing>
          <wp:inline distT="0" distB="0" distL="0" distR="0" wp14:anchorId="39C1B893" wp14:editId="7A22BCDE">
            <wp:extent cx="5731510" cy="2272665"/>
            <wp:effectExtent l="0" t="0" r="2540" b="0"/>
            <wp:docPr id="39418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832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9679" w14:textId="105B1F36" w:rsidR="005442D8" w:rsidRPr="005442D8" w:rsidRDefault="005442D8" w:rsidP="00647DB5">
      <w:pPr>
        <w:pStyle w:val="Heading1"/>
        <w:rPr>
          <w:lang w:val="en-US"/>
        </w:rPr>
      </w:pPr>
      <w:r w:rsidRPr="005442D8">
        <w:rPr>
          <w:lang w:val="en-US"/>
        </w:rPr>
        <w:t>Analogy as a wedding</w:t>
      </w:r>
    </w:p>
    <w:p w14:paraId="5E34F538" w14:textId="2E0F85D0" w:rsidR="005442D8" w:rsidRDefault="005442D8">
      <w:pPr>
        <w:rPr>
          <w:lang w:val="en-US"/>
        </w:rPr>
      </w:pPr>
      <w:r>
        <w:rPr>
          <w:lang w:val="en-US"/>
        </w:rPr>
        <w:t>Git add = staged</w:t>
      </w:r>
    </w:p>
    <w:p w14:paraId="5C81F74D" w14:textId="412C1BFF" w:rsidR="005442D8" w:rsidRDefault="005442D8">
      <w:pPr>
        <w:rPr>
          <w:lang w:val="en-US"/>
        </w:rPr>
      </w:pPr>
      <w:r>
        <w:rPr>
          <w:lang w:val="en-US"/>
        </w:rPr>
        <w:t>Git commit = photo clicked</w:t>
      </w:r>
    </w:p>
    <w:p w14:paraId="48A12433" w14:textId="7AB998DF" w:rsidR="005442D8" w:rsidRPr="00647DB5" w:rsidRDefault="00647DB5" w:rsidP="00647DB5">
      <w:pPr>
        <w:pStyle w:val="Heading1"/>
        <w:rPr>
          <w:lang w:val="en-US"/>
        </w:rPr>
      </w:pPr>
      <w:r w:rsidRPr="00647DB5">
        <w:rPr>
          <w:lang w:val="en-US"/>
        </w:rPr>
        <w:lastRenderedPageBreak/>
        <w:t>Git reset command</w:t>
      </w:r>
    </w:p>
    <w:p w14:paraId="24322FDB" w14:textId="08C4E56B" w:rsidR="00647DB5" w:rsidRDefault="00647DB5">
      <w:pPr>
        <w:rPr>
          <w:lang w:val="en-US"/>
        </w:rPr>
      </w:pPr>
      <w:r w:rsidRPr="00647DB5">
        <w:rPr>
          <w:noProof/>
          <w:lang w:val="en-US"/>
        </w:rPr>
        <w:drawing>
          <wp:inline distT="0" distB="0" distL="0" distR="0" wp14:anchorId="04A1F392" wp14:editId="64CBB6FC">
            <wp:extent cx="5731510" cy="2439670"/>
            <wp:effectExtent l="0" t="0" r="2540" b="0"/>
            <wp:docPr id="1986113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1135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D2C2" w14:textId="6A6F363B" w:rsidR="00647DB5" w:rsidRDefault="00647DB5">
      <w:pPr>
        <w:rPr>
          <w:lang w:val="en-US"/>
        </w:rPr>
      </w:pPr>
      <w:r w:rsidRPr="00647DB5">
        <w:rPr>
          <w:noProof/>
          <w:lang w:val="en-US"/>
        </w:rPr>
        <w:drawing>
          <wp:inline distT="0" distB="0" distL="0" distR="0" wp14:anchorId="71A77305" wp14:editId="3A68F306">
            <wp:extent cx="5731510" cy="1699895"/>
            <wp:effectExtent l="0" t="0" r="2540" b="0"/>
            <wp:docPr id="1586686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866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Now what happened to the files that were touched after this command where we have reset. They will now will be in unstaged area</w:t>
      </w:r>
    </w:p>
    <w:p w14:paraId="230EA3D7" w14:textId="6C029BFB" w:rsidR="00647DB5" w:rsidRDefault="00647DB5">
      <w:pPr>
        <w:rPr>
          <w:lang w:val="en-US"/>
        </w:rPr>
      </w:pPr>
      <w:r w:rsidRPr="00647DB5">
        <w:rPr>
          <w:noProof/>
          <w:lang w:val="en-US"/>
        </w:rPr>
        <w:drawing>
          <wp:inline distT="0" distB="0" distL="0" distR="0" wp14:anchorId="3B26EEB6" wp14:editId="60CD5BE4">
            <wp:extent cx="5731510" cy="2201545"/>
            <wp:effectExtent l="0" t="0" r="2540" b="8255"/>
            <wp:docPr id="389071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712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C07A" w14:textId="07D09EB1" w:rsidR="00647DB5" w:rsidRDefault="008C5E25" w:rsidP="00647DB5">
      <w:pPr>
        <w:pStyle w:val="Heading1"/>
        <w:rPr>
          <w:lang w:val="en-US"/>
        </w:rPr>
      </w:pPr>
      <w:r>
        <w:rPr>
          <w:lang w:val="en-US"/>
        </w:rPr>
        <w:t xml:space="preserve">GIT </w:t>
      </w:r>
      <w:r w:rsidR="00647DB5">
        <w:rPr>
          <w:lang w:val="en-US"/>
        </w:rPr>
        <w:t>STASH</w:t>
      </w:r>
    </w:p>
    <w:p w14:paraId="3383FF55" w14:textId="68A1742C" w:rsidR="00647DB5" w:rsidRDefault="00647DB5" w:rsidP="00647DB5">
      <w:pPr>
        <w:rPr>
          <w:lang w:val="en-US"/>
        </w:rPr>
      </w:pPr>
      <w:r>
        <w:rPr>
          <w:lang w:val="en-US"/>
        </w:rPr>
        <w:t>Go to the backstage whenever we want you to comeback we will get you back!</w:t>
      </w:r>
    </w:p>
    <w:p w14:paraId="3C6FCE89" w14:textId="340AB6B4" w:rsidR="00647DB5" w:rsidRDefault="00647DB5" w:rsidP="00647DB5">
      <w:pPr>
        <w:rPr>
          <w:lang w:val="en-US"/>
        </w:rPr>
      </w:pPr>
      <w:r>
        <w:rPr>
          <w:lang w:val="en-US"/>
        </w:rPr>
        <w:t>If you want to try out something new then you want to remove you changes but not want to save that as a commit. Whenever I want to get that thing back I can get that back</w:t>
      </w:r>
    </w:p>
    <w:p w14:paraId="52B75975" w14:textId="5AACD7F2" w:rsidR="008C5E25" w:rsidRDefault="008C5E25" w:rsidP="00647DB5">
      <w:pPr>
        <w:rPr>
          <w:lang w:val="en-US"/>
        </w:rPr>
      </w:pPr>
      <w:r w:rsidRPr="008C5E25">
        <w:rPr>
          <w:noProof/>
          <w:lang w:val="en-US"/>
        </w:rPr>
        <w:lastRenderedPageBreak/>
        <w:drawing>
          <wp:inline distT="0" distB="0" distL="0" distR="0" wp14:anchorId="33E556A7" wp14:editId="1D9D05E2">
            <wp:extent cx="5731510" cy="4233545"/>
            <wp:effectExtent l="0" t="0" r="2540" b="0"/>
            <wp:docPr id="1440536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362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FDFD" w14:textId="61929243" w:rsidR="008C5E25" w:rsidRDefault="008C5E25" w:rsidP="00647DB5">
      <w:pPr>
        <w:rPr>
          <w:lang w:val="en-US"/>
        </w:rPr>
      </w:pPr>
      <w:r>
        <w:rPr>
          <w:lang w:val="en-US"/>
        </w:rPr>
        <w:t>GET STASHED CHANGES BACK</w:t>
      </w:r>
    </w:p>
    <w:p w14:paraId="1909C1A7" w14:textId="33DEA76F" w:rsidR="008C5E25" w:rsidRDefault="008C5E25" w:rsidP="00647DB5">
      <w:pPr>
        <w:rPr>
          <w:lang w:val="en-US"/>
        </w:rPr>
      </w:pPr>
      <w:r w:rsidRPr="008C5E25">
        <w:rPr>
          <w:noProof/>
          <w:lang w:val="en-US"/>
        </w:rPr>
        <w:drawing>
          <wp:inline distT="0" distB="0" distL="0" distR="0" wp14:anchorId="7FCA1660" wp14:editId="44308F43">
            <wp:extent cx="5731510" cy="2460625"/>
            <wp:effectExtent l="0" t="0" r="2540" b="0"/>
            <wp:docPr id="161642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4226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5B44" w14:textId="660DB64E" w:rsidR="008C5E25" w:rsidRDefault="008C5E25" w:rsidP="00647DB5">
      <w:pPr>
        <w:rPr>
          <w:lang w:val="en-US"/>
        </w:rPr>
      </w:pPr>
      <w:r>
        <w:rPr>
          <w:lang w:val="en-US"/>
        </w:rPr>
        <w:t>COMMAND FOR REMOVING THOSE STASH CHANGES IF YOU DON’T NEED THEM NOW:</w:t>
      </w:r>
    </w:p>
    <w:p w14:paraId="26AEDD91" w14:textId="3EEA91D6" w:rsidR="008C5E25" w:rsidRDefault="008C5E25" w:rsidP="00647DB5">
      <w:pPr>
        <w:rPr>
          <w:lang w:val="en-US"/>
        </w:rPr>
      </w:pPr>
      <w:r>
        <w:rPr>
          <w:lang w:val="en-US"/>
        </w:rPr>
        <w:t>GIT STASH CLEAR</w:t>
      </w:r>
    </w:p>
    <w:p w14:paraId="65591747" w14:textId="5B51BB20" w:rsidR="008C5E25" w:rsidRDefault="009031CA" w:rsidP="00647DB5">
      <w:pPr>
        <w:rPr>
          <w:lang w:val="en-US"/>
        </w:rPr>
      </w:pPr>
      <w:r>
        <w:rPr>
          <w:lang w:val="en-US"/>
        </w:rPr>
        <w:t>Git remote add origin URL</w:t>
      </w:r>
    </w:p>
    <w:p w14:paraId="6DB16302" w14:textId="77777777" w:rsidR="00C0206B" w:rsidRDefault="00C0206B" w:rsidP="00647DB5">
      <w:pPr>
        <w:rPr>
          <w:noProof/>
        </w:rPr>
      </w:pPr>
      <w:r>
        <w:rPr>
          <w:lang w:val="en-US"/>
        </w:rPr>
        <w:t>One branch can open just a single pull request. So if you want to add multiple features then multiple pull request is necessary.</w:t>
      </w:r>
      <w:r w:rsidRPr="00C0206B">
        <w:rPr>
          <w:noProof/>
        </w:rPr>
        <w:t xml:space="preserve"> </w:t>
      </w:r>
    </w:p>
    <w:p w14:paraId="2308F3D0" w14:textId="37E88133" w:rsidR="009031CA" w:rsidRPr="00647DB5" w:rsidRDefault="00C0206B" w:rsidP="00647DB5">
      <w:pPr>
        <w:rPr>
          <w:lang w:val="en-US"/>
        </w:rPr>
      </w:pPr>
      <w:r w:rsidRPr="00C0206B">
        <w:rPr>
          <w:lang w:val="en-US"/>
        </w:rPr>
        <w:lastRenderedPageBreak/>
        <w:drawing>
          <wp:inline distT="0" distB="0" distL="0" distR="0" wp14:anchorId="73DA1FFC" wp14:editId="120A02EE">
            <wp:extent cx="1759040" cy="1739989"/>
            <wp:effectExtent l="0" t="0" r="0" b="0"/>
            <wp:docPr id="39572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722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1CA" w:rsidRPr="00647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D3"/>
    <w:rsid w:val="00456123"/>
    <w:rsid w:val="0053042E"/>
    <w:rsid w:val="005442D8"/>
    <w:rsid w:val="00647DB5"/>
    <w:rsid w:val="008C5E25"/>
    <w:rsid w:val="009031CA"/>
    <w:rsid w:val="0096269F"/>
    <w:rsid w:val="00A910D3"/>
    <w:rsid w:val="00B73920"/>
    <w:rsid w:val="00C0206B"/>
    <w:rsid w:val="00C7503F"/>
    <w:rsid w:val="00F21524"/>
    <w:rsid w:val="00F7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80D17"/>
  <w15:chartTrackingRefBased/>
  <w15:docId w15:val="{CB3C1820-4CB9-4B97-B174-A9876C060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D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70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07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47D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envision79/GitPractices.git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8</cp:revision>
  <dcterms:created xsi:type="dcterms:W3CDTF">2023-05-07T07:06:00Z</dcterms:created>
  <dcterms:modified xsi:type="dcterms:W3CDTF">2023-05-12T08:37:00Z</dcterms:modified>
</cp:coreProperties>
</file>