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DE1095" w14:textId="77777777" w:rsidR="009F4096" w:rsidRPr="0093678A" w:rsidRDefault="00B70186" w:rsidP="00B70186">
      <w:pPr>
        <w:pStyle w:val="NormalWeb"/>
        <w:shd w:val="clear" w:color="auto" w:fill="FFFFFF"/>
        <w:spacing w:before="0" w:beforeAutospacing="0" w:after="0" w:afterAutospacing="0" w:line="360" w:lineRule="atLeast"/>
        <w:ind w:left="450"/>
        <w:jc w:val="center"/>
        <w:rPr>
          <w:b/>
          <w:color w:val="000000" w:themeColor="text1"/>
          <w:sz w:val="32"/>
          <w:szCs w:val="32"/>
        </w:rPr>
      </w:pPr>
      <w:r w:rsidRPr="0093678A">
        <w:rPr>
          <w:b/>
          <w:color w:val="000000" w:themeColor="text1"/>
          <w:sz w:val="32"/>
          <w:szCs w:val="32"/>
        </w:rPr>
        <w:t>Capstone Project I</w:t>
      </w:r>
      <w:r w:rsidR="00293BED" w:rsidRPr="0093678A">
        <w:rPr>
          <w:b/>
          <w:color w:val="000000" w:themeColor="text1"/>
          <w:sz w:val="32"/>
          <w:szCs w:val="32"/>
        </w:rPr>
        <w:t>deas</w:t>
      </w:r>
      <w:r w:rsidR="00C92666" w:rsidRPr="0093678A">
        <w:rPr>
          <w:b/>
          <w:color w:val="000000" w:themeColor="text1"/>
          <w:sz w:val="32"/>
          <w:szCs w:val="32"/>
        </w:rPr>
        <w:t xml:space="preserve"> – Adarsh Srinivas</w:t>
      </w:r>
    </w:p>
    <w:p w14:paraId="212F04A4" w14:textId="77777777" w:rsidR="00C92666" w:rsidRPr="0093678A" w:rsidRDefault="00C92666" w:rsidP="00B70186">
      <w:pPr>
        <w:pStyle w:val="NormalWeb"/>
        <w:shd w:val="clear" w:color="auto" w:fill="FFFFFF"/>
        <w:spacing w:before="0" w:beforeAutospacing="0" w:after="0" w:afterAutospacing="0" w:line="360" w:lineRule="atLeast"/>
        <w:ind w:left="450"/>
        <w:jc w:val="center"/>
        <w:rPr>
          <w:b/>
          <w:color w:val="000000" w:themeColor="text1"/>
          <w:sz w:val="32"/>
          <w:szCs w:val="32"/>
        </w:rPr>
      </w:pPr>
    </w:p>
    <w:p w14:paraId="23D1B942" w14:textId="77777777" w:rsidR="00C92666" w:rsidRPr="0093678A" w:rsidRDefault="00C92666" w:rsidP="00B70186">
      <w:pPr>
        <w:pStyle w:val="NormalWeb"/>
        <w:shd w:val="clear" w:color="auto" w:fill="FFFFFF"/>
        <w:spacing w:before="0" w:beforeAutospacing="0" w:after="0" w:afterAutospacing="0" w:line="360" w:lineRule="atLeast"/>
        <w:ind w:left="450"/>
        <w:jc w:val="center"/>
        <w:rPr>
          <w:b/>
          <w:color w:val="000000" w:themeColor="text1"/>
          <w:sz w:val="32"/>
          <w:szCs w:val="32"/>
        </w:rPr>
      </w:pPr>
      <w:r w:rsidRPr="0093678A">
        <w:rPr>
          <w:b/>
          <w:color w:val="000000" w:themeColor="text1"/>
          <w:sz w:val="32"/>
          <w:szCs w:val="32"/>
        </w:rPr>
        <w:t>Mentor: Hobson Lane</w:t>
      </w:r>
    </w:p>
    <w:p w14:paraId="3FBCDCDD" w14:textId="77777777" w:rsidR="00B70186" w:rsidRPr="0093678A" w:rsidRDefault="00B70186" w:rsidP="00B70186">
      <w:pPr>
        <w:pStyle w:val="NormalWeb"/>
        <w:shd w:val="clear" w:color="auto" w:fill="FFFFFF"/>
        <w:spacing w:before="0" w:beforeAutospacing="0" w:after="0" w:afterAutospacing="0" w:line="360" w:lineRule="atLeast"/>
        <w:ind w:left="450"/>
        <w:jc w:val="center"/>
        <w:rPr>
          <w:color w:val="000000" w:themeColor="text1"/>
        </w:rPr>
      </w:pPr>
    </w:p>
    <w:p w14:paraId="4B71D37D" w14:textId="77777777" w:rsidR="00C92666" w:rsidRPr="0093678A" w:rsidRDefault="00C92666" w:rsidP="0093678A">
      <w:pPr>
        <w:pStyle w:val="NormalWeb"/>
        <w:numPr>
          <w:ilvl w:val="0"/>
          <w:numId w:val="9"/>
        </w:numPr>
        <w:shd w:val="clear" w:color="auto" w:fill="FFFFFF"/>
        <w:spacing w:before="0" w:beforeAutospacing="0" w:after="0" w:afterAutospacing="0" w:line="360" w:lineRule="atLeast"/>
        <w:jc w:val="both"/>
        <w:rPr>
          <w:color w:val="000000" w:themeColor="text1"/>
        </w:rPr>
      </w:pPr>
      <w:r w:rsidRPr="0093678A">
        <w:rPr>
          <w:b/>
          <w:color w:val="000000" w:themeColor="text1"/>
        </w:rPr>
        <w:t>Talking Data Mobile User Demographics</w:t>
      </w:r>
    </w:p>
    <w:p w14:paraId="68CB4E01" w14:textId="77777777" w:rsidR="00C92666" w:rsidRPr="0093678A" w:rsidRDefault="00C92666" w:rsidP="0093678A">
      <w:pPr>
        <w:jc w:val="both"/>
        <w:rPr>
          <w:rFonts w:ascii="Times New Roman" w:hAnsi="Times New Roman" w:cs="Times New Roman"/>
          <w:b/>
          <w:color w:val="000000" w:themeColor="text1"/>
          <w:sz w:val="24"/>
          <w:szCs w:val="24"/>
        </w:rPr>
      </w:pPr>
    </w:p>
    <w:p w14:paraId="5A7C7645" w14:textId="77777777" w:rsidR="00C92666" w:rsidRPr="0093678A" w:rsidRDefault="00C92666" w:rsidP="0093678A">
      <w:pPr>
        <w:jc w:val="both"/>
        <w:rPr>
          <w:rFonts w:ascii="Times New Roman" w:hAnsi="Times New Roman" w:cs="Times New Roman"/>
          <w:b/>
          <w:color w:val="000000" w:themeColor="text1"/>
          <w:sz w:val="24"/>
          <w:szCs w:val="24"/>
        </w:rPr>
      </w:pPr>
      <w:r w:rsidRPr="0093678A">
        <w:rPr>
          <w:rFonts w:ascii="Times New Roman" w:hAnsi="Times New Roman" w:cs="Times New Roman"/>
          <w:b/>
          <w:color w:val="000000" w:themeColor="text1"/>
          <w:sz w:val="24"/>
          <w:szCs w:val="24"/>
        </w:rPr>
        <w:t>Objective and Project Overview:</w:t>
      </w:r>
    </w:p>
    <w:p w14:paraId="73D22335" w14:textId="77777777" w:rsidR="00942A0E" w:rsidRPr="0093678A" w:rsidRDefault="002058D6" w:rsidP="0093678A">
      <w:pPr>
        <w:jc w:val="both"/>
        <w:rPr>
          <w:rFonts w:ascii="Times New Roman" w:eastAsia="Times New Roman" w:hAnsi="Times New Roman" w:cs="Times New Roman"/>
          <w:color w:val="000000" w:themeColor="text1"/>
          <w:sz w:val="24"/>
          <w:szCs w:val="24"/>
          <w:shd w:val="clear" w:color="auto" w:fill="FFFFFF"/>
        </w:rPr>
      </w:pPr>
      <w:r w:rsidRPr="0093678A">
        <w:rPr>
          <w:rFonts w:ascii="Times New Roman" w:hAnsi="Times New Roman" w:cs="Times New Roman"/>
          <w:color w:val="000000" w:themeColor="text1"/>
          <w:sz w:val="24"/>
          <w:szCs w:val="24"/>
        </w:rPr>
        <w:t xml:space="preserve">The objective is to </w:t>
      </w:r>
      <w:r w:rsidR="00C92666" w:rsidRPr="0093678A">
        <w:rPr>
          <w:rFonts w:ascii="Times New Roman" w:hAnsi="Times New Roman" w:cs="Times New Roman"/>
          <w:color w:val="000000" w:themeColor="text1"/>
          <w:sz w:val="24"/>
          <w:szCs w:val="24"/>
        </w:rPr>
        <w:t xml:space="preserve">build a model predicting users’ demographic characteristics based on various factors such as app usage, geolocation and mobile device properties. It’s an on-going Kaggle Competition with the deadline </w:t>
      </w:r>
      <w:r w:rsidR="00C92666" w:rsidRPr="0093678A">
        <w:rPr>
          <w:rFonts w:ascii="Times New Roman" w:eastAsia="Times New Roman" w:hAnsi="Times New Roman" w:cs="Times New Roman"/>
          <w:color w:val="000000" w:themeColor="text1"/>
          <w:sz w:val="24"/>
          <w:szCs w:val="24"/>
          <w:shd w:val="clear" w:color="auto" w:fill="FFFFFF"/>
        </w:rPr>
        <w:t>coinciding with the duration of my course. On account of some exposure in data wangling through one of my previous projects, I would really like to work on a project where in I can learn, understand, apply and use the machine learning methods to the best of my ability. Though Kaggle provides with cleaned, well-formatted data catered for analysis, there is some deal of data wrangling I might need to do in this dataset. Having said that, I would be delighted to start applying some cool techniques to see what insights are generated.</w:t>
      </w:r>
    </w:p>
    <w:p w14:paraId="5F9DA8E7" w14:textId="77777777" w:rsidR="00C92666" w:rsidRPr="0093678A" w:rsidRDefault="00C92666" w:rsidP="0093678A">
      <w:pPr>
        <w:jc w:val="both"/>
        <w:rPr>
          <w:rFonts w:ascii="Times New Roman" w:eastAsia="Times New Roman" w:hAnsi="Times New Roman" w:cs="Times New Roman"/>
          <w:b/>
          <w:color w:val="000000" w:themeColor="text1"/>
          <w:sz w:val="24"/>
          <w:szCs w:val="24"/>
          <w:shd w:val="clear" w:color="auto" w:fill="FFFFFF"/>
        </w:rPr>
      </w:pPr>
      <w:r w:rsidRPr="0093678A">
        <w:rPr>
          <w:rFonts w:ascii="Times New Roman" w:eastAsia="Times New Roman" w:hAnsi="Times New Roman" w:cs="Times New Roman"/>
          <w:b/>
          <w:color w:val="000000" w:themeColor="text1"/>
          <w:sz w:val="24"/>
          <w:szCs w:val="24"/>
          <w:shd w:val="clear" w:color="auto" w:fill="FFFFFF"/>
        </w:rPr>
        <w:t>Potential client:</w:t>
      </w:r>
    </w:p>
    <w:p w14:paraId="3E65A17A" w14:textId="77777777" w:rsidR="00C92666" w:rsidRPr="00C92666" w:rsidRDefault="00C92666" w:rsidP="0093678A">
      <w:pPr>
        <w:spacing w:after="0" w:line="240" w:lineRule="auto"/>
        <w:jc w:val="both"/>
        <w:rPr>
          <w:rFonts w:ascii="Times New Roman" w:eastAsia="Times New Roman" w:hAnsi="Times New Roman" w:cs="Times New Roman"/>
          <w:color w:val="000000" w:themeColor="text1"/>
          <w:sz w:val="24"/>
          <w:szCs w:val="24"/>
        </w:rPr>
      </w:pPr>
      <w:r w:rsidRPr="0093678A">
        <w:rPr>
          <w:rFonts w:ascii="Times New Roman" w:eastAsia="Times New Roman" w:hAnsi="Times New Roman" w:cs="Times New Roman"/>
          <w:color w:val="000000" w:themeColor="text1"/>
          <w:sz w:val="24"/>
          <w:szCs w:val="24"/>
          <w:shd w:val="clear" w:color="auto" w:fill="FFFFFF"/>
        </w:rPr>
        <w:t>O</w:t>
      </w:r>
      <w:r w:rsidRPr="00C92666">
        <w:rPr>
          <w:rFonts w:ascii="Times New Roman" w:eastAsia="Times New Roman" w:hAnsi="Times New Roman" w:cs="Times New Roman"/>
          <w:color w:val="000000" w:themeColor="text1"/>
          <w:sz w:val="24"/>
          <w:szCs w:val="24"/>
          <w:shd w:val="clear" w:color="auto" w:fill="FFFFFF"/>
        </w:rPr>
        <w:t xml:space="preserve">ne of my friend's relative is a founder of a tech startup in Silicon Valley </w:t>
      </w:r>
      <w:r w:rsidRPr="0093678A">
        <w:rPr>
          <w:rFonts w:ascii="Times New Roman" w:eastAsia="Times New Roman" w:hAnsi="Times New Roman" w:cs="Times New Roman"/>
          <w:color w:val="000000" w:themeColor="text1"/>
          <w:sz w:val="24"/>
          <w:szCs w:val="24"/>
          <w:shd w:val="clear" w:color="auto" w:fill="FFFFFF"/>
        </w:rPr>
        <w:t>whose</w:t>
      </w:r>
      <w:r w:rsidRPr="00C92666">
        <w:rPr>
          <w:rFonts w:ascii="Times New Roman" w:eastAsia="Times New Roman" w:hAnsi="Times New Roman" w:cs="Times New Roman"/>
          <w:color w:val="000000" w:themeColor="text1"/>
          <w:sz w:val="24"/>
          <w:szCs w:val="24"/>
          <w:shd w:val="clear" w:color="auto" w:fill="FFFFFF"/>
        </w:rPr>
        <w:t xml:space="preserve"> mission is to make mobile internet both affordable and available to areas where they are currently not available. They have partnered with a lot of Mobile network operators in Asia who work on providing specialized packages to millions of their customers. The idea behind this project to predict user behavior so as to cater marketing efforts to audiences and help improve their user experience is definitely something my friend's relative would love to know more about and would be benefitted by the findings</w:t>
      </w:r>
      <w:r w:rsidRPr="0093678A">
        <w:rPr>
          <w:rFonts w:ascii="Times New Roman" w:eastAsia="Times New Roman" w:hAnsi="Times New Roman" w:cs="Times New Roman"/>
          <w:color w:val="000000" w:themeColor="text1"/>
          <w:sz w:val="24"/>
          <w:szCs w:val="24"/>
          <w:shd w:val="clear" w:color="auto" w:fill="FFFFFF"/>
        </w:rPr>
        <w:t xml:space="preserve"> as they try to look to solve some similar problems using data</w:t>
      </w:r>
      <w:r w:rsidRPr="00C92666">
        <w:rPr>
          <w:rFonts w:ascii="Times New Roman" w:eastAsia="Times New Roman" w:hAnsi="Times New Roman" w:cs="Times New Roman"/>
          <w:color w:val="000000" w:themeColor="text1"/>
          <w:sz w:val="24"/>
          <w:szCs w:val="24"/>
          <w:shd w:val="clear" w:color="auto" w:fill="FFFFFF"/>
        </w:rPr>
        <w:t>. I also hope to use this project and my portfolio to showcase and present my work in order to get a job in this field at his company as there could be potential openings related to Data science. </w:t>
      </w:r>
    </w:p>
    <w:p w14:paraId="5BF08CF3" w14:textId="77777777" w:rsidR="0053112E" w:rsidRPr="0093678A" w:rsidRDefault="002F0AED" w:rsidP="0093678A">
      <w:pPr>
        <w:pStyle w:val="NormalWeb"/>
        <w:shd w:val="clear" w:color="auto" w:fill="FFFFFF"/>
        <w:spacing w:before="0" w:beforeAutospacing="0" w:after="0" w:afterAutospacing="0" w:line="360" w:lineRule="atLeast"/>
        <w:jc w:val="both"/>
        <w:rPr>
          <w:color w:val="000000" w:themeColor="text1"/>
        </w:rPr>
      </w:pPr>
      <w:r w:rsidRPr="0093678A">
        <w:rPr>
          <w:b/>
          <w:color w:val="000000" w:themeColor="text1"/>
        </w:rPr>
        <w:t>The data</w:t>
      </w:r>
      <w:r w:rsidRPr="0093678A">
        <w:rPr>
          <w:color w:val="000000" w:themeColor="text1"/>
        </w:rPr>
        <w:t xml:space="preserve"> is available from</w:t>
      </w:r>
      <w:r w:rsidR="0053112E" w:rsidRPr="0093678A">
        <w:rPr>
          <w:color w:val="000000" w:themeColor="text1"/>
        </w:rPr>
        <w:t>:</w:t>
      </w:r>
      <w:r w:rsidR="00B70186" w:rsidRPr="0093678A">
        <w:rPr>
          <w:color w:val="000000" w:themeColor="text1"/>
        </w:rPr>
        <w:t xml:space="preserve"> </w:t>
      </w:r>
    </w:p>
    <w:p w14:paraId="365C38FE" w14:textId="77777777" w:rsidR="00F12583" w:rsidRDefault="0093678A" w:rsidP="0093678A">
      <w:pPr>
        <w:pStyle w:val="NormalWeb"/>
        <w:shd w:val="clear" w:color="auto" w:fill="FFFFFF"/>
        <w:spacing w:before="0" w:beforeAutospacing="0" w:after="0" w:afterAutospacing="0" w:line="360" w:lineRule="atLeast"/>
        <w:jc w:val="both"/>
        <w:rPr>
          <w:color w:val="000000" w:themeColor="text1"/>
          <w:shd w:val="clear" w:color="auto" w:fill="FFFFFF"/>
        </w:rPr>
      </w:pPr>
      <w:hyperlink r:id="rId5" w:history="1">
        <w:r w:rsidRPr="0093678A">
          <w:rPr>
            <w:rStyle w:val="Hyperlink"/>
            <w:shd w:val="clear" w:color="auto" w:fill="FFFFFF"/>
          </w:rPr>
          <w:t>https://www.kaggle.com/c/talkingdata-mobile-user-demographics</w:t>
        </w:r>
      </w:hyperlink>
    </w:p>
    <w:p w14:paraId="0B0345A3" w14:textId="77777777" w:rsidR="0093678A" w:rsidRPr="0093678A" w:rsidRDefault="0093678A" w:rsidP="0093678A">
      <w:pPr>
        <w:pStyle w:val="NormalWeb"/>
        <w:shd w:val="clear" w:color="auto" w:fill="FFFFFF"/>
        <w:spacing w:before="0" w:beforeAutospacing="0" w:after="0" w:afterAutospacing="0" w:line="360" w:lineRule="atLeast"/>
        <w:jc w:val="both"/>
        <w:rPr>
          <w:color w:val="000000" w:themeColor="text1"/>
        </w:rPr>
      </w:pPr>
    </w:p>
    <w:p w14:paraId="17933E22" w14:textId="77777777" w:rsidR="00B70186" w:rsidRPr="0093678A" w:rsidRDefault="00C92666" w:rsidP="0093678A">
      <w:pPr>
        <w:pStyle w:val="NormalWeb"/>
        <w:numPr>
          <w:ilvl w:val="0"/>
          <w:numId w:val="9"/>
        </w:numPr>
        <w:shd w:val="clear" w:color="auto" w:fill="FFFFFF"/>
        <w:spacing w:before="0" w:beforeAutospacing="0" w:after="0" w:afterAutospacing="0" w:line="360" w:lineRule="atLeast"/>
        <w:jc w:val="both"/>
        <w:rPr>
          <w:b/>
          <w:color w:val="000000" w:themeColor="text1"/>
        </w:rPr>
      </w:pPr>
      <w:r w:rsidRPr="0093678A">
        <w:rPr>
          <w:b/>
          <w:color w:val="000000" w:themeColor="text1"/>
        </w:rPr>
        <w:t>Prediction of stock prices for some [around 10]</w:t>
      </w:r>
      <w:r w:rsidR="0093678A" w:rsidRPr="0093678A">
        <w:rPr>
          <w:b/>
          <w:color w:val="000000" w:themeColor="text1"/>
        </w:rPr>
        <w:t xml:space="preserve"> of the top companies in the world</w:t>
      </w:r>
    </w:p>
    <w:p w14:paraId="06C34F82" w14:textId="77777777" w:rsidR="0093678A" w:rsidRPr="0093678A" w:rsidRDefault="0093678A" w:rsidP="0093678A">
      <w:pPr>
        <w:pStyle w:val="NormalWeb"/>
        <w:shd w:val="clear" w:color="auto" w:fill="FFFFFF"/>
        <w:spacing w:after="0" w:line="360" w:lineRule="atLeast"/>
        <w:jc w:val="both"/>
        <w:rPr>
          <w:b/>
          <w:color w:val="000000" w:themeColor="text1"/>
        </w:rPr>
      </w:pPr>
      <w:r w:rsidRPr="0093678A">
        <w:rPr>
          <w:b/>
          <w:color w:val="000000" w:themeColor="text1"/>
        </w:rPr>
        <w:t>Objective and Project Overview:</w:t>
      </w:r>
    </w:p>
    <w:p w14:paraId="0DCDE7B3" w14:textId="77777777" w:rsidR="000E051F" w:rsidRPr="0093678A" w:rsidRDefault="002058D6" w:rsidP="0093678A">
      <w:pPr>
        <w:pStyle w:val="NormalWeb"/>
        <w:shd w:val="clear" w:color="auto" w:fill="FFFFFF"/>
        <w:spacing w:after="0" w:line="360" w:lineRule="atLeast"/>
        <w:jc w:val="both"/>
        <w:rPr>
          <w:color w:val="000000" w:themeColor="text1"/>
        </w:rPr>
      </w:pPr>
      <w:r w:rsidRPr="0093678A">
        <w:rPr>
          <w:color w:val="000000" w:themeColor="text1"/>
        </w:rPr>
        <w:t>The goal</w:t>
      </w:r>
      <w:r w:rsidR="000A1CF5" w:rsidRPr="0093678A">
        <w:rPr>
          <w:color w:val="000000" w:themeColor="text1"/>
        </w:rPr>
        <w:t xml:space="preserve"> </w:t>
      </w:r>
      <w:r w:rsidR="00C45D70" w:rsidRPr="0093678A">
        <w:rPr>
          <w:color w:val="000000" w:themeColor="text1"/>
        </w:rPr>
        <w:t>is</w:t>
      </w:r>
      <w:r w:rsidR="000A1CF5" w:rsidRPr="0093678A">
        <w:rPr>
          <w:color w:val="000000" w:themeColor="text1"/>
        </w:rPr>
        <w:t xml:space="preserve"> to identify</w:t>
      </w:r>
      <w:r w:rsidR="0093678A" w:rsidRPr="0093678A">
        <w:rPr>
          <w:color w:val="000000" w:themeColor="text1"/>
        </w:rPr>
        <w:t xml:space="preserve"> the price at which the stock of a particular company will close on a give a day</w:t>
      </w:r>
      <w:r w:rsidR="00C92666" w:rsidRPr="0093678A">
        <w:rPr>
          <w:color w:val="000000" w:themeColor="text1"/>
        </w:rPr>
        <w:t>. Professional investors spend</w:t>
      </w:r>
      <w:r w:rsidR="00C92666" w:rsidRPr="0093678A">
        <w:rPr>
          <w:color w:val="000000" w:themeColor="text1"/>
        </w:rPr>
        <w:t xml:space="preserve"> </w:t>
      </w:r>
      <w:r w:rsidR="00C92666" w:rsidRPr="0093678A">
        <w:rPr>
          <w:color w:val="000000" w:themeColor="text1"/>
        </w:rPr>
        <w:t>their entire careers in studying these stock values. Knowing that people who have very</w:t>
      </w:r>
      <w:r w:rsidR="00C92666" w:rsidRPr="0093678A">
        <w:rPr>
          <w:color w:val="000000" w:themeColor="text1"/>
        </w:rPr>
        <w:t xml:space="preserve"> </w:t>
      </w:r>
      <w:r w:rsidR="00C92666" w:rsidRPr="0093678A">
        <w:rPr>
          <w:color w:val="000000" w:themeColor="text1"/>
        </w:rPr>
        <w:t xml:space="preserve">little or no knowledge about how the trend of the stock value will be in future, </w:t>
      </w:r>
      <w:r w:rsidR="00C92666" w:rsidRPr="0093678A">
        <w:rPr>
          <w:color w:val="000000" w:themeColor="text1"/>
        </w:rPr>
        <w:t xml:space="preserve">I aim to build a model </w:t>
      </w:r>
      <w:r w:rsidR="00C92666" w:rsidRPr="0093678A">
        <w:rPr>
          <w:color w:val="000000" w:themeColor="text1"/>
        </w:rPr>
        <w:t>that gives us future predictions of stock, thus letting people</w:t>
      </w:r>
      <w:r w:rsidR="00C92666" w:rsidRPr="0093678A">
        <w:rPr>
          <w:color w:val="000000" w:themeColor="text1"/>
        </w:rPr>
        <w:t xml:space="preserve"> </w:t>
      </w:r>
      <w:r w:rsidR="00C92666" w:rsidRPr="0093678A">
        <w:rPr>
          <w:color w:val="000000" w:themeColor="text1"/>
        </w:rPr>
        <w:t xml:space="preserve">know when to buy, sell or hold stock for earning </w:t>
      </w:r>
      <w:r w:rsidR="0093678A" w:rsidRPr="0093678A">
        <w:rPr>
          <w:color w:val="000000" w:themeColor="text1"/>
        </w:rPr>
        <w:t xml:space="preserve">quickly. </w:t>
      </w:r>
      <w:r w:rsidR="0093678A" w:rsidRPr="0093678A">
        <w:rPr>
          <w:color w:val="000000" w:themeColor="text1"/>
        </w:rPr>
        <w:t>Investors are not able to predict a stock’s future performance due to various</w:t>
      </w:r>
      <w:r w:rsidR="0093678A" w:rsidRPr="0093678A">
        <w:rPr>
          <w:color w:val="000000" w:themeColor="text1"/>
        </w:rPr>
        <w:t xml:space="preserve"> </w:t>
      </w:r>
      <w:r w:rsidR="0093678A" w:rsidRPr="0093678A">
        <w:rPr>
          <w:color w:val="000000" w:themeColor="text1"/>
        </w:rPr>
        <w:t>factors. The problem here is, what to use to get c</w:t>
      </w:r>
      <w:r w:rsidR="0093678A" w:rsidRPr="0093678A">
        <w:rPr>
          <w:color w:val="000000" w:themeColor="text1"/>
        </w:rPr>
        <w:t xml:space="preserve">orrect/accurately </w:t>
      </w:r>
      <w:r w:rsidR="0093678A" w:rsidRPr="0093678A">
        <w:rPr>
          <w:color w:val="000000" w:themeColor="text1"/>
        </w:rPr>
        <w:lastRenderedPageBreak/>
        <w:t xml:space="preserve">predicted stock </w:t>
      </w:r>
      <w:r w:rsidR="0093678A" w:rsidRPr="0093678A">
        <w:rPr>
          <w:color w:val="000000" w:themeColor="text1"/>
        </w:rPr>
        <w:t>values.</w:t>
      </w:r>
      <w:r w:rsidR="0093678A" w:rsidRPr="0093678A">
        <w:rPr>
          <w:color w:val="000000" w:themeColor="text1"/>
        </w:rPr>
        <w:t xml:space="preserve"> Good machine learning algorithms could be used to try to predict the closing prices.</w:t>
      </w:r>
    </w:p>
    <w:p w14:paraId="2F3E7DB8" w14:textId="77777777" w:rsidR="0093678A" w:rsidRPr="0093678A" w:rsidRDefault="0093678A" w:rsidP="0093678A">
      <w:pPr>
        <w:pStyle w:val="NormalWeb"/>
        <w:shd w:val="clear" w:color="auto" w:fill="FFFFFF"/>
        <w:spacing w:before="0" w:beforeAutospacing="0" w:after="0" w:afterAutospacing="0" w:line="360" w:lineRule="atLeast"/>
        <w:jc w:val="both"/>
        <w:rPr>
          <w:color w:val="000000" w:themeColor="text1"/>
        </w:rPr>
      </w:pPr>
    </w:p>
    <w:p w14:paraId="0B69BE75" w14:textId="77777777" w:rsidR="000E051F" w:rsidRPr="0093678A" w:rsidRDefault="002F0AED" w:rsidP="0093678A">
      <w:pPr>
        <w:pStyle w:val="NormalWeb"/>
        <w:shd w:val="clear" w:color="auto" w:fill="FFFFFF"/>
        <w:spacing w:before="0" w:beforeAutospacing="0" w:after="0" w:afterAutospacing="0" w:line="360" w:lineRule="atLeast"/>
        <w:jc w:val="both"/>
        <w:rPr>
          <w:color w:val="000000" w:themeColor="text1"/>
        </w:rPr>
      </w:pPr>
      <w:r w:rsidRPr="0093678A">
        <w:rPr>
          <w:b/>
          <w:color w:val="000000" w:themeColor="text1"/>
        </w:rPr>
        <w:t>The data</w:t>
      </w:r>
      <w:r w:rsidRPr="0093678A">
        <w:rPr>
          <w:color w:val="000000" w:themeColor="text1"/>
        </w:rPr>
        <w:t xml:space="preserve"> can be accessed </w:t>
      </w:r>
      <w:r w:rsidR="0093678A" w:rsidRPr="0093678A">
        <w:rPr>
          <w:color w:val="000000" w:themeColor="text1"/>
        </w:rPr>
        <w:t>through yahoo finance by building a web scraper to get data using yahoo’s API. Quandl can also be used to get similar data.</w:t>
      </w:r>
    </w:p>
    <w:p w14:paraId="72BC5456" w14:textId="77777777" w:rsidR="00F12583" w:rsidRPr="0093678A" w:rsidRDefault="00F12583" w:rsidP="0093678A">
      <w:pPr>
        <w:pStyle w:val="NormalWeb"/>
        <w:shd w:val="clear" w:color="auto" w:fill="FFFFFF"/>
        <w:spacing w:before="0" w:beforeAutospacing="0" w:after="0" w:afterAutospacing="0" w:line="360" w:lineRule="atLeast"/>
        <w:jc w:val="both"/>
        <w:rPr>
          <w:color w:val="000000" w:themeColor="text1"/>
        </w:rPr>
      </w:pPr>
    </w:p>
    <w:p w14:paraId="3DFC4C2C" w14:textId="77777777" w:rsidR="0093678A" w:rsidRPr="0093678A" w:rsidRDefault="0093678A" w:rsidP="0093678A">
      <w:pPr>
        <w:pStyle w:val="NormalWeb"/>
        <w:numPr>
          <w:ilvl w:val="0"/>
          <w:numId w:val="9"/>
        </w:numPr>
        <w:shd w:val="clear" w:color="auto" w:fill="FFFFFF"/>
        <w:spacing w:after="0" w:line="360" w:lineRule="atLeast"/>
        <w:jc w:val="both"/>
        <w:rPr>
          <w:b/>
          <w:color w:val="000000" w:themeColor="text1"/>
        </w:rPr>
      </w:pPr>
      <w:r w:rsidRPr="0093678A">
        <w:rPr>
          <w:b/>
          <w:color w:val="000000" w:themeColor="text1"/>
        </w:rPr>
        <w:t>Road Safety Clustering Analysis -</w:t>
      </w:r>
      <w:r w:rsidRPr="0093678A">
        <w:rPr>
          <w:b/>
          <w:color w:val="000000" w:themeColor="text1"/>
        </w:rPr>
        <w:t xml:space="preserve"> </w:t>
      </w:r>
      <w:r w:rsidRPr="0093678A">
        <w:rPr>
          <w:b/>
          <w:color w:val="000000" w:themeColor="text1"/>
        </w:rPr>
        <w:t>Which state is safer to drive in USA?</w:t>
      </w:r>
    </w:p>
    <w:p w14:paraId="1303013D" w14:textId="77777777" w:rsidR="0093678A" w:rsidRPr="0093678A" w:rsidRDefault="0093678A" w:rsidP="0093678A">
      <w:pPr>
        <w:pStyle w:val="NormalWeb"/>
        <w:shd w:val="clear" w:color="auto" w:fill="FFFFFF"/>
        <w:spacing w:after="0" w:line="360" w:lineRule="atLeast"/>
        <w:jc w:val="both"/>
        <w:rPr>
          <w:b/>
          <w:color w:val="000000" w:themeColor="text1"/>
        </w:rPr>
      </w:pPr>
      <w:r w:rsidRPr="0093678A">
        <w:rPr>
          <w:b/>
          <w:color w:val="000000" w:themeColor="text1"/>
        </w:rPr>
        <w:t>Objective and Project Overview:</w:t>
      </w:r>
    </w:p>
    <w:p w14:paraId="75533F0C" w14:textId="77777777" w:rsidR="0093678A" w:rsidRPr="0093678A" w:rsidRDefault="0093678A" w:rsidP="0093678A">
      <w:pPr>
        <w:pStyle w:val="NormalWeb"/>
        <w:shd w:val="clear" w:color="auto" w:fill="FFFFFF"/>
        <w:spacing w:after="0" w:line="360" w:lineRule="atLeast"/>
        <w:jc w:val="both"/>
        <w:rPr>
          <w:color w:val="000000" w:themeColor="text1"/>
        </w:rPr>
      </w:pPr>
      <w:r w:rsidRPr="0093678A">
        <w:rPr>
          <w:color w:val="000000" w:themeColor="text1"/>
        </w:rPr>
        <w:t>The number and types of motor vehicle crash deaths differ widely among the 50 states and</w:t>
      </w:r>
      <w:r w:rsidRPr="0093678A">
        <w:rPr>
          <w:color w:val="000000" w:themeColor="text1"/>
        </w:rPr>
        <w:t xml:space="preserve"> </w:t>
      </w:r>
      <w:r w:rsidRPr="0093678A">
        <w:rPr>
          <w:color w:val="000000" w:themeColor="text1"/>
        </w:rPr>
        <w:t>the D</w:t>
      </w:r>
      <w:r w:rsidRPr="0093678A">
        <w:rPr>
          <w:color w:val="000000" w:themeColor="text1"/>
        </w:rPr>
        <w:t>istrict of Columbia. A state’</w:t>
      </w:r>
      <w:r w:rsidRPr="0093678A">
        <w:rPr>
          <w:color w:val="000000" w:themeColor="text1"/>
        </w:rPr>
        <w:t>s population has an obvious effect on the number of motor</w:t>
      </w:r>
      <w:r w:rsidRPr="0093678A">
        <w:rPr>
          <w:color w:val="000000" w:themeColor="text1"/>
        </w:rPr>
        <w:t xml:space="preserve"> </w:t>
      </w:r>
      <w:r w:rsidRPr="0093678A">
        <w:rPr>
          <w:color w:val="000000" w:themeColor="text1"/>
        </w:rPr>
        <w:t>vehicle deaths. Fatality rates per capita and per vehicle miles traveled provide a way of</w:t>
      </w:r>
      <w:r w:rsidRPr="0093678A">
        <w:rPr>
          <w:color w:val="000000" w:themeColor="text1"/>
        </w:rPr>
        <w:t xml:space="preserve"> </w:t>
      </w:r>
      <w:r w:rsidRPr="0093678A">
        <w:rPr>
          <w:color w:val="000000" w:themeColor="text1"/>
        </w:rPr>
        <w:t>examining motor vehicle deaths relative to the population and amount of driving. However,</w:t>
      </w:r>
      <w:r w:rsidRPr="0093678A">
        <w:rPr>
          <w:color w:val="000000" w:themeColor="text1"/>
        </w:rPr>
        <w:t xml:space="preserve"> </w:t>
      </w:r>
      <w:r w:rsidRPr="0093678A">
        <w:rPr>
          <w:color w:val="000000" w:themeColor="text1"/>
        </w:rPr>
        <w:t>many factors can affect these rates, including types of vehicles driven, travel speeds, rates</w:t>
      </w:r>
      <w:r w:rsidRPr="0093678A">
        <w:rPr>
          <w:color w:val="000000" w:themeColor="text1"/>
        </w:rPr>
        <w:t xml:space="preserve"> </w:t>
      </w:r>
      <w:r w:rsidRPr="0093678A">
        <w:rPr>
          <w:color w:val="000000" w:themeColor="text1"/>
        </w:rPr>
        <w:t>of licensure, state traffic laws, emergency care capabilities, weather, and topography.</w:t>
      </w:r>
      <w:r w:rsidRPr="0093678A">
        <w:rPr>
          <w:color w:val="000000" w:themeColor="text1"/>
        </w:rPr>
        <w:t xml:space="preserve"> These factors can be considered and clustering can be done to identify the solution.</w:t>
      </w:r>
    </w:p>
    <w:p w14:paraId="15A6B0EA" w14:textId="77777777" w:rsidR="0093678A" w:rsidRPr="0093678A" w:rsidRDefault="0093678A" w:rsidP="0093678A">
      <w:pPr>
        <w:pStyle w:val="NormalWeb"/>
        <w:shd w:val="clear" w:color="auto" w:fill="FFFFFF"/>
        <w:spacing w:after="0" w:line="360" w:lineRule="atLeast"/>
        <w:jc w:val="both"/>
        <w:rPr>
          <w:color w:val="000000" w:themeColor="text1"/>
        </w:rPr>
      </w:pPr>
      <w:r w:rsidRPr="0093678A">
        <w:rPr>
          <w:b/>
          <w:color w:val="000000" w:themeColor="text1"/>
        </w:rPr>
        <w:t>The data</w:t>
      </w:r>
      <w:r w:rsidRPr="0093678A">
        <w:rPr>
          <w:color w:val="000000" w:themeColor="text1"/>
        </w:rPr>
        <w:t xml:space="preserve"> can be</w:t>
      </w:r>
      <w:r w:rsidRPr="0093678A">
        <w:rPr>
          <w:color w:val="000000" w:themeColor="text1"/>
        </w:rPr>
        <w:t xml:space="preserve"> collected for different</w:t>
      </w:r>
      <w:r w:rsidRPr="0093678A">
        <w:rPr>
          <w:color w:val="000000" w:themeColor="text1"/>
        </w:rPr>
        <w:t xml:space="preserve"> attributes from IIHS website - </w:t>
      </w:r>
      <w:r w:rsidRPr="0093678A">
        <w:rPr>
          <w:color w:val="000000" w:themeColor="text1"/>
        </w:rPr>
        <w:t>(http://www.iihs.org/iihs/topics/t/general-</w:t>
      </w:r>
      <w:r w:rsidRPr="0093678A">
        <w:rPr>
          <w:color w:val="000000" w:themeColor="text1"/>
        </w:rPr>
        <w:t>statistics/fatalityfacts/state-</w:t>
      </w:r>
      <w:r w:rsidRPr="0093678A">
        <w:rPr>
          <w:color w:val="000000" w:themeColor="text1"/>
        </w:rPr>
        <w:t>by-state-overview#Fatal-crash- totals) for year - 2014.</w:t>
      </w:r>
    </w:p>
    <w:p w14:paraId="36DDB6BB" w14:textId="77777777" w:rsidR="0093678A" w:rsidRDefault="0093678A" w:rsidP="0093678A">
      <w:pPr>
        <w:pStyle w:val="NormalWeb"/>
        <w:shd w:val="clear" w:color="auto" w:fill="FFFFFF"/>
        <w:spacing w:before="0" w:beforeAutospacing="0" w:after="0" w:afterAutospacing="0" w:line="360" w:lineRule="atLeast"/>
        <w:jc w:val="both"/>
        <w:rPr>
          <w:b/>
          <w:color w:val="000000" w:themeColor="text1"/>
        </w:rPr>
      </w:pPr>
    </w:p>
    <w:p w14:paraId="72B806D6" w14:textId="77777777" w:rsidR="009F4096" w:rsidRDefault="0093678A" w:rsidP="0093678A">
      <w:pPr>
        <w:pStyle w:val="NormalWeb"/>
        <w:shd w:val="clear" w:color="auto" w:fill="FFFFFF"/>
        <w:spacing w:before="0" w:beforeAutospacing="0" w:after="0" w:afterAutospacing="0" w:line="360" w:lineRule="atLeast"/>
        <w:jc w:val="both"/>
        <w:rPr>
          <w:b/>
          <w:color w:val="000000" w:themeColor="text1"/>
        </w:rPr>
      </w:pPr>
      <w:bookmarkStart w:id="0" w:name="_GoBack"/>
      <w:bookmarkEnd w:id="0"/>
      <w:r>
        <w:rPr>
          <w:b/>
          <w:color w:val="000000" w:themeColor="text1"/>
        </w:rPr>
        <w:t>Deliverables for the Capstone Project:</w:t>
      </w:r>
    </w:p>
    <w:p w14:paraId="18EB36F5" w14:textId="77777777" w:rsidR="0093678A" w:rsidRPr="0093678A" w:rsidRDefault="0093678A" w:rsidP="0093678A">
      <w:pPr>
        <w:pStyle w:val="NormalWeb"/>
        <w:shd w:val="clear" w:color="auto" w:fill="FFFFFF"/>
        <w:spacing w:before="0" w:beforeAutospacing="0" w:after="0" w:afterAutospacing="0" w:line="360" w:lineRule="atLeast"/>
        <w:jc w:val="both"/>
        <w:rPr>
          <w:b/>
          <w:color w:val="000000" w:themeColor="text1"/>
        </w:rPr>
      </w:pPr>
    </w:p>
    <w:p w14:paraId="12A8082F" w14:textId="77777777" w:rsidR="009F4096" w:rsidRPr="0093678A" w:rsidRDefault="009F4096" w:rsidP="0093678A">
      <w:pPr>
        <w:pStyle w:val="NormalWeb"/>
        <w:numPr>
          <w:ilvl w:val="0"/>
          <w:numId w:val="2"/>
        </w:numPr>
        <w:shd w:val="clear" w:color="auto" w:fill="FFFFFF"/>
        <w:spacing w:before="0" w:beforeAutospacing="0" w:after="0" w:afterAutospacing="0" w:line="360" w:lineRule="atLeast"/>
        <w:jc w:val="both"/>
        <w:rPr>
          <w:color w:val="000000" w:themeColor="text1"/>
        </w:rPr>
      </w:pPr>
      <w:r w:rsidRPr="0093678A">
        <w:rPr>
          <w:color w:val="000000" w:themeColor="text1"/>
        </w:rPr>
        <w:t>Code for</w:t>
      </w:r>
      <w:r w:rsidR="0093678A" w:rsidRPr="0093678A">
        <w:rPr>
          <w:color w:val="000000" w:themeColor="text1"/>
        </w:rPr>
        <w:t xml:space="preserve"> the</w:t>
      </w:r>
      <w:r w:rsidRPr="0093678A">
        <w:rPr>
          <w:color w:val="000000" w:themeColor="text1"/>
        </w:rPr>
        <w:t xml:space="preserve"> </w:t>
      </w:r>
      <w:r w:rsidR="00777DDA" w:rsidRPr="0093678A">
        <w:rPr>
          <w:color w:val="000000" w:themeColor="text1"/>
        </w:rPr>
        <w:t>project</w:t>
      </w:r>
      <w:r w:rsidRPr="0093678A">
        <w:rPr>
          <w:color w:val="000000" w:themeColor="text1"/>
        </w:rPr>
        <w:t xml:space="preserve"> on </w:t>
      </w:r>
      <w:r w:rsidR="00A25A5E" w:rsidRPr="0093678A">
        <w:rPr>
          <w:color w:val="000000" w:themeColor="text1"/>
        </w:rPr>
        <w:t>GitHub</w:t>
      </w:r>
      <w:r w:rsidRPr="0093678A">
        <w:rPr>
          <w:color w:val="000000" w:themeColor="text1"/>
        </w:rPr>
        <w:t>.</w:t>
      </w:r>
    </w:p>
    <w:p w14:paraId="534EA8DF" w14:textId="77777777" w:rsidR="0093678A" w:rsidRPr="0093678A" w:rsidRDefault="009F4096" w:rsidP="0093678A">
      <w:pPr>
        <w:pStyle w:val="NormalWeb"/>
        <w:numPr>
          <w:ilvl w:val="0"/>
          <w:numId w:val="2"/>
        </w:numPr>
        <w:shd w:val="clear" w:color="auto" w:fill="FFFFFF"/>
        <w:spacing w:before="0" w:beforeAutospacing="0" w:after="0" w:afterAutospacing="0" w:line="360" w:lineRule="atLeast"/>
        <w:jc w:val="both"/>
        <w:rPr>
          <w:color w:val="000000" w:themeColor="text1"/>
        </w:rPr>
      </w:pPr>
      <w:r w:rsidRPr="0093678A">
        <w:rPr>
          <w:color w:val="000000" w:themeColor="text1"/>
        </w:rPr>
        <w:t>A final paper explaining the problem, ap</w:t>
      </w:r>
      <w:r w:rsidR="0093678A" w:rsidRPr="0093678A">
        <w:rPr>
          <w:color w:val="000000" w:themeColor="text1"/>
        </w:rPr>
        <w:t>proach and findings</w:t>
      </w:r>
    </w:p>
    <w:p w14:paraId="0BB15CE4" w14:textId="77777777" w:rsidR="003C738F" w:rsidRPr="0093678A" w:rsidRDefault="009F4096" w:rsidP="0093678A">
      <w:pPr>
        <w:pStyle w:val="NormalWeb"/>
        <w:numPr>
          <w:ilvl w:val="0"/>
          <w:numId w:val="2"/>
        </w:numPr>
        <w:shd w:val="clear" w:color="auto" w:fill="FFFFFF"/>
        <w:spacing w:before="0" w:beforeAutospacing="0" w:after="0" w:afterAutospacing="0" w:line="360" w:lineRule="atLeast"/>
        <w:jc w:val="both"/>
        <w:rPr>
          <w:color w:val="000000" w:themeColor="text1"/>
        </w:rPr>
      </w:pPr>
      <w:r w:rsidRPr="0093678A">
        <w:rPr>
          <w:color w:val="000000" w:themeColor="text1"/>
        </w:rPr>
        <w:t xml:space="preserve">A slide deck </w:t>
      </w:r>
      <w:r w:rsidR="0093678A" w:rsidRPr="0093678A">
        <w:rPr>
          <w:color w:val="000000" w:themeColor="text1"/>
        </w:rPr>
        <w:t>or some other similar alternative</w:t>
      </w:r>
    </w:p>
    <w:sectPr w:rsidR="003C738F" w:rsidRPr="00936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704E5"/>
    <w:multiLevelType w:val="multilevel"/>
    <w:tmpl w:val="91F25B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61630E"/>
    <w:multiLevelType w:val="multilevel"/>
    <w:tmpl w:val="91F25B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3C70A3"/>
    <w:multiLevelType w:val="multilevel"/>
    <w:tmpl w:val="1D9A1A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8A6E8C"/>
    <w:multiLevelType w:val="multilevel"/>
    <w:tmpl w:val="5AAABE1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8A6AB9"/>
    <w:multiLevelType w:val="multilevel"/>
    <w:tmpl w:val="1D9A1A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E110B3"/>
    <w:multiLevelType w:val="hybridMultilevel"/>
    <w:tmpl w:val="A4969A36"/>
    <w:lvl w:ilvl="0" w:tplc="8E40CFCA">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5CAF7974"/>
    <w:multiLevelType w:val="multilevel"/>
    <w:tmpl w:val="337EB62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5E3A2A78"/>
    <w:multiLevelType w:val="hybridMultilevel"/>
    <w:tmpl w:val="880A5970"/>
    <w:lvl w:ilvl="0" w:tplc="9A0C3E9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7D7E162B"/>
    <w:multiLevelType w:val="multilevel"/>
    <w:tmpl w:val="5F9405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E210B35"/>
    <w:multiLevelType w:val="hybridMultilevel"/>
    <w:tmpl w:val="302A3A5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9"/>
  </w:num>
  <w:num w:numId="4">
    <w:abstractNumId w:val="4"/>
  </w:num>
  <w:num w:numId="5">
    <w:abstractNumId w:val="2"/>
  </w:num>
  <w:num w:numId="6">
    <w:abstractNumId w:val="8"/>
  </w:num>
  <w:num w:numId="7">
    <w:abstractNumId w:val="3"/>
  </w:num>
  <w:num w:numId="8">
    <w:abstractNumId w:val="1"/>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53A"/>
    <w:rsid w:val="0000104B"/>
    <w:rsid w:val="00021AE1"/>
    <w:rsid w:val="000301B9"/>
    <w:rsid w:val="000A1CF5"/>
    <w:rsid w:val="000B22FA"/>
    <w:rsid w:val="000D3413"/>
    <w:rsid w:val="000E051F"/>
    <w:rsid w:val="000E5EAC"/>
    <w:rsid w:val="000F3A33"/>
    <w:rsid w:val="00153AD2"/>
    <w:rsid w:val="00160953"/>
    <w:rsid w:val="00173348"/>
    <w:rsid w:val="001926AF"/>
    <w:rsid w:val="002058D6"/>
    <w:rsid w:val="00213667"/>
    <w:rsid w:val="00271DE8"/>
    <w:rsid w:val="0027730C"/>
    <w:rsid w:val="00280BC0"/>
    <w:rsid w:val="00293BED"/>
    <w:rsid w:val="002A3480"/>
    <w:rsid w:val="002F0AED"/>
    <w:rsid w:val="00320761"/>
    <w:rsid w:val="00321BEB"/>
    <w:rsid w:val="00346E46"/>
    <w:rsid w:val="003C738F"/>
    <w:rsid w:val="003F6B10"/>
    <w:rsid w:val="004800BB"/>
    <w:rsid w:val="004A4A8C"/>
    <w:rsid w:val="004F2AE6"/>
    <w:rsid w:val="005222A5"/>
    <w:rsid w:val="0053112E"/>
    <w:rsid w:val="00537A60"/>
    <w:rsid w:val="005408B5"/>
    <w:rsid w:val="00656CFF"/>
    <w:rsid w:val="00670517"/>
    <w:rsid w:val="007077C6"/>
    <w:rsid w:val="00777DDA"/>
    <w:rsid w:val="00785030"/>
    <w:rsid w:val="00785BF9"/>
    <w:rsid w:val="007F24BC"/>
    <w:rsid w:val="00841354"/>
    <w:rsid w:val="008F4017"/>
    <w:rsid w:val="0093678A"/>
    <w:rsid w:val="00942A0E"/>
    <w:rsid w:val="009B08A2"/>
    <w:rsid w:val="009C453A"/>
    <w:rsid w:val="009F4096"/>
    <w:rsid w:val="00A04FEE"/>
    <w:rsid w:val="00A25A5E"/>
    <w:rsid w:val="00A26A95"/>
    <w:rsid w:val="00A739FF"/>
    <w:rsid w:val="00AA1D22"/>
    <w:rsid w:val="00B1450F"/>
    <w:rsid w:val="00B37478"/>
    <w:rsid w:val="00B70186"/>
    <w:rsid w:val="00B97D37"/>
    <w:rsid w:val="00C45D70"/>
    <w:rsid w:val="00C849C4"/>
    <w:rsid w:val="00C92666"/>
    <w:rsid w:val="00C943B0"/>
    <w:rsid w:val="00CA698C"/>
    <w:rsid w:val="00CF23E1"/>
    <w:rsid w:val="00D44410"/>
    <w:rsid w:val="00D5682D"/>
    <w:rsid w:val="00D73B3E"/>
    <w:rsid w:val="00D8095D"/>
    <w:rsid w:val="00DC746A"/>
    <w:rsid w:val="00E10572"/>
    <w:rsid w:val="00E115D7"/>
    <w:rsid w:val="00E23015"/>
    <w:rsid w:val="00E85A46"/>
    <w:rsid w:val="00EA2898"/>
    <w:rsid w:val="00EA3209"/>
    <w:rsid w:val="00F03A5D"/>
    <w:rsid w:val="00F12583"/>
    <w:rsid w:val="00F16D3A"/>
    <w:rsid w:val="00F5075C"/>
    <w:rsid w:val="00FB1CD7"/>
    <w:rsid w:val="00FD2DE6"/>
    <w:rsid w:val="00FF4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933CF"/>
  <w15:chartTrackingRefBased/>
  <w15:docId w15:val="{C935F575-E1BD-4992-A53E-66DFCAB84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40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112E"/>
    <w:rPr>
      <w:color w:val="0563C1" w:themeColor="hyperlink"/>
      <w:u w:val="single"/>
    </w:rPr>
  </w:style>
  <w:style w:type="character" w:styleId="FollowedHyperlink">
    <w:name w:val="FollowedHyperlink"/>
    <w:basedOn w:val="DefaultParagraphFont"/>
    <w:uiPriority w:val="99"/>
    <w:semiHidden/>
    <w:unhideWhenUsed/>
    <w:rsid w:val="000301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616400">
      <w:bodyDiv w:val="1"/>
      <w:marLeft w:val="0"/>
      <w:marRight w:val="0"/>
      <w:marTop w:val="0"/>
      <w:marBottom w:val="0"/>
      <w:divBdr>
        <w:top w:val="none" w:sz="0" w:space="0" w:color="auto"/>
        <w:left w:val="none" w:sz="0" w:space="0" w:color="auto"/>
        <w:bottom w:val="none" w:sz="0" w:space="0" w:color="auto"/>
        <w:right w:val="none" w:sz="0" w:space="0" w:color="auto"/>
      </w:divBdr>
    </w:div>
    <w:div w:id="1705252668">
      <w:bodyDiv w:val="1"/>
      <w:marLeft w:val="0"/>
      <w:marRight w:val="0"/>
      <w:marTop w:val="0"/>
      <w:marBottom w:val="0"/>
      <w:divBdr>
        <w:top w:val="none" w:sz="0" w:space="0" w:color="auto"/>
        <w:left w:val="none" w:sz="0" w:space="0" w:color="auto"/>
        <w:bottom w:val="none" w:sz="0" w:space="0" w:color="auto"/>
        <w:right w:val="none" w:sz="0" w:space="0" w:color="auto"/>
      </w:divBdr>
    </w:div>
    <w:div w:id="1797597726">
      <w:bodyDiv w:val="1"/>
      <w:marLeft w:val="0"/>
      <w:marRight w:val="0"/>
      <w:marTop w:val="0"/>
      <w:marBottom w:val="0"/>
      <w:divBdr>
        <w:top w:val="none" w:sz="0" w:space="0" w:color="auto"/>
        <w:left w:val="none" w:sz="0" w:space="0" w:color="auto"/>
        <w:bottom w:val="none" w:sz="0" w:space="0" w:color="auto"/>
        <w:right w:val="none" w:sz="0" w:space="0" w:color="auto"/>
      </w:divBdr>
    </w:div>
    <w:div w:id="1943799387">
      <w:bodyDiv w:val="1"/>
      <w:marLeft w:val="0"/>
      <w:marRight w:val="0"/>
      <w:marTop w:val="0"/>
      <w:marBottom w:val="0"/>
      <w:divBdr>
        <w:top w:val="none" w:sz="0" w:space="0" w:color="auto"/>
        <w:left w:val="none" w:sz="0" w:space="0" w:color="auto"/>
        <w:bottom w:val="none" w:sz="0" w:space="0" w:color="auto"/>
        <w:right w:val="none" w:sz="0" w:space="0" w:color="auto"/>
      </w:divBdr>
    </w:div>
    <w:div w:id="2011131858">
      <w:bodyDiv w:val="1"/>
      <w:marLeft w:val="0"/>
      <w:marRight w:val="0"/>
      <w:marTop w:val="0"/>
      <w:marBottom w:val="0"/>
      <w:divBdr>
        <w:top w:val="none" w:sz="0" w:space="0" w:color="auto"/>
        <w:left w:val="none" w:sz="0" w:space="0" w:color="auto"/>
        <w:bottom w:val="none" w:sz="0" w:space="0" w:color="auto"/>
        <w:right w:val="none" w:sz="0" w:space="0" w:color="auto"/>
      </w:divBdr>
    </w:div>
    <w:div w:id="210691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c/talkingdata-mobile-user-demographic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2773</TotalTime>
  <Pages>2</Pages>
  <Words>598</Words>
  <Characters>3411</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 Sharma</dc:creator>
  <cp:keywords/>
  <dc:description/>
  <cp:lastModifiedBy>Microsoft Office User</cp:lastModifiedBy>
  <cp:revision>68</cp:revision>
  <dcterms:created xsi:type="dcterms:W3CDTF">2016-06-08T01:54:00Z</dcterms:created>
  <dcterms:modified xsi:type="dcterms:W3CDTF">2016-07-19T21:31:00Z</dcterms:modified>
</cp:coreProperties>
</file>