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X4468ddb9558db947a630189a621dfd705b6c45a"/>
    <w:p>
      <w:pPr>
        <w:pStyle w:val="Heading1"/>
      </w:pPr>
      <w:r>
        <w:t xml:space="preserve">RIMSS E-Commerce Platform - Non-Functional Requirements Implementation</w:t>
      </w:r>
    </w:p>
    <w:bookmarkStart w:id="12" w:name="performance-requirements"/>
    <w:p>
      <w:pPr>
        <w:pStyle w:val="Heading2"/>
      </w:pPr>
      <w:r>
        <w:t xml:space="preserve">1. Performance Requirements</w:t>
      </w:r>
    </w:p>
    <w:bookmarkStart w:id="9" w:name="response-time"/>
    <w:p>
      <w:pPr>
        <w:pStyle w:val="Heading3"/>
      </w:pPr>
      <w:r>
        <w:t xml:space="preserve">1.1 Response Time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Requirement</w:t>
      </w:r>
      <w:r>
        <w:t xml:space="preserve">: Page load time &lt; 2 seconds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Implementation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LoadingState Component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LoadingState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[showLoader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setShowLoader]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timer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setTimeout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setShowLoader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clearTimeout</w:t>
      </w:r>
      <w:r>
        <w:rPr>
          <w:rStyle w:val="NormalTok"/>
        </w:rPr>
        <w:t xml:space="preserve">(timer)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showLoader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Spinner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9"/>
    <w:bookmarkStart w:id="10" w:name="caching-strategy"/>
    <w:p>
      <w:pPr>
        <w:pStyle w:val="Heading3"/>
      </w:pPr>
      <w:r>
        <w:t xml:space="preserve">1.2 Caching Strategy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Requirement</w:t>
      </w:r>
      <w:r>
        <w:t xml:space="preserve">: Optimize repeat visits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Implementation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Service Worker Registration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'serviceWorker'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navigator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'load'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navigator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serviceWorker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'/service-worker.js'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Cache Configuration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CACHE_NAME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'rimss-cache-v1'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urlsToCache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'/'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'/static/css/main.css'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'/static/js/main.js'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bookmarkEnd w:id="10"/>
    <w:bookmarkStart w:id="11" w:name="database-performance"/>
    <w:p>
      <w:pPr>
        <w:pStyle w:val="Heading3"/>
      </w:pPr>
      <w:r>
        <w:t xml:space="preserve">1.3 Database Performance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Requirement</w:t>
      </w:r>
      <w:r>
        <w:t xml:space="preserve">: Query response &lt; 100ms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Implementation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MongoDB Indexing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ProductSchema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Schema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Query Optimization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getProducts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(filters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ProductFilters)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Product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(filters)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lean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 price category'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limit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11"/>
    <w:bookmarkEnd w:id="12"/>
    <w:bookmarkStart w:id="15" w:name="scalability-requirements"/>
    <w:p>
      <w:pPr>
        <w:pStyle w:val="Heading2"/>
      </w:pPr>
      <w:r>
        <w:t xml:space="preserve">2. Scalability Requirements</w:t>
      </w:r>
    </w:p>
    <w:bookmarkStart w:id="13" w:name="horizontal-scaling"/>
    <w:p>
      <w:pPr>
        <w:pStyle w:val="Heading3"/>
      </w:pPr>
      <w:r>
        <w:t xml:space="preserve">2.1 Horizontal Scaling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Requirement</w:t>
      </w:r>
      <w:r>
        <w:t xml:space="preserve">: Support 1000+ concurrent users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Implementation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Load Balancer Configuration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cluster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numCPUs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cpus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(cluster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isMaster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numCPUs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cluster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Express app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13"/>
    <w:bookmarkStart w:id="14" w:name="database-scaling"/>
    <w:p>
      <w:pPr>
        <w:pStyle w:val="Heading3"/>
      </w:pPr>
      <w:r>
        <w:t xml:space="preserve">2.2 Database Scaling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Requirement</w:t>
      </w:r>
      <w:r>
        <w:t xml:space="preserve">: Handle 10000+ products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Implementation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MongoDB Connection Pool</w:t>
      </w:r>
      <w:r>
        <w:br/>
      </w:r>
      <w:r>
        <w:rPr>
          <w:rStyle w:val="NormalTok"/>
        </w:rPr>
        <w:t xml:space="preserve">mongoose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(MONGODB_URI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poolSize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serverSelectionTimeoutMS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socketTimeoutMS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45000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14"/>
    <w:bookmarkEnd w:id="15"/>
    <w:bookmarkStart w:id="18" w:name="security-requirements"/>
    <w:p>
      <w:pPr>
        <w:pStyle w:val="Heading2"/>
      </w:pPr>
      <w:r>
        <w:t xml:space="preserve">3. Security Requirements</w:t>
      </w:r>
    </w:p>
    <w:bookmarkStart w:id="16" w:name="authentication"/>
    <w:p>
      <w:pPr>
        <w:pStyle w:val="Heading3"/>
      </w:pPr>
      <w:r>
        <w:t xml:space="preserve">3.1 Authentication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Requirement</w:t>
      </w:r>
      <w:r>
        <w:t xml:space="preserve">: Secure user authentication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Implementation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JWT Authentication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generateToken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IUser)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jwt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JWT_SECRET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expiresIn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'24h'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Password Hashing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hashPassword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salt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bcrypt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genSalt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bcrypt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hash</w:t>
      </w:r>
      <w:r>
        <w:rPr>
          <w:rStyle w:val="NormalTok"/>
        </w:rPr>
        <w:t xml:space="preserve">(password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salt)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16"/>
    <w:bookmarkStart w:id="17" w:name="data-protection"/>
    <w:p>
      <w:pPr>
        <w:pStyle w:val="Heading3"/>
      </w:pPr>
      <w:r>
        <w:t xml:space="preserve">3.2 Data Protection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Requirement</w:t>
      </w:r>
      <w:r>
        <w:t xml:space="preserve">: Encrypt sensitive data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Implementation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Data Encryption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encrypt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cipher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crypto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createCipher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'aes-256-cbc'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ENCRYPTION_KEY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cipher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'utf8'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'hex'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cipher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'hex'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HTTPS Configuration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httpsOptions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readFileSync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'key.pem'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cert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readFileSync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'cert.pem'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17"/>
    <w:bookmarkEnd w:id="18"/>
    <w:bookmarkStart w:id="21" w:name="reliability-requirements"/>
    <w:p>
      <w:pPr>
        <w:pStyle w:val="Heading2"/>
      </w:pPr>
      <w:r>
        <w:t xml:space="preserve">4. Reliability Requirements</w:t>
      </w:r>
    </w:p>
    <w:bookmarkStart w:id="19" w:name="error-handling"/>
    <w:p>
      <w:pPr>
        <w:pStyle w:val="Heading3"/>
      </w:pPr>
      <w:r>
        <w:t xml:space="preserve">4.1 Error Handling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Requirement</w:t>
      </w:r>
      <w:r>
        <w:t xml:space="preserve">: Graceful error recovery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Implementation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Global Error Handler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errorHandler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err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AppError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next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NextFunction</w:t>
      </w:r>
      <w:r>
        <w:br/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(err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stack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(err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statusCode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API Error Boundaries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ErrorBoundary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componentDidCatch</w:t>
      </w:r>
      <w:r>
        <w:rPr>
          <w:rStyle w:val="NormalTok"/>
        </w:rPr>
        <w:t xml:space="preserve">(error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info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ErrorInfo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setState</w:t>
      </w:r>
      <w:r>
        <w:rPr>
          <w:rStyle w:val="NormalTok"/>
        </w:rPr>
        <w:t xml:space="preserve">({ hasError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19"/>
    <w:bookmarkStart w:id="20" w:name="data-backup"/>
    <w:p>
      <w:pPr>
        <w:pStyle w:val="Heading3"/>
      </w:pPr>
      <w:r>
        <w:t xml:space="preserve">4.2 Data Backup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Requirement</w:t>
      </w:r>
      <w:r>
        <w:t xml:space="preserve">: Daily backups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Implementation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Automated Backup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backup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timestamp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toISOString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backupPath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`backup_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timestamp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.gz`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mongodump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uri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MONGODB_URI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out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backupPath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Schedule Backup</w:t>
      </w:r>
      <w:r>
        <w:br/>
      </w:r>
      <w:r>
        <w:rPr>
          <w:rStyle w:val="NormalTok"/>
        </w:rPr>
        <w:t xml:space="preserve">cron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schedule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 0 * * *'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backup)</w:t>
      </w:r>
      <w:r>
        <w:rPr>
          <w:rStyle w:val="OperatorTok"/>
        </w:rPr>
        <w:t xml:space="preserve">;</w:t>
      </w:r>
    </w:p>
    <w:bookmarkEnd w:id="20"/>
    <w:bookmarkEnd w:id="21"/>
    <w:bookmarkStart w:id="24" w:name="maintainability-requirements"/>
    <w:p>
      <w:pPr>
        <w:pStyle w:val="Heading2"/>
      </w:pPr>
      <w:r>
        <w:t xml:space="preserve">5. Maintainability Requirements</w:t>
      </w:r>
    </w:p>
    <w:bookmarkStart w:id="22" w:name="code-organization"/>
    <w:p>
      <w:pPr>
        <w:pStyle w:val="Heading3"/>
      </w:pPr>
      <w:r>
        <w:t xml:space="preserve">5.1 Code Organization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Requirement</w:t>
      </w:r>
      <w:r>
        <w:t xml:space="preserve">: Modular architecture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Implementation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Feature-based Structure</w:t>
      </w:r>
      <w:r>
        <w:br/>
      </w:r>
      <w:r>
        <w:rPr>
          <w:rStyle w:val="NormalTok"/>
        </w:rPr>
        <w:t xml:space="preserve">src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features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auth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components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services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types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index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ts</w:t>
      </w:r>
      <w:r>
        <w:br/>
      </w:r>
      <w:r>
        <w:rPr>
          <w:rStyle w:val="NormalTok"/>
        </w:rPr>
        <w:t xml:space="preserve">    products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components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services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types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index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ts</w:t>
      </w:r>
    </w:p>
    <w:bookmarkEnd w:id="22"/>
    <w:bookmarkStart w:id="23" w:name="logging"/>
    <w:p>
      <w:pPr>
        <w:pStyle w:val="Heading3"/>
      </w:pPr>
      <w:r>
        <w:t xml:space="preserve">5.2 Logging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Requirement</w:t>
      </w:r>
      <w:r>
        <w:t xml:space="preserve">: Comprehensive logging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Implementation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Winston Logger Configuration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winston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createLogger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'info'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format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winston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format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transports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winston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transports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File</w:t>
      </w:r>
      <w:r>
        <w:rPr>
          <w:rStyle w:val="NormalTok"/>
        </w:rPr>
        <w:t xml:space="preserve">({ filename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'error.log'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winston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transports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File</w:t>
      </w:r>
      <w:r>
        <w:rPr>
          <w:rStyle w:val="NormalTok"/>
        </w:rPr>
        <w:t xml:space="preserve">({ filename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'combined.log'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Request Logging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morgan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'combined'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stream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write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message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</w:t>
      </w:r>
      <w:r>
        <w:rPr>
          <w:rStyle w:val="NormalTok"/>
        </w:rPr>
        <w:t xml:space="preserve">(message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()) }</w:t>
      </w:r>
      <w:r>
        <w:br/>
      </w:r>
      <w:r>
        <w:rPr>
          <w:rStyle w:val="NormalTok"/>
        </w:rPr>
        <w:t xml:space="preserve">}))</w:t>
      </w:r>
      <w:r>
        <w:rPr>
          <w:rStyle w:val="OperatorTok"/>
        </w:rPr>
        <w:t xml:space="preserve">;</w:t>
      </w:r>
    </w:p>
    <w:bookmarkEnd w:id="23"/>
    <w:bookmarkEnd w:id="24"/>
    <w:bookmarkStart w:id="27" w:name="usability-requirements"/>
    <w:p>
      <w:pPr>
        <w:pStyle w:val="Heading2"/>
      </w:pPr>
      <w:r>
        <w:t xml:space="preserve">6. Usability Requirements</w:t>
      </w:r>
    </w:p>
    <w:bookmarkStart w:id="25" w:name="responsive-design"/>
    <w:p>
      <w:pPr>
        <w:pStyle w:val="Heading3"/>
      </w:pPr>
      <w:r>
        <w:t xml:space="preserve">6.1 Responsive Design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Requirement</w:t>
      </w:r>
      <w:r>
        <w:t xml:space="preserve">: Mobile-first approach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Implementation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Tailwind Configuration</w:t>
      </w:r>
      <w:r>
        <w:br/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theme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screens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sm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'640px'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md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'768px'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lg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'1024px'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xl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'1280px'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Responsive Component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ProductGrid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grid-cols-1 md:grid-cols-2 lg:grid-cols-3 gap-4"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{products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(product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ProductCard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{product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} product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{product}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))}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5"/>
    <w:bookmarkStart w:id="26" w:name="accessibility"/>
    <w:p>
      <w:pPr>
        <w:pStyle w:val="Heading3"/>
      </w:pPr>
      <w:r>
        <w:t xml:space="preserve">6.2 Accessibility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Requirement</w:t>
      </w:r>
      <w:r>
        <w:t xml:space="preserve">: WCAG 2.1 compliance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Implementation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Accessible Components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Button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ButtonProps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({ children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onClick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disabled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</w:t>
      </w:r>
      <w:r>
        <w:br/>
      </w:r>
      <w:r>
        <w:rPr>
          <w:rStyle w:val="NormalTok"/>
        </w:rPr>
        <w:t xml:space="preserve">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{onClick}</w:t>
      </w:r>
      <w:r>
        <w:br/>
      </w:r>
      <w:r>
        <w:rPr>
          <w:rStyle w:val="NormalTok"/>
        </w:rPr>
        <w:t xml:space="preserve">      disabled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{disabled}</w:t>
      </w:r>
      <w:r>
        <w:br/>
      </w:r>
      <w:r>
        <w:rPr>
          <w:rStyle w:val="NormalTok"/>
        </w:rPr>
        <w:t xml:space="preserve">      aria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disabled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{disabled}</w:t>
      </w:r>
      <w:r>
        <w:br/>
      </w:r>
      <w:r>
        <w:rPr>
          <w:rStyle w:val="NormalTok"/>
        </w:rPr>
        <w:t xml:space="preserve">     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"focus:ring-2 focus:ring-offset-2"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{children}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6"/>
    <w:bookmarkEnd w:id="27"/>
    <w:bookmarkStart w:id="30" w:name="seo-requirements"/>
    <w:p>
      <w:pPr>
        <w:pStyle w:val="Heading2"/>
      </w:pPr>
      <w:r>
        <w:t xml:space="preserve">7. SEO Requirements</w:t>
      </w:r>
    </w:p>
    <w:bookmarkStart w:id="28" w:name="meta-tags"/>
    <w:p>
      <w:pPr>
        <w:pStyle w:val="Heading3"/>
      </w:pPr>
      <w:r>
        <w:t xml:space="preserve">7.1 Meta Tags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Requirement</w:t>
      </w:r>
      <w:r>
        <w:t xml:space="preserve">: SEO optimization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Implementation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React Helmet Implementation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SEOProps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({ title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Helmet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title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{title}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title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meta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{description}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meta property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"og:title"</w:t>
      </w:r>
      <w:r>
        <w:rPr>
          <w:rStyle w:val="Normal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{title}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meta property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"og:description"</w:t>
      </w:r>
      <w:r>
        <w:rPr>
          <w:rStyle w:val="Normal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{description}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Helmet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8"/>
    <w:bookmarkStart w:id="29" w:name="sitemap"/>
    <w:p>
      <w:pPr>
        <w:pStyle w:val="Heading3"/>
      </w:pPr>
      <w:r>
        <w:t xml:space="preserve">7.2 Sitemap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Requirement</w:t>
      </w:r>
      <w:r>
        <w:t xml:space="preserve">: Dynamic sitemap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Implementation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Sitemap Generator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generateSitemap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products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Product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'slug updatedAt'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sitemap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SitemapStream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hostname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'https://rimss.com'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products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(product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sitemap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`/product/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product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slug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lastmod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product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updatedAt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9"/>
    <w:bookmarkEnd w:id="30"/>
    <w:bookmarkStart w:id="33" w:name="monitoring-requirements"/>
    <w:p>
      <w:pPr>
        <w:pStyle w:val="Heading2"/>
      </w:pPr>
      <w:r>
        <w:t xml:space="preserve">8. Monitoring Requirements</w:t>
      </w:r>
    </w:p>
    <w:bookmarkStart w:id="31" w:name="performance-monitoring"/>
    <w:p>
      <w:pPr>
        <w:pStyle w:val="Heading3"/>
      </w:pPr>
      <w:r>
        <w:t xml:space="preserve">8.1 Performance Monitoring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Requirement</w:t>
      </w:r>
      <w:r>
        <w:t xml:space="preserve">: Real-time metrics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Implementation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Performance Monitoring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monitorPerformance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memory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memoryUsage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cpu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cpuUsage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uptime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prometheus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gauge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'system_metrics'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(metrics)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PreprocessorTok"/>
        </w:rPr>
        <w:t xml:space="preserve">setInterval</w:t>
      </w:r>
      <w:r>
        <w:rPr>
          <w:rStyle w:val="NormalTok"/>
        </w:rPr>
        <w:t xml:space="preserve">(monitorPerformance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31"/>
    <w:bookmarkStart w:id="32" w:name="error-tracking"/>
    <w:p>
      <w:pPr>
        <w:pStyle w:val="Heading3"/>
      </w:pPr>
      <w:r>
        <w:t xml:space="preserve">8.2 Error Tracking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Requirement</w:t>
      </w:r>
      <w:r>
        <w:t xml:space="preserve">: Error reporting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Implementation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Error Tracking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trackError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Sentry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captureException</w:t>
      </w:r>
      <w:r>
        <w:rPr>
          <w:rStyle w:val="NormalTok"/>
        </w:rPr>
        <w:t xml:space="preserve">(error)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stack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stack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timestamp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toISOString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32"/>
    <w:bookmarkEnd w:id="33"/>
    <w:bookmarkStart w:id="36" w:name="testing-requirements"/>
    <w:p>
      <w:pPr>
        <w:pStyle w:val="Heading2"/>
      </w:pPr>
      <w:r>
        <w:t xml:space="preserve">9. Testing Requirements</w:t>
      </w:r>
    </w:p>
    <w:bookmarkStart w:id="34" w:name="unit-testing"/>
    <w:p>
      <w:pPr>
        <w:pStyle w:val="Heading3"/>
      </w:pPr>
      <w:r>
        <w:t xml:space="preserve">9.1 Unit Testing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Requirement</w:t>
      </w:r>
      <w:r>
        <w:t xml:space="preserve">: 80% code coverage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Implementation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Jest Configuration</w:t>
      </w:r>
      <w:r>
        <w:br/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preset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'ts-jest'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testEnvironment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'node'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coverageThreshold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global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branches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functions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lines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statements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Example Test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'Product Service'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create product'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ProductService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(mockProduct)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(product)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toHaveProperty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'_id'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34"/>
    <w:bookmarkStart w:id="35" w:name="integration-testing"/>
    <w:p>
      <w:pPr>
        <w:pStyle w:val="Heading3"/>
      </w:pPr>
      <w:r>
        <w:t xml:space="preserve">9.2 Integration Testing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Requirement</w:t>
      </w:r>
      <w:r>
        <w:t xml:space="preserve">: API testing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Implementation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Supertest Implementation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'Product API'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get products'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request</w:t>
      </w:r>
      <w:r>
        <w:rPr>
          <w:rStyle w:val="NormalTok"/>
        </w:rPr>
        <w:t xml:space="preserve">(app)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'/api/products'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toHaveProperty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'products'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35"/>
    <w:bookmarkEnd w:id="36"/>
    <w:bookmarkStart w:id="39" w:name="documentation-requirements"/>
    <w:p>
      <w:pPr>
        <w:pStyle w:val="Heading2"/>
      </w:pPr>
      <w:r>
        <w:t xml:space="preserve">10. Documentation Requirements</w:t>
      </w:r>
    </w:p>
    <w:bookmarkStart w:id="37" w:name="api-documentation"/>
    <w:p>
      <w:pPr>
        <w:pStyle w:val="Heading3"/>
      </w:pPr>
      <w:r>
        <w:t xml:space="preserve">10.1 API Documentation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Requirement</w:t>
      </w:r>
      <w:r>
        <w:t xml:space="preserve">: OpenAPI documentation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Implementation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Swagger Configuration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swaggerOptions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definition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openapi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'3.0.0'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info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'RIMSS API'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version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'1.0.0'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apis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'./src/routes/*.ts'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'/api-docs'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swaggerUi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serve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swaggerUi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setup</w:t>
      </w:r>
      <w:r>
        <w:rPr>
          <w:rStyle w:val="NormalTok"/>
        </w:rPr>
        <w:t xml:space="preserve">(swaggerOptions))</w:t>
      </w:r>
      <w:r>
        <w:rPr>
          <w:rStyle w:val="OperatorTok"/>
        </w:rPr>
        <w:t xml:space="preserve">;</w:t>
      </w:r>
    </w:p>
    <w:bookmarkEnd w:id="37"/>
    <w:bookmarkStart w:id="38" w:name="code-documentation"/>
    <w:p>
      <w:pPr>
        <w:pStyle w:val="Heading3"/>
      </w:pPr>
      <w:r>
        <w:t xml:space="preserve">10.2 Code Documentation</w:t>
      </w:r>
    </w:p>
    <w:p>
      <w:pPr>
        <w:numPr>
          <w:ilvl w:val="0"/>
          <w:numId w:val="1021"/>
        </w:numPr>
      </w:pPr>
      <w:r>
        <w:rPr>
          <w:b/>
          <w:bCs/>
        </w:rPr>
        <w:t xml:space="preserve">Requirement</w:t>
      </w:r>
      <w:r>
        <w:t xml:space="preserve">: JSDoc documentation</w:t>
      </w:r>
    </w:p>
    <w:p>
      <w:pPr>
        <w:numPr>
          <w:ilvl w:val="0"/>
          <w:numId w:val="1021"/>
        </w:numPr>
      </w:pPr>
      <w:r>
        <w:rPr>
          <w:b/>
          <w:bCs/>
        </w:rPr>
        <w:t xml:space="preserve">Implementation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Creates a new product in the database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{ProductCreationDTO}</w:t>
      </w:r>
      <w:r>
        <w:rPr>
          <w:rStyle w:val="CommentTok"/>
        </w:rPr>
        <w:t xml:space="preserve"> data - The product data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@returns</w:t>
      </w:r>
      <w:r>
        <w:rPr>
          <w:rStyle w:val="CommentTok"/>
        </w:rPr>
        <w:t xml:space="preserve"> {Promise</w:t>
      </w:r>
      <w:r>
        <w:rPr>
          <w:rStyle w:val="KeywordTok"/>
        </w:rPr>
        <w:t xml:space="preserve">&lt;Product&gt;</w:t>
      </w:r>
      <w:r>
        <w:rPr>
          <w:rStyle w:val="CommentTok"/>
        </w:rPr>
        <w:t xml:space="preserve">} The created product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@throws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{ValidationError}</w:t>
      </w:r>
      <w:r>
        <w:rPr>
          <w:rStyle w:val="CommentTok"/>
        </w:rPr>
        <w:t xml:space="preserve"> If the data is invalid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createProduct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ProductCreationDTO)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Product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Product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product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38"/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2025-06-23T09:26:44Z</dcterms:created>
  <dcterms:modified xsi:type="dcterms:W3CDTF">2025-06-23T09:26:44Z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