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C5" w:rsidRPr="00A478C5" w:rsidRDefault="00A478C5" w:rsidP="00A478C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A478C5">
        <w:rPr>
          <w:rFonts w:ascii="Arial" w:hAnsi="Arial" w:cs="Arial"/>
          <w:b/>
          <w:sz w:val="20"/>
          <w:szCs w:val="20"/>
          <w:u w:val="single"/>
        </w:rPr>
        <w:t>Travel Republic – Test Instructions</w:t>
      </w:r>
    </w:p>
    <w:p w:rsidR="00A478C5" w:rsidRDefault="00A478C5" w:rsidP="00A478C5">
      <w:pPr>
        <w:rPr>
          <w:rFonts w:ascii="Arial" w:hAnsi="Arial" w:cs="Arial"/>
          <w:sz w:val="20"/>
          <w:szCs w:val="20"/>
        </w:rPr>
      </w:pPr>
    </w:p>
    <w:p w:rsidR="00A478C5" w:rsidRDefault="00A478C5" w:rsidP="00A478C5">
      <w:pPr>
        <w:rPr>
          <w:rFonts w:ascii="Arial" w:hAnsi="Arial" w:cs="Arial"/>
          <w:sz w:val="20"/>
          <w:szCs w:val="20"/>
        </w:rPr>
      </w:pPr>
    </w:p>
    <w:p w:rsidR="00A478C5" w:rsidRDefault="001F6D4C" w:rsidP="00A478C5">
      <w:r>
        <w:rPr>
          <w:rFonts w:ascii="Arial" w:hAnsi="Arial" w:cs="Arial"/>
          <w:sz w:val="20"/>
          <w:szCs w:val="20"/>
        </w:rPr>
        <w:t>Write a console application to i</w:t>
      </w:r>
      <w:r w:rsidR="00A478C5">
        <w:rPr>
          <w:rFonts w:ascii="Arial" w:hAnsi="Arial" w:cs="Arial"/>
          <w:sz w:val="20"/>
          <w:szCs w:val="20"/>
        </w:rPr>
        <w:t xml:space="preserve">nvoke the GetFlights method and </w:t>
      </w:r>
      <w:r w:rsidR="00556140">
        <w:rPr>
          <w:rFonts w:ascii="Arial" w:hAnsi="Arial" w:cs="Arial"/>
          <w:sz w:val="20"/>
          <w:szCs w:val="20"/>
        </w:rPr>
        <w:t>return the flights</w:t>
      </w:r>
      <w:r w:rsidR="00A478C5">
        <w:rPr>
          <w:rFonts w:ascii="Arial" w:hAnsi="Arial" w:cs="Arial"/>
          <w:sz w:val="20"/>
          <w:szCs w:val="20"/>
        </w:rPr>
        <w:t xml:space="preserve"> from the FlightBuilder class </w:t>
      </w:r>
      <w:r w:rsidR="00556140">
        <w:rPr>
          <w:rFonts w:ascii="Arial" w:hAnsi="Arial" w:cs="Arial"/>
          <w:sz w:val="20"/>
          <w:szCs w:val="20"/>
        </w:rPr>
        <w:t xml:space="preserve">based on the following filters: </w:t>
      </w:r>
    </w:p>
    <w:p w:rsidR="00A478C5" w:rsidRDefault="00A478C5" w:rsidP="00A478C5">
      <w:r>
        <w:rPr>
          <w:rFonts w:ascii="Arial" w:hAnsi="Arial" w:cs="Arial"/>
          <w:sz w:val="20"/>
          <w:szCs w:val="20"/>
        </w:rPr>
        <w:t> </w:t>
      </w:r>
    </w:p>
    <w:p w:rsidR="00A478C5" w:rsidRDefault="00A478C5" w:rsidP="00A478C5">
      <w:r>
        <w:rPr>
          <w:rFonts w:ascii="Arial" w:hAnsi="Arial" w:cs="Arial"/>
          <w:sz w:val="20"/>
          <w:szCs w:val="20"/>
        </w:rPr>
        <w:t>1. Depart before the current date/time.</w:t>
      </w:r>
    </w:p>
    <w:p w:rsidR="00A478C5" w:rsidRDefault="00A478C5" w:rsidP="00A478C5">
      <w:r>
        <w:rPr>
          <w:rFonts w:ascii="Arial" w:hAnsi="Arial" w:cs="Arial"/>
          <w:sz w:val="20"/>
          <w:szCs w:val="20"/>
        </w:rPr>
        <w:t>2. Have a segment with an arrival date before the departure date.</w:t>
      </w:r>
    </w:p>
    <w:p w:rsidR="00A478C5" w:rsidRDefault="00A478C5" w:rsidP="00A478C5">
      <w:r>
        <w:rPr>
          <w:rFonts w:ascii="Arial" w:hAnsi="Arial" w:cs="Arial"/>
          <w:sz w:val="20"/>
          <w:szCs w:val="20"/>
        </w:rPr>
        <w:t>3. Spend more than 2 hours on the ground. i.e those with a total gap of over two hours between the arrival date of one segment and the departure date of the next.</w:t>
      </w:r>
    </w:p>
    <w:p w:rsidR="00A478C5" w:rsidRDefault="00A478C5" w:rsidP="00A478C5">
      <w:r>
        <w:rPr>
          <w:rFonts w:ascii="Arial" w:hAnsi="Arial" w:cs="Arial"/>
          <w:sz w:val="20"/>
          <w:szCs w:val="20"/>
        </w:rPr>
        <w:t> </w:t>
      </w:r>
    </w:p>
    <w:p w:rsidR="00A478C5" w:rsidRDefault="00A478C5" w:rsidP="00A478C5">
      <w:r>
        <w:rPr>
          <w:rFonts w:ascii="Arial" w:hAnsi="Arial" w:cs="Arial"/>
          <w:sz w:val="20"/>
          <w:szCs w:val="20"/>
        </w:rPr>
        <w:t xml:space="preserve">While solving the problem correctly is important this is an opportunity to show how you would go about structuring a solution to the problem. Include as much or as little as you deem appropriate. </w:t>
      </w:r>
    </w:p>
    <w:p w:rsidR="00A478C5" w:rsidRDefault="00A478C5" w:rsidP="00A478C5">
      <w:r>
        <w:rPr>
          <w:rFonts w:ascii="Arial" w:hAnsi="Arial" w:cs="Arial"/>
          <w:sz w:val="20"/>
          <w:szCs w:val="20"/>
        </w:rPr>
        <w:t xml:space="preserve">As a starting point it is highly likely we will want to adjust, add to or remove from these rules. </w:t>
      </w:r>
      <w:r w:rsidR="00556140">
        <w:rPr>
          <w:rFonts w:ascii="Arial" w:hAnsi="Arial" w:cs="Arial"/>
          <w:sz w:val="20"/>
          <w:szCs w:val="20"/>
        </w:rPr>
        <w:t>Please make sure your solution can adapt to changes of similar</w:t>
      </w:r>
      <w:bookmarkStart w:id="0" w:name="_GoBack"/>
      <w:bookmarkEnd w:id="0"/>
      <w:r w:rsidR="00556140">
        <w:rPr>
          <w:rFonts w:ascii="Arial" w:hAnsi="Arial" w:cs="Arial"/>
          <w:sz w:val="20"/>
          <w:szCs w:val="20"/>
        </w:rPr>
        <w:t xml:space="preserve"> nature.</w:t>
      </w:r>
    </w:p>
    <w:p w:rsidR="00A478C5" w:rsidRDefault="00A478C5" w:rsidP="00A478C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9C14A6" w:rsidRPr="00910C7C" w:rsidRDefault="009C14A6">
      <w:pPr>
        <w:rPr>
          <w:rFonts w:ascii="Arial" w:hAnsi="Arial" w:cs="Arial"/>
        </w:rPr>
      </w:pPr>
    </w:p>
    <w:sectPr w:rsidR="009C14A6" w:rsidRPr="00910C7C" w:rsidSect="00ED300C">
      <w:headerReference w:type="default" r:id="rId6"/>
      <w:pgSz w:w="11907" w:h="16840" w:code="9"/>
      <w:pgMar w:top="1418" w:right="1134" w:bottom="851" w:left="1134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623" w:rsidRDefault="00DD7623" w:rsidP="00910C7C">
      <w:r>
        <w:separator/>
      </w:r>
    </w:p>
  </w:endnote>
  <w:endnote w:type="continuationSeparator" w:id="0">
    <w:p w:rsidR="00DD7623" w:rsidRDefault="00DD7623" w:rsidP="00910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623" w:rsidRDefault="00DD7623" w:rsidP="00910C7C">
      <w:r>
        <w:separator/>
      </w:r>
    </w:p>
  </w:footnote>
  <w:footnote w:type="continuationSeparator" w:id="0">
    <w:p w:rsidR="00DD7623" w:rsidRDefault="00DD7623" w:rsidP="00910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C7C" w:rsidRDefault="00910C7C">
    <w:pPr>
      <w:pStyle w:val="Header"/>
    </w:pPr>
  </w:p>
  <w:p w:rsidR="00910C7C" w:rsidRDefault="00910C7C">
    <w:pPr>
      <w:pStyle w:val="Header"/>
    </w:pPr>
  </w:p>
  <w:p w:rsidR="00910C7C" w:rsidRDefault="00910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8C5"/>
    <w:rsid w:val="00097CDA"/>
    <w:rsid w:val="001F6D4C"/>
    <w:rsid w:val="00556140"/>
    <w:rsid w:val="007F27E7"/>
    <w:rsid w:val="00910C7C"/>
    <w:rsid w:val="009C14A6"/>
    <w:rsid w:val="00A478C5"/>
    <w:rsid w:val="00DD7623"/>
    <w:rsid w:val="00E977BB"/>
    <w:rsid w:val="00EC68F1"/>
    <w:rsid w:val="00ED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BF4B5"/>
  <w15:docId w15:val="{79E1A3AF-0D85-4386-BE04-701AF5D8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78C5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C7C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0C7C"/>
  </w:style>
  <w:style w:type="paragraph" w:styleId="Footer">
    <w:name w:val="footer"/>
    <w:basedOn w:val="Normal"/>
    <w:link w:val="FooterChar"/>
    <w:uiPriority w:val="99"/>
    <w:unhideWhenUsed/>
    <w:rsid w:val="00910C7C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0C7C"/>
  </w:style>
  <w:style w:type="paragraph" w:styleId="BalloonText">
    <w:name w:val="Balloon Text"/>
    <w:basedOn w:val="Normal"/>
    <w:link w:val="BalloonTextChar"/>
    <w:uiPriority w:val="99"/>
    <w:semiHidden/>
    <w:unhideWhenUsed/>
    <w:rsid w:val="00910C7C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Boulton</dc:creator>
  <cp:lastModifiedBy>Shweta Narayan</cp:lastModifiedBy>
  <cp:revision>3</cp:revision>
  <dcterms:created xsi:type="dcterms:W3CDTF">2013-03-28T17:23:00Z</dcterms:created>
  <dcterms:modified xsi:type="dcterms:W3CDTF">2018-01-04T11:09:00Z</dcterms:modified>
</cp:coreProperties>
</file>