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A04B" w14:textId="2A922C2A" w:rsidR="00152DE9" w:rsidRDefault="009D7FDE">
      <w:pPr>
        <w:rPr>
          <w:lang w:val="en-US"/>
        </w:rPr>
      </w:pPr>
      <w:r>
        <w:rPr>
          <w:lang w:val="en-US"/>
        </w:rPr>
        <w:t>Permutation:</w:t>
      </w:r>
    </w:p>
    <w:p w14:paraId="64064CBA" w14:textId="77777777" w:rsidR="009D7FDE" w:rsidRPr="009D7FDE" w:rsidRDefault="009D7FDE" w:rsidP="009D7FD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D7FDE">
        <w:rPr>
          <w:rFonts w:ascii="Times New Roman" w:eastAsia="Times New Roman" w:hAnsi="Times New Roman" w:cs="Times New Roman"/>
          <w:b/>
          <w:bCs/>
          <w:kern w:val="0"/>
          <w:sz w:val="36"/>
          <w:szCs w:val="36"/>
          <w:lang w:eastAsia="en-GB"/>
          <w14:ligatures w14:val="none"/>
        </w:rPr>
        <w:t>Solution</w:t>
      </w:r>
    </w:p>
    <w:p w14:paraId="60BA5781" w14:textId="77777777" w:rsidR="009D7FDE" w:rsidRPr="009D7FDE" w:rsidRDefault="009D7FDE" w:rsidP="009D7FDE">
      <w:pPr>
        <w:spacing w:before="100" w:beforeAutospacing="1" w:after="100" w:afterAutospacing="1"/>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t>Let’s discuss a few basics first. We know that n!n! is the number of permutations for a set of size nn. Another obvious and important concept is that if we choose an element for the first position, then the total permutations of the remaining elements are (n−1)!(n−1)!.</w:t>
      </w:r>
    </w:p>
    <w:p w14:paraId="67BBEB31" w14:textId="77777777" w:rsidR="009D7FDE" w:rsidRPr="009D7FDE" w:rsidRDefault="009D7FDE" w:rsidP="009D7FDE">
      <w:pPr>
        <w:spacing w:before="100" w:beforeAutospacing="1" w:after="100" w:afterAutospacing="1"/>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t>For example, if we’re given the string “abcd” and we pick “a” as our first element, then for the remaining elements we have the following permutations:</w:t>
      </w:r>
    </w:p>
    <w:p w14:paraId="2F3AB641" w14:textId="3F7EFCFB" w:rsidR="009D7FDE" w:rsidRPr="009D7FDE" w:rsidRDefault="009D7FDE" w:rsidP="009D7FDE">
      <w:pPr>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fldChar w:fldCharType="begin"/>
      </w:r>
      <w:r w:rsidRPr="009D7FDE">
        <w:rPr>
          <w:rFonts w:ascii="Times New Roman" w:eastAsia="Times New Roman" w:hAnsi="Times New Roman" w:cs="Times New Roman"/>
          <w:kern w:val="0"/>
          <w:lang w:eastAsia="en-GB"/>
          <w14:ligatures w14:val="none"/>
        </w:rPr>
        <w:instrText xml:space="preserve"> INCLUDEPICTURE "data:image/svg+xml;base64,PHN2ZyB3aWR0aD0iNjIxIiBoZWlnaHQ9IjExMSIgeG1sbnM9Imh0dHA6Ly93d3cudzMub3JnLzIwMDAvc3ZnIiB2ZXJzaW9uPSIxLjEiLz4=" \* MERGEFORMATINET </w:instrText>
      </w:r>
      <w:r w:rsidRPr="009D7FDE">
        <w:rPr>
          <w:rFonts w:ascii="Times New Roman" w:eastAsia="Times New Roman" w:hAnsi="Times New Roman" w:cs="Times New Roman"/>
          <w:kern w:val="0"/>
          <w:lang w:eastAsia="en-GB"/>
          <w14:ligatures w14:val="none"/>
        </w:rPr>
        <w:fldChar w:fldCharType="separate"/>
      </w:r>
      <w:r w:rsidRPr="009D7FDE">
        <w:rPr>
          <w:rFonts w:ascii="Times New Roman" w:eastAsia="Times New Roman" w:hAnsi="Times New Roman" w:cs="Times New Roman"/>
          <w:noProof/>
          <w:kern w:val="0"/>
          <w:lang w:eastAsia="en-GB"/>
          <w14:ligatures w14:val="none"/>
        </w:rPr>
        <mc:AlternateContent>
          <mc:Choice Requires="wps">
            <w:drawing>
              <wp:inline distT="0" distB="0" distL="0" distR="0" wp14:anchorId="6FB3E933" wp14:editId="19BE95A1">
                <wp:extent cx="304800" cy="304800"/>
                <wp:effectExtent l="0" t="0" r="0" b="0"/>
                <wp:docPr id="15259828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E11E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7FDE">
        <w:rPr>
          <w:rFonts w:ascii="Times New Roman" w:eastAsia="Times New Roman" w:hAnsi="Times New Roman" w:cs="Times New Roman"/>
          <w:kern w:val="0"/>
          <w:lang w:eastAsia="en-GB"/>
          <w14:ligatures w14:val="none"/>
        </w:rPr>
        <w:fldChar w:fldCharType="end"/>
      </w:r>
    </w:p>
    <w:p w14:paraId="7A6EB453" w14:textId="77777777" w:rsidR="009D7FDE" w:rsidRPr="009D7FDE" w:rsidRDefault="009D7FDE" w:rsidP="009D7FDE">
      <w:pPr>
        <w:spacing w:before="100" w:beforeAutospacing="1" w:after="100" w:afterAutospacing="1"/>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t>Similarly, if we pick “b” as the first element, permute “acd”, and prepend each permutation with “b”, we can observe a pattern here as shown in the illustration above. That pattern tells us how to find all remaining permutations for each character in the given string.</w:t>
      </w:r>
    </w:p>
    <w:p w14:paraId="0408D6C2" w14:textId="77777777" w:rsidR="009D7FDE" w:rsidRPr="009D7FDE" w:rsidRDefault="009D7FDE" w:rsidP="009D7FDE">
      <w:pPr>
        <w:spacing w:before="100" w:beforeAutospacing="1" w:after="100" w:afterAutospacing="1"/>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t>We can do this recursively to find all permutations of substrings, such as “bcd”, “acd”, and so on. This implies that generating all possible permutations of the given string involves exploring different combinations of characters, which can be done efficiently using the subset technique. The key idea is to take one character of the given string at a time and find all the permutations that start with this chosen character. For this, imagine filling empty positions equal to the length of the string in the following manner: place the chosen character at the first position, then against this character, try all the remaining characters in the second position. Next, for each pair of characters in the first and second positions, try all the remaining characters in the third position. Keep doing this until we reach the last position to be filled. This process will allow us to systematically arrange each character in different positions and generate all possible permutations of the given string.</w:t>
      </w:r>
    </w:p>
    <w:p w14:paraId="622374AA" w14:textId="77777777" w:rsidR="009D7FDE" w:rsidRPr="009D7FDE" w:rsidRDefault="009D7FDE" w:rsidP="009D7FDE">
      <w:pPr>
        <w:spacing w:before="100" w:beforeAutospacing="1" w:after="100" w:afterAutospacing="1"/>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t>Here is a visual representation of all recursions for input string “bad”:</w:t>
      </w:r>
    </w:p>
    <w:p w14:paraId="73D7ACD9" w14:textId="4C4A1026" w:rsidR="009D7FDE" w:rsidRDefault="009D7FDE">
      <w:pPr>
        <w:rPr>
          <w:lang w:val="en-US"/>
        </w:rPr>
      </w:pPr>
      <w:r>
        <w:rPr>
          <w:noProof/>
          <w:lang w:val="en-US"/>
        </w:rPr>
        <w:drawing>
          <wp:inline distT="0" distB="0" distL="0" distR="0" wp14:anchorId="505A6CCD" wp14:editId="06DBDC8E">
            <wp:extent cx="2957473" cy="2172068"/>
            <wp:effectExtent l="0" t="0" r="1905" b="0"/>
            <wp:docPr id="206045115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1152"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0201" cy="2181416"/>
                    </a:xfrm>
                    <a:prstGeom prst="rect">
                      <a:avLst/>
                    </a:prstGeom>
                  </pic:spPr>
                </pic:pic>
              </a:graphicData>
            </a:graphic>
          </wp:inline>
        </w:drawing>
      </w:r>
    </w:p>
    <w:p w14:paraId="722C2615" w14:textId="7E9C2779" w:rsidR="009D7FDE" w:rsidRDefault="009D7FDE">
      <w:pPr>
        <w:rPr>
          <w:lang w:val="en-US"/>
        </w:rPr>
      </w:pPr>
      <w:r>
        <w:rPr>
          <w:noProof/>
          <w:lang w:val="en-US"/>
        </w:rPr>
        <w:lastRenderedPageBreak/>
        <w:drawing>
          <wp:inline distT="0" distB="0" distL="0" distR="0" wp14:anchorId="39D49B2A" wp14:editId="5F8B878C">
            <wp:extent cx="3031958" cy="2188814"/>
            <wp:effectExtent l="0" t="0" r="3810" b="0"/>
            <wp:docPr id="1191506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06985" name="Picture 11915069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654" cy="2209530"/>
                    </a:xfrm>
                    <a:prstGeom prst="rect">
                      <a:avLst/>
                    </a:prstGeom>
                  </pic:spPr>
                </pic:pic>
              </a:graphicData>
            </a:graphic>
          </wp:inline>
        </w:drawing>
      </w:r>
      <w:r>
        <w:rPr>
          <w:noProof/>
          <w:lang w:val="en-US"/>
        </w:rPr>
        <w:drawing>
          <wp:inline distT="0" distB="0" distL="0" distR="0" wp14:anchorId="62A3CBFD" wp14:editId="78408DC4">
            <wp:extent cx="3327943" cy="2476600"/>
            <wp:effectExtent l="0" t="0" r="0" b="0"/>
            <wp:docPr id="131841246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12465" name="Picture 4"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925" cy="2495191"/>
                    </a:xfrm>
                    <a:prstGeom prst="rect">
                      <a:avLst/>
                    </a:prstGeom>
                  </pic:spPr>
                </pic:pic>
              </a:graphicData>
            </a:graphic>
          </wp:inline>
        </w:drawing>
      </w:r>
      <w:r>
        <w:rPr>
          <w:noProof/>
          <w:lang w:val="en-US"/>
        </w:rPr>
        <w:drawing>
          <wp:inline distT="0" distB="0" distL="0" distR="0" wp14:anchorId="47A3412C" wp14:editId="33FC7C7D">
            <wp:extent cx="3088105" cy="2309749"/>
            <wp:effectExtent l="0" t="0" r="0" b="1905"/>
            <wp:docPr id="3574339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390" name="Picture 5"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59" cy="2329610"/>
                    </a:xfrm>
                    <a:prstGeom prst="rect">
                      <a:avLst/>
                    </a:prstGeom>
                  </pic:spPr>
                </pic:pic>
              </a:graphicData>
            </a:graphic>
          </wp:inline>
        </w:drawing>
      </w:r>
    </w:p>
    <w:p w14:paraId="5D150365" w14:textId="221203FD" w:rsidR="009D7FDE" w:rsidRDefault="009D7FDE">
      <w:pPr>
        <w:rPr>
          <w:lang w:val="en-US"/>
        </w:rPr>
      </w:pPr>
      <w:r>
        <w:rPr>
          <w:noProof/>
          <w:lang w:val="en-US"/>
        </w:rPr>
        <w:lastRenderedPageBreak/>
        <w:drawing>
          <wp:inline distT="0" distB="0" distL="0" distR="0" wp14:anchorId="739BD5F7" wp14:editId="44E8D9E8">
            <wp:extent cx="3332498" cy="2562693"/>
            <wp:effectExtent l="0" t="0" r="0" b="3175"/>
            <wp:docPr id="7786016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01690"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7443" cy="2581876"/>
                    </a:xfrm>
                    <a:prstGeom prst="rect">
                      <a:avLst/>
                    </a:prstGeom>
                  </pic:spPr>
                </pic:pic>
              </a:graphicData>
            </a:graphic>
          </wp:inline>
        </w:drawing>
      </w:r>
    </w:p>
    <w:p w14:paraId="282FCFF6" w14:textId="6B48D64D" w:rsidR="009D7FDE" w:rsidRDefault="009D7FDE">
      <w:pPr>
        <w:rPr>
          <w:lang w:val="en-US"/>
        </w:rPr>
      </w:pPr>
      <w:r>
        <w:rPr>
          <w:lang w:val="en-US"/>
        </w:rPr>
        <w:br w:type="page"/>
      </w:r>
      <w:r>
        <w:rPr>
          <w:noProof/>
          <w:lang w:val="en-US"/>
        </w:rPr>
        <w:lastRenderedPageBreak/>
        <w:drawing>
          <wp:inline distT="0" distB="0" distL="0" distR="0" wp14:anchorId="64522E9F" wp14:editId="31E1F7B6">
            <wp:extent cx="2895600" cy="2201375"/>
            <wp:effectExtent l="0" t="0" r="0" b="0"/>
            <wp:docPr id="1248058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58864" name="Picture 12480588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102" cy="2213160"/>
                    </a:xfrm>
                    <a:prstGeom prst="rect">
                      <a:avLst/>
                    </a:prstGeom>
                  </pic:spPr>
                </pic:pic>
              </a:graphicData>
            </a:graphic>
          </wp:inline>
        </w:drawing>
      </w:r>
    </w:p>
    <w:p w14:paraId="3BFE33B2" w14:textId="77777777" w:rsidR="009D7FDE" w:rsidRDefault="009D7FDE">
      <w:pPr>
        <w:rPr>
          <w:lang w:val="en-US"/>
        </w:rPr>
      </w:pPr>
    </w:p>
    <w:p w14:paraId="057B84CA" w14:textId="77777777" w:rsidR="009D7FDE" w:rsidRPr="009D7FDE" w:rsidRDefault="009D7FDE" w:rsidP="009D7FDE">
      <w:pPr>
        <w:pStyle w:val="Heading3"/>
        <w:rPr>
          <w:rFonts w:ascii="Times New Roman" w:eastAsia="Times New Roman" w:hAnsi="Times New Roman" w:cs="Times New Roman"/>
          <w:b/>
          <w:bCs/>
          <w:color w:val="auto"/>
          <w:kern w:val="0"/>
          <w:sz w:val="27"/>
          <w:szCs w:val="27"/>
          <w:lang w:eastAsia="en-GB"/>
          <w14:ligatures w14:val="none"/>
        </w:rPr>
      </w:pPr>
      <w:r>
        <w:rPr>
          <w:noProof/>
          <w:lang w:val="en-US"/>
        </w:rPr>
        <w:drawing>
          <wp:inline distT="0" distB="0" distL="0" distR="0" wp14:anchorId="10DB30C4" wp14:editId="6F4E8219">
            <wp:extent cx="5077326" cy="3607455"/>
            <wp:effectExtent l="0" t="0" r="3175" b="0"/>
            <wp:docPr id="51505132"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132" name="Picture 8"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6359" cy="3613873"/>
                    </a:xfrm>
                    <a:prstGeom prst="rect">
                      <a:avLst/>
                    </a:prstGeom>
                  </pic:spPr>
                </pic:pic>
              </a:graphicData>
            </a:graphic>
          </wp:inline>
        </w:drawing>
      </w:r>
      <w:r w:rsidRPr="009D7FDE">
        <w:rPr>
          <w:rFonts w:ascii="Times New Roman" w:eastAsia="Times New Roman" w:hAnsi="Times New Roman" w:cs="Times New Roman"/>
          <w:b/>
          <w:bCs/>
          <w:color w:val="auto"/>
          <w:kern w:val="0"/>
          <w:sz w:val="27"/>
          <w:szCs w:val="27"/>
          <w:lang w:eastAsia="en-GB"/>
          <w14:ligatures w14:val="none"/>
        </w:rPr>
        <w:t>Step-by-step solution construction</w:t>
      </w:r>
    </w:p>
    <w:p w14:paraId="6EA1FA1E" w14:textId="77777777" w:rsidR="009D7FDE" w:rsidRPr="009D7FDE" w:rsidRDefault="009D7FDE" w:rsidP="009D7FDE">
      <w:pPr>
        <w:spacing w:before="100" w:beforeAutospacing="1" w:after="100" w:afterAutospacing="1"/>
        <w:rPr>
          <w:rFonts w:ascii="Times New Roman" w:eastAsia="Times New Roman" w:hAnsi="Times New Roman" w:cs="Times New Roman"/>
          <w:kern w:val="0"/>
          <w:lang w:eastAsia="en-GB"/>
          <w14:ligatures w14:val="none"/>
        </w:rPr>
      </w:pPr>
      <w:r w:rsidRPr="009D7FDE">
        <w:rPr>
          <w:rFonts w:ascii="Times New Roman" w:eastAsia="Times New Roman" w:hAnsi="Times New Roman" w:cs="Times New Roman"/>
          <w:kern w:val="0"/>
          <w:lang w:eastAsia="en-GB"/>
          <w14:ligatures w14:val="none"/>
        </w:rPr>
        <w:t>Let’s start with the simplest step—swapping the indexes of the input string. We create a function to swap ithith and jthjth indexes of a given string.</w:t>
      </w:r>
    </w:p>
    <w:p w14:paraId="7A9F3176" w14:textId="77777777" w:rsidR="009D7FDE" w:rsidRDefault="009D7FDE" w:rsidP="009D7FDE">
      <w:pPr>
        <w:pStyle w:val="NormalWeb"/>
      </w:pPr>
      <w:r>
        <w:t>The next part of the solution construction consists of actually calculating the first permutation for the input string. After swapping, we need to find the permutations as well. Let’s see how we can implement this logic.</w:t>
      </w:r>
    </w:p>
    <w:p w14:paraId="48396584" w14:textId="77777777" w:rsidR="009D7FDE" w:rsidRDefault="009D7FDE" w:rsidP="009D7FDE">
      <w:pPr>
        <w:pStyle w:val="NormalWeb"/>
      </w:pPr>
      <w:r>
        <w:t>We create a recursive function to compute the permutations of the string that has been passed as input. The function behaves in the following way:</w:t>
      </w:r>
    </w:p>
    <w:p w14:paraId="5CF85723" w14:textId="77777777" w:rsidR="009D7FDE" w:rsidRDefault="009D7FDE" w:rsidP="009D7FDE">
      <w:pPr>
        <w:pStyle w:val="NormalWeb"/>
        <w:numPr>
          <w:ilvl w:val="0"/>
          <w:numId w:val="1"/>
        </w:numPr>
      </w:pPr>
      <w:r>
        <w:t>We fix the first character of the input string and swap it with its immediate next character.</w:t>
      </w:r>
    </w:p>
    <w:p w14:paraId="3E33BFEB" w14:textId="77777777" w:rsidR="009D7FDE" w:rsidRDefault="009D7FDE" w:rsidP="009D7FDE">
      <w:pPr>
        <w:pStyle w:val="NormalWeb"/>
        <w:numPr>
          <w:ilvl w:val="0"/>
          <w:numId w:val="1"/>
        </w:numPr>
      </w:pPr>
      <w:r>
        <w:lastRenderedPageBreak/>
        <w:t xml:space="preserve">We swap the indexes and get a new permutation of the string, which is stored in the variable, </w:t>
      </w:r>
      <w:r>
        <w:rPr>
          <w:rStyle w:val="HTMLCode"/>
          <w:rFonts w:eastAsiaTheme="majorEastAsia"/>
        </w:rPr>
        <w:t>swappedStr</w:t>
      </w:r>
      <w:r>
        <w:t>.</w:t>
      </w:r>
    </w:p>
    <w:p w14:paraId="62566AEB" w14:textId="77777777" w:rsidR="009D7FDE" w:rsidRDefault="009D7FDE" w:rsidP="009D7FDE">
      <w:pPr>
        <w:pStyle w:val="NormalWeb"/>
        <w:numPr>
          <w:ilvl w:val="0"/>
          <w:numId w:val="1"/>
        </w:numPr>
      </w:pPr>
      <w:r>
        <w:t xml:space="preserve">The recursive call for the function increments the index by adding </w:t>
      </w:r>
      <w:r>
        <w:rPr>
          <w:rStyle w:val="katex-mathml"/>
          <w:rFonts w:eastAsiaTheme="majorEastAsia"/>
        </w:rPr>
        <w:t>1</w:t>
      </w:r>
      <w:r>
        <w:rPr>
          <w:rStyle w:val="mord"/>
          <w:rFonts w:eastAsiaTheme="majorEastAsia"/>
        </w:rPr>
        <w:t>1</w:t>
      </w:r>
      <w:r>
        <w:t xml:space="preserve"> to the </w:t>
      </w:r>
      <w:r>
        <w:rPr>
          <w:rStyle w:val="HTMLCode"/>
          <w:rFonts w:eastAsiaTheme="majorEastAsia"/>
        </w:rPr>
        <w:t>currentIndex</w:t>
      </w:r>
      <w:r>
        <w:t xml:space="preserve"> variable to compute the next permutation.</w:t>
      </w:r>
    </w:p>
    <w:p w14:paraId="28509D54" w14:textId="77777777" w:rsidR="009D7FDE" w:rsidRDefault="009D7FDE" w:rsidP="009D7FDE">
      <w:pPr>
        <w:pStyle w:val="NormalWeb"/>
        <w:numPr>
          <w:ilvl w:val="0"/>
          <w:numId w:val="1"/>
        </w:numPr>
      </w:pPr>
      <w:r>
        <w:t xml:space="preserve">All permutations of the string are stored in the </w:t>
      </w:r>
      <w:r>
        <w:rPr>
          <w:rStyle w:val="HTMLCode"/>
          <w:rFonts w:eastAsiaTheme="majorEastAsia"/>
        </w:rPr>
        <w:t>result</w:t>
      </w:r>
      <w:r>
        <w:t xml:space="preserve"> array, but for the following code snippet, only the base case—that is, only the first permutation—is displayed.</w:t>
      </w:r>
    </w:p>
    <w:p w14:paraId="40AA605C" w14:textId="57054EB4" w:rsidR="009D7FDE" w:rsidRDefault="009D7FDE">
      <w:pPr>
        <w:rPr>
          <w:lang w:val="en-US"/>
        </w:rPr>
      </w:pPr>
    </w:p>
    <w:p w14:paraId="3B824F36" w14:textId="77777777" w:rsidR="009D7FDE" w:rsidRDefault="009D7FDE" w:rsidP="009D7FDE">
      <w:pPr>
        <w:pStyle w:val="NormalWeb"/>
      </w:pPr>
      <w:r>
        <w:t>We first swapped the indexes and then displayed the first possible permutation of the input string, that is, the input string itself. Let’s update the functionality to compute and store all possible permutations.</w:t>
      </w:r>
    </w:p>
    <w:p w14:paraId="1125AD4D" w14:textId="77777777" w:rsidR="009D7FDE" w:rsidRDefault="009D7FDE" w:rsidP="009D7FDE">
      <w:pPr>
        <w:pStyle w:val="NormalWeb"/>
      </w:pPr>
      <w:r>
        <w:t xml:space="preserve">To implement this logic, we’ve made a function that takes the string as input, calls the recursive function, </w:t>
      </w:r>
      <w:r>
        <w:rPr>
          <w:rStyle w:val="HTMLCode"/>
          <w:rFonts w:eastAsiaTheme="majorEastAsia"/>
        </w:rPr>
        <w:t>permuteStringRec</w:t>
      </w:r>
      <w:r>
        <w:t xml:space="preserve"> that computes all permutations (as done in the previous step), and finally stores and displays the </w:t>
      </w:r>
      <w:r>
        <w:rPr>
          <w:rStyle w:val="HTMLCode"/>
          <w:rFonts w:eastAsiaTheme="majorEastAsia"/>
        </w:rPr>
        <w:t>result</w:t>
      </w:r>
      <w:r>
        <w:t xml:space="preserve"> array containing the permutations.</w:t>
      </w:r>
    </w:p>
    <w:p w14:paraId="5A809496" w14:textId="77777777" w:rsidR="009D7FDE" w:rsidRDefault="009D7FDE" w:rsidP="009D7FDE">
      <w:pPr>
        <w:pStyle w:val="Heading3"/>
      </w:pPr>
      <w:r>
        <w:t>Solution summary</w:t>
      </w:r>
    </w:p>
    <w:p w14:paraId="11D12260" w14:textId="77777777" w:rsidR="009D7FDE" w:rsidRDefault="009D7FDE" w:rsidP="009D7FDE">
      <w:pPr>
        <w:pStyle w:val="NormalWeb"/>
      </w:pPr>
      <w:r>
        <w:t>Let’s review what approach we’ve used to solve the problem above:</w:t>
      </w:r>
    </w:p>
    <w:p w14:paraId="1F207539" w14:textId="77777777" w:rsidR="009D7FDE" w:rsidRDefault="009D7FDE" w:rsidP="009D7FDE">
      <w:pPr>
        <w:pStyle w:val="NormalWeb"/>
        <w:numPr>
          <w:ilvl w:val="0"/>
          <w:numId w:val="2"/>
        </w:numPr>
      </w:pPr>
      <w:r>
        <w:t>Fix the first index and keep swapping the character at this index with the other characters of the string one by one.</w:t>
      </w:r>
    </w:p>
    <w:p w14:paraId="3B3DD5F6" w14:textId="77777777" w:rsidR="009D7FDE" w:rsidRDefault="009D7FDE" w:rsidP="009D7FDE">
      <w:pPr>
        <w:pStyle w:val="NormalWeb"/>
        <w:numPr>
          <w:ilvl w:val="0"/>
          <w:numId w:val="2"/>
        </w:numPr>
      </w:pPr>
      <w:r>
        <w:t>After each swap, skip the first character and recursively compute the permutation of the remaining string.</w:t>
      </w:r>
    </w:p>
    <w:p w14:paraId="4E46186E" w14:textId="77777777" w:rsidR="009D7FDE" w:rsidRDefault="009D7FDE" w:rsidP="009D7FDE">
      <w:pPr>
        <w:pStyle w:val="NormalWeb"/>
        <w:numPr>
          <w:ilvl w:val="0"/>
          <w:numId w:val="2"/>
        </w:numPr>
      </w:pPr>
      <w:r>
        <w:t>Add the string to the result when the last character of the string is reached.</w:t>
      </w:r>
    </w:p>
    <w:p w14:paraId="72241A89" w14:textId="77777777" w:rsidR="009D7FDE" w:rsidRDefault="009D7FDE" w:rsidP="009D7FDE">
      <w:pPr>
        <w:pStyle w:val="Heading3"/>
      </w:pPr>
      <w:r>
        <w:t>Time complexity</w:t>
      </w:r>
    </w:p>
    <w:p w14:paraId="6E1AED28" w14:textId="77777777" w:rsidR="009D7FDE" w:rsidRDefault="009D7FDE" w:rsidP="009D7FDE">
      <w:pPr>
        <w:pStyle w:val="NormalWeb"/>
      </w:pPr>
      <w:r>
        <w:t>Let’s anaylze the time complexity of the solution code above:</w:t>
      </w:r>
    </w:p>
    <w:p w14:paraId="1A090D3F" w14:textId="77777777" w:rsidR="009D7FDE" w:rsidRDefault="009D7FDE" w:rsidP="009D7FDE">
      <w:pPr>
        <w:numPr>
          <w:ilvl w:val="0"/>
          <w:numId w:val="3"/>
        </w:numPr>
        <w:spacing w:before="100" w:beforeAutospacing="1" w:after="100" w:afterAutospacing="1"/>
      </w:pPr>
      <w:r>
        <w:rPr>
          <w:rStyle w:val="HTMLCode"/>
          <w:rFonts w:eastAsiaTheme="majorEastAsia"/>
        </w:rPr>
        <w:t>permuteWord()</w:t>
      </w:r>
      <w:r>
        <w:rPr>
          <w:rStyle w:val="Strong"/>
        </w:rPr>
        <w:t>:</w:t>
      </w:r>
      <w:r>
        <w:t xml:space="preserve"> There are </w:t>
      </w:r>
      <w:r>
        <w:rPr>
          <w:rStyle w:val="katex-mathml"/>
        </w:rPr>
        <w:t>n!</w:t>
      </w:r>
      <w:r>
        <w:rPr>
          <w:rStyle w:val="mord"/>
        </w:rPr>
        <w:t>n</w:t>
      </w:r>
      <w:r>
        <w:rPr>
          <w:rStyle w:val="mclose"/>
        </w:rPr>
        <w:t>!</w:t>
      </w:r>
      <w:r>
        <w:t xml:space="preserve"> (factorial of </w:t>
      </w:r>
      <w:r>
        <w:rPr>
          <w:rStyle w:val="katex-mathml"/>
        </w:rPr>
        <w:t>n</w:t>
      </w:r>
      <w:r>
        <w:rPr>
          <w:rStyle w:val="mord"/>
        </w:rPr>
        <w:t>n</w:t>
      </w:r>
      <w:r>
        <w:t xml:space="preserve">) permutations of a string of length </w:t>
      </w:r>
      <w:r>
        <w:rPr>
          <w:rStyle w:val="katex-mathml"/>
        </w:rPr>
        <w:t>n</w:t>
      </w:r>
      <w:r>
        <w:rPr>
          <w:rStyle w:val="mord"/>
        </w:rPr>
        <w:t>n</w:t>
      </w:r>
      <w:r>
        <w:t>.</w:t>
      </w:r>
    </w:p>
    <w:p w14:paraId="684DEB26" w14:textId="77777777" w:rsidR="009D7FDE" w:rsidRDefault="009D7FDE" w:rsidP="009D7FDE">
      <w:pPr>
        <w:numPr>
          <w:ilvl w:val="0"/>
          <w:numId w:val="3"/>
        </w:numPr>
        <w:spacing w:before="100" w:beforeAutospacing="1" w:after="100" w:afterAutospacing="1"/>
      </w:pPr>
      <w:r>
        <w:rPr>
          <w:rStyle w:val="HTMLCode"/>
          <w:rFonts w:eastAsiaTheme="majorEastAsia"/>
        </w:rPr>
        <w:t>permuteStringRec()</w:t>
      </w:r>
      <w:r>
        <w:rPr>
          <w:rStyle w:val="Strong"/>
        </w:rPr>
        <w:t>:</w:t>
      </w:r>
      <w:r>
        <w:t xml:space="preserve"> This is a recursive function that generates these permutations. For a string of length </w:t>
      </w:r>
      <w:r>
        <w:rPr>
          <w:rStyle w:val="katex-mathml"/>
        </w:rPr>
        <w:t>n</w:t>
      </w:r>
      <w:r>
        <w:rPr>
          <w:rStyle w:val="mord"/>
        </w:rPr>
        <w:t>n</w:t>
      </w:r>
      <w:r>
        <w:t xml:space="preserve">, there are </w:t>
      </w:r>
      <w:r>
        <w:rPr>
          <w:rStyle w:val="katex-mathml"/>
        </w:rPr>
        <w:t>n</w:t>
      </w:r>
      <w:r>
        <w:rPr>
          <w:rStyle w:val="mord"/>
        </w:rPr>
        <w:t>n</w:t>
      </w:r>
      <w:r>
        <w:t xml:space="preserve"> recursive calls at the first level, </w:t>
      </w:r>
      <w:r>
        <w:rPr>
          <w:rStyle w:val="katex-mathml"/>
        </w:rPr>
        <w:t>n−1</w:t>
      </w:r>
      <w:r>
        <w:rPr>
          <w:rStyle w:val="mord"/>
        </w:rPr>
        <w:t>n</w:t>
      </w:r>
      <w:r>
        <w:rPr>
          <w:rStyle w:val="mbin"/>
        </w:rPr>
        <w:t>−</w:t>
      </w:r>
      <w:r>
        <w:rPr>
          <w:rStyle w:val="mord"/>
        </w:rPr>
        <w:t>1</w:t>
      </w:r>
      <w:r>
        <w:t xml:space="preserve"> calls for the second, and so on. This results in a total of </w:t>
      </w:r>
      <w:r>
        <w:rPr>
          <w:rStyle w:val="katex-mathml"/>
        </w:rPr>
        <w:t>n×(n−1)×(n−2)×</w:t>
      </w:r>
      <w:r>
        <w:rPr>
          <w:rStyle w:val="katex-mathml"/>
          <w:rFonts w:ascii="Cambria Math" w:hAnsi="Cambria Math" w:cs="Cambria Math"/>
        </w:rPr>
        <w:t>⋯</w:t>
      </w:r>
      <w:r>
        <w:rPr>
          <w:rStyle w:val="katex-mathml"/>
        </w:rPr>
        <w:t>×1=n!</w:t>
      </w:r>
      <w:r>
        <w:rPr>
          <w:rStyle w:val="mord"/>
        </w:rPr>
        <w:t>n</w:t>
      </w:r>
      <w:r>
        <w:rPr>
          <w:rStyle w:val="mbin"/>
        </w:rPr>
        <w:t>×</w:t>
      </w:r>
      <w:r>
        <w:rPr>
          <w:rStyle w:val="mopen"/>
        </w:rPr>
        <w:t>(</w:t>
      </w:r>
      <w:r>
        <w:rPr>
          <w:rStyle w:val="mord"/>
        </w:rPr>
        <w:t>n</w:t>
      </w:r>
      <w:r>
        <w:rPr>
          <w:rStyle w:val="mbin"/>
        </w:rPr>
        <w:t>−</w:t>
      </w:r>
      <w:r>
        <w:rPr>
          <w:rStyle w:val="mord"/>
        </w:rPr>
        <w:t>1</w:t>
      </w:r>
      <w:r>
        <w:rPr>
          <w:rStyle w:val="mclose"/>
        </w:rPr>
        <w:t>)</w:t>
      </w:r>
      <w:r>
        <w:rPr>
          <w:rStyle w:val="mbin"/>
        </w:rPr>
        <w:t>×</w:t>
      </w:r>
      <w:r>
        <w:rPr>
          <w:rStyle w:val="mopen"/>
        </w:rPr>
        <w:t>(</w:t>
      </w:r>
      <w:r>
        <w:rPr>
          <w:rStyle w:val="mord"/>
        </w:rPr>
        <w:t>n</w:t>
      </w:r>
      <w:r>
        <w:rPr>
          <w:rStyle w:val="mbin"/>
        </w:rPr>
        <w:t>−</w:t>
      </w:r>
      <w:r>
        <w:rPr>
          <w:rStyle w:val="mord"/>
        </w:rPr>
        <w:t>2</w:t>
      </w:r>
      <w:r>
        <w:rPr>
          <w:rStyle w:val="mclose"/>
        </w:rPr>
        <w:t>)</w:t>
      </w:r>
      <w:r>
        <w:rPr>
          <w:rStyle w:val="mbin"/>
        </w:rPr>
        <w:t>×</w:t>
      </w:r>
      <w:r>
        <w:rPr>
          <w:rStyle w:val="minner"/>
          <w:rFonts w:ascii="Cambria Math" w:hAnsi="Cambria Math" w:cs="Cambria Math"/>
        </w:rPr>
        <w:t>⋯</w:t>
      </w:r>
      <w:r>
        <w:rPr>
          <w:rStyle w:val="mbin"/>
        </w:rPr>
        <w:t>×</w:t>
      </w:r>
      <w:r>
        <w:rPr>
          <w:rStyle w:val="mord"/>
        </w:rPr>
        <w:t>1</w:t>
      </w:r>
      <w:r>
        <w:rPr>
          <w:rStyle w:val="mrel"/>
        </w:rPr>
        <w:t>=</w:t>
      </w:r>
      <w:r>
        <w:rPr>
          <w:rStyle w:val="mord"/>
        </w:rPr>
        <w:t>n</w:t>
      </w:r>
      <w:r>
        <w:rPr>
          <w:rStyle w:val="mclose"/>
        </w:rPr>
        <w:t>!</w:t>
      </w:r>
      <w:r>
        <w:t xml:space="preserve"> calls.</w:t>
      </w:r>
    </w:p>
    <w:p w14:paraId="1042F2AA" w14:textId="77777777" w:rsidR="009D7FDE" w:rsidRDefault="009D7FDE" w:rsidP="009D7FDE">
      <w:pPr>
        <w:numPr>
          <w:ilvl w:val="0"/>
          <w:numId w:val="3"/>
        </w:numPr>
        <w:spacing w:before="100" w:beforeAutospacing="1" w:after="100" w:afterAutospacing="1"/>
      </w:pPr>
      <w:r>
        <w:rPr>
          <w:rStyle w:val="HTMLCode"/>
          <w:rFonts w:eastAsiaTheme="majorEastAsia"/>
        </w:rPr>
        <w:t>swapChar()</w:t>
      </w:r>
      <w:r>
        <w:rPr>
          <w:rStyle w:val="Strong"/>
        </w:rPr>
        <w:t>:</w:t>
      </w:r>
      <w:r>
        <w:t xml:space="preserve"> The swap function has a time complexity of </w:t>
      </w:r>
      <w:r>
        <w:rPr>
          <w:rStyle w:val="katex-mathml"/>
        </w:rPr>
        <w:t>O(n)</w:t>
      </w:r>
      <w:r>
        <w:rPr>
          <w:rStyle w:val="mord"/>
        </w:rPr>
        <w:t>O</w:t>
      </w:r>
      <w:r>
        <w:rPr>
          <w:rStyle w:val="mopen"/>
        </w:rPr>
        <w:t>(</w:t>
      </w:r>
      <w:r>
        <w:rPr>
          <w:rStyle w:val="mord"/>
        </w:rPr>
        <w:t>n</w:t>
      </w:r>
      <w:r>
        <w:rPr>
          <w:rStyle w:val="mclose"/>
        </w:rPr>
        <w:t>)</w:t>
      </w:r>
      <w:r>
        <w:t xml:space="preserve"> since it involves creating a list from the string and then joining it back into a string after the swap. This operation is done for each recursive call.</w:t>
      </w:r>
    </w:p>
    <w:p w14:paraId="73641FC6" w14:textId="77777777" w:rsidR="009D7FDE" w:rsidRDefault="009D7FDE" w:rsidP="009D7FDE">
      <w:pPr>
        <w:pStyle w:val="NormalWeb"/>
      </w:pPr>
      <w:r>
        <w:t xml:space="preserve">So, the overall time complexity of generating all permutations of a string of length </w:t>
      </w:r>
      <w:r>
        <w:rPr>
          <w:rStyle w:val="katex-mathml"/>
        </w:rPr>
        <w:t>n</w:t>
      </w:r>
      <w:r>
        <w:rPr>
          <w:rStyle w:val="mord"/>
        </w:rPr>
        <w:t>n</w:t>
      </w:r>
      <w:r>
        <w:t xml:space="preserve"> is </w:t>
      </w:r>
      <w:r>
        <w:rPr>
          <w:rStyle w:val="katex-mathml"/>
        </w:rPr>
        <w:t>O(n×n!)</w:t>
      </w:r>
      <w:r>
        <w:rPr>
          <w:rStyle w:val="mord"/>
        </w:rPr>
        <w:t>O</w:t>
      </w:r>
      <w:r>
        <w:rPr>
          <w:rStyle w:val="mopen"/>
        </w:rPr>
        <w:t>(</w:t>
      </w:r>
      <w:r>
        <w:rPr>
          <w:rStyle w:val="mord"/>
        </w:rPr>
        <w:t>n</w:t>
      </w:r>
      <w:r>
        <w:rPr>
          <w:rStyle w:val="mbin"/>
        </w:rPr>
        <w:t>×</w:t>
      </w:r>
      <w:r>
        <w:rPr>
          <w:rStyle w:val="mord"/>
        </w:rPr>
        <w:t>n</w:t>
      </w:r>
      <w:r>
        <w:rPr>
          <w:rStyle w:val="mclose"/>
        </w:rPr>
        <w:t>!)</w:t>
      </w:r>
    </w:p>
    <w:p w14:paraId="6323DBB9" w14:textId="77777777" w:rsidR="009D7FDE" w:rsidRDefault="009D7FDE" w:rsidP="009D7FDE">
      <w:pPr>
        <w:pStyle w:val="Heading3"/>
      </w:pPr>
      <w:r>
        <w:t>Space complexity</w:t>
      </w:r>
    </w:p>
    <w:p w14:paraId="71B13E84" w14:textId="77777777" w:rsidR="009D7FDE" w:rsidRDefault="009D7FDE" w:rsidP="009D7FDE">
      <w:pPr>
        <w:pStyle w:val="NormalWeb"/>
      </w:pPr>
      <w:r>
        <w:t xml:space="preserve">The space complexity of this solution is dependent on the depth of the recursive call stack. The maximum depth of recursion is </w:t>
      </w:r>
      <w:r>
        <w:rPr>
          <w:rStyle w:val="katex-mathml"/>
        </w:rPr>
        <w:t>n</w:t>
      </w:r>
      <w:r>
        <w:rPr>
          <w:rStyle w:val="mord"/>
        </w:rPr>
        <w:t>n</w:t>
      </w:r>
      <w:r>
        <w:t xml:space="preserve">, so the space complexity is </w:t>
      </w:r>
      <w:r>
        <w:rPr>
          <w:rStyle w:val="katex-mathml"/>
        </w:rPr>
        <w:t>O(n)</w:t>
      </w:r>
      <w:r>
        <w:rPr>
          <w:rStyle w:val="mord"/>
        </w:rPr>
        <w:t>O</w:t>
      </w:r>
      <w:r>
        <w:rPr>
          <w:rStyle w:val="mopen"/>
        </w:rPr>
        <w:t>(</w:t>
      </w:r>
      <w:r>
        <w:rPr>
          <w:rStyle w:val="mord"/>
        </w:rPr>
        <w:t>n</w:t>
      </w:r>
      <w:r>
        <w:rPr>
          <w:rStyle w:val="mclose"/>
        </w:rPr>
        <w:t>)</w:t>
      </w:r>
      <w:r>
        <w:t>.</w:t>
      </w:r>
    </w:p>
    <w:p w14:paraId="21B0321D" w14:textId="77777777" w:rsidR="009D7FDE" w:rsidRPr="009D7FDE" w:rsidRDefault="009D7FDE">
      <w:pPr>
        <w:rPr>
          <w:lang w:val="en-US"/>
        </w:rPr>
      </w:pPr>
    </w:p>
    <w:sectPr w:rsidR="009D7FDE" w:rsidRPr="009D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64919"/>
    <w:multiLevelType w:val="multilevel"/>
    <w:tmpl w:val="1B4E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1326D"/>
    <w:multiLevelType w:val="multilevel"/>
    <w:tmpl w:val="9EF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62019"/>
    <w:multiLevelType w:val="multilevel"/>
    <w:tmpl w:val="151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722833">
    <w:abstractNumId w:val="1"/>
  </w:num>
  <w:num w:numId="2" w16cid:durableId="2068260341">
    <w:abstractNumId w:val="0"/>
  </w:num>
  <w:num w:numId="3" w16cid:durableId="46953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DE"/>
    <w:rsid w:val="00063051"/>
    <w:rsid w:val="00152DE9"/>
    <w:rsid w:val="00715479"/>
    <w:rsid w:val="009D7FDE"/>
    <w:rsid w:val="00BE1AFD"/>
    <w:rsid w:val="00E8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057AE4"/>
  <w15:chartTrackingRefBased/>
  <w15:docId w15:val="{B2E52148-94F7-A443-A510-36501140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7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7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7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FDE"/>
    <w:rPr>
      <w:rFonts w:eastAsiaTheme="majorEastAsia" w:cstheme="majorBidi"/>
      <w:color w:val="272727" w:themeColor="text1" w:themeTint="D8"/>
    </w:rPr>
  </w:style>
  <w:style w:type="paragraph" w:styleId="Title">
    <w:name w:val="Title"/>
    <w:basedOn w:val="Normal"/>
    <w:next w:val="Normal"/>
    <w:link w:val="TitleChar"/>
    <w:uiPriority w:val="10"/>
    <w:qFormat/>
    <w:rsid w:val="009D7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7FDE"/>
    <w:rPr>
      <w:i/>
      <w:iCs/>
      <w:color w:val="404040" w:themeColor="text1" w:themeTint="BF"/>
    </w:rPr>
  </w:style>
  <w:style w:type="paragraph" w:styleId="ListParagraph">
    <w:name w:val="List Paragraph"/>
    <w:basedOn w:val="Normal"/>
    <w:uiPriority w:val="34"/>
    <w:qFormat/>
    <w:rsid w:val="009D7FDE"/>
    <w:pPr>
      <w:ind w:left="720"/>
      <w:contextualSpacing/>
    </w:pPr>
  </w:style>
  <w:style w:type="character" w:styleId="IntenseEmphasis">
    <w:name w:val="Intense Emphasis"/>
    <w:basedOn w:val="DefaultParagraphFont"/>
    <w:uiPriority w:val="21"/>
    <w:qFormat/>
    <w:rsid w:val="009D7FDE"/>
    <w:rPr>
      <w:i/>
      <w:iCs/>
      <w:color w:val="0F4761" w:themeColor="accent1" w:themeShade="BF"/>
    </w:rPr>
  </w:style>
  <w:style w:type="paragraph" w:styleId="IntenseQuote">
    <w:name w:val="Intense Quote"/>
    <w:basedOn w:val="Normal"/>
    <w:next w:val="Normal"/>
    <w:link w:val="IntenseQuoteChar"/>
    <w:uiPriority w:val="30"/>
    <w:qFormat/>
    <w:rsid w:val="009D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FDE"/>
    <w:rPr>
      <w:i/>
      <w:iCs/>
      <w:color w:val="0F4761" w:themeColor="accent1" w:themeShade="BF"/>
    </w:rPr>
  </w:style>
  <w:style w:type="character" w:styleId="IntenseReference">
    <w:name w:val="Intense Reference"/>
    <w:basedOn w:val="DefaultParagraphFont"/>
    <w:uiPriority w:val="32"/>
    <w:qFormat/>
    <w:rsid w:val="009D7FDE"/>
    <w:rPr>
      <w:b/>
      <w:bCs/>
      <w:smallCaps/>
      <w:color w:val="0F4761" w:themeColor="accent1" w:themeShade="BF"/>
      <w:spacing w:val="5"/>
    </w:rPr>
  </w:style>
  <w:style w:type="paragraph" w:styleId="NormalWeb">
    <w:name w:val="Normal (Web)"/>
    <w:basedOn w:val="Normal"/>
    <w:uiPriority w:val="99"/>
    <w:semiHidden/>
    <w:unhideWhenUsed/>
    <w:rsid w:val="009D7FD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9D7FDE"/>
  </w:style>
  <w:style w:type="character" w:customStyle="1" w:styleId="mord">
    <w:name w:val="mord"/>
    <w:basedOn w:val="DefaultParagraphFont"/>
    <w:rsid w:val="009D7FDE"/>
  </w:style>
  <w:style w:type="character" w:customStyle="1" w:styleId="mclose">
    <w:name w:val="mclose"/>
    <w:basedOn w:val="DefaultParagraphFont"/>
    <w:rsid w:val="009D7FDE"/>
  </w:style>
  <w:style w:type="character" w:customStyle="1" w:styleId="mopen">
    <w:name w:val="mopen"/>
    <w:basedOn w:val="DefaultParagraphFont"/>
    <w:rsid w:val="009D7FDE"/>
  </w:style>
  <w:style w:type="character" w:customStyle="1" w:styleId="mbin">
    <w:name w:val="mbin"/>
    <w:basedOn w:val="DefaultParagraphFont"/>
    <w:rsid w:val="009D7FDE"/>
  </w:style>
  <w:style w:type="character" w:styleId="HTMLCode">
    <w:name w:val="HTML Code"/>
    <w:basedOn w:val="DefaultParagraphFont"/>
    <w:uiPriority w:val="99"/>
    <w:semiHidden/>
    <w:unhideWhenUsed/>
    <w:rsid w:val="009D7FDE"/>
    <w:rPr>
      <w:rFonts w:ascii="Courier New" w:eastAsia="Times New Roman" w:hAnsi="Courier New" w:cs="Courier New"/>
      <w:sz w:val="20"/>
      <w:szCs w:val="20"/>
    </w:rPr>
  </w:style>
  <w:style w:type="character" w:styleId="Strong">
    <w:name w:val="Strong"/>
    <w:basedOn w:val="DefaultParagraphFont"/>
    <w:uiPriority w:val="22"/>
    <w:qFormat/>
    <w:rsid w:val="009D7FDE"/>
    <w:rPr>
      <w:b/>
      <w:bCs/>
    </w:rPr>
  </w:style>
  <w:style w:type="character" w:customStyle="1" w:styleId="minner">
    <w:name w:val="minner"/>
    <w:basedOn w:val="DefaultParagraphFont"/>
    <w:rsid w:val="009D7FDE"/>
  </w:style>
  <w:style w:type="character" w:customStyle="1" w:styleId="mrel">
    <w:name w:val="mrel"/>
    <w:basedOn w:val="DefaultParagraphFont"/>
    <w:rsid w:val="009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03983">
      <w:bodyDiv w:val="1"/>
      <w:marLeft w:val="0"/>
      <w:marRight w:val="0"/>
      <w:marTop w:val="0"/>
      <w:marBottom w:val="0"/>
      <w:divBdr>
        <w:top w:val="none" w:sz="0" w:space="0" w:color="auto"/>
        <w:left w:val="none" w:sz="0" w:space="0" w:color="auto"/>
        <w:bottom w:val="none" w:sz="0" w:space="0" w:color="auto"/>
        <w:right w:val="none" w:sz="0" w:space="0" w:color="auto"/>
      </w:divBdr>
      <w:divsChild>
        <w:div w:id="542791686">
          <w:marLeft w:val="0"/>
          <w:marRight w:val="0"/>
          <w:marTop w:val="0"/>
          <w:marBottom w:val="0"/>
          <w:divBdr>
            <w:top w:val="none" w:sz="0" w:space="0" w:color="auto"/>
            <w:left w:val="none" w:sz="0" w:space="0" w:color="auto"/>
            <w:bottom w:val="none" w:sz="0" w:space="0" w:color="auto"/>
            <w:right w:val="none" w:sz="0" w:space="0" w:color="auto"/>
          </w:divBdr>
          <w:divsChild>
            <w:div w:id="425998771">
              <w:marLeft w:val="0"/>
              <w:marRight w:val="0"/>
              <w:marTop w:val="0"/>
              <w:marBottom w:val="0"/>
              <w:divBdr>
                <w:top w:val="none" w:sz="0" w:space="0" w:color="auto"/>
                <w:left w:val="none" w:sz="0" w:space="0" w:color="auto"/>
                <w:bottom w:val="none" w:sz="0" w:space="0" w:color="auto"/>
                <w:right w:val="none" w:sz="0" w:space="0" w:color="auto"/>
              </w:divBdr>
              <w:divsChild>
                <w:div w:id="2133554969">
                  <w:marLeft w:val="0"/>
                  <w:marRight w:val="0"/>
                  <w:marTop w:val="0"/>
                  <w:marBottom w:val="0"/>
                  <w:divBdr>
                    <w:top w:val="none" w:sz="0" w:space="0" w:color="auto"/>
                    <w:left w:val="none" w:sz="0" w:space="0" w:color="auto"/>
                    <w:bottom w:val="none" w:sz="0" w:space="0" w:color="auto"/>
                    <w:right w:val="none" w:sz="0" w:space="0" w:color="auto"/>
                  </w:divBdr>
                  <w:divsChild>
                    <w:div w:id="568855483">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sChild>
                            <w:div w:id="1565481711">
                              <w:marLeft w:val="0"/>
                              <w:marRight w:val="0"/>
                              <w:marTop w:val="0"/>
                              <w:marBottom w:val="0"/>
                              <w:divBdr>
                                <w:top w:val="none" w:sz="0" w:space="0" w:color="auto"/>
                                <w:left w:val="none" w:sz="0" w:space="0" w:color="auto"/>
                                <w:bottom w:val="none" w:sz="0" w:space="0" w:color="auto"/>
                                <w:right w:val="none" w:sz="0" w:space="0" w:color="auto"/>
                              </w:divBdr>
                              <w:divsChild>
                                <w:div w:id="565258882">
                                  <w:marLeft w:val="0"/>
                                  <w:marRight w:val="0"/>
                                  <w:marTop w:val="0"/>
                                  <w:marBottom w:val="0"/>
                                  <w:divBdr>
                                    <w:top w:val="none" w:sz="0" w:space="0" w:color="auto"/>
                                    <w:left w:val="none" w:sz="0" w:space="0" w:color="auto"/>
                                    <w:bottom w:val="none" w:sz="0" w:space="0" w:color="auto"/>
                                    <w:right w:val="none" w:sz="0" w:space="0" w:color="auto"/>
                                  </w:divBdr>
                                  <w:divsChild>
                                    <w:div w:id="295112829">
                                      <w:marLeft w:val="0"/>
                                      <w:marRight w:val="0"/>
                                      <w:marTop w:val="0"/>
                                      <w:marBottom w:val="0"/>
                                      <w:divBdr>
                                        <w:top w:val="none" w:sz="0" w:space="0" w:color="auto"/>
                                        <w:left w:val="none" w:sz="0" w:space="0" w:color="auto"/>
                                        <w:bottom w:val="none" w:sz="0" w:space="0" w:color="auto"/>
                                        <w:right w:val="none" w:sz="0" w:space="0" w:color="auto"/>
                                      </w:divBdr>
                                      <w:divsChild>
                                        <w:div w:id="723259660">
                                          <w:marLeft w:val="0"/>
                                          <w:marRight w:val="0"/>
                                          <w:marTop w:val="0"/>
                                          <w:marBottom w:val="0"/>
                                          <w:divBdr>
                                            <w:top w:val="none" w:sz="0" w:space="0" w:color="auto"/>
                                            <w:left w:val="none" w:sz="0" w:space="0" w:color="auto"/>
                                            <w:bottom w:val="none" w:sz="0" w:space="0" w:color="auto"/>
                                            <w:right w:val="none" w:sz="0" w:space="0" w:color="auto"/>
                                          </w:divBdr>
                                          <w:divsChild>
                                            <w:div w:id="133528816">
                                              <w:marLeft w:val="0"/>
                                              <w:marRight w:val="0"/>
                                              <w:marTop w:val="0"/>
                                              <w:marBottom w:val="0"/>
                                              <w:divBdr>
                                                <w:top w:val="none" w:sz="0" w:space="0" w:color="auto"/>
                                                <w:left w:val="none" w:sz="0" w:space="0" w:color="auto"/>
                                                <w:bottom w:val="none" w:sz="0" w:space="0" w:color="auto"/>
                                                <w:right w:val="none" w:sz="0" w:space="0" w:color="auto"/>
                                              </w:divBdr>
                                              <w:divsChild>
                                                <w:div w:id="13176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39052">
          <w:marLeft w:val="0"/>
          <w:marRight w:val="0"/>
          <w:marTop w:val="0"/>
          <w:marBottom w:val="0"/>
          <w:divBdr>
            <w:top w:val="none" w:sz="0" w:space="0" w:color="auto"/>
            <w:left w:val="none" w:sz="0" w:space="0" w:color="auto"/>
            <w:bottom w:val="none" w:sz="0" w:space="0" w:color="auto"/>
            <w:right w:val="none" w:sz="0" w:space="0" w:color="auto"/>
          </w:divBdr>
          <w:divsChild>
            <w:div w:id="888418514">
              <w:marLeft w:val="0"/>
              <w:marRight w:val="0"/>
              <w:marTop w:val="0"/>
              <w:marBottom w:val="0"/>
              <w:divBdr>
                <w:top w:val="none" w:sz="0" w:space="0" w:color="auto"/>
                <w:left w:val="none" w:sz="0" w:space="0" w:color="auto"/>
                <w:bottom w:val="none" w:sz="0" w:space="0" w:color="auto"/>
                <w:right w:val="none" w:sz="0" w:space="0" w:color="auto"/>
              </w:divBdr>
              <w:divsChild>
                <w:div w:id="12923976">
                  <w:marLeft w:val="0"/>
                  <w:marRight w:val="0"/>
                  <w:marTop w:val="0"/>
                  <w:marBottom w:val="0"/>
                  <w:divBdr>
                    <w:top w:val="none" w:sz="0" w:space="0" w:color="auto"/>
                    <w:left w:val="none" w:sz="0" w:space="0" w:color="auto"/>
                    <w:bottom w:val="none" w:sz="0" w:space="0" w:color="auto"/>
                    <w:right w:val="none" w:sz="0" w:space="0" w:color="auto"/>
                  </w:divBdr>
                  <w:divsChild>
                    <w:div w:id="1092244536">
                      <w:marLeft w:val="0"/>
                      <w:marRight w:val="0"/>
                      <w:marTop w:val="0"/>
                      <w:marBottom w:val="0"/>
                      <w:divBdr>
                        <w:top w:val="none" w:sz="0" w:space="0" w:color="auto"/>
                        <w:left w:val="none" w:sz="0" w:space="0" w:color="auto"/>
                        <w:bottom w:val="none" w:sz="0" w:space="0" w:color="auto"/>
                        <w:right w:val="none" w:sz="0" w:space="0" w:color="auto"/>
                      </w:divBdr>
                      <w:divsChild>
                        <w:div w:id="675617479">
                          <w:marLeft w:val="0"/>
                          <w:marRight w:val="0"/>
                          <w:marTop w:val="0"/>
                          <w:marBottom w:val="0"/>
                          <w:divBdr>
                            <w:top w:val="none" w:sz="0" w:space="0" w:color="auto"/>
                            <w:left w:val="none" w:sz="0" w:space="0" w:color="auto"/>
                            <w:bottom w:val="none" w:sz="0" w:space="0" w:color="auto"/>
                            <w:right w:val="none" w:sz="0" w:space="0" w:color="auto"/>
                          </w:divBdr>
                          <w:divsChild>
                            <w:div w:id="904295133">
                              <w:marLeft w:val="0"/>
                              <w:marRight w:val="0"/>
                              <w:marTop w:val="0"/>
                              <w:marBottom w:val="0"/>
                              <w:divBdr>
                                <w:top w:val="none" w:sz="0" w:space="0" w:color="auto"/>
                                <w:left w:val="none" w:sz="0" w:space="0" w:color="auto"/>
                                <w:bottom w:val="none" w:sz="0" w:space="0" w:color="auto"/>
                                <w:right w:val="none" w:sz="0" w:space="0" w:color="auto"/>
                              </w:divBdr>
                              <w:divsChild>
                                <w:div w:id="1885945825">
                                  <w:marLeft w:val="0"/>
                                  <w:marRight w:val="0"/>
                                  <w:marTop w:val="0"/>
                                  <w:marBottom w:val="0"/>
                                  <w:divBdr>
                                    <w:top w:val="none" w:sz="0" w:space="0" w:color="auto"/>
                                    <w:left w:val="none" w:sz="0" w:space="0" w:color="auto"/>
                                    <w:bottom w:val="none" w:sz="0" w:space="0" w:color="auto"/>
                                    <w:right w:val="none" w:sz="0" w:space="0" w:color="auto"/>
                                  </w:divBdr>
                                  <w:divsChild>
                                    <w:div w:id="801313296">
                                      <w:marLeft w:val="0"/>
                                      <w:marRight w:val="0"/>
                                      <w:marTop w:val="0"/>
                                      <w:marBottom w:val="0"/>
                                      <w:divBdr>
                                        <w:top w:val="none" w:sz="0" w:space="0" w:color="auto"/>
                                        <w:left w:val="none" w:sz="0" w:space="0" w:color="auto"/>
                                        <w:bottom w:val="none" w:sz="0" w:space="0" w:color="auto"/>
                                        <w:right w:val="none" w:sz="0" w:space="0" w:color="auto"/>
                                      </w:divBdr>
                                      <w:divsChild>
                                        <w:div w:id="2122336916">
                                          <w:marLeft w:val="0"/>
                                          <w:marRight w:val="0"/>
                                          <w:marTop w:val="0"/>
                                          <w:marBottom w:val="0"/>
                                          <w:divBdr>
                                            <w:top w:val="none" w:sz="0" w:space="0" w:color="auto"/>
                                            <w:left w:val="none" w:sz="0" w:space="0" w:color="auto"/>
                                            <w:bottom w:val="none" w:sz="0" w:space="0" w:color="auto"/>
                                            <w:right w:val="none" w:sz="0" w:space="0" w:color="auto"/>
                                          </w:divBdr>
                                          <w:divsChild>
                                            <w:div w:id="1528790775">
                                              <w:marLeft w:val="0"/>
                                              <w:marRight w:val="0"/>
                                              <w:marTop w:val="0"/>
                                              <w:marBottom w:val="0"/>
                                              <w:divBdr>
                                                <w:top w:val="none" w:sz="0" w:space="0" w:color="auto"/>
                                                <w:left w:val="none" w:sz="0" w:space="0" w:color="auto"/>
                                                <w:bottom w:val="none" w:sz="0" w:space="0" w:color="auto"/>
                                                <w:right w:val="none" w:sz="0" w:space="0" w:color="auto"/>
                                              </w:divBdr>
                                              <w:divsChild>
                                                <w:div w:id="1394695607">
                                                  <w:marLeft w:val="0"/>
                                                  <w:marRight w:val="0"/>
                                                  <w:marTop w:val="0"/>
                                                  <w:marBottom w:val="0"/>
                                                  <w:divBdr>
                                                    <w:top w:val="none" w:sz="0" w:space="0" w:color="auto"/>
                                                    <w:left w:val="none" w:sz="0" w:space="0" w:color="auto"/>
                                                    <w:bottom w:val="none" w:sz="0" w:space="0" w:color="auto"/>
                                                    <w:right w:val="none" w:sz="0" w:space="0" w:color="auto"/>
                                                  </w:divBdr>
                                                  <w:divsChild>
                                                    <w:div w:id="2079748453">
                                                      <w:marLeft w:val="0"/>
                                                      <w:marRight w:val="0"/>
                                                      <w:marTop w:val="0"/>
                                                      <w:marBottom w:val="0"/>
                                                      <w:divBdr>
                                                        <w:top w:val="none" w:sz="0" w:space="0" w:color="auto"/>
                                                        <w:left w:val="none" w:sz="0" w:space="0" w:color="auto"/>
                                                        <w:bottom w:val="none" w:sz="0" w:space="0" w:color="auto"/>
                                                        <w:right w:val="none" w:sz="0" w:space="0" w:color="auto"/>
                                                      </w:divBdr>
                                                      <w:divsChild>
                                                        <w:div w:id="1639846499">
                                                          <w:marLeft w:val="0"/>
                                                          <w:marRight w:val="0"/>
                                                          <w:marTop w:val="0"/>
                                                          <w:marBottom w:val="0"/>
                                                          <w:divBdr>
                                                            <w:top w:val="none" w:sz="0" w:space="0" w:color="auto"/>
                                                            <w:left w:val="none" w:sz="0" w:space="0" w:color="auto"/>
                                                            <w:bottom w:val="none" w:sz="0" w:space="0" w:color="auto"/>
                                                            <w:right w:val="none" w:sz="0" w:space="0" w:color="auto"/>
                                                          </w:divBdr>
                                                          <w:divsChild>
                                                            <w:div w:id="668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921429">
          <w:marLeft w:val="0"/>
          <w:marRight w:val="0"/>
          <w:marTop w:val="0"/>
          <w:marBottom w:val="0"/>
          <w:divBdr>
            <w:top w:val="none" w:sz="0" w:space="0" w:color="auto"/>
            <w:left w:val="none" w:sz="0" w:space="0" w:color="auto"/>
            <w:bottom w:val="none" w:sz="0" w:space="0" w:color="auto"/>
            <w:right w:val="none" w:sz="0" w:space="0" w:color="auto"/>
          </w:divBdr>
          <w:divsChild>
            <w:div w:id="19354843">
              <w:marLeft w:val="0"/>
              <w:marRight w:val="0"/>
              <w:marTop w:val="0"/>
              <w:marBottom w:val="0"/>
              <w:divBdr>
                <w:top w:val="none" w:sz="0" w:space="0" w:color="auto"/>
                <w:left w:val="none" w:sz="0" w:space="0" w:color="auto"/>
                <w:bottom w:val="none" w:sz="0" w:space="0" w:color="auto"/>
                <w:right w:val="none" w:sz="0" w:space="0" w:color="auto"/>
              </w:divBdr>
              <w:divsChild>
                <w:div w:id="1262228521">
                  <w:marLeft w:val="0"/>
                  <w:marRight w:val="0"/>
                  <w:marTop w:val="0"/>
                  <w:marBottom w:val="0"/>
                  <w:divBdr>
                    <w:top w:val="none" w:sz="0" w:space="0" w:color="auto"/>
                    <w:left w:val="none" w:sz="0" w:space="0" w:color="auto"/>
                    <w:bottom w:val="none" w:sz="0" w:space="0" w:color="auto"/>
                    <w:right w:val="none" w:sz="0" w:space="0" w:color="auto"/>
                  </w:divBdr>
                  <w:divsChild>
                    <w:div w:id="97987545">
                      <w:marLeft w:val="0"/>
                      <w:marRight w:val="0"/>
                      <w:marTop w:val="0"/>
                      <w:marBottom w:val="0"/>
                      <w:divBdr>
                        <w:top w:val="none" w:sz="0" w:space="0" w:color="auto"/>
                        <w:left w:val="none" w:sz="0" w:space="0" w:color="auto"/>
                        <w:bottom w:val="none" w:sz="0" w:space="0" w:color="auto"/>
                        <w:right w:val="none" w:sz="0" w:space="0" w:color="auto"/>
                      </w:divBdr>
                      <w:divsChild>
                        <w:div w:id="1403064538">
                          <w:marLeft w:val="0"/>
                          <w:marRight w:val="0"/>
                          <w:marTop w:val="0"/>
                          <w:marBottom w:val="0"/>
                          <w:divBdr>
                            <w:top w:val="none" w:sz="0" w:space="0" w:color="auto"/>
                            <w:left w:val="none" w:sz="0" w:space="0" w:color="auto"/>
                            <w:bottom w:val="none" w:sz="0" w:space="0" w:color="auto"/>
                            <w:right w:val="none" w:sz="0" w:space="0" w:color="auto"/>
                          </w:divBdr>
                          <w:divsChild>
                            <w:div w:id="995569916">
                              <w:marLeft w:val="0"/>
                              <w:marRight w:val="0"/>
                              <w:marTop w:val="0"/>
                              <w:marBottom w:val="0"/>
                              <w:divBdr>
                                <w:top w:val="none" w:sz="0" w:space="0" w:color="auto"/>
                                <w:left w:val="none" w:sz="0" w:space="0" w:color="auto"/>
                                <w:bottom w:val="none" w:sz="0" w:space="0" w:color="auto"/>
                                <w:right w:val="none" w:sz="0" w:space="0" w:color="auto"/>
                              </w:divBdr>
                              <w:divsChild>
                                <w:div w:id="1248986">
                                  <w:marLeft w:val="0"/>
                                  <w:marRight w:val="0"/>
                                  <w:marTop w:val="0"/>
                                  <w:marBottom w:val="0"/>
                                  <w:divBdr>
                                    <w:top w:val="none" w:sz="0" w:space="0" w:color="auto"/>
                                    <w:left w:val="none" w:sz="0" w:space="0" w:color="auto"/>
                                    <w:bottom w:val="none" w:sz="0" w:space="0" w:color="auto"/>
                                    <w:right w:val="none" w:sz="0" w:space="0" w:color="auto"/>
                                  </w:divBdr>
                                  <w:divsChild>
                                    <w:div w:id="1907297341">
                                      <w:marLeft w:val="0"/>
                                      <w:marRight w:val="0"/>
                                      <w:marTop w:val="0"/>
                                      <w:marBottom w:val="0"/>
                                      <w:divBdr>
                                        <w:top w:val="none" w:sz="0" w:space="0" w:color="auto"/>
                                        <w:left w:val="none" w:sz="0" w:space="0" w:color="auto"/>
                                        <w:bottom w:val="none" w:sz="0" w:space="0" w:color="auto"/>
                                        <w:right w:val="none" w:sz="0" w:space="0" w:color="auto"/>
                                      </w:divBdr>
                                      <w:divsChild>
                                        <w:div w:id="254367256">
                                          <w:marLeft w:val="0"/>
                                          <w:marRight w:val="0"/>
                                          <w:marTop w:val="0"/>
                                          <w:marBottom w:val="0"/>
                                          <w:divBdr>
                                            <w:top w:val="none" w:sz="0" w:space="0" w:color="auto"/>
                                            <w:left w:val="none" w:sz="0" w:space="0" w:color="auto"/>
                                            <w:bottom w:val="none" w:sz="0" w:space="0" w:color="auto"/>
                                            <w:right w:val="none" w:sz="0" w:space="0" w:color="auto"/>
                                          </w:divBdr>
                                          <w:divsChild>
                                            <w:div w:id="452872014">
                                              <w:marLeft w:val="0"/>
                                              <w:marRight w:val="0"/>
                                              <w:marTop w:val="0"/>
                                              <w:marBottom w:val="0"/>
                                              <w:divBdr>
                                                <w:top w:val="none" w:sz="0" w:space="0" w:color="auto"/>
                                                <w:left w:val="none" w:sz="0" w:space="0" w:color="auto"/>
                                                <w:bottom w:val="none" w:sz="0" w:space="0" w:color="auto"/>
                                                <w:right w:val="none" w:sz="0" w:space="0" w:color="auto"/>
                                              </w:divBdr>
                                              <w:divsChild>
                                                <w:div w:id="6624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100143">
      <w:bodyDiv w:val="1"/>
      <w:marLeft w:val="0"/>
      <w:marRight w:val="0"/>
      <w:marTop w:val="0"/>
      <w:marBottom w:val="0"/>
      <w:divBdr>
        <w:top w:val="none" w:sz="0" w:space="0" w:color="auto"/>
        <w:left w:val="none" w:sz="0" w:space="0" w:color="auto"/>
        <w:bottom w:val="none" w:sz="0" w:space="0" w:color="auto"/>
        <w:right w:val="none" w:sz="0" w:space="0" w:color="auto"/>
      </w:divBdr>
      <w:divsChild>
        <w:div w:id="975796324">
          <w:marLeft w:val="0"/>
          <w:marRight w:val="0"/>
          <w:marTop w:val="0"/>
          <w:marBottom w:val="0"/>
          <w:divBdr>
            <w:top w:val="none" w:sz="0" w:space="0" w:color="auto"/>
            <w:left w:val="none" w:sz="0" w:space="0" w:color="auto"/>
            <w:bottom w:val="none" w:sz="0" w:space="0" w:color="auto"/>
            <w:right w:val="none" w:sz="0" w:space="0" w:color="auto"/>
          </w:divBdr>
        </w:div>
      </w:divsChild>
    </w:div>
    <w:div w:id="1176001397">
      <w:bodyDiv w:val="1"/>
      <w:marLeft w:val="0"/>
      <w:marRight w:val="0"/>
      <w:marTop w:val="0"/>
      <w:marBottom w:val="0"/>
      <w:divBdr>
        <w:top w:val="none" w:sz="0" w:space="0" w:color="auto"/>
        <w:left w:val="none" w:sz="0" w:space="0" w:color="auto"/>
        <w:bottom w:val="none" w:sz="0" w:space="0" w:color="auto"/>
        <w:right w:val="none" w:sz="0" w:space="0" w:color="auto"/>
      </w:divBdr>
      <w:divsChild>
        <w:div w:id="1801651282">
          <w:marLeft w:val="0"/>
          <w:marRight w:val="0"/>
          <w:marTop w:val="0"/>
          <w:marBottom w:val="0"/>
          <w:divBdr>
            <w:top w:val="none" w:sz="0" w:space="0" w:color="auto"/>
            <w:left w:val="none" w:sz="0" w:space="0" w:color="auto"/>
            <w:bottom w:val="none" w:sz="0" w:space="0" w:color="auto"/>
            <w:right w:val="none" w:sz="0" w:space="0" w:color="auto"/>
          </w:divBdr>
        </w:div>
      </w:divsChild>
    </w:div>
    <w:div w:id="1734155522">
      <w:bodyDiv w:val="1"/>
      <w:marLeft w:val="0"/>
      <w:marRight w:val="0"/>
      <w:marTop w:val="0"/>
      <w:marBottom w:val="0"/>
      <w:divBdr>
        <w:top w:val="none" w:sz="0" w:space="0" w:color="auto"/>
        <w:left w:val="none" w:sz="0" w:space="0" w:color="auto"/>
        <w:bottom w:val="none" w:sz="0" w:space="0" w:color="auto"/>
        <w:right w:val="none" w:sz="0" w:space="0" w:color="auto"/>
      </w:divBdr>
      <w:divsChild>
        <w:div w:id="2006083427">
          <w:marLeft w:val="0"/>
          <w:marRight w:val="0"/>
          <w:marTop w:val="0"/>
          <w:marBottom w:val="0"/>
          <w:divBdr>
            <w:top w:val="none" w:sz="0" w:space="0" w:color="auto"/>
            <w:left w:val="none" w:sz="0" w:space="0" w:color="auto"/>
            <w:bottom w:val="none" w:sz="0" w:space="0" w:color="auto"/>
            <w:right w:val="none" w:sz="0" w:space="0" w:color="auto"/>
          </w:divBdr>
        </w:div>
      </w:divsChild>
    </w:div>
    <w:div w:id="1788237612">
      <w:bodyDiv w:val="1"/>
      <w:marLeft w:val="0"/>
      <w:marRight w:val="0"/>
      <w:marTop w:val="0"/>
      <w:marBottom w:val="0"/>
      <w:divBdr>
        <w:top w:val="none" w:sz="0" w:space="0" w:color="auto"/>
        <w:left w:val="none" w:sz="0" w:space="0" w:color="auto"/>
        <w:bottom w:val="none" w:sz="0" w:space="0" w:color="auto"/>
        <w:right w:val="none" w:sz="0" w:space="0" w:color="auto"/>
      </w:divBdr>
    </w:div>
    <w:div w:id="2099322214">
      <w:bodyDiv w:val="1"/>
      <w:marLeft w:val="0"/>
      <w:marRight w:val="0"/>
      <w:marTop w:val="0"/>
      <w:marBottom w:val="0"/>
      <w:divBdr>
        <w:top w:val="none" w:sz="0" w:space="0" w:color="auto"/>
        <w:left w:val="none" w:sz="0" w:space="0" w:color="auto"/>
        <w:bottom w:val="none" w:sz="0" w:space="0" w:color="auto"/>
        <w:right w:val="none" w:sz="0" w:space="0" w:color="auto"/>
      </w:divBdr>
      <w:divsChild>
        <w:div w:id="1849756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2025-02-09T12:36:00Z</dcterms:created>
  <dcterms:modified xsi:type="dcterms:W3CDTF">2025-02-09T12:38:00Z</dcterms:modified>
</cp:coreProperties>
</file>