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1C2" w:rsidRDefault="006F4A86" w:rsidP="007B10D1">
      <w:pPr>
        <w:autoSpaceDE w:val="0"/>
        <w:autoSpaceDN w:val="0"/>
        <w:adjustRightInd w:val="0"/>
        <w:spacing w:line="240" w:lineRule="auto"/>
        <w:ind w:left="3600" w:firstLine="720"/>
        <w:jc w:val="both"/>
        <w:rPr>
          <w:rFonts w:ascii="Verdana" w:hAnsi="Verdana" w:cs="Courier New"/>
          <w:b/>
          <w:imprint/>
          <w:color w:val="9933FF"/>
          <w:sz w:val="24"/>
          <w:szCs w:val="24"/>
          <w:u w:val="dashDotHeavy" w:color="FF3399"/>
        </w:rPr>
      </w:pPr>
      <w:r>
        <w:rPr>
          <w:rFonts w:ascii="Verdana" w:hAnsi="Verdana" w:cs="Courier New"/>
          <w:b/>
          <w:imprint/>
          <w:color w:val="9933FF"/>
          <w:sz w:val="24"/>
          <w:szCs w:val="24"/>
          <w:u w:val="dashDotHeavy" w:color="FF3399"/>
        </w:rPr>
        <w:br/>
      </w:r>
      <w:r>
        <w:rPr>
          <w:rFonts w:ascii="Verdana" w:hAnsi="Verdana" w:cs="Courier New"/>
          <w:b/>
          <w:imprint/>
          <w:color w:val="9933FF"/>
          <w:sz w:val="24"/>
          <w:szCs w:val="24"/>
          <w:u w:val="dashDotHeavy" w:color="FF3399"/>
        </w:rPr>
        <w:br/>
      </w:r>
      <w:r w:rsidR="002061C2">
        <w:rPr>
          <w:rFonts w:ascii="Verdana" w:hAnsi="Verdana" w:cs="Courier New"/>
          <w:b/>
          <w:imprint/>
          <w:color w:val="9933FF"/>
          <w:sz w:val="24"/>
          <w:szCs w:val="24"/>
          <w:u w:val="dashDotHeavy" w:color="FF3399"/>
        </w:rPr>
        <w:t>A</w:t>
      </w:r>
    </w:p>
    <w:p w:rsidR="002061C2" w:rsidRPr="00E07A22" w:rsidRDefault="007B10D1" w:rsidP="007B10D1">
      <w:pPr>
        <w:autoSpaceDE w:val="0"/>
        <w:autoSpaceDN w:val="0"/>
        <w:adjustRightInd w:val="0"/>
        <w:spacing w:line="240" w:lineRule="auto"/>
        <w:ind w:left="1440" w:firstLine="720"/>
        <w:jc w:val="both"/>
        <w:rPr>
          <w:rFonts w:ascii="Verdana" w:hAnsi="Verdana" w:cs="Courier New"/>
          <w:b/>
          <w:imprint/>
          <w:color w:val="0000FF"/>
          <w:sz w:val="28"/>
          <w:szCs w:val="28"/>
          <w:u w:val="dashDotHeavy" w:color="FF3399"/>
        </w:rPr>
      </w:pPr>
      <w:r>
        <w:rPr>
          <w:rFonts w:ascii="Verdana" w:hAnsi="Verdana" w:cs="Courier New"/>
          <w:b/>
          <w:imprint/>
          <w:color w:val="0000FF"/>
          <w:sz w:val="28"/>
          <w:szCs w:val="28"/>
          <w:u w:val="dashDotHeavy" w:color="FF3399"/>
        </w:rPr>
        <w:t xml:space="preserve">    </w:t>
      </w:r>
      <w:r w:rsidR="002061C2" w:rsidRPr="00E07A22">
        <w:rPr>
          <w:rFonts w:ascii="Verdana" w:hAnsi="Verdana" w:cs="Courier New"/>
          <w:b/>
          <w:imprint/>
          <w:color w:val="0000FF"/>
          <w:sz w:val="28"/>
          <w:szCs w:val="28"/>
          <w:u w:val="dashDotHeavy" w:color="FF3399"/>
        </w:rPr>
        <w:t>PROJECT SYNOPSIS</w:t>
      </w:r>
    </w:p>
    <w:p w:rsidR="007B10D1" w:rsidRDefault="007B10D1" w:rsidP="007B10D1">
      <w:pPr>
        <w:autoSpaceDE w:val="0"/>
        <w:autoSpaceDN w:val="0"/>
        <w:adjustRightInd w:val="0"/>
        <w:spacing w:line="240" w:lineRule="auto"/>
        <w:ind w:left="3600"/>
        <w:jc w:val="both"/>
        <w:rPr>
          <w:rFonts w:ascii="Verdana" w:hAnsi="Verdana" w:cs="Courier New"/>
          <w:b/>
          <w:imprint/>
          <w:color w:val="9933FF"/>
          <w:sz w:val="24"/>
          <w:szCs w:val="24"/>
          <w:u w:val="dashDotHeavy" w:color="FF3399"/>
        </w:rPr>
      </w:pPr>
      <w:r>
        <w:rPr>
          <w:rFonts w:ascii="Verdana" w:hAnsi="Verdana" w:cs="Courier New"/>
          <w:b/>
          <w:imprint/>
          <w:color w:val="9933FF"/>
          <w:sz w:val="24"/>
          <w:szCs w:val="24"/>
          <w:u w:val="dashDotHeavy" w:color="FF3399"/>
        </w:rPr>
        <w:t xml:space="preserve">     </w:t>
      </w:r>
      <w:r w:rsidR="002061C2">
        <w:rPr>
          <w:rFonts w:ascii="Verdana" w:hAnsi="Verdana" w:cs="Courier New"/>
          <w:b/>
          <w:imprint/>
          <w:color w:val="9933FF"/>
          <w:sz w:val="24"/>
          <w:szCs w:val="24"/>
          <w:u w:val="dashDotHeavy" w:color="FF3399"/>
        </w:rPr>
        <w:t>ON</w:t>
      </w:r>
    </w:p>
    <w:p w:rsidR="002061C2" w:rsidRPr="00A058A9" w:rsidRDefault="00E07A22" w:rsidP="007B10D1">
      <w:pPr>
        <w:autoSpaceDE w:val="0"/>
        <w:autoSpaceDN w:val="0"/>
        <w:adjustRightInd w:val="0"/>
        <w:spacing w:line="240" w:lineRule="auto"/>
        <w:jc w:val="both"/>
        <w:rPr>
          <w:u w:color="FF3399"/>
        </w:rPr>
      </w:pPr>
      <w:r>
        <w:rPr>
          <w:u w:color="FF3399"/>
        </w:rPr>
        <w:tab/>
      </w:r>
      <w:r>
        <w:rPr>
          <w:u w:color="FF3399"/>
        </w:rPr>
        <w:tab/>
      </w:r>
      <w:r>
        <w:rPr>
          <w:u w:color="FF3399"/>
        </w:rPr>
        <w:tab/>
        <w:t xml:space="preserve">            Easy Library Access</w:t>
      </w:r>
    </w:p>
    <w:p w:rsidR="002061C2" w:rsidRPr="00A058A9" w:rsidRDefault="00E07A22" w:rsidP="007B10D1">
      <w:pPr>
        <w:autoSpaceDE w:val="0"/>
        <w:autoSpaceDN w:val="0"/>
        <w:adjustRightInd w:val="0"/>
        <w:spacing w:line="240" w:lineRule="auto"/>
        <w:ind w:left="720" w:firstLine="720"/>
        <w:jc w:val="both"/>
        <w:rPr>
          <w:rFonts w:ascii="Verdana" w:hAnsi="Verdana" w:cs="Courier New"/>
          <w:b/>
          <w:imprint/>
          <w:color w:val="9933FF"/>
          <w:sz w:val="24"/>
          <w:szCs w:val="24"/>
          <w:u w:val="dashDotHeavy" w:color="FF3399"/>
        </w:rPr>
      </w:pPr>
      <w:r>
        <w:rPr>
          <w:rFonts w:ascii="Verdana" w:hAnsi="Verdana" w:cs="Courier New"/>
          <w:b/>
          <w:imprint/>
          <w:color w:val="9933FF"/>
          <w:sz w:val="24"/>
          <w:szCs w:val="24"/>
          <w:u w:val="dashDotHeavy" w:color="FF3399"/>
        </w:rPr>
        <w:t>An Android App for Easy Library Access</w:t>
      </w:r>
    </w:p>
    <w:p w:rsidR="00E07A22" w:rsidRDefault="007B10D1" w:rsidP="007B10D1">
      <w:pPr>
        <w:autoSpaceDE w:val="0"/>
        <w:autoSpaceDN w:val="0"/>
        <w:adjustRightInd w:val="0"/>
        <w:spacing w:line="240" w:lineRule="auto"/>
        <w:ind w:left="720" w:firstLine="720"/>
        <w:jc w:val="both"/>
        <w:rPr>
          <w:rFonts w:ascii="Verdana" w:hAnsi="Verdana"/>
          <w:caps/>
          <w:color w:val="000000"/>
          <w:sz w:val="24"/>
          <w:szCs w:val="24"/>
        </w:rPr>
      </w:pPr>
      <w:r>
        <w:rPr>
          <w:rFonts w:ascii="Verdana" w:hAnsi="Verdana"/>
          <w:caps/>
          <w:color w:val="000000"/>
          <w:sz w:val="24"/>
          <w:szCs w:val="24"/>
        </w:rPr>
        <w:t xml:space="preserve">    </w:t>
      </w:r>
      <w:r w:rsidR="00E07A22">
        <w:rPr>
          <w:rFonts w:ascii="Verdana" w:hAnsi="Verdana"/>
          <w:caps/>
          <w:color w:val="000000"/>
          <w:sz w:val="24"/>
          <w:szCs w:val="24"/>
        </w:rPr>
        <w:t>aNDROID AND sERVLET TECHNOLOGY</w:t>
      </w:r>
    </w:p>
    <w:p w:rsidR="007B10D1" w:rsidRDefault="002061C2" w:rsidP="007B10D1">
      <w:pPr>
        <w:autoSpaceDE w:val="0"/>
        <w:autoSpaceDN w:val="0"/>
        <w:adjustRightInd w:val="0"/>
        <w:spacing w:line="240" w:lineRule="auto"/>
        <w:ind w:left="720"/>
        <w:jc w:val="both"/>
        <w:rPr>
          <w:rFonts w:ascii="Verdana" w:hAnsi="Verdana"/>
          <w:caps/>
          <w:color w:val="000000"/>
          <w:sz w:val="24"/>
          <w:szCs w:val="24"/>
        </w:rPr>
      </w:pPr>
      <w:r w:rsidRPr="00746B69">
        <w:rPr>
          <w:rFonts w:ascii="Verdana" w:hAnsi="Verdana"/>
          <w:caps/>
          <w:color w:val="000000"/>
          <w:sz w:val="24"/>
          <w:szCs w:val="24"/>
        </w:rPr>
        <w:t xml:space="preserve">Submitted in partial fulfillment </w:t>
      </w:r>
      <w:r>
        <w:rPr>
          <w:rFonts w:ascii="Verdana" w:hAnsi="Verdana"/>
          <w:caps/>
          <w:color w:val="000000"/>
          <w:sz w:val="24"/>
          <w:szCs w:val="24"/>
        </w:rPr>
        <w:t>of the requirement</w:t>
      </w:r>
      <w:r w:rsidRPr="00746B69">
        <w:rPr>
          <w:rFonts w:ascii="Verdana" w:hAnsi="Verdana"/>
          <w:caps/>
          <w:color w:val="000000"/>
          <w:sz w:val="24"/>
          <w:szCs w:val="24"/>
        </w:rPr>
        <w:t xml:space="preserve"> for </w:t>
      </w:r>
      <w:r>
        <w:rPr>
          <w:rFonts w:ascii="Verdana" w:hAnsi="Verdana"/>
          <w:caps/>
          <w:color w:val="000000"/>
          <w:sz w:val="24"/>
          <w:szCs w:val="24"/>
        </w:rPr>
        <w:t>the</w:t>
      </w:r>
      <w:r w:rsidRPr="00746B69">
        <w:rPr>
          <w:rFonts w:ascii="Verdana" w:hAnsi="Verdana"/>
          <w:caps/>
          <w:color w:val="000000"/>
          <w:sz w:val="24"/>
          <w:szCs w:val="24"/>
        </w:rPr>
        <w:t xml:space="preserve"> </w:t>
      </w:r>
      <w:r>
        <w:rPr>
          <w:rFonts w:ascii="Verdana" w:hAnsi="Verdana"/>
          <w:caps/>
          <w:color w:val="000000"/>
          <w:sz w:val="24"/>
          <w:szCs w:val="24"/>
        </w:rPr>
        <w:t xml:space="preserve">                        </w:t>
      </w:r>
      <w:r w:rsidR="007B10D1">
        <w:rPr>
          <w:rFonts w:ascii="Verdana" w:hAnsi="Verdana"/>
          <w:caps/>
          <w:color w:val="000000"/>
          <w:sz w:val="24"/>
          <w:szCs w:val="24"/>
        </w:rPr>
        <w:t xml:space="preserve">                       </w:t>
      </w:r>
    </w:p>
    <w:p w:rsidR="002061C2" w:rsidRPr="00DB7A35" w:rsidRDefault="007B10D1" w:rsidP="007B10D1">
      <w:pPr>
        <w:autoSpaceDE w:val="0"/>
        <w:autoSpaceDN w:val="0"/>
        <w:adjustRightInd w:val="0"/>
        <w:spacing w:line="240" w:lineRule="auto"/>
        <w:ind w:left="720"/>
        <w:jc w:val="both"/>
        <w:rPr>
          <w:rFonts w:ascii="Verdana" w:hAnsi="Verdana" w:cs="Courier New"/>
          <w:b/>
          <w:imprint/>
          <w:color w:val="0000FF"/>
          <w:sz w:val="28"/>
          <w:szCs w:val="28"/>
          <w:u w:val="dashDotHeavy" w:color="FF3399"/>
        </w:rPr>
      </w:pPr>
      <w:r>
        <w:rPr>
          <w:rFonts w:ascii="Verdana" w:hAnsi="Verdana"/>
          <w:caps/>
          <w:color w:val="000000"/>
          <w:sz w:val="24"/>
          <w:szCs w:val="24"/>
        </w:rPr>
        <w:t xml:space="preserve">                </w:t>
      </w:r>
      <w:r w:rsidR="002061C2" w:rsidRPr="00746B69">
        <w:rPr>
          <w:rFonts w:ascii="Verdana" w:hAnsi="Verdana"/>
          <w:caps/>
          <w:color w:val="000000"/>
          <w:sz w:val="24"/>
          <w:szCs w:val="24"/>
        </w:rPr>
        <w:t>award of</w:t>
      </w:r>
      <w:r w:rsidR="002061C2">
        <w:rPr>
          <w:rFonts w:ascii="Verdana" w:hAnsi="Verdana"/>
          <w:caps/>
          <w:color w:val="000000"/>
          <w:sz w:val="24"/>
          <w:szCs w:val="24"/>
        </w:rPr>
        <w:t xml:space="preserve"> degree of</w:t>
      </w:r>
    </w:p>
    <w:p w:rsidR="002061C2" w:rsidRPr="00746B69" w:rsidRDefault="002061C2" w:rsidP="00CE515F">
      <w:pPr>
        <w:pStyle w:val="BodyText2"/>
        <w:tabs>
          <w:tab w:val="left" w:pos="1620"/>
        </w:tabs>
        <w:spacing w:line="240" w:lineRule="auto"/>
        <w:jc w:val="both"/>
        <w:rPr>
          <w:rFonts w:ascii="Verdana" w:hAnsi="Verdana"/>
          <w:b/>
          <w:caps/>
          <w:noProof/>
          <w:color w:val="000000"/>
          <w:sz w:val="24"/>
          <w:szCs w:val="24"/>
        </w:rPr>
      </w:pPr>
      <w:r w:rsidRPr="00746B69">
        <w:rPr>
          <w:rFonts w:ascii="Verdana" w:hAnsi="Verdana"/>
          <w:b/>
          <w:caps/>
          <w:noProof/>
          <w:color w:val="000000"/>
          <w:sz w:val="24"/>
          <w:szCs w:val="24"/>
        </w:rPr>
        <w:t>Bachelor of</w:t>
      </w:r>
      <w:r>
        <w:rPr>
          <w:rFonts w:ascii="Verdana" w:hAnsi="Verdana"/>
          <w:b/>
          <w:caps/>
          <w:noProof/>
          <w:color w:val="000000"/>
          <w:sz w:val="24"/>
          <w:szCs w:val="24"/>
        </w:rPr>
        <w:t xml:space="preserve"> technology</w:t>
      </w:r>
    </w:p>
    <w:p w:rsidR="002061C2" w:rsidRDefault="002061C2" w:rsidP="00CE515F">
      <w:pPr>
        <w:pStyle w:val="BodyText2"/>
        <w:tabs>
          <w:tab w:val="left" w:pos="1620"/>
        </w:tabs>
        <w:spacing w:line="240" w:lineRule="auto"/>
        <w:jc w:val="both"/>
        <w:rPr>
          <w:rFonts w:ascii="Verdana" w:hAnsi="Verdana"/>
          <w:b/>
          <w:caps/>
          <w:noProof/>
          <w:color w:val="000000"/>
          <w:sz w:val="24"/>
          <w:szCs w:val="24"/>
        </w:rPr>
      </w:pPr>
      <w:r>
        <w:rPr>
          <w:rFonts w:ascii="Verdana" w:hAnsi="Verdana"/>
          <w:b/>
          <w:caps/>
          <w:noProof/>
          <w:color w:val="000000"/>
          <w:sz w:val="24"/>
          <w:szCs w:val="24"/>
        </w:rPr>
        <w:t xml:space="preserve">                                                        in </w:t>
      </w:r>
    </w:p>
    <w:p w:rsidR="002061C2" w:rsidRDefault="002061C2" w:rsidP="00CE515F">
      <w:pPr>
        <w:pStyle w:val="BodyText2"/>
        <w:tabs>
          <w:tab w:val="left" w:pos="1620"/>
        </w:tabs>
        <w:spacing w:line="240" w:lineRule="auto"/>
        <w:jc w:val="both"/>
        <w:rPr>
          <w:rFonts w:ascii="Verdana" w:hAnsi="Verdana"/>
          <w:b/>
          <w:caps/>
          <w:noProof/>
          <w:color w:val="000000"/>
          <w:sz w:val="24"/>
          <w:szCs w:val="24"/>
        </w:rPr>
      </w:pPr>
      <w:r>
        <w:rPr>
          <w:rFonts w:ascii="Verdana" w:hAnsi="Verdana"/>
          <w:b/>
          <w:caps/>
          <w:noProof/>
          <w:color w:val="000000"/>
          <w:sz w:val="24"/>
          <w:szCs w:val="24"/>
        </w:rPr>
        <w:t xml:space="preserve">                          computer science and engineering</w:t>
      </w:r>
    </w:p>
    <w:p w:rsidR="002061C2" w:rsidRPr="00E971F9" w:rsidRDefault="002061C2" w:rsidP="0021160E">
      <w:pPr>
        <w:pStyle w:val="BodyText2"/>
        <w:tabs>
          <w:tab w:val="left" w:pos="3765"/>
        </w:tabs>
        <w:spacing w:line="240" w:lineRule="auto"/>
        <w:jc w:val="both"/>
        <w:rPr>
          <w:rFonts w:ascii="Verdana" w:hAnsi="Verdana"/>
          <w:b/>
          <w:caps/>
          <w:noProof/>
          <w:color w:val="000000"/>
          <w:sz w:val="24"/>
          <w:szCs w:val="24"/>
        </w:rPr>
      </w:pPr>
      <w:r>
        <w:rPr>
          <w:rFonts w:ascii="Verdana" w:hAnsi="Verdana"/>
          <w:b/>
          <w:caps/>
          <w:noProof/>
          <w:color w:val="000000"/>
          <w:sz w:val="24"/>
          <w:szCs w:val="24"/>
        </w:rPr>
        <w:t>BY</w:t>
      </w:r>
      <w:r w:rsidR="0021160E">
        <w:rPr>
          <w:rFonts w:ascii="Verdana" w:hAnsi="Verdana"/>
          <w:b/>
          <w:caps/>
          <w:noProof/>
          <w:color w:val="000000"/>
          <w:sz w:val="24"/>
          <w:szCs w:val="24"/>
        </w:rPr>
        <w:tab/>
      </w:r>
    </w:p>
    <w:p w:rsidR="002061C2" w:rsidRPr="001B0D84" w:rsidRDefault="00E07A22" w:rsidP="00CE515F">
      <w:pPr>
        <w:pStyle w:val="BodyText2"/>
        <w:tabs>
          <w:tab w:val="left" w:pos="1620"/>
        </w:tabs>
        <w:spacing w:line="240" w:lineRule="auto"/>
        <w:jc w:val="both"/>
        <w:rPr>
          <w:rFonts w:ascii="Arial Black" w:hAnsi="Arial Black"/>
          <w:b/>
          <w:noProof/>
          <w:color w:val="000000"/>
          <w:sz w:val="24"/>
          <w:szCs w:val="24"/>
        </w:rPr>
      </w:pPr>
      <w:r>
        <w:rPr>
          <w:rFonts w:ascii="Arial Black" w:hAnsi="Arial Black"/>
          <w:b/>
          <w:noProof/>
          <w:color w:val="000000"/>
          <w:sz w:val="24"/>
          <w:szCs w:val="24"/>
        </w:rPr>
        <w:t>ADARSH SINGH and ARPIT VARSEHNEY</w:t>
      </w:r>
    </w:p>
    <w:p w:rsidR="002061C2" w:rsidRPr="00746B69" w:rsidRDefault="00E07A22" w:rsidP="00CE515F">
      <w:pPr>
        <w:pStyle w:val="BodyText2"/>
        <w:tabs>
          <w:tab w:val="left" w:pos="1620"/>
        </w:tabs>
        <w:spacing w:line="240" w:lineRule="auto"/>
        <w:jc w:val="both"/>
        <w:rPr>
          <w:rFonts w:ascii="Verdana" w:hAnsi="Verdana"/>
          <w:caps/>
          <w:noProof/>
          <w:color w:val="000000"/>
          <w:sz w:val="24"/>
          <w:szCs w:val="24"/>
        </w:rPr>
      </w:pPr>
      <w:r>
        <w:rPr>
          <w:rFonts w:ascii="Verdana" w:hAnsi="Verdana"/>
          <w:caps/>
          <w:noProof/>
          <w:color w:val="000000"/>
          <w:sz w:val="24"/>
          <w:szCs w:val="24"/>
        </w:rPr>
        <w:t>Under</w:t>
      </w:r>
      <w:r w:rsidR="002061C2" w:rsidRPr="00746B69">
        <w:rPr>
          <w:rFonts w:ascii="Verdana" w:hAnsi="Verdana"/>
          <w:caps/>
          <w:noProof/>
          <w:color w:val="000000"/>
          <w:sz w:val="24"/>
          <w:szCs w:val="24"/>
        </w:rPr>
        <w:t xml:space="preserve"> the guidence of</w:t>
      </w:r>
    </w:p>
    <w:p w:rsidR="002061C2" w:rsidRPr="00A710A4" w:rsidRDefault="0062216D" w:rsidP="00CE515F">
      <w:pPr>
        <w:pStyle w:val="BodyText2"/>
        <w:tabs>
          <w:tab w:val="left" w:pos="1620"/>
        </w:tabs>
        <w:spacing w:line="240" w:lineRule="auto"/>
        <w:jc w:val="both"/>
        <w:rPr>
          <w:rFonts w:ascii="Arial Black" w:hAnsi="Arial Black"/>
          <w:b/>
          <w:noProof/>
          <w:color w:val="000000"/>
          <w:sz w:val="24"/>
          <w:szCs w:val="24"/>
        </w:rPr>
      </w:pPr>
      <w:r>
        <w:rPr>
          <w:rFonts w:ascii="Arial Black" w:hAnsi="Arial Black"/>
          <w:b/>
          <w:noProof/>
          <w:color w:val="000000"/>
          <w:sz w:val="24"/>
          <w:szCs w:val="24"/>
        </w:rPr>
        <w:t>Dr</w:t>
      </w:r>
      <w:r w:rsidR="00E07A22">
        <w:rPr>
          <w:rFonts w:ascii="Arial Black" w:hAnsi="Arial Black"/>
          <w:b/>
          <w:noProof/>
          <w:color w:val="000000"/>
          <w:sz w:val="24"/>
          <w:szCs w:val="24"/>
        </w:rPr>
        <w:t>.Pankaj Kumar</w:t>
      </w:r>
    </w:p>
    <w:p w:rsidR="002061C2" w:rsidRDefault="002061C2" w:rsidP="00CE515F">
      <w:pPr>
        <w:pStyle w:val="BodyText2"/>
        <w:tabs>
          <w:tab w:val="left" w:pos="1620"/>
        </w:tabs>
        <w:spacing w:line="360" w:lineRule="auto"/>
        <w:jc w:val="both"/>
        <w:rPr>
          <w:rFonts w:cs="Calibri"/>
        </w:rPr>
      </w:pPr>
      <w:r>
        <w:rPr>
          <w:rFonts w:cs="Calibri"/>
          <w:noProof/>
          <w:lang w:val="en-US"/>
        </w:rPr>
        <w:drawing>
          <wp:inline distT="0" distB="0" distL="0" distR="0">
            <wp:extent cx="1535430" cy="90741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535430" cy="907415"/>
                    </a:xfrm>
                    <a:prstGeom prst="rect">
                      <a:avLst/>
                    </a:prstGeom>
                    <a:noFill/>
                    <a:ln w="9525">
                      <a:noFill/>
                      <a:miter lim="800000"/>
                      <a:headEnd/>
                      <a:tailEnd/>
                    </a:ln>
                  </pic:spPr>
                </pic:pic>
              </a:graphicData>
            </a:graphic>
          </wp:inline>
        </w:drawing>
      </w:r>
    </w:p>
    <w:p w:rsidR="002061C2" w:rsidRPr="00DB7A35" w:rsidRDefault="002061C2" w:rsidP="00CE515F">
      <w:pPr>
        <w:pStyle w:val="BodyText2"/>
        <w:tabs>
          <w:tab w:val="left" w:pos="1620"/>
        </w:tabs>
        <w:spacing w:line="360" w:lineRule="auto"/>
        <w:jc w:val="both"/>
        <w:rPr>
          <w:rFonts w:ascii="Verdana" w:hAnsi="Verdana"/>
          <w:noProof/>
          <w:color w:val="000000"/>
          <w:sz w:val="28"/>
          <w:szCs w:val="28"/>
        </w:rPr>
      </w:pPr>
      <w:r w:rsidRPr="00DB7A35">
        <w:rPr>
          <w:sz w:val="28"/>
          <w:szCs w:val="28"/>
        </w:rPr>
        <w:t>DEPARTMENT OF COMPUTER SCIENCE</w:t>
      </w:r>
    </w:p>
    <w:p w:rsidR="002061C2" w:rsidRPr="00DB7A35" w:rsidRDefault="002061C2" w:rsidP="00CE515F">
      <w:pPr>
        <w:autoSpaceDE w:val="0"/>
        <w:autoSpaceDN w:val="0"/>
        <w:adjustRightInd w:val="0"/>
        <w:ind w:firstLine="720"/>
        <w:jc w:val="both"/>
        <w:rPr>
          <w:rFonts w:ascii="Times New Roman" w:hAnsi="Times New Roman"/>
          <w:b/>
          <w:bCs/>
          <w:sz w:val="28"/>
          <w:szCs w:val="28"/>
        </w:rPr>
      </w:pPr>
      <w:r w:rsidRPr="00DB7A35">
        <w:rPr>
          <w:rFonts w:ascii="Times New Roman" w:hAnsi="Times New Roman"/>
          <w:b/>
          <w:bCs/>
          <w:sz w:val="28"/>
          <w:szCs w:val="28"/>
        </w:rPr>
        <w:t xml:space="preserve">SHRI RAMSWAROOP MEMORIAL GROUP OF PROFESSIONAL </w:t>
      </w:r>
      <w:proofErr w:type="gramStart"/>
      <w:r w:rsidRPr="00DB7A35">
        <w:rPr>
          <w:rFonts w:ascii="Times New Roman" w:hAnsi="Times New Roman"/>
          <w:b/>
          <w:bCs/>
          <w:sz w:val="28"/>
          <w:szCs w:val="28"/>
        </w:rPr>
        <w:t>COLLEGES ,</w:t>
      </w:r>
      <w:smartTag w:uri="urn:schemas-microsoft-com:office:smarttags" w:element="place">
        <w:smartTag w:uri="urn:schemas-microsoft-com:office:smarttags" w:element="City">
          <w:r w:rsidRPr="00DB7A35">
            <w:rPr>
              <w:rFonts w:ascii="Times New Roman" w:hAnsi="Times New Roman"/>
              <w:b/>
              <w:bCs/>
              <w:sz w:val="28"/>
              <w:szCs w:val="28"/>
            </w:rPr>
            <w:t>LUCKNOW</w:t>
          </w:r>
        </w:smartTag>
      </w:smartTag>
      <w:proofErr w:type="gramEnd"/>
    </w:p>
    <w:p w:rsidR="002061C2" w:rsidRDefault="002061C2" w:rsidP="00CE515F">
      <w:pPr>
        <w:autoSpaceDE w:val="0"/>
        <w:autoSpaceDN w:val="0"/>
        <w:adjustRightInd w:val="0"/>
        <w:spacing w:line="240" w:lineRule="auto"/>
        <w:jc w:val="both"/>
        <w:rPr>
          <w:rFonts w:ascii="Arial" w:hAnsi="Arial" w:cs="Arial"/>
          <w:b/>
          <w:bCs/>
          <w:sz w:val="28"/>
          <w:szCs w:val="28"/>
        </w:rPr>
      </w:pPr>
      <w:r w:rsidRPr="00DB7A35">
        <w:rPr>
          <w:rFonts w:ascii="Arial" w:hAnsi="Arial" w:cs="Arial"/>
          <w:b/>
          <w:bCs/>
          <w:sz w:val="28"/>
          <w:szCs w:val="28"/>
        </w:rPr>
        <w:t>BY</w:t>
      </w:r>
    </w:p>
    <w:p w:rsidR="002061C2" w:rsidRPr="00DB7A35" w:rsidRDefault="002061C2" w:rsidP="00CE515F">
      <w:pPr>
        <w:autoSpaceDE w:val="0"/>
        <w:autoSpaceDN w:val="0"/>
        <w:adjustRightInd w:val="0"/>
        <w:spacing w:line="240" w:lineRule="auto"/>
        <w:jc w:val="both"/>
        <w:rPr>
          <w:rFonts w:ascii="Arial" w:hAnsi="Arial" w:cs="Arial"/>
          <w:b/>
          <w:bCs/>
        </w:rPr>
      </w:pPr>
      <w:r>
        <w:rPr>
          <w:rFonts w:ascii="Arial" w:hAnsi="Arial" w:cs="Arial"/>
          <w:b/>
          <w:bCs/>
        </w:rPr>
        <w:t xml:space="preserve">                                </w:t>
      </w:r>
      <w:smartTag w:uri="urn:schemas-microsoft-com:office:smarttags" w:element="PlaceName">
        <w:r>
          <w:rPr>
            <w:rFonts w:ascii="Arial" w:hAnsi="Arial" w:cs="Arial"/>
            <w:b/>
            <w:bCs/>
          </w:rPr>
          <w:t>GAUTAM</w:t>
        </w:r>
      </w:smartTag>
      <w:r>
        <w:rPr>
          <w:rFonts w:ascii="Arial" w:hAnsi="Arial" w:cs="Arial"/>
          <w:b/>
          <w:bCs/>
        </w:rPr>
        <w:t xml:space="preserve"> </w:t>
      </w:r>
      <w:smartTag w:uri="urn:schemas-microsoft-com:office:smarttags" w:element="PlaceName">
        <w:r>
          <w:rPr>
            <w:rFonts w:ascii="Arial" w:hAnsi="Arial" w:cs="Arial"/>
            <w:b/>
            <w:bCs/>
          </w:rPr>
          <w:t>BUDH</w:t>
        </w:r>
      </w:smartTag>
      <w:r>
        <w:rPr>
          <w:rFonts w:ascii="Arial" w:hAnsi="Arial" w:cs="Arial"/>
          <w:b/>
          <w:bCs/>
        </w:rPr>
        <w:t xml:space="preserve"> </w:t>
      </w:r>
      <w:smartTag w:uri="urn:schemas-microsoft-com:office:smarttags" w:element="PlaceName">
        <w:r>
          <w:rPr>
            <w:rFonts w:ascii="Arial" w:hAnsi="Arial" w:cs="Arial"/>
            <w:b/>
            <w:bCs/>
          </w:rPr>
          <w:t>TECHNICAL</w:t>
        </w:r>
      </w:smartTag>
      <w:r>
        <w:rPr>
          <w:rFonts w:ascii="Arial" w:hAnsi="Arial" w:cs="Arial"/>
          <w:b/>
          <w:bCs/>
        </w:rPr>
        <w:t xml:space="preserve"> </w:t>
      </w:r>
      <w:smartTag w:uri="urn:schemas-microsoft-com:office:smarttags" w:element="PlaceType">
        <w:r>
          <w:rPr>
            <w:rFonts w:ascii="Arial" w:hAnsi="Arial" w:cs="Arial"/>
            <w:b/>
            <w:bCs/>
          </w:rPr>
          <w:t>UNIVERSITY</w:t>
        </w:r>
      </w:smartTag>
      <w:r>
        <w:rPr>
          <w:rFonts w:ascii="Arial" w:hAnsi="Arial" w:cs="Arial"/>
          <w:b/>
          <w:bCs/>
        </w:rPr>
        <w:t xml:space="preserve">, </w:t>
      </w:r>
      <w:smartTag w:uri="urn:schemas-microsoft-com:office:smarttags" w:element="City">
        <w:smartTag w:uri="urn:schemas-microsoft-com:office:smarttags" w:element="place">
          <w:r>
            <w:rPr>
              <w:rFonts w:ascii="Arial" w:hAnsi="Arial" w:cs="Arial"/>
              <w:b/>
              <w:bCs/>
            </w:rPr>
            <w:t>LUCKNOW</w:t>
          </w:r>
        </w:smartTag>
      </w:smartTag>
    </w:p>
    <w:p w:rsidR="00B73E84" w:rsidRDefault="00B73E84" w:rsidP="00CE515F">
      <w:pPr>
        <w:jc w:val="both"/>
      </w:pPr>
    </w:p>
    <w:p w:rsidR="00E8071C" w:rsidRDefault="00E8071C" w:rsidP="00CE515F">
      <w:pPr>
        <w:jc w:val="both"/>
      </w:pPr>
    </w:p>
    <w:p w:rsidR="00E8071C" w:rsidRDefault="00E8071C" w:rsidP="00CE515F">
      <w:pPr>
        <w:jc w:val="both"/>
      </w:pPr>
    </w:p>
    <w:p w:rsidR="00E8071C" w:rsidRDefault="00E8071C" w:rsidP="00CE515F">
      <w:pPr>
        <w:jc w:val="both"/>
      </w:pPr>
    </w:p>
    <w:p w:rsidR="007B10D1" w:rsidRDefault="007B10D1" w:rsidP="007B10D1">
      <w:pPr>
        <w:pStyle w:val="BodyText2"/>
        <w:tabs>
          <w:tab w:val="left" w:pos="1620"/>
        </w:tabs>
        <w:spacing w:line="360" w:lineRule="auto"/>
        <w:jc w:val="both"/>
        <w:rPr>
          <w:rFonts w:ascii="Arial" w:hAnsi="Arial" w:cs="Arial"/>
          <w:b/>
          <w:bCs/>
        </w:rPr>
      </w:pPr>
      <w:r>
        <w:rPr>
          <w:rFonts w:ascii="Arial" w:hAnsi="Arial" w:cs="Arial"/>
          <w:b/>
          <w:bCs/>
        </w:rPr>
        <w:tab/>
      </w:r>
      <w:r>
        <w:rPr>
          <w:rFonts w:ascii="Arial" w:hAnsi="Arial" w:cs="Arial"/>
          <w:b/>
          <w:bCs/>
        </w:rPr>
        <w:tab/>
        <w:t xml:space="preserve">          </w:t>
      </w:r>
      <w:r w:rsidR="00E8071C">
        <w:rPr>
          <w:rFonts w:ascii="Arial" w:hAnsi="Arial" w:cs="Arial"/>
          <w:b/>
          <w:bCs/>
        </w:rPr>
        <w:t>ACADEMIC YEAR 2013-2014</w:t>
      </w:r>
    </w:p>
    <w:p w:rsidR="00E8071C" w:rsidRPr="007B10D1" w:rsidRDefault="007B10D1" w:rsidP="007B10D1">
      <w:pPr>
        <w:pStyle w:val="BodyText2"/>
        <w:tabs>
          <w:tab w:val="left" w:pos="1620"/>
        </w:tabs>
        <w:spacing w:line="360" w:lineRule="auto"/>
        <w:jc w:val="both"/>
        <w:rPr>
          <w:rFonts w:ascii="Verdana" w:hAnsi="Verdana" w:cs="Courier New"/>
          <w:b/>
          <w:imprint/>
          <w:color w:val="990099"/>
          <w:sz w:val="24"/>
          <w:szCs w:val="24"/>
          <w:u w:val="dashDotHeavy" w:color="000066"/>
        </w:rPr>
      </w:pPr>
      <w:r>
        <w:rPr>
          <w:rFonts w:ascii="Arial" w:hAnsi="Arial" w:cs="Arial"/>
          <w:bCs/>
        </w:rPr>
        <w:tab/>
      </w:r>
      <w:r>
        <w:rPr>
          <w:rFonts w:ascii="Arial" w:hAnsi="Arial" w:cs="Arial"/>
          <w:bCs/>
        </w:rPr>
        <w:tab/>
        <w:t xml:space="preserve">      </w:t>
      </w:r>
      <w:r w:rsidR="00E8071C" w:rsidRPr="000A22FB">
        <w:rPr>
          <w:sz w:val="36"/>
          <w:szCs w:val="36"/>
          <w:u w:val="single"/>
        </w:rPr>
        <w:t>TITLE OF THE PROJECT</w:t>
      </w:r>
    </w:p>
    <w:p w:rsidR="00E8071C" w:rsidRPr="000A22FB" w:rsidRDefault="007B10D1" w:rsidP="007B10D1">
      <w:pPr>
        <w:jc w:val="both"/>
        <w:rPr>
          <w:sz w:val="36"/>
          <w:szCs w:val="36"/>
          <w:u w:val="single"/>
        </w:rPr>
      </w:pPr>
      <w:r>
        <w:rPr>
          <w:sz w:val="36"/>
          <w:szCs w:val="36"/>
        </w:rPr>
        <w:t xml:space="preserve">     </w:t>
      </w:r>
      <w:r>
        <w:rPr>
          <w:sz w:val="36"/>
          <w:szCs w:val="36"/>
        </w:rPr>
        <w:tab/>
      </w:r>
      <w:r>
        <w:rPr>
          <w:sz w:val="36"/>
          <w:szCs w:val="36"/>
        </w:rPr>
        <w:tab/>
      </w:r>
      <w:r>
        <w:rPr>
          <w:sz w:val="36"/>
          <w:szCs w:val="36"/>
        </w:rPr>
        <w:tab/>
        <w:t xml:space="preserve">     </w:t>
      </w:r>
      <w:r w:rsidR="00E8071C">
        <w:rPr>
          <w:sz w:val="36"/>
          <w:szCs w:val="36"/>
          <w:u w:val="single"/>
        </w:rPr>
        <w:t>“Easy Library Access”</w:t>
      </w:r>
    </w:p>
    <w:p w:rsidR="00E8071C" w:rsidRPr="000A22FB" w:rsidRDefault="00611C3D" w:rsidP="00CE515F">
      <w:pPr>
        <w:spacing w:line="360" w:lineRule="auto"/>
        <w:jc w:val="both"/>
        <w:rPr>
          <w:rFonts w:ascii="Verdana" w:hAnsi="Verdana" w:cs="Courier New"/>
          <w:b/>
          <w:imprint/>
          <w:color w:val="9933FF"/>
          <w:sz w:val="24"/>
          <w:szCs w:val="24"/>
          <w:u w:val="dashDotHeavy" w:color="FF3399"/>
        </w:rPr>
      </w:pPr>
      <w:r w:rsidRPr="00611C3D">
        <w:rPr>
          <w:u w:color="FF3399"/>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30.5pt;height:39pt" adj="5665" fillcolor="black">
            <v:shadow color="#868686"/>
            <v:textpath style="font-family:&quot;Impact&quot;;font-size:24pt;v-text-kern:t" trim="t" fitpath="t" xscale="f" string="An App for Easy Access to the Library System"/>
          </v:shape>
        </w:pict>
      </w:r>
    </w:p>
    <w:p w:rsidR="00E8071C" w:rsidRDefault="00E8071C" w:rsidP="00CE515F">
      <w:pPr>
        <w:pStyle w:val="BodyText2"/>
        <w:tabs>
          <w:tab w:val="left" w:pos="1620"/>
        </w:tabs>
        <w:spacing w:line="360" w:lineRule="auto"/>
        <w:jc w:val="both"/>
        <w:rPr>
          <w:noProof/>
          <w:u w:color="FF3399"/>
          <w:lang w:val="en-US"/>
        </w:rPr>
      </w:pPr>
    </w:p>
    <w:p w:rsidR="00E8071C" w:rsidRDefault="003B09F0" w:rsidP="003B09F0">
      <w:pPr>
        <w:pStyle w:val="BodyText2"/>
        <w:tabs>
          <w:tab w:val="left" w:pos="1620"/>
        </w:tabs>
        <w:spacing w:line="360" w:lineRule="auto"/>
        <w:jc w:val="center"/>
        <w:rPr>
          <w:rFonts w:ascii="Verdana" w:hAnsi="Verdana" w:cs="Courier New"/>
          <w:b/>
          <w:imprint/>
          <w:color w:val="9933FF"/>
          <w:sz w:val="24"/>
          <w:szCs w:val="24"/>
          <w:u w:val="dashDotHeavy" w:color="FF3399"/>
          <w:lang w:val="en-US"/>
        </w:rPr>
      </w:pPr>
      <w:r>
        <w:rPr>
          <w:rFonts w:ascii="Verdana" w:hAnsi="Verdana" w:cs="Courier New"/>
          <w:b/>
          <w:noProof/>
          <w:color w:val="9933FF"/>
          <w:sz w:val="24"/>
          <w:szCs w:val="24"/>
          <w:u w:val="dashDotHeavy" w:color="FF3399"/>
          <w:lang w:val="en-US"/>
        </w:rPr>
        <w:drawing>
          <wp:inline distT="0" distB="0" distL="0" distR="0">
            <wp:extent cx="3324339" cy="2985044"/>
            <wp:effectExtent l="19050" t="0" r="9411" b="0"/>
            <wp:docPr id="1" name="Picture 3" descr="C:\Users\Adarsh\Desktop\6a00e551a95fd088330168e50d7a27970c-800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rsh\Desktop\6a00e551a95fd088330168e50d7a27970c-800wi.jpg"/>
                    <pic:cNvPicPr>
                      <a:picLocks noChangeAspect="1" noChangeArrowheads="1"/>
                    </pic:cNvPicPr>
                  </pic:nvPicPr>
                  <pic:blipFill>
                    <a:blip r:embed="rId6"/>
                    <a:srcRect/>
                    <a:stretch>
                      <a:fillRect/>
                    </a:stretch>
                  </pic:blipFill>
                  <pic:spPr bwMode="auto">
                    <a:xfrm>
                      <a:off x="0" y="0"/>
                      <a:ext cx="3323247" cy="2984064"/>
                    </a:xfrm>
                    <a:prstGeom prst="rect">
                      <a:avLst/>
                    </a:prstGeom>
                    <a:noFill/>
                    <a:ln w="9525">
                      <a:noFill/>
                      <a:miter lim="800000"/>
                      <a:headEnd/>
                      <a:tailEnd/>
                    </a:ln>
                  </pic:spPr>
                </pic:pic>
              </a:graphicData>
            </a:graphic>
          </wp:inline>
        </w:drawing>
      </w:r>
    </w:p>
    <w:p w:rsidR="003B09F0" w:rsidRDefault="003B09F0" w:rsidP="00CE515F">
      <w:pPr>
        <w:pStyle w:val="BodyText2"/>
        <w:tabs>
          <w:tab w:val="left" w:pos="1620"/>
        </w:tabs>
        <w:spacing w:line="360" w:lineRule="auto"/>
        <w:jc w:val="both"/>
        <w:rPr>
          <w:rFonts w:ascii="Verdana" w:hAnsi="Verdana" w:cs="Courier New"/>
          <w:b/>
          <w:imprint/>
          <w:color w:val="9933FF"/>
          <w:sz w:val="24"/>
          <w:szCs w:val="24"/>
          <w:u w:val="dashDotHeavy" w:color="FF3399"/>
          <w:lang w:val="en-US"/>
        </w:rPr>
      </w:pPr>
    </w:p>
    <w:p w:rsidR="003B09F0" w:rsidRPr="00E971F9" w:rsidRDefault="003B09F0" w:rsidP="00CE515F">
      <w:pPr>
        <w:pStyle w:val="BodyText2"/>
        <w:tabs>
          <w:tab w:val="left" w:pos="1620"/>
        </w:tabs>
        <w:spacing w:line="360" w:lineRule="auto"/>
        <w:jc w:val="both"/>
        <w:rPr>
          <w:rFonts w:ascii="Verdana" w:hAnsi="Verdana" w:cs="Courier New"/>
          <w:b/>
          <w:imprint/>
          <w:color w:val="9933FF"/>
          <w:sz w:val="24"/>
          <w:szCs w:val="24"/>
          <w:u w:val="dashDotHeavy" w:color="FF3399"/>
          <w:lang w:val="en-US"/>
        </w:rPr>
      </w:pPr>
    </w:p>
    <w:p w:rsidR="0043104D" w:rsidRDefault="0043104D" w:rsidP="00CE515F">
      <w:pPr>
        <w:pStyle w:val="NormalWeb"/>
        <w:shd w:val="clear" w:color="auto" w:fill="FFFFFF"/>
        <w:spacing w:line="360" w:lineRule="auto"/>
        <w:jc w:val="both"/>
        <w:textAlignment w:val="top"/>
        <w:rPr>
          <w:rFonts w:ascii="Verdana" w:eastAsia="Calibri" w:hAnsi="Verdana" w:cs="Courier New"/>
          <w:b/>
          <w:imprint/>
          <w:color w:val="9933FF"/>
          <w:sz w:val="36"/>
          <w:szCs w:val="36"/>
          <w:u w:val="single" w:color="FF3399"/>
          <w:lang w:val="en-US" w:eastAsia="en-US"/>
        </w:rPr>
      </w:pPr>
    </w:p>
    <w:p w:rsidR="0043104D" w:rsidRDefault="0043104D" w:rsidP="00CE515F">
      <w:pPr>
        <w:pStyle w:val="NormalWeb"/>
        <w:shd w:val="clear" w:color="auto" w:fill="FFFFFF"/>
        <w:spacing w:line="360" w:lineRule="auto"/>
        <w:jc w:val="both"/>
        <w:textAlignment w:val="top"/>
        <w:rPr>
          <w:rFonts w:ascii="Verdana" w:eastAsia="Calibri" w:hAnsi="Verdana" w:cs="Courier New"/>
          <w:b/>
          <w:imprint/>
          <w:color w:val="9933FF"/>
          <w:sz w:val="36"/>
          <w:szCs w:val="36"/>
          <w:u w:val="single" w:color="FF3399"/>
          <w:lang w:val="en-US" w:eastAsia="en-US"/>
        </w:rPr>
      </w:pPr>
    </w:p>
    <w:p w:rsidR="00E8071C" w:rsidRPr="000A22FB" w:rsidRDefault="00E8071C" w:rsidP="00CE515F">
      <w:pPr>
        <w:pStyle w:val="NormalWeb"/>
        <w:shd w:val="clear" w:color="auto" w:fill="FFFFFF"/>
        <w:spacing w:line="360" w:lineRule="auto"/>
        <w:jc w:val="both"/>
        <w:textAlignment w:val="top"/>
        <w:rPr>
          <w:rFonts w:ascii="Verdana" w:eastAsia="Calibri" w:hAnsi="Verdana" w:cs="Courier New"/>
          <w:b/>
          <w:imprint/>
          <w:color w:val="9933FF"/>
          <w:sz w:val="36"/>
          <w:szCs w:val="36"/>
          <w:u w:val="single" w:color="FF3399"/>
          <w:lang w:val="en-US" w:eastAsia="en-US"/>
        </w:rPr>
      </w:pPr>
      <w:r w:rsidRPr="000A22FB">
        <w:rPr>
          <w:rFonts w:ascii="Verdana" w:eastAsia="Calibri" w:hAnsi="Verdana" w:cs="Courier New"/>
          <w:b/>
          <w:imprint/>
          <w:color w:val="9933FF"/>
          <w:sz w:val="36"/>
          <w:szCs w:val="36"/>
          <w:u w:val="single" w:color="FF3399"/>
          <w:lang w:val="en-US" w:eastAsia="en-US"/>
        </w:rPr>
        <w:lastRenderedPageBreak/>
        <w:t>INTRODUCTION</w:t>
      </w:r>
    </w:p>
    <w:p w:rsidR="00DC0B79" w:rsidRDefault="00E8071C" w:rsidP="00CE515F">
      <w:pPr>
        <w:jc w:val="both"/>
        <w:rPr>
          <w:rFonts w:ascii="Verdana" w:hAnsi="Verdana" w:cs="Arial"/>
          <w:color w:val="000000"/>
        </w:rPr>
      </w:pPr>
      <w:r w:rsidRPr="000A22FB">
        <w:rPr>
          <w:rFonts w:ascii="Verdana" w:hAnsi="Verdana" w:cs="Arial"/>
          <w:b/>
          <w:imprint/>
          <w:color w:val="000000"/>
        </w:rPr>
        <w:t>AT</w:t>
      </w:r>
      <w:r>
        <w:rPr>
          <w:rFonts w:ascii="Verdana" w:hAnsi="Verdana" w:cs="Arial"/>
          <w:color w:val="000000"/>
        </w:rPr>
        <w:t xml:space="preserve"> present, there are </w:t>
      </w:r>
      <w:r w:rsidR="00DC0B79">
        <w:rPr>
          <w:rFonts w:ascii="Verdana" w:hAnsi="Verdana" w:cs="Arial"/>
          <w:color w:val="000000"/>
        </w:rPr>
        <w:t>wide</w:t>
      </w:r>
      <w:r>
        <w:rPr>
          <w:rFonts w:ascii="Verdana" w:hAnsi="Verdana" w:cs="Arial"/>
          <w:color w:val="000000"/>
        </w:rPr>
        <w:t xml:space="preserve"> ranges of library stock available in different places like colleges, companies, hotels etc for different class of people. The common methodology </w:t>
      </w:r>
      <w:r w:rsidR="00CE515F">
        <w:rPr>
          <w:rFonts w:ascii="Verdana" w:hAnsi="Verdana" w:cs="Arial"/>
          <w:color w:val="000000"/>
        </w:rPr>
        <w:t>used is that one selects a book and the admin issues it to the concerned person. Being specific to the arena of colleges, this scenario sometimes become cumbersome for both the issuer and user to stand in queue for asking any query or for the access to the shelf or for issuing of a book. In this context, we have stepped forward to design an android application which will not only be easy for the user to have access to the library system but also will provide an easy to get interface for both the admin and the user to understand and use. The motive behind using the android platform is that this is one of the most popular Operating System currently available in market at ease. So by using it,</w:t>
      </w:r>
      <w:r w:rsidR="007B10D1">
        <w:rPr>
          <w:rFonts w:ascii="Verdana" w:hAnsi="Verdana" w:cs="Arial"/>
          <w:color w:val="000000"/>
        </w:rPr>
        <w:t xml:space="preserve"> </w:t>
      </w:r>
      <w:r w:rsidR="00CE515F">
        <w:rPr>
          <w:rFonts w:ascii="Verdana" w:hAnsi="Verdana" w:cs="Arial"/>
          <w:color w:val="000000"/>
        </w:rPr>
        <w:t>it will be assured that the application is benefitted to most of the mass.</w:t>
      </w:r>
      <w:r w:rsidR="007B10D1">
        <w:rPr>
          <w:rFonts w:ascii="Verdana" w:hAnsi="Verdana" w:cs="Arial"/>
          <w:color w:val="000000"/>
        </w:rPr>
        <w:t xml:space="preserve"> </w:t>
      </w:r>
      <w:r w:rsidR="00CE515F">
        <w:rPr>
          <w:rFonts w:ascii="Verdana" w:hAnsi="Verdana" w:cs="Arial"/>
          <w:color w:val="000000"/>
        </w:rPr>
        <w:t>Also the interface provided by android is very simple and can be easily manipulated to custom into different ways.</w:t>
      </w:r>
    </w:p>
    <w:p w:rsidR="003B09F0" w:rsidRDefault="003B09F0" w:rsidP="00CE515F">
      <w:pPr>
        <w:jc w:val="both"/>
        <w:rPr>
          <w:rFonts w:ascii="Verdana" w:hAnsi="Verdana" w:cs="Arial"/>
          <w:color w:val="000000"/>
        </w:rPr>
      </w:pPr>
    </w:p>
    <w:p w:rsidR="0043104D" w:rsidRDefault="0043104D" w:rsidP="00CE515F">
      <w:pPr>
        <w:jc w:val="both"/>
        <w:rPr>
          <w:rFonts w:ascii="Verdana" w:hAnsi="Verdana" w:cs="Arial"/>
          <w:b/>
          <w:color w:val="000000"/>
          <w:u w:val="single"/>
        </w:rPr>
      </w:pPr>
      <w:r w:rsidRPr="0043104D">
        <w:rPr>
          <w:rFonts w:ascii="Verdana" w:hAnsi="Verdana" w:cs="Arial"/>
          <w:b/>
          <w:color w:val="000000"/>
          <w:u w:val="single"/>
        </w:rPr>
        <w:t>Features-</w:t>
      </w:r>
    </w:p>
    <w:p w:rsidR="0043104D" w:rsidRPr="0043104D" w:rsidRDefault="0043104D" w:rsidP="0043104D">
      <w:pPr>
        <w:pStyle w:val="ListParagraph"/>
        <w:numPr>
          <w:ilvl w:val="0"/>
          <w:numId w:val="1"/>
        </w:numPr>
        <w:jc w:val="both"/>
        <w:rPr>
          <w:rFonts w:ascii="Verdana" w:hAnsi="Verdana" w:cs="Arial"/>
          <w:b/>
          <w:color w:val="000000"/>
          <w:u w:val="single"/>
        </w:rPr>
      </w:pPr>
      <w:r>
        <w:rPr>
          <w:rFonts w:ascii="Verdana" w:hAnsi="Verdana" w:cs="Arial"/>
          <w:color w:val="000000"/>
        </w:rPr>
        <w:t>Contains different accounts for different users.</w:t>
      </w:r>
    </w:p>
    <w:p w:rsidR="0043104D" w:rsidRPr="0043104D" w:rsidRDefault="0043104D" w:rsidP="0043104D">
      <w:pPr>
        <w:pStyle w:val="ListParagraph"/>
        <w:numPr>
          <w:ilvl w:val="0"/>
          <w:numId w:val="1"/>
        </w:numPr>
        <w:jc w:val="both"/>
        <w:rPr>
          <w:rFonts w:ascii="Verdana" w:hAnsi="Verdana" w:cs="Arial"/>
          <w:b/>
          <w:color w:val="000000"/>
          <w:u w:val="single"/>
        </w:rPr>
      </w:pPr>
      <w:r>
        <w:rPr>
          <w:rFonts w:ascii="Verdana" w:hAnsi="Verdana" w:cs="Arial"/>
          <w:color w:val="000000"/>
        </w:rPr>
        <w:t>Uses barcode reader for detecting users is</w:t>
      </w:r>
    </w:p>
    <w:p w:rsidR="0043104D" w:rsidRPr="0043104D" w:rsidRDefault="0043104D" w:rsidP="0043104D">
      <w:pPr>
        <w:pStyle w:val="ListParagraph"/>
        <w:numPr>
          <w:ilvl w:val="0"/>
          <w:numId w:val="1"/>
        </w:numPr>
        <w:jc w:val="both"/>
        <w:rPr>
          <w:rFonts w:ascii="Verdana" w:hAnsi="Verdana" w:cs="Arial"/>
          <w:b/>
          <w:color w:val="000000"/>
          <w:u w:val="single"/>
        </w:rPr>
      </w:pPr>
      <w:r>
        <w:rPr>
          <w:rFonts w:ascii="Verdana" w:hAnsi="Verdana" w:cs="Arial"/>
          <w:color w:val="000000"/>
        </w:rPr>
        <w:t>Admin has his own administrative privileges like changing password etc</w:t>
      </w:r>
    </w:p>
    <w:p w:rsidR="0043104D" w:rsidRPr="00733665" w:rsidRDefault="0043104D" w:rsidP="0043104D">
      <w:pPr>
        <w:pStyle w:val="ListParagraph"/>
        <w:numPr>
          <w:ilvl w:val="0"/>
          <w:numId w:val="1"/>
        </w:numPr>
        <w:jc w:val="both"/>
        <w:rPr>
          <w:rFonts w:ascii="Verdana" w:hAnsi="Verdana" w:cs="Arial"/>
          <w:b/>
          <w:color w:val="000000"/>
        </w:rPr>
      </w:pPr>
      <w:r w:rsidRPr="00733665">
        <w:rPr>
          <w:rFonts w:ascii="Verdana" w:hAnsi="Verdana" w:cs="Arial"/>
          <w:color w:val="000000"/>
        </w:rPr>
        <w:t xml:space="preserve">User </w:t>
      </w:r>
      <w:r w:rsidR="00733665">
        <w:rPr>
          <w:rFonts w:ascii="Verdana" w:hAnsi="Verdana" w:cs="Arial"/>
          <w:color w:val="000000"/>
        </w:rPr>
        <w:t xml:space="preserve">can access information on </w:t>
      </w:r>
      <w:proofErr w:type="spellStart"/>
      <w:r w:rsidR="00733665">
        <w:rPr>
          <w:rFonts w:ascii="Verdana" w:hAnsi="Verdana" w:cs="Arial"/>
          <w:color w:val="000000"/>
        </w:rPr>
        <w:t>books</w:t>
      </w:r>
      <w:proofErr w:type="gramStart"/>
      <w:r w:rsidR="00733665">
        <w:rPr>
          <w:rFonts w:ascii="Verdana" w:hAnsi="Verdana" w:cs="Arial"/>
          <w:color w:val="000000"/>
        </w:rPr>
        <w:t>,his</w:t>
      </w:r>
      <w:proofErr w:type="spellEnd"/>
      <w:proofErr w:type="gramEnd"/>
      <w:r w:rsidR="00733665">
        <w:rPr>
          <w:rFonts w:ascii="Verdana" w:hAnsi="Verdana" w:cs="Arial"/>
          <w:color w:val="000000"/>
        </w:rPr>
        <w:t xml:space="preserve"> profile etc.</w:t>
      </w:r>
    </w:p>
    <w:p w:rsidR="00733665" w:rsidRPr="00733665" w:rsidRDefault="00733665" w:rsidP="0043104D">
      <w:pPr>
        <w:pStyle w:val="ListParagraph"/>
        <w:numPr>
          <w:ilvl w:val="0"/>
          <w:numId w:val="1"/>
        </w:numPr>
        <w:jc w:val="both"/>
        <w:rPr>
          <w:rFonts w:ascii="Verdana" w:hAnsi="Verdana" w:cs="Arial"/>
          <w:b/>
          <w:color w:val="000000"/>
        </w:rPr>
      </w:pPr>
      <w:r>
        <w:rPr>
          <w:rFonts w:ascii="Verdana" w:hAnsi="Verdana" w:cs="Arial"/>
          <w:color w:val="000000"/>
        </w:rPr>
        <w:t>It provide a medium to issue books online via the application</w:t>
      </w:r>
    </w:p>
    <w:p w:rsidR="00733665" w:rsidRDefault="00733665" w:rsidP="00733665">
      <w:pPr>
        <w:pStyle w:val="ListParagraph"/>
        <w:jc w:val="both"/>
        <w:rPr>
          <w:rFonts w:ascii="Verdana" w:hAnsi="Verdana" w:cs="Arial"/>
          <w:color w:val="000000"/>
        </w:rPr>
      </w:pPr>
    </w:p>
    <w:p w:rsidR="00733665" w:rsidRDefault="00733665" w:rsidP="00733665">
      <w:pPr>
        <w:pStyle w:val="ListParagraph"/>
        <w:jc w:val="both"/>
        <w:rPr>
          <w:rFonts w:ascii="Verdana" w:hAnsi="Verdana" w:cs="Arial"/>
          <w:b/>
          <w:color w:val="000000"/>
        </w:rPr>
      </w:pPr>
    </w:p>
    <w:p w:rsidR="00733665" w:rsidRDefault="00733665" w:rsidP="00733665">
      <w:pPr>
        <w:jc w:val="both"/>
        <w:rPr>
          <w:rFonts w:ascii="Verdana" w:hAnsi="Verdana" w:cs="Arial"/>
          <w:b/>
          <w:color w:val="000000"/>
        </w:rPr>
      </w:pPr>
      <w:r w:rsidRPr="00733665">
        <w:rPr>
          <w:rFonts w:ascii="Verdana" w:hAnsi="Verdana" w:cs="Arial"/>
          <w:b/>
          <w:color w:val="000000"/>
        </w:rPr>
        <w:t>OBJECTIVES-</w:t>
      </w:r>
    </w:p>
    <w:p w:rsidR="00733665" w:rsidRDefault="00733665" w:rsidP="00733665">
      <w:pPr>
        <w:jc w:val="both"/>
        <w:rPr>
          <w:rFonts w:ascii="Verdana" w:hAnsi="Verdana" w:cs="Arial"/>
          <w:color w:val="000000"/>
        </w:rPr>
      </w:pPr>
      <w:r>
        <w:rPr>
          <w:rFonts w:ascii="Verdana" w:hAnsi="Verdana" w:cs="Arial"/>
          <w:color w:val="000000"/>
        </w:rPr>
        <w:t>The main objectives of “Easy Library Access” are as follows-</w:t>
      </w:r>
    </w:p>
    <w:p w:rsidR="00733665" w:rsidRDefault="00733665" w:rsidP="00733665">
      <w:pPr>
        <w:jc w:val="both"/>
        <w:rPr>
          <w:rFonts w:ascii="Verdana" w:hAnsi="Verdana" w:cs="Arial"/>
          <w:color w:val="000000"/>
        </w:rPr>
      </w:pPr>
      <w:proofErr w:type="gramStart"/>
      <w:r>
        <w:rPr>
          <w:rFonts w:ascii="Verdana" w:hAnsi="Verdana" w:cs="Arial"/>
          <w:color w:val="000000"/>
        </w:rPr>
        <w:t>1)To</w:t>
      </w:r>
      <w:proofErr w:type="gramEnd"/>
      <w:r>
        <w:rPr>
          <w:rFonts w:ascii="Verdana" w:hAnsi="Verdana" w:cs="Arial"/>
          <w:color w:val="000000"/>
        </w:rPr>
        <w:t xml:space="preserve"> provide user with distant access technology.</w:t>
      </w:r>
    </w:p>
    <w:p w:rsidR="00733665" w:rsidRDefault="00733665" w:rsidP="00733665">
      <w:pPr>
        <w:jc w:val="both"/>
        <w:rPr>
          <w:rFonts w:ascii="Verdana" w:hAnsi="Verdana" w:cs="Arial"/>
          <w:color w:val="000000"/>
        </w:rPr>
      </w:pPr>
      <w:proofErr w:type="gramStart"/>
      <w:r>
        <w:rPr>
          <w:rFonts w:ascii="Verdana" w:hAnsi="Verdana" w:cs="Arial"/>
          <w:color w:val="000000"/>
        </w:rPr>
        <w:t>2)To</w:t>
      </w:r>
      <w:proofErr w:type="gramEnd"/>
      <w:r>
        <w:rPr>
          <w:rFonts w:ascii="Verdana" w:hAnsi="Verdana" w:cs="Arial"/>
          <w:color w:val="000000"/>
        </w:rPr>
        <w:t xml:space="preserve"> provide easy to use interface for the user to access library</w:t>
      </w:r>
    </w:p>
    <w:p w:rsidR="00733665" w:rsidRDefault="00733665" w:rsidP="00733665">
      <w:pPr>
        <w:jc w:val="both"/>
        <w:rPr>
          <w:rFonts w:ascii="Verdana" w:hAnsi="Verdana" w:cs="Arial"/>
          <w:color w:val="000000"/>
        </w:rPr>
      </w:pPr>
      <w:proofErr w:type="gramStart"/>
      <w:r>
        <w:rPr>
          <w:rFonts w:ascii="Verdana" w:hAnsi="Verdana" w:cs="Arial"/>
          <w:color w:val="000000"/>
        </w:rPr>
        <w:t>3)To</w:t>
      </w:r>
      <w:proofErr w:type="gramEnd"/>
      <w:r>
        <w:rPr>
          <w:rFonts w:ascii="Verdana" w:hAnsi="Verdana" w:cs="Arial"/>
          <w:color w:val="000000"/>
        </w:rPr>
        <w:t xml:space="preserve"> allow user to make appeal for issue of any available book</w:t>
      </w:r>
    </w:p>
    <w:p w:rsidR="00733665" w:rsidRDefault="00733665" w:rsidP="00733665">
      <w:pPr>
        <w:jc w:val="both"/>
        <w:rPr>
          <w:rFonts w:ascii="Verdana" w:hAnsi="Verdana" w:cs="Arial"/>
          <w:color w:val="000000"/>
        </w:rPr>
      </w:pPr>
      <w:proofErr w:type="gramStart"/>
      <w:r>
        <w:rPr>
          <w:rFonts w:ascii="Verdana" w:hAnsi="Verdana" w:cs="Arial"/>
          <w:color w:val="000000"/>
        </w:rPr>
        <w:t>4)To</w:t>
      </w:r>
      <w:proofErr w:type="gramEnd"/>
      <w:r>
        <w:rPr>
          <w:rFonts w:ascii="Verdana" w:hAnsi="Verdana" w:cs="Arial"/>
          <w:color w:val="000000"/>
        </w:rPr>
        <w:t xml:space="preserve"> allow user to fetch information about the availability of books in the library.</w:t>
      </w:r>
    </w:p>
    <w:p w:rsidR="00382AD2" w:rsidRDefault="00382AD2" w:rsidP="00733665">
      <w:pPr>
        <w:jc w:val="both"/>
        <w:rPr>
          <w:rFonts w:ascii="Verdana" w:hAnsi="Verdana" w:cs="Arial"/>
          <w:color w:val="000000"/>
        </w:rPr>
      </w:pPr>
      <w:proofErr w:type="gramStart"/>
      <w:r>
        <w:rPr>
          <w:rFonts w:ascii="Verdana" w:hAnsi="Verdana" w:cs="Arial"/>
          <w:color w:val="000000"/>
        </w:rPr>
        <w:t>5)To</w:t>
      </w:r>
      <w:proofErr w:type="gramEnd"/>
      <w:r>
        <w:rPr>
          <w:rFonts w:ascii="Verdana" w:hAnsi="Verdana" w:cs="Arial"/>
          <w:color w:val="000000"/>
        </w:rPr>
        <w:t xml:space="preserve"> ease the login technology by the use of barcode system</w:t>
      </w:r>
    </w:p>
    <w:p w:rsidR="00382AD2" w:rsidRDefault="00382AD2" w:rsidP="00733665">
      <w:pPr>
        <w:jc w:val="both"/>
        <w:rPr>
          <w:rFonts w:ascii="Verdana" w:hAnsi="Verdana" w:cs="Arial"/>
          <w:color w:val="000000"/>
        </w:rPr>
      </w:pPr>
      <w:r>
        <w:rPr>
          <w:rFonts w:ascii="Verdana" w:hAnsi="Verdana" w:cs="Arial"/>
          <w:color w:val="000000"/>
        </w:rPr>
        <w:t>6)</w:t>
      </w:r>
      <w:r w:rsidR="00733665">
        <w:rPr>
          <w:rFonts w:ascii="Verdana" w:hAnsi="Verdana" w:cs="Arial"/>
          <w:color w:val="000000"/>
        </w:rPr>
        <w:t xml:space="preserve"> </w:t>
      </w:r>
      <w:r>
        <w:rPr>
          <w:rFonts w:ascii="Verdana" w:hAnsi="Verdana" w:cs="Arial"/>
          <w:color w:val="000000"/>
        </w:rPr>
        <w:t>To maintain unique User profile for each user.</w:t>
      </w:r>
    </w:p>
    <w:p w:rsidR="00382AD2" w:rsidRDefault="00382AD2" w:rsidP="00733665">
      <w:pPr>
        <w:jc w:val="both"/>
        <w:rPr>
          <w:rFonts w:ascii="Verdana" w:hAnsi="Verdana" w:cs="Arial"/>
          <w:color w:val="000000"/>
        </w:rPr>
      </w:pPr>
      <w:proofErr w:type="gramStart"/>
      <w:r>
        <w:rPr>
          <w:rFonts w:ascii="Verdana" w:hAnsi="Verdana" w:cs="Arial"/>
          <w:color w:val="000000"/>
        </w:rPr>
        <w:t>7)To</w:t>
      </w:r>
      <w:proofErr w:type="gramEnd"/>
      <w:r>
        <w:rPr>
          <w:rFonts w:ascii="Verdana" w:hAnsi="Verdana" w:cs="Arial"/>
          <w:color w:val="000000"/>
        </w:rPr>
        <w:t xml:space="preserve"> provide administrative privileges to the owner or admin of the library.</w:t>
      </w:r>
    </w:p>
    <w:p w:rsidR="00382AD2" w:rsidRDefault="00382AD2" w:rsidP="00733665">
      <w:pPr>
        <w:jc w:val="both"/>
        <w:rPr>
          <w:rFonts w:ascii="Verdana" w:hAnsi="Verdana" w:cs="Arial"/>
          <w:b/>
          <w:color w:val="000000"/>
          <w:u w:val="single"/>
        </w:rPr>
      </w:pPr>
      <w:r>
        <w:rPr>
          <w:rFonts w:ascii="Verdana" w:hAnsi="Verdana" w:cs="Arial"/>
          <w:b/>
          <w:color w:val="000000"/>
          <w:u w:val="single"/>
        </w:rPr>
        <w:lastRenderedPageBreak/>
        <w:t>WHY USE “EASY LIBRARY ACCESS”-</w:t>
      </w:r>
    </w:p>
    <w:p w:rsidR="00382AD2" w:rsidRDefault="00382AD2" w:rsidP="00382AD2">
      <w:pPr>
        <w:numPr>
          <w:ilvl w:val="0"/>
          <w:numId w:val="2"/>
        </w:numPr>
        <w:spacing w:before="100" w:beforeAutospacing="1" w:after="100" w:afterAutospacing="1" w:line="360" w:lineRule="auto"/>
        <w:jc w:val="both"/>
        <w:rPr>
          <w:rFonts w:ascii="Verdana" w:hAnsi="Verdana"/>
          <w:color w:val="000000"/>
          <w:sz w:val="24"/>
          <w:szCs w:val="24"/>
        </w:rPr>
      </w:pPr>
      <w:r w:rsidRPr="00A058A9">
        <w:rPr>
          <w:rFonts w:ascii="Verdana" w:hAnsi="Verdana"/>
          <w:b/>
          <w:color w:val="000000"/>
          <w:sz w:val="24"/>
          <w:szCs w:val="24"/>
          <w:lang w:eastAsia="en-IN"/>
        </w:rPr>
        <w:t>Easy to use</w:t>
      </w:r>
      <w:r w:rsidRPr="00A058A9">
        <w:rPr>
          <w:rFonts w:ascii="Verdana" w:hAnsi="Verdana"/>
          <w:color w:val="000000"/>
          <w:sz w:val="24"/>
          <w:szCs w:val="24"/>
          <w:lang w:eastAsia="en-IN"/>
        </w:rPr>
        <w:t xml:space="preserve"> customizable interface makes your work comfortable and productive</w:t>
      </w:r>
      <w:r w:rsidRPr="00A058A9">
        <w:rPr>
          <w:rFonts w:ascii="Verdana" w:hAnsi="Verdana"/>
          <w:color w:val="000000"/>
          <w:sz w:val="24"/>
          <w:szCs w:val="24"/>
        </w:rPr>
        <w:t xml:space="preserve">. </w:t>
      </w:r>
    </w:p>
    <w:p w:rsidR="00382AD2" w:rsidRPr="00A058A9" w:rsidRDefault="00382AD2" w:rsidP="00382AD2">
      <w:pPr>
        <w:numPr>
          <w:ilvl w:val="0"/>
          <w:numId w:val="2"/>
        </w:numPr>
        <w:spacing w:before="100" w:beforeAutospacing="1" w:after="100" w:afterAutospacing="1" w:line="360" w:lineRule="auto"/>
        <w:jc w:val="both"/>
        <w:rPr>
          <w:rFonts w:ascii="Verdana" w:hAnsi="Verdana"/>
          <w:color w:val="000000"/>
          <w:sz w:val="24"/>
          <w:szCs w:val="24"/>
        </w:rPr>
      </w:pPr>
      <w:r>
        <w:rPr>
          <w:rFonts w:ascii="Verdana" w:hAnsi="Verdana"/>
          <w:b/>
          <w:color w:val="000000"/>
          <w:sz w:val="24"/>
          <w:szCs w:val="24"/>
          <w:lang w:eastAsia="en-IN"/>
        </w:rPr>
        <w:t xml:space="preserve">Easy to understand </w:t>
      </w:r>
      <w:r>
        <w:rPr>
          <w:rFonts w:ascii="Verdana" w:hAnsi="Verdana"/>
          <w:color w:val="000000"/>
          <w:sz w:val="24"/>
          <w:szCs w:val="24"/>
          <w:lang w:eastAsia="en-IN"/>
        </w:rPr>
        <w:t>for technical as well novice person.</w:t>
      </w:r>
    </w:p>
    <w:p w:rsidR="00382AD2" w:rsidRPr="00382AD2" w:rsidRDefault="00382AD2" w:rsidP="00382AD2">
      <w:pPr>
        <w:numPr>
          <w:ilvl w:val="0"/>
          <w:numId w:val="2"/>
        </w:numPr>
        <w:spacing w:before="100" w:beforeAutospacing="1" w:after="100" w:afterAutospacing="1" w:line="360" w:lineRule="auto"/>
        <w:jc w:val="both"/>
        <w:rPr>
          <w:rFonts w:ascii="Verdana" w:hAnsi="Verdana"/>
          <w:color w:val="000000"/>
          <w:sz w:val="24"/>
          <w:szCs w:val="24"/>
        </w:rPr>
      </w:pPr>
      <w:r w:rsidRPr="00A53066">
        <w:rPr>
          <w:rFonts w:ascii="Verdana" w:hAnsi="Verdana"/>
          <w:b/>
          <w:color w:val="000000"/>
          <w:sz w:val="24"/>
          <w:szCs w:val="24"/>
          <w:lang w:eastAsia="en-IN"/>
        </w:rPr>
        <w:t xml:space="preserve">Powerful </w:t>
      </w:r>
      <w:r>
        <w:rPr>
          <w:rFonts w:ascii="Verdana" w:hAnsi="Verdana"/>
          <w:b/>
          <w:color w:val="000000"/>
          <w:sz w:val="24"/>
          <w:szCs w:val="24"/>
          <w:lang w:eastAsia="en-IN"/>
        </w:rPr>
        <w:t xml:space="preserve">Design </w:t>
      </w:r>
      <w:proofErr w:type="gramStart"/>
      <w:r>
        <w:rPr>
          <w:rFonts w:ascii="Verdana" w:hAnsi="Verdana"/>
          <w:b/>
          <w:color w:val="000000"/>
          <w:sz w:val="24"/>
          <w:szCs w:val="24"/>
          <w:lang w:eastAsia="en-IN"/>
        </w:rPr>
        <w:t>For</w:t>
      </w:r>
      <w:proofErr w:type="gramEnd"/>
      <w:r>
        <w:rPr>
          <w:rFonts w:ascii="Verdana" w:hAnsi="Verdana"/>
          <w:b/>
          <w:color w:val="000000"/>
          <w:sz w:val="24"/>
          <w:szCs w:val="24"/>
          <w:lang w:eastAsia="en-IN"/>
        </w:rPr>
        <w:t xml:space="preserve"> Fast and reliable access</w:t>
      </w:r>
      <w:r w:rsidRPr="00A058A9">
        <w:rPr>
          <w:rFonts w:ascii="Verdana" w:hAnsi="Verdana"/>
          <w:color w:val="000000"/>
          <w:sz w:val="24"/>
          <w:szCs w:val="24"/>
          <w:lang w:eastAsia="en-IN"/>
        </w:rPr>
        <w:t xml:space="preserve">. </w:t>
      </w:r>
    </w:p>
    <w:p w:rsidR="00382AD2" w:rsidRDefault="00382AD2" w:rsidP="00382AD2">
      <w:pPr>
        <w:numPr>
          <w:ilvl w:val="0"/>
          <w:numId w:val="2"/>
        </w:numPr>
        <w:spacing w:before="100" w:beforeAutospacing="1" w:after="100" w:afterAutospacing="1" w:line="360" w:lineRule="auto"/>
        <w:jc w:val="both"/>
        <w:rPr>
          <w:rFonts w:ascii="Verdana" w:hAnsi="Verdana"/>
          <w:color w:val="000000"/>
          <w:sz w:val="24"/>
          <w:szCs w:val="24"/>
        </w:rPr>
      </w:pPr>
      <w:r w:rsidRPr="00A53066">
        <w:rPr>
          <w:rFonts w:ascii="Verdana" w:hAnsi="Verdana"/>
          <w:b/>
          <w:color w:val="000000"/>
          <w:sz w:val="24"/>
          <w:szCs w:val="24"/>
        </w:rPr>
        <w:t>User-friendly</w:t>
      </w:r>
      <w:r>
        <w:rPr>
          <w:rFonts w:ascii="Verdana" w:hAnsi="Verdana"/>
          <w:color w:val="000000"/>
          <w:sz w:val="24"/>
          <w:szCs w:val="24"/>
        </w:rPr>
        <w:t xml:space="preserve"> wizard interface.</w:t>
      </w:r>
    </w:p>
    <w:p w:rsidR="00382AD2" w:rsidRDefault="00382AD2" w:rsidP="00382AD2">
      <w:pPr>
        <w:numPr>
          <w:ilvl w:val="0"/>
          <w:numId w:val="2"/>
        </w:numPr>
        <w:spacing w:before="100" w:beforeAutospacing="1" w:after="100" w:afterAutospacing="1" w:line="360" w:lineRule="auto"/>
        <w:jc w:val="both"/>
        <w:rPr>
          <w:rFonts w:ascii="Verdana" w:hAnsi="Verdana"/>
          <w:color w:val="000000"/>
          <w:sz w:val="24"/>
          <w:szCs w:val="24"/>
        </w:rPr>
      </w:pPr>
      <w:r>
        <w:rPr>
          <w:rFonts w:ascii="Verdana" w:hAnsi="Verdana"/>
          <w:color w:val="000000"/>
          <w:sz w:val="24"/>
          <w:szCs w:val="24"/>
        </w:rPr>
        <w:t>Ability to use Auto-maintained Profile for users and admin.</w:t>
      </w:r>
    </w:p>
    <w:p w:rsidR="00B97E43" w:rsidRPr="00EA4C6F" w:rsidRDefault="00382AD2" w:rsidP="00B97E43">
      <w:r w:rsidRPr="00382AD2">
        <w:rPr>
          <w:rFonts w:ascii="Verdana" w:hAnsi="Verdana" w:cs="Arial"/>
          <w:color w:val="000000"/>
        </w:rPr>
        <w:t xml:space="preserve">    </w:t>
      </w:r>
      <w:r w:rsidR="00B97E43">
        <w:t>.</w:t>
      </w:r>
    </w:p>
    <w:p w:rsidR="00B97E43" w:rsidRDefault="00B97E43" w:rsidP="00B97E43">
      <w:pPr>
        <w:pStyle w:val="Heading2"/>
      </w:pPr>
      <w:bookmarkStart w:id="0" w:name="_Toc269561842"/>
      <w:bookmarkStart w:id="1" w:name="_Toc277680979"/>
      <w:r>
        <w:t>Types of User Accounts and Permissions</w:t>
      </w:r>
      <w:bookmarkEnd w:id="0"/>
      <w:bookmarkEnd w:id="1"/>
    </w:p>
    <w:p w:rsidR="00B97E43" w:rsidRDefault="00B97E43" w:rsidP="00B97E43">
      <w:r>
        <w:t>The system must provide for the following types of user accounts:</w:t>
      </w:r>
    </w:p>
    <w:tbl>
      <w:tblPr>
        <w:tblStyle w:val="TableGrid"/>
        <w:tblW w:w="0" w:type="auto"/>
        <w:tblLook w:val="04A0"/>
      </w:tblPr>
      <w:tblGrid>
        <w:gridCol w:w="2628"/>
        <w:gridCol w:w="6948"/>
      </w:tblGrid>
      <w:tr w:rsidR="00B97E43" w:rsidTr="00892A36">
        <w:tc>
          <w:tcPr>
            <w:tcW w:w="2628" w:type="dxa"/>
          </w:tcPr>
          <w:p w:rsidR="00B97E43" w:rsidRPr="00EE77E4" w:rsidRDefault="00B97E43" w:rsidP="00892A36">
            <w:pPr>
              <w:pStyle w:val="TableStyle"/>
              <w:rPr>
                <w:b/>
              </w:rPr>
            </w:pPr>
            <w:r w:rsidRPr="00EE77E4">
              <w:rPr>
                <w:b/>
              </w:rPr>
              <w:t>ACCOUNT TYPE NAME</w:t>
            </w:r>
          </w:p>
        </w:tc>
        <w:tc>
          <w:tcPr>
            <w:tcW w:w="6948" w:type="dxa"/>
          </w:tcPr>
          <w:p w:rsidR="00B97E43" w:rsidRPr="00EE77E4" w:rsidRDefault="00B97E43" w:rsidP="00892A36">
            <w:pPr>
              <w:pStyle w:val="TableStyle"/>
              <w:rPr>
                <w:b/>
              </w:rPr>
            </w:pPr>
            <w:r w:rsidRPr="00EE77E4">
              <w:rPr>
                <w:b/>
              </w:rPr>
              <w:t>PERMISSIONS</w:t>
            </w:r>
          </w:p>
        </w:tc>
      </w:tr>
      <w:tr w:rsidR="00B97E43" w:rsidTr="00892A36">
        <w:tc>
          <w:tcPr>
            <w:tcW w:w="2628" w:type="dxa"/>
          </w:tcPr>
          <w:p w:rsidR="00B97E43" w:rsidRDefault="00B97E43" w:rsidP="00892A36">
            <w:pPr>
              <w:pStyle w:val="TableStyle"/>
            </w:pPr>
            <w:r>
              <w:t>Administrator</w:t>
            </w:r>
          </w:p>
        </w:tc>
        <w:tc>
          <w:tcPr>
            <w:tcW w:w="6948" w:type="dxa"/>
          </w:tcPr>
          <w:p w:rsidR="00B97E43" w:rsidRDefault="00B97E43" w:rsidP="00892A36">
            <w:pPr>
              <w:pStyle w:val="TableStyle"/>
            </w:pPr>
            <w:r>
              <w:t>User can access any component or area of the system including accounts of other users</w:t>
            </w:r>
          </w:p>
        </w:tc>
      </w:tr>
      <w:tr w:rsidR="00B97E43" w:rsidTr="00892A36">
        <w:tc>
          <w:tcPr>
            <w:tcW w:w="2628" w:type="dxa"/>
          </w:tcPr>
          <w:p w:rsidR="00B97E43" w:rsidRDefault="00B97E43" w:rsidP="00892A36">
            <w:pPr>
              <w:pStyle w:val="TableStyle"/>
            </w:pPr>
            <w:r>
              <w:t>Librarian</w:t>
            </w:r>
          </w:p>
        </w:tc>
        <w:tc>
          <w:tcPr>
            <w:tcW w:w="6948" w:type="dxa"/>
          </w:tcPr>
          <w:p w:rsidR="00B97E43" w:rsidRDefault="00B97E43" w:rsidP="00892A36">
            <w:pPr>
              <w:pStyle w:val="TableStyle"/>
            </w:pPr>
            <w:r>
              <w:t>User can access the catalog management features of the system</w:t>
            </w:r>
          </w:p>
        </w:tc>
      </w:tr>
      <w:tr w:rsidR="00B97E43" w:rsidTr="00892A36">
        <w:tc>
          <w:tcPr>
            <w:tcW w:w="2628" w:type="dxa"/>
          </w:tcPr>
          <w:p w:rsidR="00B97E43" w:rsidRDefault="00B97E43" w:rsidP="00892A36">
            <w:pPr>
              <w:pStyle w:val="TableStyle"/>
            </w:pPr>
          </w:p>
        </w:tc>
        <w:tc>
          <w:tcPr>
            <w:tcW w:w="6948" w:type="dxa"/>
          </w:tcPr>
          <w:p w:rsidR="00B97E43" w:rsidRDefault="00B97E43" w:rsidP="00892A36">
            <w:pPr>
              <w:pStyle w:val="TableStyle"/>
            </w:pPr>
          </w:p>
        </w:tc>
      </w:tr>
      <w:tr w:rsidR="00B97E43" w:rsidTr="00892A36">
        <w:tc>
          <w:tcPr>
            <w:tcW w:w="2628" w:type="dxa"/>
          </w:tcPr>
          <w:p w:rsidR="00B97E43" w:rsidRDefault="00B97E43" w:rsidP="00892A36">
            <w:pPr>
              <w:pStyle w:val="TableStyle"/>
            </w:pPr>
            <w:r>
              <w:t>Student</w:t>
            </w:r>
          </w:p>
        </w:tc>
        <w:tc>
          <w:tcPr>
            <w:tcW w:w="6948" w:type="dxa"/>
          </w:tcPr>
          <w:p w:rsidR="00B97E43" w:rsidRDefault="00B97E43" w:rsidP="00892A36">
            <w:pPr>
              <w:pStyle w:val="TableStyle"/>
            </w:pPr>
            <w:r>
              <w:t>Same as a Patron, except may not access Purchase features</w:t>
            </w:r>
          </w:p>
        </w:tc>
      </w:tr>
    </w:tbl>
    <w:p w:rsidR="00733665" w:rsidRPr="00382AD2" w:rsidRDefault="00733665" w:rsidP="00382AD2">
      <w:pPr>
        <w:spacing w:before="100" w:beforeAutospacing="1" w:after="100" w:afterAutospacing="1" w:line="360" w:lineRule="auto"/>
        <w:ind w:left="900"/>
        <w:jc w:val="both"/>
        <w:rPr>
          <w:rFonts w:ascii="Verdana" w:hAnsi="Verdana" w:cs="Arial"/>
          <w:color w:val="000000"/>
        </w:rPr>
      </w:pPr>
    </w:p>
    <w:p w:rsidR="00B97E43" w:rsidRDefault="00B97E43" w:rsidP="00B97E43">
      <w:pPr>
        <w:pStyle w:val="Heading1"/>
        <w:ind w:left="432" w:hanging="432"/>
      </w:pPr>
      <w:bookmarkStart w:id="2" w:name="_Toc269561844"/>
      <w:bookmarkStart w:id="3" w:name="_Toc277680981"/>
      <w:r>
        <w:t>User Requirements</w:t>
      </w:r>
      <w:bookmarkEnd w:id="2"/>
      <w:bookmarkEnd w:id="3"/>
    </w:p>
    <w:p w:rsidR="00B97E43" w:rsidRDefault="00B97E43" w:rsidP="00B97E43">
      <w:r>
        <w:t>This section outlines the main requirements that relate to the end users who borrow and purchase eBooks from the E-Library.</w:t>
      </w:r>
    </w:p>
    <w:p w:rsidR="00B97E43" w:rsidRDefault="00B97E43" w:rsidP="00B97E43">
      <w:pPr>
        <w:pStyle w:val="Heading2"/>
        <w:numPr>
          <w:ilvl w:val="0"/>
          <w:numId w:val="0"/>
        </w:numPr>
        <w:ind w:left="720" w:hanging="360"/>
      </w:pPr>
      <w:bookmarkStart w:id="4" w:name="_Toc269561845"/>
      <w:bookmarkStart w:id="5" w:name="_Toc277680982"/>
      <w:r>
        <w:t>Online User Registration</w:t>
      </w:r>
      <w:bookmarkEnd w:id="4"/>
      <w:bookmarkEnd w:id="5"/>
    </w:p>
    <w:p w:rsidR="00B97E43" w:rsidRDefault="00B97E43" w:rsidP="00B97E43">
      <w:r>
        <w:t>User will be registered only by the admin authority according to his/her validity in the campus</w:t>
      </w:r>
    </w:p>
    <w:p w:rsidR="00B97E43" w:rsidRDefault="00B97E43" w:rsidP="00B97E43">
      <w:pPr>
        <w:pStyle w:val="Heading2"/>
        <w:numPr>
          <w:ilvl w:val="0"/>
          <w:numId w:val="0"/>
        </w:numPr>
        <w:ind w:left="720" w:hanging="360"/>
      </w:pPr>
      <w:bookmarkStart w:id="6" w:name="_Toc269561846"/>
      <w:bookmarkStart w:id="7" w:name="_Toc277680983"/>
      <w:r>
        <w:t>User Login/out</w:t>
      </w:r>
      <w:bookmarkEnd w:id="6"/>
      <w:bookmarkEnd w:id="7"/>
    </w:p>
    <w:p w:rsidR="00B97E43" w:rsidRDefault="00B97E43" w:rsidP="00B97E43">
      <w:r>
        <w:t>Once verified, users must be able to log in to the portal.</w:t>
      </w:r>
    </w:p>
    <w:p w:rsidR="00B97E43" w:rsidRDefault="00B97E43" w:rsidP="00B97E43">
      <w:r>
        <w:t>Users must be able to change their password (but not their user name/ID)</w:t>
      </w:r>
    </w:p>
    <w:p w:rsidR="00B97E43" w:rsidRDefault="00B97E43" w:rsidP="00B97E43">
      <w:r>
        <w:t>There must be a way for users to retrieve a lost password</w:t>
      </w:r>
    </w:p>
    <w:p w:rsidR="00B97E43" w:rsidRDefault="00B97E43" w:rsidP="00B97E43">
      <w:r>
        <w:t xml:space="preserve">Users must be able to log out. </w:t>
      </w:r>
    </w:p>
    <w:p w:rsidR="00B97E43" w:rsidRPr="00EE040E" w:rsidRDefault="00B97E43" w:rsidP="00B97E43">
      <w:r>
        <w:t xml:space="preserve">On logout, the contents of user’s Select List and Cart are cleared. </w:t>
      </w:r>
    </w:p>
    <w:p w:rsidR="00B97E43" w:rsidRDefault="00B97E43" w:rsidP="00B97E43">
      <w:pPr>
        <w:pStyle w:val="Heading2"/>
        <w:numPr>
          <w:ilvl w:val="0"/>
          <w:numId w:val="0"/>
        </w:numPr>
        <w:ind w:left="720" w:hanging="360"/>
      </w:pPr>
      <w:bookmarkStart w:id="8" w:name="_Toc269561847"/>
      <w:bookmarkStart w:id="9" w:name="_Toc277680984"/>
      <w:r>
        <w:lastRenderedPageBreak/>
        <w:t>Catalog Search</w:t>
      </w:r>
      <w:bookmarkEnd w:id="8"/>
      <w:bookmarkEnd w:id="9"/>
    </w:p>
    <w:p w:rsidR="00B97E43" w:rsidRDefault="00B97E43" w:rsidP="00B97E43">
      <w:r>
        <w:t>Users must be able to search for Books and eBooks.</w:t>
      </w:r>
    </w:p>
    <w:p w:rsidR="00B97E43" w:rsidRDefault="00B97E43" w:rsidP="00B97E43">
      <w:r>
        <w:t>The system should provide interfaces for both “simple” and “advanced” searches</w:t>
      </w:r>
    </w:p>
    <w:p w:rsidR="00B97E43" w:rsidRDefault="00B97E43" w:rsidP="00B97E43">
      <w:pPr>
        <w:pStyle w:val="ListParagraph"/>
        <w:numPr>
          <w:ilvl w:val="0"/>
          <w:numId w:val="4"/>
        </w:numPr>
      </w:pPr>
      <w:r>
        <w:t>“</w:t>
      </w:r>
      <w:proofErr w:type="gramStart"/>
      <w:r>
        <w:t>simple</w:t>
      </w:r>
      <w:proofErr w:type="gramEnd"/>
      <w:r>
        <w:t xml:space="preserve">” should be a search on any one of fields </w:t>
      </w:r>
      <w:r>
        <w:rPr>
          <w:i/>
        </w:rPr>
        <w:t>Author</w:t>
      </w:r>
      <w:r>
        <w:t xml:space="preserve">, </w:t>
      </w:r>
      <w:r>
        <w:rPr>
          <w:i/>
        </w:rPr>
        <w:t>Title</w:t>
      </w:r>
      <w:r>
        <w:t xml:space="preserve">, or </w:t>
      </w:r>
      <w:r>
        <w:rPr>
          <w:i/>
        </w:rPr>
        <w:t>ISBN</w:t>
      </w:r>
      <w:r>
        <w:t>.</w:t>
      </w:r>
    </w:p>
    <w:p w:rsidR="00B97E43" w:rsidRDefault="00B97E43" w:rsidP="00B97E43">
      <w:pPr>
        <w:pStyle w:val="ListParagraph"/>
        <w:numPr>
          <w:ilvl w:val="0"/>
          <w:numId w:val="4"/>
        </w:numPr>
      </w:pPr>
      <w:r>
        <w:t>“advanced” should provide an easy way to construct complex searches on multiple fields with different logic (e.g. AND, OR, NOT)</w:t>
      </w:r>
    </w:p>
    <w:p w:rsidR="00B97E43" w:rsidRDefault="00B97E43" w:rsidP="00B97E43">
      <w:pPr>
        <w:pStyle w:val="Heading2"/>
        <w:numPr>
          <w:ilvl w:val="0"/>
          <w:numId w:val="0"/>
        </w:numPr>
        <w:ind w:left="720" w:hanging="360"/>
      </w:pPr>
      <w:bookmarkStart w:id="10" w:name="_Toc269561848"/>
      <w:bookmarkStart w:id="11" w:name="_Toc277680985"/>
      <w:r>
        <w:t>Catalog Quick Search</w:t>
      </w:r>
      <w:bookmarkEnd w:id="10"/>
      <w:bookmarkEnd w:id="11"/>
    </w:p>
    <w:p w:rsidR="00B97E43" w:rsidRDefault="00B97E43" w:rsidP="00B97E43">
      <w:r>
        <w:t>The system should provide several “quick search” options:</w:t>
      </w:r>
    </w:p>
    <w:p w:rsidR="00B97E43" w:rsidRDefault="00B97E43" w:rsidP="00B97E43">
      <w:pPr>
        <w:pStyle w:val="ListParagraph"/>
        <w:numPr>
          <w:ilvl w:val="0"/>
          <w:numId w:val="5"/>
        </w:numPr>
      </w:pPr>
      <w:r>
        <w:t>Newest eBooks – returns a listing of the 10- 50 (configurable) most recently added eBooks</w:t>
      </w:r>
    </w:p>
    <w:p w:rsidR="00B97E43" w:rsidRDefault="00B97E43" w:rsidP="00B97E43">
      <w:pPr>
        <w:pStyle w:val="ListParagraph"/>
        <w:numPr>
          <w:ilvl w:val="0"/>
          <w:numId w:val="5"/>
        </w:numPr>
      </w:pPr>
      <w:r>
        <w:t>Latest Returns – returns a list of 10-50 (configurable) most recently checked-in eBooks</w:t>
      </w:r>
    </w:p>
    <w:p w:rsidR="0003478B" w:rsidRPr="00B6095F" w:rsidRDefault="0003478B" w:rsidP="0003478B">
      <w:pPr>
        <w:pStyle w:val="ListParagraph"/>
        <w:numPr>
          <w:ilvl w:val="1"/>
          <w:numId w:val="5"/>
        </w:numPr>
      </w:pPr>
      <w:r>
        <w:t>immediate loan</w:t>
      </w:r>
    </w:p>
    <w:p w:rsidR="0003478B" w:rsidRDefault="0003478B" w:rsidP="0003478B">
      <w:pPr>
        <w:pStyle w:val="Heading2"/>
        <w:numPr>
          <w:ilvl w:val="0"/>
          <w:numId w:val="0"/>
        </w:numPr>
        <w:ind w:left="720" w:hanging="360"/>
      </w:pPr>
      <w:bookmarkStart w:id="12" w:name="_Toc269561849"/>
      <w:bookmarkStart w:id="13" w:name="_Toc277680986"/>
      <w:r>
        <w:t>Catalog Browsing</w:t>
      </w:r>
      <w:bookmarkEnd w:id="12"/>
      <w:bookmarkEnd w:id="13"/>
      <w:r>
        <w:t xml:space="preserve"> </w:t>
      </w:r>
    </w:p>
    <w:p w:rsidR="0003478B" w:rsidRDefault="0003478B" w:rsidP="0003478B">
      <w:r>
        <w:t>Users must be able to browse the eBooks in the catalog</w:t>
      </w:r>
    </w:p>
    <w:p w:rsidR="0003478B" w:rsidRDefault="0003478B" w:rsidP="0003478B">
      <w:r>
        <w:t>Users must be able to select how they want to browse:</w:t>
      </w:r>
    </w:p>
    <w:p w:rsidR="0003478B" w:rsidRDefault="0003478B" w:rsidP="0003478B">
      <w:pPr>
        <w:pStyle w:val="ListParagraph"/>
        <w:numPr>
          <w:ilvl w:val="0"/>
          <w:numId w:val="6"/>
        </w:numPr>
      </w:pPr>
      <w:r>
        <w:t>Browse by Author</w:t>
      </w:r>
    </w:p>
    <w:p w:rsidR="0003478B" w:rsidRDefault="0003478B" w:rsidP="0003478B">
      <w:pPr>
        <w:pStyle w:val="ListParagraph"/>
        <w:numPr>
          <w:ilvl w:val="1"/>
          <w:numId w:val="6"/>
        </w:numPr>
      </w:pPr>
      <w:r>
        <w:t>Must be able to select an alphabetical subset… e.g. author names beginning with A, or M for example</w:t>
      </w:r>
    </w:p>
    <w:p w:rsidR="0003478B" w:rsidRDefault="0003478B" w:rsidP="0003478B">
      <w:pPr>
        <w:pStyle w:val="ListParagraph"/>
        <w:numPr>
          <w:ilvl w:val="0"/>
          <w:numId w:val="6"/>
        </w:numPr>
      </w:pPr>
      <w:r>
        <w:t>Browse by Title</w:t>
      </w:r>
    </w:p>
    <w:p w:rsidR="0003478B" w:rsidRDefault="0003478B" w:rsidP="0003478B">
      <w:pPr>
        <w:pStyle w:val="ListParagraph"/>
        <w:numPr>
          <w:ilvl w:val="1"/>
          <w:numId w:val="6"/>
        </w:numPr>
      </w:pPr>
      <w:r>
        <w:t>Must be able to select an alphabetical subset… e.g. author names beginning with A, or M for example</w:t>
      </w:r>
    </w:p>
    <w:p w:rsidR="0003478B" w:rsidRPr="006135A7" w:rsidRDefault="0003478B" w:rsidP="0003478B">
      <w:pPr>
        <w:pStyle w:val="ListParagraph"/>
        <w:numPr>
          <w:ilvl w:val="0"/>
          <w:numId w:val="6"/>
        </w:numPr>
      </w:pPr>
      <w:r>
        <w:t>Browse by genre (e.g. fiction, non-fiction, science fiction, etc.)</w:t>
      </w:r>
    </w:p>
    <w:p w:rsidR="00733665" w:rsidRDefault="00733665" w:rsidP="00733665">
      <w:pPr>
        <w:pStyle w:val="ListParagraph"/>
        <w:jc w:val="both"/>
        <w:rPr>
          <w:rFonts w:ascii="Verdana" w:hAnsi="Verdana" w:cs="Arial"/>
          <w:b/>
          <w:color w:val="000000"/>
        </w:rPr>
      </w:pPr>
    </w:p>
    <w:p w:rsidR="0003478B" w:rsidRDefault="0003478B" w:rsidP="0003478B">
      <w:pPr>
        <w:pStyle w:val="Heading2"/>
        <w:numPr>
          <w:ilvl w:val="0"/>
          <w:numId w:val="0"/>
        </w:numPr>
        <w:ind w:left="720" w:hanging="360"/>
      </w:pPr>
      <w:bookmarkStart w:id="14" w:name="_Toc269561852"/>
      <w:bookmarkStart w:id="15" w:name="_Toc277680989"/>
      <w:r>
        <w:t>Check Out eBooks</w:t>
      </w:r>
      <w:bookmarkEnd w:id="14"/>
      <w:bookmarkEnd w:id="15"/>
    </w:p>
    <w:p w:rsidR="0003478B" w:rsidRDefault="0003478B" w:rsidP="0003478B">
      <w:r>
        <w:t>User should be able to navigate to Check Out any time via a readily visible link or button</w:t>
      </w:r>
    </w:p>
    <w:p w:rsidR="0003478B" w:rsidRDefault="0003478B" w:rsidP="0003478B">
      <w:r>
        <w:t>The checkout page must display the eBooks in the user’s Select List</w:t>
      </w:r>
    </w:p>
    <w:p w:rsidR="0003478B" w:rsidRDefault="0003478B" w:rsidP="0003478B">
      <w:r>
        <w:t>The user must be able to remove eBooks from the Select List at this point</w:t>
      </w:r>
    </w:p>
    <w:p w:rsidR="0003478B" w:rsidRDefault="0003478B" w:rsidP="0003478B">
      <w:r>
        <w:t>Via an appropriate UI widget, user should be able to execute check out which processes on all the eBooks left on the Select List.</w:t>
      </w:r>
    </w:p>
    <w:p w:rsidR="0003478B" w:rsidRDefault="0003478B" w:rsidP="0003478B">
      <w:r>
        <w:t xml:space="preserve">When checkout is complete, user must be presented with a page of the checked out titles, each title having a DOWNLOAD widget.  Clicking the widget downloads a copy of the eBook with appropriate DRM applied. </w:t>
      </w:r>
    </w:p>
    <w:p w:rsidR="0003478B" w:rsidRPr="00EA4C6F" w:rsidRDefault="0003478B" w:rsidP="0003478B">
      <w:r>
        <w:lastRenderedPageBreak/>
        <w:t xml:space="preserve">Each checked out eBook should remain listed on the user’s Downloads page until the loan period expires. </w:t>
      </w:r>
    </w:p>
    <w:p w:rsidR="0003478B" w:rsidRDefault="0003478B" w:rsidP="00733665">
      <w:pPr>
        <w:pStyle w:val="ListParagraph"/>
        <w:jc w:val="both"/>
        <w:rPr>
          <w:rFonts w:ascii="Verdana" w:hAnsi="Verdana" w:cs="Arial"/>
          <w:b/>
          <w:color w:val="000000"/>
        </w:rPr>
      </w:pPr>
    </w:p>
    <w:p w:rsidR="0003478B" w:rsidRDefault="0003478B" w:rsidP="00733665">
      <w:pPr>
        <w:pStyle w:val="ListParagraph"/>
        <w:jc w:val="both"/>
        <w:rPr>
          <w:rFonts w:ascii="Verdana" w:hAnsi="Verdana" w:cs="Arial"/>
          <w:b/>
          <w:color w:val="000000"/>
        </w:rPr>
      </w:pPr>
    </w:p>
    <w:p w:rsidR="0003478B" w:rsidRDefault="0003478B" w:rsidP="00733665">
      <w:pPr>
        <w:pStyle w:val="ListParagraph"/>
        <w:jc w:val="both"/>
        <w:rPr>
          <w:rFonts w:ascii="Verdana" w:hAnsi="Verdana" w:cs="Arial"/>
          <w:b/>
          <w:color w:val="000000"/>
        </w:rPr>
      </w:pPr>
    </w:p>
    <w:p w:rsidR="0003478B" w:rsidRPr="007B7AFB" w:rsidRDefault="0003478B" w:rsidP="007B7AFB">
      <w:pPr>
        <w:jc w:val="both"/>
        <w:rPr>
          <w:rFonts w:ascii="Verdana" w:hAnsi="Verdana"/>
          <w:i/>
          <w:imprint/>
          <w:color w:val="800080"/>
          <w:sz w:val="24"/>
          <w:szCs w:val="24"/>
          <w:u w:val="dashedHeavy" w:color="333300"/>
        </w:rPr>
      </w:pPr>
      <w:r w:rsidRPr="006C6D89">
        <w:rPr>
          <w:u w:color="3333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98.5pt;height:24.75pt" fillcolor="blue">
            <v:fill color2="navy" rotate="t" focus="100%" type="gradient"/>
            <v:shadow color="#868686"/>
            <v:textpath style="font-family:&quot;Arial Black&quot;;font-size:18pt;v-text-kern:t" trim="t" fitpath="t" string="PROJECT CATEGORY(RDBMS)"/>
          </v:shape>
        </w:pict>
      </w:r>
    </w:p>
    <w:p w:rsidR="0003478B" w:rsidRDefault="0003478B" w:rsidP="00733665">
      <w:pPr>
        <w:pStyle w:val="ListParagraph"/>
        <w:jc w:val="both"/>
        <w:rPr>
          <w:rFonts w:ascii="Verdana" w:hAnsi="Verdana"/>
          <w:i/>
          <w:imprint/>
          <w:color w:val="800080"/>
          <w:sz w:val="24"/>
          <w:szCs w:val="24"/>
          <w:u w:val="dashedHeavy" w:color="333300"/>
        </w:rPr>
      </w:pPr>
    </w:p>
    <w:p w:rsidR="0003478B" w:rsidRDefault="0003478B" w:rsidP="00733665">
      <w:pPr>
        <w:pStyle w:val="ListParagraph"/>
        <w:jc w:val="both"/>
        <w:rPr>
          <w:rFonts w:ascii="Verdana" w:hAnsi="Verdana"/>
          <w:i/>
          <w:imprint/>
          <w:color w:val="800080"/>
          <w:sz w:val="24"/>
          <w:szCs w:val="24"/>
          <w:u w:val="dashedHeavy" w:color="333300"/>
        </w:rPr>
      </w:pPr>
    </w:p>
    <w:p w:rsidR="0003478B" w:rsidRDefault="007B7AFB" w:rsidP="00733665">
      <w:pPr>
        <w:pStyle w:val="ListParagraph"/>
        <w:jc w:val="both"/>
        <w:rPr>
          <w:rFonts w:ascii="Verdana" w:hAnsi="Verdana"/>
          <w:color w:val="000000"/>
          <w:sz w:val="24"/>
          <w:szCs w:val="24"/>
          <w:lang w:eastAsia="en-IN"/>
        </w:rPr>
      </w:pPr>
      <w:r w:rsidRPr="00A058A9">
        <w:rPr>
          <w:rFonts w:ascii="Verdana" w:hAnsi="Verdana"/>
          <w:b/>
          <w:color w:val="000000"/>
          <w:sz w:val="24"/>
          <w:szCs w:val="24"/>
          <w:lang w:eastAsia="en-IN"/>
        </w:rPr>
        <w:t>T</w:t>
      </w:r>
      <w:r w:rsidRPr="00A058A9">
        <w:rPr>
          <w:rFonts w:ascii="Verdana" w:hAnsi="Verdana"/>
          <w:color w:val="000000"/>
          <w:sz w:val="24"/>
          <w:szCs w:val="24"/>
          <w:lang w:eastAsia="en-IN"/>
        </w:rPr>
        <w:t xml:space="preserve">he basic aim in the new proposed system was to provide all </w:t>
      </w:r>
      <w:r w:rsidRPr="00580804">
        <w:rPr>
          <w:rFonts w:ascii="Verdana" w:hAnsi="Verdana"/>
          <w:b/>
          <w:color w:val="000000"/>
          <w:sz w:val="24"/>
          <w:szCs w:val="24"/>
          <w:lang w:eastAsia="en-IN"/>
        </w:rPr>
        <w:t>improvised functionality</w:t>
      </w:r>
      <w:r>
        <w:rPr>
          <w:rFonts w:ascii="Verdana" w:hAnsi="Verdana"/>
          <w:color w:val="000000"/>
          <w:sz w:val="24"/>
          <w:szCs w:val="24"/>
          <w:lang w:eastAsia="en-IN"/>
        </w:rPr>
        <w:t xml:space="preserve"> and flavo</w:t>
      </w:r>
      <w:r w:rsidRPr="00A058A9">
        <w:rPr>
          <w:rFonts w:ascii="Verdana" w:hAnsi="Verdana"/>
          <w:color w:val="000000"/>
          <w:sz w:val="24"/>
          <w:szCs w:val="24"/>
          <w:lang w:eastAsia="en-IN"/>
        </w:rPr>
        <w:t>r system minus the entire drawbacks or shortcoming analyzed.</w:t>
      </w:r>
      <w:r>
        <w:rPr>
          <w:rFonts w:ascii="Verdana" w:hAnsi="Verdana"/>
          <w:color w:val="000000"/>
          <w:sz w:val="24"/>
          <w:szCs w:val="24"/>
          <w:lang w:eastAsia="en-IN"/>
        </w:rPr>
        <w:t xml:space="preserve"> With platform like Android the major irritants of easy access to the system and security are almost completely removed. </w:t>
      </w:r>
    </w:p>
    <w:p w:rsidR="007B7AFB" w:rsidRDefault="007B7AFB" w:rsidP="00733665">
      <w:pPr>
        <w:pStyle w:val="ListParagraph"/>
        <w:jc w:val="both"/>
        <w:rPr>
          <w:rFonts w:ascii="Verdana" w:hAnsi="Verdana"/>
          <w:color w:val="000000"/>
          <w:sz w:val="24"/>
          <w:szCs w:val="24"/>
          <w:lang w:eastAsia="en-IN"/>
        </w:rPr>
      </w:pPr>
    </w:p>
    <w:p w:rsidR="007B7AFB" w:rsidRDefault="007B7AFB" w:rsidP="00733665">
      <w:pPr>
        <w:pStyle w:val="ListParagraph"/>
        <w:jc w:val="both"/>
        <w:rPr>
          <w:rFonts w:ascii="Verdana" w:hAnsi="Verdana"/>
          <w:color w:val="000000"/>
          <w:sz w:val="24"/>
          <w:szCs w:val="24"/>
          <w:lang w:eastAsia="en-IN"/>
        </w:rPr>
      </w:pPr>
    </w:p>
    <w:p w:rsidR="007B7AFB" w:rsidRDefault="007B7AFB" w:rsidP="00733665">
      <w:pPr>
        <w:pStyle w:val="ListParagraph"/>
        <w:jc w:val="both"/>
        <w:rPr>
          <w:rFonts w:ascii="Verdana" w:hAnsi="Verdana"/>
          <w:color w:val="000000"/>
          <w:sz w:val="24"/>
          <w:szCs w:val="24"/>
          <w:lang w:eastAsia="en-IN"/>
        </w:rPr>
      </w:pPr>
    </w:p>
    <w:p w:rsidR="007B7AFB" w:rsidRDefault="007B7AFB" w:rsidP="00733665">
      <w:pPr>
        <w:pStyle w:val="ListParagraph"/>
        <w:jc w:val="both"/>
        <w:rPr>
          <w:rFonts w:ascii="Verdana" w:hAnsi="Verdana"/>
          <w:color w:val="000000"/>
          <w:sz w:val="24"/>
          <w:szCs w:val="24"/>
          <w:lang w:eastAsia="en-IN"/>
        </w:rPr>
      </w:pPr>
    </w:p>
    <w:p w:rsidR="007B7AFB" w:rsidRDefault="007B7AFB" w:rsidP="00733665">
      <w:pPr>
        <w:pStyle w:val="ListParagraph"/>
        <w:jc w:val="both"/>
        <w:rPr>
          <w:rFonts w:ascii="Verdana" w:hAnsi="Verdana"/>
          <w:color w:val="000000"/>
          <w:sz w:val="24"/>
          <w:szCs w:val="24"/>
          <w:lang w:eastAsia="en-IN"/>
        </w:rPr>
      </w:pPr>
    </w:p>
    <w:p w:rsidR="007B7AFB" w:rsidRDefault="007B7AFB" w:rsidP="00733665">
      <w:pPr>
        <w:pStyle w:val="ListParagraph"/>
        <w:jc w:val="both"/>
        <w:rPr>
          <w:rFonts w:ascii="Verdana" w:hAnsi="Verdana"/>
          <w:color w:val="000000"/>
          <w:sz w:val="24"/>
          <w:szCs w:val="24"/>
          <w:lang w:eastAsia="en-IN"/>
        </w:rPr>
      </w:pPr>
    </w:p>
    <w:p w:rsidR="007B7AFB" w:rsidRDefault="007B7AFB" w:rsidP="00733665">
      <w:pPr>
        <w:pStyle w:val="ListParagraph"/>
        <w:jc w:val="both"/>
        <w:rPr>
          <w:rFonts w:ascii="Verdana" w:hAnsi="Verdana"/>
          <w:color w:val="000000"/>
          <w:sz w:val="24"/>
          <w:szCs w:val="24"/>
          <w:lang w:eastAsia="en-IN"/>
        </w:rPr>
      </w:pPr>
    </w:p>
    <w:p w:rsidR="007B7AFB" w:rsidRDefault="007B7AFB" w:rsidP="00733665">
      <w:pPr>
        <w:pStyle w:val="ListParagraph"/>
        <w:jc w:val="both"/>
        <w:rPr>
          <w:rFonts w:ascii="Verdana" w:hAnsi="Verdana"/>
          <w:color w:val="000000"/>
          <w:sz w:val="24"/>
          <w:szCs w:val="24"/>
          <w:lang w:eastAsia="en-IN"/>
        </w:rPr>
      </w:pPr>
    </w:p>
    <w:p w:rsidR="007B7AFB" w:rsidRDefault="007B7AFB" w:rsidP="00733665">
      <w:pPr>
        <w:pStyle w:val="ListParagraph"/>
        <w:jc w:val="both"/>
        <w:rPr>
          <w:rFonts w:ascii="Verdana" w:hAnsi="Verdana" w:cs="Arial"/>
          <w:b/>
          <w:color w:val="000000"/>
        </w:rPr>
      </w:pPr>
      <w:r>
        <w:rPr>
          <w:noProof/>
        </w:rPr>
        <w:pict>
          <v:shape id="_x0000_s1027" type="#_x0000_t136" style="position:absolute;left:0;text-align:left;margin-left:0;margin-top:0;width:204pt;height:49.5pt;z-index:251660288;mso-position-horizontal:left" fillcolor="blue">
            <v:fill color2="navy" rotate="t" focus="100%" type="gradient"/>
            <v:stroke dashstyle="1 1"/>
            <v:shadow color="#868686"/>
            <v:textpath style="font-family:&quot;Arial Black&quot;;font-size:18pt;v-text-kern:t" trim="t" fitpath="t" string="ANALYSIS-DFD AND &#10;ER-DIAGRAM"/>
            <w10:wrap type="square" side="right"/>
          </v:shape>
        </w:pict>
      </w:r>
      <w:r>
        <w:rPr>
          <w:rFonts w:ascii="Verdana" w:hAnsi="Verdana" w:cs="Arial"/>
          <w:b/>
          <w:color w:val="000000"/>
        </w:rPr>
        <w:br w:type="textWrapping" w:clear="all"/>
      </w: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220847" w:rsidRDefault="00A31893" w:rsidP="00220847">
      <w:pPr>
        <w:pStyle w:val="ListParagraph"/>
        <w:jc w:val="both"/>
      </w:pPr>
      <w:r>
        <w:rPr>
          <w:b/>
          <w:bCs/>
        </w:rPr>
        <w:t>Android</w:t>
      </w:r>
      <w:r>
        <w:t xml:space="preserve"> is a </w:t>
      </w:r>
      <w:r w:rsidRPr="00A31893">
        <w:t>Linux</w:t>
      </w:r>
      <w:r>
        <w:t xml:space="preserve">-based </w:t>
      </w:r>
      <w:r w:rsidRPr="00A31893">
        <w:t>operating system</w:t>
      </w:r>
      <w:r>
        <w:t>.</w:t>
      </w:r>
      <w:r w:rsidRPr="00A31893">
        <w:t xml:space="preserve"> </w:t>
      </w:r>
      <w:r>
        <w:t xml:space="preserve">Android is </w:t>
      </w:r>
      <w:r w:rsidRPr="00A31893">
        <w:t>open source</w:t>
      </w:r>
      <w:r>
        <w:t xml:space="preserve"> and Google releases the code under the </w:t>
      </w:r>
      <w:r w:rsidRPr="00A31893">
        <w:t>Apache License</w:t>
      </w:r>
      <w:r>
        <w:t>. This open source code and permissive licensing allows the software to be freely modified and distributed by device manufacturers, wireless carriers and enthusiast developers. Additionally, Android has a large community of developers writing applications ("</w:t>
      </w:r>
      <w:r w:rsidRPr="00A31893">
        <w:t>apps</w:t>
      </w:r>
      <w:r>
        <w:t xml:space="preserve">") that extend the functionality of devices, written primarily in a customized version of the </w:t>
      </w:r>
      <w:r w:rsidRPr="00A31893">
        <w:t>Java</w:t>
      </w:r>
      <w:r>
        <w:t xml:space="preserve"> programming language.</w:t>
      </w:r>
      <w:r w:rsidRPr="00A31893">
        <w:t xml:space="preserve"> </w:t>
      </w:r>
      <w:r>
        <w:t xml:space="preserve">Android's user interface is based on </w:t>
      </w:r>
      <w:r w:rsidRPr="00A31893">
        <w:t xml:space="preserve">direct </w:t>
      </w:r>
      <w:r w:rsidRPr="00A31893">
        <w:lastRenderedPageBreak/>
        <w:t>manipulation</w:t>
      </w:r>
      <w:r>
        <w:t>,</w:t>
      </w:r>
      <w:hyperlink r:id="rId7" w:anchor="cite_note-touch-45" w:history="1"/>
      <w:r>
        <w:t xml:space="preserve"> using touch inputs that loosely correspond to real-world actions, like swiping, tapping, pinching and reverse pinching to manipulate on-screen objects.</w:t>
      </w:r>
      <w:r w:rsidR="00220847">
        <w:t xml:space="preserve"> </w:t>
      </w:r>
      <w:r>
        <w:t>The response to user input is designed to be immediate and provides a fluid touch interface</w:t>
      </w:r>
      <w:r w:rsidR="00220847">
        <w:t>.</w:t>
      </w:r>
    </w:p>
    <w:p w:rsidR="00220847" w:rsidRPr="00220847" w:rsidRDefault="00220847" w:rsidP="00220847">
      <w:pPr>
        <w:pStyle w:val="ListParagraph"/>
        <w:jc w:val="both"/>
      </w:pPr>
      <w:proofErr w:type="gramStart"/>
      <w:r>
        <w:rPr>
          <w:b/>
          <w:bCs/>
        </w:rPr>
        <w:t>Thus making it best for the purpose of building an application which may be used at a high level of usage.</w:t>
      </w:r>
      <w:proofErr w:type="gramEnd"/>
      <w:r>
        <w:rPr>
          <w:b/>
          <w:bCs/>
        </w:rPr>
        <w:t xml:space="preserve"> </w:t>
      </w: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7B7AFB" w:rsidRDefault="007B7AFB" w:rsidP="00733665">
      <w:pPr>
        <w:pStyle w:val="ListParagraph"/>
        <w:jc w:val="both"/>
        <w:rPr>
          <w:rFonts w:ascii="Verdana" w:hAnsi="Verdana" w:cs="Arial"/>
          <w:b/>
          <w:color w:val="000000"/>
        </w:rPr>
      </w:pPr>
    </w:p>
    <w:p w:rsidR="007B7AFB" w:rsidRPr="00F33813" w:rsidRDefault="007B7AFB" w:rsidP="007B7AFB">
      <w:pPr>
        <w:spacing w:line="360" w:lineRule="auto"/>
        <w:rPr>
          <w:rFonts w:ascii="Verdana" w:hAnsi="Verdana"/>
          <w:b/>
          <w:sz w:val="36"/>
          <w:szCs w:val="36"/>
          <w:u w:val="single"/>
          <w:lang w:val="en-CA"/>
        </w:rPr>
      </w:pPr>
      <w:r w:rsidRPr="00F33813">
        <w:rPr>
          <w:rFonts w:ascii="Verdana" w:hAnsi="Verdana"/>
          <w:b/>
          <w:sz w:val="36"/>
          <w:szCs w:val="36"/>
          <w:u w:val="single"/>
          <w:lang w:val="en-CA"/>
        </w:rPr>
        <w:t>PROJECT PLAN</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723"/>
        <w:gridCol w:w="4140"/>
        <w:gridCol w:w="4068"/>
      </w:tblGrid>
      <w:tr w:rsidR="007B7AFB" w:rsidRPr="00D816F9" w:rsidTr="00892A36">
        <w:tc>
          <w:tcPr>
            <w:tcW w:w="723" w:type="dxa"/>
            <w:tcBorders>
              <w:top w:val="double" w:sz="4" w:space="0" w:color="auto"/>
              <w:left w:val="double" w:sz="4" w:space="0" w:color="auto"/>
              <w:bottom w:val="double" w:sz="4" w:space="0" w:color="auto"/>
              <w:right w:val="double" w:sz="4" w:space="0" w:color="auto"/>
            </w:tcBorders>
            <w:shd w:val="clear" w:color="auto" w:fill="00B0F0"/>
          </w:tcPr>
          <w:p w:rsidR="007B7AFB" w:rsidRPr="00D816F9" w:rsidRDefault="007B7AFB" w:rsidP="00892A36">
            <w:pPr>
              <w:spacing w:line="360" w:lineRule="auto"/>
              <w:jc w:val="both"/>
              <w:rPr>
                <w:rFonts w:ascii="Verdana" w:hAnsi="Verdana" w:cs="Arial"/>
                <w:b/>
                <w:bCs/>
                <w:sz w:val="24"/>
                <w:szCs w:val="24"/>
              </w:rPr>
            </w:pPr>
            <w:r w:rsidRPr="00D816F9">
              <w:rPr>
                <w:rFonts w:ascii="Verdana" w:hAnsi="Verdana" w:cs="Arial"/>
                <w:b/>
                <w:bCs/>
                <w:sz w:val="24"/>
                <w:szCs w:val="24"/>
              </w:rPr>
              <w:t>S no</w:t>
            </w:r>
          </w:p>
        </w:tc>
        <w:tc>
          <w:tcPr>
            <w:tcW w:w="4140" w:type="dxa"/>
            <w:tcBorders>
              <w:top w:val="double" w:sz="4" w:space="0" w:color="auto"/>
              <w:left w:val="double" w:sz="4" w:space="0" w:color="auto"/>
              <w:bottom w:val="double" w:sz="4" w:space="0" w:color="auto"/>
              <w:right w:val="double" w:sz="4" w:space="0" w:color="auto"/>
            </w:tcBorders>
            <w:shd w:val="clear" w:color="auto" w:fill="00B0F0"/>
          </w:tcPr>
          <w:p w:rsidR="007B7AFB" w:rsidRPr="00D816F9" w:rsidRDefault="007B7AFB" w:rsidP="00892A36">
            <w:pPr>
              <w:spacing w:line="360" w:lineRule="auto"/>
              <w:jc w:val="both"/>
              <w:rPr>
                <w:rFonts w:ascii="Verdana" w:hAnsi="Verdana" w:cs="Arial"/>
                <w:b/>
                <w:bCs/>
                <w:sz w:val="24"/>
                <w:szCs w:val="24"/>
              </w:rPr>
            </w:pPr>
            <w:r w:rsidRPr="00D816F9">
              <w:rPr>
                <w:rFonts w:ascii="Verdana" w:hAnsi="Verdana" w:cs="Arial"/>
                <w:b/>
                <w:bCs/>
                <w:sz w:val="24"/>
                <w:szCs w:val="24"/>
              </w:rPr>
              <w:t>Phase</w:t>
            </w:r>
          </w:p>
        </w:tc>
        <w:tc>
          <w:tcPr>
            <w:tcW w:w="4068" w:type="dxa"/>
            <w:tcBorders>
              <w:top w:val="double" w:sz="4" w:space="0" w:color="auto"/>
              <w:left w:val="double" w:sz="4" w:space="0" w:color="auto"/>
              <w:bottom w:val="double" w:sz="4" w:space="0" w:color="auto"/>
              <w:right w:val="double" w:sz="4" w:space="0" w:color="auto"/>
            </w:tcBorders>
            <w:shd w:val="clear" w:color="auto" w:fill="00B0F0"/>
          </w:tcPr>
          <w:p w:rsidR="007B7AFB" w:rsidRPr="00D816F9" w:rsidRDefault="007B7AFB" w:rsidP="00892A36">
            <w:pPr>
              <w:spacing w:line="360" w:lineRule="auto"/>
              <w:jc w:val="both"/>
              <w:rPr>
                <w:rFonts w:ascii="Verdana" w:hAnsi="Verdana" w:cs="Arial"/>
                <w:b/>
                <w:bCs/>
                <w:sz w:val="24"/>
                <w:szCs w:val="24"/>
              </w:rPr>
            </w:pPr>
            <w:r w:rsidRPr="00D816F9">
              <w:rPr>
                <w:rFonts w:ascii="Verdana" w:hAnsi="Verdana" w:cs="Arial"/>
                <w:b/>
                <w:bCs/>
                <w:sz w:val="24"/>
                <w:szCs w:val="24"/>
              </w:rPr>
              <w:t>Time of Completion</w:t>
            </w:r>
          </w:p>
        </w:tc>
      </w:tr>
      <w:tr w:rsidR="007B7AFB" w:rsidRPr="00D816F9" w:rsidTr="00892A36">
        <w:trPr>
          <w:trHeight w:val="3365"/>
        </w:trPr>
        <w:tc>
          <w:tcPr>
            <w:tcW w:w="723" w:type="dxa"/>
            <w:tcBorders>
              <w:top w:val="double" w:sz="4" w:space="0" w:color="auto"/>
              <w:left w:val="double" w:sz="4" w:space="0" w:color="auto"/>
              <w:right w:val="double" w:sz="4" w:space="0" w:color="auto"/>
            </w:tcBorders>
            <w:shd w:val="clear" w:color="auto" w:fill="4BACC6"/>
          </w:tcPr>
          <w:p w:rsidR="007B7AFB" w:rsidRPr="00D816F9" w:rsidRDefault="007B7AFB" w:rsidP="00892A36">
            <w:pPr>
              <w:spacing w:line="360" w:lineRule="auto"/>
              <w:jc w:val="both"/>
              <w:rPr>
                <w:rFonts w:ascii="Verdana" w:hAnsi="Verdana"/>
                <w:b/>
                <w:color w:val="000080"/>
                <w:sz w:val="24"/>
                <w:szCs w:val="24"/>
                <w:lang w:val="en-CA"/>
              </w:rPr>
            </w:pPr>
            <w:r w:rsidRPr="00D816F9">
              <w:rPr>
                <w:rFonts w:ascii="Verdana" w:hAnsi="Verdana"/>
                <w:b/>
                <w:color w:val="000080"/>
                <w:sz w:val="24"/>
                <w:szCs w:val="24"/>
                <w:lang w:val="en-CA"/>
              </w:rPr>
              <w:t>1.</w:t>
            </w:r>
          </w:p>
          <w:p w:rsidR="007B7AFB" w:rsidRPr="00D816F9" w:rsidRDefault="007B7AFB" w:rsidP="00892A36">
            <w:pPr>
              <w:spacing w:line="360" w:lineRule="auto"/>
              <w:jc w:val="both"/>
              <w:rPr>
                <w:rFonts w:ascii="Verdana" w:hAnsi="Verdana"/>
                <w:b/>
                <w:color w:val="000080"/>
                <w:sz w:val="24"/>
                <w:szCs w:val="24"/>
                <w:lang w:val="en-CA"/>
              </w:rPr>
            </w:pPr>
          </w:p>
          <w:p w:rsidR="007B7AFB" w:rsidRPr="00D816F9" w:rsidRDefault="007B7AFB" w:rsidP="00892A36">
            <w:pPr>
              <w:spacing w:line="360" w:lineRule="auto"/>
              <w:jc w:val="both"/>
              <w:rPr>
                <w:rFonts w:ascii="Verdana" w:hAnsi="Verdana"/>
                <w:b/>
                <w:color w:val="000080"/>
                <w:sz w:val="24"/>
                <w:szCs w:val="24"/>
                <w:lang w:val="en-CA"/>
              </w:rPr>
            </w:pPr>
            <w:r w:rsidRPr="00D816F9">
              <w:rPr>
                <w:rFonts w:ascii="Verdana" w:hAnsi="Verdana"/>
                <w:b/>
                <w:color w:val="000080"/>
                <w:sz w:val="24"/>
                <w:szCs w:val="24"/>
                <w:lang w:val="en-CA"/>
              </w:rPr>
              <w:t>2.</w:t>
            </w:r>
          </w:p>
          <w:p w:rsidR="007B7AFB" w:rsidRPr="00D816F9" w:rsidRDefault="007B7AFB" w:rsidP="00892A36">
            <w:pPr>
              <w:spacing w:line="360" w:lineRule="auto"/>
              <w:jc w:val="both"/>
              <w:rPr>
                <w:rFonts w:ascii="Verdana" w:hAnsi="Verdana"/>
                <w:b/>
                <w:color w:val="000080"/>
                <w:sz w:val="24"/>
                <w:szCs w:val="24"/>
                <w:lang w:val="en-CA"/>
              </w:rPr>
            </w:pPr>
          </w:p>
          <w:p w:rsidR="007B7AFB" w:rsidRPr="00D816F9" w:rsidRDefault="007B7AFB" w:rsidP="00892A36">
            <w:pPr>
              <w:spacing w:line="360" w:lineRule="auto"/>
              <w:jc w:val="both"/>
              <w:rPr>
                <w:rFonts w:ascii="Verdana" w:hAnsi="Verdana"/>
                <w:b/>
                <w:color w:val="000080"/>
                <w:sz w:val="24"/>
                <w:szCs w:val="24"/>
                <w:lang w:val="en-CA"/>
              </w:rPr>
            </w:pPr>
            <w:r w:rsidRPr="00D816F9">
              <w:rPr>
                <w:rFonts w:ascii="Verdana" w:hAnsi="Verdana"/>
                <w:b/>
                <w:color w:val="000080"/>
                <w:sz w:val="24"/>
                <w:szCs w:val="24"/>
                <w:lang w:val="en-CA"/>
              </w:rPr>
              <w:t>3.</w:t>
            </w:r>
          </w:p>
          <w:p w:rsidR="007B7AFB" w:rsidRPr="00D816F9" w:rsidRDefault="007B7AFB" w:rsidP="00892A36">
            <w:pPr>
              <w:spacing w:line="360" w:lineRule="auto"/>
              <w:jc w:val="both"/>
              <w:rPr>
                <w:rFonts w:ascii="Verdana" w:hAnsi="Verdana"/>
                <w:b/>
                <w:color w:val="000080"/>
                <w:sz w:val="24"/>
                <w:szCs w:val="24"/>
                <w:lang w:val="en-CA"/>
              </w:rPr>
            </w:pPr>
          </w:p>
          <w:p w:rsidR="007B7AFB" w:rsidRPr="00D816F9" w:rsidRDefault="007B7AFB" w:rsidP="00892A36">
            <w:pPr>
              <w:spacing w:line="360" w:lineRule="auto"/>
              <w:jc w:val="both"/>
              <w:rPr>
                <w:rFonts w:ascii="Verdana" w:hAnsi="Verdana"/>
                <w:b/>
                <w:color w:val="000080"/>
                <w:sz w:val="24"/>
                <w:szCs w:val="24"/>
                <w:lang w:val="en-CA"/>
              </w:rPr>
            </w:pPr>
            <w:r w:rsidRPr="00D816F9">
              <w:rPr>
                <w:rFonts w:ascii="Verdana" w:hAnsi="Verdana"/>
                <w:b/>
                <w:color w:val="000080"/>
                <w:sz w:val="24"/>
                <w:szCs w:val="24"/>
                <w:lang w:val="en-CA"/>
              </w:rPr>
              <w:t>4.</w:t>
            </w:r>
          </w:p>
          <w:p w:rsidR="007B7AFB" w:rsidRPr="00D816F9" w:rsidRDefault="007B7AFB" w:rsidP="00892A36">
            <w:pPr>
              <w:spacing w:line="360" w:lineRule="auto"/>
              <w:jc w:val="both"/>
              <w:rPr>
                <w:rFonts w:ascii="Verdana" w:hAnsi="Verdana"/>
                <w:b/>
                <w:color w:val="000080"/>
                <w:sz w:val="24"/>
                <w:szCs w:val="24"/>
                <w:lang w:val="en-CA"/>
              </w:rPr>
            </w:pPr>
          </w:p>
          <w:p w:rsidR="007B7AFB" w:rsidRPr="00D816F9" w:rsidRDefault="007B7AFB" w:rsidP="00892A36">
            <w:pPr>
              <w:spacing w:line="360" w:lineRule="auto"/>
              <w:jc w:val="both"/>
              <w:rPr>
                <w:rFonts w:ascii="Verdana" w:hAnsi="Verdana"/>
                <w:b/>
                <w:color w:val="000080"/>
                <w:sz w:val="24"/>
                <w:szCs w:val="24"/>
                <w:lang w:val="en-CA"/>
              </w:rPr>
            </w:pPr>
            <w:r w:rsidRPr="00D816F9">
              <w:rPr>
                <w:rFonts w:ascii="Verdana" w:hAnsi="Verdana"/>
                <w:b/>
                <w:color w:val="000080"/>
                <w:sz w:val="24"/>
                <w:szCs w:val="24"/>
                <w:lang w:val="en-CA"/>
              </w:rPr>
              <w:t>5.</w:t>
            </w:r>
          </w:p>
        </w:tc>
        <w:tc>
          <w:tcPr>
            <w:tcW w:w="4140" w:type="dxa"/>
            <w:tcBorders>
              <w:top w:val="double" w:sz="4" w:space="0" w:color="auto"/>
              <w:left w:val="double" w:sz="4" w:space="0" w:color="auto"/>
              <w:right w:val="double" w:sz="4" w:space="0" w:color="auto"/>
            </w:tcBorders>
            <w:shd w:val="clear" w:color="auto" w:fill="auto"/>
          </w:tcPr>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Problem Identification</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Analysis</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Designing</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Coding</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Testing &amp; Debugging</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Total Time Involved</w:t>
            </w:r>
          </w:p>
        </w:tc>
        <w:tc>
          <w:tcPr>
            <w:tcW w:w="4068" w:type="dxa"/>
            <w:tcBorders>
              <w:top w:val="double" w:sz="4" w:space="0" w:color="auto"/>
              <w:left w:val="double" w:sz="4" w:space="0" w:color="auto"/>
              <w:right w:val="double" w:sz="4" w:space="0" w:color="auto"/>
            </w:tcBorders>
            <w:shd w:val="clear" w:color="auto" w:fill="auto"/>
          </w:tcPr>
          <w:p w:rsidR="007B7AFB" w:rsidRPr="00D816F9" w:rsidRDefault="007B7AFB" w:rsidP="00892A36">
            <w:pPr>
              <w:spacing w:line="360" w:lineRule="auto"/>
              <w:jc w:val="both"/>
              <w:rPr>
                <w:rFonts w:ascii="Verdana" w:hAnsi="Verdana"/>
                <w:b/>
                <w:sz w:val="24"/>
                <w:szCs w:val="24"/>
                <w:lang w:val="en-CA"/>
              </w:rPr>
            </w:pPr>
            <w:r>
              <w:rPr>
                <w:rFonts w:ascii="Verdana" w:hAnsi="Verdana"/>
                <w:b/>
                <w:sz w:val="24"/>
                <w:szCs w:val="24"/>
                <w:lang w:val="en-CA"/>
              </w:rPr>
              <w:t>15</w:t>
            </w:r>
            <w:r w:rsidRPr="00D816F9">
              <w:rPr>
                <w:rFonts w:ascii="Verdana" w:hAnsi="Verdana"/>
                <w:b/>
                <w:sz w:val="24"/>
                <w:szCs w:val="24"/>
                <w:lang w:val="en-CA"/>
              </w:rPr>
              <w:t xml:space="preserve"> Days</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Pr>
                <w:rFonts w:ascii="Verdana" w:hAnsi="Verdana"/>
                <w:b/>
                <w:sz w:val="24"/>
                <w:szCs w:val="24"/>
                <w:lang w:val="en-CA"/>
              </w:rPr>
              <w:t>20</w:t>
            </w:r>
            <w:r w:rsidRPr="00D816F9">
              <w:rPr>
                <w:rFonts w:ascii="Verdana" w:hAnsi="Verdana"/>
                <w:b/>
                <w:sz w:val="24"/>
                <w:szCs w:val="24"/>
                <w:lang w:val="en-CA"/>
              </w:rPr>
              <w:t>Days</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30 Days</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55 Days</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sidRPr="00D816F9">
              <w:rPr>
                <w:rFonts w:ascii="Verdana" w:hAnsi="Verdana"/>
                <w:b/>
                <w:sz w:val="24"/>
                <w:szCs w:val="24"/>
                <w:lang w:val="en-CA"/>
              </w:rPr>
              <w:t>25 Days</w:t>
            </w:r>
          </w:p>
          <w:p w:rsidR="007B7AFB" w:rsidRPr="00D816F9" w:rsidRDefault="007B7AFB" w:rsidP="00892A36">
            <w:pPr>
              <w:spacing w:line="360" w:lineRule="auto"/>
              <w:jc w:val="both"/>
              <w:rPr>
                <w:rFonts w:ascii="Verdana" w:hAnsi="Verdana"/>
                <w:b/>
                <w:sz w:val="24"/>
                <w:szCs w:val="24"/>
                <w:lang w:val="en-CA"/>
              </w:rPr>
            </w:pPr>
          </w:p>
          <w:p w:rsidR="007B7AFB" w:rsidRPr="00D816F9" w:rsidRDefault="007B7AFB" w:rsidP="00892A36">
            <w:pPr>
              <w:spacing w:line="360" w:lineRule="auto"/>
              <w:jc w:val="both"/>
              <w:rPr>
                <w:rFonts w:ascii="Verdana" w:hAnsi="Verdana"/>
                <w:b/>
                <w:sz w:val="24"/>
                <w:szCs w:val="24"/>
                <w:lang w:val="en-CA"/>
              </w:rPr>
            </w:pPr>
            <w:r>
              <w:rPr>
                <w:rFonts w:ascii="Verdana" w:hAnsi="Verdana"/>
                <w:b/>
                <w:sz w:val="24"/>
                <w:szCs w:val="24"/>
                <w:lang w:val="en-CA"/>
              </w:rPr>
              <w:t>153</w:t>
            </w:r>
            <w:r w:rsidRPr="00D816F9">
              <w:rPr>
                <w:rFonts w:ascii="Verdana" w:hAnsi="Verdana"/>
                <w:b/>
                <w:sz w:val="24"/>
                <w:szCs w:val="24"/>
                <w:lang w:val="en-CA"/>
              </w:rPr>
              <w:t xml:space="preserve"> Days (approx. 5 months)</w:t>
            </w:r>
          </w:p>
        </w:tc>
      </w:tr>
    </w:tbl>
    <w:p w:rsidR="007B7AFB" w:rsidRPr="00A058A9" w:rsidRDefault="007B7AFB" w:rsidP="007B7AFB">
      <w:pPr>
        <w:spacing w:line="360" w:lineRule="auto"/>
        <w:jc w:val="both"/>
        <w:rPr>
          <w:rFonts w:ascii="Verdana" w:hAnsi="Verdana" w:cs="Arial"/>
          <w:b/>
          <w:bCs/>
          <w:shadow/>
          <w:color w:val="0099FF"/>
          <w:sz w:val="24"/>
          <w:szCs w:val="24"/>
          <w:u w:val="dashedHeavy" w:color="000000"/>
        </w:rPr>
      </w:pPr>
    </w:p>
    <w:p w:rsidR="007B7AFB" w:rsidRDefault="007B7AFB" w:rsidP="00733665">
      <w:pPr>
        <w:pStyle w:val="ListParagraph"/>
        <w:jc w:val="both"/>
        <w:rPr>
          <w:rFonts w:ascii="Verdana" w:hAnsi="Verdana" w:cs="Arial"/>
          <w:b/>
          <w:color w:val="000000"/>
        </w:rPr>
      </w:pPr>
    </w:p>
    <w:p w:rsidR="007B7AFB" w:rsidRDefault="007B7AFB" w:rsidP="007B7AFB">
      <w:pPr>
        <w:spacing w:line="360" w:lineRule="auto"/>
        <w:jc w:val="center"/>
        <w:rPr>
          <w:rFonts w:ascii="Verdana" w:hAnsi="Verdana" w:cs="Arial"/>
          <w:b/>
          <w:bCs/>
          <w:shadow/>
          <w:color w:val="0099FF"/>
          <w:sz w:val="36"/>
          <w:szCs w:val="36"/>
          <w:u w:val="single" w:color="000000"/>
        </w:rPr>
      </w:pPr>
    </w:p>
    <w:p w:rsidR="007B7AFB" w:rsidRDefault="007B7AFB" w:rsidP="007B7AFB">
      <w:pPr>
        <w:spacing w:line="360" w:lineRule="auto"/>
        <w:jc w:val="center"/>
        <w:rPr>
          <w:rFonts w:ascii="Verdana" w:hAnsi="Verdana" w:cs="Arial"/>
          <w:b/>
          <w:bCs/>
          <w:shadow/>
          <w:color w:val="0099FF"/>
          <w:sz w:val="36"/>
          <w:szCs w:val="36"/>
          <w:u w:val="single" w:color="000000"/>
        </w:rPr>
      </w:pPr>
    </w:p>
    <w:p w:rsidR="007B7AFB" w:rsidRPr="00F33813" w:rsidRDefault="007B7AFB" w:rsidP="007B7AFB">
      <w:pPr>
        <w:spacing w:line="360" w:lineRule="auto"/>
        <w:jc w:val="center"/>
        <w:rPr>
          <w:rFonts w:ascii="Verdana" w:hAnsi="Verdana" w:cs="Arial"/>
          <w:b/>
          <w:bCs/>
          <w:shadow/>
          <w:color w:val="0099FF"/>
          <w:sz w:val="36"/>
          <w:szCs w:val="36"/>
          <w:u w:val="single" w:color="000000"/>
        </w:rPr>
      </w:pPr>
      <w:r w:rsidRPr="00F33813">
        <w:rPr>
          <w:rFonts w:ascii="Verdana" w:hAnsi="Verdana" w:cs="Arial"/>
          <w:b/>
          <w:bCs/>
          <w:shadow/>
          <w:color w:val="0099FF"/>
          <w:sz w:val="36"/>
          <w:szCs w:val="36"/>
          <w:u w:val="single" w:color="000000"/>
        </w:rPr>
        <w:t>NUMBER OF MODULES</w:t>
      </w:r>
    </w:p>
    <w:p w:rsidR="007B7AFB" w:rsidRDefault="007B7AFB" w:rsidP="007B7AFB">
      <w:pPr>
        <w:spacing w:line="360" w:lineRule="auto"/>
        <w:ind w:left="720"/>
        <w:jc w:val="both"/>
        <w:rPr>
          <w:rFonts w:ascii="Verdana" w:hAnsi="Verdana"/>
          <w:b/>
          <w:color w:val="0000FF"/>
          <w:sz w:val="24"/>
          <w:szCs w:val="24"/>
          <w:lang w:eastAsia="en-IN"/>
        </w:rPr>
      </w:pPr>
    </w:p>
    <w:p w:rsidR="007B7AFB" w:rsidRPr="00F33813" w:rsidRDefault="007B7AFB" w:rsidP="007B7AFB">
      <w:pPr>
        <w:numPr>
          <w:ilvl w:val="1"/>
          <w:numId w:val="13"/>
        </w:numPr>
        <w:spacing w:line="360" w:lineRule="auto"/>
        <w:jc w:val="both"/>
        <w:rPr>
          <w:rFonts w:ascii="Verdana" w:hAnsi="Verdana" w:cs="Arial"/>
          <w:b/>
          <w:bCs/>
          <w:shadow/>
          <w:color w:val="0000FF"/>
          <w:sz w:val="28"/>
          <w:szCs w:val="28"/>
          <w:u w:val="dashedHeavy" w:color="000000"/>
        </w:rPr>
      </w:pPr>
      <w:r w:rsidRPr="00F33813">
        <w:rPr>
          <w:rFonts w:ascii="Verdana" w:hAnsi="Verdana"/>
          <w:b/>
          <w:color w:val="0000FF"/>
          <w:sz w:val="28"/>
          <w:szCs w:val="28"/>
          <w:lang w:eastAsia="en-IN"/>
        </w:rPr>
        <w:t>LOGIN MODULE</w:t>
      </w:r>
    </w:p>
    <w:p w:rsidR="007B7AFB" w:rsidRPr="007B7AFB" w:rsidRDefault="007B7AFB" w:rsidP="007B7AFB">
      <w:pPr>
        <w:numPr>
          <w:ilvl w:val="1"/>
          <w:numId w:val="9"/>
        </w:numPr>
        <w:spacing w:line="360" w:lineRule="auto"/>
        <w:jc w:val="both"/>
        <w:rPr>
          <w:rFonts w:ascii="Verdana" w:hAnsi="Verdana" w:cs="Arial"/>
          <w:b/>
          <w:bCs/>
          <w:shadow/>
          <w:color w:val="0000FF"/>
          <w:sz w:val="28"/>
          <w:szCs w:val="28"/>
          <w:u w:val="dashedHeavy" w:color="000000"/>
        </w:rPr>
      </w:pPr>
      <w:r>
        <w:rPr>
          <w:rFonts w:ascii="Verdana" w:hAnsi="Verdana"/>
          <w:b/>
          <w:color w:val="0000FF"/>
          <w:sz w:val="28"/>
          <w:szCs w:val="28"/>
          <w:lang w:eastAsia="en-IN"/>
        </w:rPr>
        <w:t>WELCOME USER</w:t>
      </w:r>
      <w:r w:rsidRPr="00F33813">
        <w:rPr>
          <w:rFonts w:ascii="Verdana" w:hAnsi="Verdana"/>
          <w:b/>
          <w:color w:val="0000FF"/>
          <w:sz w:val="28"/>
          <w:szCs w:val="28"/>
          <w:lang w:eastAsia="en-IN"/>
        </w:rPr>
        <w:t xml:space="preserve"> MODULE</w:t>
      </w:r>
      <w:r>
        <w:rPr>
          <w:rFonts w:ascii="Verdana" w:hAnsi="Verdana"/>
          <w:b/>
          <w:color w:val="0000FF"/>
          <w:sz w:val="28"/>
          <w:szCs w:val="28"/>
          <w:lang w:eastAsia="en-IN"/>
        </w:rPr>
        <w:t>-</w:t>
      </w:r>
    </w:p>
    <w:p w:rsidR="007B7AFB" w:rsidRDefault="007B7AFB" w:rsidP="007B7AFB">
      <w:pPr>
        <w:pStyle w:val="ListParagraph"/>
        <w:numPr>
          <w:ilvl w:val="0"/>
          <w:numId w:val="17"/>
        </w:numPr>
        <w:rPr>
          <w:u w:color="000000"/>
        </w:rPr>
      </w:pPr>
      <w:r>
        <w:rPr>
          <w:u w:color="000000"/>
        </w:rPr>
        <w:t>Search Books</w:t>
      </w:r>
    </w:p>
    <w:p w:rsidR="007B7AFB" w:rsidRDefault="007B7AFB" w:rsidP="007B7AFB">
      <w:pPr>
        <w:pStyle w:val="ListParagraph"/>
        <w:numPr>
          <w:ilvl w:val="0"/>
          <w:numId w:val="17"/>
        </w:numPr>
        <w:rPr>
          <w:u w:color="000000"/>
        </w:rPr>
      </w:pPr>
      <w:r>
        <w:rPr>
          <w:u w:color="000000"/>
        </w:rPr>
        <w:t>Search Magazines</w:t>
      </w:r>
    </w:p>
    <w:p w:rsidR="007B7AFB" w:rsidRDefault="00A31893" w:rsidP="007B7AFB">
      <w:pPr>
        <w:pStyle w:val="ListParagraph"/>
        <w:numPr>
          <w:ilvl w:val="0"/>
          <w:numId w:val="17"/>
        </w:numPr>
        <w:rPr>
          <w:u w:color="000000"/>
        </w:rPr>
      </w:pPr>
      <w:r>
        <w:rPr>
          <w:u w:color="000000"/>
        </w:rPr>
        <w:t>Issue Books</w:t>
      </w:r>
    </w:p>
    <w:p w:rsidR="00A31893" w:rsidRDefault="00A31893" w:rsidP="007B7AFB">
      <w:pPr>
        <w:pStyle w:val="ListParagraph"/>
        <w:numPr>
          <w:ilvl w:val="0"/>
          <w:numId w:val="17"/>
        </w:numPr>
        <w:rPr>
          <w:u w:color="000000"/>
        </w:rPr>
      </w:pPr>
      <w:r>
        <w:rPr>
          <w:u w:color="000000"/>
        </w:rPr>
        <w:t>User Profile</w:t>
      </w:r>
    </w:p>
    <w:p w:rsidR="00A31893" w:rsidRPr="007B7AFB" w:rsidRDefault="00A31893" w:rsidP="007B7AFB">
      <w:pPr>
        <w:pStyle w:val="ListParagraph"/>
        <w:numPr>
          <w:ilvl w:val="0"/>
          <w:numId w:val="17"/>
        </w:numPr>
        <w:rPr>
          <w:u w:color="000000"/>
        </w:rPr>
      </w:pPr>
      <w:r>
        <w:rPr>
          <w:u w:color="000000"/>
        </w:rPr>
        <w:t>Change Password</w:t>
      </w:r>
    </w:p>
    <w:p w:rsidR="007B7AFB" w:rsidRPr="00F33813" w:rsidRDefault="00A31893" w:rsidP="007B7AFB">
      <w:pPr>
        <w:numPr>
          <w:ilvl w:val="0"/>
          <w:numId w:val="8"/>
        </w:numPr>
        <w:spacing w:line="360" w:lineRule="auto"/>
        <w:jc w:val="both"/>
        <w:rPr>
          <w:rFonts w:ascii="Verdana" w:hAnsi="Verdana" w:cs="Arial"/>
          <w:b/>
          <w:bCs/>
          <w:shadow/>
          <w:color w:val="0000FF"/>
          <w:sz w:val="28"/>
          <w:szCs w:val="28"/>
          <w:u w:val="dashedHeavy" w:color="000000"/>
        </w:rPr>
      </w:pPr>
      <w:r>
        <w:rPr>
          <w:rFonts w:ascii="Verdana" w:hAnsi="Verdana"/>
          <w:b/>
          <w:color w:val="0000FF"/>
          <w:sz w:val="28"/>
          <w:szCs w:val="28"/>
          <w:lang w:eastAsia="en-IN"/>
        </w:rPr>
        <w:t>ADMIN MODULE</w:t>
      </w:r>
      <w:r w:rsidR="007B7AFB" w:rsidRPr="00F33813">
        <w:rPr>
          <w:rFonts w:ascii="Verdana" w:hAnsi="Verdana"/>
          <w:b/>
          <w:color w:val="0000FF"/>
          <w:sz w:val="28"/>
          <w:szCs w:val="28"/>
          <w:lang w:eastAsia="en-IN"/>
        </w:rPr>
        <w:t>-</w:t>
      </w:r>
    </w:p>
    <w:p w:rsidR="007B7AFB" w:rsidRDefault="00A31893" w:rsidP="00A31893">
      <w:pPr>
        <w:pStyle w:val="ListParagraph"/>
        <w:numPr>
          <w:ilvl w:val="0"/>
          <w:numId w:val="18"/>
        </w:numPr>
        <w:rPr>
          <w:lang w:eastAsia="en-IN"/>
        </w:rPr>
      </w:pPr>
      <w:r>
        <w:rPr>
          <w:lang w:eastAsia="en-IN"/>
        </w:rPr>
        <w:t>Change Password</w:t>
      </w:r>
    </w:p>
    <w:p w:rsidR="00A31893" w:rsidRDefault="00A31893" w:rsidP="00A31893">
      <w:pPr>
        <w:pStyle w:val="ListParagraph"/>
        <w:numPr>
          <w:ilvl w:val="0"/>
          <w:numId w:val="18"/>
        </w:numPr>
        <w:rPr>
          <w:lang w:eastAsia="en-IN"/>
        </w:rPr>
      </w:pPr>
      <w:r>
        <w:rPr>
          <w:lang w:eastAsia="en-IN"/>
        </w:rPr>
        <w:t>Upload data</w:t>
      </w:r>
    </w:p>
    <w:p w:rsidR="00A31893" w:rsidRDefault="00A31893" w:rsidP="00A31893">
      <w:pPr>
        <w:pStyle w:val="ListParagraph"/>
        <w:numPr>
          <w:ilvl w:val="0"/>
          <w:numId w:val="18"/>
        </w:numPr>
        <w:rPr>
          <w:lang w:eastAsia="en-IN"/>
        </w:rPr>
      </w:pPr>
      <w:r>
        <w:rPr>
          <w:lang w:eastAsia="en-IN"/>
        </w:rPr>
        <w:t>View profile</w:t>
      </w:r>
    </w:p>
    <w:p w:rsidR="00A31893" w:rsidRDefault="00A31893" w:rsidP="00A31893">
      <w:pPr>
        <w:pStyle w:val="ListParagraph"/>
        <w:numPr>
          <w:ilvl w:val="0"/>
          <w:numId w:val="18"/>
        </w:numPr>
        <w:rPr>
          <w:lang w:eastAsia="en-IN"/>
        </w:rPr>
      </w:pPr>
      <w:r>
        <w:rPr>
          <w:lang w:eastAsia="en-IN"/>
        </w:rPr>
        <w:t>Send Message</w:t>
      </w:r>
    </w:p>
    <w:p w:rsidR="007B7AFB" w:rsidRDefault="007B7AFB" w:rsidP="007B7AFB">
      <w:pPr>
        <w:spacing w:line="360" w:lineRule="auto"/>
        <w:jc w:val="both"/>
        <w:rPr>
          <w:rFonts w:ascii="Verdana" w:hAnsi="Verdana" w:cs="Arial"/>
          <w:b/>
          <w:bCs/>
          <w:shadow/>
          <w:color w:val="0099FF"/>
          <w:sz w:val="24"/>
          <w:szCs w:val="24"/>
          <w:u w:val="dashedHeavy" w:color="000000"/>
        </w:rPr>
      </w:pPr>
    </w:p>
    <w:p w:rsidR="007B7AFB" w:rsidRPr="00F33813" w:rsidRDefault="00A31893" w:rsidP="007B7AFB">
      <w:pPr>
        <w:numPr>
          <w:ilvl w:val="0"/>
          <w:numId w:val="14"/>
        </w:numPr>
        <w:spacing w:line="360" w:lineRule="auto"/>
        <w:jc w:val="both"/>
        <w:rPr>
          <w:rFonts w:ascii="Verdana" w:hAnsi="Verdana" w:cs="Arial"/>
          <w:b/>
          <w:bCs/>
          <w:shadow/>
          <w:color w:val="0000FF"/>
          <w:sz w:val="28"/>
          <w:szCs w:val="28"/>
          <w:u w:val="dashedHeavy" w:color="000000"/>
        </w:rPr>
      </w:pPr>
      <w:r>
        <w:rPr>
          <w:rFonts w:ascii="Verdana" w:hAnsi="Verdana"/>
          <w:b/>
          <w:color w:val="0000FF"/>
          <w:sz w:val="28"/>
          <w:szCs w:val="28"/>
          <w:lang w:eastAsia="en-IN"/>
        </w:rPr>
        <w:t>DOCUMENTS</w:t>
      </w:r>
      <w:r w:rsidR="007B7AFB" w:rsidRPr="00F33813">
        <w:rPr>
          <w:rFonts w:ascii="Verdana" w:hAnsi="Verdana"/>
          <w:b/>
          <w:color w:val="0000FF"/>
          <w:sz w:val="28"/>
          <w:szCs w:val="28"/>
          <w:lang w:eastAsia="en-IN"/>
        </w:rPr>
        <w:t xml:space="preserve"> MODULE-</w:t>
      </w:r>
    </w:p>
    <w:p w:rsidR="007B7AFB" w:rsidRDefault="00A31893" w:rsidP="00A31893">
      <w:pPr>
        <w:pStyle w:val="ListParagraph"/>
        <w:numPr>
          <w:ilvl w:val="0"/>
          <w:numId w:val="19"/>
        </w:numPr>
        <w:rPr>
          <w:u w:color="000000"/>
        </w:rPr>
      </w:pPr>
      <w:r>
        <w:rPr>
          <w:u w:color="000000"/>
        </w:rPr>
        <w:t>Add tutorials</w:t>
      </w:r>
    </w:p>
    <w:p w:rsidR="00A31893" w:rsidRDefault="00A31893" w:rsidP="00A31893">
      <w:pPr>
        <w:pStyle w:val="ListParagraph"/>
        <w:numPr>
          <w:ilvl w:val="0"/>
          <w:numId w:val="19"/>
        </w:numPr>
        <w:rPr>
          <w:u w:color="000000"/>
        </w:rPr>
      </w:pPr>
      <w:r>
        <w:rPr>
          <w:u w:color="000000"/>
        </w:rPr>
        <w:t>Add video guides</w:t>
      </w:r>
    </w:p>
    <w:p w:rsidR="00A31893" w:rsidRDefault="00A31893" w:rsidP="00A31893">
      <w:pPr>
        <w:pStyle w:val="ListParagraph"/>
        <w:numPr>
          <w:ilvl w:val="0"/>
          <w:numId w:val="19"/>
        </w:numPr>
        <w:rPr>
          <w:u w:color="000000"/>
        </w:rPr>
      </w:pPr>
      <w:r>
        <w:rPr>
          <w:u w:color="000000"/>
        </w:rPr>
        <w:t>Add quiz papers</w:t>
      </w:r>
    </w:p>
    <w:p w:rsidR="00A31893" w:rsidRPr="00A31893" w:rsidRDefault="00A31893" w:rsidP="00A31893">
      <w:pPr>
        <w:pStyle w:val="ListParagraph"/>
        <w:numPr>
          <w:ilvl w:val="0"/>
          <w:numId w:val="19"/>
        </w:numPr>
        <w:rPr>
          <w:u w:color="000000"/>
        </w:rPr>
      </w:pPr>
      <w:r>
        <w:rPr>
          <w:u w:color="000000"/>
        </w:rPr>
        <w:t>Add eBooks</w:t>
      </w:r>
    </w:p>
    <w:p w:rsidR="007B7AFB" w:rsidRPr="00F33813" w:rsidRDefault="00A31893" w:rsidP="007B7AFB">
      <w:pPr>
        <w:numPr>
          <w:ilvl w:val="0"/>
          <w:numId w:val="10"/>
        </w:numPr>
        <w:spacing w:line="360" w:lineRule="auto"/>
        <w:jc w:val="both"/>
        <w:rPr>
          <w:rFonts w:ascii="Verdana" w:hAnsi="Verdana" w:cs="Arial"/>
          <w:b/>
          <w:bCs/>
          <w:shadow/>
          <w:color w:val="0000FF"/>
          <w:sz w:val="28"/>
          <w:szCs w:val="28"/>
          <w:u w:val="dashedHeavy" w:color="000000"/>
        </w:rPr>
      </w:pPr>
      <w:r>
        <w:rPr>
          <w:rFonts w:ascii="Verdana" w:hAnsi="Verdana"/>
          <w:b/>
          <w:color w:val="0000FF"/>
          <w:sz w:val="28"/>
          <w:szCs w:val="28"/>
          <w:lang w:eastAsia="en-IN"/>
        </w:rPr>
        <w:lastRenderedPageBreak/>
        <w:t>BOOKS</w:t>
      </w:r>
      <w:r w:rsidR="007B7AFB" w:rsidRPr="00F33813">
        <w:rPr>
          <w:rFonts w:ascii="Verdana" w:hAnsi="Verdana"/>
          <w:b/>
          <w:color w:val="0000FF"/>
          <w:sz w:val="28"/>
          <w:szCs w:val="28"/>
          <w:lang w:eastAsia="en-IN"/>
        </w:rPr>
        <w:t xml:space="preserve"> MODULE-</w:t>
      </w:r>
    </w:p>
    <w:p w:rsidR="007B7AFB" w:rsidRDefault="00A31893" w:rsidP="00A31893">
      <w:pPr>
        <w:pStyle w:val="ListParagraph"/>
        <w:numPr>
          <w:ilvl w:val="0"/>
          <w:numId w:val="20"/>
        </w:numPr>
      </w:pPr>
      <w:r>
        <w:t>View books</w:t>
      </w:r>
    </w:p>
    <w:p w:rsidR="00A31893" w:rsidRDefault="00A31893" w:rsidP="00A31893">
      <w:pPr>
        <w:pStyle w:val="ListParagraph"/>
        <w:numPr>
          <w:ilvl w:val="0"/>
          <w:numId w:val="20"/>
        </w:numPr>
      </w:pPr>
      <w:r>
        <w:t>View Magazines</w:t>
      </w:r>
    </w:p>
    <w:p w:rsidR="00A31893" w:rsidRDefault="00A31893" w:rsidP="00A31893">
      <w:pPr>
        <w:pStyle w:val="ListParagraph"/>
        <w:numPr>
          <w:ilvl w:val="0"/>
          <w:numId w:val="20"/>
        </w:numPr>
        <w:jc w:val="both"/>
      </w:pPr>
      <w:r>
        <w:t>View availability</w:t>
      </w:r>
    </w:p>
    <w:sectPr w:rsidR="00A31893" w:rsidSect="00B73E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9.75pt;height:9.75pt" o:bullet="t">
        <v:imagedata r:id="rId1" o:title="BD21294_"/>
      </v:shape>
    </w:pict>
  </w:numPicBullet>
  <w:numPicBullet w:numPicBulletId="1">
    <w:pict>
      <v:shape id="_x0000_i1113" type="#_x0000_t75" style="width:11.25pt;height:9.75pt" o:bullet="t">
        <v:imagedata r:id="rId2" o:title="BD21295_"/>
      </v:shape>
    </w:pict>
  </w:numPicBullet>
  <w:abstractNum w:abstractNumId="0">
    <w:nsid w:val="0E1163E5"/>
    <w:multiLevelType w:val="hybridMultilevel"/>
    <w:tmpl w:val="20582CB6"/>
    <w:lvl w:ilvl="0" w:tplc="12467CDA">
      <w:start w:val="1"/>
      <w:numFmt w:val="decimal"/>
      <w:lvlText w:val="%1."/>
      <w:lvlJc w:val="left"/>
      <w:pPr>
        <w:tabs>
          <w:tab w:val="num" w:pos="1080"/>
        </w:tabs>
        <w:ind w:left="1080" w:hanging="360"/>
      </w:pPr>
      <w:rPr>
        <w:rFonts w:hint="default"/>
        <w:b/>
        <w:i w:val="0"/>
        <w:color w:val="0099FF"/>
        <w:sz w:val="32"/>
        <w:szCs w:val="32"/>
      </w:rPr>
    </w:lvl>
    <w:lvl w:ilvl="1" w:tplc="B5587940">
      <w:start w:val="1"/>
      <w:numFmt w:val="none"/>
      <w:lvlText w:val="2."/>
      <w:lvlJc w:val="left"/>
      <w:pPr>
        <w:tabs>
          <w:tab w:val="num" w:pos="1080"/>
        </w:tabs>
        <w:ind w:left="1080" w:hanging="360"/>
      </w:pPr>
      <w:rPr>
        <w:rFonts w:hint="default"/>
        <w:b/>
        <w:i w:val="0"/>
        <w:color w:val="0099FF"/>
        <w:sz w:val="32"/>
        <w:szCs w:val="32"/>
      </w:r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
    <w:nsid w:val="0F806475"/>
    <w:multiLevelType w:val="hybridMultilevel"/>
    <w:tmpl w:val="459E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30621"/>
    <w:multiLevelType w:val="hybridMultilevel"/>
    <w:tmpl w:val="B2D2A3AE"/>
    <w:lvl w:ilvl="0" w:tplc="69DCA3D2">
      <w:start w:val="1"/>
      <w:numFmt w:val="bullet"/>
      <w:lvlText w:val=""/>
      <w:lvlJc w:val="left"/>
      <w:pPr>
        <w:tabs>
          <w:tab w:val="num" w:pos="900"/>
        </w:tabs>
        <w:ind w:left="900" w:hanging="360"/>
      </w:pPr>
      <w:rPr>
        <w:rFonts w:ascii="Wingdings" w:hAnsi="Wingdings" w:hint="default"/>
        <w:b/>
        <w:i w:val="0"/>
        <w:color w:val="CC3399"/>
        <w:sz w:val="32"/>
        <w:szCs w:val="32"/>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13AB31C6"/>
    <w:multiLevelType w:val="hybridMultilevel"/>
    <w:tmpl w:val="5EB48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344E8"/>
    <w:multiLevelType w:val="hybridMultilevel"/>
    <w:tmpl w:val="8FEE0BB8"/>
    <w:lvl w:ilvl="0" w:tplc="A006B8BA">
      <w:start w:val="1"/>
      <w:numFmt w:val="none"/>
      <w:lvlText w:val="3."/>
      <w:lvlJc w:val="left"/>
      <w:pPr>
        <w:tabs>
          <w:tab w:val="num" w:pos="1080"/>
        </w:tabs>
        <w:ind w:left="1080" w:hanging="360"/>
      </w:pPr>
      <w:rPr>
        <w:rFonts w:hint="default"/>
        <w:b/>
        <w:i w:val="0"/>
        <w:color w:val="0099FF"/>
        <w:sz w:val="32"/>
        <w:szCs w:val="32"/>
      </w:rPr>
    </w:lvl>
    <w:lvl w:ilvl="1" w:tplc="337A177E">
      <w:start w:val="1"/>
      <w:numFmt w:val="none"/>
      <w:lvlText w:val="1."/>
      <w:lvlJc w:val="left"/>
      <w:pPr>
        <w:tabs>
          <w:tab w:val="num" w:pos="1080"/>
        </w:tabs>
        <w:ind w:left="1080" w:hanging="360"/>
      </w:pPr>
      <w:rPr>
        <w:rFonts w:hint="default"/>
        <w:b/>
        <w:i w:val="0"/>
        <w:color w:val="0099FF"/>
        <w:sz w:val="32"/>
        <w:szCs w:val="32"/>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F5532C8"/>
    <w:multiLevelType w:val="hybridMultilevel"/>
    <w:tmpl w:val="BA1A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C0461"/>
    <w:multiLevelType w:val="hybridMultilevel"/>
    <w:tmpl w:val="73B0A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6435D"/>
    <w:multiLevelType w:val="hybridMultilevel"/>
    <w:tmpl w:val="120A7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20BDB"/>
    <w:multiLevelType w:val="hybridMultilevel"/>
    <w:tmpl w:val="528AFBF6"/>
    <w:lvl w:ilvl="0" w:tplc="7F008F70">
      <w:start w:val="1"/>
      <w:numFmt w:val="bullet"/>
      <w:lvlText w:val=""/>
      <w:lvlPicBulletId w:val="0"/>
      <w:lvlJc w:val="left"/>
      <w:pPr>
        <w:tabs>
          <w:tab w:val="num" w:pos="3600"/>
        </w:tabs>
        <w:ind w:left="3600" w:hanging="360"/>
      </w:pPr>
      <w:rPr>
        <w:rFonts w:ascii="Symbol" w:hAnsi="Symbol" w:hint="default"/>
        <w:color w:val="auto"/>
      </w:rPr>
    </w:lvl>
    <w:lvl w:ilvl="1" w:tplc="351A8054">
      <w:start w:val="1"/>
      <w:numFmt w:val="none"/>
      <w:lvlText w:val="4."/>
      <w:lvlJc w:val="left"/>
      <w:pPr>
        <w:tabs>
          <w:tab w:val="num" w:pos="1080"/>
        </w:tabs>
        <w:ind w:left="1080" w:hanging="360"/>
      </w:pPr>
      <w:rPr>
        <w:rFonts w:hint="default"/>
        <w:b/>
        <w:i w:val="0"/>
        <w:color w:val="0099FF"/>
        <w:sz w:val="32"/>
        <w:szCs w:val="32"/>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327027C1"/>
    <w:multiLevelType w:val="hybridMultilevel"/>
    <w:tmpl w:val="C3AE73DA"/>
    <w:lvl w:ilvl="0" w:tplc="5ACE16C8">
      <w:start w:val="1"/>
      <w:numFmt w:val="none"/>
      <w:lvlText w:val="4."/>
      <w:lvlJc w:val="left"/>
      <w:pPr>
        <w:tabs>
          <w:tab w:val="num" w:pos="1080"/>
        </w:tabs>
        <w:ind w:left="1080" w:hanging="360"/>
      </w:pPr>
      <w:rPr>
        <w:rFonts w:hint="default"/>
        <w:b/>
        <w:i w:val="0"/>
        <w:color w:val="0099FF"/>
        <w:sz w:val="32"/>
        <w:szCs w:val="32"/>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36C866E5"/>
    <w:multiLevelType w:val="hybridMultilevel"/>
    <w:tmpl w:val="771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55512"/>
    <w:multiLevelType w:val="hybridMultilevel"/>
    <w:tmpl w:val="C068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BD1C51"/>
    <w:multiLevelType w:val="hybridMultilevel"/>
    <w:tmpl w:val="EEF0F430"/>
    <w:lvl w:ilvl="0" w:tplc="E788064A">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E1E69"/>
    <w:multiLevelType w:val="hybridMultilevel"/>
    <w:tmpl w:val="9642012E"/>
    <w:lvl w:ilvl="0" w:tplc="7F008F70">
      <w:start w:val="1"/>
      <w:numFmt w:val="bullet"/>
      <w:lvlText w:val=""/>
      <w:lvlPicBulletId w:val="0"/>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FBEE8A88">
      <w:start w:val="1"/>
      <w:numFmt w:val="none"/>
      <w:lvlText w:val="6."/>
      <w:lvlJc w:val="left"/>
      <w:pPr>
        <w:tabs>
          <w:tab w:val="num" w:pos="1080"/>
        </w:tabs>
        <w:ind w:left="1080" w:hanging="360"/>
      </w:pPr>
      <w:rPr>
        <w:rFonts w:hint="default"/>
        <w:b/>
        <w:i w:val="0"/>
        <w:color w:val="0099FF"/>
        <w:sz w:val="32"/>
        <w:szCs w:val="32"/>
      </w:rPr>
    </w:lvl>
    <w:lvl w:ilvl="3" w:tplc="0409000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4">
    <w:nsid w:val="5F5A4AB6"/>
    <w:multiLevelType w:val="hybridMultilevel"/>
    <w:tmpl w:val="DD6ABED2"/>
    <w:lvl w:ilvl="0" w:tplc="7F008F70">
      <w:start w:val="1"/>
      <w:numFmt w:val="bullet"/>
      <w:lvlText w:val=""/>
      <w:lvlPicBulletId w:val="0"/>
      <w:lvlJc w:val="left"/>
      <w:pPr>
        <w:tabs>
          <w:tab w:val="num" w:pos="3600"/>
        </w:tabs>
        <w:ind w:left="3600" w:hanging="360"/>
      </w:pPr>
      <w:rPr>
        <w:rFonts w:ascii="Symbol" w:hAnsi="Symbol" w:hint="default"/>
        <w:color w:val="auto"/>
      </w:rPr>
    </w:lvl>
    <w:lvl w:ilvl="1" w:tplc="E842CE86">
      <w:start w:val="1"/>
      <w:numFmt w:val="bullet"/>
      <w:lvlText w:val=""/>
      <w:lvlPicBulletId w:val="1"/>
      <w:lvlJc w:val="left"/>
      <w:pPr>
        <w:tabs>
          <w:tab w:val="num" w:pos="4320"/>
        </w:tabs>
        <w:ind w:left="4320" w:hanging="360"/>
      </w:pPr>
      <w:rPr>
        <w:rFonts w:ascii="Symbol" w:hAnsi="Symbol" w:hint="default"/>
        <w:b/>
        <w:i w:val="0"/>
        <w:color w:val="auto"/>
        <w:sz w:val="32"/>
        <w:szCs w:val="32"/>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5">
    <w:nsid w:val="61537894"/>
    <w:multiLevelType w:val="hybridMultilevel"/>
    <w:tmpl w:val="3A1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F6407C"/>
    <w:multiLevelType w:val="hybridMultilevel"/>
    <w:tmpl w:val="1F7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F3AC2"/>
    <w:multiLevelType w:val="hybridMultilevel"/>
    <w:tmpl w:val="E686586C"/>
    <w:lvl w:ilvl="0" w:tplc="566856D2">
      <w:start w:val="1"/>
      <w:numFmt w:val="none"/>
      <w:lvlText w:val="5."/>
      <w:lvlJc w:val="left"/>
      <w:pPr>
        <w:tabs>
          <w:tab w:val="num" w:pos="1080"/>
        </w:tabs>
        <w:ind w:left="1080" w:hanging="360"/>
      </w:pPr>
      <w:rPr>
        <w:rFonts w:hint="default"/>
        <w:b/>
        <w:i w:val="0"/>
        <w:color w:val="0099FF"/>
        <w:sz w:val="32"/>
        <w:szCs w:val="3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FFC614C"/>
    <w:multiLevelType w:val="hybridMultilevel"/>
    <w:tmpl w:val="E324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1A16CE"/>
    <w:multiLevelType w:val="hybridMultilevel"/>
    <w:tmpl w:val="058AF0B6"/>
    <w:lvl w:ilvl="0" w:tplc="79E22EA0">
      <w:start w:val="1"/>
      <w:numFmt w:val="none"/>
      <w:lvlText w:val="1."/>
      <w:lvlJc w:val="left"/>
      <w:pPr>
        <w:tabs>
          <w:tab w:val="num" w:pos="540"/>
        </w:tabs>
        <w:ind w:left="540" w:hanging="360"/>
      </w:pPr>
      <w:rPr>
        <w:rFonts w:hint="default"/>
        <w:b/>
        <w:i w:val="0"/>
        <w:color w:val="0099FF"/>
        <w:sz w:val="32"/>
        <w:szCs w:val="32"/>
      </w:rPr>
    </w:lvl>
    <w:lvl w:ilvl="1" w:tplc="79E22EA0">
      <w:start w:val="1"/>
      <w:numFmt w:val="none"/>
      <w:lvlText w:val="1."/>
      <w:lvlJc w:val="left"/>
      <w:pPr>
        <w:tabs>
          <w:tab w:val="num" w:pos="1080"/>
        </w:tabs>
        <w:ind w:left="1080" w:hanging="360"/>
      </w:pPr>
      <w:rPr>
        <w:rFonts w:hint="default"/>
        <w:b/>
        <w:i w:val="0"/>
        <w:color w:val="0099FF"/>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12"/>
  </w:num>
  <w:num w:numId="4">
    <w:abstractNumId w:val="6"/>
  </w:num>
  <w:num w:numId="5">
    <w:abstractNumId w:val="7"/>
  </w:num>
  <w:num w:numId="6">
    <w:abstractNumId w:val="3"/>
  </w:num>
  <w:num w:numId="7">
    <w:abstractNumId w:val="8"/>
  </w:num>
  <w:num w:numId="8">
    <w:abstractNumId w:val="4"/>
  </w:num>
  <w:num w:numId="9">
    <w:abstractNumId w:val="0"/>
  </w:num>
  <w:num w:numId="10">
    <w:abstractNumId w:val="17"/>
  </w:num>
  <w:num w:numId="11">
    <w:abstractNumId w:val="13"/>
  </w:num>
  <w:num w:numId="12">
    <w:abstractNumId w:val="14"/>
  </w:num>
  <w:num w:numId="13">
    <w:abstractNumId w:val="19"/>
  </w:num>
  <w:num w:numId="14">
    <w:abstractNumId w:val="9"/>
  </w:num>
  <w:num w:numId="15">
    <w:abstractNumId w:val="5"/>
  </w:num>
  <w:num w:numId="16">
    <w:abstractNumId w:val="16"/>
  </w:num>
  <w:num w:numId="17">
    <w:abstractNumId w:val="11"/>
  </w:num>
  <w:num w:numId="18">
    <w:abstractNumId w:val="18"/>
  </w:num>
  <w:num w:numId="19">
    <w:abstractNumId w:val="1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1C2"/>
    <w:rsid w:val="0003478B"/>
    <w:rsid w:val="002061C2"/>
    <w:rsid w:val="0021160E"/>
    <w:rsid w:val="00220847"/>
    <w:rsid w:val="00382AD2"/>
    <w:rsid w:val="003B09F0"/>
    <w:rsid w:val="0043104D"/>
    <w:rsid w:val="00611C3D"/>
    <w:rsid w:val="0062216D"/>
    <w:rsid w:val="006F4A86"/>
    <w:rsid w:val="00733665"/>
    <w:rsid w:val="007B10D1"/>
    <w:rsid w:val="007B7AFB"/>
    <w:rsid w:val="00A31893"/>
    <w:rsid w:val="00B73E84"/>
    <w:rsid w:val="00B97E43"/>
    <w:rsid w:val="00CE515F"/>
    <w:rsid w:val="00DC0B79"/>
    <w:rsid w:val="00E07A22"/>
    <w:rsid w:val="00E80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1C2"/>
    <w:rPr>
      <w:rFonts w:ascii="Calibri" w:eastAsia="Times New Roman" w:hAnsi="Calibri" w:cs="Times New Roman"/>
    </w:rPr>
  </w:style>
  <w:style w:type="paragraph" w:styleId="Heading1">
    <w:name w:val="heading 1"/>
    <w:basedOn w:val="Normal"/>
    <w:next w:val="Normal"/>
    <w:link w:val="Heading1Char"/>
    <w:uiPriority w:val="9"/>
    <w:qFormat/>
    <w:rsid w:val="00E07A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E43"/>
    <w:pPr>
      <w:keepNext/>
      <w:keepLines/>
      <w:numPr>
        <w:numId w:val="3"/>
      </w:num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2061C2"/>
    <w:pPr>
      <w:spacing w:after="120" w:line="480" w:lineRule="auto"/>
    </w:pPr>
    <w:rPr>
      <w:rFonts w:eastAsia="Calibri"/>
      <w:lang w:val="en-IN"/>
    </w:rPr>
  </w:style>
  <w:style w:type="character" w:customStyle="1" w:styleId="BodyText2Char">
    <w:name w:val="Body Text 2 Char"/>
    <w:basedOn w:val="DefaultParagraphFont"/>
    <w:link w:val="BodyText2"/>
    <w:rsid w:val="002061C2"/>
    <w:rPr>
      <w:rFonts w:ascii="Calibri" w:eastAsia="Calibri" w:hAnsi="Calibri" w:cs="Times New Roman"/>
      <w:lang w:val="en-IN"/>
    </w:rPr>
  </w:style>
  <w:style w:type="paragraph" w:styleId="BalloonText">
    <w:name w:val="Balloon Text"/>
    <w:basedOn w:val="Normal"/>
    <w:link w:val="BalloonTextChar"/>
    <w:uiPriority w:val="99"/>
    <w:semiHidden/>
    <w:unhideWhenUsed/>
    <w:rsid w:val="00206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1C2"/>
    <w:rPr>
      <w:rFonts w:ascii="Tahoma" w:eastAsia="Times New Roman" w:hAnsi="Tahoma" w:cs="Tahoma"/>
      <w:sz w:val="16"/>
      <w:szCs w:val="16"/>
    </w:rPr>
  </w:style>
  <w:style w:type="character" w:customStyle="1" w:styleId="Heading1Char">
    <w:name w:val="Heading 1 Char"/>
    <w:basedOn w:val="DefaultParagraphFont"/>
    <w:link w:val="Heading1"/>
    <w:uiPriority w:val="9"/>
    <w:rsid w:val="00E07A2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nhideWhenUsed/>
    <w:rsid w:val="00E8071C"/>
    <w:pPr>
      <w:spacing w:before="100" w:beforeAutospacing="1" w:after="100" w:afterAutospacing="1"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43104D"/>
    <w:pPr>
      <w:ind w:left="720"/>
      <w:contextualSpacing/>
    </w:pPr>
  </w:style>
  <w:style w:type="character" w:customStyle="1" w:styleId="Heading2Char">
    <w:name w:val="Heading 2 Char"/>
    <w:basedOn w:val="DefaultParagraphFont"/>
    <w:link w:val="Heading2"/>
    <w:uiPriority w:val="9"/>
    <w:rsid w:val="00B97E43"/>
    <w:rPr>
      <w:rFonts w:asciiTheme="majorHAnsi" w:eastAsiaTheme="majorEastAsia" w:hAnsiTheme="majorHAnsi" w:cstheme="majorBidi"/>
      <w:b/>
      <w:bCs/>
      <w:sz w:val="26"/>
      <w:szCs w:val="26"/>
    </w:rPr>
  </w:style>
  <w:style w:type="table" w:styleId="TableGrid">
    <w:name w:val="Table Grid"/>
    <w:basedOn w:val="TableNormal"/>
    <w:uiPriority w:val="1"/>
    <w:rsid w:val="00B97E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Style">
    <w:name w:val="TableStyle"/>
    <w:basedOn w:val="Normal"/>
    <w:qFormat/>
    <w:rsid w:val="00B97E43"/>
    <w:pPr>
      <w:spacing w:after="0" w:line="240" w:lineRule="auto"/>
    </w:pPr>
    <w:rPr>
      <w:rFonts w:asciiTheme="minorHAnsi" w:eastAsiaTheme="minorHAnsi" w:hAnsiTheme="minorHAnsi" w:cstheme="minorBidi"/>
    </w:rPr>
  </w:style>
  <w:style w:type="paragraph" w:customStyle="1" w:styleId="plain">
    <w:name w:val="plain"/>
    <w:basedOn w:val="Normal"/>
    <w:rsid w:val="007B7AFB"/>
    <w:pPr>
      <w:spacing w:before="100" w:beforeAutospacing="1" w:after="100" w:afterAutospacing="1" w:line="360" w:lineRule="atLeast"/>
    </w:pPr>
    <w:rPr>
      <w:rFonts w:ascii="Times New Roman" w:hAnsi="Times New Roman"/>
      <w:sz w:val="18"/>
      <w:szCs w:val="18"/>
    </w:rPr>
  </w:style>
  <w:style w:type="character" w:customStyle="1" w:styleId="ipa">
    <w:name w:val="ipa"/>
    <w:basedOn w:val="DefaultParagraphFont"/>
    <w:rsid w:val="00A31893"/>
  </w:style>
  <w:style w:type="character" w:styleId="Hyperlink">
    <w:name w:val="Hyperlink"/>
    <w:basedOn w:val="DefaultParagraphFont"/>
    <w:uiPriority w:val="99"/>
    <w:semiHidden/>
    <w:unhideWhenUsed/>
    <w:rsid w:val="00A31893"/>
    <w:rPr>
      <w:color w:val="0000FF"/>
      <w:u w:val="single"/>
    </w:rPr>
  </w:style>
  <w:style w:type="character" w:customStyle="1" w:styleId="unicode">
    <w:name w:val="unicode"/>
    <w:basedOn w:val="DefaultParagraphFont"/>
    <w:rsid w:val="00A31893"/>
  </w:style>
  <w:style w:type="character" w:customStyle="1" w:styleId="nocaps">
    <w:name w:val="nocaps"/>
    <w:basedOn w:val="DefaultParagraphFont"/>
    <w:rsid w:val="00A318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Android_%28operating_system%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jpeg"/><Relationship Id="rId5"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dc:creator>
  <cp:lastModifiedBy>Adarsh</cp:lastModifiedBy>
  <cp:revision>9</cp:revision>
  <dcterms:created xsi:type="dcterms:W3CDTF">2013-08-09T09:18:00Z</dcterms:created>
  <dcterms:modified xsi:type="dcterms:W3CDTF">2013-08-09T12:17:00Z</dcterms:modified>
</cp:coreProperties>
</file>