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9F81"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Project Report</w:t>
      </w:r>
    </w:p>
    <w:p w14:paraId="1B2D0317" w14:textId="77777777" w:rsidR="00D607A5" w:rsidRPr="00D607A5" w:rsidRDefault="00D607A5" w:rsidP="00D607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607A5">
        <w:rPr>
          <w:rFonts w:ascii="Times New Roman" w:eastAsia="Times New Roman" w:hAnsi="Times New Roman" w:cs="Times New Roman"/>
          <w:b/>
          <w:bCs/>
          <w:kern w:val="0"/>
          <w:sz w:val="36"/>
          <w:szCs w:val="36"/>
          <w14:ligatures w14:val="none"/>
        </w:rPr>
        <w:t>Ledgerly</w:t>
      </w:r>
      <w:proofErr w:type="spellEnd"/>
      <w:r w:rsidRPr="00D607A5">
        <w:rPr>
          <w:rFonts w:ascii="Times New Roman" w:eastAsia="Times New Roman" w:hAnsi="Times New Roman" w:cs="Times New Roman"/>
          <w:b/>
          <w:bCs/>
          <w:kern w:val="0"/>
          <w:sz w:val="36"/>
          <w:szCs w:val="36"/>
          <w14:ligatures w14:val="none"/>
        </w:rPr>
        <w:t xml:space="preserve"> - Personal Finance Tracker with Spending Insights</w:t>
      </w:r>
    </w:p>
    <w:p w14:paraId="28DC3A23"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63D26C86">
          <v:rect id="_x0000_i1025" style="width:0;height:1.5pt" o:hralign="center" o:hrstd="t" o:hr="t" fillcolor="#a0a0a0" stroked="f"/>
        </w:pict>
      </w:r>
    </w:p>
    <w:p w14:paraId="23AF0DB5"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 Title</w:t>
      </w:r>
    </w:p>
    <w:p w14:paraId="0DADAD0D"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7A5">
        <w:rPr>
          <w:rFonts w:ascii="Times New Roman" w:eastAsia="Times New Roman" w:hAnsi="Times New Roman" w:cs="Times New Roman"/>
          <w:b/>
          <w:bCs/>
          <w:kern w:val="0"/>
          <w14:ligatures w14:val="none"/>
        </w:rPr>
        <w:t>Ledgerly</w:t>
      </w:r>
      <w:proofErr w:type="spellEnd"/>
      <w:r w:rsidRPr="00D607A5">
        <w:rPr>
          <w:rFonts w:ascii="Times New Roman" w:eastAsia="Times New Roman" w:hAnsi="Times New Roman" w:cs="Times New Roman"/>
          <w:b/>
          <w:bCs/>
          <w:kern w:val="0"/>
          <w14:ligatures w14:val="none"/>
        </w:rPr>
        <w:t xml:space="preserve"> – Personal Finance Tracker with Spending Insights</w:t>
      </w:r>
    </w:p>
    <w:p w14:paraId="5AD48C76"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1A9A456C">
          <v:rect id="_x0000_i1026" style="width:0;height:1.5pt" o:hralign="center" o:hrstd="t" o:hr="t" fillcolor="#a0a0a0" stroked="f"/>
        </w:pict>
      </w:r>
    </w:p>
    <w:p w14:paraId="271D624F"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2. Abstract</w:t>
      </w:r>
    </w:p>
    <w:p w14:paraId="2D514991"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 xml:space="preserve">Managing personal finances can be difficult, especially when people fail to monitor their daily income and expenses. </w:t>
      </w:r>
      <w:proofErr w:type="spellStart"/>
      <w:r w:rsidRPr="00D607A5">
        <w:rPr>
          <w:rFonts w:ascii="Times New Roman" w:eastAsia="Times New Roman" w:hAnsi="Times New Roman" w:cs="Times New Roman"/>
          <w:kern w:val="0"/>
          <w14:ligatures w14:val="none"/>
        </w:rPr>
        <w:t>Ledgerly</w:t>
      </w:r>
      <w:proofErr w:type="spellEnd"/>
      <w:r w:rsidRPr="00D607A5">
        <w:rPr>
          <w:rFonts w:ascii="Times New Roman" w:eastAsia="Times New Roman" w:hAnsi="Times New Roman" w:cs="Times New Roman"/>
          <w:kern w:val="0"/>
          <w14:ligatures w14:val="none"/>
        </w:rPr>
        <w:t xml:space="preserve"> is a personal finance management application developed using Python, </w:t>
      </w:r>
      <w:proofErr w:type="spellStart"/>
      <w:r w:rsidRPr="00D607A5">
        <w:rPr>
          <w:rFonts w:ascii="Times New Roman" w:eastAsia="Times New Roman" w:hAnsi="Times New Roman" w:cs="Times New Roman"/>
          <w:kern w:val="0"/>
          <w14:ligatures w14:val="none"/>
        </w:rPr>
        <w:t>Streamlit</w:t>
      </w:r>
      <w:proofErr w:type="spellEnd"/>
      <w:r w:rsidRPr="00D607A5">
        <w:rPr>
          <w:rFonts w:ascii="Times New Roman" w:eastAsia="Times New Roman" w:hAnsi="Times New Roman" w:cs="Times New Roman"/>
          <w:kern w:val="0"/>
          <w14:ligatures w14:val="none"/>
        </w:rPr>
        <w:t>, and Pandas. It allows users to record transactions, categorize expenses, set monthly budgets, monitor spending, and download reports. The application provides visual insights through charts and budget tracking, helping users make informed financial decisions and improve their saving habits.</w:t>
      </w:r>
    </w:p>
    <w:p w14:paraId="2280037D"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2B65F390">
          <v:rect id="_x0000_i1027" style="width:0;height:1.5pt" o:hralign="center" o:hrstd="t" o:hr="t" fillcolor="#a0a0a0" stroked="f"/>
        </w:pict>
      </w:r>
    </w:p>
    <w:p w14:paraId="241294A6"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3. Introduction</w:t>
      </w:r>
    </w:p>
    <w:p w14:paraId="77DD6DA8"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Many individuals struggle to manage their finances because they do not consistently track their income and expenses. Traditional methods such as maintaining notebooks or spreadsheets are time-consuming and often inaccurate.</w:t>
      </w:r>
    </w:p>
    <w:p w14:paraId="04C4BF92"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7A5">
        <w:rPr>
          <w:rFonts w:ascii="Times New Roman" w:eastAsia="Times New Roman" w:hAnsi="Times New Roman" w:cs="Times New Roman"/>
          <w:kern w:val="0"/>
          <w14:ligatures w14:val="none"/>
        </w:rPr>
        <w:t>Ledgerly</w:t>
      </w:r>
      <w:proofErr w:type="spellEnd"/>
      <w:r w:rsidRPr="00D607A5">
        <w:rPr>
          <w:rFonts w:ascii="Times New Roman" w:eastAsia="Times New Roman" w:hAnsi="Times New Roman" w:cs="Times New Roman"/>
          <w:kern w:val="0"/>
          <w14:ligatures w14:val="none"/>
        </w:rPr>
        <w:t xml:space="preserve"> is designed to simplify personal financial management by providing an easy-to-use interface where users can record transactions, monitor their spending patterns, and stay within their monthly budget.</w:t>
      </w:r>
    </w:p>
    <w:p w14:paraId="0AF5E922"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013D9F0D">
          <v:rect id="_x0000_i1028" style="width:0;height:1.5pt" o:hralign="center" o:hrstd="t" o:hr="t" fillcolor="#a0a0a0" stroked="f"/>
        </w:pict>
      </w:r>
    </w:p>
    <w:p w14:paraId="16FD6D75"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4. Problem Statement</w:t>
      </w:r>
    </w:p>
    <w:p w14:paraId="135CEC83"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Many people face difficulties in tracking their daily expenses and managing their monthly budgets. Existing financial applications are often complex, contain unnecessary features, or require paid subscriptions. As a result, users overspend and lack awareness of their financial habits.</w:t>
      </w:r>
    </w:p>
    <w:p w14:paraId="6EEA0A3F"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lastRenderedPageBreak/>
        <w:pict w14:anchorId="340B70FE">
          <v:rect id="_x0000_i1029" style="width:0;height:1.5pt" o:hralign="center" o:hrstd="t" o:hr="t" fillcolor="#a0a0a0" stroked="f"/>
        </w:pict>
      </w:r>
    </w:p>
    <w:p w14:paraId="2397F69E"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5. Objectives</w:t>
      </w:r>
    </w:p>
    <w:p w14:paraId="17DCDC40"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 xml:space="preserve">The objectives of </w:t>
      </w:r>
      <w:proofErr w:type="spellStart"/>
      <w:r w:rsidRPr="00D607A5">
        <w:rPr>
          <w:rFonts w:ascii="Times New Roman" w:eastAsia="Times New Roman" w:hAnsi="Times New Roman" w:cs="Times New Roman"/>
          <w:kern w:val="0"/>
          <w14:ligatures w14:val="none"/>
        </w:rPr>
        <w:t>Ledgerly</w:t>
      </w:r>
      <w:proofErr w:type="spellEnd"/>
      <w:r w:rsidRPr="00D607A5">
        <w:rPr>
          <w:rFonts w:ascii="Times New Roman" w:eastAsia="Times New Roman" w:hAnsi="Times New Roman" w:cs="Times New Roman"/>
          <w:kern w:val="0"/>
          <w14:ligatures w14:val="none"/>
        </w:rPr>
        <w:t xml:space="preserve"> are:</w:t>
      </w:r>
    </w:p>
    <w:p w14:paraId="0EFA365B"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record income and expense transactions.</w:t>
      </w:r>
    </w:p>
    <w:p w14:paraId="3003EFE4"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categorize expenses for better organization.</w:t>
      </w:r>
    </w:p>
    <w:p w14:paraId="2216C576"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calculate total income, expenses, and savings.</w:t>
      </w:r>
    </w:p>
    <w:p w14:paraId="5EA20C38"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visualize spending through charts.</w:t>
      </w:r>
    </w:p>
    <w:p w14:paraId="09BB9DB5"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allow users to set monthly budgets.</w:t>
      </w:r>
    </w:p>
    <w:p w14:paraId="7D9DE8AA"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provide spending alerts when budgets are exceeded.</w:t>
      </w:r>
    </w:p>
    <w:p w14:paraId="2DF3BFA4" w14:textId="77777777" w:rsidR="00D607A5" w:rsidRPr="00D607A5" w:rsidRDefault="00D607A5" w:rsidP="00D607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To generate downloadable transaction reports.</w:t>
      </w:r>
    </w:p>
    <w:p w14:paraId="7B0BB00B"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35FA8DC0">
          <v:rect id="_x0000_i1030" style="width:0;height:1.5pt" o:hralign="center" o:hrstd="t" o:hr="t" fillcolor="#a0a0a0" stroked="f"/>
        </w:pict>
      </w:r>
    </w:p>
    <w:p w14:paraId="0A6DA26A"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6. Scope of the Project</w:t>
      </w:r>
    </w:p>
    <w:p w14:paraId="2AFC7F45"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The project focuses on helping individual users manage their personal finances by:</w:t>
      </w:r>
    </w:p>
    <w:p w14:paraId="33AB4DD6" w14:textId="77777777" w:rsidR="00D607A5" w:rsidRPr="00D607A5" w:rsidRDefault="00D607A5" w:rsidP="00D607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Recording financial transactions</w:t>
      </w:r>
    </w:p>
    <w:p w14:paraId="4DD5E76E" w14:textId="77777777" w:rsidR="00D607A5" w:rsidRPr="00D607A5" w:rsidRDefault="00D607A5" w:rsidP="00D607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Monitoring monthly expenses</w:t>
      </w:r>
    </w:p>
    <w:p w14:paraId="221C34E3" w14:textId="77777777" w:rsidR="00D607A5" w:rsidRPr="00D607A5" w:rsidRDefault="00D607A5" w:rsidP="00D607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Budget tracking</w:t>
      </w:r>
    </w:p>
    <w:p w14:paraId="2F25BEB5" w14:textId="77777777" w:rsidR="00D607A5" w:rsidRPr="00D607A5" w:rsidRDefault="00D607A5" w:rsidP="00D607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Spending analysis</w:t>
      </w:r>
    </w:p>
    <w:p w14:paraId="56120237" w14:textId="77777777" w:rsidR="00D607A5" w:rsidRPr="00D607A5" w:rsidRDefault="00D607A5" w:rsidP="00D607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Exporting reports</w:t>
      </w:r>
    </w:p>
    <w:p w14:paraId="0BEBD75E"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681CDD0C">
          <v:rect id="_x0000_i1031" style="width:0;height:1.5pt" o:hralign="center" o:hrstd="t" o:hr="t" fillcolor="#a0a0a0" stroked="f"/>
        </w:pict>
      </w:r>
    </w:p>
    <w:p w14:paraId="71B1ED63"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554"/>
      </w:tblGrid>
      <w:tr w:rsidR="00D607A5" w:rsidRPr="00D607A5" w14:paraId="7B073A51" w14:textId="77777777">
        <w:trPr>
          <w:tblHeader/>
          <w:tblCellSpacing w:w="15" w:type="dxa"/>
        </w:trPr>
        <w:tc>
          <w:tcPr>
            <w:tcW w:w="0" w:type="auto"/>
            <w:vAlign w:val="center"/>
            <w:hideMark/>
          </w:tcPr>
          <w:p w14:paraId="51ECF0AA" w14:textId="77777777" w:rsidR="00D607A5" w:rsidRPr="00D607A5" w:rsidRDefault="00D607A5" w:rsidP="00D607A5">
            <w:pPr>
              <w:spacing w:after="0" w:line="240" w:lineRule="auto"/>
              <w:jc w:val="center"/>
              <w:rPr>
                <w:rFonts w:ascii="Times New Roman" w:eastAsia="Times New Roman" w:hAnsi="Times New Roman" w:cs="Times New Roman"/>
                <w:b/>
                <w:bCs/>
                <w:kern w:val="0"/>
                <w14:ligatures w14:val="none"/>
              </w:rPr>
            </w:pPr>
            <w:r w:rsidRPr="00D607A5">
              <w:rPr>
                <w:rFonts w:ascii="Times New Roman" w:eastAsia="Times New Roman" w:hAnsi="Times New Roman" w:cs="Times New Roman"/>
                <w:b/>
                <w:bCs/>
                <w:kern w:val="0"/>
                <w14:ligatures w14:val="none"/>
              </w:rPr>
              <w:t>Technology</w:t>
            </w:r>
          </w:p>
        </w:tc>
        <w:tc>
          <w:tcPr>
            <w:tcW w:w="0" w:type="auto"/>
            <w:vAlign w:val="center"/>
            <w:hideMark/>
          </w:tcPr>
          <w:p w14:paraId="09D993C9" w14:textId="77777777" w:rsidR="00D607A5" w:rsidRPr="00D607A5" w:rsidRDefault="00D607A5" w:rsidP="00D607A5">
            <w:pPr>
              <w:spacing w:after="0" w:line="240" w:lineRule="auto"/>
              <w:jc w:val="center"/>
              <w:rPr>
                <w:rFonts w:ascii="Times New Roman" w:eastAsia="Times New Roman" w:hAnsi="Times New Roman" w:cs="Times New Roman"/>
                <w:b/>
                <w:bCs/>
                <w:kern w:val="0"/>
                <w14:ligatures w14:val="none"/>
              </w:rPr>
            </w:pPr>
            <w:r w:rsidRPr="00D607A5">
              <w:rPr>
                <w:rFonts w:ascii="Times New Roman" w:eastAsia="Times New Roman" w:hAnsi="Times New Roman" w:cs="Times New Roman"/>
                <w:b/>
                <w:bCs/>
                <w:kern w:val="0"/>
                <w14:ligatures w14:val="none"/>
              </w:rPr>
              <w:t>Purpose</w:t>
            </w:r>
          </w:p>
        </w:tc>
      </w:tr>
      <w:tr w:rsidR="00D607A5" w:rsidRPr="00D607A5" w14:paraId="5E33E52E" w14:textId="77777777">
        <w:trPr>
          <w:tblCellSpacing w:w="15" w:type="dxa"/>
        </w:trPr>
        <w:tc>
          <w:tcPr>
            <w:tcW w:w="0" w:type="auto"/>
            <w:vAlign w:val="center"/>
            <w:hideMark/>
          </w:tcPr>
          <w:p w14:paraId="5F552D62"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Python</w:t>
            </w:r>
          </w:p>
        </w:tc>
        <w:tc>
          <w:tcPr>
            <w:tcW w:w="0" w:type="auto"/>
            <w:vAlign w:val="center"/>
            <w:hideMark/>
          </w:tcPr>
          <w:p w14:paraId="61BB0176"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Programming language</w:t>
            </w:r>
          </w:p>
        </w:tc>
      </w:tr>
      <w:tr w:rsidR="00D607A5" w:rsidRPr="00D607A5" w14:paraId="71BEEEB7" w14:textId="77777777">
        <w:trPr>
          <w:tblCellSpacing w:w="15" w:type="dxa"/>
        </w:trPr>
        <w:tc>
          <w:tcPr>
            <w:tcW w:w="0" w:type="auto"/>
            <w:vAlign w:val="center"/>
            <w:hideMark/>
          </w:tcPr>
          <w:p w14:paraId="07EC0356"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proofErr w:type="spellStart"/>
            <w:r w:rsidRPr="00D607A5">
              <w:rPr>
                <w:rFonts w:ascii="Times New Roman" w:eastAsia="Times New Roman" w:hAnsi="Times New Roman" w:cs="Times New Roman"/>
                <w:kern w:val="0"/>
                <w14:ligatures w14:val="none"/>
              </w:rPr>
              <w:t>Streamlit</w:t>
            </w:r>
            <w:proofErr w:type="spellEnd"/>
          </w:p>
        </w:tc>
        <w:tc>
          <w:tcPr>
            <w:tcW w:w="0" w:type="auto"/>
            <w:vAlign w:val="center"/>
            <w:hideMark/>
          </w:tcPr>
          <w:p w14:paraId="0448A3C2"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Web application interface</w:t>
            </w:r>
          </w:p>
        </w:tc>
      </w:tr>
      <w:tr w:rsidR="00D607A5" w:rsidRPr="00D607A5" w14:paraId="3EFF45D7" w14:textId="77777777">
        <w:trPr>
          <w:tblCellSpacing w:w="15" w:type="dxa"/>
        </w:trPr>
        <w:tc>
          <w:tcPr>
            <w:tcW w:w="0" w:type="auto"/>
            <w:vAlign w:val="center"/>
            <w:hideMark/>
          </w:tcPr>
          <w:p w14:paraId="44D8C6E2"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Pandas</w:t>
            </w:r>
          </w:p>
        </w:tc>
        <w:tc>
          <w:tcPr>
            <w:tcW w:w="0" w:type="auto"/>
            <w:vAlign w:val="center"/>
            <w:hideMark/>
          </w:tcPr>
          <w:p w14:paraId="4B52B53A"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Data storage and analysis</w:t>
            </w:r>
          </w:p>
        </w:tc>
      </w:tr>
      <w:tr w:rsidR="00D607A5" w:rsidRPr="00D607A5" w14:paraId="765D5EB9" w14:textId="77777777">
        <w:trPr>
          <w:tblCellSpacing w:w="15" w:type="dxa"/>
        </w:trPr>
        <w:tc>
          <w:tcPr>
            <w:tcW w:w="0" w:type="auto"/>
            <w:vAlign w:val="center"/>
            <w:hideMark/>
          </w:tcPr>
          <w:p w14:paraId="622725CA"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CSV</w:t>
            </w:r>
          </w:p>
        </w:tc>
        <w:tc>
          <w:tcPr>
            <w:tcW w:w="0" w:type="auto"/>
            <w:vAlign w:val="center"/>
            <w:hideMark/>
          </w:tcPr>
          <w:p w14:paraId="12E1AAAD"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Report generation</w:t>
            </w:r>
          </w:p>
        </w:tc>
      </w:tr>
    </w:tbl>
    <w:p w14:paraId="7707E207"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3658F2DF">
          <v:rect id="_x0000_i1032" style="width:0;height:1.5pt" o:hralign="center" o:hrstd="t" o:hr="t" fillcolor="#a0a0a0" stroked="f"/>
        </w:pict>
      </w:r>
    </w:p>
    <w:p w14:paraId="04772C72"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8. System Requirements</w:t>
      </w:r>
    </w:p>
    <w:p w14:paraId="6AF0B54D"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Hardware</w:t>
      </w:r>
    </w:p>
    <w:p w14:paraId="2F684B67" w14:textId="77777777" w:rsidR="00D607A5" w:rsidRPr="00D607A5" w:rsidRDefault="00D607A5" w:rsidP="00D607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lastRenderedPageBreak/>
        <w:t>Laptop/Desktop</w:t>
      </w:r>
    </w:p>
    <w:p w14:paraId="4F216EC8" w14:textId="77777777" w:rsidR="00D607A5" w:rsidRPr="00D607A5" w:rsidRDefault="00D607A5" w:rsidP="00D607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Minimum 4 GB RAM</w:t>
      </w:r>
    </w:p>
    <w:p w14:paraId="50A3C99E" w14:textId="77777777" w:rsidR="00D607A5" w:rsidRPr="00D607A5" w:rsidRDefault="00D607A5" w:rsidP="00D607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Dual-core Processor</w:t>
      </w:r>
    </w:p>
    <w:p w14:paraId="367A9FDF"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Software</w:t>
      </w:r>
    </w:p>
    <w:p w14:paraId="1953EFF4" w14:textId="77777777" w:rsidR="00D607A5" w:rsidRPr="00D607A5" w:rsidRDefault="00D607A5" w:rsidP="00D607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Python 3.x</w:t>
      </w:r>
    </w:p>
    <w:p w14:paraId="4429111F" w14:textId="77777777" w:rsidR="00D607A5" w:rsidRPr="00D607A5" w:rsidRDefault="00D607A5" w:rsidP="00D607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7A5">
        <w:rPr>
          <w:rFonts w:ascii="Times New Roman" w:eastAsia="Times New Roman" w:hAnsi="Times New Roman" w:cs="Times New Roman"/>
          <w:kern w:val="0"/>
          <w14:ligatures w14:val="none"/>
        </w:rPr>
        <w:t>Streamlit</w:t>
      </w:r>
      <w:proofErr w:type="spellEnd"/>
    </w:p>
    <w:p w14:paraId="7682B5EA" w14:textId="77777777" w:rsidR="00D607A5" w:rsidRPr="00D607A5" w:rsidRDefault="00D607A5" w:rsidP="00D607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Pandas</w:t>
      </w:r>
    </w:p>
    <w:p w14:paraId="0F89C22E" w14:textId="77777777" w:rsidR="00D607A5" w:rsidRPr="00D607A5" w:rsidRDefault="00D607A5" w:rsidP="00D607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VS Code</w:t>
      </w:r>
    </w:p>
    <w:p w14:paraId="32EB0F0A" w14:textId="77777777" w:rsidR="00D607A5" w:rsidRPr="00D607A5" w:rsidRDefault="00D607A5" w:rsidP="00D607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Windows/Linux</w:t>
      </w:r>
    </w:p>
    <w:p w14:paraId="7EACD28A"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0D6A22DE">
          <v:rect id="_x0000_i1033" style="width:0;height:1.5pt" o:hralign="center" o:hrstd="t" o:hr="t" fillcolor="#a0a0a0" stroked="f"/>
        </w:pict>
      </w:r>
    </w:p>
    <w:p w14:paraId="4715E527"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9. Methodology</w:t>
      </w:r>
    </w:p>
    <w:p w14:paraId="2E04EE19"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The application follows these steps:</w:t>
      </w:r>
    </w:p>
    <w:p w14:paraId="0E2F0243"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User enters income or expense details.</w:t>
      </w:r>
    </w:p>
    <w:p w14:paraId="3C767B43"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Data is stored in session memory.</w:t>
      </w:r>
    </w:p>
    <w:p w14:paraId="286398A7"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Transactions are categorized.</w:t>
      </w:r>
    </w:p>
    <w:p w14:paraId="0FE3F3F2"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Income, expenses, and savings are calculated.</w:t>
      </w:r>
    </w:p>
    <w:p w14:paraId="37124403"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Spending is grouped by category.</w:t>
      </w:r>
    </w:p>
    <w:p w14:paraId="52C7EA4D"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Budget usage is monitored.</w:t>
      </w:r>
    </w:p>
    <w:p w14:paraId="5A746330" w14:textId="77777777" w:rsidR="00D607A5" w:rsidRPr="00D607A5" w:rsidRDefault="00D607A5" w:rsidP="00D607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Charts and reports are generated.</w:t>
      </w:r>
    </w:p>
    <w:p w14:paraId="3E0E12C3"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3BC8478F">
          <v:rect id="_x0000_i1034" style="width:0;height:1.5pt" o:hralign="center" o:hrstd="t" o:hr="t" fillcolor="#a0a0a0" stroked="f"/>
        </w:pict>
      </w:r>
    </w:p>
    <w:p w14:paraId="3CF29303"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10. Features</w:t>
      </w:r>
    </w:p>
    <w:p w14:paraId="40FEC191"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Add Income</w:t>
      </w:r>
    </w:p>
    <w:p w14:paraId="0854AB99"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Add Expenses</w:t>
      </w:r>
    </w:p>
    <w:p w14:paraId="3347D0D8"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Expense Categories</w:t>
      </w:r>
    </w:p>
    <w:p w14:paraId="6523B426"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Monthly Budget Setting</w:t>
      </w:r>
    </w:p>
    <w:p w14:paraId="25C31329"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Budget Progress Tracker</w:t>
      </w:r>
    </w:p>
    <w:p w14:paraId="47C2E150"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Spending Insights</w:t>
      </w:r>
    </w:p>
    <w:p w14:paraId="1A4A969A"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Category-wise Spending Chart</w:t>
      </w:r>
    </w:p>
    <w:p w14:paraId="3A8051EF"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Transaction History</w:t>
      </w:r>
    </w:p>
    <w:p w14:paraId="67D41C4F"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Download CSV Report</w:t>
      </w:r>
    </w:p>
    <w:p w14:paraId="4F4EDE69" w14:textId="77777777" w:rsidR="00D607A5" w:rsidRPr="00D607A5" w:rsidRDefault="00D607A5" w:rsidP="00D607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Savings Calculation</w:t>
      </w:r>
    </w:p>
    <w:p w14:paraId="1FB74893"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0D6E1989">
          <v:rect id="_x0000_i1035" style="width:0;height:1.5pt" o:hralign="center" o:hrstd="t" o:hr="t" fillcolor="#a0a0a0" stroked="f"/>
        </w:pict>
      </w:r>
    </w:p>
    <w:p w14:paraId="5567EE7E"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lastRenderedPageBreak/>
        <w:t>11. Working of the System</w:t>
      </w:r>
    </w:p>
    <w:p w14:paraId="0F352F5E"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Step 1</w:t>
      </w:r>
    </w:p>
    <w:p w14:paraId="0666E997"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User enters:</w:t>
      </w:r>
    </w:p>
    <w:p w14:paraId="351C016D" w14:textId="77777777" w:rsidR="00D607A5" w:rsidRPr="00D607A5" w:rsidRDefault="00D607A5" w:rsidP="00D607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Amount</w:t>
      </w:r>
    </w:p>
    <w:p w14:paraId="0E6F7596" w14:textId="77777777" w:rsidR="00D607A5" w:rsidRPr="00D607A5" w:rsidRDefault="00D607A5" w:rsidP="00D607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Category</w:t>
      </w:r>
    </w:p>
    <w:p w14:paraId="64FEBDCD" w14:textId="77777777" w:rsidR="00D607A5" w:rsidRPr="00D607A5" w:rsidRDefault="00D607A5" w:rsidP="00D607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Income/Expense</w:t>
      </w:r>
    </w:p>
    <w:p w14:paraId="1BC45829"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t>
      </w:r>
    </w:p>
    <w:p w14:paraId="5676EBF1"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Step 2</w:t>
      </w:r>
    </w:p>
    <w:p w14:paraId="2B466E98"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Transaction is saved.</w:t>
      </w:r>
    </w:p>
    <w:p w14:paraId="480D823A"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t>
      </w:r>
    </w:p>
    <w:p w14:paraId="4949D013"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Step 3</w:t>
      </w:r>
    </w:p>
    <w:p w14:paraId="2FC03D0C"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Application updates:</w:t>
      </w:r>
    </w:p>
    <w:p w14:paraId="7CF2CE85" w14:textId="77777777" w:rsidR="00D607A5" w:rsidRPr="00D607A5" w:rsidRDefault="00D607A5" w:rsidP="00D607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Income</w:t>
      </w:r>
    </w:p>
    <w:p w14:paraId="09E9CA5E" w14:textId="77777777" w:rsidR="00D607A5" w:rsidRPr="00D607A5" w:rsidRDefault="00D607A5" w:rsidP="00D607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Expenses</w:t>
      </w:r>
    </w:p>
    <w:p w14:paraId="690529F9" w14:textId="77777777" w:rsidR="00D607A5" w:rsidRPr="00D607A5" w:rsidRDefault="00D607A5" w:rsidP="00D607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Savings</w:t>
      </w:r>
    </w:p>
    <w:p w14:paraId="06282DA5"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t>
      </w:r>
    </w:p>
    <w:p w14:paraId="4E6BD3E7"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Step 4</w:t>
      </w:r>
    </w:p>
    <w:p w14:paraId="19AD3144"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Expenses are grouped category-wise.</w:t>
      </w:r>
    </w:p>
    <w:p w14:paraId="2447CA35"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t>
      </w:r>
    </w:p>
    <w:p w14:paraId="7125182F"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Step 5</w:t>
      </w:r>
    </w:p>
    <w:p w14:paraId="371DC779"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Budget progress and alerts are displayed.</w:t>
      </w:r>
    </w:p>
    <w:p w14:paraId="0C7A454D"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w:t>
      </w:r>
    </w:p>
    <w:p w14:paraId="49C1545E" w14:textId="77777777" w:rsidR="00D607A5" w:rsidRPr="00D607A5" w:rsidRDefault="00D607A5" w:rsidP="00D607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07A5">
        <w:rPr>
          <w:rFonts w:ascii="Times New Roman" w:eastAsia="Times New Roman" w:hAnsi="Times New Roman" w:cs="Times New Roman"/>
          <w:b/>
          <w:bCs/>
          <w:kern w:val="0"/>
          <w:sz w:val="27"/>
          <w:szCs w:val="27"/>
          <w14:ligatures w14:val="none"/>
        </w:rPr>
        <w:t>Step 6</w:t>
      </w:r>
    </w:p>
    <w:p w14:paraId="18CE793C"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User downloads transaction report.</w:t>
      </w:r>
    </w:p>
    <w:p w14:paraId="440DB987"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lastRenderedPageBreak/>
        <w:pict w14:anchorId="53D6556A">
          <v:rect id="_x0000_i1036" style="width:0;height:1.5pt" o:hralign="center" o:hrstd="t" o:hr="t" fillcolor="#a0a0a0" stroked="f"/>
        </w:pict>
      </w:r>
    </w:p>
    <w:p w14:paraId="5D935BDD"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12. Modules</w:t>
      </w:r>
    </w:p>
    <w:p w14:paraId="793815BB" w14:textId="77777777" w:rsidR="00D607A5" w:rsidRPr="00D607A5" w:rsidRDefault="00D607A5" w:rsidP="00D607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7A5">
        <w:rPr>
          <w:rFonts w:ascii="Times New Roman" w:eastAsia="Times New Roman" w:hAnsi="Times New Roman" w:cs="Times New Roman"/>
          <w:b/>
          <w:bCs/>
          <w:kern w:val="0"/>
          <w:sz w:val="36"/>
          <w:szCs w:val="36"/>
          <w14:ligatures w14:val="none"/>
        </w:rPr>
        <w:t>Module 1: Transaction Management</w:t>
      </w:r>
    </w:p>
    <w:p w14:paraId="77A6AF13" w14:textId="77777777" w:rsidR="00D607A5" w:rsidRPr="00D607A5" w:rsidRDefault="00D607A5" w:rsidP="00D607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Add income</w:t>
      </w:r>
    </w:p>
    <w:p w14:paraId="50976DC1" w14:textId="77777777" w:rsidR="00D607A5" w:rsidRPr="00D607A5" w:rsidRDefault="00D607A5" w:rsidP="00D607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Add expenses</w:t>
      </w:r>
    </w:p>
    <w:p w14:paraId="5C5A56B5" w14:textId="77777777" w:rsidR="00D607A5" w:rsidRPr="00D607A5" w:rsidRDefault="00D607A5" w:rsidP="00D607A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Store transactions</w:t>
      </w:r>
    </w:p>
    <w:p w14:paraId="10BD568B"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6097A9A2">
          <v:rect id="_x0000_i1037" style="width:0;height:1.5pt" o:hralign="center" o:hrstd="t" o:hr="t" fillcolor="#a0a0a0" stroked="f"/>
        </w:pict>
      </w:r>
    </w:p>
    <w:p w14:paraId="4AADBE7B" w14:textId="77777777" w:rsidR="00D607A5" w:rsidRPr="00D607A5" w:rsidRDefault="00D607A5" w:rsidP="00D607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7A5">
        <w:rPr>
          <w:rFonts w:ascii="Times New Roman" w:eastAsia="Times New Roman" w:hAnsi="Times New Roman" w:cs="Times New Roman"/>
          <w:b/>
          <w:bCs/>
          <w:kern w:val="0"/>
          <w:sz w:val="36"/>
          <w:szCs w:val="36"/>
          <w14:ligatures w14:val="none"/>
        </w:rPr>
        <w:t>Module 2: Budget Management</w:t>
      </w:r>
    </w:p>
    <w:p w14:paraId="06714011" w14:textId="77777777" w:rsidR="00D607A5" w:rsidRPr="00D607A5" w:rsidRDefault="00D607A5" w:rsidP="00D607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Set monthly budgets</w:t>
      </w:r>
    </w:p>
    <w:p w14:paraId="41B37550" w14:textId="77777777" w:rsidR="00D607A5" w:rsidRPr="00D607A5" w:rsidRDefault="00D607A5" w:rsidP="00D607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Track spending</w:t>
      </w:r>
    </w:p>
    <w:p w14:paraId="1CA84D30" w14:textId="77777777" w:rsidR="00D607A5" w:rsidRPr="00D607A5" w:rsidRDefault="00D607A5" w:rsidP="00D607A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Show progress bars</w:t>
      </w:r>
    </w:p>
    <w:p w14:paraId="7FA5FD14"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35539BCC">
          <v:rect id="_x0000_i1038" style="width:0;height:1.5pt" o:hralign="center" o:hrstd="t" o:hr="t" fillcolor="#a0a0a0" stroked="f"/>
        </w:pict>
      </w:r>
    </w:p>
    <w:p w14:paraId="1DEAF5E2" w14:textId="77777777" w:rsidR="00D607A5" w:rsidRPr="00D607A5" w:rsidRDefault="00D607A5" w:rsidP="00D607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7A5">
        <w:rPr>
          <w:rFonts w:ascii="Times New Roman" w:eastAsia="Times New Roman" w:hAnsi="Times New Roman" w:cs="Times New Roman"/>
          <w:b/>
          <w:bCs/>
          <w:kern w:val="0"/>
          <w:sz w:val="36"/>
          <w:szCs w:val="36"/>
          <w14:ligatures w14:val="none"/>
        </w:rPr>
        <w:t>Module 3: Spending Analysis</w:t>
      </w:r>
    </w:p>
    <w:p w14:paraId="59E79E44" w14:textId="77777777" w:rsidR="00D607A5" w:rsidRPr="00D607A5" w:rsidRDefault="00D607A5" w:rsidP="00D607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Category-wise chart</w:t>
      </w:r>
    </w:p>
    <w:p w14:paraId="25AF7544" w14:textId="77777777" w:rsidR="00D607A5" w:rsidRPr="00D607A5" w:rsidRDefault="00D607A5" w:rsidP="00D607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Highest spending category</w:t>
      </w:r>
    </w:p>
    <w:p w14:paraId="57326E05" w14:textId="77777777" w:rsidR="00D607A5" w:rsidRPr="00D607A5" w:rsidRDefault="00D607A5" w:rsidP="00D607A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Savings calculation</w:t>
      </w:r>
    </w:p>
    <w:p w14:paraId="44B3981F"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638CA2D2">
          <v:rect id="_x0000_i1039" style="width:0;height:1.5pt" o:hralign="center" o:hrstd="t" o:hr="t" fillcolor="#a0a0a0" stroked="f"/>
        </w:pict>
      </w:r>
    </w:p>
    <w:p w14:paraId="38DFC317" w14:textId="77777777" w:rsidR="00D607A5" w:rsidRPr="00D607A5" w:rsidRDefault="00D607A5" w:rsidP="00D607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07A5">
        <w:rPr>
          <w:rFonts w:ascii="Times New Roman" w:eastAsia="Times New Roman" w:hAnsi="Times New Roman" w:cs="Times New Roman"/>
          <w:b/>
          <w:bCs/>
          <w:kern w:val="0"/>
          <w:sz w:val="36"/>
          <w:szCs w:val="36"/>
          <w14:ligatures w14:val="none"/>
        </w:rPr>
        <w:t>Module 4: Report Generation</w:t>
      </w:r>
    </w:p>
    <w:p w14:paraId="7B4C1D6C" w14:textId="77777777" w:rsidR="00D607A5" w:rsidRPr="00D607A5" w:rsidRDefault="00D607A5" w:rsidP="00D607A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Export transaction history</w:t>
      </w:r>
    </w:p>
    <w:p w14:paraId="3211B0CC" w14:textId="77777777" w:rsidR="00D607A5" w:rsidRPr="00D607A5" w:rsidRDefault="00D607A5" w:rsidP="00D607A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Download CSV report</w:t>
      </w:r>
    </w:p>
    <w:p w14:paraId="6BB83FA0"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254F3798">
          <v:rect id="_x0000_i1040" style="width:0;height:1.5pt" o:hralign="center" o:hrstd="t" o:hr="t" fillcolor="#a0a0a0" stroked="f"/>
        </w:pict>
      </w:r>
    </w:p>
    <w:p w14:paraId="166DBBD6"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13. Advantages</w:t>
      </w:r>
    </w:p>
    <w:p w14:paraId="0ACBCB00" w14:textId="77777777" w:rsidR="00D607A5" w:rsidRPr="00D607A5" w:rsidRDefault="00D607A5" w:rsidP="00D607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Easy to use</w:t>
      </w:r>
    </w:p>
    <w:p w14:paraId="473772B3" w14:textId="77777777" w:rsidR="00D607A5" w:rsidRPr="00D607A5" w:rsidRDefault="00D607A5" w:rsidP="00D607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Simple interface</w:t>
      </w:r>
    </w:p>
    <w:p w14:paraId="3538239B" w14:textId="77777777" w:rsidR="00D607A5" w:rsidRPr="00D607A5" w:rsidRDefault="00D607A5" w:rsidP="00D607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Budget monitoring</w:t>
      </w:r>
    </w:p>
    <w:p w14:paraId="45BABE56" w14:textId="77777777" w:rsidR="00D607A5" w:rsidRPr="00D607A5" w:rsidRDefault="00D607A5" w:rsidP="00D607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Better financial awareness</w:t>
      </w:r>
    </w:p>
    <w:p w14:paraId="2824B898" w14:textId="77777777" w:rsidR="00D607A5" w:rsidRPr="00D607A5" w:rsidRDefault="00D607A5" w:rsidP="00D607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Helps reduce overspending</w:t>
      </w:r>
    </w:p>
    <w:p w14:paraId="23CA6069" w14:textId="77777777" w:rsidR="00D607A5" w:rsidRPr="00D607A5" w:rsidRDefault="00D607A5" w:rsidP="00D607A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lastRenderedPageBreak/>
        <w:t>Free and lightweight</w:t>
      </w:r>
    </w:p>
    <w:p w14:paraId="25E150AC"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6B148BDF">
          <v:rect id="_x0000_i1041" style="width:0;height:1.5pt" o:hralign="center" o:hrstd="t" o:hr="t" fillcolor="#a0a0a0" stroked="f"/>
        </w:pict>
      </w:r>
    </w:p>
    <w:p w14:paraId="4FE0969F"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14. Limitations</w:t>
      </w:r>
    </w:p>
    <w:p w14:paraId="75FF3E2E" w14:textId="77777777" w:rsidR="00D607A5" w:rsidRPr="00D607A5" w:rsidRDefault="00D607A5" w:rsidP="00D607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Stores data only during the current session.</w:t>
      </w:r>
    </w:p>
    <w:p w14:paraId="5C01648B" w14:textId="77777777" w:rsidR="00D607A5" w:rsidRPr="00D607A5" w:rsidRDefault="00D607A5" w:rsidP="00D607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No user login system.</w:t>
      </w:r>
    </w:p>
    <w:p w14:paraId="3C7B0FD3" w14:textId="77777777" w:rsidR="00D607A5" w:rsidRPr="00D607A5" w:rsidRDefault="00D607A5" w:rsidP="00D607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No cloud backup.</w:t>
      </w:r>
    </w:p>
    <w:p w14:paraId="581AD7A2" w14:textId="77777777" w:rsidR="00D607A5" w:rsidRPr="00D607A5" w:rsidRDefault="00D607A5" w:rsidP="00D607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CSV export only.</w:t>
      </w:r>
    </w:p>
    <w:p w14:paraId="18CF54B8" w14:textId="77777777" w:rsidR="00D607A5" w:rsidRPr="00D607A5" w:rsidRDefault="00D607A5" w:rsidP="00D607A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Manual data entry is required.</w:t>
      </w:r>
    </w:p>
    <w:p w14:paraId="64F1DBC7"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0E46D90F">
          <v:rect id="_x0000_i1042" style="width:0;height:1.5pt" o:hralign="center" o:hrstd="t" o:hr="t" fillcolor="#a0a0a0" stroked="f"/>
        </w:pict>
      </w:r>
    </w:p>
    <w:p w14:paraId="2D893F54"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15. Future Enhancements</w:t>
      </w:r>
    </w:p>
    <w:p w14:paraId="054F51C9"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User authentication</w:t>
      </w:r>
    </w:p>
    <w:p w14:paraId="4F013E72"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Database integration</w:t>
      </w:r>
    </w:p>
    <w:p w14:paraId="7DC57E9E"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Cloud synchronization</w:t>
      </w:r>
    </w:p>
    <w:p w14:paraId="1C97601F"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AI-powered spending suggestions</w:t>
      </w:r>
    </w:p>
    <w:p w14:paraId="764F4E50"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Receipt scanning (OCR)</w:t>
      </w:r>
    </w:p>
    <w:p w14:paraId="5B7C5716"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Mobile application</w:t>
      </w:r>
    </w:p>
    <w:p w14:paraId="4C25C2EE"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Email reports</w:t>
      </w:r>
    </w:p>
    <w:p w14:paraId="5FB3F96E" w14:textId="77777777" w:rsidR="00D607A5" w:rsidRPr="00D607A5" w:rsidRDefault="00D607A5" w:rsidP="00D607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Multiple user support</w:t>
      </w:r>
    </w:p>
    <w:p w14:paraId="1674CA0E"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4F01CF6B">
          <v:rect id="_x0000_i1043" style="width:0;height:1.5pt" o:hralign="center" o:hrstd="t" o:hr="t" fillcolor="#a0a0a0" stroked="f"/>
        </w:pict>
      </w:r>
    </w:p>
    <w:p w14:paraId="19782D71"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16. Results</w:t>
      </w:r>
    </w:p>
    <w:p w14:paraId="3273FDED"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The application successfully:</w:t>
      </w:r>
    </w:p>
    <w:p w14:paraId="26E13794"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Records income and expenses.</w:t>
      </w:r>
    </w:p>
    <w:p w14:paraId="291DF15F"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Calculates total income, expenses, and savings.</w:t>
      </w:r>
    </w:p>
    <w:p w14:paraId="7CC1A3B9"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Displays transaction history.</w:t>
      </w:r>
    </w:p>
    <w:p w14:paraId="2BB2E4B9"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Generates category-wise spending charts.</w:t>
      </w:r>
    </w:p>
    <w:p w14:paraId="08FD5212"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Tracks monthly budgets.</w:t>
      </w:r>
    </w:p>
    <w:p w14:paraId="79422D3D"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Shows spending alerts.</w:t>
      </w:r>
    </w:p>
    <w:p w14:paraId="7ACE7FE8" w14:textId="77777777" w:rsidR="00D607A5" w:rsidRPr="00D607A5" w:rsidRDefault="00D607A5" w:rsidP="00D607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t>Exports transaction reports in CSV format.</w:t>
      </w:r>
    </w:p>
    <w:p w14:paraId="5F0DE622"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137F13D7">
          <v:rect id="_x0000_i1044" style="width:0;height:1.5pt" o:hralign="center" o:hrstd="t" o:hr="t" fillcolor="#a0a0a0" stroked="f"/>
        </w:pict>
      </w:r>
    </w:p>
    <w:p w14:paraId="3342941F" w14:textId="77777777" w:rsidR="00D607A5" w:rsidRPr="00D607A5" w:rsidRDefault="00D607A5" w:rsidP="00D60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07A5">
        <w:rPr>
          <w:rFonts w:ascii="Times New Roman" w:eastAsia="Times New Roman" w:hAnsi="Times New Roman" w:cs="Times New Roman"/>
          <w:b/>
          <w:bCs/>
          <w:kern w:val="36"/>
          <w:sz w:val="48"/>
          <w:szCs w:val="48"/>
          <w14:ligatures w14:val="none"/>
        </w:rPr>
        <w:t>17. Conclusion</w:t>
      </w:r>
    </w:p>
    <w:p w14:paraId="1C394713" w14:textId="77777777" w:rsidR="00D607A5" w:rsidRPr="00D607A5" w:rsidRDefault="00D607A5" w:rsidP="00D607A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607A5">
        <w:rPr>
          <w:rFonts w:ascii="Times New Roman" w:eastAsia="Times New Roman" w:hAnsi="Times New Roman" w:cs="Times New Roman"/>
          <w:kern w:val="0"/>
          <w14:ligatures w14:val="none"/>
        </w:rPr>
        <w:lastRenderedPageBreak/>
        <w:t>Ledgerly</w:t>
      </w:r>
      <w:proofErr w:type="spellEnd"/>
      <w:r w:rsidRPr="00D607A5">
        <w:rPr>
          <w:rFonts w:ascii="Times New Roman" w:eastAsia="Times New Roman" w:hAnsi="Times New Roman" w:cs="Times New Roman"/>
          <w:kern w:val="0"/>
          <w14:ligatures w14:val="none"/>
        </w:rPr>
        <w:t xml:space="preserve"> is a simple and effective personal finance management application that helps users manage their daily finances efficiently. By providing transaction tracking, budget management, spending visualization, and downloadable reports, it enables users to monitor their financial habits and make better financial decisions. The project demonstrates how Python, </w:t>
      </w:r>
      <w:proofErr w:type="spellStart"/>
      <w:r w:rsidRPr="00D607A5">
        <w:rPr>
          <w:rFonts w:ascii="Times New Roman" w:eastAsia="Times New Roman" w:hAnsi="Times New Roman" w:cs="Times New Roman"/>
          <w:kern w:val="0"/>
          <w14:ligatures w14:val="none"/>
        </w:rPr>
        <w:t>Streamlit</w:t>
      </w:r>
      <w:proofErr w:type="spellEnd"/>
      <w:r w:rsidRPr="00D607A5">
        <w:rPr>
          <w:rFonts w:ascii="Times New Roman" w:eastAsia="Times New Roman" w:hAnsi="Times New Roman" w:cs="Times New Roman"/>
          <w:kern w:val="0"/>
          <w14:ligatures w14:val="none"/>
        </w:rPr>
        <w:t>, and Pandas can be used together to build a practical, user-friendly financial management system.</w:t>
      </w:r>
    </w:p>
    <w:p w14:paraId="5C686743" w14:textId="77777777" w:rsidR="00D607A5" w:rsidRPr="00D607A5" w:rsidRDefault="00D607A5" w:rsidP="00D607A5">
      <w:pPr>
        <w:spacing w:after="0" w:line="240" w:lineRule="auto"/>
        <w:rPr>
          <w:rFonts w:ascii="Times New Roman" w:eastAsia="Times New Roman" w:hAnsi="Times New Roman" w:cs="Times New Roman"/>
          <w:kern w:val="0"/>
          <w14:ligatures w14:val="none"/>
        </w:rPr>
      </w:pPr>
      <w:r w:rsidRPr="00D607A5">
        <w:rPr>
          <w:rFonts w:ascii="Times New Roman" w:eastAsia="Times New Roman" w:hAnsi="Times New Roman" w:cs="Times New Roman"/>
          <w:kern w:val="0"/>
          <w14:ligatures w14:val="none"/>
        </w:rPr>
        <w:pict w14:anchorId="0D28DC07">
          <v:rect id="_x0000_i1045" style="width:0;height:1.5pt" o:hralign="center" o:hrstd="t" o:hr="t" fillcolor="#a0a0a0" stroked="f"/>
        </w:pict>
      </w:r>
    </w:p>
    <w:p w14:paraId="3CE45ACC" w14:textId="77777777" w:rsidR="00D607A5" w:rsidRDefault="00D607A5"/>
    <w:sectPr w:rsidR="00D60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FFC"/>
    <w:multiLevelType w:val="multilevel"/>
    <w:tmpl w:val="7D2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3D91"/>
    <w:multiLevelType w:val="multilevel"/>
    <w:tmpl w:val="316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30BD"/>
    <w:multiLevelType w:val="multilevel"/>
    <w:tmpl w:val="FFA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F5A0F"/>
    <w:multiLevelType w:val="multilevel"/>
    <w:tmpl w:val="765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6301A"/>
    <w:multiLevelType w:val="multilevel"/>
    <w:tmpl w:val="391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2411"/>
    <w:multiLevelType w:val="multilevel"/>
    <w:tmpl w:val="C30C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F6AD1"/>
    <w:multiLevelType w:val="multilevel"/>
    <w:tmpl w:val="5FB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F3D51"/>
    <w:multiLevelType w:val="multilevel"/>
    <w:tmpl w:val="3F3A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C03F7"/>
    <w:multiLevelType w:val="multilevel"/>
    <w:tmpl w:val="90B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6062F"/>
    <w:multiLevelType w:val="multilevel"/>
    <w:tmpl w:val="B0C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06045"/>
    <w:multiLevelType w:val="multilevel"/>
    <w:tmpl w:val="10C0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E06AF"/>
    <w:multiLevelType w:val="multilevel"/>
    <w:tmpl w:val="1CF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F4221"/>
    <w:multiLevelType w:val="multilevel"/>
    <w:tmpl w:val="71B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0772C"/>
    <w:multiLevelType w:val="multilevel"/>
    <w:tmpl w:val="63E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B0D48"/>
    <w:multiLevelType w:val="multilevel"/>
    <w:tmpl w:val="46E8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36624"/>
    <w:multiLevelType w:val="multilevel"/>
    <w:tmpl w:val="7CE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52CA5"/>
    <w:multiLevelType w:val="multilevel"/>
    <w:tmpl w:val="C22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18244">
    <w:abstractNumId w:val="3"/>
  </w:num>
  <w:num w:numId="2" w16cid:durableId="1108282575">
    <w:abstractNumId w:val="6"/>
  </w:num>
  <w:num w:numId="3" w16cid:durableId="1771005526">
    <w:abstractNumId w:val="2"/>
  </w:num>
  <w:num w:numId="4" w16cid:durableId="215432564">
    <w:abstractNumId w:val="7"/>
  </w:num>
  <w:num w:numId="5" w16cid:durableId="581716474">
    <w:abstractNumId w:val="14"/>
  </w:num>
  <w:num w:numId="6" w16cid:durableId="1505441133">
    <w:abstractNumId w:val="12"/>
  </w:num>
  <w:num w:numId="7" w16cid:durableId="673805747">
    <w:abstractNumId w:val="13"/>
  </w:num>
  <w:num w:numId="8" w16cid:durableId="197132621">
    <w:abstractNumId w:val="9"/>
  </w:num>
  <w:num w:numId="9" w16cid:durableId="1817142863">
    <w:abstractNumId w:val="4"/>
  </w:num>
  <w:num w:numId="10" w16cid:durableId="979309952">
    <w:abstractNumId w:val="8"/>
  </w:num>
  <w:num w:numId="11" w16cid:durableId="979268546">
    <w:abstractNumId w:val="16"/>
  </w:num>
  <w:num w:numId="12" w16cid:durableId="943151946">
    <w:abstractNumId w:val="5"/>
  </w:num>
  <w:num w:numId="13" w16cid:durableId="1188057943">
    <w:abstractNumId w:val="15"/>
  </w:num>
  <w:num w:numId="14" w16cid:durableId="937785472">
    <w:abstractNumId w:val="0"/>
  </w:num>
  <w:num w:numId="15" w16cid:durableId="1469976013">
    <w:abstractNumId w:val="1"/>
  </w:num>
  <w:num w:numId="16" w16cid:durableId="1623918136">
    <w:abstractNumId w:val="11"/>
  </w:num>
  <w:num w:numId="17" w16cid:durableId="1510212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A5"/>
    <w:rsid w:val="00843175"/>
    <w:rsid w:val="00D60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3237"/>
  <w15:chartTrackingRefBased/>
  <w15:docId w15:val="{8A2A0ECC-E7DF-4FE5-BDA4-1AF4B329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7A5"/>
    <w:rPr>
      <w:rFonts w:eastAsiaTheme="majorEastAsia" w:cstheme="majorBidi"/>
      <w:color w:val="272727" w:themeColor="text1" w:themeTint="D8"/>
    </w:rPr>
  </w:style>
  <w:style w:type="paragraph" w:styleId="Title">
    <w:name w:val="Title"/>
    <w:basedOn w:val="Normal"/>
    <w:next w:val="Normal"/>
    <w:link w:val="TitleChar"/>
    <w:uiPriority w:val="10"/>
    <w:qFormat/>
    <w:rsid w:val="00D60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7A5"/>
    <w:pPr>
      <w:spacing w:before="160"/>
      <w:jc w:val="center"/>
    </w:pPr>
    <w:rPr>
      <w:i/>
      <w:iCs/>
      <w:color w:val="404040" w:themeColor="text1" w:themeTint="BF"/>
    </w:rPr>
  </w:style>
  <w:style w:type="character" w:customStyle="1" w:styleId="QuoteChar">
    <w:name w:val="Quote Char"/>
    <w:basedOn w:val="DefaultParagraphFont"/>
    <w:link w:val="Quote"/>
    <w:uiPriority w:val="29"/>
    <w:rsid w:val="00D607A5"/>
    <w:rPr>
      <w:i/>
      <w:iCs/>
      <w:color w:val="404040" w:themeColor="text1" w:themeTint="BF"/>
    </w:rPr>
  </w:style>
  <w:style w:type="paragraph" w:styleId="ListParagraph">
    <w:name w:val="List Paragraph"/>
    <w:basedOn w:val="Normal"/>
    <w:uiPriority w:val="34"/>
    <w:qFormat/>
    <w:rsid w:val="00D607A5"/>
    <w:pPr>
      <w:ind w:left="720"/>
      <w:contextualSpacing/>
    </w:pPr>
  </w:style>
  <w:style w:type="character" w:styleId="IntenseEmphasis">
    <w:name w:val="Intense Emphasis"/>
    <w:basedOn w:val="DefaultParagraphFont"/>
    <w:uiPriority w:val="21"/>
    <w:qFormat/>
    <w:rsid w:val="00D607A5"/>
    <w:rPr>
      <w:i/>
      <w:iCs/>
      <w:color w:val="0F4761" w:themeColor="accent1" w:themeShade="BF"/>
    </w:rPr>
  </w:style>
  <w:style w:type="paragraph" w:styleId="IntenseQuote">
    <w:name w:val="Intense Quote"/>
    <w:basedOn w:val="Normal"/>
    <w:next w:val="Normal"/>
    <w:link w:val="IntenseQuoteChar"/>
    <w:uiPriority w:val="30"/>
    <w:qFormat/>
    <w:rsid w:val="00D60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7A5"/>
    <w:rPr>
      <w:i/>
      <w:iCs/>
      <w:color w:val="0F4761" w:themeColor="accent1" w:themeShade="BF"/>
    </w:rPr>
  </w:style>
  <w:style w:type="character" w:styleId="IntenseReference">
    <w:name w:val="Intense Reference"/>
    <w:basedOn w:val="DefaultParagraphFont"/>
    <w:uiPriority w:val="32"/>
    <w:qFormat/>
    <w:rsid w:val="00D60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706</Words>
  <Characters>4028</Characters>
  <Application>Microsoft Office Word</Application>
  <DocSecurity>0</DocSecurity>
  <Lines>33</Lines>
  <Paragraphs>9</Paragraphs>
  <ScaleCrop>false</ScaleCrop>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adarshsuresh2910@gmail.com</dc:creator>
  <cp:keywords/>
  <dc:description/>
  <cp:lastModifiedBy>adarshsuresh2910@gmail.com</cp:lastModifiedBy>
  <cp:revision>2</cp:revision>
  <dcterms:created xsi:type="dcterms:W3CDTF">2026-07-06T04:38:00Z</dcterms:created>
  <dcterms:modified xsi:type="dcterms:W3CDTF">2026-07-06T04:38:00Z</dcterms:modified>
</cp:coreProperties>
</file>