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bookmarkStart w:id="0" w:name="Xdf384f93894d274c3afc431afe06de1b682b925" w:displacedByCustomXml="next"/>
    <w:sdt>
      <w:sdtPr>
        <w:id w:val="-437138949"/>
        <w:docPartObj>
          <w:docPartGallery w:val="Cover Pages"/>
          <w:docPartUnique/>
        </w:docPartObj>
      </w:sdtPr>
      <w:sdtContent>
        <w:p w14:paraId="1692B511" w14:textId="282C14BF" w:rsidR="00C24BFC" w:rsidRPr="00713A87" w:rsidRDefault="00000000" w:rsidP="00CF4250">
          <w:pPr>
            <w:spacing w:line="360" w:lineRule="auto"/>
          </w:pPr>
          <w:r>
            <w:pict w14:anchorId="3E457548">
              <v:shapetype id="_x0000_t202" coordsize="21600,21600" o:spt="202" path="m,l,21600r21600,l21600,xe">
                <v:stroke joinstyle="miter"/>
                <v:path gradientshapeok="t" o:connecttype="rect"/>
              </v:shapetype>
              <v:shape id="Text Box 113" o:spid="_x0000_s2054" type="#_x0000_t202" style="position:absolute;margin-left:91.5pt;margin-top:46.85pt;width:448.85pt;height:153pt;z-index:251657728;visibility:visible;mso-width-percent:734;mso-position-horizontal-relative:page;mso-position-vertical-relative:page;mso-width-percent:734;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" filled="f" stroked="f" strokeweight=".5pt">
                <v:textbox style="mso-next-textbox:#Text Box 113" inset="0,0,0,0">
                  <w:txbxContent>
                    <w:p w14:paraId="04CBEF7E" w14:textId="25780EC2" w:rsidR="00C24BFC" w:rsidRPr="00713A87" w:rsidRDefault="00000000">
                      <w:pPr>
                        <w:pStyle w:val="NoSpacing"/>
                        <w:jc w:val="right"/>
                        <w:rPr>
                          <w:caps/>
                          <w:color w:val="17365D" w:themeColor="text2" w:themeShade="BF"/>
                          <w:sz w:val="52"/>
                          <w:szCs w:val="52"/>
                        </w:rPr>
                      </w:pPr>
                      <w:sdt>
                        <w:sdtPr>
                          <w:rPr>
                            <w:caps/>
                            <w:color w:val="17365D" w:themeColor="text2" w:themeShade="BF"/>
                            <w:sz w:val="52"/>
                            <w:szCs w:val="52"/>
                          </w:rPr>
                          <w:alias w:val="Title"/>
                          <w:tag w:val=""/>
                          <w:id w:val="-1315561441"/>
                          <w:dataBinding w:prefixMappings="xmlns:ns0='http://purl.org/dc/elements/1.1/' xmlns:ns1='http://schemas.openxmlformats.org/package/2006/metadata/core-properties' " w:xpath="/ns1:coreProperties[1]/ns0:title[1]" w:storeItemID="{6C3C8BC8-F283-45AE-878A-BAB7291924A1}"/>
                          <w:text w:multiLine="1"/>
                        </w:sdtPr>
                        <w:sdtContent>
                          <w:r w:rsidR="00C24BFC" w:rsidRPr="00713A87">
                            <w:rPr>
                              <w:caps/>
                              <w:color w:val="17365D" w:themeColor="text2" w:themeShade="BF"/>
                              <w:sz w:val="52"/>
                              <w:szCs w:val="52"/>
                            </w:rPr>
                            <w:t>Modbus Relays Device with EStop</w:t>
                          </w:r>
                        </w:sdtContent>
                      </w:sdt>
                    </w:p>
                    <w:sdt>
                      <w:sdtPr>
                        <w:rPr>
                          <w:smallCaps/>
                          <w:color w:val="1F497D" w:themeColor="text2"/>
                          <w:sz w:val="36"/>
                          <w:szCs w:val="36"/>
                        </w:rPr>
                        <w:alias w:val="Subtitle"/>
                        <w:tag w:val=""/>
                        <w:id w:val="1615247542"/>
                        <w:dataBinding w:prefixMappings="xmlns:ns0='http://purl.org/dc/elements/1.1/' xmlns:ns1='http://schemas.openxmlformats.org/package/2006/metadata/core-properties' " w:xpath="/ns1:coreProperties[1]/ns0:subject[1]" w:storeItemID="{6C3C8BC8-F283-45AE-878A-BAB7291924A1}"/>
                        <w:text/>
                      </w:sdtPr>
                      <w:sdtContent>
                        <w:p w14:paraId="1EAF6F25" w14:textId="1B9FE826" w:rsidR="00C24BFC" w:rsidRPr="00713A87" w:rsidRDefault="00C24BFC">
                          <w:pPr>
                            <w:pStyle w:val="NoSpacing"/>
                            <w:jc w:val="right"/>
                            <w:rPr>
                              <w:smallCaps/>
                              <w:color w:val="1F497D" w:themeColor="text2"/>
                              <w:sz w:val="36"/>
                              <w:szCs w:val="36"/>
                            </w:rPr>
                          </w:pPr>
                          <w:r w:rsidRPr="00713A87">
                            <w:rPr>
                              <w:smallCaps/>
                              <w:color w:val="1F497D" w:themeColor="text2"/>
                              <w:sz w:val="36"/>
                              <w:szCs w:val="36"/>
                            </w:rPr>
                            <w:t>User Manual</w:t>
                          </w:r>
                        </w:p>
                      </w:sdtContent>
                    </w:sdt>
                  </w:txbxContent>
                </v:textbox>
                <w10:wrap type="square" anchorx="page" anchory="page"/>
              </v:shape>
            </w:pict>
          </w:r>
        </w:p>
        <w:p w14:paraId="661E4693" w14:textId="3E24AD7E" w:rsidR="00C24BFC" w:rsidRPr="00713A87" w:rsidRDefault="00B7615C">
          <w:pPr>
            <w:rPr>
              <w:rFonts w:asciiTheme="majorHAnsi" w:eastAsiaTheme="majorEastAsia" w:hAnsiTheme="majorHAnsi" w:cstheme="majorBidi"/>
              <w:color w:val="000000" w:themeColor="text1"/>
              <w:sz w:val="56"/>
              <w:szCs w:val="56"/>
            </w:rPr>
          </w:pPr>
          <w:r w:rsidRPr="00C442A0">
            <w:rPr>
              <w:noProof/>
              <w:lang w:val="en-GB"/>
            </w:rPr>
            <w:drawing>
              <wp:anchor distT="0" distB="0" distL="114300" distR="114300" simplePos="0" relativeHeight="251657216" behindDoc="1" locked="0" layoutInCell="1" allowOverlap="1" wp14:anchorId="6DE07BCC" wp14:editId="1669313F">
                <wp:simplePos x="0" y="0"/>
                <wp:positionH relativeFrom="column">
                  <wp:posOffset>1587164</wp:posOffset>
                </wp:positionH>
                <wp:positionV relativeFrom="paragraph">
                  <wp:posOffset>2309495</wp:posOffset>
                </wp:positionV>
                <wp:extent cx="4243705" cy="4942840"/>
                <wp:effectExtent l="0" t="0" r="0" b="0"/>
                <wp:wrapTight wrapText="bothSides">
                  <wp:wrapPolygon edited="0">
                    <wp:start x="0" y="0"/>
                    <wp:lineTo x="0" y="21478"/>
                    <wp:lineTo x="21526" y="21478"/>
                    <wp:lineTo x="21526" y="0"/>
                    <wp:lineTo x="0" y="0"/>
                  </wp:wrapPolygon>
                </wp:wrapTight>
                <wp:docPr id="2072195511" name="Picture 5" descr="An electrical device with different colored button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2195511" name="Picture 5" descr="An electrical device with different colored buttons&#10;&#10;AI-generated content may be incorrect."/>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4243705" cy="494284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000000">
            <w:pict w14:anchorId="45F9FF57">
              <v:shape id="Text Box 112" o:spid="_x0000_s2055" type="#_x0000_t202" style="position:absolute;margin-left:0;margin-top:0;width:448.8pt;height:63.35pt;z-index:251658752;visibility:visible;mso-width-percent:734;mso-height-percent:80;mso-left-percent:150;mso-top-percent:837;mso-position-horizontal-relative:page;mso-position-vertical-relative:page;mso-width-percent:734;mso-height-percent:80;mso-left-percent:150;mso-top-percent:837;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" filled="f" stroked="f" strokeweight=".5pt">
                <v:textbox style="mso-next-textbox:#Text Box 112" inset="0,0,0,0">
                  <w:txbxContent>
                    <w:sdt>
                      <w:sdtPr>
                        <w:rPr>
                          <w:caps/>
                          <w:color w:val="262626" w:themeColor="text1" w:themeTint="D9"/>
                          <w:sz w:val="28"/>
                          <w:szCs w:val="28"/>
                        </w:rPr>
                        <w:alias w:val="Author"/>
                        <w:tag w:val=""/>
                        <w:id w:val="1901796142"/>
                        <w:dataBinding w:prefixMappings="xmlns:ns0='http://purl.org/dc/elements/1.1/' xmlns:ns1='http://schemas.openxmlformats.org/package/2006/metadata/core-properties' " w:xpath="/ns1:coreProperties[1]/ns0:creator[1]" w:storeItemID="{6C3C8BC8-F283-45AE-878A-BAB7291924A1}"/>
                        <w:text/>
                      </w:sdtPr>
                      <w:sdtContent>
                        <w:p w14:paraId="3BAF7A6E" w14:textId="63F3046D" w:rsidR="00C24BFC" w:rsidRPr="00713A87" w:rsidRDefault="00C24BFC">
                          <w:pPr>
                            <w:pStyle w:val="NoSpacing"/>
                            <w:jc w:val="right"/>
                            <w:rPr>
                              <w:caps/>
                              <w:color w:val="262626" w:themeColor="text1" w:themeTint="D9"/>
                              <w:sz w:val="28"/>
                              <w:szCs w:val="28"/>
                            </w:rPr>
                          </w:pPr>
                          <w:r w:rsidRPr="00713A87">
                            <w:rPr>
                              <w:caps/>
                              <w:color w:val="262626" w:themeColor="text1" w:themeTint="D9"/>
                              <w:sz w:val="28"/>
                              <w:szCs w:val="28"/>
                            </w:rPr>
                            <w:t>Software@arreckx.com</w:t>
                          </w:r>
                        </w:p>
                      </w:sdtContent>
                    </w:sdt>
                    <w:p w14:paraId="55F8AF84" w14:textId="4AAD2417" w:rsidR="00C24BFC" w:rsidRPr="00713A87" w:rsidRDefault="00000000">
                      <w:pPr>
                        <w:pStyle w:val="NoSpacing"/>
                        <w:jc w:val="right"/>
                        <w:rPr>
                          <w:caps/>
                          <w:color w:val="262626" w:themeColor="text1" w:themeTint="D9"/>
                          <w:sz w:val="20"/>
                          <w:szCs w:val="20"/>
                        </w:rPr>
                      </w:pPr>
                      <w:sdt>
                        <w:sdtPr>
                          <w:rPr>
                            <w:caps/>
                            <w:color w:val="262626" w:themeColor="text1" w:themeTint="D9"/>
                            <w:sz w:val="20"/>
                            <w:szCs w:val="20"/>
                          </w:rPr>
                          <w:alias w:val="Company"/>
                          <w:tag w:val=""/>
                          <w:id w:val="-661235724"/>
                          <w:dataBinding w:prefixMappings="xmlns:ns0='http://schemas.openxmlformats.org/officeDocument/2006/extended-properties' " w:xpath="/ns0:Properties[1]/ns0:Company[1]" w:storeItemID="{6668398D-A668-4E3E-A5EB-62B293D839F1}"/>
                          <w:text/>
                        </w:sdtPr>
                        <w:sdtContent>
                          <w:r w:rsidR="00C24BFC" w:rsidRPr="00713A87">
                            <w:rPr>
                              <w:caps/>
                              <w:color w:val="262626" w:themeColor="text1" w:themeTint="D9"/>
                              <w:sz w:val="20"/>
                              <w:szCs w:val="20"/>
                            </w:rPr>
                            <w:t>Arex</w:t>
                          </w:r>
                        </w:sdtContent>
                      </w:sdt>
                    </w:p>
                    <w:p w14:paraId="407247D3" w14:textId="41B3BD55" w:rsidR="00C24BFC" w:rsidRPr="00713A87" w:rsidRDefault="00000000">
                      <w:pPr>
                        <w:pStyle w:val="NoSpacing"/>
                        <w:jc w:val="right"/>
                        <w:rPr>
                          <w:caps/>
                          <w:color w:val="262626" w:themeColor="text1" w:themeTint="D9"/>
                          <w:sz w:val="20"/>
                          <w:szCs w:val="20"/>
                        </w:rPr>
                      </w:pPr>
                      <w:sdt>
                        <w:sdtPr>
                          <w:rPr>
                            <w:color w:val="262626" w:themeColor="text1" w:themeTint="D9"/>
                            <w:sz w:val="20"/>
                            <w:szCs w:val="20"/>
                          </w:rPr>
                          <w:alias w:val="Address"/>
                          <w:tag w:val=""/>
                          <w:id w:val="171227497"/>
                          <w:dataBinding w:prefixMappings="xmlns:ns0='http://schemas.microsoft.com/office/2006/coverPageProps' " w:xpath="/ns0:CoverPageProperties[1]/ns0:CompanyAddress[1]" w:storeItemID="{55AF091B-3C7A-41E3-B477-F2FDAA23CFDA}"/>
                          <w:text/>
                        </w:sdtPr>
                        <w:sdtContent>
                          <w:r w:rsidR="00C24BFC" w:rsidRPr="00713A87">
                            <w:rPr>
                              <w:color w:val="262626" w:themeColor="text1" w:themeTint="D9"/>
                              <w:sz w:val="20"/>
                              <w:szCs w:val="20"/>
                            </w:rPr>
                            <w:t>France</w:t>
                          </w:r>
                        </w:sdtContent>
                      </w:sdt>
                      <w:r w:rsidR="00C24BFC" w:rsidRPr="00713A87">
                        <w:rPr>
                          <w:color w:val="262626" w:themeColor="text1" w:themeTint="D9"/>
                          <w:sz w:val="20"/>
                          <w:szCs w:val="20"/>
                        </w:rPr>
                        <w:t xml:space="preserve"> </w:t>
                      </w:r>
                    </w:p>
                  </w:txbxContent>
                </v:textbox>
                <w10:wrap type="square" anchorx="page" anchory="page"/>
              </v:shape>
            </w:pict>
          </w:r>
          <w:r w:rsidR="00000000">
            <w:pict w14:anchorId="7E02CF2F">
              <v:group id="Group 115" o:spid="_x0000_s2051" style="position:absolute;margin-left:0;margin-top:0;width:17.75pt;height:719.8pt;z-index:251656704;mso-width-percent:29;mso-height-percent:909;mso-left-percent:45;mso-position-horizontal-relative:page;mso-position-vertical:center;mso-position-vertical-relative:page;mso-width-percent:29;mso-height-percent:909;mso-left-percent:45" coordsize="2286,914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">
                <v:rect id="Rectangle 115" o:spid="_x0000_s2052" style="position:absolute;width:2286;height:87820;visibility:visibl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" fillcolor="#c0504d [3205]" stroked="f" strokeweight="2pt"/>
                <v:rect id="Rectangle 116" o:spid="_x0000_s2053" style="position:absolute;top:89154;width:2286;height:2286;visibility:visibl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" fillcolor="#4f81bd [3204]" stroked="f" strokeweight="2pt">
                  <o:lock v:ext="edit" aspectratio="t"/>
                </v:rect>
                <w10:wrap anchorx="page" anchory="page"/>
              </v:group>
            </w:pict>
          </w:r>
          <w:r w:rsidR="00C24BFC" w:rsidRPr="00713A87">
            <w:br w:type="page"/>
          </w:r>
        </w:p>
      </w:sdtContent>
    </w:sdt>
    <w:sdt>
      <w:sdtPr>
        <w:rPr>
          <w:rFonts w:asciiTheme="minorHAnsi" w:eastAsiaTheme="minorEastAsia" w:hAnsiTheme="minorHAnsi" w:cstheme="minorBidi"/>
          <w:b w:val="0"/>
          <w:bCs w:val="0"/>
          <w:smallCaps w:val="0"/>
          <w:color w:val="auto"/>
          <w:sz w:val="22"/>
          <w:szCs w:val="22"/>
        </w:rPr>
        <w:id w:val="1882821944"/>
        <w:docPartObj>
          <w:docPartGallery w:val="Table of Contents"/>
          <w:docPartUnique/>
        </w:docPartObj>
      </w:sdtPr>
      <w:sdtContent>
        <w:p w14:paraId="16BBCDBA" w14:textId="799083CB" w:rsidR="00C24BFC" w:rsidRPr="00713A87" w:rsidRDefault="00C24BFC">
          <w:pPr>
            <w:pStyle w:val="TOCHeading"/>
          </w:pPr>
          <w:r w:rsidRPr="00713A87">
            <w:t>Table of Contents</w:t>
          </w:r>
        </w:p>
        <w:p w14:paraId="7FC33C19" w14:textId="4C6F84CF" w:rsidR="00B7615C" w:rsidRDefault="00C24BFC">
          <w:pPr>
            <w:pStyle w:val="TOC1"/>
            <w:tabs>
              <w:tab w:val="left" w:pos="440"/>
              <w:tab w:val="right" w:leader="dot" w:pos="10790"/>
            </w:tabs>
            <w:rPr>
              <w:noProof/>
              <w:kern w:val="2"/>
              <w:sz w:val="24"/>
              <w:szCs w:val="24"/>
              <w:lang w:val="en-GB" w:eastAsia="en-GB"/>
              <w14:ligatures w14:val="standardContextual"/>
            </w:rPr>
          </w:pPr>
          <w:r w:rsidRPr="00713A87">
            <w:fldChar w:fldCharType="begin"/>
          </w:r>
          <w:r w:rsidRPr="00713A87">
            <w:instrText xml:space="preserve"> TOC \o "1-3" \h \z \u </w:instrText>
          </w:r>
          <w:r w:rsidRPr="00713A87">
            <w:fldChar w:fldCharType="separate"/>
          </w:r>
          <w:hyperlink w:anchor="_Toc212287942" w:history="1">
            <w:r w:rsidR="00B7615C" w:rsidRPr="00B74EC3">
              <w:rPr>
                <w:rStyle w:val="Hyperlink"/>
                <w:noProof/>
              </w:rPr>
              <w:t>2</w:t>
            </w:r>
            <w:r w:rsidR="00B7615C">
              <w:rPr>
                <w:noProof/>
                <w:kern w:val="2"/>
                <w:sz w:val="24"/>
                <w:szCs w:val="24"/>
                <w:lang w:val="en-GB" w:eastAsia="en-GB"/>
                <w14:ligatures w14:val="standardContextual"/>
              </w:rPr>
              <w:tab/>
            </w:r>
            <w:r w:rsidR="00B7615C" w:rsidRPr="00B74EC3">
              <w:rPr>
                <w:rStyle w:val="Hyperlink"/>
                <w:noProof/>
              </w:rPr>
              <w:t>Glossary</w:t>
            </w:r>
            <w:r w:rsidR="00B7615C">
              <w:rPr>
                <w:noProof/>
                <w:webHidden/>
              </w:rPr>
              <w:tab/>
            </w:r>
            <w:r w:rsidR="00B7615C">
              <w:rPr>
                <w:noProof/>
                <w:webHidden/>
              </w:rPr>
              <w:fldChar w:fldCharType="begin"/>
            </w:r>
            <w:r w:rsidR="00B7615C">
              <w:rPr>
                <w:noProof/>
                <w:webHidden/>
              </w:rPr>
              <w:instrText xml:space="preserve"> PAGEREF _Toc212287942 \h </w:instrText>
            </w:r>
            <w:r w:rsidR="00B7615C">
              <w:rPr>
                <w:noProof/>
                <w:webHidden/>
              </w:rPr>
            </w:r>
            <w:r w:rsidR="00B7615C">
              <w:rPr>
                <w:noProof/>
                <w:webHidden/>
              </w:rPr>
              <w:fldChar w:fldCharType="separate"/>
            </w:r>
            <w:r w:rsidR="00883CAB">
              <w:rPr>
                <w:noProof/>
                <w:webHidden/>
              </w:rPr>
              <w:t>3</w:t>
            </w:r>
            <w:r w:rsidR="00B7615C">
              <w:rPr>
                <w:noProof/>
                <w:webHidden/>
              </w:rPr>
              <w:fldChar w:fldCharType="end"/>
            </w:r>
          </w:hyperlink>
        </w:p>
        <w:p w14:paraId="7FE58835" w14:textId="55BD055D" w:rsidR="00B7615C" w:rsidRDefault="00B7615C">
          <w:pPr>
            <w:pStyle w:val="TOC1"/>
            <w:tabs>
              <w:tab w:val="left" w:pos="440"/>
              <w:tab w:val="right" w:leader="dot" w:pos="10790"/>
            </w:tabs>
            <w:rPr>
              <w:noProof/>
              <w:kern w:val="2"/>
              <w:sz w:val="24"/>
              <w:szCs w:val="24"/>
              <w:lang w:val="en-GB" w:eastAsia="en-GB"/>
              <w14:ligatures w14:val="standardContextual"/>
            </w:rPr>
          </w:pPr>
          <w:hyperlink w:anchor="_Toc212287943" w:history="1">
            <w:r w:rsidRPr="00B74EC3">
              <w:rPr>
                <w:rStyle w:val="Hyperlink"/>
                <w:noProof/>
              </w:rPr>
              <w:t>3</w:t>
            </w:r>
            <w:r>
              <w:rPr>
                <w:noProof/>
                <w:kern w:val="2"/>
                <w:sz w:val="24"/>
                <w:szCs w:val="24"/>
                <w:lang w:val="en-GB" w:eastAsia="en-GB"/>
                <w14:ligatures w14:val="standardContextual"/>
              </w:rPr>
              <w:tab/>
            </w:r>
            <w:r w:rsidRPr="00B74EC3">
              <w:rPr>
                <w:rStyle w:val="Hyperlink"/>
                <w:noProof/>
              </w:rPr>
              <w:t>Abbreviations</w:t>
            </w:r>
            <w:r>
              <w:rPr>
                <w:noProof/>
                <w:webHidden/>
              </w:rPr>
              <w:tab/>
            </w:r>
            <w:r>
              <w:rPr>
                <w:noProof/>
                <w:webHidden/>
              </w:rPr>
              <w:fldChar w:fldCharType="begin"/>
            </w:r>
            <w:r>
              <w:rPr>
                <w:noProof/>
                <w:webHidden/>
              </w:rPr>
              <w:instrText xml:space="preserve"> PAGEREF _Toc212287943 \h </w:instrText>
            </w:r>
            <w:r>
              <w:rPr>
                <w:noProof/>
                <w:webHidden/>
              </w:rPr>
            </w:r>
            <w:r>
              <w:rPr>
                <w:noProof/>
                <w:webHidden/>
              </w:rPr>
              <w:fldChar w:fldCharType="separate"/>
            </w:r>
            <w:r w:rsidR="00883CAB">
              <w:rPr>
                <w:noProof/>
                <w:webHidden/>
              </w:rPr>
              <w:t>4</w:t>
            </w:r>
            <w:r>
              <w:rPr>
                <w:noProof/>
                <w:webHidden/>
              </w:rPr>
              <w:fldChar w:fldCharType="end"/>
            </w:r>
          </w:hyperlink>
        </w:p>
        <w:p w14:paraId="23A766A5" w14:textId="07065B58" w:rsidR="00B7615C" w:rsidRDefault="00B7615C">
          <w:pPr>
            <w:pStyle w:val="TOC1"/>
            <w:tabs>
              <w:tab w:val="left" w:pos="440"/>
              <w:tab w:val="right" w:leader="dot" w:pos="10790"/>
            </w:tabs>
            <w:rPr>
              <w:noProof/>
              <w:kern w:val="2"/>
              <w:sz w:val="24"/>
              <w:szCs w:val="24"/>
              <w:lang w:val="en-GB" w:eastAsia="en-GB"/>
              <w14:ligatures w14:val="standardContextual"/>
            </w:rPr>
          </w:pPr>
          <w:hyperlink w:anchor="_Toc212287944" w:history="1">
            <w:r w:rsidRPr="00B74EC3">
              <w:rPr>
                <w:rStyle w:val="Hyperlink"/>
                <w:noProof/>
              </w:rPr>
              <w:t>4</w:t>
            </w:r>
            <w:r>
              <w:rPr>
                <w:noProof/>
                <w:kern w:val="2"/>
                <w:sz w:val="24"/>
                <w:szCs w:val="24"/>
                <w:lang w:val="en-GB" w:eastAsia="en-GB"/>
                <w14:ligatures w14:val="standardContextual"/>
              </w:rPr>
              <w:tab/>
            </w:r>
            <w:r w:rsidRPr="00B74EC3">
              <w:rPr>
                <w:rStyle w:val="Hyperlink"/>
                <w:noProof/>
              </w:rPr>
              <w:t>Introduction</w:t>
            </w:r>
            <w:r>
              <w:rPr>
                <w:noProof/>
                <w:webHidden/>
              </w:rPr>
              <w:tab/>
            </w:r>
            <w:r>
              <w:rPr>
                <w:noProof/>
                <w:webHidden/>
              </w:rPr>
              <w:fldChar w:fldCharType="begin"/>
            </w:r>
            <w:r>
              <w:rPr>
                <w:noProof/>
                <w:webHidden/>
              </w:rPr>
              <w:instrText xml:space="preserve"> PAGEREF _Toc212287944 \h </w:instrText>
            </w:r>
            <w:r>
              <w:rPr>
                <w:noProof/>
                <w:webHidden/>
              </w:rPr>
            </w:r>
            <w:r>
              <w:rPr>
                <w:noProof/>
                <w:webHidden/>
              </w:rPr>
              <w:fldChar w:fldCharType="separate"/>
            </w:r>
            <w:r w:rsidR="00883CAB">
              <w:rPr>
                <w:noProof/>
                <w:webHidden/>
              </w:rPr>
              <w:t>5</w:t>
            </w:r>
            <w:r>
              <w:rPr>
                <w:noProof/>
                <w:webHidden/>
              </w:rPr>
              <w:fldChar w:fldCharType="end"/>
            </w:r>
          </w:hyperlink>
        </w:p>
        <w:p w14:paraId="6819987D" w14:textId="65163493" w:rsidR="00B7615C" w:rsidRDefault="00B7615C">
          <w:pPr>
            <w:pStyle w:val="TOC2"/>
            <w:tabs>
              <w:tab w:val="left" w:pos="960"/>
              <w:tab w:val="right" w:leader="dot" w:pos="10790"/>
            </w:tabs>
            <w:rPr>
              <w:noProof/>
              <w:kern w:val="2"/>
              <w:sz w:val="24"/>
              <w:szCs w:val="24"/>
              <w:lang w:val="en-GB" w:eastAsia="en-GB"/>
              <w14:ligatures w14:val="standardContextual"/>
            </w:rPr>
          </w:pPr>
          <w:hyperlink w:anchor="_Toc212287945" w:history="1">
            <w:r w:rsidRPr="00B74EC3">
              <w:rPr>
                <w:rStyle w:val="Hyperlink"/>
                <w:noProof/>
              </w:rPr>
              <w:t>4.1</w:t>
            </w:r>
            <w:r>
              <w:rPr>
                <w:noProof/>
                <w:kern w:val="2"/>
                <w:sz w:val="24"/>
                <w:szCs w:val="24"/>
                <w:lang w:val="en-GB" w:eastAsia="en-GB"/>
                <w14:ligatures w14:val="standardContextual"/>
              </w:rPr>
              <w:tab/>
            </w:r>
            <w:r w:rsidRPr="00B74EC3">
              <w:rPr>
                <w:rStyle w:val="Hyperlink"/>
                <w:noProof/>
              </w:rPr>
              <w:t>Device identification</w:t>
            </w:r>
            <w:r>
              <w:rPr>
                <w:noProof/>
                <w:webHidden/>
              </w:rPr>
              <w:tab/>
            </w:r>
            <w:r>
              <w:rPr>
                <w:noProof/>
                <w:webHidden/>
              </w:rPr>
              <w:fldChar w:fldCharType="begin"/>
            </w:r>
            <w:r>
              <w:rPr>
                <w:noProof/>
                <w:webHidden/>
              </w:rPr>
              <w:instrText xml:space="preserve"> PAGEREF _Toc212287945 \h </w:instrText>
            </w:r>
            <w:r>
              <w:rPr>
                <w:noProof/>
                <w:webHidden/>
              </w:rPr>
            </w:r>
            <w:r>
              <w:rPr>
                <w:noProof/>
                <w:webHidden/>
              </w:rPr>
              <w:fldChar w:fldCharType="separate"/>
            </w:r>
            <w:r w:rsidR="00883CAB">
              <w:rPr>
                <w:noProof/>
                <w:webHidden/>
              </w:rPr>
              <w:t>5</w:t>
            </w:r>
            <w:r>
              <w:rPr>
                <w:noProof/>
                <w:webHidden/>
              </w:rPr>
              <w:fldChar w:fldCharType="end"/>
            </w:r>
          </w:hyperlink>
        </w:p>
        <w:p w14:paraId="38FBD75E" w14:textId="3816925A" w:rsidR="00B7615C" w:rsidRDefault="00B7615C">
          <w:pPr>
            <w:pStyle w:val="TOC2"/>
            <w:tabs>
              <w:tab w:val="left" w:pos="960"/>
              <w:tab w:val="right" w:leader="dot" w:pos="10790"/>
            </w:tabs>
            <w:rPr>
              <w:noProof/>
              <w:kern w:val="2"/>
              <w:sz w:val="24"/>
              <w:szCs w:val="24"/>
              <w:lang w:val="en-GB" w:eastAsia="en-GB"/>
              <w14:ligatures w14:val="standardContextual"/>
            </w:rPr>
          </w:pPr>
          <w:hyperlink w:anchor="_Toc212287946" w:history="1">
            <w:r w:rsidRPr="00B74EC3">
              <w:rPr>
                <w:rStyle w:val="Hyperlink"/>
                <w:noProof/>
              </w:rPr>
              <w:t>4.2</w:t>
            </w:r>
            <w:r>
              <w:rPr>
                <w:noProof/>
                <w:kern w:val="2"/>
                <w:sz w:val="24"/>
                <w:szCs w:val="24"/>
                <w:lang w:val="en-GB" w:eastAsia="en-GB"/>
                <w14:ligatures w14:val="standardContextual"/>
              </w:rPr>
              <w:tab/>
            </w:r>
            <w:r w:rsidRPr="00B74EC3">
              <w:rPr>
                <w:rStyle w:val="Hyperlink"/>
                <w:noProof/>
              </w:rPr>
              <w:t>Features summary</w:t>
            </w:r>
            <w:r>
              <w:rPr>
                <w:noProof/>
                <w:webHidden/>
              </w:rPr>
              <w:tab/>
            </w:r>
            <w:r>
              <w:rPr>
                <w:noProof/>
                <w:webHidden/>
              </w:rPr>
              <w:fldChar w:fldCharType="begin"/>
            </w:r>
            <w:r>
              <w:rPr>
                <w:noProof/>
                <w:webHidden/>
              </w:rPr>
              <w:instrText xml:space="preserve"> PAGEREF _Toc212287946 \h </w:instrText>
            </w:r>
            <w:r>
              <w:rPr>
                <w:noProof/>
                <w:webHidden/>
              </w:rPr>
            </w:r>
            <w:r>
              <w:rPr>
                <w:noProof/>
                <w:webHidden/>
              </w:rPr>
              <w:fldChar w:fldCharType="separate"/>
            </w:r>
            <w:r w:rsidR="00883CAB">
              <w:rPr>
                <w:noProof/>
                <w:webHidden/>
              </w:rPr>
              <w:t>6</w:t>
            </w:r>
            <w:r>
              <w:rPr>
                <w:noProof/>
                <w:webHidden/>
              </w:rPr>
              <w:fldChar w:fldCharType="end"/>
            </w:r>
          </w:hyperlink>
        </w:p>
        <w:p w14:paraId="3081F077" w14:textId="7E9D1211" w:rsidR="00B7615C" w:rsidRDefault="00B7615C">
          <w:pPr>
            <w:pStyle w:val="TOC1"/>
            <w:tabs>
              <w:tab w:val="left" w:pos="440"/>
              <w:tab w:val="right" w:leader="dot" w:pos="10790"/>
            </w:tabs>
            <w:rPr>
              <w:noProof/>
              <w:kern w:val="2"/>
              <w:sz w:val="24"/>
              <w:szCs w:val="24"/>
              <w:lang w:val="en-GB" w:eastAsia="en-GB"/>
              <w14:ligatures w14:val="standardContextual"/>
            </w:rPr>
          </w:pPr>
          <w:hyperlink w:anchor="_Toc212287947" w:history="1">
            <w:r w:rsidRPr="00B74EC3">
              <w:rPr>
                <w:rStyle w:val="Hyperlink"/>
                <w:noProof/>
              </w:rPr>
              <w:t>5</w:t>
            </w:r>
            <w:r>
              <w:rPr>
                <w:noProof/>
                <w:kern w:val="2"/>
                <w:sz w:val="24"/>
                <w:szCs w:val="24"/>
                <w:lang w:val="en-GB" w:eastAsia="en-GB"/>
                <w14:ligatures w14:val="standardContextual"/>
              </w:rPr>
              <w:tab/>
            </w:r>
            <w:r w:rsidRPr="00B74EC3">
              <w:rPr>
                <w:rStyle w:val="Hyperlink"/>
                <w:noProof/>
              </w:rPr>
              <w:t>Operations overview</w:t>
            </w:r>
            <w:r>
              <w:rPr>
                <w:noProof/>
                <w:webHidden/>
              </w:rPr>
              <w:tab/>
            </w:r>
            <w:r>
              <w:rPr>
                <w:noProof/>
                <w:webHidden/>
              </w:rPr>
              <w:fldChar w:fldCharType="begin"/>
            </w:r>
            <w:r>
              <w:rPr>
                <w:noProof/>
                <w:webHidden/>
              </w:rPr>
              <w:instrText xml:space="preserve"> PAGEREF _Toc212287947 \h </w:instrText>
            </w:r>
            <w:r>
              <w:rPr>
                <w:noProof/>
                <w:webHidden/>
              </w:rPr>
            </w:r>
            <w:r>
              <w:rPr>
                <w:noProof/>
                <w:webHidden/>
              </w:rPr>
              <w:fldChar w:fldCharType="separate"/>
            </w:r>
            <w:r w:rsidR="00883CAB">
              <w:rPr>
                <w:noProof/>
                <w:webHidden/>
              </w:rPr>
              <w:t>7</w:t>
            </w:r>
            <w:r>
              <w:rPr>
                <w:noProof/>
                <w:webHidden/>
              </w:rPr>
              <w:fldChar w:fldCharType="end"/>
            </w:r>
          </w:hyperlink>
        </w:p>
        <w:p w14:paraId="03F2CB5E" w14:textId="0B6001FD" w:rsidR="00B7615C" w:rsidRDefault="00B7615C">
          <w:pPr>
            <w:pStyle w:val="TOC2"/>
            <w:tabs>
              <w:tab w:val="left" w:pos="960"/>
              <w:tab w:val="right" w:leader="dot" w:pos="10790"/>
            </w:tabs>
            <w:rPr>
              <w:noProof/>
              <w:kern w:val="2"/>
              <w:sz w:val="24"/>
              <w:szCs w:val="24"/>
              <w:lang w:val="en-GB" w:eastAsia="en-GB"/>
              <w14:ligatures w14:val="standardContextual"/>
            </w:rPr>
          </w:pPr>
          <w:hyperlink w:anchor="_Toc212287948" w:history="1">
            <w:r w:rsidRPr="00B74EC3">
              <w:rPr>
                <w:rStyle w:val="Hyperlink"/>
                <w:noProof/>
              </w:rPr>
              <w:t>5.1</w:t>
            </w:r>
            <w:r>
              <w:rPr>
                <w:noProof/>
                <w:kern w:val="2"/>
                <w:sz w:val="24"/>
                <w:szCs w:val="24"/>
                <w:lang w:val="en-GB" w:eastAsia="en-GB"/>
                <w14:ligatures w14:val="standardContextual"/>
              </w:rPr>
              <w:tab/>
            </w:r>
            <w:r w:rsidRPr="00B74EC3">
              <w:rPr>
                <w:rStyle w:val="Hyperlink"/>
                <w:noProof/>
              </w:rPr>
              <w:t>System startup</w:t>
            </w:r>
            <w:r>
              <w:rPr>
                <w:noProof/>
                <w:webHidden/>
              </w:rPr>
              <w:tab/>
            </w:r>
            <w:r>
              <w:rPr>
                <w:noProof/>
                <w:webHidden/>
              </w:rPr>
              <w:fldChar w:fldCharType="begin"/>
            </w:r>
            <w:r>
              <w:rPr>
                <w:noProof/>
                <w:webHidden/>
              </w:rPr>
              <w:instrText xml:space="preserve"> PAGEREF _Toc212287948 \h </w:instrText>
            </w:r>
            <w:r>
              <w:rPr>
                <w:noProof/>
                <w:webHidden/>
              </w:rPr>
            </w:r>
            <w:r>
              <w:rPr>
                <w:noProof/>
                <w:webHidden/>
              </w:rPr>
              <w:fldChar w:fldCharType="separate"/>
            </w:r>
            <w:r w:rsidR="00883CAB">
              <w:rPr>
                <w:noProof/>
                <w:webHidden/>
              </w:rPr>
              <w:t>7</w:t>
            </w:r>
            <w:r>
              <w:rPr>
                <w:noProof/>
                <w:webHidden/>
              </w:rPr>
              <w:fldChar w:fldCharType="end"/>
            </w:r>
          </w:hyperlink>
        </w:p>
        <w:p w14:paraId="1470893A" w14:textId="0C918929" w:rsidR="00B7615C" w:rsidRDefault="00B7615C">
          <w:pPr>
            <w:pStyle w:val="TOC2"/>
            <w:tabs>
              <w:tab w:val="left" w:pos="960"/>
              <w:tab w:val="right" w:leader="dot" w:pos="10790"/>
            </w:tabs>
            <w:rPr>
              <w:noProof/>
              <w:kern w:val="2"/>
              <w:sz w:val="24"/>
              <w:szCs w:val="24"/>
              <w:lang w:val="en-GB" w:eastAsia="en-GB"/>
              <w14:ligatures w14:val="standardContextual"/>
            </w:rPr>
          </w:pPr>
          <w:hyperlink w:anchor="_Toc212287949" w:history="1">
            <w:r w:rsidRPr="00B74EC3">
              <w:rPr>
                <w:rStyle w:val="Hyperlink"/>
                <w:noProof/>
              </w:rPr>
              <w:t>5.2</w:t>
            </w:r>
            <w:r>
              <w:rPr>
                <w:noProof/>
                <w:kern w:val="2"/>
                <w:sz w:val="24"/>
                <w:szCs w:val="24"/>
                <w:lang w:val="en-GB" w:eastAsia="en-GB"/>
                <w14:ligatures w14:val="standardContextual"/>
              </w:rPr>
              <w:tab/>
            </w:r>
            <w:r w:rsidRPr="00B74EC3">
              <w:rPr>
                <w:rStyle w:val="Hyperlink"/>
                <w:noProof/>
              </w:rPr>
              <w:t>Relay polarity and failsafe position</w:t>
            </w:r>
            <w:r>
              <w:rPr>
                <w:noProof/>
                <w:webHidden/>
              </w:rPr>
              <w:tab/>
            </w:r>
            <w:r>
              <w:rPr>
                <w:noProof/>
                <w:webHidden/>
              </w:rPr>
              <w:fldChar w:fldCharType="begin"/>
            </w:r>
            <w:r>
              <w:rPr>
                <w:noProof/>
                <w:webHidden/>
              </w:rPr>
              <w:instrText xml:space="preserve"> PAGEREF _Toc212287949 \h </w:instrText>
            </w:r>
            <w:r>
              <w:rPr>
                <w:noProof/>
                <w:webHidden/>
              </w:rPr>
            </w:r>
            <w:r>
              <w:rPr>
                <w:noProof/>
                <w:webHidden/>
              </w:rPr>
              <w:fldChar w:fldCharType="separate"/>
            </w:r>
            <w:r w:rsidR="00883CAB">
              <w:rPr>
                <w:noProof/>
                <w:webHidden/>
              </w:rPr>
              <w:t>7</w:t>
            </w:r>
            <w:r>
              <w:rPr>
                <w:noProof/>
                <w:webHidden/>
              </w:rPr>
              <w:fldChar w:fldCharType="end"/>
            </w:r>
          </w:hyperlink>
        </w:p>
        <w:p w14:paraId="3C4D32C3" w14:textId="43C09EF1" w:rsidR="00B7615C" w:rsidRDefault="00B7615C">
          <w:pPr>
            <w:pStyle w:val="TOC2"/>
            <w:tabs>
              <w:tab w:val="left" w:pos="960"/>
              <w:tab w:val="right" w:leader="dot" w:pos="10790"/>
            </w:tabs>
            <w:rPr>
              <w:noProof/>
              <w:kern w:val="2"/>
              <w:sz w:val="24"/>
              <w:szCs w:val="24"/>
              <w:lang w:val="en-GB" w:eastAsia="en-GB"/>
              <w14:ligatures w14:val="standardContextual"/>
            </w:rPr>
          </w:pPr>
          <w:hyperlink w:anchor="_Toc212287950" w:history="1">
            <w:r w:rsidRPr="00B74EC3">
              <w:rPr>
                <w:rStyle w:val="Hyperlink"/>
                <w:noProof/>
              </w:rPr>
              <w:t>5.3</w:t>
            </w:r>
            <w:r>
              <w:rPr>
                <w:noProof/>
                <w:kern w:val="2"/>
                <w:sz w:val="24"/>
                <w:szCs w:val="24"/>
                <w:lang w:val="en-GB" w:eastAsia="en-GB"/>
                <w14:ligatures w14:val="standardContextual"/>
              </w:rPr>
              <w:tab/>
            </w:r>
            <w:r w:rsidRPr="00B74EC3">
              <w:rPr>
                <w:rStyle w:val="Hyperlink"/>
                <w:noProof/>
              </w:rPr>
              <w:t>Basic operations</w:t>
            </w:r>
            <w:r>
              <w:rPr>
                <w:noProof/>
                <w:webHidden/>
              </w:rPr>
              <w:tab/>
            </w:r>
            <w:r>
              <w:rPr>
                <w:noProof/>
                <w:webHidden/>
              </w:rPr>
              <w:fldChar w:fldCharType="begin"/>
            </w:r>
            <w:r>
              <w:rPr>
                <w:noProof/>
                <w:webHidden/>
              </w:rPr>
              <w:instrText xml:space="preserve"> PAGEREF _Toc212287950 \h </w:instrText>
            </w:r>
            <w:r>
              <w:rPr>
                <w:noProof/>
                <w:webHidden/>
              </w:rPr>
            </w:r>
            <w:r>
              <w:rPr>
                <w:noProof/>
                <w:webHidden/>
              </w:rPr>
              <w:fldChar w:fldCharType="separate"/>
            </w:r>
            <w:r w:rsidR="00883CAB">
              <w:rPr>
                <w:noProof/>
                <w:webHidden/>
              </w:rPr>
              <w:t>7</w:t>
            </w:r>
            <w:r>
              <w:rPr>
                <w:noProof/>
                <w:webHidden/>
              </w:rPr>
              <w:fldChar w:fldCharType="end"/>
            </w:r>
          </w:hyperlink>
        </w:p>
        <w:p w14:paraId="78A1419F" w14:textId="0BEFBA4B" w:rsidR="00B7615C" w:rsidRDefault="00B7615C">
          <w:pPr>
            <w:pStyle w:val="TOC2"/>
            <w:tabs>
              <w:tab w:val="left" w:pos="960"/>
              <w:tab w:val="right" w:leader="dot" w:pos="10790"/>
            </w:tabs>
            <w:rPr>
              <w:noProof/>
              <w:kern w:val="2"/>
              <w:sz w:val="24"/>
              <w:szCs w:val="24"/>
              <w:lang w:val="en-GB" w:eastAsia="en-GB"/>
              <w14:ligatures w14:val="standardContextual"/>
            </w:rPr>
          </w:pPr>
          <w:hyperlink w:anchor="_Toc212287951" w:history="1">
            <w:r w:rsidRPr="00B74EC3">
              <w:rPr>
                <w:rStyle w:val="Hyperlink"/>
                <w:noProof/>
              </w:rPr>
              <w:t>5.4</w:t>
            </w:r>
            <w:r>
              <w:rPr>
                <w:noProof/>
                <w:kern w:val="2"/>
                <w:sz w:val="24"/>
                <w:szCs w:val="24"/>
                <w:lang w:val="en-GB" w:eastAsia="en-GB"/>
                <w14:ligatures w14:val="standardContextual"/>
              </w:rPr>
              <w:tab/>
            </w:r>
            <w:r w:rsidRPr="00B74EC3">
              <w:rPr>
                <w:rStyle w:val="Hyperlink"/>
                <w:noProof/>
              </w:rPr>
              <w:t>Relay Cycles Filtering</w:t>
            </w:r>
            <w:r>
              <w:rPr>
                <w:noProof/>
                <w:webHidden/>
              </w:rPr>
              <w:tab/>
            </w:r>
            <w:r>
              <w:rPr>
                <w:noProof/>
                <w:webHidden/>
              </w:rPr>
              <w:fldChar w:fldCharType="begin"/>
            </w:r>
            <w:r>
              <w:rPr>
                <w:noProof/>
                <w:webHidden/>
              </w:rPr>
              <w:instrText xml:space="preserve"> PAGEREF _Toc212287951 \h </w:instrText>
            </w:r>
            <w:r>
              <w:rPr>
                <w:noProof/>
                <w:webHidden/>
              </w:rPr>
            </w:r>
            <w:r>
              <w:rPr>
                <w:noProof/>
                <w:webHidden/>
              </w:rPr>
              <w:fldChar w:fldCharType="separate"/>
            </w:r>
            <w:r w:rsidR="00883CAB">
              <w:rPr>
                <w:noProof/>
                <w:webHidden/>
              </w:rPr>
              <w:t>7</w:t>
            </w:r>
            <w:r>
              <w:rPr>
                <w:noProof/>
                <w:webHidden/>
              </w:rPr>
              <w:fldChar w:fldCharType="end"/>
            </w:r>
          </w:hyperlink>
        </w:p>
        <w:p w14:paraId="5D5F6859" w14:textId="22D4BB92" w:rsidR="00B7615C" w:rsidRDefault="00B7615C">
          <w:pPr>
            <w:pStyle w:val="TOC1"/>
            <w:tabs>
              <w:tab w:val="left" w:pos="440"/>
              <w:tab w:val="right" w:leader="dot" w:pos="10790"/>
            </w:tabs>
            <w:rPr>
              <w:noProof/>
              <w:kern w:val="2"/>
              <w:sz w:val="24"/>
              <w:szCs w:val="24"/>
              <w:lang w:val="en-GB" w:eastAsia="en-GB"/>
              <w14:ligatures w14:val="standardContextual"/>
            </w:rPr>
          </w:pPr>
          <w:hyperlink w:anchor="_Toc212287952" w:history="1">
            <w:r w:rsidRPr="00B74EC3">
              <w:rPr>
                <w:rStyle w:val="Hyperlink"/>
                <w:noProof/>
              </w:rPr>
              <w:t>6</w:t>
            </w:r>
            <w:r>
              <w:rPr>
                <w:noProof/>
                <w:kern w:val="2"/>
                <w:sz w:val="24"/>
                <w:szCs w:val="24"/>
                <w:lang w:val="en-GB" w:eastAsia="en-GB"/>
                <w14:ligatures w14:val="standardContextual"/>
              </w:rPr>
              <w:tab/>
            </w:r>
            <w:r w:rsidRPr="00B74EC3">
              <w:rPr>
                <w:rStyle w:val="Hyperlink"/>
                <w:noProof/>
              </w:rPr>
              <w:t>System Health Monitoring</w:t>
            </w:r>
            <w:r>
              <w:rPr>
                <w:noProof/>
                <w:webHidden/>
              </w:rPr>
              <w:tab/>
            </w:r>
            <w:r>
              <w:rPr>
                <w:noProof/>
                <w:webHidden/>
              </w:rPr>
              <w:fldChar w:fldCharType="begin"/>
            </w:r>
            <w:r>
              <w:rPr>
                <w:noProof/>
                <w:webHidden/>
              </w:rPr>
              <w:instrText xml:space="preserve"> PAGEREF _Toc212287952 \h </w:instrText>
            </w:r>
            <w:r>
              <w:rPr>
                <w:noProof/>
                <w:webHidden/>
              </w:rPr>
            </w:r>
            <w:r>
              <w:rPr>
                <w:noProof/>
                <w:webHidden/>
              </w:rPr>
              <w:fldChar w:fldCharType="separate"/>
            </w:r>
            <w:r w:rsidR="00883CAB">
              <w:rPr>
                <w:noProof/>
                <w:webHidden/>
              </w:rPr>
              <w:t>9</w:t>
            </w:r>
            <w:r>
              <w:rPr>
                <w:noProof/>
                <w:webHidden/>
              </w:rPr>
              <w:fldChar w:fldCharType="end"/>
            </w:r>
          </w:hyperlink>
        </w:p>
        <w:p w14:paraId="3032F447" w14:textId="0633DFD1" w:rsidR="00B7615C" w:rsidRDefault="00B7615C">
          <w:pPr>
            <w:pStyle w:val="TOC2"/>
            <w:tabs>
              <w:tab w:val="left" w:pos="960"/>
              <w:tab w:val="right" w:leader="dot" w:pos="10790"/>
            </w:tabs>
            <w:rPr>
              <w:noProof/>
              <w:kern w:val="2"/>
              <w:sz w:val="24"/>
              <w:szCs w:val="24"/>
              <w:lang w:val="en-GB" w:eastAsia="en-GB"/>
              <w14:ligatures w14:val="standardContextual"/>
            </w:rPr>
          </w:pPr>
          <w:hyperlink w:anchor="_Toc212287953" w:history="1">
            <w:r w:rsidRPr="00B74EC3">
              <w:rPr>
                <w:rStyle w:val="Hyperlink"/>
                <w:noProof/>
              </w:rPr>
              <w:t>6.1</w:t>
            </w:r>
            <w:r>
              <w:rPr>
                <w:noProof/>
                <w:kern w:val="2"/>
                <w:sz w:val="24"/>
                <w:szCs w:val="24"/>
                <w:lang w:val="en-GB" w:eastAsia="en-GB"/>
                <w14:ligatures w14:val="standardContextual"/>
              </w:rPr>
              <w:tab/>
            </w:r>
            <w:r w:rsidRPr="00B74EC3">
              <w:rPr>
                <w:rStyle w:val="Hyperlink"/>
                <w:noProof/>
              </w:rPr>
              <w:t>Device integrity monitoring</w:t>
            </w:r>
            <w:r>
              <w:rPr>
                <w:noProof/>
                <w:webHidden/>
              </w:rPr>
              <w:tab/>
            </w:r>
            <w:r>
              <w:rPr>
                <w:noProof/>
                <w:webHidden/>
              </w:rPr>
              <w:fldChar w:fldCharType="begin"/>
            </w:r>
            <w:r>
              <w:rPr>
                <w:noProof/>
                <w:webHidden/>
              </w:rPr>
              <w:instrText xml:space="preserve"> PAGEREF _Toc212287953 \h </w:instrText>
            </w:r>
            <w:r>
              <w:rPr>
                <w:noProof/>
                <w:webHidden/>
              </w:rPr>
            </w:r>
            <w:r>
              <w:rPr>
                <w:noProof/>
                <w:webHidden/>
              </w:rPr>
              <w:fldChar w:fldCharType="separate"/>
            </w:r>
            <w:r w:rsidR="00883CAB">
              <w:rPr>
                <w:noProof/>
                <w:webHidden/>
              </w:rPr>
              <w:t>9</w:t>
            </w:r>
            <w:r>
              <w:rPr>
                <w:noProof/>
                <w:webHidden/>
              </w:rPr>
              <w:fldChar w:fldCharType="end"/>
            </w:r>
          </w:hyperlink>
        </w:p>
        <w:p w14:paraId="2DD20862" w14:textId="0E57A78B" w:rsidR="00B7615C" w:rsidRDefault="00B7615C">
          <w:pPr>
            <w:pStyle w:val="TOC2"/>
            <w:tabs>
              <w:tab w:val="left" w:pos="960"/>
              <w:tab w:val="right" w:leader="dot" w:pos="10790"/>
            </w:tabs>
            <w:rPr>
              <w:noProof/>
              <w:kern w:val="2"/>
              <w:sz w:val="24"/>
              <w:szCs w:val="24"/>
              <w:lang w:val="en-GB" w:eastAsia="en-GB"/>
              <w14:ligatures w14:val="standardContextual"/>
            </w:rPr>
          </w:pPr>
          <w:hyperlink w:anchor="_Toc212287954" w:history="1">
            <w:r w:rsidRPr="00B74EC3">
              <w:rPr>
                <w:rStyle w:val="Hyperlink"/>
                <w:noProof/>
              </w:rPr>
              <w:t>6.2</w:t>
            </w:r>
            <w:r>
              <w:rPr>
                <w:noProof/>
                <w:kern w:val="2"/>
                <w:sz w:val="24"/>
                <w:szCs w:val="24"/>
                <w:lang w:val="en-GB" w:eastAsia="en-GB"/>
                <w14:ligatures w14:val="standardContextual"/>
              </w:rPr>
              <w:tab/>
            </w:r>
            <w:r w:rsidRPr="00B74EC3">
              <w:rPr>
                <w:rStyle w:val="Hyperlink"/>
                <w:noProof/>
              </w:rPr>
              <w:t>Modbus communication monitoring</w:t>
            </w:r>
            <w:r>
              <w:rPr>
                <w:noProof/>
                <w:webHidden/>
              </w:rPr>
              <w:tab/>
            </w:r>
            <w:r>
              <w:rPr>
                <w:noProof/>
                <w:webHidden/>
              </w:rPr>
              <w:fldChar w:fldCharType="begin"/>
            </w:r>
            <w:r>
              <w:rPr>
                <w:noProof/>
                <w:webHidden/>
              </w:rPr>
              <w:instrText xml:space="preserve"> PAGEREF _Toc212287954 \h </w:instrText>
            </w:r>
            <w:r>
              <w:rPr>
                <w:noProof/>
                <w:webHidden/>
              </w:rPr>
            </w:r>
            <w:r>
              <w:rPr>
                <w:noProof/>
                <w:webHidden/>
              </w:rPr>
              <w:fldChar w:fldCharType="separate"/>
            </w:r>
            <w:r w:rsidR="00883CAB">
              <w:rPr>
                <w:noProof/>
                <w:webHidden/>
              </w:rPr>
              <w:t>9</w:t>
            </w:r>
            <w:r>
              <w:rPr>
                <w:noProof/>
                <w:webHidden/>
              </w:rPr>
              <w:fldChar w:fldCharType="end"/>
            </w:r>
          </w:hyperlink>
        </w:p>
        <w:p w14:paraId="6D98611B" w14:textId="00CCA00D" w:rsidR="00B7615C" w:rsidRDefault="00B7615C">
          <w:pPr>
            <w:pStyle w:val="TOC2"/>
            <w:tabs>
              <w:tab w:val="left" w:pos="960"/>
              <w:tab w:val="right" w:leader="dot" w:pos="10790"/>
            </w:tabs>
            <w:rPr>
              <w:noProof/>
              <w:kern w:val="2"/>
              <w:sz w:val="24"/>
              <w:szCs w:val="24"/>
              <w:lang w:val="en-GB" w:eastAsia="en-GB"/>
              <w14:ligatures w14:val="standardContextual"/>
            </w:rPr>
          </w:pPr>
          <w:hyperlink w:anchor="_Toc212287955" w:history="1">
            <w:r w:rsidRPr="00B74EC3">
              <w:rPr>
                <w:rStyle w:val="Hyperlink"/>
                <w:noProof/>
              </w:rPr>
              <w:t>6.3</w:t>
            </w:r>
            <w:r>
              <w:rPr>
                <w:noProof/>
                <w:kern w:val="2"/>
                <w:sz w:val="24"/>
                <w:szCs w:val="24"/>
                <w:lang w:val="en-GB" w:eastAsia="en-GB"/>
                <w14:ligatures w14:val="standardContextual"/>
              </w:rPr>
              <w:tab/>
            </w:r>
            <w:r w:rsidRPr="00B74EC3">
              <w:rPr>
                <w:rStyle w:val="Hyperlink"/>
                <w:noProof/>
              </w:rPr>
              <w:t>Infeed monitoring</w:t>
            </w:r>
            <w:r>
              <w:rPr>
                <w:noProof/>
                <w:webHidden/>
              </w:rPr>
              <w:tab/>
            </w:r>
            <w:r>
              <w:rPr>
                <w:noProof/>
                <w:webHidden/>
              </w:rPr>
              <w:fldChar w:fldCharType="begin"/>
            </w:r>
            <w:r>
              <w:rPr>
                <w:noProof/>
                <w:webHidden/>
              </w:rPr>
              <w:instrText xml:space="preserve"> PAGEREF _Toc212287955 \h </w:instrText>
            </w:r>
            <w:r>
              <w:rPr>
                <w:noProof/>
                <w:webHidden/>
              </w:rPr>
            </w:r>
            <w:r>
              <w:rPr>
                <w:noProof/>
                <w:webHidden/>
              </w:rPr>
              <w:fldChar w:fldCharType="separate"/>
            </w:r>
            <w:r w:rsidR="00883CAB">
              <w:rPr>
                <w:noProof/>
                <w:webHidden/>
              </w:rPr>
              <w:t>9</w:t>
            </w:r>
            <w:r>
              <w:rPr>
                <w:noProof/>
                <w:webHidden/>
              </w:rPr>
              <w:fldChar w:fldCharType="end"/>
            </w:r>
          </w:hyperlink>
        </w:p>
        <w:p w14:paraId="09D229EB" w14:textId="2C22833D" w:rsidR="00B7615C" w:rsidRDefault="00B7615C">
          <w:pPr>
            <w:pStyle w:val="TOC2"/>
            <w:tabs>
              <w:tab w:val="left" w:pos="960"/>
              <w:tab w:val="right" w:leader="dot" w:pos="10790"/>
            </w:tabs>
            <w:rPr>
              <w:noProof/>
              <w:kern w:val="2"/>
              <w:sz w:val="24"/>
              <w:szCs w:val="24"/>
              <w:lang w:val="en-GB" w:eastAsia="en-GB"/>
              <w14:ligatures w14:val="standardContextual"/>
            </w:rPr>
          </w:pPr>
          <w:hyperlink w:anchor="_Toc212287956" w:history="1">
            <w:r w:rsidRPr="00B74EC3">
              <w:rPr>
                <w:rStyle w:val="Hyperlink"/>
                <w:noProof/>
              </w:rPr>
              <w:t>6.4</w:t>
            </w:r>
            <w:r>
              <w:rPr>
                <w:noProof/>
                <w:kern w:val="2"/>
                <w:sz w:val="24"/>
                <w:szCs w:val="24"/>
                <w:lang w:val="en-GB" w:eastAsia="en-GB"/>
                <w14:ligatures w14:val="standardContextual"/>
              </w:rPr>
              <w:tab/>
            </w:r>
            <w:r w:rsidRPr="00B74EC3">
              <w:rPr>
                <w:rStyle w:val="Hyperlink"/>
                <w:noProof/>
              </w:rPr>
              <w:t>Relay health monitoring</w:t>
            </w:r>
            <w:r>
              <w:rPr>
                <w:noProof/>
                <w:webHidden/>
              </w:rPr>
              <w:tab/>
            </w:r>
            <w:r>
              <w:rPr>
                <w:noProof/>
                <w:webHidden/>
              </w:rPr>
              <w:fldChar w:fldCharType="begin"/>
            </w:r>
            <w:r>
              <w:rPr>
                <w:noProof/>
                <w:webHidden/>
              </w:rPr>
              <w:instrText xml:space="preserve"> PAGEREF _Toc212287956 \h </w:instrText>
            </w:r>
            <w:r>
              <w:rPr>
                <w:noProof/>
                <w:webHidden/>
              </w:rPr>
            </w:r>
            <w:r>
              <w:rPr>
                <w:noProof/>
                <w:webHidden/>
              </w:rPr>
              <w:fldChar w:fldCharType="separate"/>
            </w:r>
            <w:r w:rsidR="00883CAB">
              <w:rPr>
                <w:noProof/>
                <w:webHidden/>
              </w:rPr>
              <w:t>10</w:t>
            </w:r>
            <w:r>
              <w:rPr>
                <w:noProof/>
                <w:webHidden/>
              </w:rPr>
              <w:fldChar w:fldCharType="end"/>
            </w:r>
          </w:hyperlink>
        </w:p>
        <w:p w14:paraId="5E9EDF6E" w14:textId="14F28E26" w:rsidR="00B7615C" w:rsidRDefault="00B7615C">
          <w:pPr>
            <w:pStyle w:val="TOC1"/>
            <w:tabs>
              <w:tab w:val="left" w:pos="440"/>
              <w:tab w:val="right" w:leader="dot" w:pos="10790"/>
            </w:tabs>
            <w:rPr>
              <w:noProof/>
              <w:kern w:val="2"/>
              <w:sz w:val="24"/>
              <w:szCs w:val="24"/>
              <w:lang w:val="en-GB" w:eastAsia="en-GB"/>
              <w14:ligatures w14:val="standardContextual"/>
            </w:rPr>
          </w:pPr>
          <w:hyperlink w:anchor="_Toc212287957" w:history="1">
            <w:r w:rsidRPr="00B74EC3">
              <w:rPr>
                <w:rStyle w:val="Hyperlink"/>
                <w:noProof/>
              </w:rPr>
              <w:t>7</w:t>
            </w:r>
            <w:r>
              <w:rPr>
                <w:noProof/>
                <w:kern w:val="2"/>
                <w:sz w:val="24"/>
                <w:szCs w:val="24"/>
                <w:lang w:val="en-GB" w:eastAsia="en-GB"/>
                <w14:ligatures w14:val="standardContextual"/>
              </w:rPr>
              <w:tab/>
            </w:r>
            <w:r w:rsidRPr="00B74EC3">
              <w:rPr>
                <w:rStyle w:val="Hyperlink"/>
                <w:noProof/>
              </w:rPr>
              <w:t>Locate mode</w:t>
            </w:r>
            <w:r>
              <w:rPr>
                <w:noProof/>
                <w:webHidden/>
              </w:rPr>
              <w:tab/>
            </w:r>
            <w:r>
              <w:rPr>
                <w:noProof/>
                <w:webHidden/>
              </w:rPr>
              <w:fldChar w:fldCharType="begin"/>
            </w:r>
            <w:r>
              <w:rPr>
                <w:noProof/>
                <w:webHidden/>
              </w:rPr>
              <w:instrText xml:space="preserve"> PAGEREF _Toc212287957 \h </w:instrText>
            </w:r>
            <w:r>
              <w:rPr>
                <w:noProof/>
                <w:webHidden/>
              </w:rPr>
            </w:r>
            <w:r>
              <w:rPr>
                <w:noProof/>
                <w:webHidden/>
              </w:rPr>
              <w:fldChar w:fldCharType="separate"/>
            </w:r>
            <w:r w:rsidR="00883CAB">
              <w:rPr>
                <w:noProof/>
                <w:webHidden/>
              </w:rPr>
              <w:t>11</w:t>
            </w:r>
            <w:r>
              <w:rPr>
                <w:noProof/>
                <w:webHidden/>
              </w:rPr>
              <w:fldChar w:fldCharType="end"/>
            </w:r>
          </w:hyperlink>
        </w:p>
        <w:p w14:paraId="0FEE6E9B" w14:textId="245C1BB3" w:rsidR="00B7615C" w:rsidRDefault="00B7615C">
          <w:pPr>
            <w:pStyle w:val="TOC1"/>
            <w:tabs>
              <w:tab w:val="left" w:pos="440"/>
              <w:tab w:val="right" w:leader="dot" w:pos="10790"/>
            </w:tabs>
            <w:rPr>
              <w:noProof/>
              <w:kern w:val="2"/>
              <w:sz w:val="24"/>
              <w:szCs w:val="24"/>
              <w:lang w:val="en-GB" w:eastAsia="en-GB"/>
              <w14:ligatures w14:val="standardContextual"/>
            </w:rPr>
          </w:pPr>
          <w:hyperlink w:anchor="_Toc212287958" w:history="1">
            <w:r w:rsidRPr="00B74EC3">
              <w:rPr>
                <w:rStyle w:val="Hyperlink"/>
                <w:noProof/>
              </w:rPr>
              <w:t>8</w:t>
            </w:r>
            <w:r>
              <w:rPr>
                <w:noProof/>
                <w:kern w:val="2"/>
                <w:sz w:val="24"/>
                <w:szCs w:val="24"/>
                <w:lang w:val="en-GB" w:eastAsia="en-GB"/>
                <w14:ligatures w14:val="standardContextual"/>
              </w:rPr>
              <w:tab/>
            </w:r>
            <w:r w:rsidRPr="00B74EC3">
              <w:rPr>
                <w:rStyle w:val="Hyperlink"/>
                <w:noProof/>
              </w:rPr>
              <w:t>Recovery mode</w:t>
            </w:r>
            <w:r>
              <w:rPr>
                <w:noProof/>
                <w:webHidden/>
              </w:rPr>
              <w:tab/>
            </w:r>
            <w:r>
              <w:rPr>
                <w:noProof/>
                <w:webHidden/>
              </w:rPr>
              <w:fldChar w:fldCharType="begin"/>
            </w:r>
            <w:r>
              <w:rPr>
                <w:noProof/>
                <w:webHidden/>
              </w:rPr>
              <w:instrText xml:space="preserve"> PAGEREF _Toc212287958 \h </w:instrText>
            </w:r>
            <w:r>
              <w:rPr>
                <w:noProof/>
                <w:webHidden/>
              </w:rPr>
            </w:r>
            <w:r>
              <w:rPr>
                <w:noProof/>
                <w:webHidden/>
              </w:rPr>
              <w:fldChar w:fldCharType="separate"/>
            </w:r>
            <w:r w:rsidR="00883CAB">
              <w:rPr>
                <w:noProof/>
                <w:webHidden/>
              </w:rPr>
              <w:t>12</w:t>
            </w:r>
            <w:r>
              <w:rPr>
                <w:noProof/>
                <w:webHidden/>
              </w:rPr>
              <w:fldChar w:fldCharType="end"/>
            </w:r>
          </w:hyperlink>
        </w:p>
        <w:p w14:paraId="4915FC83" w14:textId="0A0A0BBC" w:rsidR="00B7615C" w:rsidRDefault="00B7615C">
          <w:pPr>
            <w:pStyle w:val="TOC1"/>
            <w:tabs>
              <w:tab w:val="left" w:pos="440"/>
              <w:tab w:val="right" w:leader="dot" w:pos="10790"/>
            </w:tabs>
            <w:rPr>
              <w:noProof/>
              <w:kern w:val="2"/>
              <w:sz w:val="24"/>
              <w:szCs w:val="24"/>
              <w:lang w:val="en-GB" w:eastAsia="en-GB"/>
              <w14:ligatures w14:val="standardContextual"/>
            </w:rPr>
          </w:pPr>
          <w:hyperlink w:anchor="_Toc212287959" w:history="1">
            <w:r w:rsidRPr="00B74EC3">
              <w:rPr>
                <w:rStyle w:val="Hyperlink"/>
                <w:noProof/>
              </w:rPr>
              <w:t>9</w:t>
            </w:r>
            <w:r>
              <w:rPr>
                <w:noProof/>
                <w:kern w:val="2"/>
                <w:sz w:val="24"/>
                <w:szCs w:val="24"/>
                <w:lang w:val="en-GB" w:eastAsia="en-GB"/>
                <w14:ligatures w14:val="standardContextual"/>
              </w:rPr>
              <w:tab/>
            </w:r>
            <w:r w:rsidRPr="00B74EC3">
              <w:rPr>
                <w:rStyle w:val="Hyperlink"/>
                <w:noProof/>
              </w:rPr>
              <w:t>EStop</w:t>
            </w:r>
            <w:r>
              <w:rPr>
                <w:noProof/>
                <w:webHidden/>
              </w:rPr>
              <w:tab/>
            </w:r>
            <w:r>
              <w:rPr>
                <w:noProof/>
                <w:webHidden/>
              </w:rPr>
              <w:fldChar w:fldCharType="begin"/>
            </w:r>
            <w:r>
              <w:rPr>
                <w:noProof/>
                <w:webHidden/>
              </w:rPr>
              <w:instrText xml:space="preserve"> PAGEREF _Toc212287959 \h </w:instrText>
            </w:r>
            <w:r>
              <w:rPr>
                <w:noProof/>
                <w:webHidden/>
              </w:rPr>
            </w:r>
            <w:r>
              <w:rPr>
                <w:noProof/>
                <w:webHidden/>
              </w:rPr>
              <w:fldChar w:fldCharType="separate"/>
            </w:r>
            <w:r w:rsidR="00883CAB">
              <w:rPr>
                <w:noProof/>
                <w:webHidden/>
              </w:rPr>
              <w:t>14</w:t>
            </w:r>
            <w:r>
              <w:rPr>
                <w:noProof/>
                <w:webHidden/>
              </w:rPr>
              <w:fldChar w:fldCharType="end"/>
            </w:r>
          </w:hyperlink>
        </w:p>
        <w:p w14:paraId="6B84FD03" w14:textId="0A83EA97" w:rsidR="00B7615C" w:rsidRDefault="00B7615C">
          <w:pPr>
            <w:pStyle w:val="TOC2"/>
            <w:tabs>
              <w:tab w:val="left" w:pos="960"/>
              <w:tab w:val="right" w:leader="dot" w:pos="10790"/>
            </w:tabs>
            <w:rPr>
              <w:noProof/>
              <w:kern w:val="2"/>
              <w:sz w:val="24"/>
              <w:szCs w:val="24"/>
              <w:lang w:val="en-GB" w:eastAsia="en-GB"/>
              <w14:ligatures w14:val="standardContextual"/>
            </w:rPr>
          </w:pPr>
          <w:hyperlink w:anchor="_Toc212287960" w:history="1">
            <w:r w:rsidRPr="00B74EC3">
              <w:rPr>
                <w:rStyle w:val="Hyperlink"/>
                <w:noProof/>
              </w:rPr>
              <w:t>9.1</w:t>
            </w:r>
            <w:r>
              <w:rPr>
                <w:noProof/>
                <w:kern w:val="2"/>
                <w:sz w:val="24"/>
                <w:szCs w:val="24"/>
                <w:lang w:val="en-GB" w:eastAsia="en-GB"/>
                <w14:ligatures w14:val="standardContextual"/>
              </w:rPr>
              <w:tab/>
            </w:r>
            <w:r w:rsidRPr="00B74EC3">
              <w:rPr>
                <w:rStyle w:val="Hyperlink"/>
                <w:noProof/>
              </w:rPr>
              <w:t>Triggering of the EStop</w:t>
            </w:r>
            <w:r>
              <w:rPr>
                <w:noProof/>
                <w:webHidden/>
              </w:rPr>
              <w:tab/>
            </w:r>
            <w:r>
              <w:rPr>
                <w:noProof/>
                <w:webHidden/>
              </w:rPr>
              <w:fldChar w:fldCharType="begin"/>
            </w:r>
            <w:r>
              <w:rPr>
                <w:noProof/>
                <w:webHidden/>
              </w:rPr>
              <w:instrText xml:space="preserve"> PAGEREF _Toc212287960 \h </w:instrText>
            </w:r>
            <w:r>
              <w:rPr>
                <w:noProof/>
                <w:webHidden/>
              </w:rPr>
            </w:r>
            <w:r>
              <w:rPr>
                <w:noProof/>
                <w:webHidden/>
              </w:rPr>
              <w:fldChar w:fldCharType="separate"/>
            </w:r>
            <w:r w:rsidR="00883CAB">
              <w:rPr>
                <w:noProof/>
                <w:webHidden/>
              </w:rPr>
              <w:t>14</w:t>
            </w:r>
            <w:r>
              <w:rPr>
                <w:noProof/>
                <w:webHidden/>
              </w:rPr>
              <w:fldChar w:fldCharType="end"/>
            </w:r>
          </w:hyperlink>
        </w:p>
        <w:p w14:paraId="67EB4A9B" w14:textId="6F855A84" w:rsidR="00B7615C" w:rsidRDefault="00B7615C">
          <w:pPr>
            <w:pStyle w:val="TOC3"/>
            <w:tabs>
              <w:tab w:val="left" w:pos="1200"/>
              <w:tab w:val="right" w:leader="dot" w:pos="10790"/>
            </w:tabs>
            <w:rPr>
              <w:noProof/>
              <w:kern w:val="2"/>
              <w:sz w:val="24"/>
              <w:szCs w:val="24"/>
              <w:lang w:val="en-GB" w:eastAsia="en-GB"/>
              <w14:ligatures w14:val="standardContextual"/>
            </w:rPr>
          </w:pPr>
          <w:hyperlink w:anchor="_Toc212287961" w:history="1">
            <w:r w:rsidRPr="00B74EC3">
              <w:rPr>
                <w:rStyle w:val="Hyperlink"/>
                <w:noProof/>
              </w:rPr>
              <w:t>9.1.1</w:t>
            </w:r>
            <w:r>
              <w:rPr>
                <w:noProof/>
                <w:kern w:val="2"/>
                <w:sz w:val="24"/>
                <w:szCs w:val="24"/>
                <w:lang w:val="en-GB" w:eastAsia="en-GB"/>
                <w14:ligatures w14:val="standardContextual"/>
              </w:rPr>
              <w:tab/>
            </w:r>
            <w:r w:rsidRPr="00B74EC3">
              <w:rPr>
                <w:rStyle w:val="Hyperlink"/>
                <w:noProof/>
              </w:rPr>
              <w:t>External EStop command</w:t>
            </w:r>
            <w:r>
              <w:rPr>
                <w:noProof/>
                <w:webHidden/>
              </w:rPr>
              <w:tab/>
            </w:r>
            <w:r>
              <w:rPr>
                <w:noProof/>
                <w:webHidden/>
              </w:rPr>
              <w:fldChar w:fldCharType="begin"/>
            </w:r>
            <w:r>
              <w:rPr>
                <w:noProof/>
                <w:webHidden/>
              </w:rPr>
              <w:instrText xml:space="preserve"> PAGEREF _Toc212287961 \h </w:instrText>
            </w:r>
            <w:r>
              <w:rPr>
                <w:noProof/>
                <w:webHidden/>
              </w:rPr>
            </w:r>
            <w:r>
              <w:rPr>
                <w:noProof/>
                <w:webHidden/>
              </w:rPr>
              <w:fldChar w:fldCharType="separate"/>
            </w:r>
            <w:r w:rsidR="00883CAB">
              <w:rPr>
                <w:noProof/>
                <w:webHidden/>
              </w:rPr>
              <w:t>14</w:t>
            </w:r>
            <w:r>
              <w:rPr>
                <w:noProof/>
                <w:webHidden/>
              </w:rPr>
              <w:fldChar w:fldCharType="end"/>
            </w:r>
          </w:hyperlink>
        </w:p>
        <w:p w14:paraId="489A1983" w14:textId="7A75945C" w:rsidR="00B7615C" w:rsidRDefault="00B7615C">
          <w:pPr>
            <w:pStyle w:val="TOC2"/>
            <w:tabs>
              <w:tab w:val="left" w:pos="960"/>
              <w:tab w:val="right" w:leader="dot" w:pos="10790"/>
            </w:tabs>
            <w:rPr>
              <w:noProof/>
              <w:kern w:val="2"/>
              <w:sz w:val="24"/>
              <w:szCs w:val="24"/>
              <w:lang w:val="en-GB" w:eastAsia="en-GB"/>
              <w14:ligatures w14:val="standardContextual"/>
            </w:rPr>
          </w:pPr>
          <w:hyperlink w:anchor="_Toc212287962" w:history="1">
            <w:r w:rsidRPr="00B74EC3">
              <w:rPr>
                <w:rStyle w:val="Hyperlink"/>
                <w:noProof/>
              </w:rPr>
              <w:t>9.2</w:t>
            </w:r>
            <w:r>
              <w:rPr>
                <w:noProof/>
                <w:kern w:val="2"/>
                <w:sz w:val="24"/>
                <w:szCs w:val="24"/>
                <w:lang w:val="en-GB" w:eastAsia="en-GB"/>
                <w14:ligatures w14:val="standardContextual"/>
              </w:rPr>
              <w:tab/>
            </w:r>
            <w:r w:rsidRPr="00B74EC3">
              <w:rPr>
                <w:rStyle w:val="Hyperlink"/>
                <w:noProof/>
              </w:rPr>
              <w:t>Clearing the EStop</w:t>
            </w:r>
            <w:r>
              <w:rPr>
                <w:noProof/>
                <w:webHidden/>
              </w:rPr>
              <w:tab/>
            </w:r>
            <w:r>
              <w:rPr>
                <w:noProof/>
                <w:webHidden/>
              </w:rPr>
              <w:fldChar w:fldCharType="begin"/>
            </w:r>
            <w:r>
              <w:rPr>
                <w:noProof/>
                <w:webHidden/>
              </w:rPr>
              <w:instrText xml:space="preserve"> PAGEREF _Toc212287962 \h </w:instrText>
            </w:r>
            <w:r>
              <w:rPr>
                <w:noProof/>
                <w:webHidden/>
              </w:rPr>
            </w:r>
            <w:r>
              <w:rPr>
                <w:noProof/>
                <w:webHidden/>
              </w:rPr>
              <w:fldChar w:fldCharType="separate"/>
            </w:r>
            <w:r w:rsidR="00883CAB">
              <w:rPr>
                <w:noProof/>
                <w:webHidden/>
              </w:rPr>
              <w:t>14</w:t>
            </w:r>
            <w:r>
              <w:rPr>
                <w:noProof/>
                <w:webHidden/>
              </w:rPr>
              <w:fldChar w:fldCharType="end"/>
            </w:r>
          </w:hyperlink>
        </w:p>
        <w:p w14:paraId="5AD1A46F" w14:textId="50141062" w:rsidR="00B7615C" w:rsidRDefault="00B7615C">
          <w:pPr>
            <w:pStyle w:val="TOC2"/>
            <w:tabs>
              <w:tab w:val="left" w:pos="960"/>
              <w:tab w:val="right" w:leader="dot" w:pos="10790"/>
            </w:tabs>
            <w:rPr>
              <w:noProof/>
              <w:kern w:val="2"/>
              <w:sz w:val="24"/>
              <w:szCs w:val="24"/>
              <w:lang w:val="en-GB" w:eastAsia="en-GB"/>
              <w14:ligatures w14:val="standardContextual"/>
            </w:rPr>
          </w:pPr>
          <w:hyperlink w:anchor="_Toc212287963" w:history="1">
            <w:r w:rsidRPr="00B74EC3">
              <w:rPr>
                <w:rStyle w:val="Hyperlink"/>
                <w:noProof/>
              </w:rPr>
              <w:t>9.3</w:t>
            </w:r>
            <w:r>
              <w:rPr>
                <w:noProof/>
                <w:kern w:val="2"/>
                <w:sz w:val="24"/>
                <w:szCs w:val="24"/>
                <w:lang w:val="en-GB" w:eastAsia="en-GB"/>
                <w14:ligatures w14:val="standardContextual"/>
              </w:rPr>
              <w:tab/>
            </w:r>
            <w:r w:rsidRPr="00B74EC3">
              <w:rPr>
                <w:rStyle w:val="Hyperlink"/>
                <w:noProof/>
              </w:rPr>
              <w:t>Relays in EStop</w:t>
            </w:r>
            <w:r>
              <w:rPr>
                <w:noProof/>
                <w:webHidden/>
              </w:rPr>
              <w:tab/>
            </w:r>
            <w:r>
              <w:rPr>
                <w:noProof/>
                <w:webHidden/>
              </w:rPr>
              <w:fldChar w:fldCharType="begin"/>
            </w:r>
            <w:r>
              <w:rPr>
                <w:noProof/>
                <w:webHidden/>
              </w:rPr>
              <w:instrText xml:space="preserve"> PAGEREF _Toc212287963 \h </w:instrText>
            </w:r>
            <w:r>
              <w:rPr>
                <w:noProof/>
                <w:webHidden/>
              </w:rPr>
            </w:r>
            <w:r>
              <w:rPr>
                <w:noProof/>
                <w:webHidden/>
              </w:rPr>
              <w:fldChar w:fldCharType="separate"/>
            </w:r>
            <w:r w:rsidR="00883CAB">
              <w:rPr>
                <w:noProof/>
                <w:webHidden/>
              </w:rPr>
              <w:t>15</w:t>
            </w:r>
            <w:r>
              <w:rPr>
                <w:noProof/>
                <w:webHidden/>
              </w:rPr>
              <w:fldChar w:fldCharType="end"/>
            </w:r>
          </w:hyperlink>
        </w:p>
        <w:p w14:paraId="379E1B1B" w14:textId="2B94A3BF" w:rsidR="00B7615C" w:rsidRDefault="00B7615C">
          <w:pPr>
            <w:pStyle w:val="TOC1"/>
            <w:tabs>
              <w:tab w:val="left" w:pos="720"/>
              <w:tab w:val="right" w:leader="dot" w:pos="10790"/>
            </w:tabs>
            <w:rPr>
              <w:noProof/>
              <w:kern w:val="2"/>
              <w:sz w:val="24"/>
              <w:szCs w:val="24"/>
              <w:lang w:val="en-GB" w:eastAsia="en-GB"/>
              <w14:ligatures w14:val="standardContextual"/>
            </w:rPr>
          </w:pPr>
          <w:hyperlink w:anchor="_Toc212287964" w:history="1">
            <w:r w:rsidRPr="00B74EC3">
              <w:rPr>
                <w:rStyle w:val="Hyperlink"/>
                <w:noProof/>
              </w:rPr>
              <w:t>10</w:t>
            </w:r>
            <w:r>
              <w:rPr>
                <w:noProof/>
                <w:kern w:val="2"/>
                <w:sz w:val="24"/>
                <w:szCs w:val="24"/>
                <w:lang w:val="en-GB" w:eastAsia="en-GB"/>
                <w14:ligatures w14:val="standardContextual"/>
              </w:rPr>
              <w:tab/>
            </w:r>
            <w:r w:rsidRPr="00B74EC3">
              <w:rPr>
                <w:rStyle w:val="Hyperlink"/>
                <w:noProof/>
              </w:rPr>
              <w:t>LEDs</w:t>
            </w:r>
            <w:r>
              <w:rPr>
                <w:noProof/>
                <w:webHidden/>
              </w:rPr>
              <w:tab/>
            </w:r>
            <w:r>
              <w:rPr>
                <w:noProof/>
                <w:webHidden/>
              </w:rPr>
              <w:fldChar w:fldCharType="begin"/>
            </w:r>
            <w:r>
              <w:rPr>
                <w:noProof/>
                <w:webHidden/>
              </w:rPr>
              <w:instrText xml:space="preserve"> PAGEREF _Toc212287964 \h </w:instrText>
            </w:r>
            <w:r>
              <w:rPr>
                <w:noProof/>
                <w:webHidden/>
              </w:rPr>
            </w:r>
            <w:r>
              <w:rPr>
                <w:noProof/>
                <w:webHidden/>
              </w:rPr>
              <w:fldChar w:fldCharType="separate"/>
            </w:r>
            <w:r w:rsidR="00883CAB">
              <w:rPr>
                <w:noProof/>
                <w:webHidden/>
              </w:rPr>
              <w:t>16</w:t>
            </w:r>
            <w:r>
              <w:rPr>
                <w:noProof/>
                <w:webHidden/>
              </w:rPr>
              <w:fldChar w:fldCharType="end"/>
            </w:r>
          </w:hyperlink>
        </w:p>
        <w:p w14:paraId="47829A0C" w14:textId="327ACEFE" w:rsidR="00B7615C" w:rsidRDefault="00B7615C">
          <w:pPr>
            <w:pStyle w:val="TOC2"/>
            <w:tabs>
              <w:tab w:val="left" w:pos="960"/>
              <w:tab w:val="right" w:leader="dot" w:pos="10790"/>
            </w:tabs>
            <w:rPr>
              <w:noProof/>
              <w:kern w:val="2"/>
              <w:sz w:val="24"/>
              <w:szCs w:val="24"/>
              <w:lang w:val="en-GB" w:eastAsia="en-GB"/>
              <w14:ligatures w14:val="standardContextual"/>
            </w:rPr>
          </w:pPr>
          <w:hyperlink w:anchor="_Toc212287965" w:history="1">
            <w:r w:rsidRPr="00B74EC3">
              <w:rPr>
                <w:rStyle w:val="Hyperlink"/>
                <w:noProof/>
              </w:rPr>
              <w:t>10.1</w:t>
            </w:r>
            <w:r>
              <w:rPr>
                <w:noProof/>
                <w:kern w:val="2"/>
                <w:sz w:val="24"/>
                <w:szCs w:val="24"/>
                <w:lang w:val="en-GB" w:eastAsia="en-GB"/>
                <w14:ligatures w14:val="standardContextual"/>
              </w:rPr>
              <w:tab/>
            </w:r>
            <w:r w:rsidRPr="00B74EC3">
              <w:rPr>
                <w:rStyle w:val="Hyperlink"/>
                <w:noProof/>
              </w:rPr>
              <w:t>Boot</w:t>
            </w:r>
            <w:r>
              <w:rPr>
                <w:noProof/>
                <w:webHidden/>
              </w:rPr>
              <w:tab/>
            </w:r>
            <w:r>
              <w:rPr>
                <w:noProof/>
                <w:webHidden/>
              </w:rPr>
              <w:fldChar w:fldCharType="begin"/>
            </w:r>
            <w:r>
              <w:rPr>
                <w:noProof/>
                <w:webHidden/>
              </w:rPr>
              <w:instrText xml:space="preserve"> PAGEREF _Toc212287965 \h </w:instrText>
            </w:r>
            <w:r>
              <w:rPr>
                <w:noProof/>
                <w:webHidden/>
              </w:rPr>
            </w:r>
            <w:r>
              <w:rPr>
                <w:noProof/>
                <w:webHidden/>
              </w:rPr>
              <w:fldChar w:fldCharType="separate"/>
            </w:r>
            <w:r w:rsidR="00883CAB">
              <w:rPr>
                <w:noProof/>
                <w:webHidden/>
              </w:rPr>
              <w:t>16</w:t>
            </w:r>
            <w:r>
              <w:rPr>
                <w:noProof/>
                <w:webHidden/>
              </w:rPr>
              <w:fldChar w:fldCharType="end"/>
            </w:r>
          </w:hyperlink>
        </w:p>
        <w:p w14:paraId="785CA3E2" w14:textId="09132101" w:rsidR="00B7615C" w:rsidRDefault="00B7615C">
          <w:pPr>
            <w:pStyle w:val="TOC2"/>
            <w:tabs>
              <w:tab w:val="left" w:pos="960"/>
              <w:tab w:val="right" w:leader="dot" w:pos="10790"/>
            </w:tabs>
            <w:rPr>
              <w:noProof/>
              <w:kern w:val="2"/>
              <w:sz w:val="24"/>
              <w:szCs w:val="24"/>
              <w:lang w:val="en-GB" w:eastAsia="en-GB"/>
              <w14:ligatures w14:val="standardContextual"/>
            </w:rPr>
          </w:pPr>
          <w:hyperlink w:anchor="_Toc212287966" w:history="1">
            <w:r w:rsidRPr="00B74EC3">
              <w:rPr>
                <w:rStyle w:val="Hyperlink"/>
                <w:noProof/>
              </w:rPr>
              <w:t>10.2</w:t>
            </w:r>
            <w:r>
              <w:rPr>
                <w:noProof/>
                <w:kern w:val="2"/>
                <w:sz w:val="24"/>
                <w:szCs w:val="24"/>
                <w:lang w:val="en-GB" w:eastAsia="en-GB"/>
                <w14:ligatures w14:val="standardContextual"/>
              </w:rPr>
              <w:tab/>
            </w:r>
            <w:r w:rsidRPr="00B74EC3">
              <w:rPr>
                <w:rStyle w:val="Hyperlink"/>
                <w:noProof/>
              </w:rPr>
              <w:t>Locate function</w:t>
            </w:r>
            <w:r>
              <w:rPr>
                <w:noProof/>
                <w:webHidden/>
              </w:rPr>
              <w:tab/>
            </w:r>
            <w:r>
              <w:rPr>
                <w:noProof/>
                <w:webHidden/>
              </w:rPr>
              <w:fldChar w:fldCharType="begin"/>
            </w:r>
            <w:r>
              <w:rPr>
                <w:noProof/>
                <w:webHidden/>
              </w:rPr>
              <w:instrText xml:space="preserve"> PAGEREF _Toc212287966 \h </w:instrText>
            </w:r>
            <w:r>
              <w:rPr>
                <w:noProof/>
                <w:webHidden/>
              </w:rPr>
            </w:r>
            <w:r>
              <w:rPr>
                <w:noProof/>
                <w:webHidden/>
              </w:rPr>
              <w:fldChar w:fldCharType="separate"/>
            </w:r>
            <w:r w:rsidR="00883CAB">
              <w:rPr>
                <w:noProof/>
                <w:webHidden/>
              </w:rPr>
              <w:t>16</w:t>
            </w:r>
            <w:r>
              <w:rPr>
                <w:noProof/>
                <w:webHidden/>
              </w:rPr>
              <w:fldChar w:fldCharType="end"/>
            </w:r>
          </w:hyperlink>
        </w:p>
        <w:p w14:paraId="15081A07" w14:textId="348CB1FF" w:rsidR="00B7615C" w:rsidRDefault="00B7615C">
          <w:pPr>
            <w:pStyle w:val="TOC2"/>
            <w:tabs>
              <w:tab w:val="left" w:pos="960"/>
              <w:tab w:val="right" w:leader="dot" w:pos="10790"/>
            </w:tabs>
            <w:rPr>
              <w:noProof/>
              <w:kern w:val="2"/>
              <w:sz w:val="24"/>
              <w:szCs w:val="24"/>
              <w:lang w:val="en-GB" w:eastAsia="en-GB"/>
              <w14:ligatures w14:val="standardContextual"/>
            </w:rPr>
          </w:pPr>
          <w:hyperlink w:anchor="_Toc212287967" w:history="1">
            <w:r w:rsidRPr="00B74EC3">
              <w:rPr>
                <w:rStyle w:val="Hyperlink"/>
                <w:noProof/>
              </w:rPr>
              <w:t>10.3</w:t>
            </w:r>
            <w:r>
              <w:rPr>
                <w:noProof/>
                <w:kern w:val="2"/>
                <w:sz w:val="24"/>
                <w:szCs w:val="24"/>
                <w:lang w:val="en-GB" w:eastAsia="en-GB"/>
                <w14:ligatures w14:val="standardContextual"/>
              </w:rPr>
              <w:tab/>
            </w:r>
            <w:r w:rsidRPr="00B74EC3">
              <w:rPr>
                <w:rStyle w:val="Hyperlink"/>
                <w:noProof/>
              </w:rPr>
              <w:t>Recovery mode</w:t>
            </w:r>
            <w:r>
              <w:rPr>
                <w:noProof/>
                <w:webHidden/>
              </w:rPr>
              <w:tab/>
            </w:r>
            <w:r>
              <w:rPr>
                <w:noProof/>
                <w:webHidden/>
              </w:rPr>
              <w:fldChar w:fldCharType="begin"/>
            </w:r>
            <w:r>
              <w:rPr>
                <w:noProof/>
                <w:webHidden/>
              </w:rPr>
              <w:instrText xml:space="preserve"> PAGEREF _Toc212287967 \h </w:instrText>
            </w:r>
            <w:r>
              <w:rPr>
                <w:noProof/>
                <w:webHidden/>
              </w:rPr>
            </w:r>
            <w:r>
              <w:rPr>
                <w:noProof/>
                <w:webHidden/>
              </w:rPr>
              <w:fldChar w:fldCharType="separate"/>
            </w:r>
            <w:r w:rsidR="00883CAB">
              <w:rPr>
                <w:noProof/>
                <w:webHidden/>
              </w:rPr>
              <w:t>16</w:t>
            </w:r>
            <w:r>
              <w:rPr>
                <w:noProof/>
                <w:webHidden/>
              </w:rPr>
              <w:fldChar w:fldCharType="end"/>
            </w:r>
          </w:hyperlink>
        </w:p>
        <w:p w14:paraId="72DB3B02" w14:textId="3E2AA5C8" w:rsidR="00B7615C" w:rsidRDefault="00B7615C">
          <w:pPr>
            <w:pStyle w:val="TOC2"/>
            <w:tabs>
              <w:tab w:val="left" w:pos="960"/>
              <w:tab w:val="right" w:leader="dot" w:pos="10790"/>
            </w:tabs>
            <w:rPr>
              <w:noProof/>
              <w:kern w:val="2"/>
              <w:sz w:val="24"/>
              <w:szCs w:val="24"/>
              <w:lang w:val="en-GB" w:eastAsia="en-GB"/>
              <w14:ligatures w14:val="standardContextual"/>
            </w:rPr>
          </w:pPr>
          <w:hyperlink w:anchor="_Toc212287968" w:history="1">
            <w:r w:rsidRPr="00B74EC3">
              <w:rPr>
                <w:rStyle w:val="Hyperlink"/>
                <w:noProof/>
              </w:rPr>
              <w:t>10.4</w:t>
            </w:r>
            <w:r>
              <w:rPr>
                <w:noProof/>
                <w:kern w:val="2"/>
                <w:sz w:val="24"/>
                <w:szCs w:val="24"/>
                <w:lang w:val="en-GB" w:eastAsia="en-GB"/>
                <w14:ligatures w14:val="standardContextual"/>
              </w:rPr>
              <w:tab/>
            </w:r>
            <w:r w:rsidRPr="00B74EC3">
              <w:rPr>
                <w:rStyle w:val="Hyperlink"/>
                <w:noProof/>
              </w:rPr>
              <w:t>EStop LED</w:t>
            </w:r>
            <w:r>
              <w:rPr>
                <w:noProof/>
                <w:webHidden/>
              </w:rPr>
              <w:tab/>
            </w:r>
            <w:r>
              <w:rPr>
                <w:noProof/>
                <w:webHidden/>
              </w:rPr>
              <w:fldChar w:fldCharType="begin"/>
            </w:r>
            <w:r>
              <w:rPr>
                <w:noProof/>
                <w:webHidden/>
              </w:rPr>
              <w:instrText xml:space="preserve"> PAGEREF _Toc212287968 \h </w:instrText>
            </w:r>
            <w:r>
              <w:rPr>
                <w:noProof/>
                <w:webHidden/>
              </w:rPr>
            </w:r>
            <w:r>
              <w:rPr>
                <w:noProof/>
                <w:webHidden/>
              </w:rPr>
              <w:fldChar w:fldCharType="separate"/>
            </w:r>
            <w:r w:rsidR="00883CAB">
              <w:rPr>
                <w:noProof/>
                <w:webHidden/>
              </w:rPr>
              <w:t>16</w:t>
            </w:r>
            <w:r>
              <w:rPr>
                <w:noProof/>
                <w:webHidden/>
              </w:rPr>
              <w:fldChar w:fldCharType="end"/>
            </w:r>
          </w:hyperlink>
        </w:p>
        <w:p w14:paraId="5F73ABF8" w14:textId="3A7D1870" w:rsidR="00B7615C" w:rsidRDefault="00B7615C">
          <w:pPr>
            <w:pStyle w:val="TOC2"/>
            <w:tabs>
              <w:tab w:val="left" w:pos="960"/>
              <w:tab w:val="right" w:leader="dot" w:pos="10790"/>
            </w:tabs>
            <w:rPr>
              <w:noProof/>
              <w:kern w:val="2"/>
              <w:sz w:val="24"/>
              <w:szCs w:val="24"/>
              <w:lang w:val="en-GB" w:eastAsia="en-GB"/>
              <w14:ligatures w14:val="standardContextual"/>
            </w:rPr>
          </w:pPr>
          <w:hyperlink w:anchor="_Toc212287969" w:history="1">
            <w:r w:rsidRPr="00B74EC3">
              <w:rPr>
                <w:rStyle w:val="Hyperlink"/>
                <w:noProof/>
              </w:rPr>
              <w:t>10.5</w:t>
            </w:r>
            <w:r>
              <w:rPr>
                <w:noProof/>
                <w:kern w:val="2"/>
                <w:sz w:val="24"/>
                <w:szCs w:val="24"/>
                <w:lang w:val="en-GB" w:eastAsia="en-GB"/>
                <w14:ligatures w14:val="standardContextual"/>
              </w:rPr>
              <w:tab/>
            </w:r>
            <w:r w:rsidRPr="00B74EC3">
              <w:rPr>
                <w:rStyle w:val="Hyperlink"/>
                <w:noProof/>
              </w:rPr>
              <w:t>Infeed Led</w:t>
            </w:r>
            <w:r>
              <w:rPr>
                <w:noProof/>
                <w:webHidden/>
              </w:rPr>
              <w:tab/>
            </w:r>
            <w:r>
              <w:rPr>
                <w:noProof/>
                <w:webHidden/>
              </w:rPr>
              <w:fldChar w:fldCharType="begin"/>
            </w:r>
            <w:r>
              <w:rPr>
                <w:noProof/>
                <w:webHidden/>
              </w:rPr>
              <w:instrText xml:space="preserve"> PAGEREF _Toc212287969 \h </w:instrText>
            </w:r>
            <w:r>
              <w:rPr>
                <w:noProof/>
                <w:webHidden/>
              </w:rPr>
            </w:r>
            <w:r>
              <w:rPr>
                <w:noProof/>
                <w:webHidden/>
              </w:rPr>
              <w:fldChar w:fldCharType="separate"/>
            </w:r>
            <w:r w:rsidR="00883CAB">
              <w:rPr>
                <w:noProof/>
                <w:webHidden/>
              </w:rPr>
              <w:t>17</w:t>
            </w:r>
            <w:r>
              <w:rPr>
                <w:noProof/>
                <w:webHidden/>
              </w:rPr>
              <w:fldChar w:fldCharType="end"/>
            </w:r>
          </w:hyperlink>
        </w:p>
        <w:p w14:paraId="739926D4" w14:textId="0BC0C91F" w:rsidR="00B7615C" w:rsidRDefault="00B7615C">
          <w:pPr>
            <w:pStyle w:val="TOC2"/>
            <w:tabs>
              <w:tab w:val="left" w:pos="960"/>
              <w:tab w:val="right" w:leader="dot" w:pos="10790"/>
            </w:tabs>
            <w:rPr>
              <w:noProof/>
              <w:kern w:val="2"/>
              <w:sz w:val="24"/>
              <w:szCs w:val="24"/>
              <w:lang w:val="en-GB" w:eastAsia="en-GB"/>
              <w14:ligatures w14:val="standardContextual"/>
            </w:rPr>
          </w:pPr>
          <w:hyperlink w:anchor="_Toc212287970" w:history="1">
            <w:r w:rsidRPr="00B74EC3">
              <w:rPr>
                <w:rStyle w:val="Hyperlink"/>
                <w:noProof/>
              </w:rPr>
              <w:t>10.6</w:t>
            </w:r>
            <w:r>
              <w:rPr>
                <w:noProof/>
                <w:kern w:val="2"/>
                <w:sz w:val="24"/>
                <w:szCs w:val="24"/>
                <w:lang w:val="en-GB" w:eastAsia="en-GB"/>
                <w14:ligatures w14:val="standardContextual"/>
              </w:rPr>
              <w:tab/>
            </w:r>
            <w:r w:rsidRPr="00B74EC3">
              <w:rPr>
                <w:rStyle w:val="Hyperlink"/>
                <w:noProof/>
              </w:rPr>
              <w:t>Modbus LED</w:t>
            </w:r>
            <w:r>
              <w:rPr>
                <w:noProof/>
                <w:webHidden/>
              </w:rPr>
              <w:tab/>
            </w:r>
            <w:r>
              <w:rPr>
                <w:noProof/>
                <w:webHidden/>
              </w:rPr>
              <w:fldChar w:fldCharType="begin"/>
            </w:r>
            <w:r>
              <w:rPr>
                <w:noProof/>
                <w:webHidden/>
              </w:rPr>
              <w:instrText xml:space="preserve"> PAGEREF _Toc212287970 \h </w:instrText>
            </w:r>
            <w:r>
              <w:rPr>
                <w:noProof/>
                <w:webHidden/>
              </w:rPr>
            </w:r>
            <w:r>
              <w:rPr>
                <w:noProof/>
                <w:webHidden/>
              </w:rPr>
              <w:fldChar w:fldCharType="separate"/>
            </w:r>
            <w:r w:rsidR="00883CAB">
              <w:rPr>
                <w:noProof/>
                <w:webHidden/>
              </w:rPr>
              <w:t>17</w:t>
            </w:r>
            <w:r>
              <w:rPr>
                <w:noProof/>
                <w:webHidden/>
              </w:rPr>
              <w:fldChar w:fldCharType="end"/>
            </w:r>
          </w:hyperlink>
        </w:p>
        <w:p w14:paraId="557375C5" w14:textId="0993A9F9" w:rsidR="00B7615C" w:rsidRDefault="00B7615C">
          <w:pPr>
            <w:pStyle w:val="TOC3"/>
            <w:tabs>
              <w:tab w:val="left" w:pos="1440"/>
              <w:tab w:val="right" w:leader="dot" w:pos="10790"/>
            </w:tabs>
            <w:rPr>
              <w:noProof/>
              <w:kern w:val="2"/>
              <w:sz w:val="24"/>
              <w:szCs w:val="24"/>
              <w:lang w:val="en-GB" w:eastAsia="en-GB"/>
              <w14:ligatures w14:val="standardContextual"/>
            </w:rPr>
          </w:pPr>
          <w:hyperlink w:anchor="_Toc212287971" w:history="1">
            <w:r w:rsidRPr="00B74EC3">
              <w:rPr>
                <w:rStyle w:val="Hyperlink"/>
                <w:noProof/>
              </w:rPr>
              <w:t>10.6.1</w:t>
            </w:r>
            <w:r>
              <w:rPr>
                <w:noProof/>
                <w:kern w:val="2"/>
                <w:sz w:val="24"/>
                <w:szCs w:val="24"/>
                <w:lang w:val="en-GB" w:eastAsia="en-GB"/>
                <w14:ligatures w14:val="standardContextual"/>
              </w:rPr>
              <w:tab/>
            </w:r>
            <w:r w:rsidRPr="00B74EC3">
              <w:rPr>
                <w:rStyle w:val="Hyperlink"/>
                <w:noProof/>
              </w:rPr>
              <w:t>Activity LED</w:t>
            </w:r>
            <w:r>
              <w:rPr>
                <w:noProof/>
                <w:webHidden/>
              </w:rPr>
              <w:tab/>
            </w:r>
            <w:r>
              <w:rPr>
                <w:noProof/>
                <w:webHidden/>
              </w:rPr>
              <w:fldChar w:fldCharType="begin"/>
            </w:r>
            <w:r>
              <w:rPr>
                <w:noProof/>
                <w:webHidden/>
              </w:rPr>
              <w:instrText xml:space="preserve"> PAGEREF _Toc212287971 \h </w:instrText>
            </w:r>
            <w:r>
              <w:rPr>
                <w:noProof/>
                <w:webHidden/>
              </w:rPr>
            </w:r>
            <w:r>
              <w:rPr>
                <w:noProof/>
                <w:webHidden/>
              </w:rPr>
              <w:fldChar w:fldCharType="separate"/>
            </w:r>
            <w:r w:rsidR="00883CAB">
              <w:rPr>
                <w:noProof/>
                <w:webHidden/>
              </w:rPr>
              <w:t>17</w:t>
            </w:r>
            <w:r>
              <w:rPr>
                <w:noProof/>
                <w:webHidden/>
              </w:rPr>
              <w:fldChar w:fldCharType="end"/>
            </w:r>
          </w:hyperlink>
        </w:p>
        <w:p w14:paraId="4979EFFE" w14:textId="09A1DD91" w:rsidR="00B7615C" w:rsidRDefault="00B7615C">
          <w:pPr>
            <w:pStyle w:val="TOC2"/>
            <w:tabs>
              <w:tab w:val="left" w:pos="960"/>
              <w:tab w:val="right" w:leader="dot" w:pos="10790"/>
            </w:tabs>
            <w:rPr>
              <w:noProof/>
              <w:kern w:val="2"/>
              <w:sz w:val="24"/>
              <w:szCs w:val="24"/>
              <w:lang w:val="en-GB" w:eastAsia="en-GB"/>
              <w14:ligatures w14:val="standardContextual"/>
            </w:rPr>
          </w:pPr>
          <w:hyperlink w:anchor="_Toc212287972" w:history="1">
            <w:r w:rsidRPr="00B74EC3">
              <w:rPr>
                <w:rStyle w:val="Hyperlink"/>
                <w:noProof/>
              </w:rPr>
              <w:t>10.7</w:t>
            </w:r>
            <w:r>
              <w:rPr>
                <w:noProof/>
                <w:kern w:val="2"/>
                <w:sz w:val="24"/>
                <w:szCs w:val="24"/>
                <w:lang w:val="en-GB" w:eastAsia="en-GB"/>
                <w14:ligatures w14:val="standardContextual"/>
              </w:rPr>
              <w:tab/>
            </w:r>
            <w:r w:rsidRPr="00B74EC3">
              <w:rPr>
                <w:rStyle w:val="Hyperlink"/>
                <w:noProof/>
              </w:rPr>
              <w:t>Relays LED</w:t>
            </w:r>
            <w:r>
              <w:rPr>
                <w:noProof/>
                <w:webHidden/>
              </w:rPr>
              <w:tab/>
            </w:r>
            <w:r>
              <w:rPr>
                <w:noProof/>
                <w:webHidden/>
              </w:rPr>
              <w:fldChar w:fldCharType="begin"/>
            </w:r>
            <w:r>
              <w:rPr>
                <w:noProof/>
                <w:webHidden/>
              </w:rPr>
              <w:instrText xml:space="preserve"> PAGEREF _Toc212287972 \h </w:instrText>
            </w:r>
            <w:r>
              <w:rPr>
                <w:noProof/>
                <w:webHidden/>
              </w:rPr>
            </w:r>
            <w:r>
              <w:rPr>
                <w:noProof/>
                <w:webHidden/>
              </w:rPr>
              <w:fldChar w:fldCharType="separate"/>
            </w:r>
            <w:r w:rsidR="00883CAB">
              <w:rPr>
                <w:noProof/>
                <w:webHidden/>
              </w:rPr>
              <w:t>17</w:t>
            </w:r>
            <w:r>
              <w:rPr>
                <w:noProof/>
                <w:webHidden/>
              </w:rPr>
              <w:fldChar w:fldCharType="end"/>
            </w:r>
          </w:hyperlink>
        </w:p>
        <w:p w14:paraId="65F8AC8D" w14:textId="0792600D" w:rsidR="00B7615C" w:rsidRDefault="00B7615C">
          <w:pPr>
            <w:pStyle w:val="TOC1"/>
            <w:tabs>
              <w:tab w:val="left" w:pos="720"/>
              <w:tab w:val="right" w:leader="dot" w:pos="10790"/>
            </w:tabs>
            <w:rPr>
              <w:noProof/>
              <w:kern w:val="2"/>
              <w:sz w:val="24"/>
              <w:szCs w:val="24"/>
              <w:lang w:val="en-GB" w:eastAsia="en-GB"/>
              <w14:ligatures w14:val="standardContextual"/>
            </w:rPr>
          </w:pPr>
          <w:hyperlink w:anchor="_Toc212287973" w:history="1">
            <w:r w:rsidRPr="00B74EC3">
              <w:rPr>
                <w:rStyle w:val="Hyperlink"/>
                <w:noProof/>
              </w:rPr>
              <w:t>11</w:t>
            </w:r>
            <w:r>
              <w:rPr>
                <w:noProof/>
                <w:kern w:val="2"/>
                <w:sz w:val="24"/>
                <w:szCs w:val="24"/>
                <w:lang w:val="en-GB" w:eastAsia="en-GB"/>
                <w14:ligatures w14:val="standardContextual"/>
              </w:rPr>
              <w:tab/>
            </w:r>
            <w:r w:rsidRPr="00B74EC3">
              <w:rPr>
                <w:rStyle w:val="Hyperlink"/>
                <w:noProof/>
              </w:rPr>
              <w:t>Modbus communications and registers</w:t>
            </w:r>
            <w:r>
              <w:rPr>
                <w:noProof/>
                <w:webHidden/>
              </w:rPr>
              <w:tab/>
            </w:r>
            <w:r>
              <w:rPr>
                <w:noProof/>
                <w:webHidden/>
              </w:rPr>
              <w:fldChar w:fldCharType="begin"/>
            </w:r>
            <w:r>
              <w:rPr>
                <w:noProof/>
                <w:webHidden/>
              </w:rPr>
              <w:instrText xml:space="preserve"> PAGEREF _Toc212287973 \h </w:instrText>
            </w:r>
            <w:r>
              <w:rPr>
                <w:noProof/>
                <w:webHidden/>
              </w:rPr>
            </w:r>
            <w:r>
              <w:rPr>
                <w:noProof/>
                <w:webHidden/>
              </w:rPr>
              <w:fldChar w:fldCharType="separate"/>
            </w:r>
            <w:r w:rsidR="00883CAB">
              <w:rPr>
                <w:noProof/>
                <w:webHidden/>
              </w:rPr>
              <w:t>18</w:t>
            </w:r>
            <w:r>
              <w:rPr>
                <w:noProof/>
                <w:webHidden/>
              </w:rPr>
              <w:fldChar w:fldCharType="end"/>
            </w:r>
          </w:hyperlink>
        </w:p>
        <w:p w14:paraId="10008FCB" w14:textId="3DE53F21" w:rsidR="00B7615C" w:rsidRDefault="00B7615C">
          <w:pPr>
            <w:pStyle w:val="TOC2"/>
            <w:tabs>
              <w:tab w:val="left" w:pos="960"/>
              <w:tab w:val="right" w:leader="dot" w:pos="10790"/>
            </w:tabs>
            <w:rPr>
              <w:noProof/>
              <w:kern w:val="2"/>
              <w:sz w:val="24"/>
              <w:szCs w:val="24"/>
              <w:lang w:val="en-GB" w:eastAsia="en-GB"/>
              <w14:ligatures w14:val="standardContextual"/>
            </w:rPr>
          </w:pPr>
          <w:hyperlink w:anchor="_Toc212287974" w:history="1">
            <w:r w:rsidRPr="00B74EC3">
              <w:rPr>
                <w:rStyle w:val="Hyperlink"/>
                <w:noProof/>
              </w:rPr>
              <w:t>11.1</w:t>
            </w:r>
            <w:r>
              <w:rPr>
                <w:noProof/>
                <w:kern w:val="2"/>
                <w:sz w:val="24"/>
                <w:szCs w:val="24"/>
                <w:lang w:val="en-GB" w:eastAsia="en-GB"/>
                <w14:ligatures w14:val="standardContextual"/>
              </w:rPr>
              <w:tab/>
            </w:r>
            <w:r w:rsidRPr="00B74EC3">
              <w:rPr>
                <w:rStyle w:val="Hyperlink"/>
                <w:noProof/>
              </w:rPr>
              <w:t>Device Identification</w:t>
            </w:r>
            <w:r>
              <w:rPr>
                <w:noProof/>
                <w:webHidden/>
              </w:rPr>
              <w:tab/>
            </w:r>
            <w:r>
              <w:rPr>
                <w:noProof/>
                <w:webHidden/>
              </w:rPr>
              <w:fldChar w:fldCharType="begin"/>
            </w:r>
            <w:r>
              <w:rPr>
                <w:noProof/>
                <w:webHidden/>
              </w:rPr>
              <w:instrText xml:space="preserve"> PAGEREF _Toc212287974 \h </w:instrText>
            </w:r>
            <w:r>
              <w:rPr>
                <w:noProof/>
                <w:webHidden/>
              </w:rPr>
            </w:r>
            <w:r>
              <w:rPr>
                <w:noProof/>
                <w:webHidden/>
              </w:rPr>
              <w:fldChar w:fldCharType="separate"/>
            </w:r>
            <w:r w:rsidR="00883CAB">
              <w:rPr>
                <w:noProof/>
                <w:webHidden/>
              </w:rPr>
              <w:t>18</w:t>
            </w:r>
            <w:r>
              <w:rPr>
                <w:noProof/>
                <w:webHidden/>
              </w:rPr>
              <w:fldChar w:fldCharType="end"/>
            </w:r>
          </w:hyperlink>
        </w:p>
        <w:p w14:paraId="009907D0" w14:textId="6BC7397F" w:rsidR="00B7615C" w:rsidRDefault="00B7615C">
          <w:pPr>
            <w:pStyle w:val="TOC3"/>
            <w:tabs>
              <w:tab w:val="left" w:pos="1440"/>
              <w:tab w:val="right" w:leader="dot" w:pos="10790"/>
            </w:tabs>
            <w:rPr>
              <w:noProof/>
              <w:kern w:val="2"/>
              <w:sz w:val="24"/>
              <w:szCs w:val="24"/>
              <w:lang w:val="en-GB" w:eastAsia="en-GB"/>
              <w14:ligatures w14:val="standardContextual"/>
            </w:rPr>
          </w:pPr>
          <w:hyperlink w:anchor="_Toc212287975" w:history="1">
            <w:r w:rsidRPr="00B74EC3">
              <w:rPr>
                <w:rStyle w:val="Hyperlink"/>
                <w:noProof/>
              </w:rPr>
              <w:t>11.1.1</w:t>
            </w:r>
            <w:r>
              <w:rPr>
                <w:noProof/>
                <w:kern w:val="2"/>
                <w:sz w:val="24"/>
                <w:szCs w:val="24"/>
                <w:lang w:val="en-GB" w:eastAsia="en-GB"/>
                <w14:ligatures w14:val="standardContextual"/>
              </w:rPr>
              <w:tab/>
            </w:r>
            <w:r w:rsidRPr="00B74EC3">
              <w:rPr>
                <w:rStyle w:val="Hyperlink"/>
                <w:noProof/>
              </w:rPr>
              <w:t>Report Slave ID</w:t>
            </w:r>
            <w:r>
              <w:rPr>
                <w:noProof/>
                <w:webHidden/>
              </w:rPr>
              <w:tab/>
            </w:r>
            <w:r>
              <w:rPr>
                <w:noProof/>
                <w:webHidden/>
              </w:rPr>
              <w:fldChar w:fldCharType="begin"/>
            </w:r>
            <w:r>
              <w:rPr>
                <w:noProof/>
                <w:webHidden/>
              </w:rPr>
              <w:instrText xml:space="preserve"> PAGEREF _Toc212287975 \h </w:instrText>
            </w:r>
            <w:r>
              <w:rPr>
                <w:noProof/>
                <w:webHidden/>
              </w:rPr>
            </w:r>
            <w:r>
              <w:rPr>
                <w:noProof/>
                <w:webHidden/>
              </w:rPr>
              <w:fldChar w:fldCharType="separate"/>
            </w:r>
            <w:r w:rsidR="00883CAB">
              <w:rPr>
                <w:noProof/>
                <w:webHidden/>
              </w:rPr>
              <w:t>18</w:t>
            </w:r>
            <w:r>
              <w:rPr>
                <w:noProof/>
                <w:webHidden/>
              </w:rPr>
              <w:fldChar w:fldCharType="end"/>
            </w:r>
          </w:hyperlink>
        </w:p>
        <w:p w14:paraId="09CD585C" w14:textId="7250C5A5" w:rsidR="00B7615C" w:rsidRDefault="00B7615C">
          <w:pPr>
            <w:pStyle w:val="TOC3"/>
            <w:tabs>
              <w:tab w:val="left" w:pos="1440"/>
              <w:tab w:val="right" w:leader="dot" w:pos="10790"/>
            </w:tabs>
            <w:rPr>
              <w:noProof/>
              <w:kern w:val="2"/>
              <w:sz w:val="24"/>
              <w:szCs w:val="24"/>
              <w:lang w:val="en-GB" w:eastAsia="en-GB"/>
              <w14:ligatures w14:val="standardContextual"/>
            </w:rPr>
          </w:pPr>
          <w:hyperlink w:anchor="_Toc212287976" w:history="1">
            <w:r w:rsidRPr="00B74EC3">
              <w:rPr>
                <w:rStyle w:val="Hyperlink"/>
                <w:noProof/>
                <w:lang w:val="en-GB"/>
              </w:rPr>
              <w:t>11.1.2</w:t>
            </w:r>
            <w:r>
              <w:rPr>
                <w:noProof/>
                <w:kern w:val="2"/>
                <w:sz w:val="24"/>
                <w:szCs w:val="24"/>
                <w:lang w:val="en-GB" w:eastAsia="en-GB"/>
                <w14:ligatures w14:val="standardContextual"/>
              </w:rPr>
              <w:tab/>
            </w:r>
            <w:r w:rsidRPr="00B74EC3">
              <w:rPr>
                <w:rStyle w:val="Hyperlink"/>
                <w:noProof/>
                <w:lang w:val="en-GB"/>
              </w:rPr>
              <w:t>Encapsulated Transport Interface</w:t>
            </w:r>
            <w:r>
              <w:rPr>
                <w:noProof/>
                <w:webHidden/>
              </w:rPr>
              <w:tab/>
            </w:r>
            <w:r>
              <w:rPr>
                <w:noProof/>
                <w:webHidden/>
              </w:rPr>
              <w:fldChar w:fldCharType="begin"/>
            </w:r>
            <w:r>
              <w:rPr>
                <w:noProof/>
                <w:webHidden/>
              </w:rPr>
              <w:instrText xml:space="preserve"> PAGEREF _Toc212287976 \h </w:instrText>
            </w:r>
            <w:r>
              <w:rPr>
                <w:noProof/>
                <w:webHidden/>
              </w:rPr>
            </w:r>
            <w:r>
              <w:rPr>
                <w:noProof/>
                <w:webHidden/>
              </w:rPr>
              <w:fldChar w:fldCharType="separate"/>
            </w:r>
            <w:r w:rsidR="00883CAB">
              <w:rPr>
                <w:noProof/>
                <w:webHidden/>
              </w:rPr>
              <w:t>18</w:t>
            </w:r>
            <w:r>
              <w:rPr>
                <w:noProof/>
                <w:webHidden/>
              </w:rPr>
              <w:fldChar w:fldCharType="end"/>
            </w:r>
          </w:hyperlink>
        </w:p>
        <w:p w14:paraId="25C371D4" w14:textId="6AE62E29" w:rsidR="00B7615C" w:rsidRDefault="00B7615C">
          <w:pPr>
            <w:pStyle w:val="TOC2"/>
            <w:tabs>
              <w:tab w:val="left" w:pos="960"/>
              <w:tab w:val="right" w:leader="dot" w:pos="10790"/>
            </w:tabs>
            <w:rPr>
              <w:noProof/>
              <w:kern w:val="2"/>
              <w:sz w:val="24"/>
              <w:szCs w:val="24"/>
              <w:lang w:val="en-GB" w:eastAsia="en-GB"/>
              <w14:ligatures w14:val="standardContextual"/>
            </w:rPr>
          </w:pPr>
          <w:hyperlink w:anchor="_Toc212287977" w:history="1">
            <w:r w:rsidRPr="00B74EC3">
              <w:rPr>
                <w:rStyle w:val="Hyperlink"/>
                <w:noProof/>
              </w:rPr>
              <w:t>11.2</w:t>
            </w:r>
            <w:r>
              <w:rPr>
                <w:noProof/>
                <w:kern w:val="2"/>
                <w:sz w:val="24"/>
                <w:szCs w:val="24"/>
                <w:lang w:val="en-GB" w:eastAsia="en-GB"/>
                <w14:ligatures w14:val="standardContextual"/>
              </w:rPr>
              <w:tab/>
            </w:r>
            <w:r w:rsidRPr="00B74EC3">
              <w:rPr>
                <w:rStyle w:val="Hyperlink"/>
                <w:noProof/>
              </w:rPr>
              <w:t>Coil registers</w:t>
            </w:r>
            <w:r>
              <w:rPr>
                <w:noProof/>
                <w:webHidden/>
              </w:rPr>
              <w:tab/>
            </w:r>
            <w:r>
              <w:rPr>
                <w:noProof/>
                <w:webHidden/>
              </w:rPr>
              <w:fldChar w:fldCharType="begin"/>
            </w:r>
            <w:r>
              <w:rPr>
                <w:noProof/>
                <w:webHidden/>
              </w:rPr>
              <w:instrText xml:space="preserve"> PAGEREF _Toc212287977 \h </w:instrText>
            </w:r>
            <w:r>
              <w:rPr>
                <w:noProof/>
                <w:webHidden/>
              </w:rPr>
            </w:r>
            <w:r>
              <w:rPr>
                <w:noProof/>
                <w:webHidden/>
              </w:rPr>
              <w:fldChar w:fldCharType="separate"/>
            </w:r>
            <w:r w:rsidR="00883CAB">
              <w:rPr>
                <w:noProof/>
                <w:webHidden/>
              </w:rPr>
              <w:t>19</w:t>
            </w:r>
            <w:r>
              <w:rPr>
                <w:noProof/>
                <w:webHidden/>
              </w:rPr>
              <w:fldChar w:fldCharType="end"/>
            </w:r>
          </w:hyperlink>
        </w:p>
        <w:p w14:paraId="55F29E08" w14:textId="76AC5D00" w:rsidR="00B7615C" w:rsidRDefault="00B7615C">
          <w:pPr>
            <w:pStyle w:val="TOC3"/>
            <w:tabs>
              <w:tab w:val="left" w:pos="1440"/>
              <w:tab w:val="right" w:leader="dot" w:pos="10790"/>
            </w:tabs>
            <w:rPr>
              <w:noProof/>
              <w:kern w:val="2"/>
              <w:sz w:val="24"/>
              <w:szCs w:val="24"/>
              <w:lang w:val="en-GB" w:eastAsia="en-GB"/>
              <w14:ligatures w14:val="standardContextual"/>
            </w:rPr>
          </w:pPr>
          <w:hyperlink w:anchor="_Toc212287978" w:history="1">
            <w:r w:rsidRPr="00B74EC3">
              <w:rPr>
                <w:rStyle w:val="Hyperlink"/>
                <w:noProof/>
              </w:rPr>
              <w:t>11.2.1</w:t>
            </w:r>
            <w:r>
              <w:rPr>
                <w:noProof/>
                <w:kern w:val="2"/>
                <w:sz w:val="24"/>
                <w:szCs w:val="24"/>
                <w:lang w:val="en-GB" w:eastAsia="en-GB"/>
                <w14:ligatures w14:val="standardContextual"/>
              </w:rPr>
              <w:tab/>
            </w:r>
            <w:r w:rsidRPr="00B74EC3">
              <w:rPr>
                <w:rStyle w:val="Hyperlink"/>
                <w:noProof/>
              </w:rPr>
              <w:t>Details of the function 05: Write single coil.</w:t>
            </w:r>
            <w:r>
              <w:rPr>
                <w:noProof/>
                <w:webHidden/>
              </w:rPr>
              <w:tab/>
            </w:r>
            <w:r>
              <w:rPr>
                <w:noProof/>
                <w:webHidden/>
              </w:rPr>
              <w:fldChar w:fldCharType="begin"/>
            </w:r>
            <w:r>
              <w:rPr>
                <w:noProof/>
                <w:webHidden/>
              </w:rPr>
              <w:instrText xml:space="preserve"> PAGEREF _Toc212287978 \h </w:instrText>
            </w:r>
            <w:r>
              <w:rPr>
                <w:noProof/>
                <w:webHidden/>
              </w:rPr>
            </w:r>
            <w:r>
              <w:rPr>
                <w:noProof/>
                <w:webHidden/>
              </w:rPr>
              <w:fldChar w:fldCharType="separate"/>
            </w:r>
            <w:r w:rsidR="00883CAB">
              <w:rPr>
                <w:noProof/>
                <w:webHidden/>
              </w:rPr>
              <w:t>19</w:t>
            </w:r>
            <w:r>
              <w:rPr>
                <w:noProof/>
                <w:webHidden/>
              </w:rPr>
              <w:fldChar w:fldCharType="end"/>
            </w:r>
          </w:hyperlink>
        </w:p>
        <w:p w14:paraId="57A56A17" w14:textId="2B0B6166" w:rsidR="00B7615C" w:rsidRDefault="00B7615C">
          <w:pPr>
            <w:pStyle w:val="TOC2"/>
            <w:tabs>
              <w:tab w:val="left" w:pos="960"/>
              <w:tab w:val="right" w:leader="dot" w:pos="10790"/>
            </w:tabs>
            <w:rPr>
              <w:noProof/>
              <w:kern w:val="2"/>
              <w:sz w:val="24"/>
              <w:szCs w:val="24"/>
              <w:lang w:val="en-GB" w:eastAsia="en-GB"/>
              <w14:ligatures w14:val="standardContextual"/>
            </w:rPr>
          </w:pPr>
          <w:hyperlink w:anchor="_Toc212287979" w:history="1">
            <w:r w:rsidRPr="00B74EC3">
              <w:rPr>
                <w:rStyle w:val="Hyperlink"/>
                <w:noProof/>
              </w:rPr>
              <w:t>11.3</w:t>
            </w:r>
            <w:r>
              <w:rPr>
                <w:noProof/>
                <w:kern w:val="2"/>
                <w:sz w:val="24"/>
                <w:szCs w:val="24"/>
                <w:lang w:val="en-GB" w:eastAsia="en-GB"/>
                <w14:ligatures w14:val="standardContextual"/>
              </w:rPr>
              <w:tab/>
            </w:r>
            <w:r w:rsidRPr="00B74EC3">
              <w:rPr>
                <w:rStyle w:val="Hyperlink"/>
                <w:noProof/>
              </w:rPr>
              <w:t>Input registers</w:t>
            </w:r>
            <w:r>
              <w:rPr>
                <w:noProof/>
                <w:webHidden/>
              </w:rPr>
              <w:tab/>
            </w:r>
            <w:r>
              <w:rPr>
                <w:noProof/>
                <w:webHidden/>
              </w:rPr>
              <w:fldChar w:fldCharType="begin"/>
            </w:r>
            <w:r>
              <w:rPr>
                <w:noProof/>
                <w:webHidden/>
              </w:rPr>
              <w:instrText xml:space="preserve"> PAGEREF _Toc212287979 \h </w:instrText>
            </w:r>
            <w:r>
              <w:rPr>
                <w:noProof/>
                <w:webHidden/>
              </w:rPr>
            </w:r>
            <w:r>
              <w:rPr>
                <w:noProof/>
                <w:webHidden/>
              </w:rPr>
              <w:fldChar w:fldCharType="separate"/>
            </w:r>
            <w:r w:rsidR="00883CAB">
              <w:rPr>
                <w:noProof/>
                <w:webHidden/>
              </w:rPr>
              <w:t>20</w:t>
            </w:r>
            <w:r>
              <w:rPr>
                <w:noProof/>
                <w:webHidden/>
              </w:rPr>
              <w:fldChar w:fldCharType="end"/>
            </w:r>
          </w:hyperlink>
        </w:p>
        <w:p w14:paraId="7FE3D9F4" w14:textId="3119DBB8" w:rsidR="00B7615C" w:rsidRDefault="00B7615C">
          <w:pPr>
            <w:pStyle w:val="TOC3"/>
            <w:tabs>
              <w:tab w:val="left" w:pos="1440"/>
              <w:tab w:val="right" w:leader="dot" w:pos="10790"/>
            </w:tabs>
            <w:rPr>
              <w:noProof/>
              <w:kern w:val="2"/>
              <w:sz w:val="24"/>
              <w:szCs w:val="24"/>
              <w:lang w:val="en-GB" w:eastAsia="en-GB"/>
              <w14:ligatures w14:val="standardContextual"/>
            </w:rPr>
          </w:pPr>
          <w:hyperlink w:anchor="_Toc212287980" w:history="1">
            <w:r w:rsidRPr="00B74EC3">
              <w:rPr>
                <w:rStyle w:val="Hyperlink"/>
                <w:noProof/>
              </w:rPr>
              <w:t>11.3.1</w:t>
            </w:r>
            <w:r>
              <w:rPr>
                <w:noProof/>
                <w:kern w:val="2"/>
                <w:sz w:val="24"/>
                <w:szCs w:val="24"/>
                <w:lang w:val="en-GB" w:eastAsia="en-GB"/>
                <w14:ligatures w14:val="standardContextual"/>
              </w:rPr>
              <w:tab/>
            </w:r>
            <w:r w:rsidRPr="00B74EC3">
              <w:rPr>
                <w:rStyle w:val="Hyperlink"/>
                <w:noProof/>
              </w:rPr>
              <w:t>Status &amp; Monitoring</w:t>
            </w:r>
            <w:r>
              <w:rPr>
                <w:noProof/>
                <w:webHidden/>
              </w:rPr>
              <w:tab/>
            </w:r>
            <w:r>
              <w:rPr>
                <w:noProof/>
                <w:webHidden/>
              </w:rPr>
              <w:fldChar w:fldCharType="begin"/>
            </w:r>
            <w:r>
              <w:rPr>
                <w:noProof/>
                <w:webHidden/>
              </w:rPr>
              <w:instrText xml:space="preserve"> PAGEREF _Toc212287980 \h </w:instrText>
            </w:r>
            <w:r>
              <w:rPr>
                <w:noProof/>
                <w:webHidden/>
              </w:rPr>
            </w:r>
            <w:r>
              <w:rPr>
                <w:noProof/>
                <w:webHidden/>
              </w:rPr>
              <w:fldChar w:fldCharType="separate"/>
            </w:r>
            <w:r w:rsidR="00883CAB">
              <w:rPr>
                <w:noProof/>
                <w:webHidden/>
              </w:rPr>
              <w:t>20</w:t>
            </w:r>
            <w:r>
              <w:rPr>
                <w:noProof/>
                <w:webHidden/>
              </w:rPr>
              <w:fldChar w:fldCharType="end"/>
            </w:r>
          </w:hyperlink>
        </w:p>
        <w:p w14:paraId="632D7188" w14:textId="02AEF0AE" w:rsidR="00B7615C" w:rsidRDefault="00B7615C">
          <w:pPr>
            <w:pStyle w:val="TOC3"/>
            <w:tabs>
              <w:tab w:val="left" w:pos="1440"/>
              <w:tab w:val="right" w:leader="dot" w:pos="10790"/>
            </w:tabs>
            <w:rPr>
              <w:noProof/>
              <w:kern w:val="2"/>
              <w:sz w:val="24"/>
              <w:szCs w:val="24"/>
              <w:lang w:val="en-GB" w:eastAsia="en-GB"/>
              <w14:ligatures w14:val="standardContextual"/>
            </w:rPr>
          </w:pPr>
          <w:hyperlink w:anchor="_Toc212287981" w:history="1">
            <w:r w:rsidRPr="00B74EC3">
              <w:rPr>
                <w:rStyle w:val="Hyperlink"/>
                <w:noProof/>
              </w:rPr>
              <w:t>11.3.2</w:t>
            </w:r>
            <w:r>
              <w:rPr>
                <w:noProof/>
                <w:kern w:val="2"/>
                <w:sz w:val="24"/>
                <w:szCs w:val="24"/>
                <w:lang w:val="en-GB" w:eastAsia="en-GB"/>
                <w14:ligatures w14:val="standardContextual"/>
              </w:rPr>
              <w:tab/>
            </w:r>
            <w:r w:rsidRPr="00B74EC3">
              <w:rPr>
                <w:rStyle w:val="Hyperlink"/>
                <w:noProof/>
              </w:rPr>
              <w:t>Relay Diagnostics &amp; Statistics</w:t>
            </w:r>
            <w:r>
              <w:rPr>
                <w:noProof/>
                <w:webHidden/>
              </w:rPr>
              <w:tab/>
            </w:r>
            <w:r>
              <w:rPr>
                <w:noProof/>
                <w:webHidden/>
              </w:rPr>
              <w:fldChar w:fldCharType="begin"/>
            </w:r>
            <w:r>
              <w:rPr>
                <w:noProof/>
                <w:webHidden/>
              </w:rPr>
              <w:instrText xml:space="preserve"> PAGEREF _Toc212287981 \h </w:instrText>
            </w:r>
            <w:r>
              <w:rPr>
                <w:noProof/>
                <w:webHidden/>
              </w:rPr>
            </w:r>
            <w:r>
              <w:rPr>
                <w:noProof/>
                <w:webHidden/>
              </w:rPr>
              <w:fldChar w:fldCharType="separate"/>
            </w:r>
            <w:r w:rsidR="00883CAB">
              <w:rPr>
                <w:noProof/>
                <w:webHidden/>
              </w:rPr>
              <w:t>21</w:t>
            </w:r>
            <w:r>
              <w:rPr>
                <w:noProof/>
                <w:webHidden/>
              </w:rPr>
              <w:fldChar w:fldCharType="end"/>
            </w:r>
          </w:hyperlink>
        </w:p>
        <w:p w14:paraId="61694D0A" w14:textId="0C650D07" w:rsidR="00B7615C" w:rsidRDefault="00B7615C">
          <w:pPr>
            <w:pStyle w:val="TOC2"/>
            <w:tabs>
              <w:tab w:val="left" w:pos="960"/>
              <w:tab w:val="right" w:leader="dot" w:pos="10790"/>
            </w:tabs>
            <w:rPr>
              <w:noProof/>
              <w:kern w:val="2"/>
              <w:sz w:val="24"/>
              <w:szCs w:val="24"/>
              <w:lang w:val="en-GB" w:eastAsia="en-GB"/>
              <w14:ligatures w14:val="standardContextual"/>
            </w:rPr>
          </w:pPr>
          <w:hyperlink w:anchor="_Toc212287982" w:history="1">
            <w:r w:rsidRPr="00B74EC3">
              <w:rPr>
                <w:rStyle w:val="Hyperlink"/>
                <w:noProof/>
              </w:rPr>
              <w:t>11.4</w:t>
            </w:r>
            <w:r>
              <w:rPr>
                <w:noProof/>
                <w:kern w:val="2"/>
                <w:sz w:val="24"/>
                <w:szCs w:val="24"/>
                <w:lang w:val="en-GB" w:eastAsia="en-GB"/>
                <w14:ligatures w14:val="standardContextual"/>
              </w:rPr>
              <w:tab/>
            </w:r>
            <w:r w:rsidRPr="00B74EC3">
              <w:rPr>
                <w:rStyle w:val="Hyperlink"/>
                <w:noProof/>
              </w:rPr>
              <w:t>Holding registers</w:t>
            </w:r>
            <w:r>
              <w:rPr>
                <w:noProof/>
                <w:webHidden/>
              </w:rPr>
              <w:tab/>
            </w:r>
            <w:r>
              <w:rPr>
                <w:noProof/>
                <w:webHidden/>
              </w:rPr>
              <w:fldChar w:fldCharType="begin"/>
            </w:r>
            <w:r>
              <w:rPr>
                <w:noProof/>
                <w:webHidden/>
              </w:rPr>
              <w:instrText xml:space="preserve"> PAGEREF _Toc212287982 \h </w:instrText>
            </w:r>
            <w:r>
              <w:rPr>
                <w:noProof/>
                <w:webHidden/>
              </w:rPr>
            </w:r>
            <w:r>
              <w:rPr>
                <w:noProof/>
                <w:webHidden/>
              </w:rPr>
              <w:fldChar w:fldCharType="separate"/>
            </w:r>
            <w:r w:rsidR="00883CAB">
              <w:rPr>
                <w:noProof/>
                <w:webHidden/>
              </w:rPr>
              <w:t>22</w:t>
            </w:r>
            <w:r>
              <w:rPr>
                <w:noProof/>
                <w:webHidden/>
              </w:rPr>
              <w:fldChar w:fldCharType="end"/>
            </w:r>
          </w:hyperlink>
        </w:p>
        <w:p w14:paraId="1FBD6249" w14:textId="0502ED69" w:rsidR="00B7615C" w:rsidRDefault="00B7615C">
          <w:pPr>
            <w:pStyle w:val="TOC3"/>
            <w:tabs>
              <w:tab w:val="left" w:pos="1440"/>
              <w:tab w:val="right" w:leader="dot" w:pos="10790"/>
            </w:tabs>
            <w:rPr>
              <w:noProof/>
              <w:kern w:val="2"/>
              <w:sz w:val="24"/>
              <w:szCs w:val="24"/>
              <w:lang w:val="en-GB" w:eastAsia="en-GB"/>
              <w14:ligatures w14:val="standardContextual"/>
            </w:rPr>
          </w:pPr>
          <w:hyperlink w:anchor="_Toc212287983" w:history="1">
            <w:r w:rsidRPr="00B74EC3">
              <w:rPr>
                <w:rStyle w:val="Hyperlink"/>
                <w:noProof/>
              </w:rPr>
              <w:t>11.4.1</w:t>
            </w:r>
            <w:r>
              <w:rPr>
                <w:noProof/>
                <w:kern w:val="2"/>
                <w:sz w:val="24"/>
                <w:szCs w:val="24"/>
                <w:lang w:val="en-GB" w:eastAsia="en-GB"/>
                <w14:ligatures w14:val="standardContextual"/>
              </w:rPr>
              <w:tab/>
            </w:r>
            <w:r w:rsidRPr="00B74EC3">
              <w:rPr>
                <w:rStyle w:val="Hyperlink"/>
                <w:noProof/>
              </w:rPr>
              <w:t>Supported function codes.</w:t>
            </w:r>
            <w:r>
              <w:rPr>
                <w:noProof/>
                <w:webHidden/>
              </w:rPr>
              <w:tab/>
            </w:r>
            <w:r>
              <w:rPr>
                <w:noProof/>
                <w:webHidden/>
              </w:rPr>
              <w:fldChar w:fldCharType="begin"/>
            </w:r>
            <w:r>
              <w:rPr>
                <w:noProof/>
                <w:webHidden/>
              </w:rPr>
              <w:instrText xml:space="preserve"> PAGEREF _Toc212287983 \h </w:instrText>
            </w:r>
            <w:r>
              <w:rPr>
                <w:noProof/>
                <w:webHidden/>
              </w:rPr>
            </w:r>
            <w:r>
              <w:rPr>
                <w:noProof/>
                <w:webHidden/>
              </w:rPr>
              <w:fldChar w:fldCharType="separate"/>
            </w:r>
            <w:r w:rsidR="00883CAB">
              <w:rPr>
                <w:noProof/>
                <w:webHidden/>
              </w:rPr>
              <w:t>22</w:t>
            </w:r>
            <w:r>
              <w:rPr>
                <w:noProof/>
                <w:webHidden/>
              </w:rPr>
              <w:fldChar w:fldCharType="end"/>
            </w:r>
          </w:hyperlink>
        </w:p>
        <w:p w14:paraId="3F704257" w14:textId="17F8D048" w:rsidR="00B7615C" w:rsidRDefault="00B7615C">
          <w:pPr>
            <w:pStyle w:val="TOC3"/>
            <w:tabs>
              <w:tab w:val="left" w:pos="1440"/>
              <w:tab w:val="right" w:leader="dot" w:pos="10790"/>
            </w:tabs>
            <w:rPr>
              <w:noProof/>
              <w:kern w:val="2"/>
              <w:sz w:val="24"/>
              <w:szCs w:val="24"/>
              <w:lang w:val="en-GB" w:eastAsia="en-GB"/>
              <w14:ligatures w14:val="standardContextual"/>
            </w:rPr>
          </w:pPr>
          <w:hyperlink w:anchor="_Toc212287984" w:history="1">
            <w:r w:rsidRPr="00B74EC3">
              <w:rPr>
                <w:rStyle w:val="Hyperlink"/>
                <w:noProof/>
              </w:rPr>
              <w:t>11.4.2</w:t>
            </w:r>
            <w:r>
              <w:rPr>
                <w:noProof/>
                <w:kern w:val="2"/>
                <w:sz w:val="24"/>
                <w:szCs w:val="24"/>
                <w:lang w:val="en-GB" w:eastAsia="en-GB"/>
                <w14:ligatures w14:val="standardContextual"/>
              </w:rPr>
              <w:tab/>
            </w:r>
            <w:r w:rsidRPr="00B74EC3">
              <w:rPr>
                <w:rStyle w:val="Hyperlink"/>
                <w:noProof/>
              </w:rPr>
              <w:t>Communication Settings</w:t>
            </w:r>
            <w:r>
              <w:rPr>
                <w:noProof/>
                <w:webHidden/>
              </w:rPr>
              <w:tab/>
            </w:r>
            <w:r>
              <w:rPr>
                <w:noProof/>
                <w:webHidden/>
              </w:rPr>
              <w:fldChar w:fldCharType="begin"/>
            </w:r>
            <w:r>
              <w:rPr>
                <w:noProof/>
                <w:webHidden/>
              </w:rPr>
              <w:instrText xml:space="preserve"> PAGEREF _Toc212287984 \h </w:instrText>
            </w:r>
            <w:r>
              <w:rPr>
                <w:noProof/>
                <w:webHidden/>
              </w:rPr>
            </w:r>
            <w:r>
              <w:rPr>
                <w:noProof/>
                <w:webHidden/>
              </w:rPr>
              <w:fldChar w:fldCharType="separate"/>
            </w:r>
            <w:r w:rsidR="00883CAB">
              <w:rPr>
                <w:noProof/>
                <w:webHidden/>
              </w:rPr>
              <w:t>22</w:t>
            </w:r>
            <w:r>
              <w:rPr>
                <w:noProof/>
                <w:webHidden/>
              </w:rPr>
              <w:fldChar w:fldCharType="end"/>
            </w:r>
          </w:hyperlink>
        </w:p>
        <w:p w14:paraId="50ADE9CF" w14:textId="252C3A3F" w:rsidR="00B7615C" w:rsidRDefault="00B7615C">
          <w:pPr>
            <w:pStyle w:val="TOC3"/>
            <w:tabs>
              <w:tab w:val="left" w:pos="1440"/>
              <w:tab w:val="right" w:leader="dot" w:pos="10790"/>
            </w:tabs>
            <w:rPr>
              <w:noProof/>
              <w:kern w:val="2"/>
              <w:sz w:val="24"/>
              <w:szCs w:val="24"/>
              <w:lang w:val="en-GB" w:eastAsia="en-GB"/>
              <w14:ligatures w14:val="standardContextual"/>
            </w:rPr>
          </w:pPr>
          <w:hyperlink w:anchor="_Toc212287985" w:history="1">
            <w:r w:rsidRPr="00B74EC3">
              <w:rPr>
                <w:rStyle w:val="Hyperlink"/>
                <w:noProof/>
              </w:rPr>
              <w:t>11.4.3</w:t>
            </w:r>
            <w:r>
              <w:rPr>
                <w:noProof/>
                <w:kern w:val="2"/>
                <w:sz w:val="24"/>
                <w:szCs w:val="24"/>
                <w:lang w:val="en-GB" w:eastAsia="en-GB"/>
                <w14:ligatures w14:val="standardContextual"/>
              </w:rPr>
              <w:tab/>
            </w:r>
            <w:r w:rsidRPr="00B74EC3">
              <w:rPr>
                <w:rStyle w:val="Hyperlink"/>
                <w:noProof/>
              </w:rPr>
              <w:t>Power Infeed Configuration</w:t>
            </w:r>
            <w:r>
              <w:rPr>
                <w:noProof/>
                <w:webHidden/>
              </w:rPr>
              <w:tab/>
            </w:r>
            <w:r>
              <w:rPr>
                <w:noProof/>
                <w:webHidden/>
              </w:rPr>
              <w:fldChar w:fldCharType="begin"/>
            </w:r>
            <w:r>
              <w:rPr>
                <w:noProof/>
                <w:webHidden/>
              </w:rPr>
              <w:instrText xml:space="preserve"> PAGEREF _Toc212287985 \h </w:instrText>
            </w:r>
            <w:r>
              <w:rPr>
                <w:noProof/>
                <w:webHidden/>
              </w:rPr>
            </w:r>
            <w:r>
              <w:rPr>
                <w:noProof/>
                <w:webHidden/>
              </w:rPr>
              <w:fldChar w:fldCharType="separate"/>
            </w:r>
            <w:r w:rsidR="00883CAB">
              <w:rPr>
                <w:noProof/>
                <w:webHidden/>
              </w:rPr>
              <w:t>23</w:t>
            </w:r>
            <w:r>
              <w:rPr>
                <w:noProof/>
                <w:webHidden/>
              </w:rPr>
              <w:fldChar w:fldCharType="end"/>
            </w:r>
          </w:hyperlink>
        </w:p>
        <w:p w14:paraId="3AEF7ABF" w14:textId="5BC97443" w:rsidR="00B7615C" w:rsidRDefault="00B7615C">
          <w:pPr>
            <w:pStyle w:val="TOC3"/>
            <w:tabs>
              <w:tab w:val="left" w:pos="1440"/>
              <w:tab w:val="right" w:leader="dot" w:pos="10790"/>
            </w:tabs>
            <w:rPr>
              <w:noProof/>
              <w:kern w:val="2"/>
              <w:sz w:val="24"/>
              <w:szCs w:val="24"/>
              <w:lang w:val="en-GB" w:eastAsia="en-GB"/>
              <w14:ligatures w14:val="standardContextual"/>
            </w:rPr>
          </w:pPr>
          <w:hyperlink w:anchor="_Toc212287986" w:history="1">
            <w:r w:rsidRPr="00B74EC3">
              <w:rPr>
                <w:rStyle w:val="Hyperlink"/>
                <w:noProof/>
              </w:rPr>
              <w:t>11.4.4</w:t>
            </w:r>
            <w:r>
              <w:rPr>
                <w:noProof/>
                <w:kern w:val="2"/>
                <w:sz w:val="24"/>
                <w:szCs w:val="24"/>
                <w:lang w:val="en-GB" w:eastAsia="en-GB"/>
                <w14:ligatures w14:val="standardContextual"/>
              </w:rPr>
              <w:tab/>
            </w:r>
            <w:r w:rsidRPr="00B74EC3">
              <w:rPr>
                <w:rStyle w:val="Hyperlink"/>
                <w:noProof/>
              </w:rPr>
              <w:t>Safety Logic Configuration</w:t>
            </w:r>
            <w:r>
              <w:rPr>
                <w:noProof/>
                <w:webHidden/>
              </w:rPr>
              <w:tab/>
            </w:r>
            <w:r>
              <w:rPr>
                <w:noProof/>
                <w:webHidden/>
              </w:rPr>
              <w:fldChar w:fldCharType="begin"/>
            </w:r>
            <w:r>
              <w:rPr>
                <w:noProof/>
                <w:webHidden/>
              </w:rPr>
              <w:instrText xml:space="preserve"> PAGEREF _Toc212287986 \h </w:instrText>
            </w:r>
            <w:r>
              <w:rPr>
                <w:noProof/>
                <w:webHidden/>
              </w:rPr>
            </w:r>
            <w:r>
              <w:rPr>
                <w:noProof/>
                <w:webHidden/>
              </w:rPr>
              <w:fldChar w:fldCharType="separate"/>
            </w:r>
            <w:r w:rsidR="00883CAB">
              <w:rPr>
                <w:noProof/>
                <w:webHidden/>
              </w:rPr>
              <w:t>23</w:t>
            </w:r>
            <w:r>
              <w:rPr>
                <w:noProof/>
                <w:webHidden/>
              </w:rPr>
              <w:fldChar w:fldCharType="end"/>
            </w:r>
          </w:hyperlink>
        </w:p>
        <w:p w14:paraId="1044D558" w14:textId="30AD9724" w:rsidR="00B7615C" w:rsidRDefault="00B7615C">
          <w:pPr>
            <w:pStyle w:val="TOC3"/>
            <w:tabs>
              <w:tab w:val="left" w:pos="1440"/>
              <w:tab w:val="right" w:leader="dot" w:pos="10790"/>
            </w:tabs>
            <w:rPr>
              <w:noProof/>
              <w:kern w:val="2"/>
              <w:sz w:val="24"/>
              <w:szCs w:val="24"/>
              <w:lang w:val="en-GB" w:eastAsia="en-GB"/>
              <w14:ligatures w14:val="standardContextual"/>
            </w:rPr>
          </w:pPr>
          <w:hyperlink w:anchor="_Toc212287987" w:history="1">
            <w:r w:rsidRPr="00B74EC3">
              <w:rPr>
                <w:rStyle w:val="Hyperlink"/>
                <w:noProof/>
              </w:rPr>
              <w:t>11.4.5</w:t>
            </w:r>
            <w:r>
              <w:rPr>
                <w:noProof/>
                <w:kern w:val="2"/>
                <w:sz w:val="24"/>
                <w:szCs w:val="24"/>
                <w:lang w:val="en-GB" w:eastAsia="en-GB"/>
                <w14:ligatures w14:val="standardContextual"/>
              </w:rPr>
              <w:tab/>
            </w:r>
            <w:r w:rsidRPr="00B74EC3">
              <w:rPr>
                <w:rStyle w:val="Hyperlink"/>
                <w:noProof/>
              </w:rPr>
              <w:t>Relays Configuration</w:t>
            </w:r>
            <w:r>
              <w:rPr>
                <w:noProof/>
                <w:webHidden/>
              </w:rPr>
              <w:tab/>
            </w:r>
            <w:r>
              <w:rPr>
                <w:noProof/>
                <w:webHidden/>
              </w:rPr>
              <w:fldChar w:fldCharType="begin"/>
            </w:r>
            <w:r>
              <w:rPr>
                <w:noProof/>
                <w:webHidden/>
              </w:rPr>
              <w:instrText xml:space="preserve"> PAGEREF _Toc212287987 \h </w:instrText>
            </w:r>
            <w:r>
              <w:rPr>
                <w:noProof/>
                <w:webHidden/>
              </w:rPr>
            </w:r>
            <w:r>
              <w:rPr>
                <w:noProof/>
                <w:webHidden/>
              </w:rPr>
              <w:fldChar w:fldCharType="separate"/>
            </w:r>
            <w:r w:rsidR="00883CAB">
              <w:rPr>
                <w:noProof/>
                <w:webHidden/>
              </w:rPr>
              <w:t>24</w:t>
            </w:r>
            <w:r>
              <w:rPr>
                <w:noProof/>
                <w:webHidden/>
              </w:rPr>
              <w:fldChar w:fldCharType="end"/>
            </w:r>
          </w:hyperlink>
        </w:p>
        <w:p w14:paraId="3BB95049" w14:textId="2FA2DFDB" w:rsidR="00B7615C" w:rsidRDefault="00B7615C">
          <w:pPr>
            <w:pStyle w:val="TOC2"/>
            <w:tabs>
              <w:tab w:val="left" w:pos="960"/>
              <w:tab w:val="right" w:leader="dot" w:pos="10790"/>
            </w:tabs>
            <w:rPr>
              <w:noProof/>
              <w:kern w:val="2"/>
              <w:sz w:val="24"/>
              <w:szCs w:val="24"/>
              <w:lang w:val="en-GB" w:eastAsia="en-GB"/>
              <w14:ligatures w14:val="standardContextual"/>
            </w:rPr>
          </w:pPr>
          <w:hyperlink w:anchor="_Toc212287988" w:history="1">
            <w:r w:rsidRPr="00B74EC3">
              <w:rPr>
                <w:rStyle w:val="Hyperlink"/>
                <w:noProof/>
              </w:rPr>
              <w:t>11.5</w:t>
            </w:r>
            <w:r>
              <w:rPr>
                <w:noProof/>
                <w:kern w:val="2"/>
                <w:sz w:val="24"/>
                <w:szCs w:val="24"/>
                <w:lang w:val="en-GB" w:eastAsia="en-GB"/>
                <w14:ligatures w14:val="standardContextual"/>
              </w:rPr>
              <w:tab/>
            </w:r>
            <w:r w:rsidRPr="00B74EC3">
              <w:rPr>
                <w:rStyle w:val="Hyperlink"/>
                <w:noProof/>
              </w:rPr>
              <w:t>Device control registers</w:t>
            </w:r>
            <w:r>
              <w:rPr>
                <w:noProof/>
                <w:webHidden/>
              </w:rPr>
              <w:tab/>
            </w:r>
            <w:r>
              <w:rPr>
                <w:noProof/>
                <w:webHidden/>
              </w:rPr>
              <w:fldChar w:fldCharType="begin"/>
            </w:r>
            <w:r>
              <w:rPr>
                <w:noProof/>
                <w:webHidden/>
              </w:rPr>
              <w:instrText xml:space="preserve"> PAGEREF _Toc212287988 \h </w:instrText>
            </w:r>
            <w:r>
              <w:rPr>
                <w:noProof/>
                <w:webHidden/>
              </w:rPr>
            </w:r>
            <w:r>
              <w:rPr>
                <w:noProof/>
                <w:webHidden/>
              </w:rPr>
              <w:fldChar w:fldCharType="separate"/>
            </w:r>
            <w:r w:rsidR="00883CAB">
              <w:rPr>
                <w:noProof/>
                <w:webHidden/>
              </w:rPr>
              <w:t>25</w:t>
            </w:r>
            <w:r>
              <w:rPr>
                <w:noProof/>
                <w:webHidden/>
              </w:rPr>
              <w:fldChar w:fldCharType="end"/>
            </w:r>
          </w:hyperlink>
        </w:p>
        <w:p w14:paraId="4F49C6A7" w14:textId="45ADF25A" w:rsidR="00B7615C" w:rsidRDefault="00B7615C">
          <w:pPr>
            <w:pStyle w:val="TOC3"/>
            <w:tabs>
              <w:tab w:val="left" w:pos="1440"/>
              <w:tab w:val="right" w:leader="dot" w:pos="10790"/>
            </w:tabs>
            <w:rPr>
              <w:noProof/>
              <w:kern w:val="2"/>
              <w:sz w:val="24"/>
              <w:szCs w:val="24"/>
              <w:lang w:val="en-GB" w:eastAsia="en-GB"/>
              <w14:ligatures w14:val="standardContextual"/>
            </w:rPr>
          </w:pPr>
          <w:hyperlink w:anchor="_Toc212287989" w:history="1">
            <w:r w:rsidRPr="00B74EC3">
              <w:rPr>
                <w:rStyle w:val="Hyperlink"/>
                <w:noProof/>
              </w:rPr>
              <w:t>11.5.1</w:t>
            </w:r>
            <w:r>
              <w:rPr>
                <w:noProof/>
                <w:kern w:val="2"/>
                <w:sz w:val="24"/>
                <w:szCs w:val="24"/>
                <w:lang w:val="en-GB" w:eastAsia="en-GB"/>
                <w14:ligatures w14:val="standardContextual"/>
              </w:rPr>
              <w:tab/>
            </w:r>
            <w:r w:rsidRPr="00B74EC3">
              <w:rPr>
                <w:rStyle w:val="Hyperlink"/>
                <w:noProof/>
              </w:rPr>
              <w:t>EStop control.</w:t>
            </w:r>
            <w:r>
              <w:rPr>
                <w:noProof/>
                <w:webHidden/>
              </w:rPr>
              <w:tab/>
            </w:r>
            <w:r>
              <w:rPr>
                <w:noProof/>
                <w:webHidden/>
              </w:rPr>
              <w:fldChar w:fldCharType="begin"/>
            </w:r>
            <w:r>
              <w:rPr>
                <w:noProof/>
                <w:webHidden/>
              </w:rPr>
              <w:instrText xml:space="preserve"> PAGEREF _Toc212287989 \h </w:instrText>
            </w:r>
            <w:r>
              <w:rPr>
                <w:noProof/>
                <w:webHidden/>
              </w:rPr>
            </w:r>
            <w:r>
              <w:rPr>
                <w:noProof/>
                <w:webHidden/>
              </w:rPr>
              <w:fldChar w:fldCharType="separate"/>
            </w:r>
            <w:r w:rsidR="00883CAB">
              <w:rPr>
                <w:noProof/>
                <w:webHidden/>
              </w:rPr>
              <w:t>25</w:t>
            </w:r>
            <w:r>
              <w:rPr>
                <w:noProof/>
                <w:webHidden/>
              </w:rPr>
              <w:fldChar w:fldCharType="end"/>
            </w:r>
          </w:hyperlink>
        </w:p>
        <w:p w14:paraId="5C56CF1B" w14:textId="0B3ADEE0" w:rsidR="00B7615C" w:rsidRDefault="00B7615C">
          <w:pPr>
            <w:pStyle w:val="TOC1"/>
            <w:tabs>
              <w:tab w:val="left" w:pos="720"/>
              <w:tab w:val="right" w:leader="dot" w:pos="10790"/>
            </w:tabs>
            <w:rPr>
              <w:noProof/>
              <w:kern w:val="2"/>
              <w:sz w:val="24"/>
              <w:szCs w:val="24"/>
              <w:lang w:val="en-GB" w:eastAsia="en-GB"/>
              <w14:ligatures w14:val="standardContextual"/>
            </w:rPr>
          </w:pPr>
          <w:hyperlink w:anchor="_Toc212287990" w:history="1">
            <w:r w:rsidRPr="00B74EC3">
              <w:rPr>
                <w:rStyle w:val="Hyperlink"/>
                <w:noProof/>
              </w:rPr>
              <w:t>12</w:t>
            </w:r>
            <w:r>
              <w:rPr>
                <w:noProof/>
                <w:kern w:val="2"/>
                <w:sz w:val="24"/>
                <w:szCs w:val="24"/>
                <w:lang w:val="en-GB" w:eastAsia="en-GB"/>
                <w14:ligatures w14:val="standardContextual"/>
              </w:rPr>
              <w:tab/>
            </w:r>
            <w:r w:rsidRPr="00B74EC3">
              <w:rPr>
                <w:rStyle w:val="Hyperlink"/>
                <w:noProof/>
              </w:rPr>
              <w:t>Electrical and mechanical characteristics</w:t>
            </w:r>
            <w:r>
              <w:rPr>
                <w:noProof/>
                <w:webHidden/>
              </w:rPr>
              <w:tab/>
            </w:r>
            <w:r>
              <w:rPr>
                <w:noProof/>
                <w:webHidden/>
              </w:rPr>
              <w:fldChar w:fldCharType="begin"/>
            </w:r>
            <w:r>
              <w:rPr>
                <w:noProof/>
                <w:webHidden/>
              </w:rPr>
              <w:instrText xml:space="preserve"> PAGEREF _Toc212287990 \h </w:instrText>
            </w:r>
            <w:r>
              <w:rPr>
                <w:noProof/>
                <w:webHidden/>
              </w:rPr>
            </w:r>
            <w:r>
              <w:rPr>
                <w:noProof/>
                <w:webHidden/>
              </w:rPr>
              <w:fldChar w:fldCharType="separate"/>
            </w:r>
            <w:r w:rsidR="00883CAB">
              <w:rPr>
                <w:noProof/>
                <w:webHidden/>
              </w:rPr>
              <w:t>27</w:t>
            </w:r>
            <w:r>
              <w:rPr>
                <w:noProof/>
                <w:webHidden/>
              </w:rPr>
              <w:fldChar w:fldCharType="end"/>
            </w:r>
          </w:hyperlink>
        </w:p>
        <w:p w14:paraId="095421DE" w14:textId="45125DC2" w:rsidR="00B7615C" w:rsidRDefault="00B7615C">
          <w:pPr>
            <w:pStyle w:val="TOC2"/>
            <w:tabs>
              <w:tab w:val="left" w:pos="960"/>
              <w:tab w:val="right" w:leader="dot" w:pos="10790"/>
            </w:tabs>
            <w:rPr>
              <w:noProof/>
              <w:kern w:val="2"/>
              <w:sz w:val="24"/>
              <w:szCs w:val="24"/>
              <w:lang w:val="en-GB" w:eastAsia="en-GB"/>
              <w14:ligatures w14:val="standardContextual"/>
            </w:rPr>
          </w:pPr>
          <w:hyperlink w:anchor="_Toc212287991" w:history="1">
            <w:r w:rsidRPr="00B74EC3">
              <w:rPr>
                <w:rStyle w:val="Hyperlink"/>
                <w:noProof/>
              </w:rPr>
              <w:t>12.1</w:t>
            </w:r>
            <w:r>
              <w:rPr>
                <w:noProof/>
                <w:kern w:val="2"/>
                <w:sz w:val="24"/>
                <w:szCs w:val="24"/>
                <w:lang w:val="en-GB" w:eastAsia="en-GB"/>
                <w14:ligatures w14:val="standardContextual"/>
              </w:rPr>
              <w:tab/>
            </w:r>
            <w:r w:rsidRPr="00B74EC3">
              <w:rPr>
                <w:rStyle w:val="Hyperlink"/>
                <w:noProof/>
              </w:rPr>
              <w:t>Electrical characteristics</w:t>
            </w:r>
            <w:r>
              <w:rPr>
                <w:noProof/>
                <w:webHidden/>
              </w:rPr>
              <w:tab/>
            </w:r>
            <w:r>
              <w:rPr>
                <w:noProof/>
                <w:webHidden/>
              </w:rPr>
              <w:fldChar w:fldCharType="begin"/>
            </w:r>
            <w:r>
              <w:rPr>
                <w:noProof/>
                <w:webHidden/>
              </w:rPr>
              <w:instrText xml:space="preserve"> PAGEREF _Toc212287991 \h </w:instrText>
            </w:r>
            <w:r>
              <w:rPr>
                <w:noProof/>
                <w:webHidden/>
              </w:rPr>
            </w:r>
            <w:r>
              <w:rPr>
                <w:noProof/>
                <w:webHidden/>
              </w:rPr>
              <w:fldChar w:fldCharType="separate"/>
            </w:r>
            <w:r w:rsidR="00883CAB">
              <w:rPr>
                <w:noProof/>
                <w:webHidden/>
              </w:rPr>
              <w:t>27</w:t>
            </w:r>
            <w:r>
              <w:rPr>
                <w:noProof/>
                <w:webHidden/>
              </w:rPr>
              <w:fldChar w:fldCharType="end"/>
            </w:r>
          </w:hyperlink>
        </w:p>
        <w:p w14:paraId="7BA3FA11" w14:textId="62441581" w:rsidR="00B7615C" w:rsidRDefault="00B7615C">
          <w:pPr>
            <w:pStyle w:val="TOC2"/>
            <w:tabs>
              <w:tab w:val="left" w:pos="960"/>
              <w:tab w:val="right" w:leader="dot" w:pos="10790"/>
            </w:tabs>
            <w:rPr>
              <w:noProof/>
              <w:kern w:val="2"/>
              <w:sz w:val="24"/>
              <w:szCs w:val="24"/>
              <w:lang w:val="en-GB" w:eastAsia="en-GB"/>
              <w14:ligatures w14:val="standardContextual"/>
            </w:rPr>
          </w:pPr>
          <w:hyperlink w:anchor="_Toc212287992" w:history="1">
            <w:r w:rsidRPr="00B74EC3">
              <w:rPr>
                <w:rStyle w:val="Hyperlink"/>
                <w:noProof/>
              </w:rPr>
              <w:t>12.2</w:t>
            </w:r>
            <w:r>
              <w:rPr>
                <w:noProof/>
                <w:kern w:val="2"/>
                <w:sz w:val="24"/>
                <w:szCs w:val="24"/>
                <w:lang w:val="en-GB" w:eastAsia="en-GB"/>
                <w14:ligatures w14:val="standardContextual"/>
              </w:rPr>
              <w:tab/>
            </w:r>
            <w:r w:rsidRPr="00B74EC3">
              <w:rPr>
                <w:rStyle w:val="Hyperlink"/>
                <w:noProof/>
              </w:rPr>
              <w:t>Contact life</w:t>
            </w:r>
            <w:r>
              <w:rPr>
                <w:noProof/>
                <w:webHidden/>
              </w:rPr>
              <w:tab/>
            </w:r>
            <w:r>
              <w:rPr>
                <w:noProof/>
                <w:webHidden/>
              </w:rPr>
              <w:fldChar w:fldCharType="begin"/>
            </w:r>
            <w:r>
              <w:rPr>
                <w:noProof/>
                <w:webHidden/>
              </w:rPr>
              <w:instrText xml:space="preserve"> PAGEREF _Toc212287992 \h </w:instrText>
            </w:r>
            <w:r>
              <w:rPr>
                <w:noProof/>
                <w:webHidden/>
              </w:rPr>
            </w:r>
            <w:r>
              <w:rPr>
                <w:noProof/>
                <w:webHidden/>
              </w:rPr>
              <w:fldChar w:fldCharType="separate"/>
            </w:r>
            <w:r w:rsidR="00883CAB">
              <w:rPr>
                <w:noProof/>
                <w:webHidden/>
              </w:rPr>
              <w:t>27</w:t>
            </w:r>
            <w:r>
              <w:rPr>
                <w:noProof/>
                <w:webHidden/>
              </w:rPr>
              <w:fldChar w:fldCharType="end"/>
            </w:r>
          </w:hyperlink>
        </w:p>
        <w:p w14:paraId="5CBD55C3" w14:textId="57EEC105" w:rsidR="00B7615C" w:rsidRDefault="00B7615C">
          <w:pPr>
            <w:pStyle w:val="TOC2"/>
            <w:tabs>
              <w:tab w:val="left" w:pos="960"/>
              <w:tab w:val="right" w:leader="dot" w:pos="10790"/>
            </w:tabs>
            <w:rPr>
              <w:noProof/>
              <w:kern w:val="2"/>
              <w:sz w:val="24"/>
              <w:szCs w:val="24"/>
              <w:lang w:val="en-GB" w:eastAsia="en-GB"/>
              <w14:ligatures w14:val="standardContextual"/>
            </w:rPr>
          </w:pPr>
          <w:hyperlink w:anchor="_Toc212287993" w:history="1">
            <w:r w:rsidRPr="00B74EC3">
              <w:rPr>
                <w:rStyle w:val="Hyperlink"/>
                <w:noProof/>
              </w:rPr>
              <w:t>12.3</w:t>
            </w:r>
            <w:r>
              <w:rPr>
                <w:noProof/>
                <w:kern w:val="2"/>
                <w:sz w:val="24"/>
                <w:szCs w:val="24"/>
                <w:lang w:val="en-GB" w:eastAsia="en-GB"/>
                <w14:ligatures w14:val="standardContextual"/>
              </w:rPr>
              <w:tab/>
            </w:r>
            <w:r w:rsidRPr="00B74EC3">
              <w:rPr>
                <w:rStyle w:val="Hyperlink"/>
                <w:noProof/>
              </w:rPr>
              <w:t>Troubleshooting</w:t>
            </w:r>
            <w:r>
              <w:rPr>
                <w:noProof/>
                <w:webHidden/>
              </w:rPr>
              <w:tab/>
            </w:r>
            <w:r>
              <w:rPr>
                <w:noProof/>
                <w:webHidden/>
              </w:rPr>
              <w:fldChar w:fldCharType="begin"/>
            </w:r>
            <w:r>
              <w:rPr>
                <w:noProof/>
                <w:webHidden/>
              </w:rPr>
              <w:instrText xml:space="preserve"> PAGEREF _Toc212287993 \h </w:instrText>
            </w:r>
            <w:r>
              <w:rPr>
                <w:noProof/>
                <w:webHidden/>
              </w:rPr>
            </w:r>
            <w:r>
              <w:rPr>
                <w:noProof/>
                <w:webHidden/>
              </w:rPr>
              <w:fldChar w:fldCharType="separate"/>
            </w:r>
            <w:r w:rsidR="00883CAB">
              <w:rPr>
                <w:noProof/>
                <w:webHidden/>
              </w:rPr>
              <w:t>27</w:t>
            </w:r>
            <w:r>
              <w:rPr>
                <w:noProof/>
                <w:webHidden/>
              </w:rPr>
              <w:fldChar w:fldCharType="end"/>
            </w:r>
          </w:hyperlink>
        </w:p>
        <w:p w14:paraId="668FEFC8" w14:textId="4362C9D2" w:rsidR="00B7615C" w:rsidRDefault="00B7615C">
          <w:pPr>
            <w:pStyle w:val="TOC3"/>
            <w:tabs>
              <w:tab w:val="left" w:pos="1440"/>
              <w:tab w:val="right" w:leader="dot" w:pos="10790"/>
            </w:tabs>
            <w:rPr>
              <w:noProof/>
              <w:kern w:val="2"/>
              <w:sz w:val="24"/>
              <w:szCs w:val="24"/>
              <w:lang w:val="en-GB" w:eastAsia="en-GB"/>
              <w14:ligatures w14:val="standardContextual"/>
            </w:rPr>
          </w:pPr>
          <w:hyperlink w:anchor="_Toc212287994" w:history="1">
            <w:r w:rsidRPr="00B74EC3">
              <w:rPr>
                <w:rStyle w:val="Hyperlink"/>
                <w:noProof/>
              </w:rPr>
              <w:t>12.3.1</w:t>
            </w:r>
            <w:r>
              <w:rPr>
                <w:noProof/>
                <w:kern w:val="2"/>
                <w:sz w:val="24"/>
                <w:szCs w:val="24"/>
                <w:lang w:val="en-GB" w:eastAsia="en-GB"/>
                <w14:ligatures w14:val="standardContextual"/>
              </w:rPr>
              <w:tab/>
            </w:r>
            <w:r w:rsidRPr="00B74EC3">
              <w:rPr>
                <w:rStyle w:val="Hyperlink"/>
                <w:noProof/>
              </w:rPr>
              <w:t>Cannot Communicate with device.</w:t>
            </w:r>
            <w:r>
              <w:rPr>
                <w:noProof/>
                <w:webHidden/>
              </w:rPr>
              <w:tab/>
            </w:r>
            <w:r>
              <w:rPr>
                <w:noProof/>
                <w:webHidden/>
              </w:rPr>
              <w:fldChar w:fldCharType="begin"/>
            </w:r>
            <w:r>
              <w:rPr>
                <w:noProof/>
                <w:webHidden/>
              </w:rPr>
              <w:instrText xml:space="preserve"> PAGEREF _Toc212287994 \h </w:instrText>
            </w:r>
            <w:r>
              <w:rPr>
                <w:noProof/>
                <w:webHidden/>
              </w:rPr>
            </w:r>
            <w:r>
              <w:rPr>
                <w:noProof/>
                <w:webHidden/>
              </w:rPr>
              <w:fldChar w:fldCharType="separate"/>
            </w:r>
            <w:r w:rsidR="00883CAB">
              <w:rPr>
                <w:noProof/>
                <w:webHidden/>
              </w:rPr>
              <w:t>27</w:t>
            </w:r>
            <w:r>
              <w:rPr>
                <w:noProof/>
                <w:webHidden/>
              </w:rPr>
              <w:fldChar w:fldCharType="end"/>
            </w:r>
          </w:hyperlink>
        </w:p>
        <w:p w14:paraId="3AEEB29C" w14:textId="5E0CCA7C" w:rsidR="00B7615C" w:rsidRDefault="00B7615C">
          <w:pPr>
            <w:pStyle w:val="TOC3"/>
            <w:tabs>
              <w:tab w:val="left" w:pos="1440"/>
              <w:tab w:val="right" w:leader="dot" w:pos="10790"/>
            </w:tabs>
            <w:rPr>
              <w:noProof/>
              <w:kern w:val="2"/>
              <w:sz w:val="24"/>
              <w:szCs w:val="24"/>
              <w:lang w:val="en-GB" w:eastAsia="en-GB"/>
              <w14:ligatures w14:val="standardContextual"/>
            </w:rPr>
          </w:pPr>
          <w:hyperlink w:anchor="_Toc212287995" w:history="1">
            <w:r w:rsidRPr="00B74EC3">
              <w:rPr>
                <w:rStyle w:val="Hyperlink"/>
                <w:noProof/>
              </w:rPr>
              <w:t>12.3.2</w:t>
            </w:r>
            <w:r>
              <w:rPr>
                <w:noProof/>
                <w:kern w:val="2"/>
                <w:sz w:val="24"/>
                <w:szCs w:val="24"/>
                <w:lang w:val="en-GB" w:eastAsia="en-GB"/>
                <w14:ligatures w14:val="standardContextual"/>
              </w:rPr>
              <w:tab/>
            </w:r>
            <w:r w:rsidRPr="00B74EC3">
              <w:rPr>
                <w:rStyle w:val="Hyperlink"/>
                <w:noProof/>
              </w:rPr>
              <w:t>Lost Device ID</w:t>
            </w:r>
            <w:r>
              <w:rPr>
                <w:noProof/>
                <w:webHidden/>
              </w:rPr>
              <w:tab/>
            </w:r>
            <w:r>
              <w:rPr>
                <w:noProof/>
                <w:webHidden/>
              </w:rPr>
              <w:fldChar w:fldCharType="begin"/>
            </w:r>
            <w:r>
              <w:rPr>
                <w:noProof/>
                <w:webHidden/>
              </w:rPr>
              <w:instrText xml:space="preserve"> PAGEREF _Toc212287995 \h </w:instrText>
            </w:r>
            <w:r>
              <w:rPr>
                <w:noProof/>
                <w:webHidden/>
              </w:rPr>
            </w:r>
            <w:r>
              <w:rPr>
                <w:noProof/>
                <w:webHidden/>
              </w:rPr>
              <w:fldChar w:fldCharType="separate"/>
            </w:r>
            <w:r w:rsidR="00883CAB">
              <w:rPr>
                <w:noProof/>
                <w:webHidden/>
              </w:rPr>
              <w:t>27</w:t>
            </w:r>
            <w:r>
              <w:rPr>
                <w:noProof/>
                <w:webHidden/>
              </w:rPr>
              <w:fldChar w:fldCharType="end"/>
            </w:r>
          </w:hyperlink>
        </w:p>
        <w:p w14:paraId="7246D42C" w14:textId="206D96E1" w:rsidR="00B7615C" w:rsidRDefault="00B7615C">
          <w:pPr>
            <w:pStyle w:val="TOC3"/>
            <w:tabs>
              <w:tab w:val="left" w:pos="1440"/>
              <w:tab w:val="right" w:leader="dot" w:pos="10790"/>
            </w:tabs>
            <w:rPr>
              <w:noProof/>
              <w:kern w:val="2"/>
              <w:sz w:val="24"/>
              <w:szCs w:val="24"/>
              <w:lang w:val="en-GB" w:eastAsia="en-GB"/>
              <w14:ligatures w14:val="standardContextual"/>
            </w:rPr>
          </w:pPr>
          <w:hyperlink w:anchor="_Toc212287996" w:history="1">
            <w:r w:rsidRPr="00B74EC3">
              <w:rPr>
                <w:rStyle w:val="Hyperlink"/>
                <w:noProof/>
              </w:rPr>
              <w:t>12.3.3</w:t>
            </w:r>
            <w:r>
              <w:rPr>
                <w:noProof/>
                <w:kern w:val="2"/>
                <w:sz w:val="24"/>
                <w:szCs w:val="24"/>
                <w:lang w:val="en-GB" w:eastAsia="en-GB"/>
                <w14:ligatures w14:val="standardContextual"/>
              </w:rPr>
              <w:tab/>
            </w:r>
            <w:r w:rsidRPr="00B74EC3">
              <w:rPr>
                <w:rStyle w:val="Hyperlink"/>
                <w:noProof/>
              </w:rPr>
              <w:t>Relay Does Not Respond</w:t>
            </w:r>
            <w:r>
              <w:rPr>
                <w:noProof/>
                <w:webHidden/>
              </w:rPr>
              <w:tab/>
            </w:r>
            <w:r>
              <w:rPr>
                <w:noProof/>
                <w:webHidden/>
              </w:rPr>
              <w:fldChar w:fldCharType="begin"/>
            </w:r>
            <w:r>
              <w:rPr>
                <w:noProof/>
                <w:webHidden/>
              </w:rPr>
              <w:instrText xml:space="preserve"> PAGEREF _Toc212287996 \h </w:instrText>
            </w:r>
            <w:r>
              <w:rPr>
                <w:noProof/>
                <w:webHidden/>
              </w:rPr>
            </w:r>
            <w:r>
              <w:rPr>
                <w:noProof/>
                <w:webHidden/>
              </w:rPr>
              <w:fldChar w:fldCharType="separate"/>
            </w:r>
            <w:r w:rsidR="00883CAB">
              <w:rPr>
                <w:noProof/>
                <w:webHidden/>
              </w:rPr>
              <w:t>27</w:t>
            </w:r>
            <w:r>
              <w:rPr>
                <w:noProof/>
                <w:webHidden/>
              </w:rPr>
              <w:fldChar w:fldCharType="end"/>
            </w:r>
          </w:hyperlink>
        </w:p>
        <w:p w14:paraId="2246A375" w14:textId="28689FF6" w:rsidR="00B7615C" w:rsidRDefault="00B7615C">
          <w:pPr>
            <w:pStyle w:val="TOC1"/>
            <w:tabs>
              <w:tab w:val="left" w:pos="720"/>
              <w:tab w:val="right" w:leader="dot" w:pos="10790"/>
            </w:tabs>
            <w:rPr>
              <w:noProof/>
              <w:kern w:val="2"/>
              <w:sz w:val="24"/>
              <w:szCs w:val="24"/>
              <w:lang w:val="en-GB" w:eastAsia="en-GB"/>
              <w14:ligatures w14:val="standardContextual"/>
            </w:rPr>
          </w:pPr>
          <w:hyperlink w:anchor="_Toc212287997" w:history="1">
            <w:r w:rsidRPr="00B74EC3">
              <w:rPr>
                <w:rStyle w:val="Hyperlink"/>
                <w:noProof/>
              </w:rPr>
              <w:t>13</w:t>
            </w:r>
            <w:r>
              <w:rPr>
                <w:noProof/>
                <w:kern w:val="2"/>
                <w:sz w:val="24"/>
                <w:szCs w:val="24"/>
                <w:lang w:val="en-GB" w:eastAsia="en-GB"/>
                <w14:ligatures w14:val="standardContextual"/>
              </w:rPr>
              <w:tab/>
            </w:r>
            <w:r w:rsidRPr="00B74EC3">
              <w:rPr>
                <w:rStyle w:val="Hyperlink"/>
                <w:noProof/>
              </w:rPr>
              <w:t>FMEA – Modbus Relay Board for CNC Safety</w:t>
            </w:r>
            <w:r>
              <w:rPr>
                <w:noProof/>
                <w:webHidden/>
              </w:rPr>
              <w:tab/>
            </w:r>
            <w:r>
              <w:rPr>
                <w:noProof/>
                <w:webHidden/>
              </w:rPr>
              <w:fldChar w:fldCharType="begin"/>
            </w:r>
            <w:r>
              <w:rPr>
                <w:noProof/>
                <w:webHidden/>
              </w:rPr>
              <w:instrText xml:space="preserve"> PAGEREF _Toc212287997 \h </w:instrText>
            </w:r>
            <w:r>
              <w:rPr>
                <w:noProof/>
                <w:webHidden/>
              </w:rPr>
            </w:r>
            <w:r>
              <w:rPr>
                <w:noProof/>
                <w:webHidden/>
              </w:rPr>
              <w:fldChar w:fldCharType="separate"/>
            </w:r>
            <w:r w:rsidR="00883CAB">
              <w:rPr>
                <w:noProof/>
                <w:webHidden/>
              </w:rPr>
              <w:t>28</w:t>
            </w:r>
            <w:r>
              <w:rPr>
                <w:noProof/>
                <w:webHidden/>
              </w:rPr>
              <w:fldChar w:fldCharType="end"/>
            </w:r>
          </w:hyperlink>
        </w:p>
        <w:p w14:paraId="0AF98291" w14:textId="74B0E21D" w:rsidR="00B7615C" w:rsidRDefault="00B7615C">
          <w:pPr>
            <w:pStyle w:val="TOC2"/>
            <w:tabs>
              <w:tab w:val="left" w:pos="960"/>
              <w:tab w:val="right" w:leader="dot" w:pos="10790"/>
            </w:tabs>
            <w:rPr>
              <w:noProof/>
              <w:kern w:val="2"/>
              <w:sz w:val="24"/>
              <w:szCs w:val="24"/>
              <w:lang w:val="en-GB" w:eastAsia="en-GB"/>
              <w14:ligatures w14:val="standardContextual"/>
            </w:rPr>
          </w:pPr>
          <w:hyperlink w:anchor="_Toc212287998" w:history="1">
            <w:r w:rsidRPr="00B74EC3">
              <w:rPr>
                <w:rStyle w:val="Hyperlink"/>
                <w:noProof/>
              </w:rPr>
              <w:t>13.1</w:t>
            </w:r>
            <w:r>
              <w:rPr>
                <w:noProof/>
                <w:kern w:val="2"/>
                <w:sz w:val="24"/>
                <w:szCs w:val="24"/>
                <w:lang w:val="en-GB" w:eastAsia="en-GB"/>
                <w14:ligatures w14:val="standardContextual"/>
              </w:rPr>
              <w:tab/>
            </w:r>
            <w:r w:rsidRPr="00B74EC3">
              <w:rPr>
                <w:rStyle w:val="Hyperlink"/>
                <w:noProof/>
              </w:rPr>
              <w:t>Legend</w:t>
            </w:r>
            <w:r>
              <w:rPr>
                <w:noProof/>
                <w:webHidden/>
              </w:rPr>
              <w:tab/>
            </w:r>
            <w:r>
              <w:rPr>
                <w:noProof/>
                <w:webHidden/>
              </w:rPr>
              <w:fldChar w:fldCharType="begin"/>
            </w:r>
            <w:r>
              <w:rPr>
                <w:noProof/>
                <w:webHidden/>
              </w:rPr>
              <w:instrText xml:space="preserve"> PAGEREF _Toc212287998 \h </w:instrText>
            </w:r>
            <w:r>
              <w:rPr>
                <w:noProof/>
                <w:webHidden/>
              </w:rPr>
            </w:r>
            <w:r>
              <w:rPr>
                <w:noProof/>
                <w:webHidden/>
              </w:rPr>
              <w:fldChar w:fldCharType="separate"/>
            </w:r>
            <w:r w:rsidR="00883CAB">
              <w:rPr>
                <w:noProof/>
                <w:webHidden/>
              </w:rPr>
              <w:t>29</w:t>
            </w:r>
            <w:r>
              <w:rPr>
                <w:noProof/>
                <w:webHidden/>
              </w:rPr>
              <w:fldChar w:fldCharType="end"/>
            </w:r>
          </w:hyperlink>
        </w:p>
        <w:p w14:paraId="2112BDF5" w14:textId="56F11207" w:rsidR="00B7615C" w:rsidRDefault="00B7615C">
          <w:pPr>
            <w:pStyle w:val="TOC2"/>
            <w:tabs>
              <w:tab w:val="left" w:pos="960"/>
              <w:tab w:val="right" w:leader="dot" w:pos="10790"/>
            </w:tabs>
            <w:rPr>
              <w:noProof/>
              <w:kern w:val="2"/>
              <w:sz w:val="24"/>
              <w:szCs w:val="24"/>
              <w:lang w:val="en-GB" w:eastAsia="en-GB"/>
              <w14:ligatures w14:val="standardContextual"/>
            </w:rPr>
          </w:pPr>
          <w:hyperlink w:anchor="_Toc212287999" w:history="1">
            <w:r w:rsidRPr="00B74EC3">
              <w:rPr>
                <w:rStyle w:val="Hyperlink"/>
                <w:noProof/>
              </w:rPr>
              <w:t>13.2</w:t>
            </w:r>
            <w:r>
              <w:rPr>
                <w:noProof/>
                <w:kern w:val="2"/>
                <w:sz w:val="24"/>
                <w:szCs w:val="24"/>
                <w:lang w:val="en-GB" w:eastAsia="en-GB"/>
                <w14:ligatures w14:val="standardContextual"/>
              </w:rPr>
              <w:tab/>
            </w:r>
            <w:r w:rsidRPr="00B74EC3">
              <w:rPr>
                <w:rStyle w:val="Hyperlink"/>
                <w:noProof/>
              </w:rPr>
              <w:t>Summary</w:t>
            </w:r>
            <w:r>
              <w:rPr>
                <w:noProof/>
                <w:webHidden/>
              </w:rPr>
              <w:tab/>
            </w:r>
            <w:r>
              <w:rPr>
                <w:noProof/>
                <w:webHidden/>
              </w:rPr>
              <w:fldChar w:fldCharType="begin"/>
            </w:r>
            <w:r>
              <w:rPr>
                <w:noProof/>
                <w:webHidden/>
              </w:rPr>
              <w:instrText xml:space="preserve"> PAGEREF _Toc212287999 \h </w:instrText>
            </w:r>
            <w:r>
              <w:rPr>
                <w:noProof/>
                <w:webHidden/>
              </w:rPr>
            </w:r>
            <w:r>
              <w:rPr>
                <w:noProof/>
                <w:webHidden/>
              </w:rPr>
              <w:fldChar w:fldCharType="separate"/>
            </w:r>
            <w:r w:rsidR="00883CAB">
              <w:rPr>
                <w:noProof/>
                <w:webHidden/>
              </w:rPr>
              <w:t>29</w:t>
            </w:r>
            <w:r>
              <w:rPr>
                <w:noProof/>
                <w:webHidden/>
              </w:rPr>
              <w:fldChar w:fldCharType="end"/>
            </w:r>
          </w:hyperlink>
        </w:p>
        <w:p w14:paraId="3DD0150A" w14:textId="670E2C34" w:rsidR="00C24BFC" w:rsidRPr="00713A87" w:rsidRDefault="00C24BFC">
          <w:r w:rsidRPr="00713A87">
            <w:rPr>
              <w:b/>
              <w:bCs/>
            </w:rPr>
            <w:fldChar w:fldCharType="end"/>
          </w:r>
        </w:p>
      </w:sdtContent>
    </w:sdt>
    <w:p w14:paraId="3156F916" w14:textId="77777777" w:rsidR="00C24BFC" w:rsidRPr="00713A87" w:rsidRDefault="00C24BFC" w:rsidP="00C24BFC"/>
    <w:p w14:paraId="43DFB4BD" w14:textId="4EBCA65D" w:rsidR="00F023AA" w:rsidRDefault="00F023AA" w:rsidP="00C24BFC">
      <w:pPr>
        <w:pStyle w:val="Heading1"/>
      </w:pPr>
      <w:bookmarkStart w:id="1" w:name="_Toc212287942"/>
      <w:bookmarkStart w:id="2" w:name="introduction"/>
      <w:r>
        <w:lastRenderedPageBreak/>
        <w:t>Glossary</w:t>
      </w:r>
      <w:bookmarkEnd w:id="1"/>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33"/>
        <w:gridCol w:w="8757"/>
      </w:tblGrid>
      <w:tr w:rsidR="00F023AA" w:rsidRPr="00F023AA" w14:paraId="3E7039DF" w14:textId="77777777" w:rsidTr="00F023AA">
        <w:trPr>
          <w:tblHeader/>
          <w:tblCellSpacing w:w="15" w:type="dxa"/>
        </w:trPr>
        <w:tc>
          <w:tcPr>
            <w:tcW w:w="0" w:type="auto"/>
            <w:vAlign w:val="center"/>
            <w:hideMark/>
          </w:tcPr>
          <w:p w14:paraId="3558CF70" w14:textId="77777777" w:rsidR="00F023AA" w:rsidRPr="00F023AA" w:rsidRDefault="00F023AA" w:rsidP="00F023AA">
            <w:pPr>
              <w:rPr>
                <w:b/>
                <w:bCs/>
                <w:lang w:val="en-GB"/>
              </w:rPr>
            </w:pPr>
            <w:r w:rsidRPr="00F023AA">
              <w:rPr>
                <w:b/>
                <w:bCs/>
                <w:lang w:val="en-GB"/>
              </w:rPr>
              <w:t>Term</w:t>
            </w:r>
          </w:p>
        </w:tc>
        <w:tc>
          <w:tcPr>
            <w:tcW w:w="0" w:type="auto"/>
            <w:vAlign w:val="center"/>
            <w:hideMark/>
          </w:tcPr>
          <w:p w14:paraId="2B1ACE7C" w14:textId="77777777" w:rsidR="00F023AA" w:rsidRPr="00F023AA" w:rsidRDefault="00F023AA" w:rsidP="00F023AA">
            <w:pPr>
              <w:rPr>
                <w:b/>
                <w:bCs/>
                <w:lang w:val="en-GB"/>
              </w:rPr>
            </w:pPr>
            <w:r w:rsidRPr="00F023AA">
              <w:rPr>
                <w:b/>
                <w:bCs/>
                <w:lang w:val="en-GB"/>
              </w:rPr>
              <w:t>Description</w:t>
            </w:r>
          </w:p>
        </w:tc>
      </w:tr>
      <w:tr w:rsidR="00F023AA" w:rsidRPr="00F023AA" w14:paraId="4A76DE60" w14:textId="77777777" w:rsidTr="00F023AA">
        <w:trPr>
          <w:tblCellSpacing w:w="15" w:type="dxa"/>
        </w:trPr>
        <w:tc>
          <w:tcPr>
            <w:tcW w:w="0" w:type="auto"/>
            <w:vAlign w:val="center"/>
            <w:hideMark/>
          </w:tcPr>
          <w:p w14:paraId="7268FD25" w14:textId="77777777" w:rsidR="00F023AA" w:rsidRPr="00F023AA" w:rsidRDefault="00F023AA" w:rsidP="00F023AA">
            <w:pPr>
              <w:rPr>
                <w:lang w:val="en-GB"/>
              </w:rPr>
            </w:pPr>
            <w:r w:rsidRPr="00F023AA">
              <w:rPr>
                <w:b/>
                <w:bCs/>
                <w:lang w:val="en-GB"/>
              </w:rPr>
              <w:t>Modbus RTU</w:t>
            </w:r>
          </w:p>
        </w:tc>
        <w:tc>
          <w:tcPr>
            <w:tcW w:w="0" w:type="auto"/>
            <w:vAlign w:val="center"/>
            <w:hideMark/>
          </w:tcPr>
          <w:p w14:paraId="40C46C2D" w14:textId="77777777" w:rsidR="00F023AA" w:rsidRPr="00F023AA" w:rsidRDefault="00F023AA" w:rsidP="00F023AA">
            <w:pPr>
              <w:rPr>
                <w:lang w:val="en-GB"/>
              </w:rPr>
            </w:pPr>
            <w:r w:rsidRPr="00F023AA">
              <w:rPr>
                <w:lang w:val="en-GB"/>
              </w:rPr>
              <w:t>A serial communication protocol used to transmit information between electronic devices over RS485. RTU stands for "Remote Terminal Unit."</w:t>
            </w:r>
          </w:p>
        </w:tc>
      </w:tr>
      <w:tr w:rsidR="00F023AA" w:rsidRPr="00F023AA" w14:paraId="045F7C1E" w14:textId="77777777" w:rsidTr="00F023AA">
        <w:trPr>
          <w:tblCellSpacing w:w="15" w:type="dxa"/>
        </w:trPr>
        <w:tc>
          <w:tcPr>
            <w:tcW w:w="0" w:type="auto"/>
            <w:vAlign w:val="center"/>
            <w:hideMark/>
          </w:tcPr>
          <w:p w14:paraId="4D3DF585" w14:textId="77777777" w:rsidR="00F023AA" w:rsidRPr="00F023AA" w:rsidRDefault="00F023AA" w:rsidP="00F023AA">
            <w:pPr>
              <w:rPr>
                <w:lang w:val="en-GB"/>
              </w:rPr>
            </w:pPr>
            <w:r w:rsidRPr="00F023AA">
              <w:rPr>
                <w:b/>
                <w:bCs/>
                <w:lang w:val="en-GB"/>
              </w:rPr>
              <w:t>Relay</w:t>
            </w:r>
          </w:p>
        </w:tc>
        <w:tc>
          <w:tcPr>
            <w:tcW w:w="0" w:type="auto"/>
            <w:vAlign w:val="center"/>
            <w:hideMark/>
          </w:tcPr>
          <w:p w14:paraId="5D00D7B1" w14:textId="77777777" w:rsidR="00F023AA" w:rsidRPr="00F023AA" w:rsidRDefault="00F023AA" w:rsidP="00F023AA">
            <w:pPr>
              <w:rPr>
                <w:lang w:val="en-GB"/>
              </w:rPr>
            </w:pPr>
            <w:r w:rsidRPr="00F023AA">
              <w:rPr>
                <w:lang w:val="en-GB"/>
              </w:rPr>
              <w:t>An electromechanical switch controlled electronically to open or close circuits.</w:t>
            </w:r>
          </w:p>
        </w:tc>
      </w:tr>
      <w:tr w:rsidR="00F023AA" w:rsidRPr="00F023AA" w14:paraId="5DCAD5F0" w14:textId="77777777" w:rsidTr="00F023AA">
        <w:trPr>
          <w:tblCellSpacing w:w="15" w:type="dxa"/>
        </w:trPr>
        <w:tc>
          <w:tcPr>
            <w:tcW w:w="0" w:type="auto"/>
            <w:vAlign w:val="center"/>
            <w:hideMark/>
          </w:tcPr>
          <w:p w14:paraId="5E294411" w14:textId="77777777" w:rsidR="00F023AA" w:rsidRPr="00F023AA" w:rsidRDefault="00F023AA" w:rsidP="00F023AA">
            <w:pPr>
              <w:rPr>
                <w:lang w:val="en-GB"/>
              </w:rPr>
            </w:pPr>
            <w:r w:rsidRPr="00F023AA">
              <w:rPr>
                <w:b/>
                <w:bCs/>
                <w:lang w:val="en-GB"/>
              </w:rPr>
              <w:t>Failsafe Mode</w:t>
            </w:r>
          </w:p>
        </w:tc>
        <w:tc>
          <w:tcPr>
            <w:tcW w:w="0" w:type="auto"/>
            <w:vAlign w:val="center"/>
            <w:hideMark/>
          </w:tcPr>
          <w:p w14:paraId="702530B7" w14:textId="77777777" w:rsidR="00F023AA" w:rsidRPr="00F023AA" w:rsidRDefault="00F023AA" w:rsidP="00F023AA">
            <w:pPr>
              <w:rPr>
                <w:lang w:val="en-GB"/>
              </w:rPr>
            </w:pPr>
            <w:r w:rsidRPr="00F023AA">
              <w:rPr>
                <w:lang w:val="en-GB"/>
              </w:rPr>
              <w:t>A safety condition where the system defaults to a secure state (e.g. relays open) in case of failure.</w:t>
            </w:r>
          </w:p>
        </w:tc>
      </w:tr>
      <w:tr w:rsidR="00F023AA" w:rsidRPr="00F023AA" w14:paraId="053B7AAA" w14:textId="77777777" w:rsidTr="00F023AA">
        <w:trPr>
          <w:tblCellSpacing w:w="15" w:type="dxa"/>
        </w:trPr>
        <w:tc>
          <w:tcPr>
            <w:tcW w:w="0" w:type="auto"/>
            <w:vAlign w:val="center"/>
            <w:hideMark/>
          </w:tcPr>
          <w:p w14:paraId="497E42F6" w14:textId="77777777" w:rsidR="00F023AA" w:rsidRPr="00F023AA" w:rsidRDefault="00F023AA" w:rsidP="00F023AA">
            <w:pPr>
              <w:rPr>
                <w:lang w:val="en-GB"/>
              </w:rPr>
            </w:pPr>
            <w:r w:rsidRPr="00F023AA">
              <w:rPr>
                <w:b/>
                <w:bCs/>
                <w:lang w:val="en-GB"/>
              </w:rPr>
              <w:t>EStop (Emergency Stop)</w:t>
            </w:r>
          </w:p>
        </w:tc>
        <w:tc>
          <w:tcPr>
            <w:tcW w:w="0" w:type="auto"/>
            <w:vAlign w:val="center"/>
            <w:hideMark/>
          </w:tcPr>
          <w:p w14:paraId="0BDBAAFE" w14:textId="77777777" w:rsidR="00F023AA" w:rsidRPr="00F023AA" w:rsidRDefault="00F023AA" w:rsidP="00F023AA">
            <w:pPr>
              <w:rPr>
                <w:lang w:val="en-GB"/>
              </w:rPr>
            </w:pPr>
            <w:r w:rsidRPr="00F023AA">
              <w:rPr>
                <w:lang w:val="en-GB"/>
              </w:rPr>
              <w:t>A safety mechanism to immediately halt operations in response to faults or hazards.</w:t>
            </w:r>
          </w:p>
        </w:tc>
      </w:tr>
      <w:tr w:rsidR="00F023AA" w:rsidRPr="00F023AA" w14:paraId="45F67A57" w14:textId="77777777" w:rsidTr="00F023AA">
        <w:trPr>
          <w:tblCellSpacing w:w="15" w:type="dxa"/>
        </w:trPr>
        <w:tc>
          <w:tcPr>
            <w:tcW w:w="0" w:type="auto"/>
            <w:vAlign w:val="center"/>
            <w:hideMark/>
          </w:tcPr>
          <w:p w14:paraId="55DD7B90" w14:textId="77777777" w:rsidR="00F023AA" w:rsidRPr="00F023AA" w:rsidRDefault="00F023AA" w:rsidP="00F023AA">
            <w:pPr>
              <w:rPr>
                <w:lang w:val="en-GB"/>
              </w:rPr>
            </w:pPr>
            <w:r w:rsidRPr="00F023AA">
              <w:rPr>
                <w:b/>
                <w:bCs/>
                <w:lang w:val="en-GB"/>
              </w:rPr>
              <w:t>Recovery Mode</w:t>
            </w:r>
          </w:p>
        </w:tc>
        <w:tc>
          <w:tcPr>
            <w:tcW w:w="0" w:type="auto"/>
            <w:vAlign w:val="center"/>
            <w:hideMark/>
          </w:tcPr>
          <w:p w14:paraId="2CDA18CF" w14:textId="77777777" w:rsidR="00F023AA" w:rsidRPr="00F023AA" w:rsidRDefault="00F023AA" w:rsidP="00F023AA">
            <w:pPr>
              <w:rPr>
                <w:lang w:val="en-GB"/>
              </w:rPr>
            </w:pPr>
            <w:r w:rsidRPr="00F023AA">
              <w:rPr>
                <w:lang w:val="en-GB"/>
              </w:rPr>
              <w:t>Mode activated to reset or reconfigure the device, typically when communication settings are lost.</w:t>
            </w:r>
          </w:p>
        </w:tc>
      </w:tr>
      <w:tr w:rsidR="00F023AA" w:rsidRPr="00F023AA" w14:paraId="60100122" w14:textId="77777777" w:rsidTr="00F023AA">
        <w:trPr>
          <w:tblCellSpacing w:w="15" w:type="dxa"/>
        </w:trPr>
        <w:tc>
          <w:tcPr>
            <w:tcW w:w="0" w:type="auto"/>
            <w:vAlign w:val="center"/>
            <w:hideMark/>
          </w:tcPr>
          <w:p w14:paraId="1BC03DD7" w14:textId="77777777" w:rsidR="00F023AA" w:rsidRPr="00F023AA" w:rsidRDefault="00F023AA" w:rsidP="00F023AA">
            <w:pPr>
              <w:rPr>
                <w:lang w:val="en-GB"/>
              </w:rPr>
            </w:pPr>
            <w:r w:rsidRPr="00F023AA">
              <w:rPr>
                <w:b/>
                <w:bCs/>
                <w:lang w:val="en-GB"/>
              </w:rPr>
              <w:t>Locate Mode</w:t>
            </w:r>
          </w:p>
        </w:tc>
        <w:tc>
          <w:tcPr>
            <w:tcW w:w="0" w:type="auto"/>
            <w:vAlign w:val="center"/>
            <w:hideMark/>
          </w:tcPr>
          <w:p w14:paraId="3911199A" w14:textId="77777777" w:rsidR="00F023AA" w:rsidRPr="00F023AA" w:rsidRDefault="00F023AA" w:rsidP="00F023AA">
            <w:pPr>
              <w:rPr>
                <w:lang w:val="en-GB"/>
              </w:rPr>
            </w:pPr>
            <w:r w:rsidRPr="00F023AA">
              <w:rPr>
                <w:lang w:val="en-GB"/>
              </w:rPr>
              <w:t>Mode used to visually identify a specific device within a group by flashing LEDs.</w:t>
            </w:r>
          </w:p>
        </w:tc>
      </w:tr>
      <w:tr w:rsidR="00F023AA" w:rsidRPr="00F023AA" w14:paraId="27C66D11" w14:textId="77777777" w:rsidTr="00F023AA">
        <w:trPr>
          <w:tblCellSpacing w:w="15" w:type="dxa"/>
        </w:trPr>
        <w:tc>
          <w:tcPr>
            <w:tcW w:w="0" w:type="auto"/>
            <w:vAlign w:val="center"/>
            <w:hideMark/>
          </w:tcPr>
          <w:p w14:paraId="61086D89" w14:textId="77777777" w:rsidR="00F023AA" w:rsidRPr="00F023AA" w:rsidRDefault="00F023AA" w:rsidP="00F023AA">
            <w:pPr>
              <w:rPr>
                <w:lang w:val="en-GB"/>
              </w:rPr>
            </w:pPr>
            <w:r w:rsidRPr="00F023AA">
              <w:rPr>
                <w:b/>
                <w:bCs/>
                <w:lang w:val="en-GB"/>
              </w:rPr>
              <w:t>Relay Filter</w:t>
            </w:r>
          </w:p>
        </w:tc>
        <w:tc>
          <w:tcPr>
            <w:tcW w:w="0" w:type="auto"/>
            <w:vAlign w:val="center"/>
            <w:hideMark/>
          </w:tcPr>
          <w:p w14:paraId="1B5F0819" w14:textId="77777777" w:rsidR="00F023AA" w:rsidRPr="00F023AA" w:rsidRDefault="00F023AA" w:rsidP="00F023AA">
            <w:pPr>
              <w:rPr>
                <w:lang w:val="en-GB"/>
              </w:rPr>
            </w:pPr>
            <w:r w:rsidRPr="00F023AA">
              <w:rPr>
                <w:lang w:val="en-GB"/>
              </w:rPr>
              <w:t>A programmable delay to enforce minimum ON/OFF durations to prevent rapid toggling.</w:t>
            </w:r>
          </w:p>
        </w:tc>
      </w:tr>
      <w:tr w:rsidR="00F023AA" w:rsidRPr="00F023AA" w14:paraId="1A4B1A7B" w14:textId="77777777" w:rsidTr="00F023AA">
        <w:trPr>
          <w:tblCellSpacing w:w="15" w:type="dxa"/>
        </w:trPr>
        <w:tc>
          <w:tcPr>
            <w:tcW w:w="0" w:type="auto"/>
            <w:vAlign w:val="center"/>
            <w:hideMark/>
          </w:tcPr>
          <w:p w14:paraId="0252F1AF" w14:textId="77777777" w:rsidR="00F023AA" w:rsidRPr="00F023AA" w:rsidRDefault="00F023AA" w:rsidP="00F023AA">
            <w:pPr>
              <w:rPr>
                <w:lang w:val="en-GB"/>
              </w:rPr>
            </w:pPr>
            <w:r w:rsidRPr="00F023AA">
              <w:rPr>
                <w:b/>
                <w:bCs/>
                <w:lang w:val="en-GB"/>
              </w:rPr>
              <w:t>Projected State</w:t>
            </w:r>
          </w:p>
        </w:tc>
        <w:tc>
          <w:tcPr>
            <w:tcW w:w="0" w:type="auto"/>
            <w:vAlign w:val="center"/>
            <w:hideMark/>
          </w:tcPr>
          <w:p w14:paraId="430E6525" w14:textId="77777777" w:rsidR="00F023AA" w:rsidRPr="00F023AA" w:rsidRDefault="00F023AA" w:rsidP="00F023AA">
            <w:pPr>
              <w:rPr>
                <w:lang w:val="en-GB"/>
              </w:rPr>
            </w:pPr>
            <w:r w:rsidRPr="00F023AA">
              <w:rPr>
                <w:lang w:val="en-GB"/>
              </w:rPr>
              <w:t>The intended next state of a relay after the current filtered cycle completes.</w:t>
            </w:r>
          </w:p>
        </w:tc>
      </w:tr>
      <w:tr w:rsidR="00F023AA" w:rsidRPr="00F023AA" w14:paraId="378772CC" w14:textId="77777777" w:rsidTr="00F023AA">
        <w:trPr>
          <w:tblCellSpacing w:w="15" w:type="dxa"/>
        </w:trPr>
        <w:tc>
          <w:tcPr>
            <w:tcW w:w="0" w:type="auto"/>
            <w:vAlign w:val="center"/>
            <w:hideMark/>
          </w:tcPr>
          <w:p w14:paraId="4E43A997" w14:textId="77777777" w:rsidR="00F023AA" w:rsidRPr="00F023AA" w:rsidRDefault="00F023AA" w:rsidP="00F023AA">
            <w:pPr>
              <w:rPr>
                <w:lang w:val="en-GB"/>
              </w:rPr>
            </w:pPr>
            <w:r w:rsidRPr="00F023AA">
              <w:rPr>
                <w:b/>
                <w:bCs/>
                <w:lang w:val="en-GB"/>
              </w:rPr>
              <w:t>Flash Memory</w:t>
            </w:r>
          </w:p>
        </w:tc>
        <w:tc>
          <w:tcPr>
            <w:tcW w:w="0" w:type="auto"/>
            <w:vAlign w:val="center"/>
            <w:hideMark/>
          </w:tcPr>
          <w:p w14:paraId="14CDD595" w14:textId="77777777" w:rsidR="00F023AA" w:rsidRPr="00F023AA" w:rsidRDefault="00F023AA" w:rsidP="00F023AA">
            <w:pPr>
              <w:rPr>
                <w:lang w:val="en-GB"/>
              </w:rPr>
            </w:pPr>
            <w:r w:rsidRPr="00F023AA">
              <w:rPr>
                <w:lang w:val="en-GB"/>
              </w:rPr>
              <w:t>Non-volatile storage that retains data even after power-off; used in boot-time integrity checks.</w:t>
            </w:r>
          </w:p>
        </w:tc>
      </w:tr>
      <w:tr w:rsidR="00F023AA" w:rsidRPr="00F023AA" w14:paraId="71D6FA33" w14:textId="77777777" w:rsidTr="00F023AA">
        <w:trPr>
          <w:tblCellSpacing w:w="15" w:type="dxa"/>
        </w:trPr>
        <w:tc>
          <w:tcPr>
            <w:tcW w:w="0" w:type="auto"/>
            <w:vAlign w:val="center"/>
            <w:hideMark/>
          </w:tcPr>
          <w:p w14:paraId="624BC264" w14:textId="77777777" w:rsidR="00F023AA" w:rsidRPr="00F023AA" w:rsidRDefault="00F023AA" w:rsidP="00F023AA">
            <w:pPr>
              <w:rPr>
                <w:lang w:val="en-GB"/>
              </w:rPr>
            </w:pPr>
            <w:r w:rsidRPr="00F023AA">
              <w:rPr>
                <w:b/>
                <w:bCs/>
                <w:lang w:val="en-GB"/>
              </w:rPr>
              <w:t>Brown-Out Detector</w:t>
            </w:r>
          </w:p>
        </w:tc>
        <w:tc>
          <w:tcPr>
            <w:tcW w:w="0" w:type="auto"/>
            <w:vAlign w:val="center"/>
            <w:hideMark/>
          </w:tcPr>
          <w:p w14:paraId="0F6D5EB5" w14:textId="77777777" w:rsidR="00F023AA" w:rsidRPr="00F023AA" w:rsidRDefault="00F023AA" w:rsidP="00F023AA">
            <w:pPr>
              <w:rPr>
                <w:lang w:val="en-GB"/>
              </w:rPr>
            </w:pPr>
            <w:r w:rsidRPr="00F023AA">
              <w:rPr>
                <w:lang w:val="en-GB"/>
              </w:rPr>
              <w:t>Hardware that monitors power supply voltage to prevent operation during insufficient voltage levels.</w:t>
            </w:r>
          </w:p>
        </w:tc>
      </w:tr>
      <w:tr w:rsidR="00F023AA" w:rsidRPr="00F023AA" w14:paraId="5C9A2442" w14:textId="77777777" w:rsidTr="00F023AA">
        <w:trPr>
          <w:tblCellSpacing w:w="15" w:type="dxa"/>
        </w:trPr>
        <w:tc>
          <w:tcPr>
            <w:tcW w:w="0" w:type="auto"/>
            <w:vAlign w:val="center"/>
            <w:hideMark/>
          </w:tcPr>
          <w:p w14:paraId="5F497C6C" w14:textId="77777777" w:rsidR="00F023AA" w:rsidRPr="00F023AA" w:rsidRDefault="00F023AA" w:rsidP="00F023AA">
            <w:pPr>
              <w:rPr>
                <w:lang w:val="en-GB"/>
              </w:rPr>
            </w:pPr>
            <w:r w:rsidRPr="00F023AA">
              <w:rPr>
                <w:b/>
                <w:bCs/>
                <w:lang w:val="en-GB"/>
              </w:rPr>
              <w:t>Watchdog Timer</w:t>
            </w:r>
          </w:p>
        </w:tc>
        <w:tc>
          <w:tcPr>
            <w:tcW w:w="0" w:type="auto"/>
            <w:vAlign w:val="center"/>
            <w:hideMark/>
          </w:tcPr>
          <w:p w14:paraId="21372BDB" w14:textId="77777777" w:rsidR="00F023AA" w:rsidRPr="00F023AA" w:rsidRDefault="00F023AA" w:rsidP="00F023AA">
            <w:pPr>
              <w:rPr>
                <w:lang w:val="en-GB"/>
              </w:rPr>
            </w:pPr>
            <w:r w:rsidRPr="00F023AA">
              <w:rPr>
                <w:lang w:val="en-GB"/>
              </w:rPr>
              <w:t>A safety timer that triggers EStop if Modbus communication fails within a preset duration.</w:t>
            </w:r>
          </w:p>
        </w:tc>
      </w:tr>
      <w:tr w:rsidR="00F023AA" w:rsidRPr="00F023AA" w14:paraId="3AA6E863" w14:textId="77777777" w:rsidTr="00F023AA">
        <w:trPr>
          <w:tblCellSpacing w:w="15" w:type="dxa"/>
        </w:trPr>
        <w:tc>
          <w:tcPr>
            <w:tcW w:w="0" w:type="auto"/>
            <w:vAlign w:val="center"/>
            <w:hideMark/>
          </w:tcPr>
          <w:p w14:paraId="206DDE8E" w14:textId="77777777" w:rsidR="00F023AA" w:rsidRPr="00F023AA" w:rsidRDefault="00F023AA" w:rsidP="00F023AA">
            <w:pPr>
              <w:rPr>
                <w:lang w:val="en-GB"/>
              </w:rPr>
            </w:pPr>
            <w:r w:rsidRPr="00F023AA">
              <w:rPr>
                <w:b/>
                <w:bCs/>
                <w:lang w:val="en-GB"/>
              </w:rPr>
              <w:t>Infeed Voltage</w:t>
            </w:r>
          </w:p>
        </w:tc>
        <w:tc>
          <w:tcPr>
            <w:tcW w:w="0" w:type="auto"/>
            <w:vAlign w:val="center"/>
            <w:hideMark/>
          </w:tcPr>
          <w:p w14:paraId="31FFBA9D" w14:textId="77777777" w:rsidR="00F023AA" w:rsidRPr="00F023AA" w:rsidRDefault="00F023AA" w:rsidP="00F023AA">
            <w:pPr>
              <w:rPr>
                <w:lang w:val="en-GB"/>
              </w:rPr>
            </w:pPr>
            <w:r w:rsidRPr="00F023AA">
              <w:rPr>
                <w:lang w:val="en-GB"/>
              </w:rPr>
              <w:t>The supply voltage delivered to the relay module, monitored for faults.</w:t>
            </w:r>
          </w:p>
        </w:tc>
      </w:tr>
      <w:tr w:rsidR="00F023AA" w:rsidRPr="00F023AA" w14:paraId="4A131D96" w14:textId="77777777" w:rsidTr="00F023AA">
        <w:trPr>
          <w:tblCellSpacing w:w="15" w:type="dxa"/>
        </w:trPr>
        <w:tc>
          <w:tcPr>
            <w:tcW w:w="0" w:type="auto"/>
            <w:vAlign w:val="center"/>
            <w:hideMark/>
          </w:tcPr>
          <w:p w14:paraId="302DDF27" w14:textId="77777777" w:rsidR="00F023AA" w:rsidRPr="00F023AA" w:rsidRDefault="00F023AA" w:rsidP="00F023AA">
            <w:pPr>
              <w:rPr>
                <w:lang w:val="en-GB"/>
              </w:rPr>
            </w:pPr>
            <w:r w:rsidRPr="00F023AA">
              <w:rPr>
                <w:b/>
                <w:bCs/>
                <w:lang w:val="en-GB"/>
              </w:rPr>
              <w:t>Diagnostic Code</w:t>
            </w:r>
          </w:p>
        </w:tc>
        <w:tc>
          <w:tcPr>
            <w:tcW w:w="0" w:type="auto"/>
            <w:vAlign w:val="center"/>
            <w:hideMark/>
          </w:tcPr>
          <w:p w14:paraId="6AD6B60E" w14:textId="77777777" w:rsidR="00F023AA" w:rsidRPr="00F023AA" w:rsidRDefault="00F023AA" w:rsidP="00F023AA">
            <w:pPr>
              <w:rPr>
                <w:lang w:val="en-GB"/>
              </w:rPr>
            </w:pPr>
            <w:r w:rsidRPr="00F023AA">
              <w:rPr>
                <w:lang w:val="en-GB"/>
              </w:rPr>
              <w:t>A numeric code reporting fault details used for troubleshooting.</w:t>
            </w:r>
          </w:p>
        </w:tc>
      </w:tr>
      <w:tr w:rsidR="00F023AA" w:rsidRPr="00F023AA" w14:paraId="6A7DAA7F" w14:textId="77777777" w:rsidTr="00F023AA">
        <w:trPr>
          <w:tblCellSpacing w:w="15" w:type="dxa"/>
        </w:trPr>
        <w:tc>
          <w:tcPr>
            <w:tcW w:w="0" w:type="auto"/>
            <w:vAlign w:val="center"/>
            <w:hideMark/>
          </w:tcPr>
          <w:p w14:paraId="5A62EFEA" w14:textId="77777777" w:rsidR="00F023AA" w:rsidRPr="00F023AA" w:rsidRDefault="00F023AA" w:rsidP="00F023AA">
            <w:pPr>
              <w:rPr>
                <w:lang w:val="en-GB"/>
              </w:rPr>
            </w:pPr>
            <w:r w:rsidRPr="00F023AA">
              <w:rPr>
                <w:b/>
                <w:bCs/>
                <w:lang w:val="en-GB"/>
              </w:rPr>
              <w:t>RelayGuardian</w:t>
            </w:r>
          </w:p>
        </w:tc>
        <w:tc>
          <w:tcPr>
            <w:tcW w:w="0" w:type="auto"/>
            <w:vAlign w:val="center"/>
            <w:hideMark/>
          </w:tcPr>
          <w:p w14:paraId="209AB77B" w14:textId="77777777" w:rsidR="00F023AA" w:rsidRPr="00F023AA" w:rsidRDefault="00F023AA" w:rsidP="00F023AA">
            <w:pPr>
              <w:rPr>
                <w:lang w:val="en-GB"/>
              </w:rPr>
            </w:pPr>
            <w:r w:rsidRPr="00F023AA">
              <w:rPr>
                <w:lang w:val="en-GB"/>
              </w:rPr>
              <w:t>Software tool used to configure and manage the device over Modbus.</w:t>
            </w:r>
          </w:p>
        </w:tc>
      </w:tr>
      <w:tr w:rsidR="00F023AA" w:rsidRPr="00F023AA" w14:paraId="4D441991" w14:textId="77777777" w:rsidTr="00F023AA">
        <w:trPr>
          <w:tblCellSpacing w:w="15" w:type="dxa"/>
        </w:trPr>
        <w:tc>
          <w:tcPr>
            <w:tcW w:w="0" w:type="auto"/>
            <w:vAlign w:val="center"/>
            <w:hideMark/>
          </w:tcPr>
          <w:p w14:paraId="7202A88B" w14:textId="77777777" w:rsidR="00F023AA" w:rsidRPr="00F023AA" w:rsidRDefault="00F023AA" w:rsidP="00F023AA">
            <w:pPr>
              <w:rPr>
                <w:lang w:val="en-GB"/>
              </w:rPr>
            </w:pPr>
            <w:r w:rsidRPr="00F023AA">
              <w:rPr>
                <w:b/>
                <w:bCs/>
                <w:lang w:val="en-GB"/>
              </w:rPr>
              <w:t>Holding Register</w:t>
            </w:r>
          </w:p>
        </w:tc>
        <w:tc>
          <w:tcPr>
            <w:tcW w:w="0" w:type="auto"/>
            <w:vAlign w:val="center"/>
            <w:hideMark/>
          </w:tcPr>
          <w:p w14:paraId="6B08D79A" w14:textId="77777777" w:rsidR="00F023AA" w:rsidRPr="00F023AA" w:rsidRDefault="00F023AA" w:rsidP="00F023AA">
            <w:pPr>
              <w:rPr>
                <w:lang w:val="en-GB"/>
              </w:rPr>
            </w:pPr>
            <w:r w:rsidRPr="00F023AA">
              <w:rPr>
                <w:lang w:val="en-GB"/>
              </w:rPr>
              <w:t>Writable Modbus register storing device configuration parameters.</w:t>
            </w:r>
          </w:p>
        </w:tc>
      </w:tr>
      <w:tr w:rsidR="00F023AA" w:rsidRPr="00F023AA" w14:paraId="7A1606D5" w14:textId="77777777" w:rsidTr="00F023AA">
        <w:trPr>
          <w:tblCellSpacing w:w="15" w:type="dxa"/>
        </w:trPr>
        <w:tc>
          <w:tcPr>
            <w:tcW w:w="0" w:type="auto"/>
            <w:vAlign w:val="center"/>
            <w:hideMark/>
          </w:tcPr>
          <w:p w14:paraId="4895BBCC" w14:textId="77777777" w:rsidR="00F023AA" w:rsidRPr="00F023AA" w:rsidRDefault="00F023AA" w:rsidP="00F023AA">
            <w:pPr>
              <w:rPr>
                <w:lang w:val="en-GB"/>
              </w:rPr>
            </w:pPr>
            <w:r w:rsidRPr="00F023AA">
              <w:rPr>
                <w:b/>
                <w:bCs/>
                <w:lang w:val="en-GB"/>
              </w:rPr>
              <w:t>Coil Register</w:t>
            </w:r>
          </w:p>
        </w:tc>
        <w:tc>
          <w:tcPr>
            <w:tcW w:w="0" w:type="auto"/>
            <w:vAlign w:val="center"/>
            <w:hideMark/>
          </w:tcPr>
          <w:p w14:paraId="33525F12" w14:textId="77777777" w:rsidR="00F023AA" w:rsidRPr="00F023AA" w:rsidRDefault="00F023AA" w:rsidP="00F023AA">
            <w:pPr>
              <w:rPr>
                <w:lang w:val="en-GB"/>
              </w:rPr>
            </w:pPr>
            <w:r w:rsidRPr="00F023AA">
              <w:rPr>
                <w:lang w:val="en-GB"/>
              </w:rPr>
              <w:t>Modbus register used to control relays directly by writing ON/OFF commands.</w:t>
            </w:r>
          </w:p>
        </w:tc>
      </w:tr>
    </w:tbl>
    <w:p w14:paraId="63AF40C6" w14:textId="77777777" w:rsidR="00F023AA" w:rsidRPr="00F023AA" w:rsidRDefault="00F023AA" w:rsidP="00F023AA">
      <w:pPr>
        <w:rPr>
          <w:lang w:val="en-GB"/>
        </w:rPr>
      </w:pPr>
    </w:p>
    <w:p w14:paraId="1FF08A79" w14:textId="44D4C186" w:rsidR="00F023AA" w:rsidRDefault="00F023AA" w:rsidP="00C24BFC">
      <w:pPr>
        <w:pStyle w:val="Heading1"/>
      </w:pPr>
      <w:bookmarkStart w:id="3" w:name="_Toc212287943"/>
      <w:r>
        <w:lastRenderedPageBreak/>
        <w:t>Abbreviations</w:t>
      </w:r>
      <w:bookmarkEnd w:id="3"/>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09"/>
        <w:gridCol w:w="5308"/>
      </w:tblGrid>
      <w:tr w:rsidR="00F023AA" w:rsidRPr="00F023AA" w14:paraId="5E4F43D1" w14:textId="77777777" w:rsidTr="00F023AA">
        <w:trPr>
          <w:tblHeader/>
          <w:tblCellSpacing w:w="15" w:type="dxa"/>
        </w:trPr>
        <w:tc>
          <w:tcPr>
            <w:tcW w:w="0" w:type="auto"/>
            <w:vAlign w:val="center"/>
            <w:hideMark/>
          </w:tcPr>
          <w:p w14:paraId="7A674256" w14:textId="77777777" w:rsidR="00F023AA" w:rsidRPr="00F023AA" w:rsidRDefault="00F023AA" w:rsidP="00F023AA">
            <w:pPr>
              <w:rPr>
                <w:b/>
                <w:bCs/>
                <w:lang w:val="en-GB"/>
              </w:rPr>
            </w:pPr>
            <w:r w:rsidRPr="00F023AA">
              <w:rPr>
                <w:b/>
                <w:bCs/>
                <w:lang w:val="en-GB"/>
              </w:rPr>
              <w:t>Abbreviation</w:t>
            </w:r>
          </w:p>
        </w:tc>
        <w:tc>
          <w:tcPr>
            <w:tcW w:w="0" w:type="auto"/>
            <w:vAlign w:val="center"/>
            <w:hideMark/>
          </w:tcPr>
          <w:p w14:paraId="6668D20E" w14:textId="77777777" w:rsidR="00F023AA" w:rsidRPr="00F023AA" w:rsidRDefault="00F023AA" w:rsidP="00F023AA">
            <w:pPr>
              <w:rPr>
                <w:b/>
                <w:bCs/>
                <w:lang w:val="en-GB"/>
              </w:rPr>
            </w:pPr>
            <w:r w:rsidRPr="00F023AA">
              <w:rPr>
                <w:b/>
                <w:bCs/>
                <w:lang w:val="en-GB"/>
              </w:rPr>
              <w:t>Meaning</w:t>
            </w:r>
          </w:p>
        </w:tc>
      </w:tr>
      <w:tr w:rsidR="00F023AA" w:rsidRPr="00F023AA" w14:paraId="181666E3" w14:textId="77777777" w:rsidTr="00F023AA">
        <w:trPr>
          <w:tblCellSpacing w:w="15" w:type="dxa"/>
        </w:trPr>
        <w:tc>
          <w:tcPr>
            <w:tcW w:w="0" w:type="auto"/>
            <w:vAlign w:val="center"/>
            <w:hideMark/>
          </w:tcPr>
          <w:p w14:paraId="21E995E0" w14:textId="77777777" w:rsidR="00F023AA" w:rsidRPr="00F023AA" w:rsidRDefault="00F023AA" w:rsidP="00F023AA">
            <w:pPr>
              <w:rPr>
                <w:lang w:val="en-GB"/>
              </w:rPr>
            </w:pPr>
            <w:r w:rsidRPr="00F023AA">
              <w:rPr>
                <w:b/>
                <w:bCs/>
                <w:lang w:val="en-GB"/>
              </w:rPr>
              <w:t>RTU</w:t>
            </w:r>
          </w:p>
        </w:tc>
        <w:tc>
          <w:tcPr>
            <w:tcW w:w="0" w:type="auto"/>
            <w:vAlign w:val="center"/>
            <w:hideMark/>
          </w:tcPr>
          <w:p w14:paraId="192769E6" w14:textId="77777777" w:rsidR="00F023AA" w:rsidRPr="00F023AA" w:rsidRDefault="00F023AA" w:rsidP="00F023AA">
            <w:pPr>
              <w:rPr>
                <w:lang w:val="en-GB"/>
              </w:rPr>
            </w:pPr>
            <w:r w:rsidRPr="00F023AA">
              <w:rPr>
                <w:lang w:val="en-GB"/>
              </w:rPr>
              <w:t>Remote Terminal Unit</w:t>
            </w:r>
          </w:p>
        </w:tc>
      </w:tr>
      <w:tr w:rsidR="00F023AA" w:rsidRPr="00F023AA" w14:paraId="01A6999B" w14:textId="77777777" w:rsidTr="00F023AA">
        <w:trPr>
          <w:tblCellSpacing w:w="15" w:type="dxa"/>
        </w:trPr>
        <w:tc>
          <w:tcPr>
            <w:tcW w:w="0" w:type="auto"/>
            <w:vAlign w:val="center"/>
            <w:hideMark/>
          </w:tcPr>
          <w:p w14:paraId="2E75CD23" w14:textId="77777777" w:rsidR="00F023AA" w:rsidRPr="00F023AA" w:rsidRDefault="00F023AA" w:rsidP="00F023AA">
            <w:pPr>
              <w:rPr>
                <w:lang w:val="en-GB"/>
              </w:rPr>
            </w:pPr>
            <w:r w:rsidRPr="00F023AA">
              <w:rPr>
                <w:b/>
                <w:bCs/>
                <w:lang w:val="en-GB"/>
              </w:rPr>
              <w:t>RS485</w:t>
            </w:r>
          </w:p>
        </w:tc>
        <w:tc>
          <w:tcPr>
            <w:tcW w:w="0" w:type="auto"/>
            <w:vAlign w:val="center"/>
            <w:hideMark/>
          </w:tcPr>
          <w:p w14:paraId="784B73CE" w14:textId="77777777" w:rsidR="00F023AA" w:rsidRPr="00F023AA" w:rsidRDefault="00F023AA" w:rsidP="00F023AA">
            <w:pPr>
              <w:rPr>
                <w:lang w:val="en-GB"/>
              </w:rPr>
            </w:pPr>
            <w:r w:rsidRPr="00F023AA">
              <w:rPr>
                <w:lang w:val="en-GB"/>
              </w:rPr>
              <w:t>Recommended Standard 485 (serial interface)</w:t>
            </w:r>
          </w:p>
        </w:tc>
      </w:tr>
      <w:tr w:rsidR="00F023AA" w:rsidRPr="00F023AA" w14:paraId="2D2EBD91" w14:textId="77777777" w:rsidTr="00F023AA">
        <w:trPr>
          <w:tblCellSpacing w:w="15" w:type="dxa"/>
        </w:trPr>
        <w:tc>
          <w:tcPr>
            <w:tcW w:w="0" w:type="auto"/>
            <w:vAlign w:val="center"/>
            <w:hideMark/>
          </w:tcPr>
          <w:p w14:paraId="6F5F74D8" w14:textId="77777777" w:rsidR="00F023AA" w:rsidRPr="00F023AA" w:rsidRDefault="00F023AA" w:rsidP="00F023AA">
            <w:pPr>
              <w:rPr>
                <w:lang w:val="en-GB"/>
              </w:rPr>
            </w:pPr>
            <w:r w:rsidRPr="00F023AA">
              <w:rPr>
                <w:b/>
                <w:bCs/>
                <w:lang w:val="en-GB"/>
              </w:rPr>
              <w:t>DC</w:t>
            </w:r>
          </w:p>
        </w:tc>
        <w:tc>
          <w:tcPr>
            <w:tcW w:w="0" w:type="auto"/>
            <w:vAlign w:val="center"/>
            <w:hideMark/>
          </w:tcPr>
          <w:p w14:paraId="3C1282BF" w14:textId="77777777" w:rsidR="00F023AA" w:rsidRPr="00F023AA" w:rsidRDefault="00F023AA" w:rsidP="00F023AA">
            <w:pPr>
              <w:rPr>
                <w:lang w:val="en-GB"/>
              </w:rPr>
            </w:pPr>
            <w:r w:rsidRPr="00F023AA">
              <w:rPr>
                <w:lang w:val="en-GB"/>
              </w:rPr>
              <w:t>Direct Current</w:t>
            </w:r>
          </w:p>
        </w:tc>
      </w:tr>
      <w:tr w:rsidR="00F023AA" w:rsidRPr="00F023AA" w14:paraId="6C0D47CA" w14:textId="77777777" w:rsidTr="00F023AA">
        <w:trPr>
          <w:tblCellSpacing w:w="15" w:type="dxa"/>
        </w:trPr>
        <w:tc>
          <w:tcPr>
            <w:tcW w:w="0" w:type="auto"/>
            <w:vAlign w:val="center"/>
            <w:hideMark/>
          </w:tcPr>
          <w:p w14:paraId="752B37E4" w14:textId="77777777" w:rsidR="00F023AA" w:rsidRPr="00F023AA" w:rsidRDefault="00F023AA" w:rsidP="00F023AA">
            <w:pPr>
              <w:rPr>
                <w:lang w:val="en-GB"/>
              </w:rPr>
            </w:pPr>
            <w:r w:rsidRPr="00F023AA">
              <w:rPr>
                <w:b/>
                <w:bCs/>
                <w:lang w:val="en-GB"/>
              </w:rPr>
              <w:t>AC</w:t>
            </w:r>
          </w:p>
        </w:tc>
        <w:tc>
          <w:tcPr>
            <w:tcW w:w="0" w:type="auto"/>
            <w:vAlign w:val="center"/>
            <w:hideMark/>
          </w:tcPr>
          <w:p w14:paraId="160C2C54" w14:textId="77777777" w:rsidR="00F023AA" w:rsidRPr="00F023AA" w:rsidRDefault="00F023AA" w:rsidP="00F023AA">
            <w:pPr>
              <w:rPr>
                <w:lang w:val="en-GB"/>
              </w:rPr>
            </w:pPr>
            <w:r w:rsidRPr="00F023AA">
              <w:rPr>
                <w:lang w:val="en-GB"/>
              </w:rPr>
              <w:t>Alternating Current</w:t>
            </w:r>
          </w:p>
        </w:tc>
      </w:tr>
      <w:tr w:rsidR="00F023AA" w:rsidRPr="00F023AA" w14:paraId="38A54E2B" w14:textId="77777777" w:rsidTr="00F023AA">
        <w:trPr>
          <w:tblCellSpacing w:w="15" w:type="dxa"/>
        </w:trPr>
        <w:tc>
          <w:tcPr>
            <w:tcW w:w="0" w:type="auto"/>
            <w:vAlign w:val="center"/>
            <w:hideMark/>
          </w:tcPr>
          <w:p w14:paraId="5487EFD7" w14:textId="77777777" w:rsidR="00F023AA" w:rsidRPr="00F023AA" w:rsidRDefault="00F023AA" w:rsidP="00F023AA">
            <w:pPr>
              <w:rPr>
                <w:lang w:val="en-GB"/>
              </w:rPr>
            </w:pPr>
            <w:r w:rsidRPr="00F023AA">
              <w:rPr>
                <w:b/>
                <w:bCs/>
                <w:lang w:val="en-GB"/>
              </w:rPr>
              <w:t>LED</w:t>
            </w:r>
          </w:p>
        </w:tc>
        <w:tc>
          <w:tcPr>
            <w:tcW w:w="0" w:type="auto"/>
            <w:vAlign w:val="center"/>
            <w:hideMark/>
          </w:tcPr>
          <w:p w14:paraId="7E08F4D3" w14:textId="77777777" w:rsidR="00F023AA" w:rsidRPr="00F023AA" w:rsidRDefault="00F023AA" w:rsidP="00F023AA">
            <w:pPr>
              <w:rPr>
                <w:lang w:val="en-GB"/>
              </w:rPr>
            </w:pPr>
            <w:r w:rsidRPr="00F023AA">
              <w:rPr>
                <w:lang w:val="en-GB"/>
              </w:rPr>
              <w:t>Light Emitting Diode</w:t>
            </w:r>
          </w:p>
        </w:tc>
      </w:tr>
      <w:tr w:rsidR="00F023AA" w:rsidRPr="00F023AA" w14:paraId="3AB3C447" w14:textId="77777777" w:rsidTr="00F023AA">
        <w:trPr>
          <w:tblCellSpacing w:w="15" w:type="dxa"/>
        </w:trPr>
        <w:tc>
          <w:tcPr>
            <w:tcW w:w="0" w:type="auto"/>
            <w:vAlign w:val="center"/>
            <w:hideMark/>
          </w:tcPr>
          <w:p w14:paraId="38B4A9DA" w14:textId="77777777" w:rsidR="00F023AA" w:rsidRPr="00F023AA" w:rsidRDefault="00F023AA" w:rsidP="00F023AA">
            <w:pPr>
              <w:rPr>
                <w:lang w:val="en-GB"/>
              </w:rPr>
            </w:pPr>
            <w:r w:rsidRPr="00F023AA">
              <w:rPr>
                <w:b/>
                <w:bCs/>
                <w:lang w:val="en-GB"/>
              </w:rPr>
              <w:t>Tx</w:t>
            </w:r>
          </w:p>
        </w:tc>
        <w:tc>
          <w:tcPr>
            <w:tcW w:w="0" w:type="auto"/>
            <w:vAlign w:val="center"/>
            <w:hideMark/>
          </w:tcPr>
          <w:p w14:paraId="05E4EF0F" w14:textId="77777777" w:rsidR="00F023AA" w:rsidRPr="00F023AA" w:rsidRDefault="00F023AA" w:rsidP="00F023AA">
            <w:pPr>
              <w:rPr>
                <w:lang w:val="en-GB"/>
              </w:rPr>
            </w:pPr>
            <w:r w:rsidRPr="00F023AA">
              <w:rPr>
                <w:lang w:val="en-GB"/>
              </w:rPr>
              <w:t>Transmit (Modbus LED indicator)</w:t>
            </w:r>
          </w:p>
        </w:tc>
      </w:tr>
      <w:tr w:rsidR="00F023AA" w:rsidRPr="00F023AA" w14:paraId="64195CC4" w14:textId="77777777" w:rsidTr="00F023AA">
        <w:trPr>
          <w:tblCellSpacing w:w="15" w:type="dxa"/>
        </w:trPr>
        <w:tc>
          <w:tcPr>
            <w:tcW w:w="0" w:type="auto"/>
            <w:vAlign w:val="center"/>
            <w:hideMark/>
          </w:tcPr>
          <w:p w14:paraId="1D7DA99E" w14:textId="77777777" w:rsidR="00F023AA" w:rsidRPr="00F023AA" w:rsidRDefault="00F023AA" w:rsidP="00F023AA">
            <w:pPr>
              <w:rPr>
                <w:lang w:val="en-GB"/>
              </w:rPr>
            </w:pPr>
            <w:r w:rsidRPr="00F023AA">
              <w:rPr>
                <w:b/>
                <w:bCs/>
                <w:lang w:val="en-GB"/>
              </w:rPr>
              <w:t>Rx</w:t>
            </w:r>
          </w:p>
        </w:tc>
        <w:tc>
          <w:tcPr>
            <w:tcW w:w="0" w:type="auto"/>
            <w:vAlign w:val="center"/>
            <w:hideMark/>
          </w:tcPr>
          <w:p w14:paraId="78E0D35C" w14:textId="77777777" w:rsidR="00F023AA" w:rsidRPr="00F023AA" w:rsidRDefault="00F023AA" w:rsidP="00F023AA">
            <w:pPr>
              <w:rPr>
                <w:lang w:val="en-GB"/>
              </w:rPr>
            </w:pPr>
            <w:r w:rsidRPr="00F023AA">
              <w:rPr>
                <w:lang w:val="en-GB"/>
              </w:rPr>
              <w:t>Receive (Modbus LED indicator)</w:t>
            </w:r>
          </w:p>
        </w:tc>
      </w:tr>
      <w:tr w:rsidR="00F023AA" w:rsidRPr="00F023AA" w14:paraId="71173CC5" w14:textId="77777777" w:rsidTr="00F023AA">
        <w:trPr>
          <w:tblCellSpacing w:w="15" w:type="dxa"/>
        </w:trPr>
        <w:tc>
          <w:tcPr>
            <w:tcW w:w="0" w:type="auto"/>
            <w:vAlign w:val="center"/>
            <w:hideMark/>
          </w:tcPr>
          <w:p w14:paraId="3C08BE38" w14:textId="77777777" w:rsidR="00F023AA" w:rsidRPr="00F023AA" w:rsidRDefault="00F023AA" w:rsidP="00F023AA">
            <w:pPr>
              <w:rPr>
                <w:lang w:val="en-GB"/>
              </w:rPr>
            </w:pPr>
            <w:r w:rsidRPr="00F023AA">
              <w:rPr>
                <w:b/>
                <w:bCs/>
                <w:lang w:val="en-GB"/>
              </w:rPr>
              <w:t>RPN</w:t>
            </w:r>
          </w:p>
        </w:tc>
        <w:tc>
          <w:tcPr>
            <w:tcW w:w="0" w:type="auto"/>
            <w:vAlign w:val="center"/>
            <w:hideMark/>
          </w:tcPr>
          <w:p w14:paraId="36763D37" w14:textId="77777777" w:rsidR="00F023AA" w:rsidRPr="00F023AA" w:rsidRDefault="00F023AA" w:rsidP="00F023AA">
            <w:pPr>
              <w:rPr>
                <w:lang w:val="en-GB"/>
              </w:rPr>
            </w:pPr>
            <w:r w:rsidRPr="00F023AA">
              <w:rPr>
                <w:lang w:val="en-GB"/>
              </w:rPr>
              <w:t>Risk Priority Number</w:t>
            </w:r>
          </w:p>
        </w:tc>
      </w:tr>
      <w:tr w:rsidR="00F023AA" w:rsidRPr="00F023AA" w14:paraId="4942A4C1" w14:textId="77777777" w:rsidTr="00F023AA">
        <w:trPr>
          <w:tblCellSpacing w:w="15" w:type="dxa"/>
        </w:trPr>
        <w:tc>
          <w:tcPr>
            <w:tcW w:w="0" w:type="auto"/>
            <w:vAlign w:val="center"/>
            <w:hideMark/>
          </w:tcPr>
          <w:p w14:paraId="238350F2" w14:textId="77777777" w:rsidR="00F023AA" w:rsidRPr="00F023AA" w:rsidRDefault="00F023AA" w:rsidP="00F023AA">
            <w:pPr>
              <w:rPr>
                <w:lang w:val="en-GB"/>
              </w:rPr>
            </w:pPr>
            <w:r w:rsidRPr="00F023AA">
              <w:rPr>
                <w:b/>
                <w:bCs/>
                <w:lang w:val="en-GB"/>
              </w:rPr>
              <w:t>S/O/D</w:t>
            </w:r>
          </w:p>
        </w:tc>
        <w:tc>
          <w:tcPr>
            <w:tcW w:w="0" w:type="auto"/>
            <w:vAlign w:val="center"/>
            <w:hideMark/>
          </w:tcPr>
          <w:p w14:paraId="7FC525A8" w14:textId="77777777" w:rsidR="00F023AA" w:rsidRPr="00F023AA" w:rsidRDefault="00F023AA" w:rsidP="00F023AA">
            <w:pPr>
              <w:rPr>
                <w:lang w:val="en-GB"/>
              </w:rPr>
            </w:pPr>
            <w:r w:rsidRPr="00F023AA">
              <w:rPr>
                <w:lang w:val="en-GB"/>
              </w:rPr>
              <w:t>Severity / Occurrence / Detection (FMEA metrics)</w:t>
            </w:r>
          </w:p>
        </w:tc>
      </w:tr>
      <w:tr w:rsidR="00F023AA" w:rsidRPr="00F023AA" w14:paraId="07094833" w14:textId="77777777" w:rsidTr="00F023AA">
        <w:trPr>
          <w:tblCellSpacing w:w="15" w:type="dxa"/>
        </w:trPr>
        <w:tc>
          <w:tcPr>
            <w:tcW w:w="0" w:type="auto"/>
            <w:vAlign w:val="center"/>
            <w:hideMark/>
          </w:tcPr>
          <w:p w14:paraId="1CB74A5F" w14:textId="77777777" w:rsidR="00F023AA" w:rsidRPr="00F023AA" w:rsidRDefault="00F023AA" w:rsidP="00F023AA">
            <w:pPr>
              <w:rPr>
                <w:lang w:val="en-GB"/>
              </w:rPr>
            </w:pPr>
            <w:r w:rsidRPr="00F023AA">
              <w:rPr>
                <w:b/>
                <w:bCs/>
                <w:lang w:val="en-GB"/>
              </w:rPr>
              <w:t>EEPROM</w:t>
            </w:r>
          </w:p>
        </w:tc>
        <w:tc>
          <w:tcPr>
            <w:tcW w:w="0" w:type="auto"/>
            <w:vAlign w:val="center"/>
            <w:hideMark/>
          </w:tcPr>
          <w:p w14:paraId="3EACD236" w14:textId="77777777" w:rsidR="00F023AA" w:rsidRPr="00F023AA" w:rsidRDefault="00F023AA" w:rsidP="00F023AA">
            <w:pPr>
              <w:rPr>
                <w:lang w:val="en-GB"/>
              </w:rPr>
            </w:pPr>
            <w:r w:rsidRPr="00F023AA">
              <w:rPr>
                <w:lang w:val="en-GB"/>
              </w:rPr>
              <w:t>Electrically Erasable Programmable Read-Only Memory</w:t>
            </w:r>
          </w:p>
        </w:tc>
      </w:tr>
      <w:tr w:rsidR="00F023AA" w:rsidRPr="00F023AA" w14:paraId="5DEB0F5B" w14:textId="77777777" w:rsidTr="00F023AA">
        <w:trPr>
          <w:tblCellSpacing w:w="15" w:type="dxa"/>
        </w:trPr>
        <w:tc>
          <w:tcPr>
            <w:tcW w:w="0" w:type="auto"/>
            <w:vAlign w:val="center"/>
            <w:hideMark/>
          </w:tcPr>
          <w:p w14:paraId="0A237332" w14:textId="77777777" w:rsidR="00F023AA" w:rsidRPr="00F023AA" w:rsidRDefault="00F023AA" w:rsidP="00F023AA">
            <w:pPr>
              <w:rPr>
                <w:lang w:val="en-GB"/>
              </w:rPr>
            </w:pPr>
            <w:r w:rsidRPr="00F023AA">
              <w:rPr>
                <w:b/>
                <w:bCs/>
                <w:lang w:val="en-GB"/>
              </w:rPr>
              <w:t>MSB/LSB</w:t>
            </w:r>
          </w:p>
        </w:tc>
        <w:tc>
          <w:tcPr>
            <w:tcW w:w="0" w:type="auto"/>
            <w:vAlign w:val="center"/>
            <w:hideMark/>
          </w:tcPr>
          <w:p w14:paraId="0D06EE27" w14:textId="77777777" w:rsidR="00F023AA" w:rsidRPr="00F023AA" w:rsidRDefault="00F023AA" w:rsidP="00F023AA">
            <w:pPr>
              <w:rPr>
                <w:lang w:val="en-GB"/>
              </w:rPr>
            </w:pPr>
            <w:r w:rsidRPr="00F023AA">
              <w:rPr>
                <w:lang w:val="en-GB"/>
              </w:rPr>
              <w:t>Most/Least Significant Byte</w:t>
            </w:r>
          </w:p>
        </w:tc>
      </w:tr>
      <w:tr w:rsidR="00F023AA" w:rsidRPr="00F023AA" w14:paraId="379980EE" w14:textId="77777777" w:rsidTr="00F023AA">
        <w:trPr>
          <w:tblCellSpacing w:w="15" w:type="dxa"/>
        </w:trPr>
        <w:tc>
          <w:tcPr>
            <w:tcW w:w="0" w:type="auto"/>
            <w:vAlign w:val="center"/>
            <w:hideMark/>
          </w:tcPr>
          <w:p w14:paraId="1DB8F0F3" w14:textId="77777777" w:rsidR="00F023AA" w:rsidRPr="00F023AA" w:rsidRDefault="00F023AA" w:rsidP="00F023AA">
            <w:pPr>
              <w:rPr>
                <w:lang w:val="en-GB"/>
              </w:rPr>
            </w:pPr>
            <w:r w:rsidRPr="00F023AA">
              <w:rPr>
                <w:b/>
                <w:bCs/>
                <w:lang w:val="en-GB"/>
              </w:rPr>
              <w:t>UINT32</w:t>
            </w:r>
          </w:p>
        </w:tc>
        <w:tc>
          <w:tcPr>
            <w:tcW w:w="0" w:type="auto"/>
            <w:vAlign w:val="center"/>
            <w:hideMark/>
          </w:tcPr>
          <w:p w14:paraId="5B005A6A" w14:textId="77777777" w:rsidR="00F023AA" w:rsidRPr="00F023AA" w:rsidRDefault="00F023AA" w:rsidP="00F023AA">
            <w:pPr>
              <w:rPr>
                <w:lang w:val="en-GB"/>
              </w:rPr>
            </w:pPr>
            <w:r w:rsidRPr="00F023AA">
              <w:rPr>
                <w:lang w:val="en-GB"/>
              </w:rPr>
              <w:t>Unsigned 32-bit Integer</w:t>
            </w:r>
          </w:p>
        </w:tc>
      </w:tr>
      <w:tr w:rsidR="00F023AA" w:rsidRPr="00F023AA" w14:paraId="1BAA9DA1" w14:textId="77777777" w:rsidTr="00F023AA">
        <w:trPr>
          <w:tblCellSpacing w:w="15" w:type="dxa"/>
        </w:trPr>
        <w:tc>
          <w:tcPr>
            <w:tcW w:w="0" w:type="auto"/>
            <w:vAlign w:val="center"/>
            <w:hideMark/>
          </w:tcPr>
          <w:p w14:paraId="16F3FDEF" w14:textId="77777777" w:rsidR="00F023AA" w:rsidRPr="00F023AA" w:rsidRDefault="00F023AA" w:rsidP="00F023AA">
            <w:pPr>
              <w:rPr>
                <w:lang w:val="en-GB"/>
              </w:rPr>
            </w:pPr>
            <w:r w:rsidRPr="00F023AA">
              <w:rPr>
                <w:b/>
                <w:bCs/>
                <w:lang w:val="en-GB"/>
              </w:rPr>
              <w:t>MODBUS</w:t>
            </w:r>
          </w:p>
        </w:tc>
        <w:tc>
          <w:tcPr>
            <w:tcW w:w="0" w:type="auto"/>
            <w:vAlign w:val="center"/>
            <w:hideMark/>
          </w:tcPr>
          <w:p w14:paraId="29617AA4" w14:textId="77777777" w:rsidR="00F023AA" w:rsidRPr="00F023AA" w:rsidRDefault="00F023AA" w:rsidP="00F023AA">
            <w:pPr>
              <w:rPr>
                <w:lang w:val="en-GB"/>
              </w:rPr>
            </w:pPr>
            <w:r w:rsidRPr="00F023AA">
              <w:rPr>
                <w:lang w:val="en-GB"/>
              </w:rPr>
              <w:t>Modular Data Bus (communication protocol)</w:t>
            </w:r>
          </w:p>
        </w:tc>
      </w:tr>
      <w:tr w:rsidR="00F023AA" w:rsidRPr="00F023AA" w14:paraId="4D4257C8" w14:textId="77777777" w:rsidTr="00F023AA">
        <w:trPr>
          <w:tblCellSpacing w:w="15" w:type="dxa"/>
        </w:trPr>
        <w:tc>
          <w:tcPr>
            <w:tcW w:w="0" w:type="auto"/>
            <w:vAlign w:val="center"/>
          </w:tcPr>
          <w:p w14:paraId="6901E5D3" w14:textId="42D07F95" w:rsidR="00F023AA" w:rsidRPr="00F023AA" w:rsidRDefault="00F023AA" w:rsidP="00F023AA">
            <w:pPr>
              <w:rPr>
                <w:b/>
                <w:bCs/>
                <w:lang w:val="en-GB"/>
              </w:rPr>
            </w:pPr>
            <w:r>
              <w:rPr>
                <w:b/>
                <w:bCs/>
                <w:lang w:val="en-GB"/>
              </w:rPr>
              <w:t>lsb</w:t>
            </w:r>
          </w:p>
        </w:tc>
        <w:tc>
          <w:tcPr>
            <w:tcW w:w="0" w:type="auto"/>
            <w:vAlign w:val="center"/>
          </w:tcPr>
          <w:p w14:paraId="08DACEF6" w14:textId="5F8AF162" w:rsidR="00F023AA" w:rsidRPr="00F023AA" w:rsidRDefault="00F023AA" w:rsidP="00F023AA">
            <w:pPr>
              <w:rPr>
                <w:lang w:val="en-GB"/>
              </w:rPr>
            </w:pPr>
            <w:r>
              <w:rPr>
                <w:lang w:val="en-GB"/>
              </w:rPr>
              <w:t>Least Significant Bit</w:t>
            </w:r>
          </w:p>
        </w:tc>
      </w:tr>
      <w:tr w:rsidR="00F023AA" w:rsidRPr="00F023AA" w14:paraId="3A112D64" w14:textId="77777777" w:rsidTr="00F023AA">
        <w:trPr>
          <w:tblCellSpacing w:w="15" w:type="dxa"/>
        </w:trPr>
        <w:tc>
          <w:tcPr>
            <w:tcW w:w="0" w:type="auto"/>
            <w:vAlign w:val="center"/>
          </w:tcPr>
          <w:p w14:paraId="6D6D737F" w14:textId="2C7FFD5F" w:rsidR="00F023AA" w:rsidRDefault="00F023AA" w:rsidP="00F023AA">
            <w:pPr>
              <w:rPr>
                <w:b/>
                <w:bCs/>
                <w:lang w:val="en-GB"/>
              </w:rPr>
            </w:pPr>
            <w:r>
              <w:rPr>
                <w:b/>
                <w:bCs/>
                <w:lang w:val="en-GB"/>
              </w:rPr>
              <w:t>msb</w:t>
            </w:r>
          </w:p>
        </w:tc>
        <w:tc>
          <w:tcPr>
            <w:tcW w:w="0" w:type="auto"/>
            <w:vAlign w:val="center"/>
          </w:tcPr>
          <w:p w14:paraId="1AF4BD5C" w14:textId="4AF8D0AF" w:rsidR="00F023AA" w:rsidRDefault="00F023AA" w:rsidP="00F023AA">
            <w:pPr>
              <w:rPr>
                <w:lang w:val="en-GB"/>
              </w:rPr>
            </w:pPr>
            <w:r>
              <w:rPr>
                <w:lang w:val="en-GB"/>
              </w:rPr>
              <w:t>Most Significant Bit</w:t>
            </w:r>
          </w:p>
        </w:tc>
      </w:tr>
      <w:tr w:rsidR="00F023AA" w:rsidRPr="00F023AA" w14:paraId="1BF4319F" w14:textId="77777777" w:rsidTr="00F023AA">
        <w:trPr>
          <w:tblCellSpacing w:w="15" w:type="dxa"/>
        </w:trPr>
        <w:tc>
          <w:tcPr>
            <w:tcW w:w="0" w:type="auto"/>
            <w:vAlign w:val="center"/>
          </w:tcPr>
          <w:p w14:paraId="75CA62E9" w14:textId="039D3776" w:rsidR="00F023AA" w:rsidRDefault="00F023AA" w:rsidP="00F023AA">
            <w:pPr>
              <w:rPr>
                <w:b/>
                <w:bCs/>
                <w:lang w:val="en-GB"/>
              </w:rPr>
            </w:pPr>
            <w:r>
              <w:rPr>
                <w:b/>
                <w:bCs/>
                <w:lang w:val="en-GB"/>
              </w:rPr>
              <w:t>LSB</w:t>
            </w:r>
          </w:p>
        </w:tc>
        <w:tc>
          <w:tcPr>
            <w:tcW w:w="0" w:type="auto"/>
            <w:vAlign w:val="center"/>
          </w:tcPr>
          <w:p w14:paraId="704180B9" w14:textId="283360FF" w:rsidR="00F023AA" w:rsidRDefault="00F023AA" w:rsidP="00F023AA">
            <w:pPr>
              <w:rPr>
                <w:lang w:val="en-GB"/>
              </w:rPr>
            </w:pPr>
            <w:r>
              <w:rPr>
                <w:lang w:val="en-GB"/>
              </w:rPr>
              <w:t>Least Significant Byte</w:t>
            </w:r>
          </w:p>
        </w:tc>
      </w:tr>
      <w:tr w:rsidR="00F023AA" w:rsidRPr="00F023AA" w14:paraId="7416001A" w14:textId="77777777" w:rsidTr="00F023AA">
        <w:trPr>
          <w:tblCellSpacing w:w="15" w:type="dxa"/>
        </w:trPr>
        <w:tc>
          <w:tcPr>
            <w:tcW w:w="0" w:type="auto"/>
            <w:vAlign w:val="center"/>
          </w:tcPr>
          <w:p w14:paraId="4B0BF80E" w14:textId="589489B6" w:rsidR="00F023AA" w:rsidRDefault="00F023AA" w:rsidP="00F023AA">
            <w:pPr>
              <w:rPr>
                <w:b/>
                <w:bCs/>
                <w:lang w:val="en-GB"/>
              </w:rPr>
            </w:pPr>
            <w:r>
              <w:rPr>
                <w:b/>
                <w:bCs/>
                <w:lang w:val="en-GB"/>
              </w:rPr>
              <w:t>MSB</w:t>
            </w:r>
          </w:p>
        </w:tc>
        <w:tc>
          <w:tcPr>
            <w:tcW w:w="0" w:type="auto"/>
            <w:vAlign w:val="center"/>
          </w:tcPr>
          <w:p w14:paraId="253818A4" w14:textId="3958E003" w:rsidR="00F023AA" w:rsidRDefault="00F023AA" w:rsidP="00F023AA">
            <w:pPr>
              <w:rPr>
                <w:lang w:val="en-GB"/>
              </w:rPr>
            </w:pPr>
            <w:r>
              <w:rPr>
                <w:lang w:val="en-GB"/>
              </w:rPr>
              <w:t>Most Significant Byte</w:t>
            </w:r>
          </w:p>
        </w:tc>
      </w:tr>
    </w:tbl>
    <w:p w14:paraId="76FF12F5" w14:textId="77777777" w:rsidR="00F023AA" w:rsidRPr="00F023AA" w:rsidRDefault="00F023AA" w:rsidP="00F023AA">
      <w:pPr>
        <w:rPr>
          <w:lang w:val="en-GB"/>
        </w:rPr>
      </w:pPr>
    </w:p>
    <w:p w14:paraId="48671A69" w14:textId="42ADC878" w:rsidR="00713FD4" w:rsidRPr="00713A87" w:rsidRDefault="00A21F2D" w:rsidP="00C24BFC">
      <w:pPr>
        <w:pStyle w:val="Heading1"/>
      </w:pPr>
      <w:bookmarkStart w:id="4" w:name="_Toc212287944"/>
      <w:r w:rsidRPr="00713A87">
        <w:lastRenderedPageBreak/>
        <w:t>Introduction</w:t>
      </w:r>
      <w:bookmarkEnd w:id="4"/>
    </w:p>
    <w:p w14:paraId="366D067C" w14:textId="4DBE8F26" w:rsidR="00713FD4" w:rsidRPr="00713A87" w:rsidRDefault="00A21F2D" w:rsidP="00C24BFC">
      <w:pPr>
        <w:pStyle w:val="FirstParagraph"/>
      </w:pPr>
      <w:r w:rsidRPr="00713A87">
        <w:t xml:space="preserve">This </w:t>
      </w:r>
      <w:r w:rsidR="004A29DA">
        <w:t>project</w:t>
      </w:r>
      <w:r w:rsidRPr="00713A87">
        <w:t xml:space="preserve"> features a MODBUS-RTU</w:t>
      </w:r>
      <w:r w:rsidR="004A29DA">
        <w:t xml:space="preserve"> controlled</w:t>
      </w:r>
      <w:r w:rsidRPr="00713A87">
        <w:t xml:space="preserve"> relay device with emergency stop, infeed measurements, monitoring and failsafe modes. It is aimed at industrial systems such as </w:t>
      </w:r>
      <w:r w:rsidR="00713A87" w:rsidRPr="00713A87">
        <w:t>CNC</w:t>
      </w:r>
      <w:r w:rsidRPr="00713A87">
        <w:t xml:space="preserve"> or equivalent.</w:t>
      </w:r>
    </w:p>
    <w:p w14:paraId="0F9EA2CF" w14:textId="605B3760" w:rsidR="00713FD4" w:rsidRPr="00713A87" w:rsidRDefault="00A21F2D" w:rsidP="00C24BFC">
      <w:pPr>
        <w:pStyle w:val="BodyText"/>
      </w:pPr>
      <w:r w:rsidRPr="00713A87">
        <w:t xml:space="preserve">This document provides a description </w:t>
      </w:r>
      <w:r w:rsidR="00713A87" w:rsidRPr="00713A87">
        <w:t>of</w:t>
      </w:r>
      <w:r w:rsidRPr="00713A87">
        <w:t xml:space="preserve"> the operations of the device.</w:t>
      </w:r>
    </w:p>
    <w:p w14:paraId="53D897EB" w14:textId="77777777" w:rsidR="00713FD4" w:rsidRPr="00713A87" w:rsidRDefault="00A21F2D" w:rsidP="006A6269">
      <w:pPr>
        <w:pStyle w:val="Heading2"/>
      </w:pPr>
      <w:bookmarkStart w:id="5" w:name="_Toc212287945"/>
      <w:bookmarkStart w:id="6" w:name="device-identification"/>
      <w:r w:rsidRPr="00713A87">
        <w:t>Device identification</w:t>
      </w:r>
      <w:bookmarkEnd w:id="5"/>
    </w:p>
    <w:p w14:paraId="64ECB46A" w14:textId="2A1DA153" w:rsidR="00276242" w:rsidRDefault="00A21F2D" w:rsidP="00C24BFC">
      <w:pPr>
        <w:pStyle w:val="FirstParagraph"/>
      </w:pPr>
      <w:r w:rsidRPr="00713A87">
        <w:t xml:space="preserve">The device identification is </w:t>
      </w:r>
      <w:r w:rsidR="00276242" w:rsidRPr="00276242">
        <w:rPr>
          <w:b/>
          <w:bCs/>
          <w:lang w:val="en-GB"/>
        </w:rPr>
        <w:t>MB</w:t>
      </w:r>
      <w:r w:rsidR="000A197F">
        <w:rPr>
          <w:b/>
          <w:bCs/>
          <w:lang w:val="en-GB"/>
        </w:rPr>
        <w:t>-</w:t>
      </w:r>
      <w:r w:rsidR="00276242" w:rsidRPr="00276242">
        <w:rPr>
          <w:b/>
          <w:bCs/>
          <w:lang w:val="en-GB"/>
        </w:rPr>
        <w:t>R3</w:t>
      </w:r>
      <w:r w:rsidR="000A197F">
        <w:rPr>
          <w:b/>
          <w:bCs/>
          <w:lang w:val="en-GB"/>
        </w:rPr>
        <w:t>ES</w:t>
      </w:r>
      <w:r w:rsidRPr="00713A87">
        <w:t>.</w:t>
      </w:r>
    </w:p>
    <w:p w14:paraId="3748FF78" w14:textId="67D236E6" w:rsidR="00713FD4" w:rsidRPr="00276242" w:rsidRDefault="00A21F2D" w:rsidP="00C24BFC">
      <w:pPr>
        <w:pStyle w:val="FirstParagraph"/>
        <w:rPr>
          <w:b/>
          <w:bCs/>
          <w:lang w:val="en-GB"/>
        </w:rPr>
      </w:pPr>
      <w:r w:rsidRPr="00713A87">
        <w:t xml:space="preserve">The hardware and the software are released </w:t>
      </w:r>
      <w:r w:rsidR="00551EDA" w:rsidRPr="00713A87">
        <w:t>together;</w:t>
      </w:r>
      <w:r w:rsidRPr="00713A87">
        <w:t xml:space="preserve"> the </w:t>
      </w:r>
      <w:r w:rsidR="00713A87" w:rsidRPr="00713A87">
        <w:t>GitHub</w:t>
      </w:r>
      <w:r w:rsidRPr="00713A87">
        <w:t xml:space="preserve"> TAG references this design uniquely.</w:t>
      </w:r>
    </w:p>
    <w:p w14:paraId="6BE7CDB7" w14:textId="26E32949" w:rsidR="00014912" w:rsidRDefault="00014912" w:rsidP="00014912">
      <w:pPr>
        <w:pStyle w:val="BodyText"/>
      </w:pPr>
      <w:r>
        <w:t xml:space="preserve">All engineering data can be downloaded from GitHub: </w:t>
      </w:r>
      <w:hyperlink r:id="rId10" w:history="1">
        <w:r w:rsidRPr="00D31B73">
          <w:rPr>
            <w:rStyle w:val="Hyperlink"/>
            <w:sz w:val="22"/>
            <w:szCs w:val="22"/>
          </w:rPr>
          <w:t>www.github.com/adarwoo/modbus_relay</w:t>
        </w:r>
      </w:hyperlink>
      <w:r>
        <w:t>.</w:t>
      </w:r>
    </w:p>
    <w:p w14:paraId="5413308B" w14:textId="77777777" w:rsidR="000A197F" w:rsidRDefault="000A197F">
      <w:pPr>
        <w:rPr>
          <w:rFonts w:asciiTheme="majorHAnsi" w:eastAsiaTheme="majorEastAsia" w:hAnsiTheme="majorHAnsi" w:cstheme="majorBidi"/>
          <w:b/>
          <w:bCs/>
          <w:smallCaps/>
          <w:color w:val="000000" w:themeColor="text1"/>
          <w:sz w:val="28"/>
          <w:szCs w:val="28"/>
        </w:rPr>
      </w:pPr>
      <w:bookmarkStart w:id="7" w:name="features-summary"/>
      <w:bookmarkEnd w:id="6"/>
      <w:r>
        <w:br w:type="page"/>
      </w:r>
    </w:p>
    <w:p w14:paraId="067D640E" w14:textId="6D4A3D01" w:rsidR="00713FD4" w:rsidRPr="00713A87" w:rsidRDefault="00A21F2D" w:rsidP="00C24BFC">
      <w:pPr>
        <w:pStyle w:val="Heading2"/>
      </w:pPr>
      <w:bookmarkStart w:id="8" w:name="_Toc212287946"/>
      <w:r w:rsidRPr="00713A87">
        <w:lastRenderedPageBreak/>
        <w:t>Features summary</w:t>
      </w:r>
      <w:bookmarkEnd w:id="8"/>
    </w:p>
    <w:p w14:paraId="13742F2D" w14:textId="77777777" w:rsidR="00713FD4" w:rsidRPr="00713A87" w:rsidRDefault="00A21F2D" w:rsidP="00C24BFC">
      <w:pPr>
        <w:pStyle w:val="FirstParagraph"/>
      </w:pPr>
      <w:r w:rsidRPr="00713A87">
        <w:t>This relay goes beyond a single Modbus relay and is packed with features:</w:t>
      </w:r>
    </w:p>
    <w:p w14:paraId="6B428CC3" w14:textId="77777777" w:rsidR="00713FD4" w:rsidRDefault="00A21F2D" w:rsidP="00E31749">
      <w:pPr>
        <w:pStyle w:val="Compact"/>
        <w:numPr>
          <w:ilvl w:val="0"/>
          <w:numId w:val="1"/>
        </w:numPr>
      </w:pPr>
      <w:r w:rsidRPr="00713A87">
        <w:t>Standard DIN Rail mountable PCB</w:t>
      </w:r>
    </w:p>
    <w:p w14:paraId="1B4BDB7E" w14:textId="77777777" w:rsidR="00276242" w:rsidRPr="00713A87" w:rsidRDefault="00276242" w:rsidP="00E31749">
      <w:pPr>
        <w:pStyle w:val="Compact"/>
        <w:numPr>
          <w:ilvl w:val="0"/>
          <w:numId w:val="1"/>
        </w:numPr>
      </w:pPr>
      <w:r w:rsidRPr="00713A87">
        <w:t xml:space="preserve">3 relays - up to 9.4A </w:t>
      </w:r>
      <w:r>
        <w:t>at</w:t>
      </w:r>
      <w:r w:rsidRPr="00713A87">
        <w:t xml:space="preserve"> 250V per output</w:t>
      </w:r>
    </w:p>
    <w:p w14:paraId="48303961" w14:textId="77777777" w:rsidR="00276242" w:rsidRPr="00713A87" w:rsidRDefault="00276242" w:rsidP="00E31749">
      <w:pPr>
        <w:pStyle w:val="Compact"/>
        <w:numPr>
          <w:ilvl w:val="1"/>
          <w:numId w:val="2"/>
        </w:numPr>
      </w:pPr>
      <w:r w:rsidRPr="00713A87">
        <w:t>Individual filtering for ON and OFF cycles for each relay</w:t>
      </w:r>
    </w:p>
    <w:p w14:paraId="59106864" w14:textId="1FCE8A43" w:rsidR="004A29DA" w:rsidRPr="00276242" w:rsidRDefault="004A29DA" w:rsidP="00E31749">
      <w:pPr>
        <w:pStyle w:val="Compact"/>
        <w:numPr>
          <w:ilvl w:val="0"/>
          <w:numId w:val="1"/>
        </w:numPr>
        <w:rPr>
          <w:lang w:val="fr-FR"/>
        </w:rPr>
      </w:pPr>
      <w:r w:rsidRPr="00276242">
        <w:rPr>
          <w:lang w:val="fr-FR"/>
        </w:rPr>
        <w:t>Modbus RTU v1.1</w:t>
      </w:r>
      <w:r w:rsidR="000A197F">
        <w:rPr>
          <w:lang w:val="fr-FR"/>
        </w:rPr>
        <w:t>_r3</w:t>
      </w:r>
      <w:r w:rsidRPr="00276242">
        <w:rPr>
          <w:lang w:val="fr-FR"/>
        </w:rPr>
        <w:t xml:space="preserve"> compliant</w:t>
      </w:r>
    </w:p>
    <w:p w14:paraId="5756EBC4" w14:textId="271CC011" w:rsidR="00A21F2D" w:rsidRDefault="00A21F2D" w:rsidP="00E31749">
      <w:pPr>
        <w:pStyle w:val="Compact"/>
        <w:numPr>
          <w:ilvl w:val="1"/>
          <w:numId w:val="3"/>
        </w:numPr>
      </w:pPr>
      <w:r>
        <w:t>Coil control commands 01, 05 and 15</w:t>
      </w:r>
    </w:p>
    <w:p w14:paraId="70A59218" w14:textId="6B32FF62" w:rsidR="00A21F2D" w:rsidRDefault="00A21F2D" w:rsidP="00E31749">
      <w:pPr>
        <w:pStyle w:val="Compact"/>
        <w:numPr>
          <w:ilvl w:val="1"/>
          <w:numId w:val="3"/>
        </w:numPr>
      </w:pPr>
      <w:r>
        <w:t>Input registers command 04</w:t>
      </w:r>
    </w:p>
    <w:p w14:paraId="26A7C1A5" w14:textId="47D452E0" w:rsidR="00A21F2D" w:rsidRDefault="00A21F2D" w:rsidP="00E31749">
      <w:pPr>
        <w:pStyle w:val="Compact"/>
        <w:numPr>
          <w:ilvl w:val="1"/>
          <w:numId w:val="3"/>
        </w:numPr>
      </w:pPr>
      <w:r>
        <w:t>Holding registers commands 03, 06 and 16</w:t>
      </w:r>
    </w:p>
    <w:p w14:paraId="0B8E7B45" w14:textId="35718FE6" w:rsidR="00A21F2D" w:rsidRDefault="00A21F2D" w:rsidP="00E31749">
      <w:pPr>
        <w:pStyle w:val="Compact"/>
        <w:numPr>
          <w:ilvl w:val="1"/>
          <w:numId w:val="3"/>
        </w:numPr>
      </w:pPr>
      <w:r>
        <w:t>Support for encapsulated interface transport (MEI) type 13</w:t>
      </w:r>
    </w:p>
    <w:p w14:paraId="3D300A9B" w14:textId="1568CEAE" w:rsidR="000A197F" w:rsidRPr="00713A87" w:rsidRDefault="000A197F" w:rsidP="00E31749">
      <w:pPr>
        <w:pStyle w:val="Compact"/>
        <w:numPr>
          <w:ilvl w:val="1"/>
          <w:numId w:val="3"/>
        </w:numPr>
      </w:pPr>
      <w:r>
        <w:t>Device identification 17</w:t>
      </w:r>
    </w:p>
    <w:p w14:paraId="21C0E14B" w14:textId="1C654D93" w:rsidR="00713FD4" w:rsidRPr="00713A87" w:rsidRDefault="00A21F2D" w:rsidP="00E31749">
      <w:pPr>
        <w:pStyle w:val="Compact"/>
        <w:numPr>
          <w:ilvl w:val="0"/>
          <w:numId w:val="1"/>
        </w:numPr>
      </w:pPr>
      <w:r w:rsidRPr="00713A87">
        <w:t>Operational integrity</w:t>
      </w:r>
    </w:p>
    <w:p w14:paraId="7F8FB0F1" w14:textId="5EBFB1FF" w:rsidR="00713FD4" w:rsidRPr="00713A87" w:rsidRDefault="00A21F2D" w:rsidP="00E31749">
      <w:pPr>
        <w:pStyle w:val="Compact"/>
        <w:numPr>
          <w:ilvl w:val="1"/>
          <w:numId w:val="3"/>
        </w:numPr>
      </w:pPr>
      <w:r w:rsidRPr="00713A87">
        <w:t>Uses safety relays with forc</w:t>
      </w:r>
      <w:r w:rsidR="00276242">
        <w:t>ed</w:t>
      </w:r>
      <w:r w:rsidRPr="00713A87">
        <w:t xml:space="preserve"> </w:t>
      </w:r>
      <w:r w:rsidR="00276242">
        <w:t>conduits</w:t>
      </w:r>
      <w:r w:rsidRPr="00713A87">
        <w:t>, 10.10</w:t>
      </w:r>
      <w:r w:rsidRPr="00276242">
        <w:rPr>
          <w:vertAlign w:val="superscript"/>
        </w:rPr>
        <w:t>6</w:t>
      </w:r>
      <w:r w:rsidRPr="00713A87">
        <w:t xml:space="preserve"> operations, reinforced isolation and position read </w:t>
      </w:r>
      <w:r w:rsidR="00713A87" w:rsidRPr="00713A87">
        <w:t>back.</w:t>
      </w:r>
    </w:p>
    <w:p w14:paraId="4683FE51" w14:textId="7B4268A9" w:rsidR="00713FD4" w:rsidRPr="00713A87" w:rsidRDefault="00A21F2D" w:rsidP="00E31749">
      <w:pPr>
        <w:pStyle w:val="Compact"/>
        <w:numPr>
          <w:ilvl w:val="1"/>
          <w:numId w:val="3"/>
        </w:numPr>
      </w:pPr>
      <w:r w:rsidRPr="00713A87">
        <w:t xml:space="preserve">Galvanically isolated infeed voltage measurement with </w:t>
      </w:r>
      <w:r w:rsidR="00276242">
        <w:t>monitoring</w:t>
      </w:r>
    </w:p>
    <w:p w14:paraId="50C05180" w14:textId="77777777" w:rsidR="00713FD4" w:rsidRPr="00713A87" w:rsidRDefault="00A21F2D" w:rsidP="00E31749">
      <w:pPr>
        <w:pStyle w:val="Compact"/>
        <w:numPr>
          <w:ilvl w:val="1"/>
          <w:numId w:val="3"/>
        </w:numPr>
      </w:pPr>
      <w:r w:rsidRPr="00713A87">
        <w:t>Communication watchdog</w:t>
      </w:r>
    </w:p>
    <w:p w14:paraId="7D0380CD" w14:textId="416E15FD" w:rsidR="00713FD4" w:rsidRPr="00713A87" w:rsidRDefault="00A21F2D" w:rsidP="00E31749">
      <w:pPr>
        <w:pStyle w:val="Compact"/>
        <w:numPr>
          <w:ilvl w:val="0"/>
          <w:numId w:val="1"/>
        </w:numPr>
      </w:pPr>
      <w:r w:rsidRPr="00713A87">
        <w:t xml:space="preserve">Emergency Stop (EStop) </w:t>
      </w:r>
      <w:r w:rsidR="00713A87" w:rsidRPr="00713A87">
        <w:t>management.</w:t>
      </w:r>
    </w:p>
    <w:p w14:paraId="0A71287E" w14:textId="30DDA3ED" w:rsidR="00713FD4" w:rsidRPr="00713A87" w:rsidRDefault="00276242" w:rsidP="00E31749">
      <w:pPr>
        <w:pStyle w:val="Compact"/>
        <w:numPr>
          <w:ilvl w:val="1"/>
          <w:numId w:val="4"/>
        </w:numPr>
      </w:pPr>
      <w:r>
        <w:t>S</w:t>
      </w:r>
      <w:r w:rsidR="00713A87" w:rsidRPr="00713A87">
        <w:t>afeguard</w:t>
      </w:r>
      <w:r>
        <w:t>s</w:t>
      </w:r>
      <w:r w:rsidR="00551EDA" w:rsidRPr="00713A87">
        <w:t xml:space="preserve"> relay operations</w:t>
      </w:r>
    </w:p>
    <w:p w14:paraId="322B3288" w14:textId="77777777" w:rsidR="00713FD4" w:rsidRPr="00713A87" w:rsidRDefault="00A21F2D" w:rsidP="00E31749">
      <w:pPr>
        <w:pStyle w:val="Compact"/>
        <w:numPr>
          <w:ilvl w:val="2"/>
          <w:numId w:val="5"/>
        </w:numPr>
      </w:pPr>
      <w:r w:rsidRPr="00713A87">
        <w:t>Relay failure</w:t>
      </w:r>
    </w:p>
    <w:p w14:paraId="3E3E4D32" w14:textId="7BFF3E1B" w:rsidR="00713FD4" w:rsidRPr="00713A87" w:rsidRDefault="00A21F2D" w:rsidP="00E31749">
      <w:pPr>
        <w:pStyle w:val="Compact"/>
        <w:numPr>
          <w:ilvl w:val="2"/>
          <w:numId w:val="5"/>
        </w:numPr>
      </w:pPr>
      <w:r w:rsidRPr="00713A87">
        <w:t xml:space="preserve">Infeed </w:t>
      </w:r>
      <w:r w:rsidR="00276242">
        <w:t>voltage fault (over, under, inverted, DC vs AC)</w:t>
      </w:r>
    </w:p>
    <w:p w14:paraId="77243D12" w14:textId="77777777" w:rsidR="00713FD4" w:rsidRPr="00713A87" w:rsidRDefault="00A21F2D" w:rsidP="00E31749">
      <w:pPr>
        <w:pStyle w:val="Compact"/>
        <w:numPr>
          <w:ilvl w:val="2"/>
          <w:numId w:val="5"/>
        </w:numPr>
      </w:pPr>
      <w:r w:rsidRPr="00713A87">
        <w:t>Communication loss</w:t>
      </w:r>
    </w:p>
    <w:p w14:paraId="4447C770" w14:textId="77777777" w:rsidR="00713FD4" w:rsidRPr="00713A87" w:rsidRDefault="00A21F2D" w:rsidP="00E31749">
      <w:pPr>
        <w:pStyle w:val="Compact"/>
        <w:numPr>
          <w:ilvl w:val="2"/>
          <w:numId w:val="5"/>
        </w:numPr>
      </w:pPr>
      <w:r w:rsidRPr="00713A87">
        <w:t>Application crash/corruption</w:t>
      </w:r>
    </w:p>
    <w:p w14:paraId="10BADCBF" w14:textId="19B7EE70" w:rsidR="00713FD4" w:rsidRPr="00713A87" w:rsidRDefault="00276242" w:rsidP="00E31749">
      <w:pPr>
        <w:pStyle w:val="Compact"/>
        <w:numPr>
          <w:ilvl w:val="1"/>
          <w:numId w:val="4"/>
        </w:numPr>
      </w:pPr>
      <w:r>
        <w:t xml:space="preserve">Externally </w:t>
      </w:r>
      <w:r w:rsidR="00A21F2D" w:rsidRPr="00713A87">
        <w:t xml:space="preserve">controlled by the Modbus </w:t>
      </w:r>
      <w:r w:rsidR="00713A87" w:rsidRPr="00713A87">
        <w:t>server</w:t>
      </w:r>
    </w:p>
    <w:p w14:paraId="6BB342AE" w14:textId="77777777" w:rsidR="00713FD4" w:rsidRPr="00713A87" w:rsidRDefault="00A21F2D" w:rsidP="00E31749">
      <w:pPr>
        <w:pStyle w:val="Compact"/>
        <w:numPr>
          <w:ilvl w:val="2"/>
          <w:numId w:val="6"/>
        </w:numPr>
      </w:pPr>
      <w:r w:rsidRPr="00713A87">
        <w:t>Pulsed EStop</w:t>
      </w:r>
    </w:p>
    <w:p w14:paraId="57120F5C" w14:textId="4043093E" w:rsidR="00713FD4" w:rsidRPr="00713A87" w:rsidRDefault="00551EDA" w:rsidP="00E31749">
      <w:pPr>
        <w:pStyle w:val="Compact"/>
        <w:numPr>
          <w:ilvl w:val="2"/>
          <w:numId w:val="6"/>
        </w:numPr>
      </w:pPr>
      <w:r w:rsidRPr="00713A87">
        <w:t xml:space="preserve">Resettable EStop with a push </w:t>
      </w:r>
      <w:r w:rsidR="00713A87" w:rsidRPr="00713A87">
        <w:t>button</w:t>
      </w:r>
    </w:p>
    <w:p w14:paraId="6AE429E4" w14:textId="633B182C" w:rsidR="00713FD4" w:rsidRPr="00713A87" w:rsidRDefault="00A21F2D" w:rsidP="00E31749">
      <w:pPr>
        <w:pStyle w:val="Compact"/>
        <w:numPr>
          <w:ilvl w:val="2"/>
          <w:numId w:val="6"/>
        </w:numPr>
      </w:pPr>
      <w:r w:rsidRPr="00713A87">
        <w:t xml:space="preserve">Terminal EStop for terminal </w:t>
      </w:r>
      <w:r w:rsidR="00713A87" w:rsidRPr="00713A87">
        <w:t>cases</w:t>
      </w:r>
    </w:p>
    <w:p w14:paraId="4E27F821" w14:textId="77777777" w:rsidR="00713FD4" w:rsidRPr="00713A87" w:rsidRDefault="00A21F2D" w:rsidP="00E31749">
      <w:pPr>
        <w:pStyle w:val="Compact"/>
        <w:numPr>
          <w:ilvl w:val="0"/>
          <w:numId w:val="1"/>
        </w:numPr>
      </w:pPr>
      <w:r w:rsidRPr="00713A87">
        <w:t>Operations statistics</w:t>
      </w:r>
    </w:p>
    <w:p w14:paraId="6E66DDD5" w14:textId="77777777" w:rsidR="00713FD4" w:rsidRPr="00713A87" w:rsidRDefault="00A21F2D" w:rsidP="00E31749">
      <w:pPr>
        <w:pStyle w:val="Compact"/>
        <w:numPr>
          <w:ilvl w:val="1"/>
          <w:numId w:val="7"/>
        </w:numPr>
      </w:pPr>
      <w:r w:rsidRPr="00713A87">
        <w:t>Number of cycles</w:t>
      </w:r>
    </w:p>
    <w:p w14:paraId="7B591808" w14:textId="77777777" w:rsidR="00713FD4" w:rsidRPr="00713A87" w:rsidRDefault="00A21F2D" w:rsidP="00E31749">
      <w:pPr>
        <w:pStyle w:val="Compact"/>
        <w:numPr>
          <w:ilvl w:val="1"/>
          <w:numId w:val="7"/>
        </w:numPr>
      </w:pPr>
      <w:r w:rsidRPr="00713A87">
        <w:t>Running time</w:t>
      </w:r>
    </w:p>
    <w:p w14:paraId="23FBDB3A" w14:textId="77777777" w:rsidR="00713FD4" w:rsidRPr="00713A87" w:rsidRDefault="00A21F2D" w:rsidP="00E31749">
      <w:pPr>
        <w:pStyle w:val="Compact"/>
        <w:numPr>
          <w:ilvl w:val="1"/>
          <w:numId w:val="7"/>
        </w:numPr>
      </w:pPr>
      <w:r w:rsidRPr="00713A87">
        <w:t>Fault codes</w:t>
      </w:r>
    </w:p>
    <w:p w14:paraId="1015FE57" w14:textId="77777777" w:rsidR="00713FD4" w:rsidRPr="00713A87" w:rsidRDefault="00A21F2D" w:rsidP="00E31749">
      <w:pPr>
        <w:pStyle w:val="Compact"/>
        <w:numPr>
          <w:ilvl w:val="0"/>
          <w:numId w:val="1"/>
        </w:numPr>
      </w:pPr>
      <w:r w:rsidRPr="00713A87">
        <w:t>Diagnostics over Modbus</w:t>
      </w:r>
    </w:p>
    <w:p w14:paraId="36CB00E9" w14:textId="77777777" w:rsidR="00713FD4" w:rsidRPr="00713A87" w:rsidRDefault="00A21F2D" w:rsidP="00E31749">
      <w:pPr>
        <w:pStyle w:val="Compact"/>
        <w:numPr>
          <w:ilvl w:val="1"/>
          <w:numId w:val="8"/>
        </w:numPr>
      </w:pPr>
      <w:r w:rsidRPr="00713A87">
        <w:t>Infeed highs and lows</w:t>
      </w:r>
    </w:p>
    <w:p w14:paraId="24EEB20E" w14:textId="77777777" w:rsidR="00713FD4" w:rsidRPr="00713A87" w:rsidRDefault="00A21F2D" w:rsidP="00E31749">
      <w:pPr>
        <w:pStyle w:val="Compact"/>
        <w:numPr>
          <w:ilvl w:val="1"/>
          <w:numId w:val="8"/>
        </w:numPr>
      </w:pPr>
      <w:r w:rsidRPr="00713A87">
        <w:t>Infeed type and level</w:t>
      </w:r>
    </w:p>
    <w:p w14:paraId="74317A88" w14:textId="0DAC35E2" w:rsidR="00713FD4" w:rsidRPr="00713A87" w:rsidRDefault="00A21F2D" w:rsidP="00E31749">
      <w:pPr>
        <w:pStyle w:val="Compact"/>
        <w:numPr>
          <w:ilvl w:val="1"/>
          <w:numId w:val="8"/>
        </w:numPr>
      </w:pPr>
      <w:r w:rsidRPr="00713A87">
        <w:t xml:space="preserve">EStop causes and </w:t>
      </w:r>
      <w:r w:rsidR="00713A87" w:rsidRPr="00713A87">
        <w:t>diagnostic.</w:t>
      </w:r>
    </w:p>
    <w:p w14:paraId="29369D22" w14:textId="77777777" w:rsidR="00713FD4" w:rsidRPr="00713A87" w:rsidRDefault="00A21F2D" w:rsidP="00C24BFC">
      <w:pPr>
        <w:pStyle w:val="Heading1"/>
      </w:pPr>
      <w:bookmarkStart w:id="9" w:name="_Toc212287947"/>
      <w:bookmarkStart w:id="10" w:name="operations-overview"/>
      <w:bookmarkEnd w:id="2"/>
      <w:bookmarkEnd w:id="7"/>
      <w:r w:rsidRPr="00713A87">
        <w:lastRenderedPageBreak/>
        <w:t>Operations overview</w:t>
      </w:r>
      <w:bookmarkEnd w:id="9"/>
    </w:p>
    <w:p w14:paraId="7D7BA7E3" w14:textId="0BE499F1" w:rsidR="00EE5A75" w:rsidRDefault="00A21F2D" w:rsidP="00C24BFC">
      <w:pPr>
        <w:pStyle w:val="FirstParagraph"/>
      </w:pPr>
      <w:r w:rsidRPr="00713A87">
        <w:t xml:space="preserve">Operations are performed over a </w:t>
      </w:r>
      <w:r w:rsidR="00EE5A75">
        <w:t xml:space="preserve">Modbus </w:t>
      </w:r>
      <w:r w:rsidRPr="00713A87">
        <w:t>RTU communication bus.</w:t>
      </w:r>
    </w:p>
    <w:p w14:paraId="2F36E038" w14:textId="67C41D4D" w:rsidR="00713FD4" w:rsidRPr="00713A87" w:rsidRDefault="00A21F2D" w:rsidP="00C24BFC">
      <w:pPr>
        <w:pStyle w:val="FirstParagraph"/>
      </w:pPr>
      <w:r w:rsidRPr="00713A87">
        <w:t xml:space="preserve">A push button </w:t>
      </w:r>
      <w:r w:rsidR="00014912">
        <w:t>can be used on the device</w:t>
      </w:r>
      <w:r w:rsidRPr="00713A87">
        <w:t>:</w:t>
      </w:r>
    </w:p>
    <w:p w14:paraId="67448707" w14:textId="5CAC9DD2" w:rsidR="00713FD4" w:rsidRPr="00713A87" w:rsidRDefault="00A21F2D" w:rsidP="00E31749">
      <w:pPr>
        <w:pStyle w:val="Compact"/>
        <w:numPr>
          <w:ilvl w:val="0"/>
          <w:numId w:val="9"/>
        </w:numPr>
      </w:pPr>
      <w:r w:rsidRPr="00713A87">
        <w:t xml:space="preserve">to reset </w:t>
      </w:r>
      <w:r w:rsidR="00EE5A75">
        <w:t xml:space="preserve">an </w:t>
      </w:r>
      <w:r w:rsidRPr="00713A87">
        <w:t>E</w:t>
      </w:r>
      <w:r w:rsidR="00713A87">
        <w:t>S</w:t>
      </w:r>
      <w:r w:rsidRPr="00713A87">
        <w:t xml:space="preserve">top when </w:t>
      </w:r>
      <w:r w:rsidR="00EE5A75">
        <w:t>allowed.</w:t>
      </w:r>
    </w:p>
    <w:p w14:paraId="4AFD0AB5" w14:textId="42725BBB" w:rsidR="00713FD4" w:rsidRPr="00713A87" w:rsidRDefault="00A21F2D" w:rsidP="00E31749">
      <w:pPr>
        <w:pStyle w:val="Compact"/>
        <w:numPr>
          <w:ilvl w:val="0"/>
          <w:numId w:val="9"/>
        </w:numPr>
      </w:pPr>
      <w:r w:rsidRPr="00713A87">
        <w:t xml:space="preserve">to activate </w:t>
      </w:r>
      <w:r w:rsidR="00EE5A75">
        <w:t>the</w:t>
      </w:r>
      <w:r w:rsidRPr="00713A87">
        <w:t xml:space="preserve"> </w:t>
      </w:r>
      <w:r w:rsidRPr="00EE5A75">
        <w:rPr>
          <w:i/>
          <w:iCs/>
        </w:rPr>
        <w:t>recovery mode</w:t>
      </w:r>
      <w:r w:rsidR="00EE5A75">
        <w:t xml:space="preserve">. (See Chapter </w:t>
      </w:r>
      <w:r w:rsidR="00EE5A75">
        <w:fldChar w:fldCharType="begin"/>
      </w:r>
      <w:r w:rsidR="00EE5A75">
        <w:instrText xml:space="preserve"> REF _Ref203898850 \w \h </w:instrText>
      </w:r>
      <w:r w:rsidR="00EE5A75">
        <w:fldChar w:fldCharType="separate"/>
      </w:r>
      <w:r w:rsidR="00883CAB">
        <w:t>8</w:t>
      </w:r>
      <w:r w:rsidR="00EE5A75">
        <w:fldChar w:fldCharType="end"/>
      </w:r>
      <w:r w:rsidR="00EE5A75">
        <w:t xml:space="preserve"> - </w:t>
      </w:r>
      <w:r w:rsidR="00EE5A75">
        <w:fldChar w:fldCharType="begin"/>
      </w:r>
      <w:r w:rsidR="00EE5A75">
        <w:instrText xml:space="preserve"> REF _Ref203898858 \h </w:instrText>
      </w:r>
      <w:r w:rsidR="00EE5A75">
        <w:fldChar w:fldCharType="separate"/>
      </w:r>
      <w:r w:rsidR="00883CAB" w:rsidRPr="00713A87">
        <w:t>Recovery mode</w:t>
      </w:r>
      <w:r w:rsidR="00EE5A75">
        <w:fldChar w:fldCharType="end"/>
      </w:r>
      <w:r w:rsidR="00EE5A75">
        <w:t>)</w:t>
      </w:r>
    </w:p>
    <w:p w14:paraId="6890A28F" w14:textId="77777777" w:rsidR="00713FD4" w:rsidRPr="00713A87" w:rsidRDefault="00A21F2D" w:rsidP="00C24BFC">
      <w:pPr>
        <w:pStyle w:val="Heading2"/>
      </w:pPr>
      <w:bookmarkStart w:id="11" w:name="_Toc212287948"/>
      <w:bookmarkStart w:id="12" w:name="system-startup"/>
      <w:r w:rsidRPr="00713A87">
        <w:t>System startup</w:t>
      </w:r>
      <w:bookmarkEnd w:id="11"/>
    </w:p>
    <w:p w14:paraId="1C729198" w14:textId="7E59570E" w:rsidR="00335888" w:rsidRDefault="00A21F2D" w:rsidP="00C24BFC">
      <w:pPr>
        <w:pStyle w:val="FirstParagraph"/>
      </w:pPr>
      <w:r w:rsidRPr="00713A87">
        <w:t xml:space="preserve">The device starts </w:t>
      </w:r>
      <w:r w:rsidR="00335888">
        <w:t>with</w:t>
      </w:r>
      <w:r w:rsidR="00EE5A75">
        <w:t xml:space="preserve"> </w:t>
      </w:r>
      <w:r w:rsidR="00335888">
        <w:t xml:space="preserve">the </w:t>
      </w:r>
      <w:r w:rsidRPr="00713A87">
        <w:t xml:space="preserve">EStop </w:t>
      </w:r>
      <w:r w:rsidR="00335888">
        <w:t xml:space="preserve">on </w:t>
      </w:r>
      <w:r w:rsidRPr="00713A87">
        <w:t>(failsafe on power loss). The device self-</w:t>
      </w:r>
      <w:r w:rsidR="00713A87" w:rsidRPr="00713A87">
        <w:t>check</w:t>
      </w:r>
      <w:r w:rsidR="00335888">
        <w:t>s</w:t>
      </w:r>
      <w:r w:rsidR="00713A87" w:rsidRPr="00713A87">
        <w:t xml:space="preserve"> and</w:t>
      </w:r>
      <w:r w:rsidRPr="00713A87">
        <w:t xml:space="preserve"> starts measuring the infeed. If all conditions are correct, the EStop is cleared.</w:t>
      </w:r>
    </w:p>
    <w:p w14:paraId="22BBFCD2" w14:textId="53016E67" w:rsidR="00417A66" w:rsidRPr="00417A66" w:rsidRDefault="00417A66" w:rsidP="00417A66">
      <w:pPr>
        <w:pStyle w:val="BodyText"/>
      </w:pPr>
      <w:r>
        <w:t>This takes &lt; 1s in normal conditions.</w:t>
      </w:r>
    </w:p>
    <w:p w14:paraId="503A670C" w14:textId="77777777" w:rsidR="00713FD4" w:rsidRPr="00713A87" w:rsidRDefault="00A21F2D" w:rsidP="00C24BFC">
      <w:pPr>
        <w:pStyle w:val="Heading2"/>
      </w:pPr>
      <w:bookmarkStart w:id="13" w:name="_Toc212287949"/>
      <w:bookmarkStart w:id="14" w:name="relay-polarity-and-failsafe-position"/>
      <w:bookmarkEnd w:id="12"/>
      <w:r w:rsidRPr="00713A87">
        <w:t>Relay polarity and failsafe position</w:t>
      </w:r>
      <w:bookmarkEnd w:id="13"/>
    </w:p>
    <w:p w14:paraId="6B90286D" w14:textId="20CF65F7" w:rsidR="00713FD4" w:rsidRPr="00713A87" w:rsidRDefault="00A21F2D" w:rsidP="00C24BFC">
      <w:pPr>
        <w:pStyle w:val="FirstParagraph"/>
      </w:pPr>
      <w:r w:rsidRPr="00713A87">
        <w:t xml:space="preserve">The </w:t>
      </w:r>
      <w:r w:rsidR="00713A87" w:rsidRPr="00713A87">
        <w:t>relay’s</w:t>
      </w:r>
      <w:r w:rsidRPr="00713A87">
        <w:t xml:space="preserve"> failsafe position is 'OFF' - that is - the contact is opened. If the device loses power, the relays </w:t>
      </w:r>
      <w:r w:rsidR="00713A87" w:rsidRPr="00713A87">
        <w:t>open the contacts at once</w:t>
      </w:r>
      <w:r w:rsidRPr="00713A87">
        <w:t xml:space="preserve"> - turning off the load. </w:t>
      </w:r>
      <w:r w:rsidR="00713A87" w:rsidRPr="00713A87">
        <w:t>Security</w:t>
      </w:r>
      <w:r w:rsidRPr="00713A87">
        <w:t xml:space="preserve"> prevents </w:t>
      </w:r>
      <w:r w:rsidR="00713A87" w:rsidRPr="00713A87">
        <w:t>them turning</w:t>
      </w:r>
      <w:r w:rsidRPr="00713A87">
        <w:t xml:space="preserve"> back-on in case of </w:t>
      </w:r>
      <w:r w:rsidR="00713A87" w:rsidRPr="00713A87">
        <w:t>a crash</w:t>
      </w:r>
      <w:r w:rsidRPr="00713A87">
        <w:t>.</w:t>
      </w:r>
    </w:p>
    <w:p w14:paraId="146BBB1C" w14:textId="28AB7C04" w:rsidR="00713FD4" w:rsidRPr="00713A87" w:rsidRDefault="00A21F2D" w:rsidP="00C24BFC">
      <w:pPr>
        <w:pStyle w:val="BodyText"/>
      </w:pPr>
      <w:r w:rsidRPr="00713A87">
        <w:t xml:space="preserve">The control of the relay always </w:t>
      </w:r>
      <w:r w:rsidR="00713A87" w:rsidRPr="00713A87">
        <w:t>works</w:t>
      </w:r>
      <w:r w:rsidRPr="00713A87">
        <w:t xml:space="preserve"> with a positive polarity, so </w:t>
      </w:r>
      <w:r w:rsidR="00713A87" w:rsidRPr="00713A87">
        <w:t>writing</w:t>
      </w:r>
      <w:r w:rsidRPr="00713A87">
        <w:t xml:space="preserve"> '1' will close the relay - and </w:t>
      </w:r>
      <w:r w:rsidR="00713A87" w:rsidRPr="00713A87">
        <w:t>energize</w:t>
      </w:r>
      <w:r w:rsidRPr="00713A87">
        <w:t xml:space="preserve"> the load.</w:t>
      </w:r>
    </w:p>
    <w:p w14:paraId="03F5EF07" w14:textId="77777777" w:rsidR="00713FD4" w:rsidRPr="00713A87" w:rsidRDefault="00A21F2D" w:rsidP="00C24BFC">
      <w:pPr>
        <w:pStyle w:val="Heading2"/>
      </w:pPr>
      <w:bookmarkStart w:id="15" w:name="_Toc212287950"/>
      <w:bookmarkStart w:id="16" w:name="basic-operations"/>
      <w:bookmarkEnd w:id="14"/>
      <w:r w:rsidRPr="00713A87">
        <w:t>Basic operations</w:t>
      </w:r>
      <w:bookmarkEnd w:id="15"/>
    </w:p>
    <w:p w14:paraId="0CDF8875" w14:textId="4E4EEFAC" w:rsidR="00713FD4" w:rsidRPr="00713A87" w:rsidRDefault="00A21F2D" w:rsidP="00C24BFC">
      <w:pPr>
        <w:pStyle w:val="FirstParagraph"/>
      </w:pPr>
      <w:r w:rsidRPr="00713A87">
        <w:t xml:space="preserve">The relay works like any Modbus </w:t>
      </w:r>
      <w:r w:rsidR="00713A87" w:rsidRPr="00713A87">
        <w:t>coil-based</w:t>
      </w:r>
      <w:r w:rsidRPr="00713A87">
        <w:t xml:space="preserve"> </w:t>
      </w:r>
      <w:r w:rsidR="00713A87" w:rsidRPr="00713A87">
        <w:t>device</w:t>
      </w:r>
      <w:r w:rsidRPr="00713A87">
        <w:t xml:space="preserve">, by </w:t>
      </w:r>
      <w:r w:rsidR="00713A87" w:rsidRPr="00713A87">
        <w:t>writing</w:t>
      </w:r>
      <w:r w:rsidRPr="00713A87">
        <w:t xml:space="preserve"> the coil registers. Each relay can be controlled individually, turned ON, OFF. The relays can also be controlled in bulk.</w:t>
      </w:r>
    </w:p>
    <w:p w14:paraId="7682AAB8" w14:textId="77777777" w:rsidR="00713FD4" w:rsidRPr="00713A87" w:rsidRDefault="00A21F2D" w:rsidP="00C24BFC">
      <w:pPr>
        <w:pStyle w:val="BodyText"/>
      </w:pPr>
      <w:r w:rsidRPr="00713A87">
        <w:t xml:space="preserve">See </w:t>
      </w:r>
      <w:hyperlink w:anchor="Coil_registers">
        <w:r w:rsidR="00713FD4" w:rsidRPr="00713A87">
          <w:rPr>
            <w:rStyle w:val="Hyperlink"/>
          </w:rPr>
          <w:t>Coil registers</w:t>
        </w:r>
      </w:hyperlink>
      <w:r w:rsidRPr="00713A87">
        <w:t xml:space="preserve"> chapter for details operations.</w:t>
      </w:r>
    </w:p>
    <w:p w14:paraId="0DDC5A38" w14:textId="35E67636" w:rsidR="00713FD4" w:rsidRPr="00713A87" w:rsidRDefault="00A21F2D" w:rsidP="00C24BFC">
      <w:pPr>
        <w:pStyle w:val="Heading2"/>
      </w:pPr>
      <w:bookmarkStart w:id="17" w:name="_Toc212287951"/>
      <w:bookmarkStart w:id="18" w:name="relay-filtering"/>
      <w:bookmarkEnd w:id="16"/>
      <w:r w:rsidRPr="00713A87">
        <w:t xml:space="preserve">Relay </w:t>
      </w:r>
      <w:r w:rsidR="00A326DB">
        <w:t>Cycles F</w:t>
      </w:r>
      <w:r w:rsidRPr="00713A87">
        <w:t>iltering</w:t>
      </w:r>
      <w:bookmarkEnd w:id="17"/>
    </w:p>
    <w:p w14:paraId="58A2D5CF" w14:textId="77777777" w:rsidR="003C160D" w:rsidRDefault="003C160D" w:rsidP="003C160D">
      <w:pPr>
        <w:pStyle w:val="FirstParagraph"/>
      </w:pPr>
      <w:r>
        <w:t>Filtering can be configured to enforce minimum durations for the relay’s closed and open states.</w:t>
      </w:r>
    </w:p>
    <w:p w14:paraId="79F14475" w14:textId="2D828190" w:rsidR="003C160D" w:rsidRDefault="003C160D" w:rsidP="003C160D">
      <w:pPr>
        <w:pStyle w:val="FirstParagraph"/>
      </w:pPr>
      <w:r>
        <w:t>The closed-state filter defines how long the relay will remain closed before it can change state.</w:t>
      </w:r>
    </w:p>
    <w:p w14:paraId="37DC29AD" w14:textId="77777777" w:rsidR="003C160D" w:rsidRDefault="003C160D" w:rsidP="003C160D">
      <w:pPr>
        <w:pStyle w:val="FirstParagraph"/>
      </w:pPr>
      <w:r>
        <w:t>For example, a closed-state filter of 2 seconds ensures the relay remains closed for at least 2 seconds.</w:t>
      </w:r>
    </w:p>
    <w:p w14:paraId="14379E5A" w14:textId="77777777" w:rsidR="003C160D" w:rsidRDefault="003C160D" w:rsidP="003C160D">
      <w:pPr>
        <w:pStyle w:val="FirstParagraph"/>
      </w:pPr>
      <w:r>
        <w:t>The open-state filter works the same way, guaranteeing a minimum open time.</w:t>
      </w:r>
    </w:p>
    <w:p w14:paraId="597DD61B" w14:textId="79769856" w:rsidR="00713FD4" w:rsidRPr="00713A87" w:rsidRDefault="003C160D" w:rsidP="003C160D">
      <w:pPr>
        <w:pStyle w:val="FirstParagraph"/>
      </w:pPr>
      <w:r>
        <w:t>Any command received during a filtered period is queued and will take effect once the filter duration ends—unless a newer command overrides it.</w:t>
      </w:r>
    </w:p>
    <w:p w14:paraId="1F7C5C1C" w14:textId="77777777" w:rsidR="000533B3" w:rsidRDefault="00A21F2D" w:rsidP="000533B3">
      <w:pPr>
        <w:pStyle w:val="BodyText"/>
      </w:pPr>
      <w:r w:rsidRPr="00713A87">
        <w:rPr>
          <w:b/>
          <w:bCs/>
        </w:rPr>
        <w:t>Example</w:t>
      </w:r>
      <w:r w:rsidRPr="00713A87">
        <w:t xml:space="preserve">: </w:t>
      </w:r>
      <w:r w:rsidR="000533B3">
        <w:br/>
        <w:t>A relay has a minimum closed-cycle time of 4 seconds and no filter on the open state.</w:t>
      </w:r>
    </w:p>
    <w:p w14:paraId="41D78A02" w14:textId="77777777" w:rsidR="000533B3" w:rsidRDefault="000533B3" w:rsidP="007A31D6">
      <w:pPr>
        <w:pStyle w:val="BodyText"/>
        <w:numPr>
          <w:ilvl w:val="0"/>
          <w:numId w:val="37"/>
        </w:numPr>
      </w:pPr>
      <w:r>
        <w:t xml:space="preserve">The relay receives a close command → it </w:t>
      </w:r>
      <w:proofErr w:type="gramStart"/>
      <w:r>
        <w:t>closes</w:t>
      </w:r>
      <w:proofErr w:type="gramEnd"/>
      <w:r>
        <w:t xml:space="preserve"> and the closed-cycle timer starts.</w:t>
      </w:r>
    </w:p>
    <w:p w14:paraId="0B4D758E" w14:textId="77777777" w:rsidR="000533B3" w:rsidRDefault="000533B3" w:rsidP="00667DE3">
      <w:pPr>
        <w:pStyle w:val="BodyText"/>
        <w:numPr>
          <w:ilvl w:val="0"/>
          <w:numId w:val="37"/>
        </w:numPr>
      </w:pPr>
      <w:r>
        <w:t>After 1 second, an open command is received. This command is stored as the next state, but the relay remains closed until the minimum 4-second period is complete.</w:t>
      </w:r>
    </w:p>
    <w:p w14:paraId="54B73E50" w14:textId="77777777" w:rsidR="000533B3" w:rsidRDefault="000533B3" w:rsidP="003E7628">
      <w:pPr>
        <w:pStyle w:val="BodyText"/>
        <w:numPr>
          <w:ilvl w:val="0"/>
          <w:numId w:val="37"/>
        </w:numPr>
      </w:pPr>
      <w:r>
        <w:lastRenderedPageBreak/>
        <w:t xml:space="preserve">After 3 more seconds (4 total), the relay opens because the </w:t>
      </w:r>
      <w:proofErr w:type="gramStart"/>
      <w:r>
        <w:t>closed-cycle</w:t>
      </w:r>
      <w:proofErr w:type="gramEnd"/>
      <w:r>
        <w:t xml:space="preserve"> has ended.</w:t>
      </w:r>
    </w:p>
    <w:p w14:paraId="53E49B0C" w14:textId="77777777" w:rsidR="000533B3" w:rsidRDefault="000533B3" w:rsidP="00A13CDC">
      <w:pPr>
        <w:pStyle w:val="BodyText"/>
        <w:numPr>
          <w:ilvl w:val="0"/>
          <w:numId w:val="37"/>
        </w:numPr>
      </w:pPr>
      <w:r>
        <w:t>A new close command is received → the relay closes immediately, since the open state has no filter.</w:t>
      </w:r>
    </w:p>
    <w:p w14:paraId="150938F9" w14:textId="77777777" w:rsidR="000533B3" w:rsidRDefault="000533B3" w:rsidP="009B1483">
      <w:pPr>
        <w:pStyle w:val="BodyText"/>
        <w:numPr>
          <w:ilvl w:val="0"/>
          <w:numId w:val="37"/>
        </w:numPr>
      </w:pPr>
      <w:r>
        <w:t>After 2 seconds, another open command arrives. The relay stays closed because the 4-second minimum closed-cycle has not elapsed.</w:t>
      </w:r>
    </w:p>
    <w:p w14:paraId="71291CC5" w14:textId="77777777" w:rsidR="000533B3" w:rsidRDefault="000533B3" w:rsidP="005250F6">
      <w:pPr>
        <w:pStyle w:val="BodyText"/>
        <w:numPr>
          <w:ilvl w:val="0"/>
          <w:numId w:val="37"/>
        </w:numPr>
      </w:pPr>
      <w:r>
        <w:t>One second later (3 seconds into the cycle), another close command arrives. The relay is already closed, so nothing changes.</w:t>
      </w:r>
    </w:p>
    <w:p w14:paraId="5C5F9193" w14:textId="77777777" w:rsidR="000533B3" w:rsidRDefault="000533B3" w:rsidP="005250F6">
      <w:pPr>
        <w:pStyle w:val="BodyText"/>
        <w:numPr>
          <w:ilvl w:val="0"/>
          <w:numId w:val="37"/>
        </w:numPr>
      </w:pPr>
      <w:r>
        <w:t>Two seconds later (5 seconds total in the closed state), an open command is received. The relay opens immediately, since the closed cycle has exceeded the 4-second filter duration.</w:t>
      </w:r>
    </w:p>
    <w:p w14:paraId="0DF9D0F0" w14:textId="4947BB62" w:rsidR="00335888" w:rsidRDefault="00F5024B" w:rsidP="00335888">
      <w:pPr>
        <w:pStyle w:val="BodyText"/>
      </w:pPr>
      <w:r w:rsidRPr="00417A66">
        <w:rPr>
          <w:noProof/>
          <w:color w:val="D9D9D9" w:themeColor="background1" w:themeShade="D9"/>
        </w:rPr>
        <w:drawing>
          <wp:inline distT="0" distB="0" distL="0" distR="0" wp14:anchorId="3C1723ED" wp14:editId="1EE9241D">
            <wp:extent cx="5867400" cy="2343150"/>
            <wp:effectExtent l="0" t="0" r="0" b="0"/>
            <wp:docPr id="2072192777"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2192777" name=""/>
                    <pic:cNvPicPr/>
                  </pic:nvPicPr>
                  <pic:blipFill>
                    <a:blip r:embed="rId11">
                      <a:extLst>
                        <a:ext uri="{96DAC541-7B7A-43D3-8B79-37D633B846F1}">
                          <asvg:svgBlip xmlns:asvg="http://schemas.microsoft.com/office/drawing/2016/SVG/main" r:embed="rId12"/>
                        </a:ext>
                      </a:extLst>
                    </a:blip>
                    <a:stretch>
                      <a:fillRect/>
                    </a:stretch>
                  </pic:blipFill>
                  <pic:spPr>
                    <a:xfrm>
                      <a:off x="0" y="0"/>
                      <a:ext cx="5867400" cy="2343150"/>
                    </a:xfrm>
                    <a:prstGeom prst="rect">
                      <a:avLst/>
                    </a:prstGeom>
                  </pic:spPr>
                </pic:pic>
              </a:graphicData>
            </a:graphic>
          </wp:inline>
        </w:drawing>
      </w:r>
    </w:p>
    <w:p w14:paraId="3BA0B4FE" w14:textId="77777777" w:rsidR="00CF4250" w:rsidRDefault="00CF4250" w:rsidP="00335888">
      <w:pPr>
        <w:pStyle w:val="BodyText"/>
      </w:pPr>
    </w:p>
    <w:p w14:paraId="625E58E5" w14:textId="77777777" w:rsidR="00CF4250" w:rsidRDefault="00CF4250" w:rsidP="00CF4250">
      <w:pPr>
        <w:pStyle w:val="BlockText"/>
        <w:rPr>
          <w:b/>
          <w:color w:val="FF0000"/>
        </w:rPr>
      </w:pPr>
      <w:r w:rsidRPr="00713A87">
        <w:rPr>
          <w:b/>
          <w:color w:val="FF0000"/>
        </w:rPr>
        <w:t>⚠️ WARNING:  When reading the status of a relay, the actual physical position is returned, not the projected position.</w:t>
      </w:r>
    </w:p>
    <w:p w14:paraId="5F4CF334" w14:textId="77777777" w:rsidR="00CF4250" w:rsidRPr="00335888" w:rsidRDefault="00CF4250" w:rsidP="00335888">
      <w:pPr>
        <w:pStyle w:val="BodyText"/>
      </w:pPr>
    </w:p>
    <w:p w14:paraId="6C9C641A" w14:textId="22E86138" w:rsidR="00713FD4" w:rsidRPr="00713A87" w:rsidRDefault="00A21F2D" w:rsidP="00C24BFC">
      <w:pPr>
        <w:pStyle w:val="Heading1"/>
      </w:pPr>
      <w:bookmarkStart w:id="19" w:name="_Toc212287952"/>
      <w:bookmarkStart w:id="20" w:name="system-health-monitoring"/>
      <w:bookmarkEnd w:id="10"/>
      <w:bookmarkEnd w:id="18"/>
      <w:r w:rsidRPr="00713A87">
        <w:lastRenderedPageBreak/>
        <w:t>System Health Monitoring</w:t>
      </w:r>
      <w:bookmarkEnd w:id="19"/>
    </w:p>
    <w:p w14:paraId="46B923D8" w14:textId="5504F653" w:rsidR="00713FD4" w:rsidRPr="00713A87" w:rsidRDefault="00A21F2D" w:rsidP="00C24BFC">
      <w:pPr>
        <w:pStyle w:val="FirstParagraph"/>
      </w:pPr>
      <w:r w:rsidRPr="00713A87">
        <w:t>This device distinguishes itself from simpler models by its ability to monitor the health of the system and to halt operations by opening an EStop relay.</w:t>
      </w:r>
    </w:p>
    <w:p w14:paraId="47A0EC9C" w14:textId="1E1485E4" w:rsidR="00713FD4" w:rsidRPr="00713A87" w:rsidRDefault="00A21F2D" w:rsidP="00C24BFC">
      <w:pPr>
        <w:pStyle w:val="BodyText"/>
      </w:pPr>
      <w:r w:rsidRPr="00713A87">
        <w:t xml:space="preserve">The active elements being monitored and/or </w:t>
      </w:r>
      <w:r w:rsidR="00713A87" w:rsidRPr="00713A87">
        <w:t>measured</w:t>
      </w:r>
      <w:r w:rsidRPr="00713A87">
        <w:t xml:space="preserve"> are:</w:t>
      </w:r>
    </w:p>
    <w:p w14:paraId="03A20008" w14:textId="77777777" w:rsidR="00713FD4" w:rsidRPr="00713A87" w:rsidRDefault="00A21F2D" w:rsidP="000A197F">
      <w:pPr>
        <w:pStyle w:val="Compact"/>
        <w:numPr>
          <w:ilvl w:val="0"/>
          <w:numId w:val="36"/>
        </w:numPr>
      </w:pPr>
      <w:r w:rsidRPr="00713A87">
        <w:t>Device integrity</w:t>
      </w:r>
    </w:p>
    <w:p w14:paraId="78E7E0D6" w14:textId="77777777" w:rsidR="00713FD4" w:rsidRPr="00713A87" w:rsidRDefault="00A21F2D" w:rsidP="000A197F">
      <w:pPr>
        <w:pStyle w:val="Compact"/>
        <w:numPr>
          <w:ilvl w:val="0"/>
          <w:numId w:val="36"/>
        </w:numPr>
      </w:pPr>
      <w:r w:rsidRPr="00713A87">
        <w:t>Modbus communications</w:t>
      </w:r>
    </w:p>
    <w:p w14:paraId="72A958D7" w14:textId="089F6737" w:rsidR="00713FD4" w:rsidRPr="00713A87" w:rsidRDefault="00A21F2D" w:rsidP="000A197F">
      <w:pPr>
        <w:pStyle w:val="Compact"/>
        <w:numPr>
          <w:ilvl w:val="0"/>
          <w:numId w:val="36"/>
        </w:numPr>
      </w:pPr>
      <w:r w:rsidRPr="00713A87">
        <w:t xml:space="preserve">Infeed voltage, </w:t>
      </w:r>
      <w:r w:rsidR="00713A87" w:rsidRPr="00713A87">
        <w:t>which</w:t>
      </w:r>
      <w:r w:rsidRPr="00713A87">
        <w:t xml:space="preserve"> is the </w:t>
      </w:r>
      <w:r w:rsidR="00713A87" w:rsidRPr="00713A87">
        <w:t>upstream</w:t>
      </w:r>
      <w:r w:rsidRPr="00713A87">
        <w:t xml:space="preserve"> supply </w:t>
      </w:r>
      <w:r w:rsidR="00713A87" w:rsidRPr="00713A87">
        <w:t>voltage.</w:t>
      </w:r>
    </w:p>
    <w:p w14:paraId="65C22DE8" w14:textId="19A52886" w:rsidR="00713FD4" w:rsidRPr="00713A87" w:rsidRDefault="00A21F2D" w:rsidP="000A197F">
      <w:pPr>
        <w:pStyle w:val="Compact"/>
        <w:numPr>
          <w:ilvl w:val="0"/>
          <w:numId w:val="36"/>
        </w:numPr>
      </w:pPr>
      <w:r w:rsidRPr="00713A87">
        <w:t>Proper operation of the relays</w:t>
      </w:r>
    </w:p>
    <w:p w14:paraId="65681C95" w14:textId="77777777" w:rsidR="00713FD4" w:rsidRPr="00713A87" w:rsidRDefault="00A21F2D" w:rsidP="00C24BFC">
      <w:pPr>
        <w:pStyle w:val="Heading2"/>
      </w:pPr>
      <w:bookmarkStart w:id="21" w:name="_Toc212287953"/>
      <w:bookmarkStart w:id="22" w:name="device-integrity-monitoring"/>
      <w:r w:rsidRPr="00713A87">
        <w:t>Device integrity monitoring</w:t>
      </w:r>
      <w:bookmarkEnd w:id="21"/>
    </w:p>
    <w:p w14:paraId="661D7145" w14:textId="77777777" w:rsidR="00713FD4" w:rsidRPr="00713A87" w:rsidRDefault="00A21F2D" w:rsidP="00C24BFC">
      <w:pPr>
        <w:pStyle w:val="FirstParagraph"/>
      </w:pPr>
      <w:r w:rsidRPr="00713A87">
        <w:t>The device monitors itself to guarantee proper execution. All memories are verified:</w:t>
      </w:r>
    </w:p>
    <w:p w14:paraId="128F488C" w14:textId="2AEAE2CE" w:rsidR="00713FD4" w:rsidRPr="00713A87" w:rsidRDefault="00A21F2D" w:rsidP="000A197F">
      <w:pPr>
        <w:pStyle w:val="Compact"/>
        <w:numPr>
          <w:ilvl w:val="0"/>
          <w:numId w:val="35"/>
        </w:numPr>
      </w:pPr>
      <w:r w:rsidRPr="00713A87">
        <w:t xml:space="preserve">The flash memory integrity is verified at every </w:t>
      </w:r>
      <w:r w:rsidR="00713A87" w:rsidRPr="00713A87">
        <w:t>boot.</w:t>
      </w:r>
    </w:p>
    <w:p w14:paraId="1DDEEC97" w14:textId="705B51E7" w:rsidR="00713FD4" w:rsidRPr="00713A87" w:rsidRDefault="00A21F2D" w:rsidP="000A197F">
      <w:pPr>
        <w:pStyle w:val="Compact"/>
        <w:numPr>
          <w:ilvl w:val="0"/>
          <w:numId w:val="35"/>
        </w:numPr>
      </w:pPr>
      <w:r w:rsidRPr="00713A87">
        <w:t>The RAM is tested once on boot-</w:t>
      </w:r>
      <w:r w:rsidR="00713A87" w:rsidRPr="00713A87">
        <w:t>up.</w:t>
      </w:r>
    </w:p>
    <w:p w14:paraId="0C272C82" w14:textId="7ECF745B" w:rsidR="00713FD4" w:rsidRPr="00713A87" w:rsidRDefault="00A21F2D" w:rsidP="000A197F">
      <w:pPr>
        <w:pStyle w:val="Compact"/>
        <w:numPr>
          <w:ilvl w:val="0"/>
          <w:numId w:val="35"/>
        </w:numPr>
      </w:pPr>
      <w:r w:rsidRPr="00713A87">
        <w:t xml:space="preserve">The EEprom storage </w:t>
      </w:r>
      <w:r w:rsidR="00713A87" w:rsidRPr="00713A87">
        <w:t>has</w:t>
      </w:r>
      <w:r w:rsidRPr="00713A87">
        <w:t xml:space="preserve"> a checksum</w:t>
      </w:r>
      <w:r w:rsidR="00713A87" w:rsidRPr="00713A87">
        <w:t>.</w:t>
      </w:r>
    </w:p>
    <w:p w14:paraId="55E32DEC" w14:textId="06597798" w:rsidR="00713FD4" w:rsidRPr="00713A87" w:rsidRDefault="00A21F2D" w:rsidP="000A197F">
      <w:pPr>
        <w:pStyle w:val="Compact"/>
        <w:numPr>
          <w:ilvl w:val="0"/>
          <w:numId w:val="35"/>
        </w:numPr>
      </w:pPr>
      <w:r w:rsidRPr="00713A87">
        <w:t>The CPU power supply is monitor</w:t>
      </w:r>
      <w:r w:rsidR="00A95A75">
        <w:t>ed</w:t>
      </w:r>
      <w:r w:rsidRPr="00713A87">
        <w:t xml:space="preserve"> by the brown-out-detector to safeguard the </w:t>
      </w:r>
      <w:r w:rsidR="00713A87" w:rsidRPr="00713A87">
        <w:t>EEprom</w:t>
      </w:r>
      <w:r w:rsidR="00A95A75">
        <w:t xml:space="preserve"> integrity</w:t>
      </w:r>
      <w:r w:rsidR="00713A87" w:rsidRPr="00713A87">
        <w:t>.</w:t>
      </w:r>
    </w:p>
    <w:p w14:paraId="0765A781" w14:textId="17632998" w:rsidR="00713FD4" w:rsidRPr="00713A87" w:rsidRDefault="00A21F2D" w:rsidP="000A197F">
      <w:pPr>
        <w:pStyle w:val="Compact"/>
        <w:numPr>
          <w:ilvl w:val="0"/>
          <w:numId w:val="35"/>
        </w:numPr>
      </w:pPr>
      <w:r w:rsidRPr="00713A87">
        <w:t xml:space="preserve">A failsafe </w:t>
      </w:r>
      <w:r w:rsidR="00713A87" w:rsidRPr="00713A87">
        <w:t>exists</w:t>
      </w:r>
      <w:r w:rsidRPr="00713A87">
        <w:t xml:space="preserve"> which activates the EStop if the power supply was to </w:t>
      </w:r>
      <w:r w:rsidR="00713A87" w:rsidRPr="00713A87">
        <w:t>fail.</w:t>
      </w:r>
    </w:p>
    <w:p w14:paraId="61D7C180" w14:textId="3F4A2E60" w:rsidR="00713FD4" w:rsidRPr="00713A87" w:rsidRDefault="00A21F2D" w:rsidP="000A197F">
      <w:pPr>
        <w:pStyle w:val="Compact"/>
        <w:numPr>
          <w:ilvl w:val="0"/>
          <w:numId w:val="35"/>
        </w:numPr>
      </w:pPr>
      <w:r w:rsidRPr="00713A87">
        <w:t xml:space="preserve">The execution is monitored; an application crash will EStop the </w:t>
      </w:r>
      <w:r w:rsidR="00713A87" w:rsidRPr="00713A87">
        <w:t>device.</w:t>
      </w:r>
    </w:p>
    <w:p w14:paraId="2D2729D6" w14:textId="16E905A0" w:rsidR="00713FD4" w:rsidRPr="00713A87" w:rsidRDefault="00A21F2D" w:rsidP="00C24BFC">
      <w:pPr>
        <w:pStyle w:val="FirstParagraph"/>
      </w:pPr>
      <w:r w:rsidRPr="00713A87">
        <w:t xml:space="preserve">Any </w:t>
      </w:r>
      <w:r w:rsidR="00A95A75">
        <w:t xml:space="preserve">terminal </w:t>
      </w:r>
      <w:r w:rsidRPr="00713A87">
        <w:t>failure leads to the EStop being activated.</w:t>
      </w:r>
    </w:p>
    <w:p w14:paraId="527CC484" w14:textId="571646B6" w:rsidR="00713FD4" w:rsidRPr="00713A87" w:rsidRDefault="00A21F2D" w:rsidP="00C24BFC">
      <w:pPr>
        <w:pStyle w:val="Heading2"/>
      </w:pPr>
      <w:bookmarkStart w:id="23" w:name="_Toc212287954"/>
      <w:bookmarkStart w:id="24" w:name="modbus-communication-monitoring"/>
      <w:bookmarkEnd w:id="22"/>
      <w:r w:rsidRPr="00713A87">
        <w:t>Modbus communication monitoring</w:t>
      </w:r>
      <w:bookmarkEnd w:id="23"/>
    </w:p>
    <w:p w14:paraId="178BEAA0" w14:textId="63478871" w:rsidR="00713FD4" w:rsidRPr="00713A87" w:rsidRDefault="00A21F2D" w:rsidP="00C24BFC">
      <w:pPr>
        <w:pStyle w:val="FirstParagraph"/>
      </w:pPr>
      <w:r w:rsidRPr="00713A87">
        <w:t>The device monitors the activity of the Modbus RS485 link, and through this, the health of the Modbus server. This monitoring activity can be configured to trigger a</w:t>
      </w:r>
      <w:r w:rsidR="00421D20">
        <w:t>n</w:t>
      </w:r>
      <w:r w:rsidRPr="00713A87">
        <w:t xml:space="preserve"> EStop</w:t>
      </w:r>
      <w:r w:rsidR="00421D20">
        <w:t xml:space="preserve"> condition</w:t>
      </w:r>
      <w:r w:rsidRPr="00713A87">
        <w:t>.</w:t>
      </w:r>
    </w:p>
    <w:p w14:paraId="6DB4BA76" w14:textId="3354BE06" w:rsidR="00713FD4" w:rsidRPr="00713A87" w:rsidRDefault="00A21F2D" w:rsidP="00C24BFC">
      <w:pPr>
        <w:pStyle w:val="BlockText"/>
      </w:pPr>
      <w:r w:rsidRPr="00713A87">
        <w:rPr>
          <w:b/>
          <w:color w:val="0070C0"/>
        </w:rPr>
        <w:t xml:space="preserve">📝 NOTE:  The bus is considered active if </w:t>
      </w:r>
      <w:r w:rsidR="00D54078">
        <w:rPr>
          <w:b/>
          <w:color w:val="0070C0"/>
        </w:rPr>
        <w:t>frames</w:t>
      </w:r>
      <w:r w:rsidRPr="00713A87">
        <w:rPr>
          <w:b/>
          <w:color w:val="0070C0"/>
        </w:rPr>
        <w:t xml:space="preserve"> addressed to the device are received at least once in the configured watchdog duration.</w:t>
      </w:r>
    </w:p>
    <w:p w14:paraId="496245DD" w14:textId="44232572" w:rsidR="00713FD4" w:rsidRPr="00713A87" w:rsidRDefault="00A21F2D" w:rsidP="00C24BFC">
      <w:pPr>
        <w:pStyle w:val="BlockText"/>
      </w:pPr>
      <w:r w:rsidRPr="00713A87">
        <w:rPr>
          <w:b/>
          <w:color w:val="C00000"/>
        </w:rPr>
        <w:t>❗ IMPORTANT:  For good operation, it is recommended to read the register 30009 (Status) periodically</w:t>
      </w:r>
      <w:r w:rsidR="00A95A75">
        <w:rPr>
          <w:b/>
          <w:color w:val="C00000"/>
        </w:rPr>
        <w:t>, at least twice</w:t>
      </w:r>
      <w:r w:rsidR="00417A66">
        <w:rPr>
          <w:b/>
          <w:color w:val="C00000"/>
        </w:rPr>
        <w:t xml:space="preserve"> during</w:t>
      </w:r>
      <w:r w:rsidR="00A95A75">
        <w:rPr>
          <w:b/>
          <w:color w:val="C00000"/>
        </w:rPr>
        <w:t xml:space="preserve"> the configured watchdog duration.</w:t>
      </w:r>
    </w:p>
    <w:p w14:paraId="5A1F1902" w14:textId="43B66FDD" w:rsidR="00713FD4" w:rsidRPr="00713A87" w:rsidRDefault="00A21F2D" w:rsidP="00C24BFC">
      <w:pPr>
        <w:pStyle w:val="Heading2"/>
      </w:pPr>
      <w:bookmarkStart w:id="25" w:name="_Toc212287955"/>
      <w:bookmarkStart w:id="26" w:name="infeed-monitoring"/>
      <w:bookmarkEnd w:id="24"/>
      <w:r w:rsidRPr="00713A87">
        <w:t>Infeed monitoring</w:t>
      </w:r>
      <w:bookmarkEnd w:id="25"/>
    </w:p>
    <w:p w14:paraId="760F46E0" w14:textId="1AE3F009" w:rsidR="00713FD4" w:rsidRPr="00713A87" w:rsidRDefault="0074345C" w:rsidP="00C24BFC">
      <w:pPr>
        <w:pStyle w:val="FirstParagraph"/>
      </w:pPr>
      <w:r w:rsidRPr="00F45074">
        <w:rPr>
          <w:noProof/>
        </w:rPr>
        <w:drawing>
          <wp:anchor distT="0" distB="0" distL="114300" distR="114300" simplePos="0" relativeHeight="251659264" behindDoc="0" locked="0" layoutInCell="1" allowOverlap="1" wp14:anchorId="4D1DAEF4" wp14:editId="179D9F03">
            <wp:simplePos x="0" y="0"/>
            <wp:positionH relativeFrom="column">
              <wp:posOffset>77638</wp:posOffset>
            </wp:positionH>
            <wp:positionV relativeFrom="paragraph">
              <wp:posOffset>158068</wp:posOffset>
            </wp:positionV>
            <wp:extent cx="1388853" cy="1913159"/>
            <wp:effectExtent l="0" t="0" r="0" b="0"/>
            <wp:wrapSquare wrapText="bothSides"/>
            <wp:docPr id="1865587879" name="Picture 1" descr="A yellow triangle with black lightning bolt and blue and orange squar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5587879" name="Picture 1" descr="A yellow triangle with black lightning bolt and blue and orange squares&#10;&#10;AI-generated content may be incorrect."/>
                    <pic:cNvPicPr/>
                  </pic:nvPicPr>
                  <pic:blipFill>
                    <a:blip r:embed="rId13">
                      <a:extLst>
                        <a:ext uri="{28A0092B-C50C-407E-A947-70E740481C1C}">
                          <a14:useLocalDpi xmlns:a14="http://schemas.microsoft.com/office/drawing/2010/main" val="0"/>
                        </a:ext>
                      </a:extLst>
                    </a:blip>
                    <a:stretch>
                      <a:fillRect/>
                    </a:stretch>
                  </pic:blipFill>
                  <pic:spPr>
                    <a:xfrm>
                      <a:off x="0" y="0"/>
                      <a:ext cx="1388853" cy="1913159"/>
                    </a:xfrm>
                    <a:prstGeom prst="rect">
                      <a:avLst/>
                    </a:prstGeom>
                  </pic:spPr>
                </pic:pic>
              </a:graphicData>
            </a:graphic>
          </wp:anchor>
        </w:drawing>
      </w:r>
      <w:r w:rsidR="00A21F2D" w:rsidRPr="00713A87">
        <w:t>The module measures the infeed voltage of the relay and the type of infeed (AC vs DC). The AC measurement is the approximate RMS value. The input signal is expected to be a 50Hz or 60Hz supply.</w:t>
      </w:r>
      <w:r w:rsidR="00F65113">
        <w:t xml:space="preserve"> Other frequencies will result in undefined behavior.</w:t>
      </w:r>
    </w:p>
    <w:p w14:paraId="431F07D2" w14:textId="412DAC92" w:rsidR="00713FD4" w:rsidRPr="00713A87" w:rsidRDefault="00A21F2D" w:rsidP="00C24BFC">
      <w:pPr>
        <w:pStyle w:val="BodyText"/>
      </w:pPr>
      <w:r w:rsidRPr="00713A87">
        <w:t>The last measured value, but also the lowest and highest measured values are accessible over the Modbus network. Additional Modbus registers allow resetting those values during investigations.</w:t>
      </w:r>
    </w:p>
    <w:p w14:paraId="218FF746" w14:textId="7FA71684" w:rsidR="00417A66" w:rsidRDefault="00707FDC" w:rsidP="00C24BFC">
      <w:pPr>
        <w:pStyle w:val="BodyText"/>
      </w:pPr>
      <w:r>
        <w:t xml:space="preserve">When configuring the infeed as DC type, </w:t>
      </w:r>
      <w:r w:rsidR="00F45074">
        <w:t>t</w:t>
      </w:r>
      <w:r w:rsidR="00F45074" w:rsidRPr="00713A87">
        <w:t>he negative</w:t>
      </w:r>
      <w:r w:rsidR="00F45074">
        <w:t>/GND/0V</w:t>
      </w:r>
      <w:r w:rsidR="00F45074" w:rsidRPr="00713A87">
        <w:t xml:space="preserve"> must be connected to '</w:t>
      </w:r>
      <w:r w:rsidR="00F45074" w:rsidRPr="00F65113">
        <w:rPr>
          <w:color w:val="17365D" w:themeColor="text2" w:themeShade="BF"/>
        </w:rPr>
        <w:t>N</w:t>
      </w:r>
      <w:r w:rsidR="00F45074" w:rsidRPr="00713A87">
        <w:t>' and the positive to '</w:t>
      </w:r>
      <w:r w:rsidR="00F45074" w:rsidRPr="00F65113">
        <w:rPr>
          <w:color w:val="663300"/>
        </w:rPr>
        <w:t>P</w:t>
      </w:r>
      <w:r w:rsidR="00F45074" w:rsidRPr="00713A87">
        <w:t>'</w:t>
      </w:r>
      <w:r w:rsidR="00F45074">
        <w:t xml:space="preserve">.  If this is not the case, the device will immediately </w:t>
      </w:r>
      <w:r w:rsidR="00421D20">
        <w:t>trigger a</w:t>
      </w:r>
      <w:r w:rsidR="00F45074">
        <w:t>n EStop</w:t>
      </w:r>
      <w:r w:rsidR="00421D20">
        <w:t xml:space="preserve"> condition</w:t>
      </w:r>
      <w:r w:rsidR="00417A66" w:rsidRPr="00713A87">
        <w:t>.</w:t>
      </w:r>
    </w:p>
    <w:p w14:paraId="25728AB0" w14:textId="3518FE63" w:rsidR="00F45074" w:rsidRDefault="00F45074" w:rsidP="00C24BFC">
      <w:pPr>
        <w:pStyle w:val="BodyText"/>
      </w:pPr>
    </w:p>
    <w:p w14:paraId="187BD44A" w14:textId="61E0B37F" w:rsidR="00713FD4" w:rsidRPr="00713A87" w:rsidRDefault="00A21F2D" w:rsidP="00C24BFC">
      <w:pPr>
        <w:pStyle w:val="BodyText"/>
      </w:pPr>
      <w:r w:rsidRPr="00713A87">
        <w:t xml:space="preserve">The </w:t>
      </w:r>
      <w:r w:rsidR="00F45074">
        <w:t xml:space="preserve">in-feed </w:t>
      </w:r>
      <w:r w:rsidRPr="00713A87">
        <w:t>measurement can be used to trigger an EStop on:</w:t>
      </w:r>
    </w:p>
    <w:p w14:paraId="77AFFA3C" w14:textId="4A3E65CF" w:rsidR="00707FDC" w:rsidRDefault="00707FDC" w:rsidP="00E31749">
      <w:pPr>
        <w:pStyle w:val="Compact"/>
        <w:numPr>
          <w:ilvl w:val="0"/>
          <w:numId w:val="13"/>
        </w:numPr>
      </w:pPr>
      <w:r>
        <w:t>Polarity inversion for DC configuration</w:t>
      </w:r>
    </w:p>
    <w:p w14:paraId="618BDBEB" w14:textId="7E6B5BDC" w:rsidR="00713FD4" w:rsidRPr="00713A87" w:rsidRDefault="00A21F2D" w:rsidP="00E31749">
      <w:pPr>
        <w:pStyle w:val="Compact"/>
        <w:numPr>
          <w:ilvl w:val="0"/>
          <w:numId w:val="13"/>
        </w:numPr>
      </w:pPr>
      <w:r w:rsidRPr="00713A87">
        <w:t>Incorrect type (AC vs DC) of the infeed</w:t>
      </w:r>
    </w:p>
    <w:p w14:paraId="5E605D51" w14:textId="56171099" w:rsidR="00713FD4" w:rsidRPr="00713A87" w:rsidRDefault="000A38F8" w:rsidP="00E31749">
      <w:pPr>
        <w:pStyle w:val="Compact"/>
        <w:numPr>
          <w:ilvl w:val="0"/>
          <w:numId w:val="13"/>
        </w:numPr>
      </w:pPr>
      <w:r w:rsidRPr="00713A87">
        <w:t>Undervoltage: The infeed voltage is lower than a configured threshold.</w:t>
      </w:r>
    </w:p>
    <w:p w14:paraId="31E8D819" w14:textId="5F16A4A2" w:rsidR="00713FD4" w:rsidRPr="00713A87" w:rsidRDefault="000A38F8" w:rsidP="00E31749">
      <w:pPr>
        <w:pStyle w:val="Compact"/>
        <w:numPr>
          <w:ilvl w:val="0"/>
          <w:numId w:val="13"/>
        </w:numPr>
      </w:pPr>
      <w:r w:rsidRPr="00713A87">
        <w:t>Overvoltage: The infeed voltage is higher than a configured threshold</w:t>
      </w:r>
    </w:p>
    <w:p w14:paraId="4CB71198" w14:textId="176A87F4" w:rsidR="00713FD4" w:rsidRDefault="00506FDB" w:rsidP="00C24BFC">
      <w:pPr>
        <w:pStyle w:val="FirstParagraph"/>
      </w:pPr>
      <w:r>
        <w:t>I</w:t>
      </w:r>
      <w:r w:rsidRPr="00713A87">
        <w:t xml:space="preserve">nfeed </w:t>
      </w:r>
      <w:r>
        <w:t xml:space="preserve">faults can </w:t>
      </w:r>
      <w:r w:rsidR="00F45074">
        <w:t xml:space="preserve">also control the </w:t>
      </w:r>
      <w:r>
        <w:t>relay</w:t>
      </w:r>
      <w:r w:rsidR="008440E0">
        <w:t>s</w:t>
      </w:r>
      <w:r>
        <w:t xml:space="preserve"> based on </w:t>
      </w:r>
      <w:r w:rsidR="00F45074">
        <w:t xml:space="preserve">individual relay </w:t>
      </w:r>
      <w:r>
        <w:t>configuration.</w:t>
      </w:r>
    </w:p>
    <w:p w14:paraId="262ADE3F" w14:textId="77777777" w:rsidR="00713FD4" w:rsidRPr="00713A87" w:rsidRDefault="00A21F2D" w:rsidP="00C24BFC">
      <w:pPr>
        <w:pStyle w:val="Heading2"/>
      </w:pPr>
      <w:bookmarkStart w:id="27" w:name="_Toc212287956"/>
      <w:bookmarkStart w:id="28" w:name="relay-health-monitoring"/>
      <w:bookmarkEnd w:id="26"/>
      <w:r w:rsidRPr="00713A87">
        <w:t>Relay health monitoring</w:t>
      </w:r>
      <w:bookmarkEnd w:id="27"/>
    </w:p>
    <w:p w14:paraId="559CCB30" w14:textId="79AE5209" w:rsidR="00713FD4" w:rsidRPr="00713A87" w:rsidRDefault="00A21F2D" w:rsidP="00C24BFC">
      <w:pPr>
        <w:pStyle w:val="FirstParagraph"/>
      </w:pPr>
      <w:r w:rsidRPr="00713A87">
        <w:t xml:space="preserve">All the relays are </w:t>
      </w:r>
      <w:r w:rsidR="000A38F8" w:rsidRPr="00713A87">
        <w:t>equipped</w:t>
      </w:r>
      <w:r w:rsidRPr="00713A87">
        <w:t xml:space="preserve"> with a position verification which is backed </w:t>
      </w:r>
      <w:r w:rsidR="000A38F8" w:rsidRPr="00713A87">
        <w:t>mechanically</w:t>
      </w:r>
      <w:r w:rsidRPr="00713A87">
        <w:t xml:space="preserve"> using a forced conduit. If a relay fault is detected:</w:t>
      </w:r>
    </w:p>
    <w:p w14:paraId="7B2BC208" w14:textId="03D4D1B7" w:rsidR="00713FD4" w:rsidRPr="00713A87" w:rsidRDefault="000A38F8" w:rsidP="00E31749">
      <w:pPr>
        <w:pStyle w:val="Compact"/>
        <w:numPr>
          <w:ilvl w:val="0"/>
          <w:numId w:val="27"/>
        </w:numPr>
      </w:pPr>
      <w:r w:rsidRPr="00713A87">
        <w:t>The relay coil is de-energized, and the relay should become open.</w:t>
      </w:r>
    </w:p>
    <w:p w14:paraId="58BFA5B1" w14:textId="0FCE11F7" w:rsidR="00713FD4" w:rsidRDefault="00421D20" w:rsidP="00E31749">
      <w:pPr>
        <w:pStyle w:val="Compact"/>
        <w:numPr>
          <w:ilvl w:val="0"/>
          <w:numId w:val="27"/>
        </w:numPr>
      </w:pPr>
      <w:r>
        <w:t>An</w:t>
      </w:r>
      <w:r w:rsidR="000A38F8" w:rsidRPr="00713A87">
        <w:t xml:space="preserve"> EStop condition is triggered.</w:t>
      </w:r>
    </w:p>
    <w:p w14:paraId="3EA102BA" w14:textId="7659A65D" w:rsidR="008440E0" w:rsidRDefault="00A21F2D" w:rsidP="00C24BFC">
      <w:pPr>
        <w:pStyle w:val="FirstParagraph"/>
      </w:pPr>
      <w:r w:rsidRPr="00713A87">
        <w:t xml:space="preserve">The faulty relay </w:t>
      </w:r>
      <w:r w:rsidR="008440E0">
        <w:t>must</w:t>
      </w:r>
      <w:r w:rsidRPr="00713A87">
        <w:t xml:space="preserve"> be isolated by disabling it in the configuration</w:t>
      </w:r>
      <w:r w:rsidR="008440E0">
        <w:t xml:space="preserve"> to clear the EStop.</w:t>
      </w:r>
    </w:p>
    <w:p w14:paraId="4B4449A6" w14:textId="1125562A" w:rsidR="00713FD4" w:rsidRPr="00713A87" w:rsidRDefault="008440E0" w:rsidP="00C24BFC">
      <w:pPr>
        <w:pStyle w:val="FirstParagraph"/>
      </w:pPr>
      <w:r>
        <w:t>The faulty relay</w:t>
      </w:r>
      <w:r w:rsidRPr="00713A87">
        <w:t xml:space="preserve"> should </w:t>
      </w:r>
      <w:r w:rsidR="00F45074">
        <w:t xml:space="preserve">then </w:t>
      </w:r>
      <w:r w:rsidRPr="00713A87">
        <w:t>be replaced.</w:t>
      </w:r>
    </w:p>
    <w:p w14:paraId="4B080530" w14:textId="77777777" w:rsidR="00713FD4" w:rsidRPr="00713A87" w:rsidRDefault="00A21F2D" w:rsidP="00C24BFC">
      <w:pPr>
        <w:pStyle w:val="Heading1"/>
      </w:pPr>
      <w:bookmarkStart w:id="29" w:name="_Toc212287957"/>
      <w:bookmarkStart w:id="30" w:name="locate-mode"/>
      <w:bookmarkEnd w:id="20"/>
      <w:bookmarkEnd w:id="28"/>
      <w:r w:rsidRPr="00713A87">
        <w:lastRenderedPageBreak/>
        <w:t>Locate mode</w:t>
      </w:r>
      <w:bookmarkEnd w:id="29"/>
    </w:p>
    <w:p w14:paraId="2E1E1C16" w14:textId="5C3EE249" w:rsidR="00255174" w:rsidRDefault="00A21F2D" w:rsidP="00C24BFC">
      <w:pPr>
        <w:pStyle w:val="FirstParagraph"/>
      </w:pPr>
      <w:r w:rsidRPr="00713A87">
        <w:t>Th</w:t>
      </w:r>
      <w:r w:rsidR="00255174">
        <w:t>is</w:t>
      </w:r>
      <w:r w:rsidRPr="00713A87">
        <w:t xml:space="preserve"> mode allows locating a </w:t>
      </w:r>
      <w:r w:rsidR="00255174">
        <w:t xml:space="preserve">specific </w:t>
      </w:r>
      <w:r w:rsidRPr="00713A87">
        <w:t xml:space="preserve">device in setups </w:t>
      </w:r>
      <w:r w:rsidR="00255174">
        <w:t xml:space="preserve">using </w:t>
      </w:r>
      <w:r w:rsidRPr="00713A87">
        <w:t>more than one</w:t>
      </w:r>
      <w:r w:rsidR="00421D20">
        <w:t xml:space="preserve"> relay device</w:t>
      </w:r>
      <w:r w:rsidRPr="00713A87">
        <w:t>.</w:t>
      </w:r>
    </w:p>
    <w:p w14:paraId="0DBBCEF1" w14:textId="769B12BC" w:rsidR="00713FD4" w:rsidRPr="00713A87" w:rsidRDefault="00A21F2D" w:rsidP="00C24BFC">
      <w:pPr>
        <w:pStyle w:val="FirstParagraph"/>
      </w:pPr>
      <w:r w:rsidRPr="00713A87">
        <w:t xml:space="preserve">When activated, the </w:t>
      </w:r>
      <w:r w:rsidR="00255174">
        <w:t xml:space="preserve">device </w:t>
      </w:r>
      <w:r w:rsidRPr="00713A87">
        <w:t xml:space="preserve">LEDs will alternate every </w:t>
      </w:r>
      <w:r w:rsidR="005049C6">
        <w:t xml:space="preserve">two </w:t>
      </w:r>
      <w:r w:rsidR="000A38F8" w:rsidRPr="00713A87">
        <w:t>second</w:t>
      </w:r>
      <w:r w:rsidR="005049C6">
        <w:t>s</w:t>
      </w:r>
      <w:r w:rsidRPr="00713A87">
        <w:t xml:space="preserve"> between:</w:t>
      </w:r>
    </w:p>
    <w:p w14:paraId="78FEB87B" w14:textId="0482CEF1" w:rsidR="00713FD4" w:rsidRPr="00713A87" w:rsidRDefault="005049C6" w:rsidP="00E31749">
      <w:pPr>
        <w:pStyle w:val="Compact"/>
        <w:numPr>
          <w:ilvl w:val="0"/>
          <w:numId w:val="29"/>
        </w:numPr>
      </w:pPr>
      <w:r>
        <w:t xml:space="preserve">Fast </w:t>
      </w:r>
      <w:r w:rsidR="000A38F8" w:rsidRPr="00713A87">
        <w:t>flash</w:t>
      </w:r>
      <w:r>
        <w:t xml:space="preserve"> to be easily identified</w:t>
      </w:r>
    </w:p>
    <w:p w14:paraId="67E27B03" w14:textId="7732FF2E" w:rsidR="00255174" w:rsidRDefault="005049C6" w:rsidP="00E31749">
      <w:pPr>
        <w:pStyle w:val="Compact"/>
        <w:numPr>
          <w:ilvl w:val="0"/>
          <w:numId w:val="29"/>
        </w:numPr>
      </w:pPr>
      <w:r>
        <w:t>N</w:t>
      </w:r>
      <w:r w:rsidR="000A38F8" w:rsidRPr="00713A87">
        <w:t xml:space="preserve">ormal state </w:t>
      </w:r>
      <w:r>
        <w:t>to get on-going indications</w:t>
      </w:r>
    </w:p>
    <w:p w14:paraId="4BE0D107" w14:textId="77777777" w:rsidR="00255174" w:rsidRDefault="00255174" w:rsidP="00255174">
      <w:pPr>
        <w:pStyle w:val="Compact"/>
        <w:ind w:left="240"/>
      </w:pPr>
    </w:p>
    <w:p w14:paraId="5EF84B15" w14:textId="7EACF285" w:rsidR="00713FD4" w:rsidRPr="00713A87" w:rsidRDefault="00A21F2D" w:rsidP="00255174">
      <w:pPr>
        <w:pStyle w:val="Compact"/>
        <w:ind w:left="240"/>
      </w:pPr>
      <w:r w:rsidRPr="00713A87">
        <w:t>The locate mode is activated by a dedicated Modbus command. It is ended by either a Modbus command, or by pressing the 'EStop reset' push button.</w:t>
      </w:r>
    </w:p>
    <w:p w14:paraId="76653CF7" w14:textId="77777777" w:rsidR="00713FD4" w:rsidRPr="00713A87" w:rsidRDefault="00A21F2D" w:rsidP="00C24BFC">
      <w:pPr>
        <w:pStyle w:val="Heading1"/>
      </w:pPr>
      <w:bookmarkStart w:id="31" w:name="_Ref203898850"/>
      <w:bookmarkStart w:id="32" w:name="_Ref203898858"/>
      <w:bookmarkStart w:id="33" w:name="_Toc212287958"/>
      <w:bookmarkStart w:id="34" w:name="recovery-mode"/>
      <w:bookmarkEnd w:id="30"/>
      <w:r w:rsidRPr="00713A87">
        <w:lastRenderedPageBreak/>
        <w:t>Recovery mode</w:t>
      </w:r>
      <w:bookmarkEnd w:id="31"/>
      <w:bookmarkEnd w:id="32"/>
      <w:bookmarkEnd w:id="33"/>
    </w:p>
    <w:p w14:paraId="69C048D1" w14:textId="10B667A0" w:rsidR="00551EDA" w:rsidRDefault="00A21F2D" w:rsidP="00C24BFC">
      <w:pPr>
        <w:pStyle w:val="FirstParagraph"/>
      </w:pPr>
      <w:r w:rsidRPr="00713A87">
        <w:t>The recovery mode is used to</w:t>
      </w:r>
      <w:r w:rsidR="00551EDA">
        <w:t xml:space="preserve"> change</w:t>
      </w:r>
      <w:r w:rsidRPr="00713A87">
        <w:t xml:space="preserve"> the communication </w:t>
      </w:r>
      <w:r w:rsidR="000A38F8" w:rsidRPr="00713A87">
        <w:t>parameters</w:t>
      </w:r>
      <w:r w:rsidR="00551EDA">
        <w:t xml:space="preserve"> and can be used to </w:t>
      </w:r>
      <w:r w:rsidR="00551EDA" w:rsidRPr="00713A87">
        <w:t>recover a device with unknown settings</w:t>
      </w:r>
      <w:r w:rsidRPr="00713A87">
        <w:t>.</w:t>
      </w:r>
    </w:p>
    <w:p w14:paraId="612FA4FA" w14:textId="53131AF6" w:rsidR="009351CC" w:rsidRDefault="00A21F2D" w:rsidP="00C24BFC">
      <w:pPr>
        <w:pStyle w:val="FirstParagraph"/>
      </w:pPr>
      <w:r w:rsidRPr="00713A87">
        <w:t xml:space="preserve">The recovery mode is entered by </w:t>
      </w:r>
      <w:r w:rsidR="00421D20">
        <w:t xml:space="preserve">keeping the </w:t>
      </w:r>
      <w:r w:rsidRPr="00713A87">
        <w:t xml:space="preserve">'EStop reset' push button </w:t>
      </w:r>
      <w:r w:rsidR="00421D20">
        <w:t xml:space="preserve">pressed </w:t>
      </w:r>
      <w:r w:rsidR="00F769D5">
        <w:t xml:space="preserve">for more than 3 seconds </w:t>
      </w:r>
      <w:r w:rsidRPr="00713A87">
        <w:t xml:space="preserve">until the </w:t>
      </w:r>
      <w:r w:rsidR="00F769D5">
        <w:t>EStop</w:t>
      </w:r>
      <w:r w:rsidRPr="00713A87">
        <w:t xml:space="preserve"> LEDs flash fast. </w:t>
      </w:r>
    </w:p>
    <w:p w14:paraId="57F6C5A3" w14:textId="22DD6660" w:rsidR="00DF3906" w:rsidRDefault="00000000" w:rsidP="00DF3906">
      <w:pPr>
        <w:pStyle w:val="BodyText"/>
        <w:jc w:val="center"/>
      </w:pPr>
      <w:r>
        <w:rPr>
          <w:noProof/>
        </w:rPr>
        <w:pict w14:anchorId="22AD2AA6">
          <v:shapetype id="_x0000_t66" coordsize="21600,21600" o:spt="66" adj="5400,5400" path="m@0,l@0@1,21600@1,21600@2@0@2@0,21600,,10800xe">
            <v:stroke joinstyle="miter"/>
            <v:formulas>
              <v:f eqn="val #0"/>
              <v:f eqn="val #1"/>
              <v:f eqn="sum 21600 0 #1"/>
              <v:f eqn="prod #0 #1 10800"/>
              <v:f eqn="sum #0 0 @3"/>
            </v:formulas>
            <v:path o:connecttype="custom" o:connectlocs="@0,0;0,10800;@0,21600;21600,10800" o:connectangles="270,180,90,0" textboxrect="@4,@1,21600,@2"/>
            <v:handles>
              <v:h position="#0,#1" xrange="0,21600" yrange="0,10800"/>
            </v:handles>
          </v:shapetype>
          <v:shape id="_x0000_s2062" type="#_x0000_t66" style="position:absolute;left:0;text-align:left;margin-left:287.35pt;margin-top:45.7pt;width:154.2pt;height:31.9pt;z-index:251660800" fillcolor="#4f81bd [3204]" strokecolor="#f2f2f2 [3041]" strokeweight="3pt">
            <v:shadow on="t" type="perspective" color="#243f60 [1604]" opacity=".5" offset="1pt" offset2="-1pt"/>
          </v:shape>
        </w:pict>
      </w:r>
      <w:r w:rsidR="00DF3906">
        <w:rPr>
          <w:noProof/>
        </w:rPr>
        <w:drawing>
          <wp:inline distT="0" distB="0" distL="0" distR="0" wp14:anchorId="11F92CC1" wp14:editId="1F3699B8">
            <wp:extent cx="2628900" cy="3019425"/>
            <wp:effectExtent l="0" t="0" r="0" b="9525"/>
            <wp:docPr id="743692565"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3692565" name=""/>
                    <pic:cNvPicPr/>
                  </pic:nvPicPr>
                  <pic:blipFill>
                    <a:blip r:embed="rId14">
                      <a:extLst>
                        <a:ext uri="{96DAC541-7B7A-43D3-8B79-37D633B846F1}">
                          <asvg:svgBlip xmlns:asvg="http://schemas.microsoft.com/office/drawing/2016/SVG/main" r:embed="rId15"/>
                        </a:ext>
                      </a:extLst>
                    </a:blip>
                    <a:stretch>
                      <a:fillRect/>
                    </a:stretch>
                  </pic:blipFill>
                  <pic:spPr>
                    <a:xfrm>
                      <a:off x="0" y="0"/>
                      <a:ext cx="2628900" cy="3019425"/>
                    </a:xfrm>
                    <a:prstGeom prst="rect">
                      <a:avLst/>
                    </a:prstGeom>
                  </pic:spPr>
                </pic:pic>
              </a:graphicData>
            </a:graphic>
          </wp:inline>
        </w:drawing>
      </w:r>
    </w:p>
    <w:p w14:paraId="3D1B8E53" w14:textId="77777777" w:rsidR="00DF3906" w:rsidRPr="00DF3906" w:rsidRDefault="00DF3906" w:rsidP="00DF3906">
      <w:pPr>
        <w:pStyle w:val="BodyText"/>
      </w:pPr>
    </w:p>
    <w:p w14:paraId="216FAB73" w14:textId="49BE578F" w:rsidR="009351CC" w:rsidRDefault="009351CC" w:rsidP="009351CC">
      <w:pPr>
        <w:pStyle w:val="BodyText"/>
      </w:pPr>
      <w:r>
        <w:t>The device communication setting immediately becomes:</w:t>
      </w:r>
    </w:p>
    <w:p w14:paraId="2A06FF93" w14:textId="5E81646C" w:rsidR="009351CC" w:rsidRDefault="009351CC" w:rsidP="00E31749">
      <w:pPr>
        <w:pStyle w:val="Compact"/>
        <w:numPr>
          <w:ilvl w:val="0"/>
          <w:numId w:val="33"/>
        </w:numPr>
      </w:pPr>
      <w:r w:rsidRPr="00713A87">
        <w:rPr>
          <w:b/>
          <w:bCs/>
        </w:rPr>
        <w:t xml:space="preserve">Slave </w:t>
      </w:r>
      <w:proofErr w:type="gramStart"/>
      <w:r w:rsidRPr="00713A87">
        <w:rPr>
          <w:b/>
          <w:bCs/>
        </w:rPr>
        <w:t>ID :</w:t>
      </w:r>
      <w:proofErr w:type="gramEnd"/>
      <w:r w:rsidRPr="00713A87">
        <w:t xml:space="preserve"> </w:t>
      </w:r>
      <w:proofErr w:type="gramStart"/>
      <w:r w:rsidRPr="00713A87">
        <w:rPr>
          <w:rStyle w:val="VerbatimChar"/>
        </w:rPr>
        <w:t>248</w:t>
      </w:r>
      <w:r w:rsidRPr="00713A87">
        <w:t xml:space="preserve"> ;</w:t>
      </w:r>
      <w:proofErr w:type="gramEnd"/>
      <w:r w:rsidRPr="00713A87">
        <w:t xml:space="preserve"> This value is reserved in the Modbus standard, so no other devices should use it</w:t>
      </w:r>
      <w:r>
        <w:t>.</w:t>
      </w:r>
    </w:p>
    <w:p w14:paraId="4F9D3EDC" w14:textId="77777777" w:rsidR="009351CC" w:rsidRPr="009351CC" w:rsidRDefault="009351CC" w:rsidP="00E31749">
      <w:pPr>
        <w:pStyle w:val="Compact"/>
        <w:numPr>
          <w:ilvl w:val="0"/>
          <w:numId w:val="33"/>
        </w:numPr>
        <w:rPr>
          <w:rStyle w:val="VerbatimChar"/>
          <w:rFonts w:asciiTheme="minorHAnsi" w:hAnsiTheme="minorHAnsi"/>
          <w:i w:val="0"/>
          <w:iCs w:val="0"/>
          <w:color w:val="auto"/>
          <w:szCs w:val="22"/>
        </w:rPr>
      </w:pPr>
      <w:r w:rsidRPr="00713A87">
        <w:rPr>
          <w:b/>
          <w:bCs/>
        </w:rPr>
        <w:t>Baud rate</w:t>
      </w:r>
      <w:r w:rsidRPr="00713A87">
        <w:t xml:space="preserve">: </w:t>
      </w:r>
      <w:r w:rsidRPr="00713A87">
        <w:rPr>
          <w:rStyle w:val="VerbatimChar"/>
        </w:rPr>
        <w:t>9600</w:t>
      </w:r>
    </w:p>
    <w:p w14:paraId="5CE26943" w14:textId="625E3CAD" w:rsidR="009351CC" w:rsidRPr="00713A87" w:rsidRDefault="009351CC" w:rsidP="00E31749">
      <w:pPr>
        <w:pStyle w:val="Compact"/>
        <w:numPr>
          <w:ilvl w:val="0"/>
          <w:numId w:val="33"/>
        </w:numPr>
      </w:pPr>
      <w:r w:rsidRPr="00713A87">
        <w:rPr>
          <w:b/>
          <w:bCs/>
        </w:rPr>
        <w:t>Serial setup:</w:t>
      </w:r>
      <w:r w:rsidRPr="00713A87">
        <w:t xml:space="preserve"> </w:t>
      </w:r>
      <w:r w:rsidRPr="00713A87">
        <w:rPr>
          <w:rStyle w:val="VerbatimChar"/>
        </w:rPr>
        <w:t>8N1</w:t>
      </w:r>
      <w:r w:rsidRPr="00713A87">
        <w:t xml:space="preserve"> </w:t>
      </w:r>
      <w:r>
        <w:t>-</w:t>
      </w:r>
      <w:r w:rsidRPr="00713A87">
        <w:t xml:space="preserve"> 8bits, no parity and 1 stop bit</w:t>
      </w:r>
      <w:r>
        <w:t>.</w:t>
      </w:r>
    </w:p>
    <w:p w14:paraId="24E0D5DB" w14:textId="21EE764A" w:rsidR="00713FD4" w:rsidRPr="00713A87" w:rsidRDefault="009351CC" w:rsidP="00C24BFC">
      <w:pPr>
        <w:pStyle w:val="FirstParagraph"/>
      </w:pPr>
      <w:r>
        <w:t xml:space="preserve">You may use any Modbus master application to reconfigure the device, or use the </w:t>
      </w:r>
      <w:proofErr w:type="spellStart"/>
      <w:r w:rsidR="000A197F">
        <w:t>RTU</w:t>
      </w:r>
      <w:r>
        <w:t>Guardian</w:t>
      </w:r>
      <w:proofErr w:type="spellEnd"/>
      <w:r w:rsidR="000A197F">
        <w:rPr>
          <w:rStyle w:val="FootnoteReference"/>
        </w:rPr>
        <w:footnoteReference w:id="1"/>
      </w:r>
      <w:r>
        <w:t xml:space="preserve"> application using the following procedure</w:t>
      </w:r>
      <w:r w:rsidRPr="00713A87">
        <w:t>:</w:t>
      </w:r>
    </w:p>
    <w:p w14:paraId="6078EB6D" w14:textId="65A0BB36" w:rsidR="00713FD4" w:rsidRPr="00713A87" w:rsidRDefault="00A21F2D" w:rsidP="00E31749">
      <w:pPr>
        <w:pStyle w:val="Compact"/>
        <w:numPr>
          <w:ilvl w:val="0"/>
          <w:numId w:val="22"/>
        </w:numPr>
      </w:pPr>
      <w:r w:rsidRPr="00713A87">
        <w:t xml:space="preserve">Start the </w:t>
      </w:r>
      <w:proofErr w:type="spellStart"/>
      <w:r w:rsidRPr="00713A87">
        <w:t>R</w:t>
      </w:r>
      <w:r w:rsidR="000A197F">
        <w:t>TU</w:t>
      </w:r>
      <w:r w:rsidRPr="00713A87">
        <w:t>Guardian</w:t>
      </w:r>
      <w:proofErr w:type="spellEnd"/>
      <w:r w:rsidRPr="00713A87">
        <w:t xml:space="preserve"> </w:t>
      </w:r>
      <w:r w:rsidR="000A38F8" w:rsidRPr="00713A87">
        <w:t>application.</w:t>
      </w:r>
    </w:p>
    <w:p w14:paraId="71B2779F" w14:textId="2F393F6B" w:rsidR="009351CC" w:rsidRDefault="00A21F2D" w:rsidP="00E31749">
      <w:pPr>
        <w:pStyle w:val="Compact"/>
        <w:numPr>
          <w:ilvl w:val="0"/>
          <w:numId w:val="22"/>
        </w:numPr>
      </w:pPr>
      <w:r w:rsidRPr="00713A87">
        <w:t xml:space="preserve">Make sure the communication port is properly </w:t>
      </w:r>
      <w:r w:rsidR="000A38F8" w:rsidRPr="00713A87">
        <w:t>set up</w:t>
      </w:r>
      <w:r w:rsidRPr="00713A87">
        <w:t xml:space="preserve"> in the </w:t>
      </w:r>
      <w:r w:rsidR="000A38F8" w:rsidRPr="00713A87">
        <w:t>RelayGuardian.</w:t>
      </w:r>
      <w:r w:rsidR="009351CC">
        <w:br/>
      </w:r>
      <w:r w:rsidRPr="00713A87">
        <w:t xml:space="preserve">The connection </w:t>
      </w:r>
      <w:r w:rsidR="00DB6209">
        <w:t>status</w:t>
      </w:r>
      <w:r w:rsidRPr="00713A87">
        <w:t xml:space="preserve"> should be </w:t>
      </w:r>
      <w:r w:rsidR="000A38F8" w:rsidRPr="00713A87">
        <w:t>OK</w:t>
      </w:r>
    </w:p>
    <w:p w14:paraId="1F225061" w14:textId="7DD35F48" w:rsidR="00713FD4" w:rsidRPr="00713A87" w:rsidRDefault="00A21F2D" w:rsidP="00E31749">
      <w:pPr>
        <w:pStyle w:val="Compact"/>
        <w:numPr>
          <w:ilvl w:val="0"/>
          <w:numId w:val="22"/>
        </w:numPr>
      </w:pPr>
      <w:r w:rsidRPr="00713A87">
        <w:t xml:space="preserve">Issue a scan command in the </w:t>
      </w:r>
      <w:proofErr w:type="spellStart"/>
      <w:r w:rsidR="000A197F" w:rsidRPr="00713A87">
        <w:t>R</w:t>
      </w:r>
      <w:r w:rsidR="000A197F">
        <w:t>TU</w:t>
      </w:r>
      <w:r w:rsidR="000A197F" w:rsidRPr="00713A87">
        <w:t>Guardian</w:t>
      </w:r>
      <w:proofErr w:type="spellEnd"/>
      <w:r w:rsidR="000A197F" w:rsidRPr="00713A87">
        <w:t xml:space="preserve"> </w:t>
      </w:r>
      <w:r w:rsidRPr="00713A87">
        <w:t>to make sure the RS485 adapter sends the data</w:t>
      </w:r>
      <w:r w:rsidR="009351CC">
        <w:t>. The device Modbus LEDs should blink</w:t>
      </w:r>
    </w:p>
    <w:p w14:paraId="02724D9E" w14:textId="050361F5" w:rsidR="00713FD4" w:rsidRPr="00713A87" w:rsidRDefault="00A21F2D" w:rsidP="00E31749">
      <w:pPr>
        <w:pStyle w:val="Compact"/>
        <w:numPr>
          <w:ilvl w:val="0"/>
          <w:numId w:val="22"/>
        </w:numPr>
      </w:pPr>
      <w:r w:rsidRPr="00713A87">
        <w:t xml:space="preserve">If this is not the case, check the </w:t>
      </w:r>
      <w:r w:rsidR="000A38F8" w:rsidRPr="00713A87">
        <w:t>Modbus</w:t>
      </w:r>
      <w:r w:rsidRPr="00713A87">
        <w:t xml:space="preserve"> is plugged correctly in the PC and the comm port is the correct </w:t>
      </w:r>
      <w:r w:rsidR="000A38F8" w:rsidRPr="00713A87">
        <w:t>one.</w:t>
      </w:r>
    </w:p>
    <w:p w14:paraId="76185899" w14:textId="513D043B" w:rsidR="00713FD4" w:rsidRPr="00713A87" w:rsidRDefault="00A21F2D" w:rsidP="00E31749">
      <w:pPr>
        <w:pStyle w:val="Compact"/>
        <w:numPr>
          <w:ilvl w:val="0"/>
          <w:numId w:val="22"/>
        </w:numPr>
      </w:pPr>
      <w:r w:rsidRPr="00713A87">
        <w:t xml:space="preserve">If devices are identified during the scan, click the 'locate' icon one device at time to see if it is the right </w:t>
      </w:r>
      <w:r w:rsidR="000A38F8" w:rsidRPr="00713A87">
        <w:t>one.</w:t>
      </w:r>
    </w:p>
    <w:p w14:paraId="1B84A3CF" w14:textId="77777777" w:rsidR="00F769D5" w:rsidRDefault="00F769D5" w:rsidP="00E31749">
      <w:pPr>
        <w:pStyle w:val="Compact"/>
        <w:numPr>
          <w:ilvl w:val="0"/>
          <w:numId w:val="22"/>
        </w:numPr>
      </w:pPr>
      <w:r>
        <w:t>Otherwise,</w:t>
      </w:r>
      <w:r w:rsidR="00A21F2D" w:rsidRPr="00713A87">
        <w:t xml:space="preserve"> start the </w:t>
      </w:r>
      <w:r w:rsidR="000A38F8" w:rsidRPr="00713A87">
        <w:t>recovery</w:t>
      </w:r>
      <w:r>
        <w:t>:</w:t>
      </w:r>
    </w:p>
    <w:p w14:paraId="49870AA0" w14:textId="112998AF" w:rsidR="00F769D5" w:rsidRDefault="00A21F2D" w:rsidP="00A051CB">
      <w:pPr>
        <w:pStyle w:val="Compact"/>
        <w:numPr>
          <w:ilvl w:val="1"/>
          <w:numId w:val="22"/>
        </w:numPr>
      </w:pPr>
      <w:r w:rsidRPr="00713A87">
        <w:t xml:space="preserve">Push the relay 'EStop reset' push button </w:t>
      </w:r>
      <w:r w:rsidR="00F769D5">
        <w:t>until t</w:t>
      </w:r>
      <w:r w:rsidRPr="00713A87">
        <w:t xml:space="preserve">he </w:t>
      </w:r>
      <w:r w:rsidR="00F769D5">
        <w:t xml:space="preserve">EStop </w:t>
      </w:r>
      <w:r w:rsidRPr="00713A87">
        <w:t>LED</w:t>
      </w:r>
      <w:r w:rsidR="00F769D5">
        <w:t xml:space="preserve"> is</w:t>
      </w:r>
      <w:r w:rsidRPr="00713A87">
        <w:t xml:space="preserve"> </w:t>
      </w:r>
      <w:r w:rsidR="000A38F8" w:rsidRPr="00713A87">
        <w:t>flashing</w:t>
      </w:r>
    </w:p>
    <w:p w14:paraId="2FE16639" w14:textId="6A93F767" w:rsidR="00713FD4" w:rsidRPr="00713A87" w:rsidRDefault="00A21F2D" w:rsidP="00F769D5">
      <w:pPr>
        <w:pStyle w:val="Compact"/>
        <w:numPr>
          <w:ilvl w:val="1"/>
          <w:numId w:val="22"/>
        </w:numPr>
      </w:pPr>
      <w:r w:rsidRPr="00713A87">
        <w:lastRenderedPageBreak/>
        <w:t xml:space="preserve">In the </w:t>
      </w:r>
      <w:proofErr w:type="spellStart"/>
      <w:r w:rsidR="000A197F" w:rsidRPr="00713A87">
        <w:t>R</w:t>
      </w:r>
      <w:r w:rsidR="000A197F">
        <w:t>TU</w:t>
      </w:r>
      <w:r w:rsidR="000A197F" w:rsidRPr="00713A87">
        <w:t>Guardian</w:t>
      </w:r>
      <w:proofErr w:type="spellEnd"/>
      <w:r w:rsidR="000A197F" w:rsidRPr="00713A87">
        <w:t xml:space="preserve"> </w:t>
      </w:r>
      <w:r w:rsidRPr="00713A87">
        <w:t xml:space="preserve">application, </w:t>
      </w:r>
      <w:r w:rsidR="000A197F">
        <w:t>press ‘</w:t>
      </w:r>
      <w:r w:rsidR="000A197F" w:rsidRPr="00F769D5">
        <w:rPr>
          <w:b/>
          <w:bCs/>
        </w:rPr>
        <w:t>CTRL+R</w:t>
      </w:r>
      <w:r w:rsidR="000A197F">
        <w:t>’ to activate the recovery</w:t>
      </w:r>
      <w:r w:rsidR="000A38F8" w:rsidRPr="00713A87">
        <w:t>.</w:t>
      </w:r>
    </w:p>
    <w:p w14:paraId="34436D5E" w14:textId="622C2ECC" w:rsidR="00713FD4" w:rsidRPr="00713A87" w:rsidRDefault="000A197F" w:rsidP="00E31749">
      <w:pPr>
        <w:pStyle w:val="Compact"/>
        <w:numPr>
          <w:ilvl w:val="0"/>
          <w:numId w:val="22"/>
        </w:numPr>
      </w:pPr>
      <w:r>
        <w:t xml:space="preserve">The </w:t>
      </w:r>
      <w:r w:rsidR="00F769D5">
        <w:t>device should be identified.</w:t>
      </w:r>
      <w:r w:rsidR="00A21F2D" w:rsidRPr="00713A87">
        <w:t xml:space="preserve"> The module is being </w:t>
      </w:r>
      <w:r w:rsidR="000A38F8" w:rsidRPr="00713A87">
        <w:t>recovered</w:t>
      </w:r>
      <w:r w:rsidR="00A21F2D" w:rsidRPr="00713A87">
        <w:t>.</w:t>
      </w:r>
    </w:p>
    <w:p w14:paraId="1438C21B" w14:textId="269D751D" w:rsidR="00713FD4" w:rsidRDefault="00F769D5" w:rsidP="00E31749">
      <w:pPr>
        <w:pStyle w:val="Compact"/>
        <w:numPr>
          <w:ilvl w:val="0"/>
          <w:numId w:val="22"/>
        </w:numPr>
      </w:pPr>
      <w:r>
        <w:t xml:space="preserve">In the </w:t>
      </w:r>
      <w:r w:rsidR="00D31734">
        <w:t>recovery window</w:t>
      </w:r>
      <w:r>
        <w:t>, configure the communication settings</w:t>
      </w:r>
    </w:p>
    <w:p w14:paraId="1F841FE0" w14:textId="34FB9595" w:rsidR="00F769D5" w:rsidRDefault="00F769D5" w:rsidP="00F769D5">
      <w:pPr>
        <w:pStyle w:val="Compact"/>
        <w:numPr>
          <w:ilvl w:val="1"/>
          <w:numId w:val="22"/>
        </w:numPr>
      </w:pPr>
      <w:r>
        <w:t xml:space="preserve">The </w:t>
      </w:r>
      <w:proofErr w:type="spellStart"/>
      <w:r>
        <w:t>RTUGuardian</w:t>
      </w:r>
      <w:proofErr w:type="spellEnd"/>
      <w:r>
        <w:t xml:space="preserve"> settings are imported automatically</w:t>
      </w:r>
    </w:p>
    <w:p w14:paraId="3083D987" w14:textId="4B3F2FBE" w:rsidR="00F769D5" w:rsidRPr="00713A87" w:rsidRDefault="00F769D5" w:rsidP="00F769D5">
      <w:pPr>
        <w:pStyle w:val="Compact"/>
        <w:numPr>
          <w:ilvl w:val="1"/>
          <w:numId w:val="22"/>
        </w:numPr>
      </w:pPr>
      <w:r>
        <w:t>You can change the settings and apply them to the guardian</w:t>
      </w:r>
    </w:p>
    <w:p w14:paraId="607B4652" w14:textId="671FD6B6" w:rsidR="00713FD4" w:rsidRPr="00713A87" w:rsidRDefault="00A21F2D" w:rsidP="00E31749">
      <w:pPr>
        <w:pStyle w:val="Compact"/>
        <w:numPr>
          <w:ilvl w:val="0"/>
          <w:numId w:val="22"/>
        </w:numPr>
      </w:pPr>
      <w:r w:rsidRPr="00713A87">
        <w:t xml:space="preserve">Hit </w:t>
      </w:r>
      <w:r w:rsidR="00D31734">
        <w:t xml:space="preserve">one of </w:t>
      </w:r>
      <w:r w:rsidRPr="00713A87">
        <w:t xml:space="preserve">the </w:t>
      </w:r>
      <w:r w:rsidR="00D31734">
        <w:t>‘Apply’ buttons</w:t>
      </w:r>
      <w:r w:rsidR="000A38F8">
        <w:br/>
      </w:r>
      <w:r w:rsidRPr="00713A87">
        <w:t>The guardian takes the relay out of recovery mode automatically.</w:t>
      </w:r>
      <w:r w:rsidR="000A38F8">
        <w:br/>
      </w:r>
      <w:r w:rsidRPr="00713A87">
        <w:t>You're all set!</w:t>
      </w:r>
    </w:p>
    <w:p w14:paraId="7445A0B0" w14:textId="4AC92CD3" w:rsidR="00713FD4" w:rsidRPr="00713A87" w:rsidRDefault="00A21F2D" w:rsidP="00C24BFC">
      <w:pPr>
        <w:pStyle w:val="BlockText"/>
      </w:pPr>
      <w:r w:rsidRPr="00713A87">
        <w:rPr>
          <w:b/>
          <w:color w:val="0070C0"/>
        </w:rPr>
        <w:t xml:space="preserve">📝 NOTE:  The recovery mode </w:t>
      </w:r>
      <w:r w:rsidR="000A38F8" w:rsidRPr="00713A87">
        <w:rPr>
          <w:b/>
          <w:color w:val="0070C0"/>
        </w:rPr>
        <w:t>keeps</w:t>
      </w:r>
      <w:r w:rsidRPr="00713A87">
        <w:rPr>
          <w:b/>
          <w:color w:val="0070C0"/>
        </w:rPr>
        <w:t xml:space="preserve"> on-going relay operations.</w:t>
      </w:r>
    </w:p>
    <w:p w14:paraId="2E32652B" w14:textId="77777777" w:rsidR="00713FD4" w:rsidRPr="00713A87" w:rsidRDefault="00A21F2D" w:rsidP="00C24BFC">
      <w:pPr>
        <w:pStyle w:val="BlockText"/>
      </w:pPr>
      <w:r w:rsidRPr="00713A87">
        <w:rPr>
          <w:b/>
          <w:color w:val="00B050"/>
        </w:rPr>
        <w:t>💡 TIP:  The recovery mode can also be ended by pressing the 'EStop reset' push button for another 3s.</w:t>
      </w:r>
    </w:p>
    <w:p w14:paraId="5E5FE561" w14:textId="700080A8" w:rsidR="00713FD4" w:rsidRPr="00713A87" w:rsidRDefault="00A21F2D" w:rsidP="00C24BFC">
      <w:pPr>
        <w:pStyle w:val="Heading1"/>
      </w:pPr>
      <w:bookmarkStart w:id="35" w:name="_Toc212287959"/>
      <w:bookmarkStart w:id="36" w:name="estop-mode"/>
      <w:bookmarkEnd w:id="34"/>
      <w:r w:rsidRPr="00713A87">
        <w:lastRenderedPageBreak/>
        <w:t>EStop</w:t>
      </w:r>
      <w:bookmarkEnd w:id="35"/>
    </w:p>
    <w:p w14:paraId="1FEFB460" w14:textId="77777777" w:rsidR="00713FD4" w:rsidRDefault="00A21F2D" w:rsidP="00C24BFC">
      <w:pPr>
        <w:pStyle w:val="FirstParagraph"/>
      </w:pPr>
      <w:r w:rsidRPr="00713A87">
        <w:t>The device EStop relay opens the circuit when the device is in EStop condition.</w:t>
      </w:r>
    </w:p>
    <w:p w14:paraId="0020E97D" w14:textId="7B0DDA8A" w:rsidR="00CF4250" w:rsidRPr="00CF4250" w:rsidRDefault="00CF4250" w:rsidP="00CF4250">
      <w:pPr>
        <w:pStyle w:val="Heading2"/>
      </w:pPr>
      <w:bookmarkStart w:id="37" w:name="_Toc212287960"/>
      <w:r>
        <w:t>Triggering of the EStop</w:t>
      </w:r>
      <w:bookmarkEnd w:id="37"/>
    </w:p>
    <w:p w14:paraId="49E77D33" w14:textId="24B7E0C2" w:rsidR="00713FD4" w:rsidRPr="00713A87" w:rsidRDefault="00A21F2D" w:rsidP="00C24BFC">
      <w:pPr>
        <w:pStyle w:val="BodyText"/>
      </w:pPr>
      <w:r w:rsidRPr="00713A87">
        <w:t xml:space="preserve">The EStop </w:t>
      </w:r>
      <w:r w:rsidR="000A38F8" w:rsidRPr="00713A87">
        <w:t>condition</w:t>
      </w:r>
      <w:r w:rsidRPr="00713A87">
        <w:t xml:space="preserve"> is the result of:</w:t>
      </w:r>
    </w:p>
    <w:p w14:paraId="50BADB74" w14:textId="4D7EC4D3" w:rsidR="00713FD4" w:rsidRPr="00713A87" w:rsidRDefault="00A21F2D" w:rsidP="00E31749">
      <w:pPr>
        <w:pStyle w:val="Compact"/>
        <w:numPr>
          <w:ilvl w:val="0"/>
          <w:numId w:val="23"/>
        </w:numPr>
      </w:pPr>
      <w:r w:rsidRPr="00713A87">
        <w:t xml:space="preserve">Detecting </w:t>
      </w:r>
      <w:r w:rsidR="000A38F8" w:rsidRPr="00713A87">
        <w:t>an</w:t>
      </w:r>
      <w:r w:rsidRPr="00713A87">
        <w:t xml:space="preserve"> internal failure</w:t>
      </w:r>
      <w:r w:rsidR="00551EDA">
        <w:t>;</w:t>
      </w:r>
      <w:r w:rsidRPr="00713A87">
        <w:t xml:space="preserve"> (relay, crash, infeed, supply</w:t>
      </w:r>
      <w:r w:rsidR="00551EDA">
        <w:t>,</w:t>
      </w:r>
      <w:r w:rsidRPr="00713A87">
        <w:t xml:space="preserve"> </w:t>
      </w:r>
      <w:r w:rsidR="00551EDA">
        <w:t>..</w:t>
      </w:r>
      <w:r w:rsidR="000A38F8" w:rsidRPr="00713A87">
        <w:t>.</w:t>
      </w:r>
      <w:r w:rsidRPr="00713A87">
        <w:t>)</w:t>
      </w:r>
    </w:p>
    <w:p w14:paraId="2B81C762" w14:textId="77777777" w:rsidR="00713FD4" w:rsidRPr="00713A87" w:rsidRDefault="00A21F2D" w:rsidP="00E31749">
      <w:pPr>
        <w:pStyle w:val="Compact"/>
        <w:numPr>
          <w:ilvl w:val="0"/>
          <w:numId w:val="23"/>
        </w:numPr>
      </w:pPr>
      <w:r w:rsidRPr="00713A87">
        <w:t>Through external command over Modbus</w:t>
      </w:r>
    </w:p>
    <w:p w14:paraId="0B1B01DC" w14:textId="77777777" w:rsidR="00CF4250" w:rsidRPr="00713A87" w:rsidRDefault="00CF4250" w:rsidP="00B523B9">
      <w:pPr>
        <w:pStyle w:val="Heading3"/>
      </w:pPr>
      <w:bookmarkStart w:id="38" w:name="_Toc212287961"/>
      <w:bookmarkStart w:id="39" w:name="external-estop-command"/>
      <w:r w:rsidRPr="00713A87">
        <w:t>External EStop command</w:t>
      </w:r>
      <w:bookmarkEnd w:id="38"/>
    </w:p>
    <w:p w14:paraId="26230F11" w14:textId="77777777" w:rsidR="00CF4250" w:rsidRPr="00713A87" w:rsidRDefault="00CF4250" w:rsidP="00CF4250">
      <w:pPr>
        <w:pStyle w:val="FirstParagraph"/>
      </w:pPr>
      <w:r w:rsidRPr="00713A87">
        <w:t>The Modbus master can issue an EStop command. This external EStop can be:</w:t>
      </w:r>
    </w:p>
    <w:p w14:paraId="2A05D738" w14:textId="77777777" w:rsidR="00CF4250" w:rsidRPr="00713A87" w:rsidRDefault="00CF4250" w:rsidP="00E31749">
      <w:pPr>
        <w:pStyle w:val="Compact"/>
        <w:numPr>
          <w:ilvl w:val="0"/>
          <w:numId w:val="28"/>
        </w:numPr>
      </w:pPr>
      <w:r w:rsidRPr="00713A87">
        <w:t>Pulsed EStop.</w:t>
      </w:r>
      <w:r>
        <w:br/>
        <w:t xml:space="preserve">The EStop relay opens briefly stopping the </w:t>
      </w:r>
      <w:r w:rsidRPr="00713A87">
        <w:t>system</w:t>
      </w:r>
      <w:r>
        <w:t>. There is reset required.</w:t>
      </w:r>
    </w:p>
    <w:p w14:paraId="3D1E433B" w14:textId="77777777" w:rsidR="00CF4250" w:rsidRDefault="00CF4250" w:rsidP="00E31749">
      <w:pPr>
        <w:pStyle w:val="Compact"/>
        <w:numPr>
          <w:ilvl w:val="0"/>
          <w:numId w:val="28"/>
        </w:numPr>
      </w:pPr>
      <w:r w:rsidRPr="00713A87">
        <w:t>Resettable EStop.</w:t>
      </w:r>
      <w:r>
        <w:br/>
        <w:t>The relay remains opened until the EStop condition is cleared.</w:t>
      </w:r>
    </w:p>
    <w:p w14:paraId="4A2E06A3" w14:textId="36005BC5" w:rsidR="00276242" w:rsidRDefault="00276242" w:rsidP="00E31749">
      <w:pPr>
        <w:pStyle w:val="Compact"/>
        <w:numPr>
          <w:ilvl w:val="0"/>
          <w:numId w:val="28"/>
        </w:numPr>
      </w:pPr>
      <w:r>
        <w:t>Terminal EStop.</w:t>
      </w:r>
      <w:r>
        <w:br/>
        <w:t>Only a power cycle or remote reset will clear the EStop condition.</w:t>
      </w:r>
    </w:p>
    <w:p w14:paraId="200C18AA" w14:textId="1D9B0546" w:rsidR="00CF4250" w:rsidRPr="00CF4250" w:rsidRDefault="00CF4250" w:rsidP="00CF4250">
      <w:pPr>
        <w:pStyle w:val="Heading2"/>
      </w:pPr>
      <w:bookmarkStart w:id="40" w:name="_Toc212287962"/>
      <w:bookmarkEnd w:id="39"/>
      <w:r>
        <w:t>Clearing the EStop</w:t>
      </w:r>
      <w:bookmarkEnd w:id="40"/>
    </w:p>
    <w:p w14:paraId="2E856F34" w14:textId="74843971" w:rsidR="00CF4250" w:rsidRDefault="00CF4250" w:rsidP="00CF4250">
      <w:pPr>
        <w:pStyle w:val="FirstParagraph"/>
      </w:pPr>
      <w:r>
        <w:t>The EStop can only be cleared once the root cause has been remediated.</w:t>
      </w:r>
    </w:p>
    <w:p w14:paraId="2CCAD711" w14:textId="3CBAECA0" w:rsidR="00713FD4" w:rsidRPr="00713A87" w:rsidRDefault="009351CC" w:rsidP="00C24BFC">
      <w:pPr>
        <w:pStyle w:val="FirstParagraph"/>
      </w:pPr>
      <w:r>
        <w:t xml:space="preserve">Clearing the </w:t>
      </w:r>
      <w:r w:rsidRPr="00713A87">
        <w:t>EStop condition can be</w:t>
      </w:r>
      <w:r>
        <w:t xml:space="preserve"> done:</w:t>
      </w:r>
    </w:p>
    <w:p w14:paraId="7CA96031" w14:textId="78C37F8E" w:rsidR="00713FD4" w:rsidRPr="00713A87" w:rsidRDefault="009351CC" w:rsidP="00E31749">
      <w:pPr>
        <w:pStyle w:val="Compact"/>
        <w:numPr>
          <w:ilvl w:val="0"/>
          <w:numId w:val="24"/>
        </w:numPr>
      </w:pPr>
      <w:r>
        <w:t>A</w:t>
      </w:r>
      <w:r w:rsidRPr="00713A87">
        <w:t xml:space="preserve">utomatically </w:t>
      </w:r>
      <w:r>
        <w:t>when the EStop is triggered remotely in pulsed mode.</w:t>
      </w:r>
    </w:p>
    <w:p w14:paraId="08DC40C6" w14:textId="1067A23A" w:rsidR="00713FD4" w:rsidRPr="00713A87" w:rsidRDefault="00A21F2D" w:rsidP="00E31749">
      <w:pPr>
        <w:pStyle w:val="Compact"/>
        <w:numPr>
          <w:ilvl w:val="0"/>
          <w:numId w:val="24"/>
        </w:numPr>
      </w:pPr>
      <w:r w:rsidRPr="00713A87">
        <w:t>Manually</w:t>
      </w:r>
      <w:r w:rsidR="009351CC">
        <w:t>, but pushing the EStop reset button</w:t>
      </w:r>
      <w:r w:rsidR="000A38F8" w:rsidRPr="00713A87">
        <w:t>.</w:t>
      </w:r>
    </w:p>
    <w:p w14:paraId="04ADA0E8" w14:textId="18808209" w:rsidR="00713FD4" w:rsidRPr="00713A87" w:rsidRDefault="00A21F2D" w:rsidP="00E31749">
      <w:pPr>
        <w:pStyle w:val="Compact"/>
        <w:numPr>
          <w:ilvl w:val="0"/>
          <w:numId w:val="24"/>
        </w:numPr>
      </w:pPr>
      <w:r w:rsidRPr="00713A87">
        <w:t xml:space="preserve">Remotely </w:t>
      </w:r>
      <w:r w:rsidR="009351CC">
        <w:t>over the Modbus network.</w:t>
      </w:r>
      <w:r w:rsidR="002C4140">
        <w:t xml:space="preserve"> (See register </w:t>
      </w:r>
      <w:r w:rsidR="002C4140" w:rsidRPr="00713A87">
        <w:t>40101</w:t>
      </w:r>
      <w:r w:rsidR="002C4140">
        <w:t>).</w:t>
      </w:r>
    </w:p>
    <w:p w14:paraId="1402A7DF" w14:textId="77777777" w:rsidR="00713FD4" w:rsidRPr="00713A87" w:rsidRDefault="00A21F2D" w:rsidP="00C24BFC">
      <w:pPr>
        <w:pStyle w:val="FirstParagraph"/>
      </w:pPr>
      <w:r w:rsidRPr="00713A87">
        <w:t>In all cases, the EStop condition can be read over the Modbus network.</w:t>
      </w:r>
    </w:p>
    <w:p w14:paraId="44EEC358" w14:textId="77777777" w:rsidR="00713FD4" w:rsidRPr="00713A87" w:rsidRDefault="00A21F2D" w:rsidP="00C24BFC">
      <w:pPr>
        <w:pStyle w:val="BlockText"/>
      </w:pPr>
      <w:r w:rsidRPr="00713A87">
        <w:rPr>
          <w:b/>
          <w:color w:val="C00000"/>
        </w:rPr>
        <w:t xml:space="preserve">❗ IMPORTANT:  When the device is in both </w:t>
      </w:r>
      <w:r w:rsidRPr="00551EDA">
        <w:rPr>
          <w:b/>
          <w:i/>
          <w:iCs/>
          <w:color w:val="C00000"/>
        </w:rPr>
        <w:t>locate</w:t>
      </w:r>
      <w:r w:rsidRPr="00713A87">
        <w:rPr>
          <w:b/>
          <w:color w:val="C00000"/>
        </w:rPr>
        <w:t xml:space="preserve"> and </w:t>
      </w:r>
      <w:r w:rsidRPr="00551EDA">
        <w:rPr>
          <w:b/>
          <w:i/>
          <w:iCs/>
          <w:color w:val="C00000"/>
        </w:rPr>
        <w:t>EStop</w:t>
      </w:r>
      <w:r w:rsidRPr="00713A87">
        <w:rPr>
          <w:b/>
          <w:color w:val="C00000"/>
        </w:rPr>
        <w:t xml:space="preserve"> mode, the first push on the EStop reset clears the </w:t>
      </w:r>
      <w:r w:rsidRPr="00551EDA">
        <w:rPr>
          <w:b/>
          <w:i/>
          <w:iCs/>
          <w:color w:val="C00000"/>
        </w:rPr>
        <w:t>locate</w:t>
      </w:r>
      <w:r w:rsidRPr="00713A87">
        <w:rPr>
          <w:b/>
          <w:color w:val="C00000"/>
        </w:rPr>
        <w:t xml:space="preserve"> mode and the second clears the EStop.</w:t>
      </w:r>
    </w:p>
    <w:p w14:paraId="1723E7F3" w14:textId="77777777" w:rsidR="00724568" w:rsidRDefault="00724568">
      <w:pPr>
        <w:rPr>
          <w:rFonts w:asciiTheme="majorHAnsi" w:eastAsiaTheme="majorEastAsia" w:hAnsiTheme="majorHAnsi" w:cstheme="majorBidi"/>
          <w:b/>
          <w:bCs/>
          <w:smallCaps/>
          <w:color w:val="000000" w:themeColor="text1"/>
          <w:sz w:val="28"/>
          <w:szCs w:val="28"/>
        </w:rPr>
      </w:pPr>
      <w:bookmarkStart w:id="41" w:name="relays-in-estop"/>
      <w:r>
        <w:br w:type="page"/>
      </w:r>
    </w:p>
    <w:p w14:paraId="16C8DCB1" w14:textId="1BD00A32" w:rsidR="00713FD4" w:rsidRPr="00713A87" w:rsidRDefault="00A21F2D" w:rsidP="00C24BFC">
      <w:pPr>
        <w:pStyle w:val="Heading2"/>
      </w:pPr>
      <w:bookmarkStart w:id="42" w:name="_Toc212287963"/>
      <w:r w:rsidRPr="00713A87">
        <w:lastRenderedPageBreak/>
        <w:t>Relays in EStop</w:t>
      </w:r>
      <w:bookmarkEnd w:id="42"/>
    </w:p>
    <w:p w14:paraId="18023BF2" w14:textId="77777777" w:rsidR="00102606" w:rsidRDefault="00102606" w:rsidP="00C24BFC">
      <w:pPr>
        <w:pStyle w:val="FirstParagraph"/>
      </w:pPr>
      <w:r>
        <w:t>The following EStop conditions will impact the relay position:</w:t>
      </w:r>
    </w:p>
    <w:tbl>
      <w:tblPr>
        <w:tblStyle w:val="GridTable2"/>
        <w:tblW w:w="9459" w:type="dxa"/>
        <w:tblLook w:val="04A0" w:firstRow="1" w:lastRow="0" w:firstColumn="1" w:lastColumn="0" w:noHBand="0" w:noVBand="1"/>
      </w:tblPr>
      <w:tblGrid>
        <w:gridCol w:w="2375"/>
        <w:gridCol w:w="1702"/>
        <w:gridCol w:w="1134"/>
        <w:gridCol w:w="4248"/>
      </w:tblGrid>
      <w:tr w:rsidR="00975B74" w14:paraId="4EF4FB61" w14:textId="77777777" w:rsidTr="000E196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75" w:type="dxa"/>
          </w:tcPr>
          <w:p w14:paraId="6CAA663F" w14:textId="5579069E" w:rsidR="00975B74" w:rsidRDefault="00975B74" w:rsidP="006641C5">
            <w:pPr>
              <w:pStyle w:val="BodyText"/>
              <w:spacing w:before="120" w:after="120"/>
            </w:pPr>
            <w:r>
              <w:t>Condition</w:t>
            </w:r>
          </w:p>
        </w:tc>
        <w:tc>
          <w:tcPr>
            <w:tcW w:w="1702" w:type="dxa"/>
          </w:tcPr>
          <w:p w14:paraId="0514DF97" w14:textId="705DCA99" w:rsidR="00975B74" w:rsidRDefault="00975B74" w:rsidP="006641C5">
            <w:pPr>
              <w:pStyle w:val="BodyText"/>
              <w:spacing w:before="120" w:after="120"/>
              <w:cnfStyle w:val="100000000000" w:firstRow="1" w:lastRow="0" w:firstColumn="0" w:lastColumn="0" w:oddVBand="0" w:evenVBand="0" w:oddHBand="0" w:evenHBand="0" w:firstRowFirstColumn="0" w:firstRowLastColumn="0" w:lastRowFirstColumn="0" w:lastRowLastColumn="0"/>
            </w:pPr>
            <w:r>
              <w:t>Impact</w:t>
            </w:r>
          </w:p>
        </w:tc>
        <w:tc>
          <w:tcPr>
            <w:tcW w:w="1134" w:type="dxa"/>
          </w:tcPr>
          <w:p w14:paraId="4C0F45C6" w14:textId="79FD93C8" w:rsidR="00975B74" w:rsidRDefault="00975B74" w:rsidP="006641C5">
            <w:pPr>
              <w:pStyle w:val="BodyText"/>
              <w:spacing w:before="120" w:after="120"/>
              <w:cnfStyle w:val="100000000000" w:firstRow="1" w:lastRow="0" w:firstColumn="0" w:lastColumn="0" w:oddVBand="0" w:evenVBand="0" w:oddHBand="0" w:evenHBand="0" w:firstRowFirstColumn="0" w:firstRowLastColumn="0" w:lastRowFirstColumn="0" w:lastRowLastColumn="0"/>
            </w:pPr>
            <w:r>
              <w:t>Filtering</w:t>
            </w:r>
          </w:p>
        </w:tc>
        <w:tc>
          <w:tcPr>
            <w:tcW w:w="4248" w:type="dxa"/>
          </w:tcPr>
          <w:p w14:paraId="60215F2B" w14:textId="246EB690" w:rsidR="00975B74" w:rsidRDefault="00975B74" w:rsidP="006641C5">
            <w:pPr>
              <w:pStyle w:val="BodyText"/>
              <w:spacing w:before="120" w:after="120"/>
              <w:cnfStyle w:val="100000000000" w:firstRow="1" w:lastRow="0" w:firstColumn="0" w:lastColumn="0" w:oddVBand="0" w:evenVBand="0" w:oddHBand="0" w:evenHBand="0" w:firstRowFirstColumn="0" w:firstRowLastColumn="0" w:lastRowFirstColumn="0" w:lastRowLastColumn="0"/>
            </w:pPr>
            <w:r>
              <w:t>Recovery</w:t>
            </w:r>
          </w:p>
        </w:tc>
      </w:tr>
      <w:tr w:rsidR="00975B74" w14:paraId="192CA29A" w14:textId="77777777" w:rsidTr="000E196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75" w:type="dxa"/>
          </w:tcPr>
          <w:p w14:paraId="275CA290" w14:textId="03E47CCF" w:rsidR="00975B74" w:rsidRDefault="00975B74" w:rsidP="00975B74">
            <w:pPr>
              <w:pStyle w:val="BodyText"/>
              <w:spacing w:before="120" w:after="120"/>
            </w:pPr>
            <w:r>
              <w:t>Application crash</w:t>
            </w:r>
          </w:p>
        </w:tc>
        <w:tc>
          <w:tcPr>
            <w:tcW w:w="1702" w:type="dxa"/>
          </w:tcPr>
          <w:p w14:paraId="7CFFC2F4" w14:textId="0480A4E0" w:rsidR="00975B74" w:rsidRDefault="00975B74" w:rsidP="00975B74">
            <w:pPr>
              <w:pStyle w:val="BodyText"/>
              <w:spacing w:before="120" w:after="120"/>
              <w:cnfStyle w:val="000000100000" w:firstRow="0" w:lastRow="0" w:firstColumn="0" w:lastColumn="0" w:oddVBand="0" w:evenVBand="0" w:oddHBand="1" w:evenHBand="0" w:firstRowFirstColumn="0" w:firstRowLastColumn="0" w:lastRowFirstColumn="0" w:lastRowLastColumn="0"/>
            </w:pPr>
            <w:r>
              <w:t>Opens</w:t>
            </w:r>
          </w:p>
        </w:tc>
        <w:tc>
          <w:tcPr>
            <w:tcW w:w="1134" w:type="dxa"/>
          </w:tcPr>
          <w:p w14:paraId="40772A30" w14:textId="784C3F29" w:rsidR="00975B74" w:rsidRDefault="00975B74" w:rsidP="00975B74">
            <w:pPr>
              <w:pStyle w:val="BodyText"/>
              <w:spacing w:before="120" w:after="120"/>
              <w:cnfStyle w:val="000000100000" w:firstRow="0" w:lastRow="0" w:firstColumn="0" w:lastColumn="0" w:oddVBand="0" w:evenVBand="0" w:oddHBand="1" w:evenHBand="0" w:firstRowFirstColumn="0" w:firstRowLastColumn="0" w:lastRowFirstColumn="0" w:lastRowLastColumn="0"/>
            </w:pPr>
            <w:r>
              <w:t>Bypassed</w:t>
            </w:r>
          </w:p>
        </w:tc>
        <w:tc>
          <w:tcPr>
            <w:tcW w:w="4248" w:type="dxa"/>
          </w:tcPr>
          <w:p w14:paraId="27D53E7D" w14:textId="1B2616E1" w:rsidR="00975B74" w:rsidRDefault="00975B74" w:rsidP="00975B74">
            <w:pPr>
              <w:pStyle w:val="BodyText"/>
              <w:spacing w:before="120" w:after="120"/>
              <w:cnfStyle w:val="000000100000" w:firstRow="0" w:lastRow="0" w:firstColumn="0" w:lastColumn="0" w:oddVBand="0" w:evenVBand="0" w:oddHBand="1" w:evenHBand="0" w:firstRowFirstColumn="0" w:firstRowLastColumn="0" w:lastRowFirstColumn="0" w:lastRowLastColumn="0"/>
            </w:pPr>
            <w:r>
              <w:t>EStop clear</w:t>
            </w:r>
          </w:p>
        </w:tc>
      </w:tr>
      <w:tr w:rsidR="00975B74" w14:paraId="6514F021" w14:textId="77777777" w:rsidTr="000E1962">
        <w:tc>
          <w:tcPr>
            <w:cnfStyle w:val="001000000000" w:firstRow="0" w:lastRow="0" w:firstColumn="1" w:lastColumn="0" w:oddVBand="0" w:evenVBand="0" w:oddHBand="0" w:evenHBand="0" w:firstRowFirstColumn="0" w:firstRowLastColumn="0" w:lastRowFirstColumn="0" w:lastRowLastColumn="0"/>
            <w:tcW w:w="2375" w:type="dxa"/>
          </w:tcPr>
          <w:p w14:paraId="6066B234" w14:textId="71995B8F" w:rsidR="00975B74" w:rsidRDefault="00975B74" w:rsidP="00975B74">
            <w:pPr>
              <w:pStyle w:val="BodyText"/>
              <w:spacing w:before="120" w:after="120"/>
            </w:pPr>
            <w:r>
              <w:t>In-feed polarity inversion</w:t>
            </w:r>
          </w:p>
        </w:tc>
        <w:tc>
          <w:tcPr>
            <w:tcW w:w="1702" w:type="dxa"/>
          </w:tcPr>
          <w:p w14:paraId="09C6529B" w14:textId="37AD2EEB" w:rsidR="00975B74" w:rsidRDefault="00975B74" w:rsidP="00975B74">
            <w:pPr>
              <w:pStyle w:val="BodyText"/>
              <w:tabs>
                <w:tab w:val="center" w:pos="972"/>
              </w:tabs>
              <w:spacing w:before="120" w:after="120"/>
              <w:cnfStyle w:val="000000000000" w:firstRow="0" w:lastRow="0" w:firstColumn="0" w:lastColumn="0" w:oddVBand="0" w:evenVBand="0" w:oddHBand="0" w:evenHBand="0" w:firstRowFirstColumn="0" w:firstRowLastColumn="0" w:lastRowFirstColumn="0" w:lastRowLastColumn="0"/>
            </w:pPr>
            <w:r>
              <w:t>Opens</w:t>
            </w:r>
          </w:p>
        </w:tc>
        <w:tc>
          <w:tcPr>
            <w:tcW w:w="1134" w:type="dxa"/>
          </w:tcPr>
          <w:p w14:paraId="5AD26010" w14:textId="183F7F2F" w:rsidR="00975B74" w:rsidRDefault="00975B74" w:rsidP="00975B74">
            <w:pPr>
              <w:pStyle w:val="BodyText"/>
              <w:spacing w:before="120" w:after="120"/>
              <w:cnfStyle w:val="000000000000" w:firstRow="0" w:lastRow="0" w:firstColumn="0" w:lastColumn="0" w:oddVBand="0" w:evenVBand="0" w:oddHBand="0" w:evenHBand="0" w:firstRowFirstColumn="0" w:firstRowLastColumn="0" w:lastRowFirstColumn="0" w:lastRowLastColumn="0"/>
            </w:pPr>
            <w:r>
              <w:t>Bypassed</w:t>
            </w:r>
          </w:p>
        </w:tc>
        <w:tc>
          <w:tcPr>
            <w:tcW w:w="4248" w:type="dxa"/>
          </w:tcPr>
          <w:p w14:paraId="5ECF60F0" w14:textId="1F8B8293" w:rsidR="00975B74" w:rsidRDefault="00975B74" w:rsidP="00975B74">
            <w:pPr>
              <w:pStyle w:val="BodyText"/>
              <w:spacing w:before="120" w:after="120"/>
              <w:cnfStyle w:val="000000000000" w:firstRow="0" w:lastRow="0" w:firstColumn="0" w:lastColumn="0" w:oddVBand="0" w:evenVBand="0" w:oddHBand="0" w:evenHBand="0" w:firstRowFirstColumn="0" w:firstRowLastColumn="0" w:lastRowFirstColumn="0" w:lastRowLastColumn="0"/>
            </w:pPr>
            <w:r>
              <w:t>The polarity must be fixed</w:t>
            </w:r>
            <w:r w:rsidR="000E1962">
              <w:t xml:space="preserve"> then clear the EStop</w:t>
            </w:r>
          </w:p>
        </w:tc>
      </w:tr>
      <w:tr w:rsidR="00975B74" w14:paraId="1DE8CDDC" w14:textId="77777777" w:rsidTr="000E196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75" w:type="dxa"/>
          </w:tcPr>
          <w:p w14:paraId="6F4CFE86" w14:textId="7AC72665" w:rsidR="00975B74" w:rsidRDefault="00975B74" w:rsidP="00975B74">
            <w:pPr>
              <w:pStyle w:val="BodyText"/>
              <w:spacing w:before="120" w:after="120"/>
            </w:pPr>
            <w:r>
              <w:t>In-feed threshold</w:t>
            </w:r>
          </w:p>
        </w:tc>
        <w:tc>
          <w:tcPr>
            <w:tcW w:w="1702" w:type="dxa"/>
          </w:tcPr>
          <w:p w14:paraId="11616ECC" w14:textId="5A177F2F" w:rsidR="00975B74" w:rsidRDefault="00975B74" w:rsidP="00975B74">
            <w:pPr>
              <w:pStyle w:val="BodyText"/>
              <w:spacing w:before="120" w:after="120"/>
              <w:cnfStyle w:val="000000100000" w:firstRow="0" w:lastRow="0" w:firstColumn="0" w:lastColumn="0" w:oddVBand="0" w:evenVBand="0" w:oddHBand="1" w:evenHBand="0" w:firstRowFirstColumn="0" w:firstRowLastColumn="0" w:lastRowFirstColumn="0" w:lastRowLastColumn="0"/>
            </w:pPr>
            <w:r>
              <w:t>Configurable</w:t>
            </w:r>
            <w:r w:rsidR="000E1962">
              <w:br/>
              <w:t xml:space="preserve">Register </w:t>
            </w:r>
            <w:r w:rsidR="000E1962" w:rsidRPr="00713A87">
              <w:t>40021</w:t>
            </w:r>
          </w:p>
        </w:tc>
        <w:tc>
          <w:tcPr>
            <w:tcW w:w="1134" w:type="dxa"/>
          </w:tcPr>
          <w:p w14:paraId="74C927CF" w14:textId="629011BA" w:rsidR="00975B74" w:rsidRDefault="00975B74" w:rsidP="00975B74">
            <w:pPr>
              <w:pStyle w:val="BodyText"/>
              <w:spacing w:before="120" w:after="120"/>
              <w:cnfStyle w:val="000000100000" w:firstRow="0" w:lastRow="0" w:firstColumn="0" w:lastColumn="0" w:oddVBand="0" w:evenVBand="0" w:oddHBand="1" w:evenHBand="0" w:firstRowFirstColumn="0" w:firstRowLastColumn="0" w:lastRowFirstColumn="0" w:lastRowLastColumn="0"/>
            </w:pPr>
            <w:r>
              <w:t>Bypassed</w:t>
            </w:r>
          </w:p>
        </w:tc>
        <w:tc>
          <w:tcPr>
            <w:tcW w:w="4248" w:type="dxa"/>
          </w:tcPr>
          <w:p w14:paraId="77CD4107" w14:textId="4FFD8204" w:rsidR="00975B74" w:rsidRDefault="000E1962" w:rsidP="00975B74">
            <w:pPr>
              <w:pStyle w:val="BodyText"/>
              <w:spacing w:before="120" w:after="120"/>
              <w:cnfStyle w:val="000000100000" w:firstRow="0" w:lastRow="0" w:firstColumn="0" w:lastColumn="0" w:oddVBand="0" w:evenVBand="0" w:oddHBand="1" w:evenHBand="0" w:firstRowFirstColumn="0" w:firstRowLastColumn="0" w:lastRowFirstColumn="0" w:lastRowLastColumn="0"/>
            </w:pPr>
            <w:r>
              <w:t>EStop clear</w:t>
            </w:r>
          </w:p>
        </w:tc>
      </w:tr>
      <w:tr w:rsidR="00975B74" w14:paraId="4098F036" w14:textId="77777777" w:rsidTr="000E1962">
        <w:tc>
          <w:tcPr>
            <w:cnfStyle w:val="001000000000" w:firstRow="0" w:lastRow="0" w:firstColumn="1" w:lastColumn="0" w:oddVBand="0" w:evenVBand="0" w:oddHBand="0" w:evenHBand="0" w:firstRowFirstColumn="0" w:firstRowLastColumn="0" w:lastRowFirstColumn="0" w:lastRowLastColumn="0"/>
            <w:tcW w:w="2375" w:type="dxa"/>
          </w:tcPr>
          <w:p w14:paraId="072E2FB7" w14:textId="3ACCD2A9" w:rsidR="00975B74" w:rsidRDefault="00975B74" w:rsidP="00975B74">
            <w:pPr>
              <w:pStyle w:val="BodyText"/>
              <w:spacing w:before="120" w:after="120"/>
            </w:pPr>
            <w:r>
              <w:t>External EStop</w:t>
            </w:r>
          </w:p>
        </w:tc>
        <w:tc>
          <w:tcPr>
            <w:tcW w:w="1702" w:type="dxa"/>
          </w:tcPr>
          <w:p w14:paraId="0F1055AA" w14:textId="7F9C24BE" w:rsidR="00975B74" w:rsidRDefault="00975B74" w:rsidP="00975B74">
            <w:pPr>
              <w:pStyle w:val="BodyText"/>
              <w:spacing w:before="120" w:after="120"/>
              <w:cnfStyle w:val="000000000000" w:firstRow="0" w:lastRow="0" w:firstColumn="0" w:lastColumn="0" w:oddVBand="0" w:evenVBand="0" w:oddHBand="0" w:evenHBand="0" w:firstRowFirstColumn="0" w:firstRowLastColumn="0" w:lastRowFirstColumn="0" w:lastRowLastColumn="0"/>
            </w:pPr>
            <w:r>
              <w:t>No impact</w:t>
            </w:r>
          </w:p>
        </w:tc>
        <w:tc>
          <w:tcPr>
            <w:tcW w:w="1134" w:type="dxa"/>
          </w:tcPr>
          <w:p w14:paraId="4E3CA07B" w14:textId="3B776DAE" w:rsidR="00975B74" w:rsidRDefault="000E1962" w:rsidP="00975B74">
            <w:pPr>
              <w:pStyle w:val="BodyText"/>
              <w:spacing w:before="120" w:after="120"/>
              <w:cnfStyle w:val="000000000000" w:firstRow="0" w:lastRow="0" w:firstColumn="0" w:lastColumn="0" w:oddVBand="0" w:evenVBand="0" w:oddHBand="0" w:evenHBand="0" w:firstRowFirstColumn="0" w:firstRowLastColumn="0" w:lastRowFirstColumn="0" w:lastRowLastColumn="0"/>
            </w:pPr>
            <w:r>
              <w:t>-</w:t>
            </w:r>
          </w:p>
        </w:tc>
        <w:tc>
          <w:tcPr>
            <w:tcW w:w="4248" w:type="dxa"/>
          </w:tcPr>
          <w:p w14:paraId="11E93B34" w14:textId="6FB78599" w:rsidR="00975B74" w:rsidRDefault="00975B74" w:rsidP="00975B74">
            <w:pPr>
              <w:pStyle w:val="BodyText"/>
              <w:spacing w:before="120" w:after="120"/>
              <w:cnfStyle w:val="000000000000" w:firstRow="0" w:lastRow="0" w:firstColumn="0" w:lastColumn="0" w:oddVBand="0" w:evenVBand="0" w:oddHBand="0" w:evenHBand="0" w:firstRowFirstColumn="0" w:firstRowLastColumn="0" w:lastRowFirstColumn="0" w:lastRowLastColumn="0"/>
            </w:pPr>
            <w:r>
              <w:t>No impact</w:t>
            </w:r>
            <w:r w:rsidR="000E1962">
              <w:t>s</w:t>
            </w:r>
            <w:r>
              <w:t>.</w:t>
            </w:r>
            <w:r>
              <w:br/>
              <w:t>The Modbus master can still control the relays</w:t>
            </w:r>
          </w:p>
        </w:tc>
      </w:tr>
      <w:tr w:rsidR="00975B74" w14:paraId="7D33A329" w14:textId="77777777" w:rsidTr="000E196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75" w:type="dxa"/>
          </w:tcPr>
          <w:p w14:paraId="464418B1" w14:textId="7DDF3156" w:rsidR="00975B74" w:rsidRDefault="00975B74" w:rsidP="00975B74">
            <w:pPr>
              <w:pStyle w:val="BodyText"/>
              <w:spacing w:before="120" w:after="120"/>
            </w:pPr>
            <w:r>
              <w:t>Modbus communication loss</w:t>
            </w:r>
          </w:p>
        </w:tc>
        <w:tc>
          <w:tcPr>
            <w:tcW w:w="1702" w:type="dxa"/>
          </w:tcPr>
          <w:p w14:paraId="6F447054" w14:textId="045201EE" w:rsidR="00975B74" w:rsidRDefault="00975B74" w:rsidP="00975B74">
            <w:pPr>
              <w:pStyle w:val="BodyText"/>
              <w:spacing w:before="120" w:after="120"/>
              <w:cnfStyle w:val="000000100000" w:firstRow="0" w:lastRow="0" w:firstColumn="0" w:lastColumn="0" w:oddVBand="0" w:evenVBand="0" w:oddHBand="1" w:evenHBand="0" w:firstRowFirstColumn="0" w:firstRowLastColumn="0" w:lastRowFirstColumn="0" w:lastRowLastColumn="0"/>
            </w:pPr>
            <w:r>
              <w:t>Configurable</w:t>
            </w:r>
            <w:r w:rsidR="000E1962">
              <w:br/>
              <w:t xml:space="preserve">Register </w:t>
            </w:r>
            <w:r w:rsidR="000E1962" w:rsidRPr="00713A87">
              <w:t>4002</w:t>
            </w:r>
            <w:r w:rsidR="000E1962">
              <w:t>2</w:t>
            </w:r>
          </w:p>
        </w:tc>
        <w:tc>
          <w:tcPr>
            <w:tcW w:w="1134" w:type="dxa"/>
          </w:tcPr>
          <w:p w14:paraId="28975D7C" w14:textId="65D6D0A3" w:rsidR="00975B74" w:rsidRDefault="00975B74" w:rsidP="00975B74">
            <w:pPr>
              <w:pStyle w:val="BodyText"/>
              <w:spacing w:before="120" w:after="120"/>
              <w:cnfStyle w:val="000000100000" w:firstRow="0" w:lastRow="0" w:firstColumn="0" w:lastColumn="0" w:oddVBand="0" w:evenVBand="0" w:oddHBand="1" w:evenHBand="0" w:firstRowFirstColumn="0" w:firstRowLastColumn="0" w:lastRowFirstColumn="0" w:lastRowLastColumn="0"/>
            </w:pPr>
            <w:r>
              <w:t>Applie</w:t>
            </w:r>
            <w:r w:rsidR="000E1962">
              <w:t>d</w:t>
            </w:r>
          </w:p>
        </w:tc>
        <w:tc>
          <w:tcPr>
            <w:tcW w:w="4248" w:type="dxa"/>
          </w:tcPr>
          <w:p w14:paraId="3D74064F" w14:textId="5D74AA07" w:rsidR="00975B74" w:rsidRDefault="000E1962" w:rsidP="00975B74">
            <w:pPr>
              <w:pStyle w:val="BodyText"/>
              <w:spacing w:before="120" w:after="120"/>
              <w:cnfStyle w:val="000000100000" w:firstRow="0" w:lastRow="0" w:firstColumn="0" w:lastColumn="0" w:oddVBand="0" w:evenVBand="0" w:oddHBand="1" w:evenHBand="0" w:firstRowFirstColumn="0" w:firstRowLastColumn="0" w:lastRowFirstColumn="0" w:lastRowLastColumn="0"/>
            </w:pPr>
            <w:r>
              <w:t>EStop clear</w:t>
            </w:r>
          </w:p>
        </w:tc>
      </w:tr>
      <w:tr w:rsidR="00975B74" w14:paraId="07340497" w14:textId="77777777" w:rsidTr="000E1962">
        <w:tc>
          <w:tcPr>
            <w:cnfStyle w:val="001000000000" w:firstRow="0" w:lastRow="0" w:firstColumn="1" w:lastColumn="0" w:oddVBand="0" w:evenVBand="0" w:oddHBand="0" w:evenHBand="0" w:firstRowFirstColumn="0" w:firstRowLastColumn="0" w:lastRowFirstColumn="0" w:lastRowLastColumn="0"/>
            <w:tcW w:w="2375" w:type="dxa"/>
          </w:tcPr>
          <w:p w14:paraId="2056869E" w14:textId="46DB2ACE" w:rsidR="00975B74" w:rsidRDefault="00975B74" w:rsidP="00975B74">
            <w:pPr>
              <w:pStyle w:val="BodyText"/>
              <w:spacing w:before="120" w:after="120"/>
            </w:pPr>
            <w:r>
              <w:t>Individual relay failure</w:t>
            </w:r>
          </w:p>
        </w:tc>
        <w:tc>
          <w:tcPr>
            <w:tcW w:w="1702" w:type="dxa"/>
          </w:tcPr>
          <w:p w14:paraId="33351D5B" w14:textId="66425FDC" w:rsidR="00975B74" w:rsidRDefault="00975B74" w:rsidP="00975B74">
            <w:pPr>
              <w:pStyle w:val="BodyText"/>
              <w:spacing w:before="120" w:after="120"/>
              <w:cnfStyle w:val="000000000000" w:firstRow="0" w:lastRow="0" w:firstColumn="0" w:lastColumn="0" w:oddVBand="0" w:evenVBand="0" w:oddHBand="0" w:evenHBand="0" w:firstRowFirstColumn="0" w:firstRowLastColumn="0" w:lastRowFirstColumn="0" w:lastRowLastColumn="0"/>
            </w:pPr>
            <w:r>
              <w:t>Opens</w:t>
            </w:r>
          </w:p>
        </w:tc>
        <w:tc>
          <w:tcPr>
            <w:tcW w:w="1134" w:type="dxa"/>
          </w:tcPr>
          <w:p w14:paraId="1EE24E7F" w14:textId="4F1D43A4" w:rsidR="00975B74" w:rsidRDefault="00975B74" w:rsidP="00975B74">
            <w:pPr>
              <w:pStyle w:val="BodyText"/>
              <w:spacing w:before="120" w:after="120"/>
              <w:cnfStyle w:val="000000000000" w:firstRow="0" w:lastRow="0" w:firstColumn="0" w:lastColumn="0" w:oddVBand="0" w:evenVBand="0" w:oddHBand="0" w:evenHBand="0" w:firstRowFirstColumn="0" w:firstRowLastColumn="0" w:lastRowFirstColumn="0" w:lastRowLastColumn="0"/>
            </w:pPr>
            <w:r>
              <w:t>Bypassed</w:t>
            </w:r>
          </w:p>
        </w:tc>
        <w:tc>
          <w:tcPr>
            <w:tcW w:w="4248" w:type="dxa"/>
          </w:tcPr>
          <w:p w14:paraId="32771F6F" w14:textId="151736A2" w:rsidR="00975B74" w:rsidRDefault="000E1962" w:rsidP="00975B74">
            <w:pPr>
              <w:pStyle w:val="BodyText"/>
              <w:spacing w:before="120" w:after="120"/>
              <w:cnfStyle w:val="000000000000" w:firstRow="0" w:lastRow="0" w:firstColumn="0" w:lastColumn="0" w:oddVBand="0" w:evenVBand="0" w:oddHBand="0" w:evenHBand="0" w:firstRowFirstColumn="0" w:firstRowLastColumn="0" w:lastRowFirstColumn="0" w:lastRowLastColumn="0"/>
            </w:pPr>
            <w:r>
              <w:t>The faulty relay must be disabled, then clear the EStop</w:t>
            </w:r>
          </w:p>
        </w:tc>
      </w:tr>
    </w:tbl>
    <w:p w14:paraId="44EA5B7C" w14:textId="64EAB4C7" w:rsidR="00102606" w:rsidRPr="00102606" w:rsidRDefault="00102606" w:rsidP="00102606">
      <w:pPr>
        <w:pStyle w:val="BodyText"/>
      </w:pPr>
    </w:p>
    <w:p w14:paraId="1BD6226B" w14:textId="77777777" w:rsidR="00713FD4" w:rsidRPr="00713A87" w:rsidRDefault="00A21F2D" w:rsidP="00C24BFC">
      <w:pPr>
        <w:pStyle w:val="Heading1"/>
      </w:pPr>
      <w:bookmarkStart w:id="43" w:name="_Toc212287964"/>
      <w:bookmarkStart w:id="44" w:name="leds"/>
      <w:bookmarkEnd w:id="36"/>
      <w:bookmarkEnd w:id="41"/>
      <w:r w:rsidRPr="00713A87">
        <w:lastRenderedPageBreak/>
        <w:t>LEDs</w:t>
      </w:r>
      <w:bookmarkEnd w:id="43"/>
    </w:p>
    <w:p w14:paraId="00F31C7F" w14:textId="68072FE6" w:rsidR="00713FD4" w:rsidRDefault="00A21F2D" w:rsidP="00C24BFC">
      <w:pPr>
        <w:pStyle w:val="FirstParagraph"/>
      </w:pPr>
      <w:r w:rsidRPr="00713A87">
        <w:t>The module features LED</w:t>
      </w:r>
      <w:r w:rsidR="000A38F8">
        <w:t>s</w:t>
      </w:r>
      <w:r w:rsidRPr="00713A87">
        <w:t xml:space="preserve"> to see the device operation and faults </w:t>
      </w:r>
      <w:r w:rsidR="000A38F8" w:rsidRPr="00713A87">
        <w:t>easily</w:t>
      </w:r>
      <w:r w:rsidRPr="00713A87">
        <w:t>.</w:t>
      </w:r>
      <w:r w:rsidR="000A38F8">
        <w:br/>
        <w:t>Each</w:t>
      </w:r>
      <w:r w:rsidRPr="00713A87">
        <w:t xml:space="preserve"> LED</w:t>
      </w:r>
      <w:r w:rsidR="000A38F8">
        <w:t xml:space="preserve"> may</w:t>
      </w:r>
      <w:r w:rsidRPr="00713A87">
        <w:t xml:space="preserve"> serve multiple </w:t>
      </w:r>
      <w:r w:rsidR="000A38F8" w:rsidRPr="00713A87">
        <w:t>purposes</w:t>
      </w:r>
      <w:r w:rsidRPr="00713A87">
        <w:t>.</w:t>
      </w:r>
    </w:p>
    <w:p w14:paraId="09CEB451" w14:textId="77777777" w:rsidR="003F4CFF" w:rsidRPr="00713A87" w:rsidRDefault="003F4CFF" w:rsidP="003F4CFF">
      <w:pPr>
        <w:pStyle w:val="BodyText"/>
      </w:pPr>
      <w:r w:rsidRPr="00713A87">
        <w:t>For detailed LED states, see:</w:t>
      </w:r>
    </w:p>
    <w:p w14:paraId="59E8326F" w14:textId="77777777" w:rsidR="003F4CFF" w:rsidRPr="00713A87" w:rsidRDefault="003F4CFF" w:rsidP="00E31749">
      <w:pPr>
        <w:pStyle w:val="Compact"/>
        <w:numPr>
          <w:ilvl w:val="0"/>
          <w:numId w:val="30"/>
        </w:numPr>
      </w:pPr>
      <w:hyperlink w:anchor="estop-led">
        <w:r w:rsidRPr="00713A87">
          <w:rPr>
            <w:rStyle w:val="Hyperlink"/>
          </w:rPr>
          <w:t>EStop LED</w:t>
        </w:r>
      </w:hyperlink>
    </w:p>
    <w:p w14:paraId="3BE3B034" w14:textId="77777777" w:rsidR="003F4CFF" w:rsidRPr="00713A87" w:rsidRDefault="003F4CFF" w:rsidP="00E31749">
      <w:pPr>
        <w:pStyle w:val="Compact"/>
        <w:numPr>
          <w:ilvl w:val="0"/>
          <w:numId w:val="30"/>
        </w:numPr>
      </w:pPr>
      <w:hyperlink w:anchor="infeed-led">
        <w:r w:rsidRPr="00713A87">
          <w:rPr>
            <w:rStyle w:val="Hyperlink"/>
          </w:rPr>
          <w:t>Infeed LED</w:t>
        </w:r>
      </w:hyperlink>
    </w:p>
    <w:p w14:paraId="28EB999A" w14:textId="77777777" w:rsidR="003F4CFF" w:rsidRPr="00713A87" w:rsidRDefault="003F4CFF" w:rsidP="00E31749">
      <w:pPr>
        <w:pStyle w:val="Compact"/>
        <w:numPr>
          <w:ilvl w:val="0"/>
          <w:numId w:val="30"/>
        </w:numPr>
      </w:pPr>
      <w:hyperlink w:anchor="modbus-leds">
        <w:r w:rsidRPr="00713A87">
          <w:rPr>
            <w:rStyle w:val="Hyperlink"/>
          </w:rPr>
          <w:t>Modbus LEDs</w:t>
        </w:r>
      </w:hyperlink>
    </w:p>
    <w:p w14:paraId="71707332" w14:textId="77777777" w:rsidR="003F4CFF" w:rsidRPr="00713A87" w:rsidRDefault="003F4CFF" w:rsidP="00E31749">
      <w:pPr>
        <w:pStyle w:val="Compact"/>
        <w:numPr>
          <w:ilvl w:val="0"/>
          <w:numId w:val="30"/>
        </w:numPr>
      </w:pPr>
      <w:hyperlink w:anchor="relay-leds">
        <w:r w:rsidRPr="00713A87">
          <w:rPr>
            <w:rStyle w:val="Hyperlink"/>
          </w:rPr>
          <w:t>Relay LEDs</w:t>
        </w:r>
      </w:hyperlink>
    </w:p>
    <w:p w14:paraId="0998DB67" w14:textId="11BFF6A1" w:rsidR="00713FD4" w:rsidRPr="00713A87" w:rsidRDefault="00A21F2D" w:rsidP="00C24BFC">
      <w:pPr>
        <w:pStyle w:val="Heading2"/>
      </w:pPr>
      <w:bookmarkStart w:id="45" w:name="_Toc212287965"/>
      <w:bookmarkStart w:id="46" w:name="boot"/>
      <w:r w:rsidRPr="00713A87">
        <w:t>Boot</w:t>
      </w:r>
      <w:bookmarkEnd w:id="45"/>
    </w:p>
    <w:p w14:paraId="3464D153" w14:textId="77777777" w:rsidR="003F4CFF" w:rsidRDefault="00A21F2D" w:rsidP="00C24BFC">
      <w:pPr>
        <w:pStyle w:val="FirstParagraph"/>
      </w:pPr>
      <w:r w:rsidRPr="00713A87">
        <w:t xml:space="preserve">During boot, for the first 2 seconds, all LEDs are lit. This </w:t>
      </w:r>
      <w:r w:rsidR="000A38F8" w:rsidRPr="00713A87">
        <w:t>allows</w:t>
      </w:r>
      <w:r w:rsidRPr="00713A87">
        <w:t xml:space="preserve"> checking for a faulty LED. The fault LED remains on if a persistent fault condition is detected during the auto-test</w:t>
      </w:r>
      <w:r w:rsidR="003F4CFF">
        <w:t>.</w:t>
      </w:r>
    </w:p>
    <w:p w14:paraId="6A2EEF77" w14:textId="17401DB2" w:rsidR="00713FD4" w:rsidRPr="00713A87" w:rsidRDefault="00A21F2D" w:rsidP="00C24BFC">
      <w:pPr>
        <w:pStyle w:val="Heading2"/>
      </w:pPr>
      <w:bookmarkStart w:id="47" w:name="_Toc212287966"/>
      <w:bookmarkStart w:id="48" w:name="locate-function"/>
      <w:bookmarkEnd w:id="46"/>
      <w:r w:rsidRPr="00713A87">
        <w:t>Locate function</w:t>
      </w:r>
      <w:bookmarkEnd w:id="47"/>
    </w:p>
    <w:p w14:paraId="25A594BB" w14:textId="6DB14186" w:rsidR="00713FD4" w:rsidRDefault="00A21F2D" w:rsidP="00C24BFC">
      <w:pPr>
        <w:pStyle w:val="FirstParagraph"/>
      </w:pPr>
      <w:r w:rsidRPr="00713A87">
        <w:t xml:space="preserve">To help locate a relays device, a Modbus </w:t>
      </w:r>
      <w:proofErr w:type="gramStart"/>
      <w:r w:rsidRPr="00551EDA">
        <w:rPr>
          <w:i/>
          <w:iCs/>
        </w:rPr>
        <w:t>locate</w:t>
      </w:r>
      <w:proofErr w:type="gramEnd"/>
      <w:r w:rsidRPr="00713A87">
        <w:t xml:space="preserve"> command can be sent. See </w:t>
      </w:r>
      <w:hyperlink w:anchor="Locate_mode">
        <w:r w:rsidR="00713FD4" w:rsidRPr="00713A87">
          <w:rPr>
            <w:rStyle w:val="Hyperlink"/>
          </w:rPr>
          <w:t>Locate mode</w:t>
        </w:r>
      </w:hyperlink>
      <w:r w:rsidR="009C6592">
        <w:t>.</w:t>
      </w:r>
    </w:p>
    <w:p w14:paraId="7D8486FE" w14:textId="37B01C69" w:rsidR="003F4CFF" w:rsidRPr="003F4CFF" w:rsidRDefault="003F4CFF" w:rsidP="003F4CFF">
      <w:pPr>
        <w:pStyle w:val="BodyText"/>
      </w:pPr>
      <w:r>
        <w:t xml:space="preserve">In locate mode, a sequence is repeated with all LEDs flashing fast (10Hz) for </w:t>
      </w:r>
      <w:r w:rsidR="00056C22">
        <w:t>2</w:t>
      </w:r>
      <w:r>
        <w:t xml:space="preserve"> </w:t>
      </w:r>
      <w:r w:rsidR="000C6B25">
        <w:t>seconds and</w:t>
      </w:r>
      <w:r>
        <w:t xml:space="preserve"> display their normal value for the next</w:t>
      </w:r>
      <w:r w:rsidR="00056C22">
        <w:t xml:space="preserve"> 2</w:t>
      </w:r>
      <w:r>
        <w:t>.</w:t>
      </w:r>
    </w:p>
    <w:p w14:paraId="5C477E02" w14:textId="77777777" w:rsidR="00713FD4" w:rsidRPr="00713A87" w:rsidRDefault="00A21F2D" w:rsidP="00C24BFC">
      <w:pPr>
        <w:pStyle w:val="BodyText"/>
      </w:pPr>
      <w:r w:rsidRPr="00713A87">
        <w:t>The EStop reset push button can be pressed to end the locate cycle, or a new Modbus command can be sent.</w:t>
      </w:r>
    </w:p>
    <w:p w14:paraId="70E698BC" w14:textId="77777777" w:rsidR="00713FD4" w:rsidRPr="00713A87" w:rsidRDefault="00A21F2D" w:rsidP="00C24BFC">
      <w:pPr>
        <w:pStyle w:val="Heading2"/>
      </w:pPr>
      <w:bookmarkStart w:id="49" w:name="_Toc212287967"/>
      <w:bookmarkStart w:id="50" w:name="recovery-mode-1"/>
      <w:bookmarkEnd w:id="48"/>
      <w:r w:rsidRPr="00713A87">
        <w:t>Recovery mode</w:t>
      </w:r>
      <w:bookmarkEnd w:id="49"/>
    </w:p>
    <w:p w14:paraId="15473CCE" w14:textId="42B7D374" w:rsidR="0074345C" w:rsidRDefault="00A21F2D" w:rsidP="0074345C">
      <w:pPr>
        <w:pStyle w:val="FirstParagraph"/>
      </w:pPr>
      <w:r w:rsidRPr="00713A87">
        <w:t xml:space="preserve">This only affects the </w:t>
      </w:r>
      <w:r w:rsidR="00056C22">
        <w:t>Fault</w:t>
      </w:r>
      <w:r w:rsidRPr="00713A87">
        <w:t xml:space="preserve"> LED which flash</w:t>
      </w:r>
      <w:r w:rsidR="000C6B25">
        <w:t>es</w:t>
      </w:r>
      <w:r w:rsidRPr="00713A87">
        <w:t xml:space="preserve"> at 2Hz.</w:t>
      </w:r>
    </w:p>
    <w:p w14:paraId="5C3C49C9" w14:textId="78115214" w:rsidR="00713FD4" w:rsidRPr="00713A87" w:rsidRDefault="00A21F2D" w:rsidP="00C24BFC">
      <w:pPr>
        <w:pStyle w:val="Heading2"/>
      </w:pPr>
      <w:bookmarkStart w:id="51" w:name="_Toc212287968"/>
      <w:bookmarkStart w:id="52" w:name="estop-led"/>
      <w:bookmarkEnd w:id="50"/>
      <w:r w:rsidRPr="00713A87">
        <w:t>EStop LED</w:t>
      </w:r>
      <w:bookmarkEnd w:id="51"/>
    </w:p>
    <w:p w14:paraId="0FE79683" w14:textId="0F4857AD" w:rsidR="00713FD4" w:rsidRPr="00713A87" w:rsidRDefault="00A21F2D" w:rsidP="00C24BFC">
      <w:pPr>
        <w:pStyle w:val="FirstParagraph"/>
      </w:pPr>
      <w:r w:rsidRPr="00713A87">
        <w:t xml:space="preserve">The </w:t>
      </w:r>
      <w:r w:rsidR="003F4CFF">
        <w:t>EStop</w:t>
      </w:r>
      <w:r w:rsidRPr="00713A87">
        <w:t xml:space="preserve"> LED state is as </w:t>
      </w:r>
      <w:r w:rsidR="000A38F8" w:rsidRPr="00713A87">
        <w:t>follows</w:t>
      </w:r>
      <w:r w:rsidRPr="00713A87">
        <w:t>:</w:t>
      </w:r>
    </w:p>
    <w:tbl>
      <w:tblPr>
        <w:tblStyle w:val="GridTable4-Accent2"/>
        <w:tblW w:w="0" w:type="auto"/>
        <w:tblLook w:val="0020" w:firstRow="1" w:lastRow="0" w:firstColumn="0" w:lastColumn="0" w:noHBand="0" w:noVBand="0"/>
      </w:tblPr>
      <w:tblGrid>
        <w:gridCol w:w="1668"/>
        <w:gridCol w:w="9213"/>
      </w:tblGrid>
      <w:tr w:rsidR="00BE3029" w:rsidRPr="00713A87" w14:paraId="496DA39B" w14:textId="77777777" w:rsidTr="0074345C">
        <w:trPr>
          <w:cnfStyle w:val="100000000000" w:firstRow="1" w:lastRow="0"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668" w:type="dxa"/>
          </w:tcPr>
          <w:p w14:paraId="4285E80C" w14:textId="77777777" w:rsidR="00713FD4" w:rsidRPr="00713A87" w:rsidRDefault="00A21F2D" w:rsidP="00C24BFC">
            <w:pPr>
              <w:pStyle w:val="Compact"/>
            </w:pPr>
            <w:r w:rsidRPr="00713A87">
              <w:t>State</w:t>
            </w:r>
          </w:p>
        </w:tc>
        <w:tc>
          <w:tcPr>
            <w:tcW w:w="9213" w:type="dxa"/>
          </w:tcPr>
          <w:p w14:paraId="2623E0A3" w14:textId="77777777" w:rsidR="00713FD4" w:rsidRPr="00713A87" w:rsidRDefault="00A21F2D" w:rsidP="00C24BFC">
            <w:pPr>
              <w:pStyle w:val="Compact"/>
              <w:cnfStyle w:val="100000000000" w:firstRow="1" w:lastRow="0" w:firstColumn="0" w:lastColumn="0" w:oddVBand="0" w:evenVBand="0" w:oddHBand="0" w:evenHBand="0" w:firstRowFirstColumn="0" w:firstRowLastColumn="0" w:lastRowFirstColumn="0" w:lastRowLastColumn="0"/>
            </w:pPr>
            <w:r w:rsidRPr="00713A87">
              <w:t>Description</w:t>
            </w:r>
          </w:p>
        </w:tc>
      </w:tr>
      <w:tr w:rsidR="00BE3029" w:rsidRPr="00713A87" w14:paraId="30A8058C" w14:textId="77777777" w:rsidTr="0074345C">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668" w:type="dxa"/>
          </w:tcPr>
          <w:p w14:paraId="0E2A5BB6" w14:textId="77777777" w:rsidR="00713FD4" w:rsidRPr="00713A87" w:rsidRDefault="00A21F2D" w:rsidP="00C24BFC">
            <w:pPr>
              <w:pStyle w:val="Compact"/>
            </w:pPr>
            <w:r w:rsidRPr="00713A87">
              <w:t>Off</w:t>
            </w:r>
          </w:p>
        </w:tc>
        <w:tc>
          <w:tcPr>
            <w:tcW w:w="9213" w:type="dxa"/>
          </w:tcPr>
          <w:p w14:paraId="0A0D05E6" w14:textId="77777777" w:rsidR="00713FD4" w:rsidRPr="000A38F8" w:rsidRDefault="00A21F2D" w:rsidP="00C24BFC">
            <w:pPr>
              <w:pStyle w:val="Compact"/>
              <w:cnfStyle w:val="000000100000" w:firstRow="0" w:lastRow="0" w:firstColumn="0" w:lastColumn="0" w:oddVBand="0" w:evenVBand="0" w:oddHBand="1" w:evenHBand="0" w:firstRowFirstColumn="0" w:firstRowLastColumn="0" w:lastRowFirstColumn="0" w:lastRowLastColumn="0"/>
              <w:rPr>
                <w:b/>
                <w:bCs/>
              </w:rPr>
            </w:pPr>
            <w:r w:rsidRPr="000A38F8">
              <w:rPr>
                <w:b/>
                <w:bCs/>
              </w:rPr>
              <w:t>Normal operations</w:t>
            </w:r>
          </w:p>
        </w:tc>
      </w:tr>
      <w:tr w:rsidR="00BE3029" w:rsidRPr="00713A87" w14:paraId="43CF3182" w14:textId="77777777" w:rsidTr="0074345C">
        <w:tc>
          <w:tcPr>
            <w:cnfStyle w:val="000010000000" w:firstRow="0" w:lastRow="0" w:firstColumn="0" w:lastColumn="0" w:oddVBand="1" w:evenVBand="0" w:oddHBand="0" w:evenHBand="0" w:firstRowFirstColumn="0" w:firstRowLastColumn="0" w:lastRowFirstColumn="0" w:lastRowLastColumn="0"/>
            <w:tcW w:w="1668" w:type="dxa"/>
          </w:tcPr>
          <w:p w14:paraId="38E9A028" w14:textId="77777777" w:rsidR="00713FD4" w:rsidRPr="00713A87" w:rsidRDefault="00A21F2D" w:rsidP="00C24BFC">
            <w:pPr>
              <w:pStyle w:val="Compact"/>
            </w:pPr>
            <w:r w:rsidRPr="00713A87">
              <w:t>On</w:t>
            </w:r>
          </w:p>
        </w:tc>
        <w:tc>
          <w:tcPr>
            <w:tcW w:w="9213" w:type="dxa"/>
          </w:tcPr>
          <w:p w14:paraId="5753AD0E" w14:textId="77777777" w:rsidR="009C6592" w:rsidRDefault="009C6592" w:rsidP="00C24BFC">
            <w:pPr>
              <w:pStyle w:val="Compact"/>
              <w:cnfStyle w:val="000000000000" w:firstRow="0" w:lastRow="0" w:firstColumn="0" w:lastColumn="0" w:oddVBand="0" w:evenVBand="0" w:oddHBand="0" w:evenHBand="0" w:firstRowFirstColumn="0" w:firstRowLastColumn="0" w:lastRowFirstColumn="0" w:lastRowLastColumn="0"/>
              <w:rPr>
                <w:b/>
                <w:bCs/>
              </w:rPr>
            </w:pPr>
            <w:r>
              <w:rPr>
                <w:b/>
                <w:bCs/>
              </w:rPr>
              <w:t>Terminal mode</w:t>
            </w:r>
          </w:p>
          <w:p w14:paraId="75B1DF44" w14:textId="038E0D9D" w:rsidR="00713FD4" w:rsidRPr="00713A87" w:rsidRDefault="009C6592" w:rsidP="00C24BFC">
            <w:pPr>
              <w:pStyle w:val="Compact"/>
              <w:cnfStyle w:val="000000000000" w:firstRow="0" w:lastRow="0" w:firstColumn="0" w:lastColumn="0" w:oddVBand="0" w:evenVBand="0" w:oddHBand="0" w:evenHBand="0" w:firstRowFirstColumn="0" w:firstRowLastColumn="0" w:lastRowFirstColumn="0" w:lastRowLastColumn="0"/>
            </w:pPr>
            <w:r>
              <w:t>Either t</w:t>
            </w:r>
            <w:r w:rsidR="0054128F">
              <w:t xml:space="preserve">he device failed </w:t>
            </w:r>
            <w:r>
              <w:t>self-</w:t>
            </w:r>
            <w:r w:rsidR="00BE3029">
              <w:t>tests,</w:t>
            </w:r>
            <w:r>
              <w:t xml:space="preserve"> or an external terminal EStop was issued</w:t>
            </w:r>
            <w:r w:rsidR="0054128F">
              <w:t>.</w:t>
            </w:r>
            <w:r>
              <w:t xml:space="preserve"> </w:t>
            </w:r>
            <w:r w:rsidR="003F4CFF" w:rsidRPr="0054128F">
              <w:t>The EStop is active</w:t>
            </w:r>
            <w:r w:rsidR="0054128F">
              <w:t>.</w:t>
            </w:r>
          </w:p>
        </w:tc>
      </w:tr>
      <w:tr w:rsidR="00BE3029" w:rsidRPr="00713A87" w14:paraId="36BAE2AF" w14:textId="77777777" w:rsidTr="0074345C">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668" w:type="dxa"/>
          </w:tcPr>
          <w:p w14:paraId="7EAB212A" w14:textId="7D121D85" w:rsidR="00713FD4" w:rsidRPr="00713A87" w:rsidRDefault="00A21F2D" w:rsidP="00C24BFC">
            <w:pPr>
              <w:pStyle w:val="Compact"/>
            </w:pPr>
            <w:r w:rsidRPr="00713A87">
              <w:t>Flash</w:t>
            </w:r>
            <w:r w:rsidR="00BE3029">
              <w:t>es</w:t>
            </w:r>
            <w:r w:rsidRPr="00713A87">
              <w:t xml:space="preserve"> at 2Hz</w:t>
            </w:r>
          </w:p>
        </w:tc>
        <w:tc>
          <w:tcPr>
            <w:tcW w:w="9213" w:type="dxa"/>
          </w:tcPr>
          <w:p w14:paraId="23E0C76E" w14:textId="3CC7C561" w:rsidR="00713FD4" w:rsidRDefault="00BE3029" w:rsidP="00BE3029">
            <w:pPr>
              <w:pStyle w:val="Compact"/>
              <w:cnfStyle w:val="000000100000" w:firstRow="0" w:lastRow="0" w:firstColumn="0" w:lastColumn="0" w:oddVBand="0" w:evenVBand="0" w:oddHBand="1" w:evenHBand="0" w:firstRowFirstColumn="0" w:firstRowLastColumn="0" w:lastRowFirstColumn="0" w:lastRowLastColumn="0"/>
              <w:rPr>
                <w:b/>
                <w:bCs/>
              </w:rPr>
            </w:pPr>
            <w:r>
              <w:rPr>
                <w:b/>
                <w:bCs/>
              </w:rPr>
              <w:t xml:space="preserve">Resettable </w:t>
            </w:r>
            <w:r w:rsidR="009C6592">
              <w:rPr>
                <w:b/>
                <w:bCs/>
              </w:rPr>
              <w:t>fault with</w:t>
            </w:r>
            <w:r w:rsidR="0054128F">
              <w:rPr>
                <w:b/>
                <w:bCs/>
              </w:rPr>
              <w:t xml:space="preserve"> EStop</w:t>
            </w:r>
          </w:p>
          <w:p w14:paraId="06243967" w14:textId="29B5AEC4" w:rsidR="00BE3029" w:rsidRPr="00BE3029" w:rsidRDefault="00BE3029" w:rsidP="00BE3029">
            <w:pPr>
              <w:pStyle w:val="Compact"/>
              <w:cnfStyle w:val="000000100000" w:firstRow="0" w:lastRow="0" w:firstColumn="0" w:lastColumn="0" w:oddVBand="0" w:evenVBand="0" w:oddHBand="1" w:evenHBand="0" w:firstRowFirstColumn="0" w:firstRowLastColumn="0" w:lastRowFirstColumn="0" w:lastRowLastColumn="0"/>
            </w:pPr>
            <w:r>
              <w:t>It can be reset remotely or with the push button once the cause has been remediated.</w:t>
            </w:r>
          </w:p>
        </w:tc>
      </w:tr>
      <w:tr w:rsidR="00056C22" w:rsidRPr="00713A87" w14:paraId="0BE3DBDE" w14:textId="77777777" w:rsidTr="0074345C">
        <w:tc>
          <w:tcPr>
            <w:cnfStyle w:val="000010000000" w:firstRow="0" w:lastRow="0" w:firstColumn="0" w:lastColumn="0" w:oddVBand="1" w:evenVBand="0" w:oddHBand="0" w:evenHBand="0" w:firstRowFirstColumn="0" w:firstRowLastColumn="0" w:lastRowFirstColumn="0" w:lastRowLastColumn="0"/>
            <w:tcW w:w="1668" w:type="dxa"/>
          </w:tcPr>
          <w:p w14:paraId="4A941BE6" w14:textId="2EE716B9" w:rsidR="00056C22" w:rsidRPr="00713A87" w:rsidRDefault="00056C22" w:rsidP="00C24BFC">
            <w:pPr>
              <w:pStyle w:val="Compact"/>
            </w:pPr>
            <w:r>
              <w:t>Flashes fast 10Hz</w:t>
            </w:r>
          </w:p>
        </w:tc>
        <w:tc>
          <w:tcPr>
            <w:tcW w:w="9213" w:type="dxa"/>
          </w:tcPr>
          <w:p w14:paraId="2EFF1C0D" w14:textId="462C3E81" w:rsidR="00056C22" w:rsidRDefault="00056C22" w:rsidP="00BE3029">
            <w:pPr>
              <w:pStyle w:val="Compact"/>
              <w:cnfStyle w:val="000000000000" w:firstRow="0" w:lastRow="0" w:firstColumn="0" w:lastColumn="0" w:oddVBand="0" w:evenVBand="0" w:oddHBand="0" w:evenHBand="0" w:firstRowFirstColumn="0" w:firstRowLastColumn="0" w:lastRowFirstColumn="0" w:lastRowLastColumn="0"/>
              <w:rPr>
                <w:b/>
                <w:bCs/>
              </w:rPr>
            </w:pPr>
            <w:r>
              <w:rPr>
                <w:b/>
                <w:bCs/>
              </w:rPr>
              <w:t>The recovery mode is active</w:t>
            </w:r>
          </w:p>
        </w:tc>
      </w:tr>
      <w:tr w:rsidR="00BE3029" w:rsidRPr="00713A87" w14:paraId="692A7845" w14:textId="77777777" w:rsidTr="0074345C">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668" w:type="dxa"/>
          </w:tcPr>
          <w:p w14:paraId="3A972B3E" w14:textId="1130933F" w:rsidR="00713FD4" w:rsidRPr="00713A87" w:rsidRDefault="00BE3029" w:rsidP="00C24BFC">
            <w:pPr>
              <w:pStyle w:val="Compact"/>
            </w:pPr>
            <w:r>
              <w:t>ON</w:t>
            </w:r>
            <w:r w:rsidR="00A21F2D" w:rsidRPr="00713A87">
              <w:t xml:space="preserve"> for 2s</w:t>
            </w:r>
          </w:p>
        </w:tc>
        <w:tc>
          <w:tcPr>
            <w:tcW w:w="9213" w:type="dxa"/>
          </w:tcPr>
          <w:p w14:paraId="5462B0EE" w14:textId="41374205" w:rsidR="00713FD4" w:rsidRPr="00713A87" w:rsidRDefault="004471ED" w:rsidP="00C24BFC">
            <w:pPr>
              <w:pStyle w:val="Compact"/>
              <w:cnfStyle w:val="000000100000" w:firstRow="0" w:lastRow="0" w:firstColumn="0" w:lastColumn="0" w:oddVBand="0" w:evenVBand="0" w:oddHBand="1" w:evenHBand="0" w:firstRowFirstColumn="0" w:firstRowLastColumn="0" w:lastRowFirstColumn="0" w:lastRowLastColumn="0"/>
            </w:pPr>
            <w:r>
              <w:t>Shows a</w:t>
            </w:r>
            <w:r w:rsidR="00A21F2D" w:rsidRPr="00713A87">
              <w:t xml:space="preserve"> pulsed EStop condition received from the </w:t>
            </w:r>
            <w:r w:rsidR="000A38F8" w:rsidRPr="00713A87">
              <w:t>Modbus</w:t>
            </w:r>
            <w:r w:rsidR="00A21F2D" w:rsidRPr="00713A87">
              <w:t xml:space="preserve"> master</w:t>
            </w:r>
          </w:p>
        </w:tc>
      </w:tr>
    </w:tbl>
    <w:p w14:paraId="5834D31E" w14:textId="44496F6A" w:rsidR="00713FD4" w:rsidRPr="00713A87" w:rsidRDefault="00A21F2D" w:rsidP="004471ED">
      <w:pPr>
        <w:pStyle w:val="BodyText"/>
      </w:pPr>
      <w:r w:rsidRPr="00713A87">
        <w:t xml:space="preserve">When a </w:t>
      </w:r>
      <w:r w:rsidR="00BE3029">
        <w:t xml:space="preserve">resettable </w:t>
      </w:r>
      <w:r w:rsidRPr="00713A87">
        <w:t xml:space="preserve">EStop is </w:t>
      </w:r>
      <w:r w:rsidR="000A38F8">
        <w:t xml:space="preserve">in </w:t>
      </w:r>
      <w:r w:rsidRPr="00713A87">
        <w:t xml:space="preserve">progress, </w:t>
      </w:r>
      <w:r w:rsidR="004471ED">
        <w:t>any other LEDs flashing is an indication of the source of the EStop. See other LEDs for interpretation.</w:t>
      </w:r>
    </w:p>
    <w:p w14:paraId="7D940654" w14:textId="77777777" w:rsidR="00713FD4" w:rsidRPr="00713A87" w:rsidRDefault="00A21F2D" w:rsidP="00C24BFC">
      <w:pPr>
        <w:pStyle w:val="Heading2"/>
      </w:pPr>
      <w:bookmarkStart w:id="53" w:name="_Toc212287969"/>
      <w:bookmarkStart w:id="54" w:name="infeed-led"/>
      <w:bookmarkEnd w:id="52"/>
      <w:r w:rsidRPr="00713A87">
        <w:lastRenderedPageBreak/>
        <w:t>Infeed Led</w:t>
      </w:r>
      <w:bookmarkEnd w:id="53"/>
    </w:p>
    <w:p w14:paraId="32C3BBF4" w14:textId="77777777" w:rsidR="00713FD4" w:rsidRPr="00713A87" w:rsidRDefault="00A21F2D" w:rsidP="00C24BFC">
      <w:pPr>
        <w:pStyle w:val="FirstParagraph"/>
      </w:pPr>
      <w:r w:rsidRPr="00713A87">
        <w:t>The infeed LED provides visual information about the infeed voltage.</w:t>
      </w:r>
    </w:p>
    <w:tbl>
      <w:tblPr>
        <w:tblStyle w:val="GridTable4-Accent2"/>
        <w:tblW w:w="10881" w:type="dxa"/>
        <w:tblLook w:val="0020" w:firstRow="1" w:lastRow="0" w:firstColumn="0" w:lastColumn="0" w:noHBand="0" w:noVBand="0"/>
      </w:tblPr>
      <w:tblGrid>
        <w:gridCol w:w="1369"/>
        <w:gridCol w:w="9512"/>
      </w:tblGrid>
      <w:tr w:rsidR="00713FD4" w:rsidRPr="00713A87" w14:paraId="6403FF40" w14:textId="77777777" w:rsidTr="0074345C">
        <w:trPr>
          <w:cnfStyle w:val="100000000000" w:firstRow="1" w:lastRow="0"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1A0E47CD" w14:textId="77777777" w:rsidR="00713FD4" w:rsidRPr="00713A87" w:rsidRDefault="00A21F2D" w:rsidP="00C24BFC">
            <w:pPr>
              <w:pStyle w:val="Compact"/>
            </w:pPr>
            <w:r w:rsidRPr="00713A87">
              <w:t>State</w:t>
            </w:r>
          </w:p>
        </w:tc>
        <w:tc>
          <w:tcPr>
            <w:tcW w:w="9512" w:type="dxa"/>
          </w:tcPr>
          <w:p w14:paraId="30E533E1" w14:textId="77777777" w:rsidR="00713FD4" w:rsidRPr="00713A87" w:rsidRDefault="00A21F2D" w:rsidP="00C24BFC">
            <w:pPr>
              <w:pStyle w:val="Compact"/>
              <w:cnfStyle w:val="100000000000" w:firstRow="1" w:lastRow="0" w:firstColumn="0" w:lastColumn="0" w:oddVBand="0" w:evenVBand="0" w:oddHBand="0" w:evenHBand="0" w:firstRowFirstColumn="0" w:firstRowLastColumn="0" w:lastRowFirstColumn="0" w:lastRowLastColumn="0"/>
            </w:pPr>
            <w:r w:rsidRPr="00713A87">
              <w:t>Description</w:t>
            </w:r>
          </w:p>
        </w:tc>
      </w:tr>
      <w:tr w:rsidR="00713FD4" w:rsidRPr="00713A87" w14:paraId="54AF71F4" w14:textId="77777777" w:rsidTr="0074345C">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08642327" w14:textId="77777777" w:rsidR="00713FD4" w:rsidRPr="00713A87" w:rsidRDefault="00A21F2D" w:rsidP="00C24BFC">
            <w:pPr>
              <w:pStyle w:val="Compact"/>
            </w:pPr>
            <w:r w:rsidRPr="00713A87">
              <w:t>Off</w:t>
            </w:r>
          </w:p>
        </w:tc>
        <w:tc>
          <w:tcPr>
            <w:tcW w:w="9512" w:type="dxa"/>
          </w:tcPr>
          <w:p w14:paraId="04A54E09" w14:textId="0AE20A25" w:rsidR="00713FD4" w:rsidRPr="00713A87" w:rsidRDefault="00A21F2D" w:rsidP="00C24BFC">
            <w:pPr>
              <w:pStyle w:val="Compact"/>
              <w:cnfStyle w:val="000000100000" w:firstRow="0" w:lastRow="0" w:firstColumn="0" w:lastColumn="0" w:oddVBand="0" w:evenVBand="0" w:oddHBand="1" w:evenHBand="0" w:firstRowFirstColumn="0" w:firstRowLastColumn="0" w:lastRowFirstColumn="0" w:lastRowLastColumn="0"/>
            </w:pPr>
            <w:r w:rsidRPr="00713A87">
              <w:t>Infeed voltage is &lt; 10V (AC</w:t>
            </w:r>
            <w:r w:rsidR="00707FDC">
              <w:t xml:space="preserve"> or </w:t>
            </w:r>
            <w:r w:rsidRPr="00713A87">
              <w:t>DC)</w:t>
            </w:r>
          </w:p>
        </w:tc>
      </w:tr>
      <w:tr w:rsidR="00713FD4" w:rsidRPr="00713A87" w14:paraId="77AFFA7D" w14:textId="77777777" w:rsidTr="0074345C">
        <w:tc>
          <w:tcPr>
            <w:cnfStyle w:val="000010000000" w:firstRow="0" w:lastRow="0" w:firstColumn="0" w:lastColumn="0" w:oddVBand="1" w:evenVBand="0" w:oddHBand="0" w:evenHBand="0" w:firstRowFirstColumn="0" w:firstRowLastColumn="0" w:lastRowFirstColumn="0" w:lastRowLastColumn="0"/>
            <w:tcW w:w="0" w:type="auto"/>
          </w:tcPr>
          <w:p w14:paraId="69B390CE" w14:textId="77777777" w:rsidR="00713FD4" w:rsidRPr="00713A87" w:rsidRDefault="00A21F2D" w:rsidP="00C24BFC">
            <w:pPr>
              <w:pStyle w:val="Compact"/>
            </w:pPr>
            <w:r w:rsidRPr="00713A87">
              <w:t>On</w:t>
            </w:r>
          </w:p>
        </w:tc>
        <w:tc>
          <w:tcPr>
            <w:tcW w:w="9512" w:type="dxa"/>
          </w:tcPr>
          <w:p w14:paraId="28C70FA5" w14:textId="0CA2DC7C" w:rsidR="00713FD4" w:rsidRPr="00713A87" w:rsidRDefault="00A21F2D" w:rsidP="00C24BFC">
            <w:pPr>
              <w:pStyle w:val="Compact"/>
              <w:cnfStyle w:val="000000000000" w:firstRow="0" w:lastRow="0" w:firstColumn="0" w:lastColumn="0" w:oddVBand="0" w:evenVBand="0" w:oddHBand="0" w:evenHBand="0" w:firstRowFirstColumn="0" w:firstRowLastColumn="0" w:lastRowFirstColumn="0" w:lastRowLastColumn="0"/>
            </w:pPr>
            <w:r w:rsidRPr="00713A87">
              <w:t>Infeed voltage detected</w:t>
            </w:r>
          </w:p>
        </w:tc>
      </w:tr>
      <w:tr w:rsidR="00713FD4" w:rsidRPr="00713A87" w14:paraId="174A09FA" w14:textId="77777777" w:rsidTr="0074345C">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643A324F" w14:textId="73D61527" w:rsidR="00713FD4" w:rsidRPr="00713A87" w:rsidRDefault="004D7738" w:rsidP="00C24BFC">
            <w:pPr>
              <w:pStyle w:val="Compact"/>
            </w:pPr>
            <w:r>
              <w:t>Flash</w:t>
            </w:r>
            <w:r w:rsidR="001612E4">
              <w:t>es</w:t>
            </w:r>
          </w:p>
        </w:tc>
        <w:tc>
          <w:tcPr>
            <w:tcW w:w="9512" w:type="dxa"/>
          </w:tcPr>
          <w:p w14:paraId="27A8F19E" w14:textId="51DBA237" w:rsidR="00713FD4" w:rsidRPr="00713A87" w:rsidRDefault="004D7738" w:rsidP="00C24BFC">
            <w:pPr>
              <w:pStyle w:val="Compact"/>
              <w:cnfStyle w:val="000000100000" w:firstRow="0" w:lastRow="0" w:firstColumn="0" w:lastColumn="0" w:oddVBand="0" w:evenVBand="0" w:oddHBand="1" w:evenHBand="0" w:firstRowFirstColumn="0" w:firstRowLastColumn="0" w:lastRowFirstColumn="0" w:lastRowLastColumn="0"/>
            </w:pPr>
            <w:r>
              <w:t>Triggering an EStop</w:t>
            </w:r>
          </w:p>
        </w:tc>
      </w:tr>
      <w:tr w:rsidR="004D7738" w:rsidRPr="00713A87" w14:paraId="1D8D535A" w14:textId="77777777" w:rsidTr="0074345C">
        <w:tc>
          <w:tcPr>
            <w:cnfStyle w:val="000010000000" w:firstRow="0" w:lastRow="0" w:firstColumn="0" w:lastColumn="0" w:oddVBand="1" w:evenVBand="0" w:oddHBand="0" w:evenHBand="0" w:firstRowFirstColumn="0" w:firstRowLastColumn="0" w:lastRowFirstColumn="0" w:lastRowLastColumn="0"/>
            <w:tcW w:w="0" w:type="auto"/>
          </w:tcPr>
          <w:p w14:paraId="1AEC07BA" w14:textId="06E6FDA8" w:rsidR="004D7738" w:rsidRPr="00713A87" w:rsidRDefault="004D7738" w:rsidP="00C24BFC">
            <w:pPr>
              <w:pStyle w:val="Compact"/>
            </w:pPr>
            <w:r>
              <w:t>Pulsed</w:t>
            </w:r>
          </w:p>
        </w:tc>
        <w:tc>
          <w:tcPr>
            <w:tcW w:w="9512" w:type="dxa"/>
          </w:tcPr>
          <w:p w14:paraId="6BF127B6" w14:textId="71EAF9FC" w:rsidR="004D7738" w:rsidRPr="00713A87" w:rsidRDefault="004D7738" w:rsidP="00C24BFC">
            <w:pPr>
              <w:pStyle w:val="Compact"/>
              <w:cnfStyle w:val="000000000000" w:firstRow="0" w:lastRow="0" w:firstColumn="0" w:lastColumn="0" w:oddVBand="0" w:evenVBand="0" w:oddHBand="0" w:evenHBand="0" w:firstRowFirstColumn="0" w:firstRowLastColumn="0" w:lastRowFirstColumn="0" w:lastRowLastColumn="0"/>
            </w:pPr>
            <w:r>
              <w:t>Wrong type or outside of the range</w:t>
            </w:r>
          </w:p>
        </w:tc>
      </w:tr>
    </w:tbl>
    <w:p w14:paraId="0E6D6B8E" w14:textId="4929CF33" w:rsidR="00713FD4" w:rsidRDefault="00A21F2D" w:rsidP="00C24BFC">
      <w:pPr>
        <w:pStyle w:val="BlockText"/>
        <w:rPr>
          <w:color w:val="FF0000"/>
        </w:rPr>
      </w:pPr>
      <w:r w:rsidRPr="00713A87">
        <w:rPr>
          <w:b/>
          <w:color w:val="FFC000"/>
        </w:rPr>
        <w:t xml:space="preserve">☢️ CAUTION:  The Infeed LED is for indication only. </w:t>
      </w:r>
      <w:r w:rsidRPr="009C6592">
        <w:rPr>
          <w:b/>
          <w:bCs/>
          <w:i/>
          <w:iCs/>
          <w:color w:val="FF0000"/>
        </w:rPr>
        <w:t xml:space="preserve">You must assume voltage </w:t>
      </w:r>
      <w:r w:rsidR="00551EDA" w:rsidRPr="009C6592">
        <w:rPr>
          <w:b/>
          <w:bCs/>
          <w:i/>
          <w:iCs/>
          <w:color w:val="FF0000"/>
        </w:rPr>
        <w:t>is always present</w:t>
      </w:r>
      <w:r w:rsidRPr="009C6592">
        <w:rPr>
          <w:color w:val="FF0000"/>
        </w:rPr>
        <w:t>.</w:t>
      </w:r>
    </w:p>
    <w:p w14:paraId="16C3CEC0" w14:textId="5BBE584B" w:rsidR="00713FD4" w:rsidRPr="00713A87" w:rsidRDefault="00A21F2D" w:rsidP="00C24BFC">
      <w:pPr>
        <w:pStyle w:val="Heading2"/>
      </w:pPr>
      <w:bookmarkStart w:id="55" w:name="_Toc212287970"/>
      <w:bookmarkStart w:id="56" w:name="modbus-leds"/>
      <w:bookmarkEnd w:id="54"/>
      <w:r w:rsidRPr="00713A87">
        <w:t>Modbus LED</w:t>
      </w:r>
      <w:bookmarkEnd w:id="55"/>
    </w:p>
    <w:p w14:paraId="70DF5D03" w14:textId="5CEB578D" w:rsidR="00713FD4" w:rsidRPr="00713A87" w:rsidRDefault="00A21F2D" w:rsidP="00C24BFC">
      <w:pPr>
        <w:pStyle w:val="FirstParagraph"/>
      </w:pPr>
      <w:r w:rsidRPr="00713A87">
        <w:t xml:space="preserve">The </w:t>
      </w:r>
      <w:r w:rsidR="000A38F8" w:rsidRPr="00713A87">
        <w:t>Modbus</w:t>
      </w:r>
      <w:r w:rsidRPr="00713A87">
        <w:t xml:space="preserve"> LED show</w:t>
      </w:r>
      <w:r w:rsidR="001054AB">
        <w:t>s</w:t>
      </w:r>
      <w:r w:rsidRPr="00713A87">
        <w:t xml:space="preserve"> activity on the Modbus RS485 network</w:t>
      </w:r>
      <w:r w:rsidR="001054AB">
        <w:t>, received or transmitted data will pulse the LED for 20ms.</w:t>
      </w:r>
    </w:p>
    <w:p w14:paraId="44001DF2" w14:textId="2A4012E9" w:rsidR="00713FD4" w:rsidRDefault="001054AB" w:rsidP="00C24BFC">
      <w:pPr>
        <w:pStyle w:val="BodyText"/>
      </w:pPr>
      <w:r>
        <w:t xml:space="preserve">The </w:t>
      </w:r>
      <w:r w:rsidR="00A21F2D" w:rsidRPr="00713A87">
        <w:t>LED</w:t>
      </w:r>
      <w:r>
        <w:t xml:space="preserve"> is lit </w:t>
      </w:r>
      <w:r w:rsidR="00A21F2D" w:rsidRPr="00713A87">
        <w:t xml:space="preserve">during </w:t>
      </w:r>
      <w:r w:rsidR="000C6B25" w:rsidRPr="00713A87">
        <w:t>boot</w:t>
      </w:r>
      <w:r w:rsidR="000C6B25">
        <w:t xml:space="preserve"> and</w:t>
      </w:r>
      <w:r>
        <w:t xml:space="preserve"> is used for</w:t>
      </w:r>
      <w:r w:rsidR="00A21F2D" w:rsidRPr="00713A87">
        <w:t xml:space="preserve"> recovery and identification modes.</w:t>
      </w:r>
    </w:p>
    <w:p w14:paraId="6338E72C" w14:textId="760C13FC" w:rsidR="004471ED" w:rsidRDefault="001612E4" w:rsidP="004471ED">
      <w:pPr>
        <w:pStyle w:val="Heading3"/>
      </w:pPr>
      <w:bookmarkStart w:id="57" w:name="_Toc212287971"/>
      <w:r>
        <w:t>Activity</w:t>
      </w:r>
      <w:r w:rsidR="004471ED">
        <w:t xml:space="preserve"> LED</w:t>
      </w:r>
      <w:bookmarkEnd w:id="57"/>
    </w:p>
    <w:p w14:paraId="6DA20519" w14:textId="6E74E1CE" w:rsidR="004471ED" w:rsidRPr="004471ED" w:rsidRDefault="004471ED" w:rsidP="004471ED">
      <w:r>
        <w:t xml:space="preserve">The following table summarizes the </w:t>
      </w:r>
      <w:r w:rsidR="00B12A8B">
        <w:t>‘</w:t>
      </w:r>
      <w:r w:rsidR="001612E4">
        <w:t>activity</w:t>
      </w:r>
      <w:r w:rsidR="00B12A8B">
        <w:t>’</w:t>
      </w:r>
      <w:r>
        <w:t xml:space="preserve"> LED states</w:t>
      </w:r>
    </w:p>
    <w:tbl>
      <w:tblPr>
        <w:tblStyle w:val="GridTable4-Accent2"/>
        <w:tblW w:w="0" w:type="auto"/>
        <w:tblLook w:val="0020" w:firstRow="1" w:lastRow="0" w:firstColumn="0" w:lastColumn="0" w:noHBand="0" w:noVBand="0"/>
      </w:tblPr>
      <w:tblGrid>
        <w:gridCol w:w="919"/>
        <w:gridCol w:w="9535"/>
      </w:tblGrid>
      <w:tr w:rsidR="004471ED" w:rsidRPr="00713A87" w14:paraId="0E0D8B8F" w14:textId="77777777" w:rsidTr="00CE5151">
        <w:trPr>
          <w:cnfStyle w:val="100000000000" w:firstRow="1" w:lastRow="0"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2DE3BD5B" w14:textId="77777777" w:rsidR="004471ED" w:rsidRPr="00713A87" w:rsidRDefault="004471ED" w:rsidP="00CE5151">
            <w:pPr>
              <w:pStyle w:val="Compact"/>
            </w:pPr>
            <w:r w:rsidRPr="00713A87">
              <w:t>State</w:t>
            </w:r>
          </w:p>
        </w:tc>
        <w:tc>
          <w:tcPr>
            <w:tcW w:w="0" w:type="auto"/>
          </w:tcPr>
          <w:p w14:paraId="14E41BDC" w14:textId="77777777" w:rsidR="004471ED" w:rsidRPr="00713A87" w:rsidRDefault="004471ED" w:rsidP="00CE5151">
            <w:pPr>
              <w:pStyle w:val="Compact"/>
              <w:cnfStyle w:val="100000000000" w:firstRow="1" w:lastRow="0" w:firstColumn="0" w:lastColumn="0" w:oddVBand="0" w:evenVBand="0" w:oddHBand="0" w:evenHBand="0" w:firstRowFirstColumn="0" w:firstRowLastColumn="0" w:lastRowFirstColumn="0" w:lastRowLastColumn="0"/>
            </w:pPr>
            <w:r w:rsidRPr="00713A87">
              <w:t>Description</w:t>
            </w:r>
          </w:p>
        </w:tc>
      </w:tr>
      <w:tr w:rsidR="004471ED" w:rsidRPr="00713A87" w14:paraId="41660E07" w14:textId="77777777" w:rsidTr="00CE5151">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38AFAF1D" w14:textId="77777777" w:rsidR="004471ED" w:rsidRPr="00713A87" w:rsidRDefault="004471ED" w:rsidP="00CE5151">
            <w:pPr>
              <w:pStyle w:val="Compact"/>
            </w:pPr>
            <w:r w:rsidRPr="00713A87">
              <w:t>Off</w:t>
            </w:r>
          </w:p>
        </w:tc>
        <w:tc>
          <w:tcPr>
            <w:tcW w:w="0" w:type="auto"/>
          </w:tcPr>
          <w:p w14:paraId="46DDADEC" w14:textId="3260376D" w:rsidR="004471ED" w:rsidRPr="00713A87" w:rsidRDefault="004471ED" w:rsidP="00CE5151">
            <w:pPr>
              <w:pStyle w:val="Compact"/>
              <w:cnfStyle w:val="000000100000" w:firstRow="0" w:lastRow="0" w:firstColumn="0" w:lastColumn="0" w:oddVBand="0" w:evenVBand="0" w:oddHBand="1" w:evenHBand="0" w:firstRowFirstColumn="0" w:firstRowLastColumn="0" w:lastRowFirstColumn="0" w:lastRowLastColumn="0"/>
            </w:pPr>
            <w:r>
              <w:t>No data is being received</w:t>
            </w:r>
            <w:r w:rsidR="001054AB">
              <w:t>/transmitted</w:t>
            </w:r>
          </w:p>
        </w:tc>
      </w:tr>
      <w:tr w:rsidR="004471ED" w:rsidRPr="00713A87" w14:paraId="7724BF94" w14:textId="77777777" w:rsidTr="00CE5151">
        <w:tc>
          <w:tcPr>
            <w:cnfStyle w:val="000010000000" w:firstRow="0" w:lastRow="0" w:firstColumn="0" w:lastColumn="0" w:oddVBand="1" w:evenVBand="0" w:oddHBand="0" w:evenHBand="0" w:firstRowFirstColumn="0" w:firstRowLastColumn="0" w:lastRowFirstColumn="0" w:lastRowLastColumn="0"/>
            <w:tcW w:w="0" w:type="auto"/>
          </w:tcPr>
          <w:p w14:paraId="0334ED7A" w14:textId="62C5E60E" w:rsidR="004471ED" w:rsidRPr="00713A87" w:rsidRDefault="004471ED" w:rsidP="00CE5151">
            <w:pPr>
              <w:pStyle w:val="Compact"/>
            </w:pPr>
            <w:r>
              <w:t>Blinks</w:t>
            </w:r>
          </w:p>
        </w:tc>
        <w:tc>
          <w:tcPr>
            <w:tcW w:w="0" w:type="auto"/>
          </w:tcPr>
          <w:p w14:paraId="20870703" w14:textId="26B576DB" w:rsidR="004471ED" w:rsidRPr="00713A87" w:rsidRDefault="004471ED" w:rsidP="00CE5151">
            <w:pPr>
              <w:pStyle w:val="Compact"/>
              <w:cnfStyle w:val="000000000000" w:firstRow="0" w:lastRow="0" w:firstColumn="0" w:lastColumn="0" w:oddVBand="0" w:evenVBand="0" w:oddHBand="0" w:evenHBand="0" w:firstRowFirstColumn="0" w:firstRowLastColumn="0" w:lastRowFirstColumn="0" w:lastRowLastColumn="0"/>
            </w:pPr>
            <w:r>
              <w:t>Data is being received</w:t>
            </w:r>
            <w:r w:rsidR="001054AB">
              <w:t>/transmitted</w:t>
            </w:r>
            <w:r>
              <w:t xml:space="preserve"> on the bus. The data may or may not be addressed to the device.</w:t>
            </w:r>
          </w:p>
        </w:tc>
      </w:tr>
      <w:tr w:rsidR="004471ED" w:rsidRPr="00713A87" w14:paraId="12AE7B35" w14:textId="77777777" w:rsidTr="00CE5151">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62943D6A" w14:textId="316D9CF5" w:rsidR="004471ED" w:rsidRPr="00713A87" w:rsidRDefault="001612E4" w:rsidP="00CE5151">
            <w:pPr>
              <w:pStyle w:val="Compact"/>
            </w:pPr>
            <w:r>
              <w:t>Flashes</w:t>
            </w:r>
          </w:p>
        </w:tc>
        <w:tc>
          <w:tcPr>
            <w:tcW w:w="0" w:type="auto"/>
          </w:tcPr>
          <w:p w14:paraId="6C04E412" w14:textId="642DBCF9" w:rsidR="004471ED" w:rsidRPr="00713A87" w:rsidRDefault="004D7738" w:rsidP="00CE5151">
            <w:pPr>
              <w:pStyle w:val="Compact"/>
              <w:cnfStyle w:val="000000100000" w:firstRow="0" w:lastRow="0" w:firstColumn="0" w:lastColumn="0" w:oddVBand="0" w:evenVBand="0" w:oddHBand="1" w:evenHBand="0" w:firstRowFirstColumn="0" w:firstRowLastColumn="0" w:lastRowFirstColumn="0" w:lastRowLastColumn="0"/>
            </w:pPr>
            <w:proofErr w:type="gramStart"/>
            <w:r>
              <w:t>Has</w:t>
            </w:r>
            <w:proofErr w:type="gramEnd"/>
            <w:r>
              <w:t xml:space="preserve"> triggered and </w:t>
            </w:r>
            <w:proofErr w:type="gramStart"/>
            <w:r w:rsidR="004471ED">
              <w:t>EStop</w:t>
            </w:r>
            <w:proofErr w:type="gramEnd"/>
            <w:r>
              <w:t>. Could be a command or watchdog</w:t>
            </w:r>
          </w:p>
        </w:tc>
      </w:tr>
    </w:tbl>
    <w:p w14:paraId="33EBF2BA" w14:textId="0C2FE235" w:rsidR="00713FD4" w:rsidRPr="00713A87" w:rsidRDefault="00A21F2D" w:rsidP="00C24BFC">
      <w:pPr>
        <w:pStyle w:val="Heading2"/>
      </w:pPr>
      <w:bookmarkStart w:id="58" w:name="_Toc212287972"/>
      <w:bookmarkStart w:id="59" w:name="relay-leds"/>
      <w:bookmarkEnd w:id="56"/>
      <w:r w:rsidRPr="00713A87">
        <w:t>Relay</w:t>
      </w:r>
      <w:r w:rsidR="00DF5851">
        <w:t>s</w:t>
      </w:r>
      <w:r w:rsidRPr="00713A87">
        <w:t xml:space="preserve"> LED</w:t>
      </w:r>
      <w:bookmarkEnd w:id="58"/>
    </w:p>
    <w:p w14:paraId="7DCB9CE3" w14:textId="00251395" w:rsidR="00713FD4" w:rsidRPr="00713A87" w:rsidRDefault="00A21F2D" w:rsidP="00C24BFC">
      <w:pPr>
        <w:pStyle w:val="FirstParagraph"/>
      </w:pPr>
      <w:r w:rsidRPr="00713A87">
        <w:t xml:space="preserve">Each relay </w:t>
      </w:r>
      <w:r w:rsidR="000A38F8" w:rsidRPr="00713A87">
        <w:t>has</w:t>
      </w:r>
      <w:r w:rsidRPr="00713A87">
        <w:t xml:space="preserve"> a dedicated LED. The LED reports the status of the relay is corresponds to.</w:t>
      </w:r>
    </w:p>
    <w:p w14:paraId="074EB012" w14:textId="4F93D2E0" w:rsidR="00713FD4" w:rsidRPr="00713A87" w:rsidRDefault="00A21F2D" w:rsidP="00C24BFC">
      <w:pPr>
        <w:pStyle w:val="BodyText"/>
      </w:pPr>
      <w:r w:rsidRPr="00713A87">
        <w:t xml:space="preserve">The LED status is as </w:t>
      </w:r>
      <w:r w:rsidR="000A38F8" w:rsidRPr="00713A87">
        <w:t>follows</w:t>
      </w:r>
      <w:r w:rsidRPr="00713A87">
        <w:t>:</w:t>
      </w:r>
    </w:p>
    <w:tbl>
      <w:tblPr>
        <w:tblStyle w:val="GridTable4-Accent2"/>
        <w:tblW w:w="10456" w:type="dxa"/>
        <w:tblLook w:val="0020" w:firstRow="1" w:lastRow="0" w:firstColumn="0" w:lastColumn="0" w:noHBand="0" w:noVBand="0"/>
      </w:tblPr>
      <w:tblGrid>
        <w:gridCol w:w="919"/>
        <w:gridCol w:w="9537"/>
      </w:tblGrid>
      <w:tr w:rsidR="00713FD4" w:rsidRPr="00713A87" w14:paraId="69912F5B" w14:textId="77777777" w:rsidTr="0074345C">
        <w:trPr>
          <w:cnfStyle w:val="100000000000" w:firstRow="1" w:lastRow="0"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70C562E6" w14:textId="77777777" w:rsidR="00713FD4" w:rsidRPr="00713A87" w:rsidRDefault="00A21F2D" w:rsidP="00C24BFC">
            <w:pPr>
              <w:pStyle w:val="Compact"/>
            </w:pPr>
            <w:r w:rsidRPr="00713A87">
              <w:t>State</w:t>
            </w:r>
          </w:p>
        </w:tc>
        <w:tc>
          <w:tcPr>
            <w:tcW w:w="9537" w:type="dxa"/>
          </w:tcPr>
          <w:p w14:paraId="5F7012E1" w14:textId="77777777" w:rsidR="00713FD4" w:rsidRPr="00713A87" w:rsidRDefault="00A21F2D" w:rsidP="00C24BFC">
            <w:pPr>
              <w:pStyle w:val="Compact"/>
              <w:cnfStyle w:val="100000000000" w:firstRow="1" w:lastRow="0" w:firstColumn="0" w:lastColumn="0" w:oddVBand="0" w:evenVBand="0" w:oddHBand="0" w:evenHBand="0" w:firstRowFirstColumn="0" w:firstRowLastColumn="0" w:lastRowFirstColumn="0" w:lastRowLastColumn="0"/>
            </w:pPr>
            <w:r w:rsidRPr="00713A87">
              <w:t>Description</w:t>
            </w:r>
          </w:p>
        </w:tc>
      </w:tr>
      <w:tr w:rsidR="00713FD4" w:rsidRPr="00713A87" w14:paraId="553D1B06" w14:textId="77777777" w:rsidTr="0074345C">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01D2AC4D" w14:textId="77777777" w:rsidR="00713FD4" w:rsidRPr="00713A87" w:rsidRDefault="00A21F2D" w:rsidP="00C24BFC">
            <w:pPr>
              <w:pStyle w:val="Compact"/>
            </w:pPr>
            <w:r w:rsidRPr="00713A87">
              <w:t>Off</w:t>
            </w:r>
          </w:p>
        </w:tc>
        <w:tc>
          <w:tcPr>
            <w:tcW w:w="9537" w:type="dxa"/>
          </w:tcPr>
          <w:p w14:paraId="0A28AB37" w14:textId="77777777" w:rsidR="00713FD4" w:rsidRPr="00713A87" w:rsidRDefault="00A21F2D" w:rsidP="00C24BFC">
            <w:pPr>
              <w:pStyle w:val="Compact"/>
              <w:cnfStyle w:val="000000100000" w:firstRow="0" w:lastRow="0" w:firstColumn="0" w:lastColumn="0" w:oddVBand="0" w:evenVBand="0" w:oddHBand="1" w:evenHBand="0" w:firstRowFirstColumn="0" w:firstRowLastColumn="0" w:lastRowFirstColumn="0" w:lastRowLastColumn="0"/>
            </w:pPr>
            <w:r w:rsidRPr="00713A87">
              <w:t>The relay is in the OFF state</w:t>
            </w:r>
          </w:p>
        </w:tc>
      </w:tr>
      <w:tr w:rsidR="00713FD4" w:rsidRPr="00713A87" w14:paraId="43583DB9" w14:textId="77777777" w:rsidTr="0074345C">
        <w:tc>
          <w:tcPr>
            <w:cnfStyle w:val="000010000000" w:firstRow="0" w:lastRow="0" w:firstColumn="0" w:lastColumn="0" w:oddVBand="1" w:evenVBand="0" w:oddHBand="0" w:evenHBand="0" w:firstRowFirstColumn="0" w:firstRowLastColumn="0" w:lastRowFirstColumn="0" w:lastRowLastColumn="0"/>
            <w:tcW w:w="0" w:type="auto"/>
          </w:tcPr>
          <w:p w14:paraId="24428EF0" w14:textId="77777777" w:rsidR="00713FD4" w:rsidRPr="00713A87" w:rsidRDefault="00A21F2D" w:rsidP="00C24BFC">
            <w:pPr>
              <w:pStyle w:val="Compact"/>
            </w:pPr>
            <w:r w:rsidRPr="00713A87">
              <w:t>On</w:t>
            </w:r>
          </w:p>
        </w:tc>
        <w:tc>
          <w:tcPr>
            <w:tcW w:w="9537" w:type="dxa"/>
          </w:tcPr>
          <w:p w14:paraId="2872489B" w14:textId="77777777" w:rsidR="00713FD4" w:rsidRPr="00713A87" w:rsidRDefault="00A21F2D" w:rsidP="00C24BFC">
            <w:pPr>
              <w:pStyle w:val="Compact"/>
              <w:cnfStyle w:val="000000000000" w:firstRow="0" w:lastRow="0" w:firstColumn="0" w:lastColumn="0" w:oddVBand="0" w:evenVBand="0" w:oddHBand="0" w:evenHBand="0" w:firstRowFirstColumn="0" w:firstRowLastColumn="0" w:lastRowFirstColumn="0" w:lastRowLastColumn="0"/>
            </w:pPr>
            <w:r w:rsidRPr="00713A87">
              <w:t>The relay is in the ON state</w:t>
            </w:r>
          </w:p>
        </w:tc>
      </w:tr>
      <w:tr w:rsidR="00713FD4" w:rsidRPr="00713A87" w14:paraId="3678AC9A" w14:textId="77777777" w:rsidTr="0074345C">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2B44ACC3" w14:textId="14794783" w:rsidR="00713FD4" w:rsidRPr="00713A87" w:rsidRDefault="004D7738" w:rsidP="00C24BFC">
            <w:pPr>
              <w:pStyle w:val="Compact"/>
            </w:pPr>
            <w:r>
              <w:t>Flashes</w:t>
            </w:r>
          </w:p>
        </w:tc>
        <w:tc>
          <w:tcPr>
            <w:tcW w:w="9537" w:type="dxa"/>
          </w:tcPr>
          <w:p w14:paraId="04A4846B" w14:textId="48371A77" w:rsidR="00713FD4" w:rsidRPr="00713A87" w:rsidRDefault="004D7738" w:rsidP="00C24BFC">
            <w:pPr>
              <w:pStyle w:val="Compact"/>
              <w:cnfStyle w:val="000000100000" w:firstRow="0" w:lastRow="0" w:firstColumn="0" w:lastColumn="0" w:oddVBand="0" w:evenVBand="0" w:oddHBand="1" w:evenHBand="0" w:firstRowFirstColumn="0" w:firstRowLastColumn="0" w:lastRowFirstColumn="0" w:lastRowLastColumn="0"/>
            </w:pPr>
            <w:r>
              <w:t xml:space="preserve">Detected a faulty relay and triggered an </w:t>
            </w:r>
            <w:r w:rsidR="00DF5851" w:rsidRPr="00713A87">
              <w:t>EStop</w:t>
            </w:r>
          </w:p>
        </w:tc>
      </w:tr>
      <w:tr w:rsidR="00713FD4" w:rsidRPr="00713A87" w14:paraId="10C18B34" w14:textId="77777777" w:rsidTr="0074345C">
        <w:tc>
          <w:tcPr>
            <w:cnfStyle w:val="000010000000" w:firstRow="0" w:lastRow="0" w:firstColumn="0" w:lastColumn="0" w:oddVBand="1" w:evenVBand="0" w:oddHBand="0" w:evenHBand="0" w:firstRowFirstColumn="0" w:firstRowLastColumn="0" w:lastRowFirstColumn="0" w:lastRowLastColumn="0"/>
            <w:tcW w:w="0" w:type="auto"/>
          </w:tcPr>
          <w:p w14:paraId="4E825E78" w14:textId="78FB6D0F" w:rsidR="00713FD4" w:rsidRPr="00713A87" w:rsidRDefault="004D7738" w:rsidP="00C24BFC">
            <w:pPr>
              <w:pStyle w:val="Compact"/>
            </w:pPr>
            <w:r>
              <w:t>Pulsed</w:t>
            </w:r>
          </w:p>
        </w:tc>
        <w:tc>
          <w:tcPr>
            <w:tcW w:w="9537" w:type="dxa"/>
          </w:tcPr>
          <w:p w14:paraId="7A6F0937" w14:textId="523CC993" w:rsidR="00713FD4" w:rsidRPr="00713A87" w:rsidRDefault="00DF5851" w:rsidP="00C24BFC">
            <w:pPr>
              <w:pStyle w:val="Compact"/>
              <w:cnfStyle w:val="000000000000" w:firstRow="0" w:lastRow="0" w:firstColumn="0" w:lastColumn="0" w:oddVBand="0" w:evenVBand="0" w:oddHBand="0" w:evenHBand="0" w:firstRowFirstColumn="0" w:firstRowLastColumn="0" w:lastRowFirstColumn="0" w:lastRowLastColumn="0"/>
            </w:pPr>
            <w:r>
              <w:t>The r</w:t>
            </w:r>
            <w:r w:rsidR="00A21F2D" w:rsidRPr="00713A87">
              <w:t>elay is disabled</w:t>
            </w:r>
          </w:p>
        </w:tc>
      </w:tr>
    </w:tbl>
    <w:p w14:paraId="6C06060E" w14:textId="77777777" w:rsidR="00713FD4" w:rsidRPr="00713A87" w:rsidRDefault="00A21F2D" w:rsidP="00C24BFC">
      <w:pPr>
        <w:pStyle w:val="Heading1"/>
      </w:pPr>
      <w:bookmarkStart w:id="60" w:name="_Toc212287973"/>
      <w:bookmarkStart w:id="61" w:name="modbus-communications-and-registers"/>
      <w:bookmarkEnd w:id="44"/>
      <w:bookmarkEnd w:id="59"/>
      <w:r w:rsidRPr="00713A87">
        <w:lastRenderedPageBreak/>
        <w:t>Modbus communications and registers</w:t>
      </w:r>
      <w:bookmarkEnd w:id="60"/>
    </w:p>
    <w:p w14:paraId="3E2341D2" w14:textId="63FEB3D6" w:rsidR="00713FD4" w:rsidRPr="00713A87" w:rsidRDefault="00A21F2D" w:rsidP="00C24BFC">
      <w:pPr>
        <w:pStyle w:val="FirstParagraph"/>
      </w:pPr>
      <w:r w:rsidRPr="00713A87">
        <w:t xml:space="preserve">The product uses </w:t>
      </w:r>
      <w:hyperlink r:id="rId16">
        <w:r w:rsidR="00713FD4" w:rsidRPr="00713A87">
          <w:rPr>
            <w:rStyle w:val="Hyperlink"/>
          </w:rPr>
          <w:t>Modbus</w:t>
        </w:r>
        <w:r w:rsidR="000A38F8">
          <w:rPr>
            <w:rStyle w:val="Hyperlink"/>
          </w:rPr>
          <w:t xml:space="preserve"> </w:t>
        </w:r>
        <w:r w:rsidR="00713FD4" w:rsidRPr="00713A87">
          <w:rPr>
            <w:rStyle w:val="Hyperlink"/>
          </w:rPr>
          <w:t>RTU over a half-duplex RS485</w:t>
        </w:r>
      </w:hyperlink>
      <w:r w:rsidRPr="00713A87">
        <w:t xml:space="preserve">. It </w:t>
      </w:r>
      <w:r w:rsidR="000A38F8" w:rsidRPr="00713A87">
        <w:t>allows</w:t>
      </w:r>
      <w:r w:rsidRPr="00713A87">
        <w:t xml:space="preserve"> communication up-to 115200 baud to the device.</w:t>
      </w:r>
    </w:p>
    <w:p w14:paraId="69A0DD25" w14:textId="77777777" w:rsidR="00713FD4" w:rsidRPr="00713A87" w:rsidRDefault="00A21F2D" w:rsidP="00C24BFC">
      <w:pPr>
        <w:pStyle w:val="BodyText"/>
      </w:pPr>
      <w:r w:rsidRPr="00713A87">
        <w:t>The Modbus registers are grouped into:</w:t>
      </w:r>
    </w:p>
    <w:p w14:paraId="5B50B5B2" w14:textId="77777777" w:rsidR="00713FD4" w:rsidRPr="00713A87" w:rsidRDefault="00713FD4" w:rsidP="00E31749">
      <w:pPr>
        <w:pStyle w:val="Compact"/>
        <w:numPr>
          <w:ilvl w:val="0"/>
          <w:numId w:val="25"/>
        </w:numPr>
      </w:pPr>
      <w:hyperlink w:anchor="coil-registers">
        <w:r w:rsidRPr="00713A87">
          <w:rPr>
            <w:rStyle w:val="Hyperlink"/>
          </w:rPr>
          <w:t>Coil Registers</w:t>
        </w:r>
      </w:hyperlink>
    </w:p>
    <w:p w14:paraId="42576506" w14:textId="77777777" w:rsidR="00713FD4" w:rsidRPr="00713A87" w:rsidRDefault="00713FD4" w:rsidP="00E31749">
      <w:pPr>
        <w:pStyle w:val="Compact"/>
        <w:numPr>
          <w:ilvl w:val="0"/>
          <w:numId w:val="25"/>
        </w:numPr>
      </w:pPr>
      <w:hyperlink w:anchor="input-registers">
        <w:r w:rsidRPr="00713A87">
          <w:rPr>
            <w:rStyle w:val="Hyperlink"/>
          </w:rPr>
          <w:t>Input Registers</w:t>
        </w:r>
      </w:hyperlink>
    </w:p>
    <w:p w14:paraId="2DCB7E95" w14:textId="77777777" w:rsidR="00713FD4" w:rsidRPr="00713A87" w:rsidRDefault="00713FD4" w:rsidP="00E31749">
      <w:pPr>
        <w:pStyle w:val="Compact"/>
        <w:numPr>
          <w:ilvl w:val="0"/>
          <w:numId w:val="25"/>
        </w:numPr>
      </w:pPr>
      <w:hyperlink w:anchor="holding-registers">
        <w:r w:rsidRPr="00713A87">
          <w:rPr>
            <w:rStyle w:val="Hyperlink"/>
          </w:rPr>
          <w:t>Holding Registers</w:t>
        </w:r>
      </w:hyperlink>
    </w:p>
    <w:p w14:paraId="72C3E714" w14:textId="77777777" w:rsidR="00713FD4" w:rsidRPr="00713A87" w:rsidRDefault="00713FD4" w:rsidP="00E31749">
      <w:pPr>
        <w:pStyle w:val="Compact"/>
        <w:numPr>
          <w:ilvl w:val="0"/>
          <w:numId w:val="25"/>
        </w:numPr>
      </w:pPr>
      <w:hyperlink w:anchor="device-control-registers">
        <w:r w:rsidRPr="00713A87">
          <w:rPr>
            <w:rStyle w:val="Hyperlink"/>
          </w:rPr>
          <w:t>Device Control Registers</w:t>
        </w:r>
      </w:hyperlink>
    </w:p>
    <w:p w14:paraId="6084D902" w14:textId="77777777" w:rsidR="00713FD4" w:rsidRPr="00713A87" w:rsidRDefault="00A21F2D" w:rsidP="00C24BFC">
      <w:pPr>
        <w:pStyle w:val="FirstParagraph"/>
      </w:pPr>
      <w:r w:rsidRPr="00713A87">
        <w:t xml:space="preserve">For communication settings, see </w:t>
      </w:r>
      <w:hyperlink w:anchor="communication-settings">
        <w:r w:rsidR="00713FD4" w:rsidRPr="00713A87">
          <w:rPr>
            <w:rStyle w:val="Hyperlink"/>
          </w:rPr>
          <w:t>Communication Settings</w:t>
        </w:r>
      </w:hyperlink>
      <w:r w:rsidRPr="00713A87">
        <w:t>.</w:t>
      </w:r>
    </w:p>
    <w:p w14:paraId="63860D8C" w14:textId="469387F5" w:rsidR="00713FD4" w:rsidRPr="00713A87" w:rsidRDefault="00A21F2D" w:rsidP="00C24BFC">
      <w:pPr>
        <w:pStyle w:val="BlockText"/>
      </w:pPr>
      <w:r w:rsidRPr="00713A87">
        <w:rPr>
          <w:b/>
          <w:color w:val="0070C0"/>
        </w:rPr>
        <w:t>📝 NOTE:  By convention, all relays are indexed from 0.</w:t>
      </w:r>
      <w:r w:rsidR="00551EDA">
        <w:rPr>
          <w:b/>
          <w:color w:val="0070C0"/>
        </w:rPr>
        <w:br/>
      </w:r>
      <w:r w:rsidRPr="00713A87">
        <w:rPr>
          <w:b/>
          <w:color w:val="0070C0"/>
        </w:rPr>
        <w:t>Therefore, the device relay label 'Relay 1' is indexed at 0.</w:t>
      </w:r>
    </w:p>
    <w:p w14:paraId="6FD23BA1" w14:textId="77777777" w:rsidR="00DB6209" w:rsidRDefault="00DB6209" w:rsidP="00C24BFC">
      <w:pPr>
        <w:pStyle w:val="Heading2"/>
      </w:pPr>
      <w:bookmarkStart w:id="62" w:name="_Toc212287974"/>
      <w:bookmarkStart w:id="63" w:name="coil-registers"/>
      <w:r>
        <w:t>Device Identification</w:t>
      </w:r>
      <w:bookmarkEnd w:id="62"/>
    </w:p>
    <w:p w14:paraId="7EECA319" w14:textId="0B837699" w:rsidR="00DB6209" w:rsidRDefault="00DB6209" w:rsidP="00DB6209">
      <w:r>
        <w:t xml:space="preserve">The device supports Modbus 1.1b Report </w:t>
      </w:r>
      <w:r w:rsidR="008E07D1">
        <w:t>Slave</w:t>
      </w:r>
      <w:r>
        <w:t xml:space="preserve"> ID function and Read Device Identification functions.</w:t>
      </w:r>
    </w:p>
    <w:p w14:paraId="625EDE14" w14:textId="0596F1B8" w:rsidR="008E07D1" w:rsidRDefault="008E07D1" w:rsidP="008E07D1">
      <w:pPr>
        <w:pStyle w:val="Heading3"/>
      </w:pPr>
      <w:bookmarkStart w:id="64" w:name="_Toc212287975"/>
      <w:r>
        <w:t>Report Slave ID</w:t>
      </w:r>
      <w:bookmarkEnd w:id="64"/>
    </w:p>
    <w:p w14:paraId="14BCEBE8" w14:textId="46508633" w:rsidR="008E07D1" w:rsidRDefault="008E07D1" w:rsidP="00DB6209">
      <w:r>
        <w:t>The function 17 is often used to scan for Modbus RTU devices on a bus.</w:t>
      </w:r>
    </w:p>
    <w:p w14:paraId="1BC18258" w14:textId="4A63FB41" w:rsidR="008E07D1" w:rsidRDefault="008E07D1" w:rsidP="00DB6209">
      <w:r>
        <w:t>The device implements this function.</w:t>
      </w:r>
    </w:p>
    <w:p w14:paraId="0D4AD991" w14:textId="5E915636" w:rsidR="008E07D1" w:rsidRDefault="008E07D1" w:rsidP="008E07D1">
      <w:pPr>
        <w:ind w:firstLine="576"/>
        <w:rPr>
          <w:lang w:val="en-GB"/>
        </w:rPr>
      </w:pPr>
      <w:r w:rsidRPr="00713A87">
        <w:rPr>
          <w:b/>
          <w:color w:val="0070C0"/>
        </w:rPr>
        <w:t xml:space="preserve">📝 NOTE:  </w:t>
      </w:r>
      <w:r>
        <w:rPr>
          <w:b/>
          <w:color w:val="0070C0"/>
        </w:rPr>
        <w:t>The Run Status indicator always reads as ON (0xFF)</w:t>
      </w:r>
      <w:r>
        <w:rPr>
          <w:b/>
          <w:color w:val="0070C0"/>
        </w:rPr>
        <w:br/>
      </w:r>
      <w:r>
        <w:t>The Slave ID is ‘</w:t>
      </w:r>
      <w:r w:rsidRPr="008E07D1">
        <w:rPr>
          <w:lang w:val="en-GB"/>
        </w:rPr>
        <w:t>MBR3</w:t>
      </w:r>
      <w:r>
        <w:rPr>
          <w:lang w:val="en-GB"/>
        </w:rPr>
        <w:t>-</w:t>
      </w:r>
      <w:r w:rsidRPr="008E07D1">
        <w:rPr>
          <w:lang w:val="en-GB"/>
        </w:rPr>
        <w:t>ES</w:t>
      </w:r>
      <w:r>
        <w:rPr>
          <w:lang w:val="en-GB"/>
        </w:rPr>
        <w:t>_&lt;</w:t>
      </w:r>
      <w:proofErr w:type="spellStart"/>
      <w:r>
        <w:rPr>
          <w:lang w:val="en-GB"/>
        </w:rPr>
        <w:t>model_name</w:t>
      </w:r>
      <w:proofErr w:type="spellEnd"/>
      <w:r>
        <w:rPr>
          <w:lang w:val="en-GB"/>
        </w:rPr>
        <w:t>&gt;’.</w:t>
      </w:r>
    </w:p>
    <w:p w14:paraId="6B029EC2" w14:textId="09D48768" w:rsidR="008E07D1" w:rsidRDefault="008E07D1" w:rsidP="008E07D1">
      <w:pPr>
        <w:pStyle w:val="Heading3"/>
        <w:rPr>
          <w:lang w:val="en-GB"/>
        </w:rPr>
      </w:pPr>
      <w:bookmarkStart w:id="65" w:name="_Toc212287976"/>
      <w:r>
        <w:rPr>
          <w:lang w:val="en-GB"/>
        </w:rPr>
        <w:t>Encapsulated Transport Interface</w:t>
      </w:r>
      <w:bookmarkEnd w:id="65"/>
    </w:p>
    <w:p w14:paraId="69981F94" w14:textId="514B5BE6" w:rsidR="008E07D1" w:rsidRDefault="008E07D1" w:rsidP="008E07D1">
      <w:pPr>
        <w:rPr>
          <w:lang w:val="en-GB"/>
        </w:rPr>
      </w:pPr>
      <w:r>
        <w:rPr>
          <w:lang w:val="en-GB"/>
        </w:rPr>
        <w:t>The function 43</w:t>
      </w:r>
      <w:r w:rsidR="00754451">
        <w:rPr>
          <w:lang w:val="en-GB"/>
        </w:rPr>
        <w:t xml:space="preserve"> with a Modbus Encapsulated Interface Type 14 (0x2B) is supported to query device information.</w:t>
      </w:r>
    </w:p>
    <w:tbl>
      <w:tblPr>
        <w:tblStyle w:val="GridTable5Dark-Accent1"/>
        <w:tblW w:w="0" w:type="auto"/>
        <w:tblLook w:val="04A0" w:firstRow="1" w:lastRow="0" w:firstColumn="1" w:lastColumn="0" w:noHBand="0" w:noVBand="1"/>
      </w:tblPr>
      <w:tblGrid>
        <w:gridCol w:w="1139"/>
        <w:gridCol w:w="2535"/>
        <w:gridCol w:w="1491"/>
        <w:gridCol w:w="1269"/>
        <w:gridCol w:w="4568"/>
      </w:tblGrid>
      <w:tr w:rsidR="004B19F5" w14:paraId="5A9FD637" w14:textId="4A9BE289" w:rsidTr="00C57CF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39" w:type="dxa"/>
          </w:tcPr>
          <w:p w14:paraId="5ED4ACC3" w14:textId="6B193BA1" w:rsidR="00277D1C" w:rsidRDefault="00277D1C" w:rsidP="00277D1C">
            <w:pPr>
              <w:ind w:right="-114"/>
              <w:rPr>
                <w:lang w:val="en-GB"/>
              </w:rPr>
            </w:pPr>
            <w:r>
              <w:rPr>
                <w:lang w:val="en-GB"/>
              </w:rPr>
              <w:t>Object ID</w:t>
            </w:r>
          </w:p>
        </w:tc>
        <w:tc>
          <w:tcPr>
            <w:tcW w:w="2535" w:type="dxa"/>
          </w:tcPr>
          <w:p w14:paraId="1FF48F21" w14:textId="19B4B118" w:rsidR="00277D1C" w:rsidRDefault="00277D1C" w:rsidP="00277D1C">
            <w:pPr>
              <w:ind w:right="-114"/>
              <w:cnfStyle w:val="100000000000" w:firstRow="1" w:lastRow="0" w:firstColumn="0" w:lastColumn="0" w:oddVBand="0" w:evenVBand="0" w:oddHBand="0" w:evenHBand="0" w:firstRowFirstColumn="0" w:firstRowLastColumn="0" w:lastRowFirstColumn="0" w:lastRowLastColumn="0"/>
              <w:rPr>
                <w:lang w:val="en-GB"/>
              </w:rPr>
            </w:pPr>
            <w:r>
              <w:rPr>
                <w:lang w:val="en-GB"/>
              </w:rPr>
              <w:t>Object Name / Description</w:t>
            </w:r>
          </w:p>
        </w:tc>
        <w:tc>
          <w:tcPr>
            <w:tcW w:w="1491" w:type="dxa"/>
          </w:tcPr>
          <w:p w14:paraId="0423BA1C" w14:textId="3C38B390" w:rsidR="00277D1C" w:rsidRDefault="00277D1C" w:rsidP="00277D1C">
            <w:pPr>
              <w:ind w:right="-114"/>
              <w:cnfStyle w:val="100000000000" w:firstRow="1" w:lastRow="0" w:firstColumn="0" w:lastColumn="0" w:oddVBand="0" w:evenVBand="0" w:oddHBand="0" w:evenHBand="0" w:firstRowFirstColumn="0" w:firstRowLastColumn="0" w:lastRowFirstColumn="0" w:lastRowLastColumn="0"/>
              <w:rPr>
                <w:lang w:val="en-GB"/>
              </w:rPr>
            </w:pPr>
            <w:r>
              <w:rPr>
                <w:lang w:val="en-GB"/>
              </w:rPr>
              <w:t>Type</w:t>
            </w:r>
          </w:p>
        </w:tc>
        <w:tc>
          <w:tcPr>
            <w:tcW w:w="1269" w:type="dxa"/>
          </w:tcPr>
          <w:p w14:paraId="69A784D5" w14:textId="2915C64A" w:rsidR="00277D1C" w:rsidRDefault="00277D1C" w:rsidP="00277D1C">
            <w:pPr>
              <w:ind w:right="-114"/>
              <w:cnfStyle w:val="100000000000" w:firstRow="1" w:lastRow="0" w:firstColumn="0" w:lastColumn="0" w:oddVBand="0" w:evenVBand="0" w:oddHBand="0" w:evenHBand="0" w:firstRowFirstColumn="0" w:firstRowLastColumn="0" w:lastRowFirstColumn="0" w:lastRowLastColumn="0"/>
              <w:rPr>
                <w:lang w:val="en-GB"/>
              </w:rPr>
            </w:pPr>
            <w:r>
              <w:rPr>
                <w:lang w:val="en-GB"/>
              </w:rPr>
              <w:t>Category</w:t>
            </w:r>
          </w:p>
        </w:tc>
        <w:tc>
          <w:tcPr>
            <w:tcW w:w="4568" w:type="dxa"/>
          </w:tcPr>
          <w:p w14:paraId="594E7B3C" w14:textId="507D7A0C" w:rsidR="00277D1C" w:rsidRDefault="00277D1C" w:rsidP="00277D1C">
            <w:pPr>
              <w:ind w:right="-114"/>
              <w:cnfStyle w:val="100000000000" w:firstRow="1" w:lastRow="0" w:firstColumn="0" w:lastColumn="0" w:oddVBand="0" w:evenVBand="0" w:oddHBand="0" w:evenHBand="0" w:firstRowFirstColumn="0" w:firstRowLastColumn="0" w:lastRowFirstColumn="0" w:lastRowLastColumn="0"/>
              <w:rPr>
                <w:lang w:val="en-GB"/>
              </w:rPr>
            </w:pPr>
            <w:r>
              <w:rPr>
                <w:lang w:val="en-GB"/>
              </w:rPr>
              <w:t>Possible v</w:t>
            </w:r>
            <w:r w:rsidRPr="00F74788">
              <w:rPr>
                <w:lang w:val="en-GB"/>
              </w:rPr>
              <w:t>alue</w:t>
            </w:r>
          </w:p>
        </w:tc>
      </w:tr>
      <w:tr w:rsidR="004B19F5" w14:paraId="1DE6B2A5" w14:textId="32DA81FE" w:rsidTr="00C57CF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39" w:type="dxa"/>
          </w:tcPr>
          <w:p w14:paraId="40E9D8F7" w14:textId="43A4031B" w:rsidR="00277D1C" w:rsidRDefault="00277D1C" w:rsidP="00277D1C">
            <w:pPr>
              <w:ind w:right="-114"/>
              <w:rPr>
                <w:lang w:val="en-GB"/>
              </w:rPr>
            </w:pPr>
            <w:r>
              <w:rPr>
                <w:lang w:val="en-GB"/>
              </w:rPr>
              <w:t>0x00</w:t>
            </w:r>
          </w:p>
        </w:tc>
        <w:tc>
          <w:tcPr>
            <w:tcW w:w="2535" w:type="dxa"/>
          </w:tcPr>
          <w:p w14:paraId="66356587" w14:textId="184708E6" w:rsidR="00277D1C" w:rsidRDefault="00277D1C" w:rsidP="00277D1C">
            <w:pPr>
              <w:ind w:right="-114"/>
              <w:cnfStyle w:val="000000100000" w:firstRow="0" w:lastRow="0" w:firstColumn="0" w:lastColumn="0" w:oddVBand="0" w:evenVBand="0" w:oddHBand="1" w:evenHBand="0" w:firstRowFirstColumn="0" w:firstRowLastColumn="0" w:lastRowFirstColumn="0" w:lastRowLastColumn="0"/>
              <w:rPr>
                <w:lang w:val="en-GB"/>
              </w:rPr>
            </w:pPr>
            <w:proofErr w:type="spellStart"/>
            <w:r w:rsidRPr="00754451">
              <w:rPr>
                <w:lang w:val="en-GB"/>
              </w:rPr>
              <w:t>VendorName</w:t>
            </w:r>
            <w:proofErr w:type="spellEnd"/>
          </w:p>
        </w:tc>
        <w:tc>
          <w:tcPr>
            <w:tcW w:w="1491" w:type="dxa"/>
          </w:tcPr>
          <w:p w14:paraId="2984D82B" w14:textId="2CE56ADB" w:rsidR="00277D1C" w:rsidRDefault="00277D1C" w:rsidP="00277D1C">
            <w:pPr>
              <w:ind w:right="-114"/>
              <w:cnfStyle w:val="000000100000" w:firstRow="0" w:lastRow="0" w:firstColumn="0" w:lastColumn="0" w:oddVBand="0" w:evenVBand="0" w:oddHBand="1" w:evenHBand="0" w:firstRowFirstColumn="0" w:firstRowLastColumn="0" w:lastRowFirstColumn="0" w:lastRowLastColumn="0"/>
              <w:rPr>
                <w:lang w:val="en-GB"/>
              </w:rPr>
            </w:pPr>
            <w:r>
              <w:rPr>
                <w:lang w:val="en-GB"/>
              </w:rPr>
              <w:t>ASCII String</w:t>
            </w:r>
          </w:p>
        </w:tc>
        <w:tc>
          <w:tcPr>
            <w:tcW w:w="1269" w:type="dxa"/>
            <w:vMerge w:val="restart"/>
          </w:tcPr>
          <w:p w14:paraId="6865A137" w14:textId="76C5D8C0" w:rsidR="00277D1C" w:rsidRDefault="00277D1C" w:rsidP="00277D1C">
            <w:pPr>
              <w:ind w:right="-114"/>
              <w:cnfStyle w:val="000000100000" w:firstRow="0" w:lastRow="0" w:firstColumn="0" w:lastColumn="0" w:oddVBand="0" w:evenVBand="0" w:oddHBand="1" w:evenHBand="0" w:firstRowFirstColumn="0" w:firstRowLastColumn="0" w:lastRowFirstColumn="0" w:lastRowLastColumn="0"/>
              <w:rPr>
                <w:lang w:val="en-GB"/>
              </w:rPr>
            </w:pPr>
            <w:r>
              <w:rPr>
                <w:lang w:val="en-GB"/>
              </w:rPr>
              <w:t>Basic</w:t>
            </w:r>
          </w:p>
        </w:tc>
        <w:tc>
          <w:tcPr>
            <w:tcW w:w="4568" w:type="dxa"/>
          </w:tcPr>
          <w:p w14:paraId="03B9B4E9" w14:textId="78BFFE57" w:rsidR="00277D1C" w:rsidRDefault="00277D1C" w:rsidP="00277D1C">
            <w:pPr>
              <w:ind w:right="-114"/>
              <w:cnfStyle w:val="000000100000" w:firstRow="0" w:lastRow="0" w:firstColumn="0" w:lastColumn="0" w:oddVBand="0" w:evenVBand="0" w:oddHBand="1" w:evenHBand="0" w:firstRowFirstColumn="0" w:firstRowLastColumn="0" w:lastRowFirstColumn="0" w:lastRowLastColumn="0"/>
              <w:rPr>
                <w:lang w:val="en-GB"/>
              </w:rPr>
            </w:pPr>
            <w:proofErr w:type="spellStart"/>
            <w:r>
              <w:rPr>
                <w:lang w:val="en-GB"/>
              </w:rPr>
              <w:t>ARex</w:t>
            </w:r>
            <w:proofErr w:type="spellEnd"/>
          </w:p>
        </w:tc>
      </w:tr>
      <w:tr w:rsidR="004B19F5" w14:paraId="68D5F82E" w14:textId="065DF4A3" w:rsidTr="00C57CF8">
        <w:tc>
          <w:tcPr>
            <w:cnfStyle w:val="001000000000" w:firstRow="0" w:lastRow="0" w:firstColumn="1" w:lastColumn="0" w:oddVBand="0" w:evenVBand="0" w:oddHBand="0" w:evenHBand="0" w:firstRowFirstColumn="0" w:firstRowLastColumn="0" w:lastRowFirstColumn="0" w:lastRowLastColumn="0"/>
            <w:tcW w:w="1139" w:type="dxa"/>
          </w:tcPr>
          <w:p w14:paraId="36601A7D" w14:textId="5809CBED" w:rsidR="00277D1C" w:rsidRDefault="00277D1C" w:rsidP="00277D1C">
            <w:pPr>
              <w:ind w:right="-114"/>
              <w:rPr>
                <w:lang w:val="en-GB"/>
              </w:rPr>
            </w:pPr>
            <w:r>
              <w:rPr>
                <w:lang w:val="en-GB"/>
              </w:rPr>
              <w:t>0x01</w:t>
            </w:r>
          </w:p>
        </w:tc>
        <w:tc>
          <w:tcPr>
            <w:tcW w:w="2535" w:type="dxa"/>
          </w:tcPr>
          <w:p w14:paraId="1FE5103E" w14:textId="77C4F042" w:rsidR="00277D1C" w:rsidRDefault="00277D1C" w:rsidP="00277D1C">
            <w:pPr>
              <w:ind w:right="-114"/>
              <w:cnfStyle w:val="000000000000" w:firstRow="0" w:lastRow="0" w:firstColumn="0" w:lastColumn="0" w:oddVBand="0" w:evenVBand="0" w:oddHBand="0" w:evenHBand="0" w:firstRowFirstColumn="0" w:firstRowLastColumn="0" w:lastRowFirstColumn="0" w:lastRowLastColumn="0"/>
              <w:rPr>
                <w:lang w:val="en-GB"/>
              </w:rPr>
            </w:pPr>
            <w:proofErr w:type="spellStart"/>
            <w:r w:rsidRPr="00754451">
              <w:rPr>
                <w:lang w:val="en-GB"/>
              </w:rPr>
              <w:t>ProductCode</w:t>
            </w:r>
            <w:proofErr w:type="spellEnd"/>
          </w:p>
        </w:tc>
        <w:tc>
          <w:tcPr>
            <w:tcW w:w="1491" w:type="dxa"/>
          </w:tcPr>
          <w:p w14:paraId="31ACE467" w14:textId="50BD70B6" w:rsidR="00277D1C" w:rsidRDefault="00277D1C" w:rsidP="00277D1C">
            <w:pPr>
              <w:ind w:right="-114"/>
              <w:cnfStyle w:val="000000000000" w:firstRow="0" w:lastRow="0" w:firstColumn="0" w:lastColumn="0" w:oddVBand="0" w:evenVBand="0" w:oddHBand="0" w:evenHBand="0" w:firstRowFirstColumn="0" w:firstRowLastColumn="0" w:lastRowFirstColumn="0" w:lastRowLastColumn="0"/>
              <w:rPr>
                <w:lang w:val="en-GB"/>
              </w:rPr>
            </w:pPr>
            <w:r>
              <w:rPr>
                <w:lang w:val="en-GB"/>
              </w:rPr>
              <w:t>ASCII String</w:t>
            </w:r>
          </w:p>
        </w:tc>
        <w:tc>
          <w:tcPr>
            <w:tcW w:w="1269" w:type="dxa"/>
            <w:vMerge/>
          </w:tcPr>
          <w:p w14:paraId="50C32101" w14:textId="77777777" w:rsidR="00277D1C" w:rsidRDefault="00277D1C" w:rsidP="00277D1C">
            <w:pPr>
              <w:ind w:right="-114"/>
              <w:cnfStyle w:val="000000000000" w:firstRow="0" w:lastRow="0" w:firstColumn="0" w:lastColumn="0" w:oddVBand="0" w:evenVBand="0" w:oddHBand="0" w:evenHBand="0" w:firstRowFirstColumn="0" w:firstRowLastColumn="0" w:lastRowFirstColumn="0" w:lastRowLastColumn="0"/>
              <w:rPr>
                <w:lang w:val="en-GB"/>
              </w:rPr>
            </w:pPr>
          </w:p>
        </w:tc>
        <w:tc>
          <w:tcPr>
            <w:tcW w:w="4568" w:type="dxa"/>
          </w:tcPr>
          <w:p w14:paraId="5D7EC836" w14:textId="10C6EDEA" w:rsidR="00277D1C" w:rsidRDefault="00277D1C" w:rsidP="00277D1C">
            <w:pPr>
              <w:ind w:right="-114"/>
              <w:cnfStyle w:val="000000000000" w:firstRow="0" w:lastRow="0" w:firstColumn="0" w:lastColumn="0" w:oddVBand="0" w:evenVBand="0" w:oddHBand="0" w:evenHBand="0" w:firstRowFirstColumn="0" w:firstRowLastColumn="0" w:lastRowFirstColumn="0" w:lastRowLastColumn="0"/>
              <w:rPr>
                <w:lang w:val="en-GB"/>
              </w:rPr>
            </w:pPr>
            <w:r>
              <w:rPr>
                <w:lang w:val="en-GB"/>
              </w:rPr>
              <w:t>MBR3-ES</w:t>
            </w:r>
          </w:p>
        </w:tc>
      </w:tr>
      <w:tr w:rsidR="004B19F5" w14:paraId="488ADF32" w14:textId="63D3A5E4" w:rsidTr="00C57CF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39" w:type="dxa"/>
          </w:tcPr>
          <w:p w14:paraId="739EEE39" w14:textId="3B8E987A" w:rsidR="00277D1C" w:rsidRDefault="00277D1C" w:rsidP="00277D1C">
            <w:pPr>
              <w:ind w:right="-114"/>
              <w:rPr>
                <w:lang w:val="en-GB"/>
              </w:rPr>
            </w:pPr>
            <w:r>
              <w:rPr>
                <w:lang w:val="en-GB"/>
              </w:rPr>
              <w:t>0x02</w:t>
            </w:r>
          </w:p>
        </w:tc>
        <w:tc>
          <w:tcPr>
            <w:tcW w:w="2535" w:type="dxa"/>
          </w:tcPr>
          <w:p w14:paraId="33260807" w14:textId="7952F078" w:rsidR="00277D1C" w:rsidRDefault="00277D1C" w:rsidP="00277D1C">
            <w:pPr>
              <w:ind w:right="-114"/>
              <w:cnfStyle w:val="000000100000" w:firstRow="0" w:lastRow="0" w:firstColumn="0" w:lastColumn="0" w:oddVBand="0" w:evenVBand="0" w:oddHBand="1" w:evenHBand="0" w:firstRowFirstColumn="0" w:firstRowLastColumn="0" w:lastRowFirstColumn="0" w:lastRowLastColumn="0"/>
              <w:rPr>
                <w:lang w:val="en-GB"/>
              </w:rPr>
            </w:pPr>
            <w:proofErr w:type="spellStart"/>
            <w:r w:rsidRPr="00754451">
              <w:rPr>
                <w:lang w:val="en-GB"/>
              </w:rPr>
              <w:t>MajorMinorRevision</w:t>
            </w:r>
            <w:proofErr w:type="spellEnd"/>
          </w:p>
        </w:tc>
        <w:tc>
          <w:tcPr>
            <w:tcW w:w="1491" w:type="dxa"/>
          </w:tcPr>
          <w:p w14:paraId="550ED02E" w14:textId="7AF34DBA" w:rsidR="00277D1C" w:rsidRDefault="00277D1C" w:rsidP="00277D1C">
            <w:pPr>
              <w:ind w:right="-114"/>
              <w:cnfStyle w:val="000000100000" w:firstRow="0" w:lastRow="0" w:firstColumn="0" w:lastColumn="0" w:oddVBand="0" w:evenVBand="0" w:oddHBand="1" w:evenHBand="0" w:firstRowFirstColumn="0" w:firstRowLastColumn="0" w:lastRowFirstColumn="0" w:lastRowLastColumn="0"/>
              <w:rPr>
                <w:lang w:val="en-GB"/>
              </w:rPr>
            </w:pPr>
            <w:r>
              <w:rPr>
                <w:lang w:val="en-GB"/>
              </w:rPr>
              <w:t>ASCII String</w:t>
            </w:r>
          </w:p>
        </w:tc>
        <w:tc>
          <w:tcPr>
            <w:tcW w:w="1269" w:type="dxa"/>
            <w:vMerge/>
          </w:tcPr>
          <w:p w14:paraId="3455542C" w14:textId="77777777" w:rsidR="00277D1C" w:rsidRDefault="00277D1C" w:rsidP="00277D1C">
            <w:pPr>
              <w:ind w:right="-114"/>
              <w:cnfStyle w:val="000000100000" w:firstRow="0" w:lastRow="0" w:firstColumn="0" w:lastColumn="0" w:oddVBand="0" w:evenVBand="0" w:oddHBand="1" w:evenHBand="0" w:firstRowFirstColumn="0" w:firstRowLastColumn="0" w:lastRowFirstColumn="0" w:lastRowLastColumn="0"/>
              <w:rPr>
                <w:lang w:val="en-GB"/>
              </w:rPr>
            </w:pPr>
          </w:p>
        </w:tc>
        <w:tc>
          <w:tcPr>
            <w:tcW w:w="4568" w:type="dxa"/>
          </w:tcPr>
          <w:p w14:paraId="499019B5" w14:textId="53453ECE" w:rsidR="00277D1C" w:rsidRDefault="00277D1C" w:rsidP="00277D1C">
            <w:pPr>
              <w:ind w:right="-114"/>
              <w:cnfStyle w:val="000000100000" w:firstRow="0" w:lastRow="0" w:firstColumn="0" w:lastColumn="0" w:oddVBand="0" w:evenVBand="0" w:oddHBand="1" w:evenHBand="0" w:firstRowFirstColumn="0" w:firstRowLastColumn="0" w:lastRowFirstColumn="0" w:lastRowLastColumn="0"/>
              <w:rPr>
                <w:lang w:val="en-GB"/>
              </w:rPr>
            </w:pPr>
            <w:r>
              <w:rPr>
                <w:lang w:val="en-GB"/>
              </w:rPr>
              <w:t>2.0</w:t>
            </w:r>
          </w:p>
        </w:tc>
      </w:tr>
      <w:tr w:rsidR="00C57CF8" w14:paraId="524F8FAC" w14:textId="38371497" w:rsidTr="00C57CF8">
        <w:tc>
          <w:tcPr>
            <w:cnfStyle w:val="001000000000" w:firstRow="0" w:lastRow="0" w:firstColumn="1" w:lastColumn="0" w:oddVBand="0" w:evenVBand="0" w:oddHBand="0" w:evenHBand="0" w:firstRowFirstColumn="0" w:firstRowLastColumn="0" w:lastRowFirstColumn="0" w:lastRowLastColumn="0"/>
            <w:tcW w:w="1139" w:type="dxa"/>
          </w:tcPr>
          <w:p w14:paraId="12A15862" w14:textId="08E40B3C" w:rsidR="00C57CF8" w:rsidRDefault="00C57CF8" w:rsidP="00C57CF8">
            <w:pPr>
              <w:ind w:right="-114"/>
              <w:rPr>
                <w:lang w:val="en-GB"/>
              </w:rPr>
            </w:pPr>
            <w:r>
              <w:rPr>
                <w:lang w:val="en-GB"/>
              </w:rPr>
              <w:t>0x03</w:t>
            </w:r>
          </w:p>
        </w:tc>
        <w:tc>
          <w:tcPr>
            <w:tcW w:w="2535" w:type="dxa"/>
          </w:tcPr>
          <w:p w14:paraId="52C86B90" w14:textId="28D83B17" w:rsidR="00C57CF8" w:rsidRDefault="00C57CF8" w:rsidP="00C57CF8">
            <w:pPr>
              <w:ind w:right="-114"/>
              <w:cnfStyle w:val="000000000000" w:firstRow="0" w:lastRow="0" w:firstColumn="0" w:lastColumn="0" w:oddVBand="0" w:evenVBand="0" w:oddHBand="0" w:evenHBand="0" w:firstRowFirstColumn="0" w:firstRowLastColumn="0" w:lastRowFirstColumn="0" w:lastRowLastColumn="0"/>
              <w:rPr>
                <w:lang w:val="en-GB"/>
              </w:rPr>
            </w:pPr>
            <w:proofErr w:type="spellStart"/>
            <w:r w:rsidRPr="00754451">
              <w:rPr>
                <w:lang w:val="en-GB"/>
              </w:rPr>
              <w:t>VendorUrl</w:t>
            </w:r>
            <w:proofErr w:type="spellEnd"/>
          </w:p>
        </w:tc>
        <w:tc>
          <w:tcPr>
            <w:tcW w:w="1491" w:type="dxa"/>
          </w:tcPr>
          <w:p w14:paraId="6DD3437C" w14:textId="25E8FC43" w:rsidR="00C57CF8" w:rsidRDefault="00C57CF8" w:rsidP="00C57CF8">
            <w:pPr>
              <w:ind w:right="-114"/>
              <w:cnfStyle w:val="000000000000" w:firstRow="0" w:lastRow="0" w:firstColumn="0" w:lastColumn="0" w:oddVBand="0" w:evenVBand="0" w:oddHBand="0" w:evenHBand="0" w:firstRowFirstColumn="0" w:firstRowLastColumn="0" w:lastRowFirstColumn="0" w:lastRowLastColumn="0"/>
              <w:rPr>
                <w:lang w:val="en-GB"/>
              </w:rPr>
            </w:pPr>
            <w:r>
              <w:rPr>
                <w:lang w:val="en-GB"/>
              </w:rPr>
              <w:t>ASCII String</w:t>
            </w:r>
          </w:p>
        </w:tc>
        <w:tc>
          <w:tcPr>
            <w:tcW w:w="1269" w:type="dxa"/>
            <w:vMerge w:val="restart"/>
          </w:tcPr>
          <w:p w14:paraId="5CD0D385" w14:textId="34D11BC1" w:rsidR="00C57CF8" w:rsidRDefault="00C57CF8" w:rsidP="00C57CF8">
            <w:pPr>
              <w:ind w:right="-114"/>
              <w:cnfStyle w:val="000000000000" w:firstRow="0" w:lastRow="0" w:firstColumn="0" w:lastColumn="0" w:oddVBand="0" w:evenVBand="0" w:oddHBand="0" w:evenHBand="0" w:firstRowFirstColumn="0" w:firstRowLastColumn="0" w:lastRowFirstColumn="0" w:lastRowLastColumn="0"/>
              <w:rPr>
                <w:lang w:val="en-GB"/>
              </w:rPr>
            </w:pPr>
            <w:r>
              <w:rPr>
                <w:lang w:val="en-GB"/>
              </w:rPr>
              <w:t>Regular</w:t>
            </w:r>
          </w:p>
        </w:tc>
        <w:tc>
          <w:tcPr>
            <w:tcW w:w="4568" w:type="dxa"/>
          </w:tcPr>
          <w:p w14:paraId="341DA48C" w14:textId="46387EE6" w:rsidR="00C57CF8" w:rsidRDefault="00C57CF8" w:rsidP="00C57CF8">
            <w:pPr>
              <w:ind w:right="-114"/>
              <w:cnfStyle w:val="000000000000" w:firstRow="0" w:lastRow="0" w:firstColumn="0" w:lastColumn="0" w:oddVBand="0" w:evenVBand="0" w:oddHBand="0" w:evenHBand="0" w:firstRowFirstColumn="0" w:firstRowLastColumn="0" w:lastRowFirstColumn="0" w:lastRowLastColumn="0"/>
              <w:rPr>
                <w:lang w:val="en-GB"/>
              </w:rPr>
            </w:pPr>
            <w:hyperlink r:id="rId17" w:history="1">
              <w:r>
                <w:rPr>
                  <w:rStyle w:val="Hyperlink"/>
                </w:rPr>
                <w:t>www.github.com/adarwoo</w:t>
              </w:r>
            </w:hyperlink>
          </w:p>
        </w:tc>
      </w:tr>
      <w:tr w:rsidR="004B19F5" w14:paraId="0FA46FC6" w14:textId="703E5178" w:rsidTr="00C57CF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39" w:type="dxa"/>
          </w:tcPr>
          <w:p w14:paraId="7B28812D" w14:textId="21EC19D6" w:rsidR="00277D1C" w:rsidRDefault="00277D1C" w:rsidP="00277D1C">
            <w:pPr>
              <w:ind w:right="-114"/>
              <w:rPr>
                <w:lang w:val="en-GB"/>
              </w:rPr>
            </w:pPr>
            <w:r>
              <w:rPr>
                <w:lang w:val="en-GB"/>
              </w:rPr>
              <w:t>0x05</w:t>
            </w:r>
          </w:p>
        </w:tc>
        <w:tc>
          <w:tcPr>
            <w:tcW w:w="2535" w:type="dxa"/>
          </w:tcPr>
          <w:p w14:paraId="5BF09687" w14:textId="2BDFA8E4" w:rsidR="00277D1C" w:rsidRDefault="00277D1C" w:rsidP="00277D1C">
            <w:pPr>
              <w:ind w:right="-114"/>
              <w:cnfStyle w:val="000000100000" w:firstRow="0" w:lastRow="0" w:firstColumn="0" w:lastColumn="0" w:oddVBand="0" w:evenVBand="0" w:oddHBand="1" w:evenHBand="0" w:firstRowFirstColumn="0" w:firstRowLastColumn="0" w:lastRowFirstColumn="0" w:lastRowLastColumn="0"/>
              <w:rPr>
                <w:lang w:val="en-GB"/>
              </w:rPr>
            </w:pPr>
            <w:proofErr w:type="spellStart"/>
            <w:r w:rsidRPr="00754451">
              <w:rPr>
                <w:lang w:val="en-GB"/>
              </w:rPr>
              <w:t>ModelName</w:t>
            </w:r>
            <w:proofErr w:type="spellEnd"/>
          </w:p>
        </w:tc>
        <w:tc>
          <w:tcPr>
            <w:tcW w:w="1491" w:type="dxa"/>
          </w:tcPr>
          <w:p w14:paraId="37CBAA8F" w14:textId="7C5904F4" w:rsidR="00277D1C" w:rsidRDefault="00277D1C" w:rsidP="00277D1C">
            <w:pPr>
              <w:ind w:right="-114"/>
              <w:cnfStyle w:val="000000100000" w:firstRow="0" w:lastRow="0" w:firstColumn="0" w:lastColumn="0" w:oddVBand="0" w:evenVBand="0" w:oddHBand="1" w:evenHBand="0" w:firstRowFirstColumn="0" w:firstRowLastColumn="0" w:lastRowFirstColumn="0" w:lastRowLastColumn="0"/>
              <w:rPr>
                <w:lang w:val="en-GB"/>
              </w:rPr>
            </w:pPr>
            <w:r>
              <w:rPr>
                <w:lang w:val="en-GB"/>
              </w:rPr>
              <w:t>ASCII String</w:t>
            </w:r>
          </w:p>
        </w:tc>
        <w:tc>
          <w:tcPr>
            <w:tcW w:w="1269" w:type="dxa"/>
            <w:vMerge/>
          </w:tcPr>
          <w:p w14:paraId="1B5B10E9" w14:textId="77777777" w:rsidR="00277D1C" w:rsidRDefault="00277D1C" w:rsidP="00277D1C">
            <w:pPr>
              <w:ind w:right="-114"/>
              <w:cnfStyle w:val="000000100000" w:firstRow="0" w:lastRow="0" w:firstColumn="0" w:lastColumn="0" w:oddVBand="0" w:evenVBand="0" w:oddHBand="1" w:evenHBand="0" w:firstRowFirstColumn="0" w:firstRowLastColumn="0" w:lastRowFirstColumn="0" w:lastRowLastColumn="0"/>
              <w:rPr>
                <w:lang w:val="en-GB"/>
              </w:rPr>
            </w:pPr>
          </w:p>
        </w:tc>
        <w:tc>
          <w:tcPr>
            <w:tcW w:w="4568" w:type="dxa"/>
          </w:tcPr>
          <w:p w14:paraId="21C854CB" w14:textId="4CBC4E2E" w:rsidR="00277D1C" w:rsidRDefault="00277D1C" w:rsidP="00277D1C">
            <w:pPr>
              <w:ind w:right="-114"/>
              <w:cnfStyle w:val="000000100000" w:firstRow="0" w:lastRow="0" w:firstColumn="0" w:lastColumn="0" w:oddVBand="0" w:evenVBand="0" w:oddHBand="1" w:evenHBand="0" w:firstRowFirstColumn="0" w:firstRowLastColumn="0" w:lastRowFirstColumn="0" w:lastRowLastColumn="0"/>
              <w:rPr>
                <w:lang w:val="en-GB"/>
              </w:rPr>
            </w:pPr>
            <w:r>
              <w:rPr>
                <w:lang w:val="en-GB"/>
              </w:rPr>
              <w:t>1.0c</w:t>
            </w:r>
          </w:p>
        </w:tc>
      </w:tr>
      <w:tr w:rsidR="00C57CF8" w14:paraId="2B86D8E4" w14:textId="1D69AE50" w:rsidTr="00C57CF8">
        <w:tc>
          <w:tcPr>
            <w:cnfStyle w:val="001000000000" w:firstRow="0" w:lastRow="0" w:firstColumn="1" w:lastColumn="0" w:oddVBand="0" w:evenVBand="0" w:oddHBand="0" w:evenHBand="0" w:firstRowFirstColumn="0" w:firstRowLastColumn="0" w:lastRowFirstColumn="0" w:lastRowLastColumn="0"/>
            <w:tcW w:w="1139" w:type="dxa"/>
          </w:tcPr>
          <w:p w14:paraId="7F983184" w14:textId="7AFD3EFA" w:rsidR="00C57CF8" w:rsidRDefault="00C57CF8" w:rsidP="00C57CF8">
            <w:pPr>
              <w:ind w:right="-114"/>
              <w:rPr>
                <w:lang w:val="en-GB"/>
              </w:rPr>
            </w:pPr>
            <w:r>
              <w:rPr>
                <w:lang w:val="en-GB"/>
              </w:rPr>
              <w:t>0x80</w:t>
            </w:r>
          </w:p>
        </w:tc>
        <w:tc>
          <w:tcPr>
            <w:tcW w:w="2535" w:type="dxa"/>
          </w:tcPr>
          <w:p w14:paraId="390D5F53" w14:textId="77777777" w:rsidR="00C57CF8" w:rsidRDefault="00C57CF8" w:rsidP="00C57CF8">
            <w:pPr>
              <w:ind w:right="-114"/>
              <w:cnfStyle w:val="000000000000" w:firstRow="0" w:lastRow="0" w:firstColumn="0" w:lastColumn="0" w:oddVBand="0" w:evenVBand="0" w:oddHBand="0" w:evenHBand="0" w:firstRowFirstColumn="0" w:firstRowLastColumn="0" w:lastRowFirstColumn="0" w:lastRowLastColumn="0"/>
              <w:rPr>
                <w:lang w:val="en-GB"/>
              </w:rPr>
            </w:pPr>
            <w:r>
              <w:rPr>
                <w:lang w:val="en-GB"/>
              </w:rPr>
              <w:t>Private Object 1</w:t>
            </w:r>
          </w:p>
          <w:p w14:paraId="0CB08F17" w14:textId="6808EA32" w:rsidR="00C57CF8" w:rsidRDefault="00C57CF8" w:rsidP="00C57CF8">
            <w:pPr>
              <w:ind w:right="-114"/>
              <w:cnfStyle w:val="000000000000" w:firstRow="0" w:lastRow="0" w:firstColumn="0" w:lastColumn="0" w:oddVBand="0" w:evenVBand="0" w:oddHBand="0" w:evenHBand="0" w:firstRowFirstColumn="0" w:firstRowLastColumn="0" w:lastRowFirstColumn="0" w:lastRowLastColumn="0"/>
              <w:rPr>
                <w:lang w:val="en-GB"/>
              </w:rPr>
            </w:pPr>
            <w:r>
              <w:rPr>
                <w:lang w:val="en-GB"/>
              </w:rPr>
              <w:t>Recovery mode</w:t>
            </w:r>
          </w:p>
        </w:tc>
        <w:tc>
          <w:tcPr>
            <w:tcW w:w="1491" w:type="dxa"/>
          </w:tcPr>
          <w:p w14:paraId="6C6E1BD3" w14:textId="05654A67" w:rsidR="00C57CF8" w:rsidRDefault="00C57CF8" w:rsidP="00C57CF8">
            <w:pPr>
              <w:ind w:right="-114"/>
              <w:cnfStyle w:val="000000000000" w:firstRow="0" w:lastRow="0" w:firstColumn="0" w:lastColumn="0" w:oddVBand="0" w:evenVBand="0" w:oddHBand="0" w:evenHBand="0" w:firstRowFirstColumn="0" w:firstRowLastColumn="0" w:lastRowFirstColumn="0" w:lastRowLastColumn="0"/>
              <w:rPr>
                <w:lang w:val="en-GB"/>
              </w:rPr>
            </w:pPr>
            <w:r>
              <w:rPr>
                <w:lang w:val="en-GB"/>
              </w:rPr>
              <w:t>ASCII String</w:t>
            </w:r>
          </w:p>
        </w:tc>
        <w:tc>
          <w:tcPr>
            <w:tcW w:w="1269" w:type="dxa"/>
            <w:vMerge w:val="restart"/>
          </w:tcPr>
          <w:p w14:paraId="572E6FE0" w14:textId="77FF9903" w:rsidR="00C57CF8" w:rsidRDefault="00C57CF8" w:rsidP="00C57CF8">
            <w:pPr>
              <w:ind w:right="-114"/>
              <w:cnfStyle w:val="000000000000" w:firstRow="0" w:lastRow="0" w:firstColumn="0" w:lastColumn="0" w:oddVBand="0" w:evenVBand="0" w:oddHBand="0" w:evenHBand="0" w:firstRowFirstColumn="0" w:firstRowLastColumn="0" w:lastRowFirstColumn="0" w:lastRowLastColumn="0"/>
              <w:rPr>
                <w:lang w:val="en-GB"/>
              </w:rPr>
            </w:pPr>
            <w:r>
              <w:rPr>
                <w:lang w:val="en-GB"/>
              </w:rPr>
              <w:t>Extended</w:t>
            </w:r>
          </w:p>
        </w:tc>
        <w:tc>
          <w:tcPr>
            <w:tcW w:w="4568" w:type="dxa"/>
          </w:tcPr>
          <w:p w14:paraId="549BD4CB" w14:textId="77777777" w:rsidR="00C57CF8" w:rsidRDefault="00C57CF8" w:rsidP="00C57CF8">
            <w:pPr>
              <w:ind w:right="-114"/>
              <w:cnfStyle w:val="000000000000" w:firstRow="0" w:lastRow="0" w:firstColumn="0" w:lastColumn="0" w:oddVBand="0" w:evenVBand="0" w:oddHBand="0" w:evenHBand="0" w:firstRowFirstColumn="0" w:firstRowLastColumn="0" w:lastRowFirstColumn="0" w:lastRowLastColumn="0"/>
              <w:rPr>
                <w:rStyle w:val="HTMLCode"/>
                <w:rFonts w:eastAsiaTheme="minorEastAsia"/>
              </w:rPr>
            </w:pPr>
            <w:r>
              <w:rPr>
                <w:rStyle w:val="HTMLCode"/>
                <w:rFonts w:eastAsiaTheme="minorEastAsia"/>
              </w:rPr>
              <w:t>&lt;</w:t>
            </w:r>
            <w:proofErr w:type="spellStart"/>
            <w:r>
              <w:rPr>
                <w:rStyle w:val="HTMLCode"/>
                <w:rFonts w:eastAsiaTheme="minorEastAsia"/>
              </w:rPr>
              <w:t>ReCoVeRy</w:t>
            </w:r>
            <w:proofErr w:type="spellEnd"/>
            <w:r>
              <w:rPr>
                <w:rStyle w:val="HTMLCode"/>
                <w:rFonts w:eastAsiaTheme="minorEastAsia"/>
              </w:rPr>
              <w:t>&gt;;&lt;version&gt;;&lt;offset&gt;</w:t>
            </w:r>
          </w:p>
          <w:p w14:paraId="0B7E1699" w14:textId="77777777" w:rsidR="00C57CF8" w:rsidRDefault="00C57CF8" w:rsidP="00C57CF8">
            <w:pPr>
              <w:ind w:right="-114"/>
              <w:cnfStyle w:val="000000000000" w:firstRow="0" w:lastRow="0" w:firstColumn="0" w:lastColumn="0" w:oddVBand="0" w:evenVBand="0" w:oddHBand="0" w:evenHBand="0" w:firstRowFirstColumn="0" w:firstRowLastColumn="0" w:lastRowFirstColumn="0" w:lastRowLastColumn="0"/>
              <w:rPr>
                <w:rStyle w:val="HTMLCode"/>
                <w:rFonts w:eastAsiaTheme="minorEastAsia"/>
              </w:rPr>
            </w:pPr>
            <w:r>
              <w:t xml:space="preserve">Example: </w:t>
            </w:r>
            <w:r>
              <w:rPr>
                <w:rStyle w:val="HTMLCode"/>
                <w:rFonts w:eastAsiaTheme="minorEastAsia"/>
              </w:rPr>
              <w:t>ReCoVeRy;1;0x0000</w:t>
            </w:r>
          </w:p>
          <w:p w14:paraId="7A51003C" w14:textId="793F466F" w:rsidR="00C57CF8" w:rsidRDefault="00C57CF8" w:rsidP="00C57CF8">
            <w:pPr>
              <w:ind w:right="-114"/>
              <w:cnfStyle w:val="000000000000" w:firstRow="0" w:lastRow="0" w:firstColumn="0" w:lastColumn="0" w:oddVBand="0" w:evenVBand="0" w:oddHBand="0" w:evenHBand="0" w:firstRowFirstColumn="0" w:firstRowLastColumn="0" w:lastRowFirstColumn="0" w:lastRowLastColumn="0"/>
              <w:rPr>
                <w:lang w:val="en-GB"/>
              </w:rPr>
            </w:pPr>
            <w:r>
              <w:t>This object indicates that the device supports the Recovery Mode protocol. The first field is a fixed tag (</w:t>
            </w:r>
            <w:proofErr w:type="spellStart"/>
            <w:r>
              <w:rPr>
                <w:rStyle w:val="HTMLCode"/>
                <w:rFonts w:eastAsiaTheme="minorEastAsia"/>
              </w:rPr>
              <w:t>ReCoVeRy</w:t>
            </w:r>
            <w:proofErr w:type="spellEnd"/>
            <w:r>
              <w:t>), the second field defines the recovery schema version, and the third field indicates the start address (in hexadecimal) of the communication setup registers used during recovery.</w:t>
            </w:r>
          </w:p>
        </w:tc>
      </w:tr>
      <w:tr w:rsidR="00C57CF8" w14:paraId="1AE973BD" w14:textId="77777777" w:rsidTr="00C57CF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39" w:type="dxa"/>
          </w:tcPr>
          <w:p w14:paraId="2A4AA47A" w14:textId="432466E0" w:rsidR="00C57CF8" w:rsidRDefault="00C57CF8" w:rsidP="004B19F5">
            <w:pPr>
              <w:ind w:right="-114"/>
              <w:rPr>
                <w:lang w:val="en-GB"/>
              </w:rPr>
            </w:pPr>
            <w:r>
              <w:rPr>
                <w:lang w:val="en-GB"/>
              </w:rPr>
              <w:t>0x8</w:t>
            </w:r>
            <w:r>
              <w:rPr>
                <w:lang w:val="en-GB"/>
              </w:rPr>
              <w:t>1</w:t>
            </w:r>
          </w:p>
        </w:tc>
        <w:tc>
          <w:tcPr>
            <w:tcW w:w="2535" w:type="dxa"/>
          </w:tcPr>
          <w:p w14:paraId="7F12F6C9" w14:textId="77777777" w:rsidR="00C57CF8" w:rsidRDefault="00C57CF8" w:rsidP="004B19F5">
            <w:pPr>
              <w:ind w:right="-114"/>
              <w:cnfStyle w:val="000000100000" w:firstRow="0" w:lastRow="0" w:firstColumn="0" w:lastColumn="0" w:oddVBand="0" w:evenVBand="0" w:oddHBand="1" w:evenHBand="0" w:firstRowFirstColumn="0" w:firstRowLastColumn="0" w:lastRowFirstColumn="0" w:lastRowLastColumn="0"/>
              <w:rPr>
                <w:lang w:val="en-GB"/>
              </w:rPr>
            </w:pPr>
            <w:r>
              <w:rPr>
                <w:lang w:val="en-GB"/>
              </w:rPr>
              <w:t>Private Object 0</w:t>
            </w:r>
          </w:p>
          <w:p w14:paraId="0C949F89" w14:textId="5B1A74C5" w:rsidR="00C57CF8" w:rsidRDefault="00C57CF8" w:rsidP="004B19F5">
            <w:pPr>
              <w:ind w:right="-114"/>
              <w:cnfStyle w:val="000000100000" w:firstRow="0" w:lastRow="0" w:firstColumn="0" w:lastColumn="0" w:oddVBand="0" w:evenVBand="0" w:oddHBand="1" w:evenHBand="0" w:firstRowFirstColumn="0" w:firstRowLastColumn="0" w:lastRowFirstColumn="0" w:lastRowLastColumn="0"/>
              <w:rPr>
                <w:lang w:val="en-GB"/>
              </w:rPr>
            </w:pPr>
            <w:r>
              <w:rPr>
                <w:lang w:val="en-GB"/>
              </w:rPr>
              <w:t>N</w:t>
            </w:r>
            <w:r>
              <w:rPr>
                <w:lang w:val="en-GB"/>
              </w:rPr>
              <w:t>umber of relays</w:t>
            </w:r>
          </w:p>
        </w:tc>
        <w:tc>
          <w:tcPr>
            <w:tcW w:w="1491" w:type="dxa"/>
          </w:tcPr>
          <w:p w14:paraId="3CB8FBA0" w14:textId="2AF3CBA2" w:rsidR="00C57CF8" w:rsidRDefault="00C57CF8" w:rsidP="004B19F5">
            <w:pPr>
              <w:ind w:right="-114"/>
              <w:cnfStyle w:val="000000100000" w:firstRow="0" w:lastRow="0" w:firstColumn="0" w:lastColumn="0" w:oddVBand="0" w:evenVBand="0" w:oddHBand="1" w:evenHBand="0" w:firstRowFirstColumn="0" w:firstRowLastColumn="0" w:lastRowFirstColumn="0" w:lastRowLastColumn="0"/>
              <w:rPr>
                <w:lang w:val="en-GB"/>
              </w:rPr>
            </w:pPr>
            <w:r>
              <w:rPr>
                <w:lang w:val="en-GB"/>
              </w:rPr>
              <w:t>ASCII String</w:t>
            </w:r>
          </w:p>
        </w:tc>
        <w:tc>
          <w:tcPr>
            <w:tcW w:w="1269" w:type="dxa"/>
            <w:vMerge/>
          </w:tcPr>
          <w:p w14:paraId="1F99ED16" w14:textId="637CF546" w:rsidR="00C57CF8" w:rsidRDefault="00C57CF8" w:rsidP="004B19F5">
            <w:pPr>
              <w:ind w:right="-114"/>
              <w:cnfStyle w:val="000000100000" w:firstRow="0" w:lastRow="0" w:firstColumn="0" w:lastColumn="0" w:oddVBand="0" w:evenVBand="0" w:oddHBand="1" w:evenHBand="0" w:firstRowFirstColumn="0" w:firstRowLastColumn="0" w:lastRowFirstColumn="0" w:lastRowLastColumn="0"/>
              <w:rPr>
                <w:lang w:val="en-GB"/>
              </w:rPr>
            </w:pPr>
          </w:p>
        </w:tc>
        <w:tc>
          <w:tcPr>
            <w:tcW w:w="4568" w:type="dxa"/>
          </w:tcPr>
          <w:p w14:paraId="6F29352A" w14:textId="40C762A8" w:rsidR="00C57CF8" w:rsidRDefault="00C57CF8" w:rsidP="004B19F5">
            <w:pPr>
              <w:ind w:right="-114"/>
              <w:cnfStyle w:val="000000100000" w:firstRow="0" w:lastRow="0" w:firstColumn="0" w:lastColumn="0" w:oddVBand="0" w:evenVBand="0" w:oddHBand="1" w:evenHBand="0" w:firstRowFirstColumn="0" w:firstRowLastColumn="0" w:lastRowFirstColumn="0" w:lastRowLastColumn="0"/>
              <w:rPr>
                <w:lang w:val="en-GB"/>
              </w:rPr>
            </w:pPr>
            <w:r>
              <w:rPr>
                <w:lang w:val="en-GB"/>
              </w:rPr>
              <w:t>1-16</w:t>
            </w:r>
            <w:r>
              <w:rPr>
                <w:lang w:val="en-GB"/>
              </w:rPr>
              <w:br/>
              <w:t>Example: 3</w:t>
            </w:r>
          </w:p>
        </w:tc>
      </w:tr>
    </w:tbl>
    <w:p w14:paraId="5ABC60F3" w14:textId="77777777" w:rsidR="004B19F5" w:rsidRDefault="004B19F5" w:rsidP="00754451"/>
    <w:p w14:paraId="4E7D1220" w14:textId="37504A3F" w:rsidR="0074345C" w:rsidRDefault="004B19F5">
      <w:pPr>
        <w:rPr>
          <w:rFonts w:asciiTheme="majorHAnsi" w:eastAsiaTheme="majorEastAsia" w:hAnsiTheme="majorHAnsi" w:cstheme="majorBidi"/>
          <w:b/>
          <w:bCs/>
          <w:smallCaps/>
          <w:color w:val="000000" w:themeColor="text1"/>
          <w:sz w:val="28"/>
          <w:szCs w:val="28"/>
        </w:rPr>
      </w:pPr>
      <w:r w:rsidRPr="00713A87">
        <w:rPr>
          <w:rFonts w:ascii="Segoe UI Emoji" w:hAnsi="Segoe UI Emoji" w:cs="Segoe UI Emoji"/>
          <w:b/>
          <w:color w:val="0070C0"/>
        </w:rPr>
        <w:lastRenderedPageBreak/>
        <w:t>📝</w:t>
      </w:r>
      <w:r w:rsidRPr="00713A87">
        <w:rPr>
          <w:b/>
          <w:color w:val="0070C0"/>
        </w:rPr>
        <w:t xml:space="preserve"> NOTE: </w:t>
      </w:r>
      <w:r w:rsidRPr="004B19F5">
        <w:rPr>
          <w:b/>
          <w:color w:val="0070C0"/>
        </w:rPr>
        <w:t>The device reports its Recovery Support capability through Object 0x8</w:t>
      </w:r>
      <w:r w:rsidR="00C57CF8">
        <w:rPr>
          <w:b/>
          <w:color w:val="0070C0"/>
        </w:rPr>
        <w:t>0</w:t>
      </w:r>
      <w:r w:rsidRPr="004B19F5">
        <w:rPr>
          <w:b/>
          <w:color w:val="0070C0"/>
        </w:rPr>
        <w:t>, but the active recovery state is inferred from the device using Modbus address 248. This address is reserved and used exclusively while the device is in Recovery Mode.</w:t>
      </w:r>
    </w:p>
    <w:p w14:paraId="28C29C50" w14:textId="07010DDA" w:rsidR="00713FD4" w:rsidRPr="00713A87" w:rsidRDefault="00A21F2D" w:rsidP="00C24BFC">
      <w:pPr>
        <w:pStyle w:val="Heading2"/>
      </w:pPr>
      <w:bookmarkStart w:id="66" w:name="_Toc212287977"/>
      <w:r w:rsidRPr="00713A87">
        <w:t>Coil registers</w:t>
      </w:r>
      <w:bookmarkEnd w:id="66"/>
    </w:p>
    <w:p w14:paraId="4CF3647B" w14:textId="46FAC00F" w:rsidR="00713FD4" w:rsidRPr="00713A87" w:rsidRDefault="00A21F2D" w:rsidP="00C24BFC">
      <w:pPr>
        <w:pStyle w:val="FirstParagraph"/>
      </w:pPr>
      <w:r w:rsidRPr="00713A87">
        <w:t xml:space="preserve">The relay coils can be accessed from 0 (Relay 1) </w:t>
      </w:r>
      <w:r w:rsidR="00551EDA" w:rsidRPr="00713A87">
        <w:t>up to</w:t>
      </w:r>
      <w:r w:rsidRPr="00713A87">
        <w:t xml:space="preserve"> relay 31. Coils can be written and read at will.</w:t>
      </w:r>
    </w:p>
    <w:p w14:paraId="30629E19" w14:textId="41DAE7B9" w:rsidR="00713FD4" w:rsidRPr="00713A87" w:rsidRDefault="00A21F2D" w:rsidP="00C24BFC">
      <w:pPr>
        <w:pStyle w:val="BodyText"/>
      </w:pPr>
      <w:r w:rsidRPr="00713A87">
        <w:t xml:space="preserve">The device supports the following function </w:t>
      </w:r>
      <w:proofErr w:type="gramStart"/>
      <w:r w:rsidRPr="00713A87">
        <w:t>code</w:t>
      </w:r>
      <w:r w:rsidR="00D54078">
        <w:t>s</w:t>
      </w:r>
      <w:proofErr w:type="gramEnd"/>
      <w:r w:rsidRPr="00713A87">
        <w:t>:</w:t>
      </w:r>
    </w:p>
    <w:p w14:paraId="5257EFA3" w14:textId="7D240F03" w:rsidR="00713FD4" w:rsidRPr="00713A87" w:rsidRDefault="00A21F2D" w:rsidP="00E31749">
      <w:pPr>
        <w:pStyle w:val="Compact"/>
        <w:numPr>
          <w:ilvl w:val="0"/>
          <w:numId w:val="26"/>
        </w:numPr>
      </w:pPr>
      <w:r w:rsidRPr="00713A87">
        <w:rPr>
          <w:b/>
          <w:bCs/>
        </w:rPr>
        <w:t>01</w:t>
      </w:r>
      <w:r w:rsidRPr="00713A87">
        <w:t xml:space="preserve">: </w:t>
      </w:r>
      <w:hyperlink r:id="rId18" w:anchor="function01">
        <w:r w:rsidR="00713FD4" w:rsidRPr="00713A87">
          <w:rPr>
            <w:rStyle w:val="Hyperlink"/>
          </w:rPr>
          <w:t>Read coils</w:t>
        </w:r>
      </w:hyperlink>
      <w:r w:rsidRPr="00713A87">
        <w:t xml:space="preserve"> Read from 1 to 32 contiguous status of coils. Coils in the response message are packed as one per bit of a byte, 1=On and 0=Off. If the requested quantity of coils </w:t>
      </w:r>
      <w:r w:rsidR="000A38F8" w:rsidRPr="00713A87">
        <w:t>is</w:t>
      </w:r>
      <w:r w:rsidRPr="00713A87">
        <w:t xml:space="preserve"> not a multiple of 8, zeros are padded in the final byte.</w:t>
      </w:r>
    </w:p>
    <w:p w14:paraId="12910FCB" w14:textId="77777777" w:rsidR="00713FD4" w:rsidRPr="00713A87" w:rsidRDefault="00A21F2D" w:rsidP="00E31749">
      <w:pPr>
        <w:pStyle w:val="Compact"/>
        <w:numPr>
          <w:ilvl w:val="0"/>
          <w:numId w:val="26"/>
        </w:numPr>
      </w:pPr>
      <w:r w:rsidRPr="00713A87">
        <w:rPr>
          <w:b/>
          <w:bCs/>
        </w:rPr>
        <w:t>05</w:t>
      </w:r>
      <w:r w:rsidRPr="00713A87">
        <w:t xml:space="preserve">: </w:t>
      </w:r>
      <w:hyperlink r:id="rId19" w:anchor="function05">
        <w:r w:rsidR="00713FD4" w:rsidRPr="00713A87">
          <w:rPr>
            <w:rStyle w:val="Hyperlink"/>
          </w:rPr>
          <w:t>Write single coil</w:t>
        </w:r>
      </w:hyperlink>
      <w:r w:rsidRPr="00713A87">
        <w:t xml:space="preserve"> Write a single output to either </w:t>
      </w:r>
      <w:proofErr w:type="gramStart"/>
      <w:r w:rsidRPr="00713A87">
        <w:t>On</w:t>
      </w:r>
      <w:proofErr w:type="gramEnd"/>
      <w:r w:rsidRPr="00713A87">
        <w:t xml:space="preserve"> (1) or Off</w:t>
      </w:r>
    </w:p>
    <w:p w14:paraId="62178E79" w14:textId="77777777" w:rsidR="00713FD4" w:rsidRPr="00713A87" w:rsidRDefault="00A21F2D" w:rsidP="00E31749">
      <w:pPr>
        <w:pStyle w:val="Compact"/>
        <w:numPr>
          <w:ilvl w:val="0"/>
          <w:numId w:val="26"/>
        </w:numPr>
      </w:pPr>
      <w:r w:rsidRPr="00713A87">
        <w:rPr>
          <w:b/>
          <w:bCs/>
        </w:rPr>
        <w:t>15</w:t>
      </w:r>
      <w:r w:rsidRPr="00713A87">
        <w:t xml:space="preserve">: </w:t>
      </w:r>
      <w:hyperlink r:id="rId20" w:anchor="function15">
        <w:r w:rsidR="00713FD4" w:rsidRPr="00713A87">
          <w:rPr>
            <w:rStyle w:val="Hyperlink"/>
          </w:rPr>
          <w:t>Write multiple coils</w:t>
        </w:r>
      </w:hyperlink>
      <w:r w:rsidRPr="00713A87">
        <w:t xml:space="preserve"> Force each coil in a sequence of coils to either On or Off</w:t>
      </w:r>
    </w:p>
    <w:p w14:paraId="3CC1ACD8" w14:textId="400AF332" w:rsidR="00713FD4" w:rsidRPr="00713A87" w:rsidRDefault="00A21F2D" w:rsidP="00C24BFC">
      <w:pPr>
        <w:pStyle w:val="BlockText"/>
      </w:pPr>
      <w:r w:rsidRPr="00713A87">
        <w:rPr>
          <w:b/>
          <w:color w:val="C00000"/>
        </w:rPr>
        <w:t xml:space="preserve">❗ IMPORTANT:  Relays operations are not </w:t>
      </w:r>
      <w:r w:rsidR="00551EDA" w:rsidRPr="00713A87">
        <w:rPr>
          <w:b/>
          <w:color w:val="C00000"/>
        </w:rPr>
        <w:t>affected</w:t>
      </w:r>
      <w:r w:rsidRPr="00713A87">
        <w:rPr>
          <w:b/>
          <w:color w:val="C00000"/>
        </w:rPr>
        <w:t xml:space="preserve"> by the EStop Unless a relay is faulty or disabled, a command of that relay will always be executed, but could be delayed by one of the relay cycle filters</w:t>
      </w:r>
    </w:p>
    <w:p w14:paraId="6D10C218" w14:textId="3C1BB283" w:rsidR="00713FD4" w:rsidRPr="00713A87" w:rsidRDefault="00A21F2D" w:rsidP="00C24BFC">
      <w:pPr>
        <w:pStyle w:val="BlockText"/>
      </w:pPr>
      <w:r w:rsidRPr="00713A87">
        <w:rPr>
          <w:b/>
          <w:color w:val="FF0000"/>
        </w:rPr>
        <w:t xml:space="preserve">⚠️ WARNING:  Attempts to write individually a disabled relay with the function 05 will generate a </w:t>
      </w:r>
      <w:proofErr w:type="spellStart"/>
      <w:r w:rsidRPr="00D00ECB">
        <w:rPr>
          <w:rFonts w:ascii="Consolas" w:hAnsi="Consolas"/>
          <w:bCs/>
          <w:color w:val="FF0000"/>
        </w:rPr>
        <w:t>slave</w:t>
      </w:r>
      <w:r w:rsidR="00506FDB">
        <w:rPr>
          <w:rFonts w:ascii="Consolas" w:hAnsi="Consolas"/>
          <w:bCs/>
          <w:color w:val="FF0000"/>
        </w:rPr>
        <w:t>_</w:t>
      </w:r>
      <w:r w:rsidRPr="00D00ECB">
        <w:rPr>
          <w:rFonts w:ascii="Consolas" w:hAnsi="Consolas"/>
          <w:bCs/>
          <w:color w:val="FF0000"/>
        </w:rPr>
        <w:t>device</w:t>
      </w:r>
      <w:r w:rsidR="00506FDB">
        <w:rPr>
          <w:rFonts w:ascii="Consolas" w:hAnsi="Consolas"/>
          <w:bCs/>
          <w:color w:val="FF0000"/>
        </w:rPr>
        <w:t>_</w:t>
      </w:r>
      <w:r w:rsidRPr="00D00ECB">
        <w:rPr>
          <w:rFonts w:ascii="Consolas" w:hAnsi="Consolas"/>
          <w:bCs/>
          <w:color w:val="FF0000"/>
        </w:rPr>
        <w:t>failure</w:t>
      </w:r>
      <w:proofErr w:type="spellEnd"/>
      <w:r w:rsidRPr="00713A87">
        <w:rPr>
          <w:b/>
          <w:color w:val="FF0000"/>
        </w:rPr>
        <w:t xml:space="preserve"> (4) error. Attempts to turn ON a disabled or faulty relay as part of the function </w:t>
      </w:r>
      <w:r w:rsidRPr="00D00ECB">
        <w:rPr>
          <w:b/>
          <w:bCs/>
          <w:color w:val="FF0000"/>
        </w:rPr>
        <w:t>15</w:t>
      </w:r>
      <w:r w:rsidRPr="00D00ECB">
        <w:rPr>
          <w:color w:val="FF0000"/>
        </w:rPr>
        <w:t xml:space="preserve"> will also generate a slave device failure error. You can still use function </w:t>
      </w:r>
      <w:r w:rsidRPr="00D00ECB">
        <w:rPr>
          <w:b/>
          <w:bCs/>
          <w:color w:val="FF0000"/>
        </w:rPr>
        <w:t>15</w:t>
      </w:r>
      <w:r w:rsidRPr="00D00ECB">
        <w:rPr>
          <w:color w:val="FF0000"/>
        </w:rPr>
        <w:t xml:space="preserve"> providing that the faulty/disabled relay is commanded to OFF.</w:t>
      </w:r>
    </w:p>
    <w:p w14:paraId="36F2F493" w14:textId="7249D716" w:rsidR="00713FD4" w:rsidRPr="00713A87" w:rsidRDefault="000A38F8" w:rsidP="00C24BFC">
      <w:pPr>
        <w:pStyle w:val="Heading3"/>
      </w:pPr>
      <w:bookmarkStart w:id="67" w:name="_Toc212287978"/>
      <w:bookmarkStart w:id="68" w:name="X2d638c756ad03c699632147ed6e1c027b8d621b"/>
      <w:r w:rsidRPr="00713A87">
        <w:t>Details of the function 05: Write single coil.</w:t>
      </w:r>
      <w:bookmarkEnd w:id="67"/>
    </w:p>
    <w:p w14:paraId="219D8DEF" w14:textId="77777777" w:rsidR="00713FD4" w:rsidRPr="00713A87" w:rsidRDefault="00A21F2D" w:rsidP="00C24BFC">
      <w:pPr>
        <w:pStyle w:val="FirstParagraph"/>
      </w:pPr>
      <w:r w:rsidRPr="00713A87">
        <w:t>The following values can be used:</w:t>
      </w:r>
    </w:p>
    <w:tbl>
      <w:tblPr>
        <w:tblStyle w:val="GridTable4-Accent3"/>
        <w:tblW w:w="0" w:type="auto"/>
        <w:tblLook w:val="0020" w:firstRow="1" w:lastRow="0" w:firstColumn="0" w:lastColumn="0" w:noHBand="0" w:noVBand="0"/>
      </w:tblPr>
      <w:tblGrid>
        <w:gridCol w:w="962"/>
        <w:gridCol w:w="9223"/>
      </w:tblGrid>
      <w:tr w:rsidR="00713FD4" w:rsidRPr="00713A87" w14:paraId="47079D55" w14:textId="77777777" w:rsidTr="004B5FC9">
        <w:trPr>
          <w:cnfStyle w:val="100000000000" w:firstRow="1" w:lastRow="0"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345ADE32" w14:textId="77777777" w:rsidR="00713FD4" w:rsidRPr="00713A87" w:rsidRDefault="00A21F2D" w:rsidP="00C24BFC">
            <w:pPr>
              <w:pStyle w:val="Compact"/>
            </w:pPr>
            <w:r w:rsidRPr="00713A87">
              <w:t>Value</w:t>
            </w:r>
          </w:p>
        </w:tc>
        <w:tc>
          <w:tcPr>
            <w:tcW w:w="0" w:type="auto"/>
          </w:tcPr>
          <w:p w14:paraId="1D0AEBDF" w14:textId="77777777" w:rsidR="00713FD4" w:rsidRPr="00713A87" w:rsidRDefault="00A21F2D" w:rsidP="00C24BFC">
            <w:pPr>
              <w:pStyle w:val="Compact"/>
              <w:cnfStyle w:val="100000000000" w:firstRow="1" w:lastRow="0" w:firstColumn="0" w:lastColumn="0" w:oddVBand="0" w:evenVBand="0" w:oddHBand="0" w:evenHBand="0" w:firstRowFirstColumn="0" w:firstRowLastColumn="0" w:lastRowFirstColumn="0" w:lastRowLastColumn="0"/>
            </w:pPr>
            <w:r w:rsidRPr="00713A87">
              <w:t>Meaning</w:t>
            </w:r>
          </w:p>
        </w:tc>
      </w:tr>
      <w:tr w:rsidR="00713FD4" w:rsidRPr="00713A87" w14:paraId="57147D37" w14:textId="77777777" w:rsidTr="004B5FC9">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0A2B9F1F" w14:textId="77777777" w:rsidR="00713FD4" w:rsidRPr="00713A87" w:rsidRDefault="00A21F2D" w:rsidP="00C24BFC">
            <w:pPr>
              <w:pStyle w:val="Compact"/>
            </w:pPr>
            <w:r w:rsidRPr="00713A87">
              <w:t>0x0000</w:t>
            </w:r>
          </w:p>
        </w:tc>
        <w:tc>
          <w:tcPr>
            <w:tcW w:w="0" w:type="auto"/>
          </w:tcPr>
          <w:p w14:paraId="4684288D" w14:textId="77777777" w:rsidR="00713FD4" w:rsidRPr="00713A87" w:rsidRDefault="00A21F2D" w:rsidP="00C24BFC">
            <w:pPr>
              <w:pStyle w:val="Compact"/>
              <w:cnfStyle w:val="000000100000" w:firstRow="0" w:lastRow="0" w:firstColumn="0" w:lastColumn="0" w:oddVBand="0" w:evenVBand="0" w:oddHBand="1" w:evenHBand="0" w:firstRowFirstColumn="0" w:firstRowLastColumn="0" w:lastRowFirstColumn="0" w:lastRowLastColumn="0"/>
            </w:pPr>
            <w:r w:rsidRPr="00713A87">
              <w:t>This specific 16-bit value is the Modbus standard representation for "OFF".</w:t>
            </w:r>
          </w:p>
        </w:tc>
      </w:tr>
      <w:tr w:rsidR="00713FD4" w:rsidRPr="00713A87" w14:paraId="54E7DB19" w14:textId="77777777" w:rsidTr="004B5FC9">
        <w:tc>
          <w:tcPr>
            <w:cnfStyle w:val="000010000000" w:firstRow="0" w:lastRow="0" w:firstColumn="0" w:lastColumn="0" w:oddVBand="1" w:evenVBand="0" w:oddHBand="0" w:evenHBand="0" w:firstRowFirstColumn="0" w:firstRowLastColumn="0" w:lastRowFirstColumn="0" w:lastRowLastColumn="0"/>
            <w:tcW w:w="0" w:type="auto"/>
          </w:tcPr>
          <w:p w14:paraId="48149892" w14:textId="77777777" w:rsidR="00713FD4" w:rsidRPr="00713A87" w:rsidRDefault="00A21F2D" w:rsidP="00C24BFC">
            <w:pPr>
              <w:pStyle w:val="Compact"/>
            </w:pPr>
            <w:r w:rsidRPr="00713A87">
              <w:t>0xFF00</w:t>
            </w:r>
          </w:p>
        </w:tc>
        <w:tc>
          <w:tcPr>
            <w:tcW w:w="0" w:type="auto"/>
          </w:tcPr>
          <w:p w14:paraId="592E00F7" w14:textId="66113380" w:rsidR="00713FD4" w:rsidRPr="00713A87" w:rsidRDefault="00A21F2D" w:rsidP="00C24BFC">
            <w:pPr>
              <w:pStyle w:val="Compact"/>
              <w:cnfStyle w:val="000000000000" w:firstRow="0" w:lastRow="0" w:firstColumn="0" w:lastColumn="0" w:oddVBand="0" w:evenVBand="0" w:oddHBand="0" w:evenHBand="0" w:firstRowFirstColumn="0" w:firstRowLastColumn="0" w:lastRowFirstColumn="0" w:lastRowLastColumn="0"/>
            </w:pPr>
            <w:r w:rsidRPr="00713A87">
              <w:t xml:space="preserve">This specific 16-bit value is the Modbus standard representation for "ON" when </w:t>
            </w:r>
            <w:r w:rsidR="00D00ECB" w:rsidRPr="00713A87">
              <w:t>writing</w:t>
            </w:r>
            <w:r w:rsidRPr="00713A87">
              <w:t xml:space="preserve"> to a coil.</w:t>
            </w:r>
          </w:p>
        </w:tc>
      </w:tr>
      <w:tr w:rsidR="00713FD4" w:rsidRPr="00713A87" w14:paraId="2E4E48C3" w14:textId="77777777" w:rsidTr="004B5FC9">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5DCD1FFA" w14:textId="77777777" w:rsidR="00713FD4" w:rsidRPr="00713A87" w:rsidRDefault="00A21F2D" w:rsidP="00C24BFC">
            <w:pPr>
              <w:pStyle w:val="Compact"/>
            </w:pPr>
            <w:r w:rsidRPr="00713A87">
              <w:t>0xAA00</w:t>
            </w:r>
          </w:p>
        </w:tc>
        <w:tc>
          <w:tcPr>
            <w:tcW w:w="0" w:type="auto"/>
          </w:tcPr>
          <w:p w14:paraId="2150A81E" w14:textId="7F708F5C" w:rsidR="00713FD4" w:rsidRPr="00713A87" w:rsidRDefault="00A21F2D" w:rsidP="00C24BFC">
            <w:pPr>
              <w:pStyle w:val="Compact"/>
              <w:cnfStyle w:val="000000100000" w:firstRow="0" w:lastRow="0" w:firstColumn="0" w:lastColumn="0" w:oddVBand="0" w:evenVBand="0" w:oddHBand="1" w:evenHBand="0" w:firstRowFirstColumn="0" w:firstRowLastColumn="0" w:lastRowFirstColumn="0" w:lastRowLastColumn="0"/>
            </w:pPr>
            <w:r w:rsidRPr="00713A87">
              <w:t xml:space="preserve">This value toggles the coil at </w:t>
            </w:r>
            <w:r w:rsidR="000A38F8" w:rsidRPr="00713A87">
              <w:t>the</w:t>
            </w:r>
            <w:r w:rsidRPr="00713A87">
              <w:t xml:space="preserve"> end of the cycle</w:t>
            </w:r>
          </w:p>
        </w:tc>
      </w:tr>
    </w:tbl>
    <w:p w14:paraId="1E677D1B" w14:textId="77777777" w:rsidR="0074345C" w:rsidRDefault="0074345C">
      <w:pPr>
        <w:rPr>
          <w:rFonts w:asciiTheme="majorHAnsi" w:eastAsiaTheme="majorEastAsia" w:hAnsiTheme="majorHAnsi" w:cstheme="majorBidi"/>
          <w:b/>
          <w:bCs/>
          <w:smallCaps/>
          <w:color w:val="000000" w:themeColor="text1"/>
          <w:sz w:val="28"/>
          <w:szCs w:val="28"/>
        </w:rPr>
      </w:pPr>
      <w:bookmarkStart w:id="69" w:name="input-registers"/>
      <w:bookmarkEnd w:id="63"/>
      <w:bookmarkEnd w:id="68"/>
      <w:r>
        <w:br w:type="page"/>
      </w:r>
    </w:p>
    <w:p w14:paraId="0C4A2DB8" w14:textId="02B6159B" w:rsidR="00713FD4" w:rsidRPr="00713A87" w:rsidRDefault="00A21F2D" w:rsidP="00C24BFC">
      <w:pPr>
        <w:pStyle w:val="Heading2"/>
      </w:pPr>
      <w:bookmarkStart w:id="70" w:name="_Toc212287979"/>
      <w:r w:rsidRPr="00713A87">
        <w:lastRenderedPageBreak/>
        <w:t>Input registers</w:t>
      </w:r>
      <w:bookmarkEnd w:id="70"/>
    </w:p>
    <w:p w14:paraId="14C8AD42" w14:textId="20D1B2BD" w:rsidR="00713FD4" w:rsidRPr="00713A87" w:rsidRDefault="00A21F2D" w:rsidP="00C24BFC">
      <w:pPr>
        <w:pStyle w:val="FirstParagraph"/>
      </w:pPr>
      <w:r w:rsidRPr="00713A87">
        <w:t xml:space="preserve">Input registers are read-only registers used to report information about the device. The registers have been grouped so they can easily be accessed. Reserved values </w:t>
      </w:r>
      <w:r w:rsidR="000A38F8" w:rsidRPr="00713A87">
        <w:t>read</w:t>
      </w:r>
      <w:r w:rsidRPr="00713A87">
        <w:t xml:space="preserve"> as 0, therefore, it is possible to read </w:t>
      </w:r>
      <w:r w:rsidR="00657C1E">
        <w:t>all the input registers in a single command</w:t>
      </w:r>
      <w:r w:rsidRPr="00713A87">
        <w:t>.</w:t>
      </w:r>
    </w:p>
    <w:p w14:paraId="6BBB6D54" w14:textId="18740D79" w:rsidR="002E5195" w:rsidRDefault="00A21F2D" w:rsidP="0074345C">
      <w:pPr>
        <w:pStyle w:val="BodyText"/>
        <w:rPr>
          <w:rFonts w:asciiTheme="majorHAnsi" w:eastAsiaTheme="majorEastAsia" w:hAnsiTheme="majorHAnsi" w:cstheme="majorBidi"/>
          <w:b/>
          <w:bCs/>
          <w:color w:val="000000" w:themeColor="text1"/>
        </w:rPr>
      </w:pPr>
      <w:r w:rsidRPr="00713A87">
        <w:t xml:space="preserve">Only the function </w:t>
      </w:r>
      <w:r w:rsidRPr="00713A87">
        <w:rPr>
          <w:b/>
          <w:bCs/>
        </w:rPr>
        <w:t>04</w:t>
      </w:r>
      <w:r w:rsidRPr="00713A87">
        <w:t xml:space="preserve">: </w:t>
      </w:r>
      <w:hyperlink r:id="rId21" w:anchor="function04">
        <w:r w:rsidR="00713FD4" w:rsidRPr="00713A87">
          <w:rPr>
            <w:rStyle w:val="Hyperlink"/>
          </w:rPr>
          <w:t>Read input registers</w:t>
        </w:r>
      </w:hyperlink>
      <w:r w:rsidRPr="00713A87">
        <w:t xml:space="preserve"> is supported to read registers.</w:t>
      </w:r>
      <w:bookmarkStart w:id="71" w:name="status--monitoring"/>
    </w:p>
    <w:p w14:paraId="250E0C15" w14:textId="6B4FB40E" w:rsidR="00713FD4" w:rsidRDefault="00A21F2D" w:rsidP="00C24BFC">
      <w:pPr>
        <w:pStyle w:val="Heading3"/>
      </w:pPr>
      <w:bookmarkStart w:id="72" w:name="_Toc212287980"/>
      <w:r w:rsidRPr="00713A87">
        <w:t>Status &amp; Monitoring</w:t>
      </w:r>
      <w:bookmarkEnd w:id="72"/>
    </w:p>
    <w:p w14:paraId="5F69A5FC" w14:textId="145700F9" w:rsidR="001D5A11" w:rsidRPr="001D5A11" w:rsidRDefault="001D5A11" w:rsidP="001D5A11">
      <w:pPr>
        <w:pStyle w:val="BodyText"/>
      </w:pPr>
      <w:r>
        <w:t xml:space="preserve">Use </w:t>
      </w:r>
      <w:r w:rsidRPr="00713A87">
        <w:t xml:space="preserve">function </w:t>
      </w:r>
      <w:r w:rsidRPr="00713A87">
        <w:rPr>
          <w:b/>
          <w:bCs/>
        </w:rPr>
        <w:t>04</w:t>
      </w:r>
      <w:r w:rsidRPr="00713A87">
        <w:t xml:space="preserve">: </w:t>
      </w:r>
      <w:hyperlink r:id="rId22" w:anchor="function04">
        <w:r w:rsidRPr="00713A87">
          <w:rPr>
            <w:rStyle w:val="Hyperlink"/>
          </w:rPr>
          <w:t>Read input registers</w:t>
        </w:r>
      </w:hyperlink>
      <w:r w:rsidRPr="00713A87">
        <w:t xml:space="preserve"> is supported to read registers.</w:t>
      </w:r>
    </w:p>
    <w:tbl>
      <w:tblPr>
        <w:tblStyle w:val="GridTable4-Accent4"/>
        <w:tblW w:w="0" w:type="auto"/>
        <w:tblLook w:val="0020" w:firstRow="1" w:lastRow="0" w:firstColumn="0" w:lastColumn="0" w:noHBand="0" w:noVBand="0"/>
      </w:tblPr>
      <w:tblGrid>
        <w:gridCol w:w="1342"/>
        <w:gridCol w:w="1293"/>
        <w:gridCol w:w="885"/>
        <w:gridCol w:w="2091"/>
        <w:gridCol w:w="5405"/>
      </w:tblGrid>
      <w:tr w:rsidR="0084403F" w:rsidRPr="00713A87" w14:paraId="35748120" w14:textId="77777777" w:rsidTr="00DF24F3">
        <w:trPr>
          <w:cnfStyle w:val="100000000000" w:firstRow="1" w:lastRow="0"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26F24105" w14:textId="77777777" w:rsidR="00713FD4" w:rsidRPr="00713A87" w:rsidRDefault="00A21F2D" w:rsidP="00C24BFC">
            <w:pPr>
              <w:pStyle w:val="Compact"/>
            </w:pPr>
            <w:r w:rsidRPr="00713A87">
              <w:t>Modbus Address</w:t>
            </w:r>
          </w:p>
        </w:tc>
        <w:tc>
          <w:tcPr>
            <w:tcW w:w="0" w:type="auto"/>
          </w:tcPr>
          <w:p w14:paraId="36B529EB" w14:textId="77777777" w:rsidR="00713FD4" w:rsidRPr="00713A87" w:rsidRDefault="00A21F2D" w:rsidP="00C24BFC">
            <w:pPr>
              <w:pStyle w:val="Compact"/>
              <w:cnfStyle w:val="100000000000" w:firstRow="1" w:lastRow="0" w:firstColumn="0" w:lastColumn="0" w:oddVBand="0" w:evenVBand="0" w:oddHBand="0" w:evenHBand="0" w:firstRowFirstColumn="0" w:firstRowLastColumn="0" w:lastRowFirstColumn="0" w:lastRowLastColumn="0"/>
            </w:pPr>
            <w:r w:rsidRPr="00713A87">
              <w:t>Hex value</w:t>
            </w:r>
          </w:p>
        </w:tc>
        <w:tc>
          <w:tcPr>
            <w:cnfStyle w:val="000010000000" w:firstRow="0" w:lastRow="0" w:firstColumn="0" w:lastColumn="0" w:oddVBand="1" w:evenVBand="0" w:oddHBand="0" w:evenHBand="0" w:firstRowFirstColumn="0" w:firstRowLastColumn="0" w:lastRowFirstColumn="0" w:lastRowLastColumn="0"/>
            <w:tcW w:w="0" w:type="auto"/>
          </w:tcPr>
          <w:p w14:paraId="5F15F2B0" w14:textId="77777777" w:rsidR="00713FD4" w:rsidRPr="00713A87" w:rsidRDefault="00A21F2D" w:rsidP="00C24BFC">
            <w:pPr>
              <w:pStyle w:val="Compact"/>
            </w:pPr>
            <w:r w:rsidRPr="00713A87">
              <w:t>Access</w:t>
            </w:r>
          </w:p>
        </w:tc>
        <w:tc>
          <w:tcPr>
            <w:tcW w:w="0" w:type="auto"/>
          </w:tcPr>
          <w:p w14:paraId="680C2D5D" w14:textId="77777777" w:rsidR="00713FD4" w:rsidRPr="00713A87" w:rsidRDefault="00A21F2D" w:rsidP="00C24BFC">
            <w:pPr>
              <w:pStyle w:val="Compact"/>
              <w:cnfStyle w:val="100000000000" w:firstRow="1" w:lastRow="0" w:firstColumn="0" w:lastColumn="0" w:oddVBand="0" w:evenVBand="0" w:oddHBand="0" w:evenHBand="0" w:firstRowFirstColumn="0" w:firstRowLastColumn="0" w:lastRowFirstColumn="0" w:lastRowLastColumn="0"/>
            </w:pPr>
            <w:r w:rsidRPr="00713A87">
              <w:t>Description</w:t>
            </w:r>
          </w:p>
        </w:tc>
        <w:tc>
          <w:tcPr>
            <w:cnfStyle w:val="000010000000" w:firstRow="0" w:lastRow="0" w:firstColumn="0" w:lastColumn="0" w:oddVBand="1" w:evenVBand="0" w:oddHBand="0" w:evenHBand="0" w:firstRowFirstColumn="0" w:firstRowLastColumn="0" w:lastRowFirstColumn="0" w:lastRowLastColumn="0"/>
            <w:tcW w:w="0" w:type="auto"/>
          </w:tcPr>
          <w:p w14:paraId="36354A69" w14:textId="77777777" w:rsidR="00713FD4" w:rsidRPr="00713A87" w:rsidRDefault="00A21F2D" w:rsidP="00C24BFC">
            <w:pPr>
              <w:pStyle w:val="Compact"/>
            </w:pPr>
            <w:r w:rsidRPr="00713A87">
              <w:t>Values</w:t>
            </w:r>
          </w:p>
        </w:tc>
      </w:tr>
      <w:tr w:rsidR="0084403F" w:rsidRPr="00713A87" w14:paraId="537F12B3" w14:textId="77777777" w:rsidTr="00DF24F3">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518A8071" w14:textId="77777777" w:rsidR="00713FD4" w:rsidRPr="00713A87" w:rsidRDefault="00A21F2D" w:rsidP="00C24BFC">
            <w:pPr>
              <w:pStyle w:val="Compact"/>
            </w:pPr>
            <w:r w:rsidRPr="00713A87">
              <w:t>30009</w:t>
            </w:r>
          </w:p>
        </w:tc>
        <w:tc>
          <w:tcPr>
            <w:tcW w:w="0" w:type="auto"/>
          </w:tcPr>
          <w:p w14:paraId="496E4465" w14:textId="77777777" w:rsidR="00713FD4" w:rsidRPr="00713A87" w:rsidRDefault="00A21F2D" w:rsidP="00C24BFC">
            <w:pPr>
              <w:pStyle w:val="Compact"/>
              <w:cnfStyle w:val="000000100000" w:firstRow="0" w:lastRow="0" w:firstColumn="0" w:lastColumn="0" w:oddVBand="0" w:evenVBand="0" w:oddHBand="1" w:evenHBand="0" w:firstRowFirstColumn="0" w:firstRowLastColumn="0" w:lastRowFirstColumn="0" w:lastRowLastColumn="0"/>
            </w:pPr>
            <w:r w:rsidRPr="00713A87">
              <w:t>0x0008</w:t>
            </w:r>
          </w:p>
        </w:tc>
        <w:tc>
          <w:tcPr>
            <w:cnfStyle w:val="000010000000" w:firstRow="0" w:lastRow="0" w:firstColumn="0" w:lastColumn="0" w:oddVBand="1" w:evenVBand="0" w:oddHBand="0" w:evenHBand="0" w:firstRowFirstColumn="0" w:firstRowLastColumn="0" w:lastRowFirstColumn="0" w:lastRowLastColumn="0"/>
            <w:tcW w:w="0" w:type="auto"/>
          </w:tcPr>
          <w:p w14:paraId="2642AC43" w14:textId="77777777" w:rsidR="00713FD4" w:rsidRPr="00713A87" w:rsidRDefault="00A21F2D" w:rsidP="00C24BFC">
            <w:pPr>
              <w:pStyle w:val="Compact"/>
            </w:pPr>
            <w:r w:rsidRPr="00713A87">
              <w:t>R</w:t>
            </w:r>
          </w:p>
        </w:tc>
        <w:tc>
          <w:tcPr>
            <w:tcW w:w="0" w:type="auto"/>
          </w:tcPr>
          <w:p w14:paraId="66D74A73" w14:textId="161657D0" w:rsidR="00713FD4" w:rsidRPr="00713A87" w:rsidRDefault="00551EDA" w:rsidP="00C24BFC">
            <w:pPr>
              <w:pStyle w:val="Compact"/>
              <w:cnfStyle w:val="000000100000" w:firstRow="0" w:lastRow="0" w:firstColumn="0" w:lastColumn="0" w:oddVBand="0" w:evenVBand="0" w:oddHBand="1" w:evenHBand="0" w:firstRowFirstColumn="0" w:firstRowLastColumn="0" w:lastRowFirstColumn="0" w:lastRowLastColumn="0"/>
            </w:pPr>
            <w:r w:rsidRPr="00713A87">
              <w:t>Status</w:t>
            </w:r>
          </w:p>
        </w:tc>
        <w:tc>
          <w:tcPr>
            <w:cnfStyle w:val="000010000000" w:firstRow="0" w:lastRow="0" w:firstColumn="0" w:lastColumn="0" w:oddVBand="1" w:evenVBand="0" w:oddHBand="0" w:evenHBand="0" w:firstRowFirstColumn="0" w:firstRowLastColumn="0" w:lastRowFirstColumn="0" w:lastRowLastColumn="0"/>
            <w:tcW w:w="0" w:type="auto"/>
          </w:tcPr>
          <w:p w14:paraId="6C4FFBE3" w14:textId="34B0DE9D" w:rsidR="00713FD4" w:rsidRPr="00713A87" w:rsidRDefault="00A21F2D" w:rsidP="00C24BFC">
            <w:pPr>
              <w:pStyle w:val="Compact"/>
            </w:pPr>
            <w:r w:rsidRPr="00713A87">
              <w:t>0: Device is operational</w:t>
            </w:r>
            <w:r w:rsidR="008E4BED">
              <w:br/>
            </w:r>
            <w:r w:rsidRPr="00713A87">
              <w:t>1: Device is in EStop.</w:t>
            </w:r>
            <w:r w:rsidR="008E4BED">
              <w:t xml:space="preserve"> </w:t>
            </w:r>
            <w:r w:rsidRPr="00713A87">
              <w:t>A reset is possible</w:t>
            </w:r>
            <w:r w:rsidR="008E4BED">
              <w:br/>
            </w:r>
            <w:r w:rsidRPr="00713A87">
              <w:t>2: Device in terminal EStop</w:t>
            </w:r>
          </w:p>
        </w:tc>
      </w:tr>
      <w:tr w:rsidR="0084403F" w:rsidRPr="00713A87" w14:paraId="05CD02E5" w14:textId="77777777" w:rsidTr="00DF24F3">
        <w:tc>
          <w:tcPr>
            <w:cnfStyle w:val="000010000000" w:firstRow="0" w:lastRow="0" w:firstColumn="0" w:lastColumn="0" w:oddVBand="1" w:evenVBand="0" w:oddHBand="0" w:evenHBand="0" w:firstRowFirstColumn="0" w:firstRowLastColumn="0" w:lastRowFirstColumn="0" w:lastRowLastColumn="0"/>
            <w:tcW w:w="0" w:type="auto"/>
          </w:tcPr>
          <w:p w14:paraId="4CFD31C5" w14:textId="5463BBFB" w:rsidR="00713FD4" w:rsidRPr="00713A87" w:rsidRDefault="00A21F2D" w:rsidP="00C24BFC">
            <w:pPr>
              <w:pStyle w:val="Compact"/>
            </w:pPr>
            <w:r w:rsidRPr="00713A87">
              <w:t>30010</w:t>
            </w:r>
            <w:r w:rsidR="00657C1E">
              <w:t>-30011</w:t>
            </w:r>
          </w:p>
        </w:tc>
        <w:tc>
          <w:tcPr>
            <w:tcW w:w="0" w:type="auto"/>
          </w:tcPr>
          <w:p w14:paraId="286B3D1E" w14:textId="3A754677" w:rsidR="00713FD4" w:rsidRPr="00713A87" w:rsidRDefault="00A21F2D" w:rsidP="00C24BFC">
            <w:pPr>
              <w:pStyle w:val="Compact"/>
              <w:cnfStyle w:val="000000000000" w:firstRow="0" w:lastRow="0" w:firstColumn="0" w:lastColumn="0" w:oddVBand="0" w:evenVBand="0" w:oddHBand="0" w:evenHBand="0" w:firstRowFirstColumn="0" w:firstRowLastColumn="0" w:lastRowFirstColumn="0" w:lastRowLastColumn="0"/>
            </w:pPr>
            <w:r w:rsidRPr="00713A87">
              <w:t>0x0009</w:t>
            </w:r>
            <w:r w:rsidR="00657C1E">
              <w:t>-0x000A</w:t>
            </w:r>
          </w:p>
        </w:tc>
        <w:tc>
          <w:tcPr>
            <w:cnfStyle w:val="000010000000" w:firstRow="0" w:lastRow="0" w:firstColumn="0" w:lastColumn="0" w:oddVBand="1" w:evenVBand="0" w:oddHBand="0" w:evenHBand="0" w:firstRowFirstColumn="0" w:firstRowLastColumn="0" w:lastRowFirstColumn="0" w:lastRowLastColumn="0"/>
            <w:tcW w:w="0" w:type="auto"/>
          </w:tcPr>
          <w:p w14:paraId="3514669D" w14:textId="77777777" w:rsidR="00713FD4" w:rsidRPr="00713A87" w:rsidRDefault="00A21F2D" w:rsidP="00C24BFC">
            <w:pPr>
              <w:pStyle w:val="Compact"/>
            </w:pPr>
            <w:r w:rsidRPr="00713A87">
              <w:t>R</w:t>
            </w:r>
          </w:p>
        </w:tc>
        <w:tc>
          <w:tcPr>
            <w:tcW w:w="0" w:type="auto"/>
          </w:tcPr>
          <w:p w14:paraId="6AB17025" w14:textId="77777777" w:rsidR="00713FD4" w:rsidRPr="00713A87" w:rsidRDefault="00A21F2D" w:rsidP="00C24BFC">
            <w:pPr>
              <w:pStyle w:val="Compact"/>
              <w:cnfStyle w:val="000000000000" w:firstRow="0" w:lastRow="0" w:firstColumn="0" w:lastColumn="0" w:oddVBand="0" w:evenVBand="0" w:oddHBand="0" w:evenHBand="0" w:firstRowFirstColumn="0" w:firstRowLastColumn="0" w:lastRowFirstColumn="0" w:lastRowLastColumn="0"/>
            </w:pPr>
            <w:r w:rsidRPr="00713A87">
              <w:t>Running minutes</w:t>
            </w:r>
          </w:p>
        </w:tc>
        <w:tc>
          <w:tcPr>
            <w:cnfStyle w:val="000010000000" w:firstRow="0" w:lastRow="0" w:firstColumn="0" w:lastColumn="0" w:oddVBand="1" w:evenVBand="0" w:oddHBand="0" w:evenHBand="0" w:firstRowFirstColumn="0" w:firstRowLastColumn="0" w:lastRowFirstColumn="0" w:lastRowLastColumn="0"/>
            <w:tcW w:w="0" w:type="auto"/>
          </w:tcPr>
          <w:p w14:paraId="342836D9" w14:textId="336903D2" w:rsidR="00713FD4" w:rsidRPr="00713A87" w:rsidRDefault="00A21F2D" w:rsidP="00C24BFC">
            <w:pPr>
              <w:pStyle w:val="Compact"/>
            </w:pPr>
            <w:r w:rsidRPr="00713A87">
              <w:t>UINT32</w:t>
            </w:r>
            <w:r w:rsidR="00657C1E">
              <w:br/>
            </w:r>
            <w:r w:rsidRPr="00713A87">
              <w:t>0</w:t>
            </w:r>
            <w:r w:rsidR="00657C1E">
              <w:t xml:space="preserve"> – (</w:t>
            </w:r>
            <w:r w:rsidRPr="00713A87">
              <w:t>2</w:t>
            </w:r>
            <w:r w:rsidRPr="008E4BED">
              <w:rPr>
                <w:vertAlign w:val="superscript"/>
              </w:rPr>
              <w:t>32</w:t>
            </w:r>
            <w:r w:rsidR="00657C1E" w:rsidRPr="00657C1E">
              <w:t>-1</w:t>
            </w:r>
            <w:r w:rsidR="00657C1E">
              <w:t>)</w:t>
            </w:r>
          </w:p>
        </w:tc>
      </w:tr>
      <w:tr w:rsidR="0084403F" w:rsidRPr="00713A87" w14:paraId="073F819C" w14:textId="77777777" w:rsidTr="00DF24F3">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24F4B96D" w14:textId="77777777" w:rsidR="00713FD4" w:rsidRPr="00713A87" w:rsidRDefault="00A21F2D" w:rsidP="00C24BFC">
            <w:pPr>
              <w:pStyle w:val="Compact"/>
            </w:pPr>
            <w:r w:rsidRPr="00713A87">
              <w:t>30012</w:t>
            </w:r>
          </w:p>
        </w:tc>
        <w:tc>
          <w:tcPr>
            <w:tcW w:w="0" w:type="auto"/>
          </w:tcPr>
          <w:p w14:paraId="5B7A40D8" w14:textId="77777777" w:rsidR="00713FD4" w:rsidRPr="00713A87" w:rsidRDefault="00A21F2D" w:rsidP="00C24BFC">
            <w:pPr>
              <w:pStyle w:val="Compact"/>
              <w:cnfStyle w:val="000000100000" w:firstRow="0" w:lastRow="0" w:firstColumn="0" w:lastColumn="0" w:oddVBand="0" w:evenVBand="0" w:oddHBand="1" w:evenHBand="0" w:firstRowFirstColumn="0" w:firstRowLastColumn="0" w:lastRowFirstColumn="0" w:lastRowLastColumn="0"/>
            </w:pPr>
            <w:r w:rsidRPr="00713A87">
              <w:t>0x000B</w:t>
            </w:r>
          </w:p>
        </w:tc>
        <w:tc>
          <w:tcPr>
            <w:cnfStyle w:val="000010000000" w:firstRow="0" w:lastRow="0" w:firstColumn="0" w:lastColumn="0" w:oddVBand="1" w:evenVBand="0" w:oddHBand="0" w:evenHBand="0" w:firstRowFirstColumn="0" w:firstRowLastColumn="0" w:lastRowFirstColumn="0" w:lastRowLastColumn="0"/>
            <w:tcW w:w="0" w:type="auto"/>
          </w:tcPr>
          <w:p w14:paraId="7C168BC9" w14:textId="77777777" w:rsidR="00713FD4" w:rsidRPr="00713A87" w:rsidRDefault="00A21F2D" w:rsidP="00C24BFC">
            <w:pPr>
              <w:pStyle w:val="Compact"/>
            </w:pPr>
            <w:r w:rsidRPr="00713A87">
              <w:t>R</w:t>
            </w:r>
          </w:p>
        </w:tc>
        <w:tc>
          <w:tcPr>
            <w:tcW w:w="0" w:type="auto"/>
          </w:tcPr>
          <w:p w14:paraId="07FD9EC0" w14:textId="77777777" w:rsidR="00713FD4" w:rsidRPr="00713A87" w:rsidRDefault="00A21F2D" w:rsidP="00C24BFC">
            <w:pPr>
              <w:pStyle w:val="Compact"/>
              <w:cnfStyle w:val="000000100000" w:firstRow="0" w:lastRow="0" w:firstColumn="0" w:lastColumn="0" w:oddVBand="0" w:evenVBand="0" w:oddHBand="1" w:evenHBand="0" w:firstRowFirstColumn="0" w:firstRowLastColumn="0" w:lastRowFirstColumn="0" w:lastRowLastColumn="0"/>
            </w:pPr>
            <w:r w:rsidRPr="00713A87">
              <w:t>Actual infeed voltage type</w:t>
            </w:r>
          </w:p>
        </w:tc>
        <w:tc>
          <w:tcPr>
            <w:cnfStyle w:val="000010000000" w:firstRow="0" w:lastRow="0" w:firstColumn="0" w:lastColumn="0" w:oddVBand="1" w:evenVBand="0" w:oddHBand="0" w:evenHBand="0" w:firstRowFirstColumn="0" w:firstRowLastColumn="0" w:lastRowFirstColumn="0" w:lastRowLastColumn="0"/>
            <w:tcW w:w="0" w:type="auto"/>
          </w:tcPr>
          <w:p w14:paraId="4800AF6A" w14:textId="1B502A7A" w:rsidR="00671AD1" w:rsidRDefault="00A21F2D" w:rsidP="00C24BFC">
            <w:pPr>
              <w:pStyle w:val="Compact"/>
            </w:pPr>
            <w:r w:rsidRPr="00713A87">
              <w:t>Reports the type of infeed voltage detected</w:t>
            </w:r>
            <w:r w:rsidR="008E4BED">
              <w:br/>
            </w:r>
            <w:r w:rsidRPr="00713A87">
              <w:t>0: Measured AC/DC voltages are below 10V</w:t>
            </w:r>
            <w:r w:rsidR="008E4BED">
              <w:br/>
            </w:r>
            <w:r w:rsidRPr="00713A87">
              <w:t>1: DC</w:t>
            </w:r>
            <w:r w:rsidR="00525ED2">
              <w:tab/>
            </w:r>
          </w:p>
          <w:p w14:paraId="27BFE1A0" w14:textId="5E0D86FE" w:rsidR="00713FD4" w:rsidRPr="00713A87" w:rsidRDefault="00A21F2D" w:rsidP="00C24BFC">
            <w:pPr>
              <w:pStyle w:val="Compact"/>
            </w:pPr>
            <w:r w:rsidRPr="00713A87">
              <w:t>2: AC</w:t>
            </w:r>
          </w:p>
        </w:tc>
      </w:tr>
      <w:tr w:rsidR="0084403F" w:rsidRPr="00713A87" w14:paraId="1B8600B5" w14:textId="77777777" w:rsidTr="00DF24F3">
        <w:tc>
          <w:tcPr>
            <w:cnfStyle w:val="000010000000" w:firstRow="0" w:lastRow="0" w:firstColumn="0" w:lastColumn="0" w:oddVBand="1" w:evenVBand="0" w:oddHBand="0" w:evenHBand="0" w:firstRowFirstColumn="0" w:firstRowLastColumn="0" w:lastRowFirstColumn="0" w:lastRowLastColumn="0"/>
            <w:tcW w:w="0" w:type="auto"/>
          </w:tcPr>
          <w:p w14:paraId="2A5BDFEA" w14:textId="77777777" w:rsidR="00713FD4" w:rsidRPr="00713A87" w:rsidRDefault="00A21F2D" w:rsidP="00C24BFC">
            <w:pPr>
              <w:pStyle w:val="Compact"/>
            </w:pPr>
            <w:r w:rsidRPr="00713A87">
              <w:t>30013</w:t>
            </w:r>
          </w:p>
        </w:tc>
        <w:tc>
          <w:tcPr>
            <w:tcW w:w="0" w:type="auto"/>
          </w:tcPr>
          <w:p w14:paraId="21A9EE39" w14:textId="77777777" w:rsidR="00713FD4" w:rsidRPr="00713A87" w:rsidRDefault="00A21F2D" w:rsidP="00C24BFC">
            <w:pPr>
              <w:pStyle w:val="Compact"/>
              <w:cnfStyle w:val="000000000000" w:firstRow="0" w:lastRow="0" w:firstColumn="0" w:lastColumn="0" w:oddVBand="0" w:evenVBand="0" w:oddHBand="0" w:evenHBand="0" w:firstRowFirstColumn="0" w:firstRowLastColumn="0" w:lastRowFirstColumn="0" w:lastRowLastColumn="0"/>
            </w:pPr>
            <w:r w:rsidRPr="00713A87">
              <w:t>0x000C</w:t>
            </w:r>
          </w:p>
        </w:tc>
        <w:tc>
          <w:tcPr>
            <w:cnfStyle w:val="000010000000" w:firstRow="0" w:lastRow="0" w:firstColumn="0" w:lastColumn="0" w:oddVBand="1" w:evenVBand="0" w:oddHBand="0" w:evenHBand="0" w:firstRowFirstColumn="0" w:firstRowLastColumn="0" w:lastRowFirstColumn="0" w:lastRowLastColumn="0"/>
            <w:tcW w:w="0" w:type="auto"/>
          </w:tcPr>
          <w:p w14:paraId="0F24CEDC" w14:textId="77777777" w:rsidR="00713FD4" w:rsidRPr="00713A87" w:rsidRDefault="00A21F2D" w:rsidP="00C24BFC">
            <w:pPr>
              <w:pStyle w:val="Compact"/>
            </w:pPr>
            <w:r w:rsidRPr="00713A87">
              <w:t>R</w:t>
            </w:r>
          </w:p>
        </w:tc>
        <w:tc>
          <w:tcPr>
            <w:tcW w:w="0" w:type="auto"/>
          </w:tcPr>
          <w:p w14:paraId="122092B6" w14:textId="77777777" w:rsidR="00713FD4" w:rsidRPr="00713A87" w:rsidRDefault="00A21F2D" w:rsidP="00C24BFC">
            <w:pPr>
              <w:pStyle w:val="Compact"/>
              <w:cnfStyle w:val="000000000000" w:firstRow="0" w:lastRow="0" w:firstColumn="0" w:lastColumn="0" w:oddVBand="0" w:evenVBand="0" w:oddHBand="0" w:evenHBand="0" w:firstRowFirstColumn="0" w:firstRowLastColumn="0" w:lastRowFirstColumn="0" w:lastRowLastColumn="0"/>
            </w:pPr>
            <w:r w:rsidRPr="00713A87">
              <w:t>Current infeed voltage</w:t>
            </w:r>
          </w:p>
        </w:tc>
        <w:tc>
          <w:tcPr>
            <w:cnfStyle w:val="000010000000" w:firstRow="0" w:lastRow="0" w:firstColumn="0" w:lastColumn="0" w:oddVBand="1" w:evenVBand="0" w:oddHBand="0" w:evenHBand="0" w:firstRowFirstColumn="0" w:firstRowLastColumn="0" w:lastRowFirstColumn="0" w:lastRowLastColumn="0"/>
            <w:tcW w:w="0" w:type="auto"/>
          </w:tcPr>
          <w:p w14:paraId="06A8F9DB" w14:textId="72A34B39" w:rsidR="00713FD4" w:rsidRPr="00713A87" w:rsidRDefault="00A21F2D" w:rsidP="00C24BFC">
            <w:pPr>
              <w:pStyle w:val="Compact"/>
            </w:pPr>
            <w:r w:rsidRPr="00713A87">
              <w:t xml:space="preserve">1/10 </w:t>
            </w:r>
            <w:proofErr w:type="gramStart"/>
            <w:r w:rsidRPr="00713A87">
              <w:t>volts</w:t>
            </w:r>
            <w:r w:rsidR="00671AD1">
              <w:t xml:space="preserve"> :</w:t>
            </w:r>
            <w:proofErr w:type="gramEnd"/>
            <w:r w:rsidR="00671AD1">
              <w:t xml:space="preserve"> </w:t>
            </w:r>
            <w:r w:rsidRPr="00713A87">
              <w:t>0-3000</w:t>
            </w:r>
          </w:p>
        </w:tc>
      </w:tr>
      <w:tr w:rsidR="0084403F" w:rsidRPr="00713A87" w14:paraId="08D29B52" w14:textId="77777777" w:rsidTr="00DF24F3">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7ED5D16E" w14:textId="77777777" w:rsidR="00713FD4" w:rsidRPr="00713A87" w:rsidRDefault="00A21F2D" w:rsidP="00C24BFC">
            <w:pPr>
              <w:pStyle w:val="Compact"/>
            </w:pPr>
            <w:r w:rsidRPr="00713A87">
              <w:t>30014</w:t>
            </w:r>
          </w:p>
        </w:tc>
        <w:tc>
          <w:tcPr>
            <w:tcW w:w="0" w:type="auto"/>
          </w:tcPr>
          <w:p w14:paraId="6BD05335" w14:textId="77777777" w:rsidR="00713FD4" w:rsidRPr="00713A87" w:rsidRDefault="00A21F2D" w:rsidP="00C24BFC">
            <w:pPr>
              <w:pStyle w:val="Compact"/>
              <w:cnfStyle w:val="000000100000" w:firstRow="0" w:lastRow="0" w:firstColumn="0" w:lastColumn="0" w:oddVBand="0" w:evenVBand="0" w:oddHBand="1" w:evenHBand="0" w:firstRowFirstColumn="0" w:firstRowLastColumn="0" w:lastRowFirstColumn="0" w:lastRowLastColumn="0"/>
            </w:pPr>
            <w:r w:rsidRPr="00713A87">
              <w:t>0x000D</w:t>
            </w:r>
          </w:p>
        </w:tc>
        <w:tc>
          <w:tcPr>
            <w:cnfStyle w:val="000010000000" w:firstRow="0" w:lastRow="0" w:firstColumn="0" w:lastColumn="0" w:oddVBand="1" w:evenVBand="0" w:oddHBand="0" w:evenHBand="0" w:firstRowFirstColumn="0" w:firstRowLastColumn="0" w:lastRowFirstColumn="0" w:lastRowLastColumn="0"/>
            <w:tcW w:w="0" w:type="auto"/>
          </w:tcPr>
          <w:p w14:paraId="321507F9" w14:textId="77777777" w:rsidR="00713FD4" w:rsidRPr="00713A87" w:rsidRDefault="00A21F2D" w:rsidP="00C24BFC">
            <w:pPr>
              <w:pStyle w:val="Compact"/>
            </w:pPr>
            <w:r w:rsidRPr="00713A87">
              <w:t>R</w:t>
            </w:r>
          </w:p>
        </w:tc>
        <w:tc>
          <w:tcPr>
            <w:tcW w:w="0" w:type="auto"/>
          </w:tcPr>
          <w:p w14:paraId="6BDFAEB3" w14:textId="40DC8E95" w:rsidR="00713FD4" w:rsidRPr="00713A87" w:rsidRDefault="00A21F2D" w:rsidP="00C24BFC">
            <w:pPr>
              <w:pStyle w:val="Compact"/>
              <w:cnfStyle w:val="000000100000" w:firstRow="0" w:lastRow="0" w:firstColumn="0" w:lastColumn="0" w:oddVBand="0" w:evenVBand="0" w:oddHBand="1" w:evenHBand="0" w:firstRowFirstColumn="0" w:firstRowLastColumn="0" w:lastRowFirstColumn="0" w:lastRowLastColumn="0"/>
            </w:pPr>
            <w:r w:rsidRPr="00713A87">
              <w:t xml:space="preserve">Infeed </w:t>
            </w:r>
            <w:r w:rsidR="00525ED2">
              <w:t>lowest</w:t>
            </w:r>
            <w:r w:rsidRPr="00713A87">
              <w:t xml:space="preserve"> voltage</w:t>
            </w:r>
          </w:p>
        </w:tc>
        <w:tc>
          <w:tcPr>
            <w:cnfStyle w:val="000010000000" w:firstRow="0" w:lastRow="0" w:firstColumn="0" w:lastColumn="0" w:oddVBand="1" w:evenVBand="0" w:oddHBand="0" w:evenHBand="0" w:firstRowFirstColumn="0" w:firstRowLastColumn="0" w:lastRowFirstColumn="0" w:lastRowLastColumn="0"/>
            <w:tcW w:w="0" w:type="auto"/>
          </w:tcPr>
          <w:p w14:paraId="39F3B630" w14:textId="77777777" w:rsidR="00551EDA" w:rsidRDefault="00A21F2D" w:rsidP="00C24BFC">
            <w:pPr>
              <w:pStyle w:val="Compact"/>
            </w:pPr>
            <w:r w:rsidRPr="00713A87">
              <w:t>Returns the lowest measured infeed voltage until now in 1/10th of volts.</w:t>
            </w:r>
          </w:p>
          <w:p w14:paraId="7F3E01A9" w14:textId="2063755E" w:rsidR="00713FD4" w:rsidRPr="00713A87" w:rsidRDefault="00551EDA" w:rsidP="00C24BFC">
            <w:pPr>
              <w:pStyle w:val="Compact"/>
            </w:pPr>
            <w:r>
              <w:t>T</w:t>
            </w:r>
            <w:r w:rsidRPr="00713A87">
              <w:t xml:space="preserve">his value can be reset with the command: - </w:t>
            </w:r>
            <w:hyperlink w:anchor="device-control-registers">
              <w:r w:rsidR="00713FD4" w:rsidRPr="00713A87">
                <w:rPr>
                  <w:rStyle w:val="Hyperlink"/>
                </w:rPr>
                <w:t>40102 - Reset measurements</w:t>
              </w:r>
            </w:hyperlink>
          </w:p>
        </w:tc>
      </w:tr>
      <w:tr w:rsidR="0084403F" w:rsidRPr="00713A87" w14:paraId="20C0AE4E" w14:textId="77777777" w:rsidTr="00DF24F3">
        <w:tc>
          <w:tcPr>
            <w:cnfStyle w:val="000010000000" w:firstRow="0" w:lastRow="0" w:firstColumn="0" w:lastColumn="0" w:oddVBand="1" w:evenVBand="0" w:oddHBand="0" w:evenHBand="0" w:firstRowFirstColumn="0" w:firstRowLastColumn="0" w:lastRowFirstColumn="0" w:lastRowLastColumn="0"/>
            <w:tcW w:w="0" w:type="auto"/>
          </w:tcPr>
          <w:p w14:paraId="129D540F" w14:textId="77777777" w:rsidR="00713FD4" w:rsidRPr="00713A87" w:rsidRDefault="00A21F2D" w:rsidP="00C24BFC">
            <w:pPr>
              <w:pStyle w:val="Compact"/>
            </w:pPr>
            <w:r w:rsidRPr="00713A87">
              <w:t>30015</w:t>
            </w:r>
          </w:p>
        </w:tc>
        <w:tc>
          <w:tcPr>
            <w:tcW w:w="0" w:type="auto"/>
          </w:tcPr>
          <w:p w14:paraId="38AE90ED" w14:textId="77777777" w:rsidR="00713FD4" w:rsidRPr="00713A87" w:rsidRDefault="00A21F2D" w:rsidP="00C24BFC">
            <w:pPr>
              <w:pStyle w:val="Compact"/>
              <w:cnfStyle w:val="000000000000" w:firstRow="0" w:lastRow="0" w:firstColumn="0" w:lastColumn="0" w:oddVBand="0" w:evenVBand="0" w:oddHBand="0" w:evenHBand="0" w:firstRowFirstColumn="0" w:firstRowLastColumn="0" w:lastRowFirstColumn="0" w:lastRowLastColumn="0"/>
            </w:pPr>
            <w:r w:rsidRPr="00713A87">
              <w:t>0x000E</w:t>
            </w:r>
          </w:p>
        </w:tc>
        <w:tc>
          <w:tcPr>
            <w:cnfStyle w:val="000010000000" w:firstRow="0" w:lastRow="0" w:firstColumn="0" w:lastColumn="0" w:oddVBand="1" w:evenVBand="0" w:oddHBand="0" w:evenHBand="0" w:firstRowFirstColumn="0" w:firstRowLastColumn="0" w:lastRowFirstColumn="0" w:lastRowLastColumn="0"/>
            <w:tcW w:w="0" w:type="auto"/>
          </w:tcPr>
          <w:p w14:paraId="1BFAA6E5" w14:textId="77777777" w:rsidR="00713FD4" w:rsidRPr="00713A87" w:rsidRDefault="00A21F2D" w:rsidP="00C24BFC">
            <w:pPr>
              <w:pStyle w:val="Compact"/>
            </w:pPr>
            <w:r w:rsidRPr="00713A87">
              <w:t>R</w:t>
            </w:r>
          </w:p>
        </w:tc>
        <w:tc>
          <w:tcPr>
            <w:tcW w:w="0" w:type="auto"/>
          </w:tcPr>
          <w:p w14:paraId="79E16E03" w14:textId="466D2220" w:rsidR="00713FD4" w:rsidRPr="00713A87" w:rsidRDefault="00A21F2D" w:rsidP="00C24BFC">
            <w:pPr>
              <w:pStyle w:val="Compact"/>
              <w:cnfStyle w:val="000000000000" w:firstRow="0" w:lastRow="0" w:firstColumn="0" w:lastColumn="0" w:oddVBand="0" w:evenVBand="0" w:oddHBand="0" w:evenHBand="0" w:firstRowFirstColumn="0" w:firstRowLastColumn="0" w:lastRowFirstColumn="0" w:lastRowLastColumn="0"/>
            </w:pPr>
            <w:r w:rsidRPr="00713A87">
              <w:t xml:space="preserve">Infeed </w:t>
            </w:r>
            <w:r w:rsidR="00525ED2">
              <w:t>highest</w:t>
            </w:r>
            <w:r w:rsidRPr="00713A87">
              <w:t xml:space="preserve"> voltage</w:t>
            </w:r>
          </w:p>
        </w:tc>
        <w:tc>
          <w:tcPr>
            <w:cnfStyle w:val="000010000000" w:firstRow="0" w:lastRow="0" w:firstColumn="0" w:lastColumn="0" w:oddVBand="1" w:evenVBand="0" w:oddHBand="0" w:evenHBand="0" w:firstRowFirstColumn="0" w:firstRowLastColumn="0" w:lastRowFirstColumn="0" w:lastRowLastColumn="0"/>
            <w:tcW w:w="0" w:type="auto"/>
          </w:tcPr>
          <w:p w14:paraId="58466C96" w14:textId="5B420BA6" w:rsidR="00713FD4" w:rsidRPr="00713A87" w:rsidRDefault="00A21F2D" w:rsidP="00C24BFC">
            <w:pPr>
              <w:pStyle w:val="Compact"/>
            </w:pPr>
            <w:r w:rsidRPr="00713A87">
              <w:t xml:space="preserve">Same as 30014, but returns the </w:t>
            </w:r>
            <w:r w:rsidR="00525ED2">
              <w:t>highest</w:t>
            </w:r>
          </w:p>
        </w:tc>
      </w:tr>
      <w:tr w:rsidR="0084403F" w:rsidRPr="00713A87" w14:paraId="3EE5D14E" w14:textId="77777777" w:rsidTr="00DF24F3">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442CFF11" w14:textId="7C3DA5F8" w:rsidR="00607281" w:rsidRPr="00713A87" w:rsidRDefault="00607281" w:rsidP="00607281">
            <w:pPr>
              <w:pStyle w:val="Compact"/>
            </w:pPr>
            <w:r>
              <w:t>30016</w:t>
            </w:r>
          </w:p>
        </w:tc>
        <w:tc>
          <w:tcPr>
            <w:tcW w:w="0" w:type="auto"/>
          </w:tcPr>
          <w:p w14:paraId="0D420C8A" w14:textId="4C902E07" w:rsidR="00607281" w:rsidRPr="00713A87" w:rsidRDefault="00607281" w:rsidP="00607281">
            <w:pPr>
              <w:pStyle w:val="Compact"/>
              <w:cnfStyle w:val="000000100000" w:firstRow="0" w:lastRow="0" w:firstColumn="0" w:lastColumn="0" w:oddVBand="0" w:evenVBand="0" w:oddHBand="1" w:evenHBand="0" w:firstRowFirstColumn="0" w:firstRowLastColumn="0" w:lastRowFirstColumn="0" w:lastRowLastColumn="0"/>
            </w:pPr>
            <w:r>
              <w:t>0x000F</w:t>
            </w:r>
          </w:p>
        </w:tc>
        <w:tc>
          <w:tcPr>
            <w:cnfStyle w:val="000010000000" w:firstRow="0" w:lastRow="0" w:firstColumn="0" w:lastColumn="0" w:oddVBand="1" w:evenVBand="0" w:oddHBand="0" w:evenHBand="0" w:firstRowFirstColumn="0" w:firstRowLastColumn="0" w:lastRowFirstColumn="0" w:lastRowLastColumn="0"/>
            <w:tcW w:w="0" w:type="auto"/>
          </w:tcPr>
          <w:p w14:paraId="39E7CA0C" w14:textId="52429689" w:rsidR="00607281" w:rsidRPr="00713A87" w:rsidRDefault="00607281" w:rsidP="00607281">
            <w:pPr>
              <w:pStyle w:val="Compact"/>
            </w:pPr>
            <w:r>
              <w:t>R</w:t>
            </w:r>
          </w:p>
        </w:tc>
        <w:tc>
          <w:tcPr>
            <w:tcW w:w="0" w:type="auto"/>
          </w:tcPr>
          <w:p w14:paraId="0C3F05E1" w14:textId="7640061F" w:rsidR="00607281" w:rsidRPr="00713A87" w:rsidRDefault="00607281" w:rsidP="00607281">
            <w:pPr>
              <w:pStyle w:val="Compact"/>
              <w:cnfStyle w:val="000000100000" w:firstRow="0" w:lastRow="0" w:firstColumn="0" w:lastColumn="0" w:oddVBand="0" w:evenVBand="0" w:oddHBand="1" w:evenHBand="0" w:firstRowFirstColumn="0" w:firstRowLastColumn="0" w:lastRowFirstColumn="0" w:lastRowLastColumn="0"/>
            </w:pPr>
            <w:r>
              <w:t>Device Health</w:t>
            </w:r>
          </w:p>
        </w:tc>
        <w:tc>
          <w:tcPr>
            <w:cnfStyle w:val="000010000000" w:firstRow="0" w:lastRow="0" w:firstColumn="0" w:lastColumn="0" w:oddVBand="1" w:evenVBand="0" w:oddHBand="0" w:evenHBand="0" w:firstRowFirstColumn="0" w:firstRowLastColumn="0" w:lastRowFirstColumn="0" w:lastRowLastColumn="0"/>
            <w:tcW w:w="0" w:type="auto"/>
          </w:tcPr>
          <w:p w14:paraId="507A1D4C" w14:textId="3AA2EFCC" w:rsidR="00607281" w:rsidRDefault="00607281" w:rsidP="00607281">
            <w:pPr>
              <w:pStyle w:val="Compact"/>
              <w:ind w:left="796" w:hanging="567"/>
            </w:pPr>
            <w:r>
              <w:t xml:space="preserve">Bit 0: </w:t>
            </w:r>
            <w:r w:rsidR="0084403F">
              <w:t>One or more r</w:t>
            </w:r>
            <w:r w:rsidRPr="00713A87">
              <w:t>elay</w:t>
            </w:r>
            <w:r w:rsidR="0084403F">
              <w:t>s have</w:t>
            </w:r>
            <w:r>
              <w:t xml:space="preserve"> </w:t>
            </w:r>
            <w:r w:rsidR="0084403F">
              <w:t>f</w:t>
            </w:r>
            <w:r>
              <w:t>ault</w:t>
            </w:r>
            <w:r w:rsidR="0084403F">
              <w:t>s</w:t>
            </w:r>
            <w:r>
              <w:t>. Check individual relay status.</w:t>
            </w:r>
          </w:p>
          <w:p w14:paraId="077A6D7C" w14:textId="2BD67815" w:rsidR="00607281" w:rsidRDefault="00607281" w:rsidP="00607281">
            <w:pPr>
              <w:pStyle w:val="Compact"/>
              <w:ind w:left="796" w:hanging="567"/>
            </w:pPr>
            <w:r>
              <w:t>Bit 2: Infeed polarity inver</w:t>
            </w:r>
            <w:r w:rsidR="0084403F">
              <w:t>ted</w:t>
            </w:r>
          </w:p>
          <w:p w14:paraId="7EC6F081" w14:textId="117F8EEE" w:rsidR="00607281" w:rsidRDefault="00607281" w:rsidP="00607281">
            <w:pPr>
              <w:pStyle w:val="Compact"/>
              <w:ind w:left="796" w:hanging="567"/>
            </w:pPr>
            <w:r>
              <w:t xml:space="preserve">Bit 3: </w:t>
            </w:r>
            <w:r w:rsidR="0084403F">
              <w:t>Incorrect i</w:t>
            </w:r>
            <w:r w:rsidRPr="00713A87">
              <w:t>nfeed voltage type</w:t>
            </w:r>
          </w:p>
          <w:p w14:paraId="3105897D" w14:textId="7CDE5C6D" w:rsidR="00607281" w:rsidRDefault="00607281" w:rsidP="00607281">
            <w:pPr>
              <w:pStyle w:val="Compact"/>
              <w:ind w:left="796" w:hanging="567"/>
            </w:pPr>
            <w:r>
              <w:t xml:space="preserve">Bit 4: </w:t>
            </w:r>
            <w:r w:rsidRPr="00713A87">
              <w:t xml:space="preserve">Infeed voltage </w:t>
            </w:r>
            <w:r w:rsidR="0084403F">
              <w:t xml:space="preserve">is </w:t>
            </w:r>
            <w:r w:rsidRPr="00713A87">
              <w:t>under</w:t>
            </w:r>
          </w:p>
          <w:p w14:paraId="3C78475E" w14:textId="0BE03D77" w:rsidR="00607281" w:rsidRDefault="00607281" w:rsidP="00607281">
            <w:pPr>
              <w:pStyle w:val="Compact"/>
              <w:ind w:left="796" w:hanging="567"/>
            </w:pPr>
            <w:r>
              <w:t xml:space="preserve">Bit 5: </w:t>
            </w:r>
            <w:r w:rsidRPr="00713A87">
              <w:t xml:space="preserve">Infeed voltage </w:t>
            </w:r>
            <w:r w:rsidR="0084403F">
              <w:t xml:space="preserve">is </w:t>
            </w:r>
            <w:r w:rsidRPr="00713A87">
              <w:t>over</w:t>
            </w:r>
          </w:p>
          <w:p w14:paraId="57AC3346" w14:textId="77777777" w:rsidR="0084403F" w:rsidRDefault="0084403F" w:rsidP="00607281">
            <w:pPr>
              <w:pStyle w:val="Compact"/>
              <w:ind w:left="796" w:hanging="567"/>
            </w:pPr>
          </w:p>
          <w:p w14:paraId="33646CAE" w14:textId="7113CF05" w:rsidR="00607281" w:rsidRDefault="00607281" w:rsidP="00607281">
            <w:pPr>
              <w:pStyle w:val="Compact"/>
              <w:ind w:left="796" w:hanging="567"/>
            </w:pPr>
            <w:r>
              <w:t xml:space="preserve">Bit </w:t>
            </w:r>
            <w:r w:rsidR="0084403F">
              <w:t>8</w:t>
            </w:r>
            <w:r>
              <w:t xml:space="preserve">: </w:t>
            </w:r>
            <w:r w:rsidRPr="00713A87">
              <w:t>Application crash</w:t>
            </w:r>
            <w:r w:rsidR="0084403F">
              <w:t xml:space="preserve"> detected</w:t>
            </w:r>
          </w:p>
          <w:p w14:paraId="2EAA0BD4" w14:textId="4F802015" w:rsidR="00607281" w:rsidRDefault="00607281" w:rsidP="00607281">
            <w:pPr>
              <w:pStyle w:val="Compact"/>
              <w:ind w:left="796" w:hanging="567"/>
            </w:pPr>
            <w:r>
              <w:t xml:space="preserve">Bit </w:t>
            </w:r>
            <w:r w:rsidR="0084403F">
              <w:t>9</w:t>
            </w:r>
            <w:r>
              <w:t xml:space="preserve">: EEprom </w:t>
            </w:r>
            <w:r w:rsidR="0084403F">
              <w:t>recovered</w:t>
            </w:r>
          </w:p>
          <w:p w14:paraId="4C949BD5" w14:textId="4842C1A5" w:rsidR="00607281" w:rsidRDefault="00607281" w:rsidP="00607281">
            <w:pPr>
              <w:pStyle w:val="Compact"/>
              <w:ind w:left="796" w:hanging="567"/>
            </w:pPr>
            <w:r>
              <w:t xml:space="preserve">Bit </w:t>
            </w:r>
            <w:r w:rsidR="0084403F">
              <w:t>10</w:t>
            </w:r>
            <w:r>
              <w:t>: Supply voltage failure</w:t>
            </w:r>
          </w:p>
          <w:p w14:paraId="296868AF" w14:textId="77777777" w:rsidR="0084403F" w:rsidRDefault="0084403F" w:rsidP="00607281">
            <w:pPr>
              <w:pStyle w:val="Compact"/>
              <w:ind w:left="796" w:hanging="567"/>
            </w:pPr>
          </w:p>
          <w:p w14:paraId="68D14235" w14:textId="6F463AFF" w:rsidR="00607281" w:rsidRPr="005603AD" w:rsidRDefault="0084403F" w:rsidP="005603AD">
            <w:pPr>
              <w:pStyle w:val="Compact"/>
              <w:ind w:left="14"/>
              <w:rPr>
                <w:i/>
                <w:iCs/>
              </w:rPr>
            </w:pPr>
            <w:r w:rsidRPr="005603AD">
              <w:rPr>
                <w:i/>
                <w:iCs/>
              </w:rPr>
              <w:t xml:space="preserve">Bits 8 and above are cleared by a power cycle </w:t>
            </w:r>
            <w:r w:rsidR="00690270" w:rsidRPr="005603AD">
              <w:rPr>
                <w:i/>
                <w:iCs/>
              </w:rPr>
              <w:t xml:space="preserve">or reset command </w:t>
            </w:r>
            <w:r w:rsidRPr="005603AD">
              <w:rPr>
                <w:i/>
                <w:iCs/>
              </w:rPr>
              <w:t>only</w:t>
            </w:r>
            <w:r w:rsidR="00607281" w:rsidRPr="005603AD">
              <w:rPr>
                <w:i/>
                <w:iCs/>
              </w:rPr>
              <w:t>.</w:t>
            </w:r>
          </w:p>
        </w:tc>
      </w:tr>
      <w:tr w:rsidR="0084403F" w:rsidRPr="00713A87" w14:paraId="5C7B6E54" w14:textId="77777777" w:rsidTr="00DF24F3">
        <w:tc>
          <w:tcPr>
            <w:cnfStyle w:val="000010000000" w:firstRow="0" w:lastRow="0" w:firstColumn="0" w:lastColumn="0" w:oddVBand="1" w:evenVBand="0" w:oddHBand="0" w:evenHBand="0" w:firstRowFirstColumn="0" w:firstRowLastColumn="0" w:lastRowFirstColumn="0" w:lastRowLastColumn="0"/>
            <w:tcW w:w="0" w:type="auto"/>
          </w:tcPr>
          <w:p w14:paraId="1AEBAAD3" w14:textId="09E1DD4A" w:rsidR="00607281" w:rsidRPr="00713A87" w:rsidRDefault="00607281" w:rsidP="00607281">
            <w:pPr>
              <w:pStyle w:val="Compact"/>
            </w:pPr>
            <w:r w:rsidRPr="00713A87">
              <w:t>3001</w:t>
            </w:r>
            <w:r w:rsidR="00860F8F">
              <w:t>7</w:t>
            </w:r>
          </w:p>
        </w:tc>
        <w:tc>
          <w:tcPr>
            <w:tcW w:w="0" w:type="auto"/>
            <w:shd w:val="clear" w:color="auto" w:fill="E5DFEC" w:themeFill="accent4" w:themeFillTint="33"/>
          </w:tcPr>
          <w:p w14:paraId="5E0514E0" w14:textId="05BE6A98" w:rsidR="00607281" w:rsidRPr="00713A87" w:rsidRDefault="00607281" w:rsidP="00607281">
            <w:pPr>
              <w:pStyle w:val="Compact"/>
              <w:cnfStyle w:val="000000000000" w:firstRow="0" w:lastRow="0" w:firstColumn="0" w:lastColumn="0" w:oddVBand="0" w:evenVBand="0" w:oddHBand="0" w:evenHBand="0" w:firstRowFirstColumn="0" w:firstRowLastColumn="0" w:lastRowFirstColumn="0" w:lastRowLastColumn="0"/>
            </w:pPr>
            <w:r w:rsidRPr="00713A87">
              <w:t>0x00</w:t>
            </w:r>
            <w:r w:rsidR="00860F8F">
              <w:t>10</w:t>
            </w:r>
          </w:p>
        </w:tc>
        <w:tc>
          <w:tcPr>
            <w:cnfStyle w:val="000010000000" w:firstRow="0" w:lastRow="0" w:firstColumn="0" w:lastColumn="0" w:oddVBand="1" w:evenVBand="0" w:oddHBand="0" w:evenHBand="0" w:firstRowFirstColumn="0" w:firstRowLastColumn="0" w:lastRowFirstColumn="0" w:lastRowLastColumn="0"/>
            <w:tcW w:w="0" w:type="auto"/>
          </w:tcPr>
          <w:p w14:paraId="03FEC65F" w14:textId="77777777" w:rsidR="00607281" w:rsidRPr="00713A87" w:rsidRDefault="00607281" w:rsidP="00607281">
            <w:pPr>
              <w:pStyle w:val="Compact"/>
            </w:pPr>
            <w:r w:rsidRPr="00713A87">
              <w:t>R</w:t>
            </w:r>
          </w:p>
        </w:tc>
        <w:tc>
          <w:tcPr>
            <w:tcW w:w="0" w:type="auto"/>
            <w:shd w:val="clear" w:color="auto" w:fill="E5DFEC" w:themeFill="accent4" w:themeFillTint="33"/>
          </w:tcPr>
          <w:p w14:paraId="600CDAB0" w14:textId="77777777" w:rsidR="00607281" w:rsidRPr="00713A87" w:rsidRDefault="00607281" w:rsidP="00607281">
            <w:pPr>
              <w:pStyle w:val="Compact"/>
              <w:cnfStyle w:val="000000000000" w:firstRow="0" w:lastRow="0" w:firstColumn="0" w:lastColumn="0" w:oddVBand="0" w:evenVBand="0" w:oddHBand="0" w:evenHBand="0" w:firstRowFirstColumn="0" w:firstRowLastColumn="0" w:lastRowFirstColumn="0" w:lastRowLastColumn="0"/>
            </w:pPr>
            <w:r w:rsidRPr="00713A87">
              <w:t>Last or on-going EStop root cause</w:t>
            </w:r>
          </w:p>
        </w:tc>
        <w:tc>
          <w:tcPr>
            <w:cnfStyle w:val="000010000000" w:firstRow="0" w:lastRow="0" w:firstColumn="0" w:lastColumn="0" w:oddVBand="1" w:evenVBand="0" w:oddHBand="0" w:evenHBand="0" w:firstRowFirstColumn="0" w:firstRowLastColumn="0" w:lastRowFirstColumn="0" w:lastRowLastColumn="0"/>
            <w:tcW w:w="0" w:type="auto"/>
          </w:tcPr>
          <w:p w14:paraId="0EBAF266" w14:textId="0E58F036" w:rsidR="00607281" w:rsidRDefault="00607281" w:rsidP="00607281">
            <w:pPr>
              <w:pStyle w:val="Compact"/>
              <w:ind w:left="796" w:hanging="567"/>
            </w:pPr>
            <w:r>
              <w:t>Bit 0: R</w:t>
            </w:r>
            <w:r w:rsidRPr="00713A87">
              <w:t>elay</w:t>
            </w:r>
            <w:r>
              <w:t xml:space="preserve"> Fault</w:t>
            </w:r>
          </w:p>
          <w:p w14:paraId="1D86649C" w14:textId="76D2FB19" w:rsidR="00607281" w:rsidRDefault="00607281" w:rsidP="00607281">
            <w:pPr>
              <w:pStyle w:val="Compact"/>
              <w:ind w:left="796" w:hanging="567"/>
            </w:pPr>
            <w:r>
              <w:t xml:space="preserve">Bit 1: </w:t>
            </w:r>
            <w:r w:rsidRPr="00713A87">
              <w:t>Modbus</w:t>
            </w:r>
            <w:r>
              <w:t xml:space="preserve"> communication lost</w:t>
            </w:r>
            <w:r>
              <w:br/>
            </w:r>
            <w:r w:rsidRPr="00713A87">
              <w:t>The communication watchdog reported a lack of communication</w:t>
            </w:r>
          </w:p>
          <w:p w14:paraId="663344CD" w14:textId="12A4A786" w:rsidR="00607281" w:rsidRDefault="00607281" w:rsidP="00607281">
            <w:pPr>
              <w:pStyle w:val="Compact"/>
              <w:ind w:left="796" w:hanging="567"/>
            </w:pPr>
            <w:r>
              <w:t>Bit 2: Infeed polarity inversion</w:t>
            </w:r>
          </w:p>
          <w:p w14:paraId="6E302A8E" w14:textId="463C3EE7" w:rsidR="00607281" w:rsidRDefault="00607281" w:rsidP="00607281">
            <w:pPr>
              <w:pStyle w:val="Compact"/>
              <w:ind w:left="796" w:hanging="567"/>
            </w:pPr>
            <w:r>
              <w:lastRenderedPageBreak/>
              <w:t xml:space="preserve">Bit 3: </w:t>
            </w:r>
            <w:r w:rsidR="005603AD">
              <w:t xml:space="preserve">Unexpected </w:t>
            </w:r>
            <w:r w:rsidRPr="00713A87">
              <w:t xml:space="preserve">Infeed voltage </w:t>
            </w:r>
            <w:proofErr w:type="gramStart"/>
            <w:r w:rsidRPr="00713A87">
              <w:t>type</w:t>
            </w:r>
            <w:proofErr w:type="gramEnd"/>
            <w:r>
              <w:br/>
            </w:r>
            <w:r w:rsidRPr="00713A87">
              <w:t xml:space="preserve">An </w:t>
            </w:r>
            <w:r>
              <w:t>i</w:t>
            </w:r>
            <w:r w:rsidRPr="00713A87">
              <w:t>ncorrect voltage type was detected</w:t>
            </w:r>
            <w:r>
              <w:t xml:space="preserve">. </w:t>
            </w:r>
            <w:proofErr w:type="gramStart"/>
            <w:r>
              <w:t>AC in</w:t>
            </w:r>
            <w:proofErr w:type="gramEnd"/>
            <w:r>
              <w:t xml:space="preserve"> vs DC expected for example.</w:t>
            </w:r>
          </w:p>
          <w:p w14:paraId="16BAFD6C" w14:textId="4678265C" w:rsidR="00607281" w:rsidRDefault="00607281" w:rsidP="00607281">
            <w:pPr>
              <w:pStyle w:val="Compact"/>
              <w:ind w:left="796" w:hanging="567"/>
            </w:pPr>
            <w:r>
              <w:t xml:space="preserve">Bit 4: </w:t>
            </w:r>
            <w:r w:rsidRPr="00713A87">
              <w:t>Infeed voltage under</w:t>
            </w:r>
            <w:r>
              <w:br/>
            </w:r>
            <w:r w:rsidRPr="00713A87">
              <w:t>The voltage has gone below the configured threshold</w:t>
            </w:r>
          </w:p>
          <w:p w14:paraId="4569CB5F" w14:textId="3265CD0D" w:rsidR="00607281" w:rsidRDefault="00607281" w:rsidP="00607281">
            <w:pPr>
              <w:pStyle w:val="Compact"/>
              <w:ind w:left="796" w:hanging="567"/>
            </w:pPr>
            <w:r>
              <w:t xml:space="preserve">Bit 5: </w:t>
            </w:r>
            <w:r w:rsidRPr="00713A87">
              <w:t>Infeed voltage over</w:t>
            </w:r>
            <w:r>
              <w:br/>
            </w:r>
            <w:r w:rsidRPr="00713A87">
              <w:t>The voltage has gone over the configured threshold</w:t>
            </w:r>
          </w:p>
          <w:p w14:paraId="78667C0F" w14:textId="3E741150" w:rsidR="00607281" w:rsidRDefault="00607281" w:rsidP="00607281">
            <w:pPr>
              <w:pStyle w:val="Compact"/>
              <w:ind w:left="796" w:hanging="567"/>
            </w:pPr>
            <w:r>
              <w:t xml:space="preserve">Bit 6: </w:t>
            </w:r>
            <w:r w:rsidRPr="00713A87">
              <w:t>Command</w:t>
            </w:r>
            <w:r>
              <w:br/>
            </w:r>
            <w:r w:rsidRPr="00713A87">
              <w:t xml:space="preserve">A Modbus command was issued to </w:t>
            </w:r>
            <w:r w:rsidR="00D0700D">
              <w:t>p</w:t>
            </w:r>
            <w:r w:rsidRPr="00713A87">
              <w:t>lace the device in EStop</w:t>
            </w:r>
          </w:p>
          <w:p w14:paraId="52231EB8" w14:textId="0D15A6A0" w:rsidR="00607281" w:rsidRDefault="00607281" w:rsidP="00607281">
            <w:pPr>
              <w:pStyle w:val="Compact"/>
              <w:ind w:left="796" w:hanging="567"/>
            </w:pPr>
            <w:r>
              <w:t xml:space="preserve">Bit </w:t>
            </w:r>
            <w:r w:rsidR="0084403F">
              <w:t>8</w:t>
            </w:r>
            <w:r>
              <w:t xml:space="preserve">: </w:t>
            </w:r>
            <w:r w:rsidRPr="00713A87">
              <w:t>Application crash</w:t>
            </w:r>
            <w:r>
              <w:br/>
            </w:r>
            <w:r w:rsidRPr="00713A87">
              <w:t>The device is recovering from an application crash</w:t>
            </w:r>
          </w:p>
          <w:p w14:paraId="522224AC" w14:textId="07DCB027" w:rsidR="00607281" w:rsidRDefault="00607281" w:rsidP="00607281">
            <w:pPr>
              <w:pStyle w:val="Compact"/>
              <w:ind w:left="796" w:hanging="567"/>
            </w:pPr>
            <w:r>
              <w:t xml:space="preserve">Bit </w:t>
            </w:r>
            <w:r w:rsidR="0084403F">
              <w:t>9</w:t>
            </w:r>
            <w:r>
              <w:t>: EEprom corrupted</w:t>
            </w:r>
            <w:r>
              <w:br/>
              <w:t>The EEprom memory was corrupted and was reset.</w:t>
            </w:r>
          </w:p>
          <w:p w14:paraId="1B811504" w14:textId="05C8F7FE" w:rsidR="00607281" w:rsidRDefault="00607281" w:rsidP="00607281">
            <w:pPr>
              <w:pStyle w:val="Compact"/>
              <w:ind w:left="796" w:hanging="567"/>
            </w:pPr>
            <w:r>
              <w:t xml:space="preserve">Bit </w:t>
            </w:r>
            <w:r w:rsidR="0084403F">
              <w:t>10</w:t>
            </w:r>
            <w:r>
              <w:t>: Supply voltage failure</w:t>
            </w:r>
            <w:r>
              <w:br/>
              <w:t>A power failure cause</w:t>
            </w:r>
            <w:r w:rsidR="00D0700D">
              <w:t>d</w:t>
            </w:r>
            <w:r>
              <w:t xml:space="preserve"> the device to restart</w:t>
            </w:r>
          </w:p>
          <w:p w14:paraId="682E8A45" w14:textId="267CFD04" w:rsidR="00607281" w:rsidRPr="00713A87" w:rsidRDefault="00607281" w:rsidP="00607281">
            <w:pPr>
              <w:pStyle w:val="Compact"/>
            </w:pPr>
            <w:r w:rsidRPr="00713A87">
              <w:t xml:space="preserve">This register </w:t>
            </w:r>
            <w:r>
              <w:t>is no</w:t>
            </w:r>
            <w:r w:rsidRPr="00713A87">
              <w:t>t cleared when the EStop is reset, allowing for post crisis diagnostic, or checking the cause of pulsed resets.</w:t>
            </w:r>
          </w:p>
        </w:tc>
      </w:tr>
      <w:tr w:rsidR="0084403F" w:rsidRPr="00713A87" w14:paraId="516D596F" w14:textId="77777777" w:rsidTr="00DF24F3">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064470A0" w14:textId="77777777" w:rsidR="00607281" w:rsidRPr="00713A87" w:rsidRDefault="00607281" w:rsidP="00607281">
            <w:pPr>
              <w:pStyle w:val="Compact"/>
            </w:pPr>
            <w:r w:rsidRPr="00713A87">
              <w:t>30017</w:t>
            </w:r>
          </w:p>
        </w:tc>
        <w:tc>
          <w:tcPr>
            <w:tcW w:w="0" w:type="auto"/>
          </w:tcPr>
          <w:p w14:paraId="0AA15104" w14:textId="691ABCA0" w:rsidR="00607281" w:rsidRPr="00713A87" w:rsidRDefault="00607281" w:rsidP="00607281">
            <w:pPr>
              <w:pStyle w:val="Compact"/>
              <w:cnfStyle w:val="000000100000" w:firstRow="0" w:lastRow="0" w:firstColumn="0" w:lastColumn="0" w:oddVBand="0" w:evenVBand="0" w:oddHBand="1" w:evenHBand="0" w:firstRowFirstColumn="0" w:firstRowLastColumn="0" w:lastRowFirstColumn="0" w:lastRowLastColumn="0"/>
            </w:pPr>
            <w:r w:rsidRPr="00713A87">
              <w:t>0x001</w:t>
            </w:r>
            <w:r w:rsidR="00860F8F">
              <w:t>1</w:t>
            </w:r>
          </w:p>
        </w:tc>
        <w:tc>
          <w:tcPr>
            <w:cnfStyle w:val="000010000000" w:firstRow="0" w:lastRow="0" w:firstColumn="0" w:lastColumn="0" w:oddVBand="1" w:evenVBand="0" w:oddHBand="0" w:evenHBand="0" w:firstRowFirstColumn="0" w:firstRowLastColumn="0" w:lastRowFirstColumn="0" w:lastRowLastColumn="0"/>
            <w:tcW w:w="0" w:type="auto"/>
          </w:tcPr>
          <w:p w14:paraId="69ADC457" w14:textId="77777777" w:rsidR="00607281" w:rsidRPr="00713A87" w:rsidRDefault="00607281" w:rsidP="00607281">
            <w:pPr>
              <w:pStyle w:val="Compact"/>
            </w:pPr>
            <w:r w:rsidRPr="00713A87">
              <w:t>R</w:t>
            </w:r>
          </w:p>
        </w:tc>
        <w:tc>
          <w:tcPr>
            <w:tcW w:w="0" w:type="auto"/>
          </w:tcPr>
          <w:p w14:paraId="4A523F28" w14:textId="77777777" w:rsidR="00607281" w:rsidRPr="00713A87" w:rsidRDefault="00607281" w:rsidP="00607281">
            <w:pPr>
              <w:pStyle w:val="Compact"/>
              <w:cnfStyle w:val="000000100000" w:firstRow="0" w:lastRow="0" w:firstColumn="0" w:lastColumn="0" w:oddVBand="0" w:evenVBand="0" w:oddHBand="1" w:evenHBand="0" w:firstRowFirstColumn="0" w:firstRowLastColumn="0" w:lastRowFirstColumn="0" w:lastRowLastColumn="0"/>
            </w:pPr>
            <w:r w:rsidRPr="00713A87">
              <w:t>Diagnostic code</w:t>
            </w:r>
          </w:p>
        </w:tc>
        <w:tc>
          <w:tcPr>
            <w:cnfStyle w:val="000010000000" w:firstRow="0" w:lastRow="0" w:firstColumn="0" w:lastColumn="0" w:oddVBand="1" w:evenVBand="0" w:oddHBand="0" w:evenHBand="0" w:firstRowFirstColumn="0" w:firstRowLastColumn="0" w:lastRowFirstColumn="0" w:lastRowLastColumn="0"/>
            <w:tcW w:w="0" w:type="auto"/>
          </w:tcPr>
          <w:p w14:paraId="440FE6D6" w14:textId="1FF37D56" w:rsidR="00607281" w:rsidRDefault="00607281" w:rsidP="00607281">
            <w:pPr>
              <w:pStyle w:val="Compact"/>
              <w:rPr>
                <w:u w:val="single"/>
              </w:rPr>
            </w:pPr>
            <w:r>
              <w:rPr>
                <w:u w:val="single"/>
              </w:rPr>
              <w:t>D</w:t>
            </w:r>
            <w:r w:rsidRPr="00D00ECB">
              <w:rPr>
                <w:u w:val="single"/>
              </w:rPr>
              <w:t>iagnostic code of the EStop condition.</w:t>
            </w:r>
          </w:p>
          <w:p w14:paraId="504DBD8B" w14:textId="54474669" w:rsidR="00607281" w:rsidRPr="004D3024" w:rsidRDefault="00607281" w:rsidP="00607281">
            <w:pPr>
              <w:pStyle w:val="Compact"/>
            </w:pPr>
            <w:r w:rsidRPr="004D3024">
              <w:t xml:space="preserve">This register contains the </w:t>
            </w:r>
            <w:r>
              <w:t xml:space="preserve">last </w:t>
            </w:r>
            <w:r w:rsidRPr="004D3024">
              <w:t>external diagnostic code supplied with the EStop</w:t>
            </w:r>
          </w:p>
        </w:tc>
      </w:tr>
      <w:tr w:rsidR="0084403F" w:rsidRPr="00713A87" w14:paraId="57B5C43F" w14:textId="77777777" w:rsidTr="00DF24F3">
        <w:tc>
          <w:tcPr>
            <w:cnfStyle w:val="000010000000" w:firstRow="0" w:lastRow="0" w:firstColumn="0" w:lastColumn="0" w:oddVBand="1" w:evenVBand="0" w:oddHBand="0" w:evenHBand="0" w:firstRowFirstColumn="0" w:firstRowLastColumn="0" w:lastRowFirstColumn="0" w:lastRowLastColumn="0"/>
            <w:tcW w:w="0" w:type="auto"/>
          </w:tcPr>
          <w:p w14:paraId="6B0CCC4A" w14:textId="77777777" w:rsidR="00607281" w:rsidRPr="00713A87" w:rsidRDefault="00607281" w:rsidP="00607281">
            <w:pPr>
              <w:pStyle w:val="Compact"/>
            </w:pPr>
            <w:r w:rsidRPr="00713A87">
              <w:t>30018–30024</w:t>
            </w:r>
          </w:p>
        </w:tc>
        <w:tc>
          <w:tcPr>
            <w:tcW w:w="0" w:type="auto"/>
            <w:shd w:val="clear" w:color="auto" w:fill="E5DFEC" w:themeFill="accent4" w:themeFillTint="33"/>
          </w:tcPr>
          <w:p w14:paraId="65063255" w14:textId="79237091" w:rsidR="00607281" w:rsidRPr="00713A87" w:rsidRDefault="00607281" w:rsidP="00607281">
            <w:pPr>
              <w:pStyle w:val="Compact"/>
              <w:cnfStyle w:val="000000000000" w:firstRow="0" w:lastRow="0" w:firstColumn="0" w:lastColumn="0" w:oddVBand="0" w:evenVBand="0" w:oddHBand="0" w:evenHBand="0" w:firstRowFirstColumn="0" w:firstRowLastColumn="0" w:lastRowFirstColumn="0" w:lastRowLastColumn="0"/>
            </w:pPr>
            <w:r w:rsidRPr="00713A87">
              <w:t>0x001</w:t>
            </w:r>
            <w:r w:rsidR="00860F8F">
              <w:t>2</w:t>
            </w:r>
            <w:r w:rsidRPr="00713A87">
              <w:t>–0x0017</w:t>
            </w:r>
          </w:p>
        </w:tc>
        <w:tc>
          <w:tcPr>
            <w:cnfStyle w:val="000010000000" w:firstRow="0" w:lastRow="0" w:firstColumn="0" w:lastColumn="0" w:oddVBand="1" w:evenVBand="0" w:oddHBand="0" w:evenHBand="0" w:firstRowFirstColumn="0" w:firstRowLastColumn="0" w:lastRowFirstColumn="0" w:lastRowLastColumn="0"/>
            <w:tcW w:w="0" w:type="auto"/>
          </w:tcPr>
          <w:p w14:paraId="39C5E608" w14:textId="77777777" w:rsidR="00607281" w:rsidRPr="00713A87" w:rsidRDefault="00607281" w:rsidP="00607281">
            <w:pPr>
              <w:pStyle w:val="Compact"/>
            </w:pPr>
            <w:r w:rsidRPr="00713A87">
              <w:t>—</w:t>
            </w:r>
          </w:p>
        </w:tc>
        <w:tc>
          <w:tcPr>
            <w:tcW w:w="0" w:type="auto"/>
            <w:shd w:val="clear" w:color="auto" w:fill="E5DFEC" w:themeFill="accent4" w:themeFillTint="33"/>
          </w:tcPr>
          <w:p w14:paraId="7816A41C" w14:textId="77777777" w:rsidR="00607281" w:rsidRPr="00713A87" w:rsidRDefault="00607281" w:rsidP="00607281">
            <w:pPr>
              <w:pStyle w:val="Compact"/>
              <w:cnfStyle w:val="000000000000" w:firstRow="0" w:lastRow="0" w:firstColumn="0" w:lastColumn="0" w:oddVBand="0" w:evenVBand="0" w:oddHBand="0" w:evenHBand="0" w:firstRowFirstColumn="0" w:firstRowLastColumn="0" w:lastRowFirstColumn="0" w:lastRowLastColumn="0"/>
            </w:pPr>
            <w:r w:rsidRPr="00713A87">
              <w:rPr>
                <w:i/>
                <w:iCs/>
              </w:rPr>
              <w:t>Reserved</w:t>
            </w:r>
          </w:p>
        </w:tc>
        <w:tc>
          <w:tcPr>
            <w:cnfStyle w:val="000010000000" w:firstRow="0" w:lastRow="0" w:firstColumn="0" w:lastColumn="0" w:oddVBand="1" w:evenVBand="0" w:oddHBand="0" w:evenHBand="0" w:firstRowFirstColumn="0" w:firstRowLastColumn="0" w:lastRowFirstColumn="0" w:lastRowLastColumn="0"/>
            <w:tcW w:w="0" w:type="auto"/>
          </w:tcPr>
          <w:p w14:paraId="17A2B2E5" w14:textId="77777777" w:rsidR="00607281" w:rsidRPr="00713A87" w:rsidRDefault="00607281" w:rsidP="00607281">
            <w:pPr>
              <w:pStyle w:val="Compact"/>
            </w:pPr>
          </w:p>
        </w:tc>
      </w:tr>
    </w:tbl>
    <w:p w14:paraId="7336828B" w14:textId="5C15C0F7" w:rsidR="00713FD4" w:rsidRPr="00713A87" w:rsidRDefault="00A21F2D" w:rsidP="00C24BFC">
      <w:pPr>
        <w:pStyle w:val="Heading3"/>
      </w:pPr>
      <w:bookmarkStart w:id="73" w:name="_Toc212287981"/>
      <w:bookmarkStart w:id="74" w:name="relay-diagnostics--statistics"/>
      <w:bookmarkEnd w:id="71"/>
      <w:r w:rsidRPr="00713A87">
        <w:t>Relay Diagnostics &amp; Statistics</w:t>
      </w:r>
      <w:bookmarkEnd w:id="73"/>
    </w:p>
    <w:p w14:paraId="6972A88D" w14:textId="77777777" w:rsidR="00551EDA" w:rsidRDefault="00A21F2D" w:rsidP="00C24BFC">
      <w:pPr>
        <w:pStyle w:val="FirstParagraph"/>
      </w:pPr>
      <w:r w:rsidRPr="00713A87">
        <w:t xml:space="preserve">The status of each </w:t>
      </w:r>
      <w:r w:rsidR="00551EDA" w:rsidRPr="00713A87">
        <w:t>relay</w:t>
      </w:r>
      <w:r w:rsidRPr="00713A87">
        <w:t xml:space="preserve"> is accessible, and well as their </w:t>
      </w:r>
      <w:r w:rsidR="00551EDA" w:rsidRPr="00713A87">
        <w:t>individual</w:t>
      </w:r>
      <w:r w:rsidRPr="00713A87">
        <w:t xml:space="preserve"> number of cycles. A cycle is defined as a change of </w:t>
      </w:r>
      <w:r w:rsidR="00551EDA" w:rsidRPr="00713A87">
        <w:t>relay</w:t>
      </w:r>
      <w:r w:rsidRPr="00713A87">
        <w:t xml:space="preserve"> state during operation (exclude </w:t>
      </w:r>
      <w:r w:rsidR="00551EDA" w:rsidRPr="00713A87">
        <w:t>power loss</w:t>
      </w:r>
      <w:r w:rsidRPr="00713A87">
        <w:t xml:space="preserve"> transitions)</w:t>
      </w:r>
      <w:r w:rsidR="00551EDA" w:rsidRPr="00713A87">
        <w:t>.</w:t>
      </w:r>
    </w:p>
    <w:p w14:paraId="0D3B10A6" w14:textId="44C77682" w:rsidR="00713FD4" w:rsidRDefault="00A21F2D" w:rsidP="00C24BFC">
      <w:pPr>
        <w:pStyle w:val="FirstParagraph"/>
      </w:pPr>
      <w:r w:rsidRPr="00713A87">
        <w:t xml:space="preserve">The address space is structured to expand up to </w:t>
      </w:r>
      <w:r w:rsidR="002E5195">
        <w:t>16</w:t>
      </w:r>
      <w:r w:rsidRPr="00713A87">
        <w:t xml:space="preserve"> relays for other variants of devices.</w:t>
      </w:r>
    </w:p>
    <w:p w14:paraId="11C778AC" w14:textId="77777777" w:rsidR="001D5A11" w:rsidRPr="001D5A11" w:rsidRDefault="001D5A11" w:rsidP="001D5A11">
      <w:pPr>
        <w:pStyle w:val="BodyText"/>
      </w:pPr>
      <w:r>
        <w:t xml:space="preserve">Use </w:t>
      </w:r>
      <w:r w:rsidRPr="00713A87">
        <w:t xml:space="preserve">function </w:t>
      </w:r>
      <w:r w:rsidRPr="00713A87">
        <w:rPr>
          <w:b/>
          <w:bCs/>
        </w:rPr>
        <w:t>04</w:t>
      </w:r>
      <w:r w:rsidRPr="00713A87">
        <w:t xml:space="preserve">: </w:t>
      </w:r>
      <w:hyperlink r:id="rId23" w:anchor="function04">
        <w:r w:rsidRPr="00713A87">
          <w:rPr>
            <w:rStyle w:val="Hyperlink"/>
          </w:rPr>
          <w:t>Read input registers</w:t>
        </w:r>
      </w:hyperlink>
      <w:r w:rsidRPr="00713A87">
        <w:t xml:space="preserve"> is supported to read registers.</w:t>
      </w:r>
    </w:p>
    <w:tbl>
      <w:tblPr>
        <w:tblStyle w:val="GridTable4-Accent4"/>
        <w:tblW w:w="0" w:type="auto"/>
        <w:tblLook w:val="0020" w:firstRow="1" w:lastRow="0" w:firstColumn="0" w:lastColumn="0" w:noHBand="0" w:noVBand="0"/>
      </w:tblPr>
      <w:tblGrid>
        <w:gridCol w:w="1897"/>
        <w:gridCol w:w="1746"/>
        <w:gridCol w:w="885"/>
        <w:gridCol w:w="2550"/>
        <w:gridCol w:w="1814"/>
      </w:tblGrid>
      <w:tr w:rsidR="00A95A75" w:rsidRPr="00713A87" w14:paraId="70502400" w14:textId="77777777" w:rsidTr="004B5FC9">
        <w:trPr>
          <w:cnfStyle w:val="100000000000" w:firstRow="1" w:lastRow="0"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2DFA776A" w14:textId="77777777" w:rsidR="00713FD4" w:rsidRPr="00713A87" w:rsidRDefault="00A21F2D" w:rsidP="00C24BFC">
            <w:pPr>
              <w:pStyle w:val="Compact"/>
            </w:pPr>
            <w:r w:rsidRPr="00713A87">
              <w:t>Modbus Address</w:t>
            </w:r>
          </w:p>
        </w:tc>
        <w:tc>
          <w:tcPr>
            <w:tcW w:w="0" w:type="auto"/>
          </w:tcPr>
          <w:p w14:paraId="7CC3DF71" w14:textId="77777777" w:rsidR="00713FD4" w:rsidRPr="00713A87" w:rsidRDefault="00A21F2D" w:rsidP="00C24BFC">
            <w:pPr>
              <w:pStyle w:val="Compact"/>
              <w:cnfStyle w:val="100000000000" w:firstRow="1" w:lastRow="0" w:firstColumn="0" w:lastColumn="0" w:oddVBand="0" w:evenVBand="0" w:oddHBand="0" w:evenHBand="0" w:firstRowFirstColumn="0" w:firstRowLastColumn="0" w:lastRowFirstColumn="0" w:lastRowLastColumn="0"/>
            </w:pPr>
            <w:r w:rsidRPr="00713A87">
              <w:t>Hex value</w:t>
            </w:r>
          </w:p>
        </w:tc>
        <w:tc>
          <w:tcPr>
            <w:cnfStyle w:val="000010000000" w:firstRow="0" w:lastRow="0" w:firstColumn="0" w:lastColumn="0" w:oddVBand="1" w:evenVBand="0" w:oddHBand="0" w:evenHBand="0" w:firstRowFirstColumn="0" w:firstRowLastColumn="0" w:lastRowFirstColumn="0" w:lastRowLastColumn="0"/>
            <w:tcW w:w="0" w:type="auto"/>
          </w:tcPr>
          <w:p w14:paraId="015FEC43" w14:textId="77777777" w:rsidR="00713FD4" w:rsidRPr="00713A87" w:rsidRDefault="00A21F2D" w:rsidP="00C24BFC">
            <w:pPr>
              <w:pStyle w:val="Compact"/>
            </w:pPr>
            <w:r w:rsidRPr="00713A87">
              <w:t>Access</w:t>
            </w:r>
          </w:p>
        </w:tc>
        <w:tc>
          <w:tcPr>
            <w:tcW w:w="0" w:type="auto"/>
          </w:tcPr>
          <w:p w14:paraId="57F783B4" w14:textId="77777777" w:rsidR="00713FD4" w:rsidRPr="00713A87" w:rsidRDefault="00A21F2D" w:rsidP="00C24BFC">
            <w:pPr>
              <w:pStyle w:val="Compact"/>
              <w:jc w:val="center"/>
              <w:cnfStyle w:val="100000000000" w:firstRow="1" w:lastRow="0" w:firstColumn="0" w:lastColumn="0" w:oddVBand="0" w:evenVBand="0" w:oddHBand="0" w:evenHBand="0" w:firstRowFirstColumn="0" w:firstRowLastColumn="0" w:lastRowFirstColumn="0" w:lastRowLastColumn="0"/>
            </w:pPr>
            <w:r w:rsidRPr="00713A87">
              <w:t>Description</w:t>
            </w:r>
          </w:p>
        </w:tc>
        <w:tc>
          <w:tcPr>
            <w:cnfStyle w:val="000010000000" w:firstRow="0" w:lastRow="0" w:firstColumn="0" w:lastColumn="0" w:oddVBand="1" w:evenVBand="0" w:oddHBand="0" w:evenHBand="0" w:firstRowFirstColumn="0" w:firstRowLastColumn="0" w:lastRowFirstColumn="0" w:lastRowLastColumn="0"/>
            <w:tcW w:w="0" w:type="auto"/>
          </w:tcPr>
          <w:p w14:paraId="4D848787" w14:textId="77777777" w:rsidR="00713FD4" w:rsidRPr="00713A87" w:rsidRDefault="00A21F2D" w:rsidP="00C24BFC">
            <w:pPr>
              <w:pStyle w:val="Compact"/>
            </w:pPr>
            <w:r w:rsidRPr="00713A87">
              <w:t>Values</w:t>
            </w:r>
          </w:p>
        </w:tc>
      </w:tr>
      <w:tr w:rsidR="00A95A75" w:rsidRPr="00713A87" w14:paraId="5E0DE52E" w14:textId="77777777" w:rsidTr="004B5FC9">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4D820BA9" w14:textId="77777777" w:rsidR="00713FD4" w:rsidRPr="00713A87" w:rsidRDefault="00A21F2D" w:rsidP="00C24BFC">
            <w:pPr>
              <w:pStyle w:val="Compact"/>
            </w:pPr>
            <w:r w:rsidRPr="00713A87">
              <w:t>30025</w:t>
            </w:r>
          </w:p>
        </w:tc>
        <w:tc>
          <w:tcPr>
            <w:tcW w:w="0" w:type="auto"/>
          </w:tcPr>
          <w:p w14:paraId="11062F62" w14:textId="77777777" w:rsidR="00713FD4" w:rsidRPr="00713A87" w:rsidRDefault="00A21F2D" w:rsidP="00C24BFC">
            <w:pPr>
              <w:pStyle w:val="Compact"/>
              <w:cnfStyle w:val="000000100000" w:firstRow="0" w:lastRow="0" w:firstColumn="0" w:lastColumn="0" w:oddVBand="0" w:evenVBand="0" w:oddHBand="1" w:evenHBand="0" w:firstRowFirstColumn="0" w:firstRowLastColumn="0" w:lastRowFirstColumn="0" w:lastRowLastColumn="0"/>
            </w:pPr>
            <w:r w:rsidRPr="00713A87">
              <w:t>0x0018</w:t>
            </w:r>
          </w:p>
        </w:tc>
        <w:tc>
          <w:tcPr>
            <w:cnfStyle w:val="000010000000" w:firstRow="0" w:lastRow="0" w:firstColumn="0" w:lastColumn="0" w:oddVBand="1" w:evenVBand="0" w:oddHBand="0" w:evenHBand="0" w:firstRowFirstColumn="0" w:firstRowLastColumn="0" w:lastRowFirstColumn="0" w:lastRowLastColumn="0"/>
            <w:tcW w:w="0" w:type="auto"/>
          </w:tcPr>
          <w:p w14:paraId="3554860A" w14:textId="77777777" w:rsidR="00713FD4" w:rsidRPr="00713A87" w:rsidRDefault="00A21F2D" w:rsidP="00C24BFC">
            <w:pPr>
              <w:pStyle w:val="Compact"/>
            </w:pPr>
            <w:r w:rsidRPr="00713A87">
              <w:t>R</w:t>
            </w:r>
          </w:p>
        </w:tc>
        <w:tc>
          <w:tcPr>
            <w:tcW w:w="0" w:type="auto"/>
          </w:tcPr>
          <w:p w14:paraId="06A6F365" w14:textId="77777777" w:rsidR="00713FD4" w:rsidRPr="00713A87" w:rsidRDefault="00A21F2D" w:rsidP="00DF24F3">
            <w:pPr>
              <w:pStyle w:val="Compact"/>
              <w:cnfStyle w:val="000000100000" w:firstRow="0" w:lastRow="0" w:firstColumn="0" w:lastColumn="0" w:oddVBand="0" w:evenVBand="0" w:oddHBand="1" w:evenHBand="0" w:firstRowFirstColumn="0" w:firstRowLastColumn="0" w:lastRowFirstColumn="0" w:lastRowLastColumn="0"/>
            </w:pPr>
            <w:r w:rsidRPr="00713A87">
              <w:t>Relay 1 diagnostic</w:t>
            </w:r>
          </w:p>
        </w:tc>
        <w:tc>
          <w:tcPr>
            <w:cnfStyle w:val="000010000000" w:firstRow="0" w:lastRow="0" w:firstColumn="0" w:lastColumn="0" w:oddVBand="1" w:evenVBand="0" w:oddHBand="0" w:evenHBand="0" w:firstRowFirstColumn="0" w:firstRowLastColumn="0" w:lastRowFirstColumn="0" w:lastRowLastColumn="0"/>
            <w:tcW w:w="0" w:type="auto"/>
          </w:tcPr>
          <w:p w14:paraId="12765076" w14:textId="77777777" w:rsidR="00DF24F3" w:rsidRDefault="00A21F2D" w:rsidP="00C24BFC">
            <w:pPr>
              <w:pStyle w:val="Compact"/>
            </w:pPr>
            <w:r w:rsidRPr="00713A87">
              <w:t>0=OK</w:t>
            </w:r>
          </w:p>
          <w:p w14:paraId="7E067E43" w14:textId="77777777" w:rsidR="00DF24F3" w:rsidRDefault="00A21F2D" w:rsidP="00C24BFC">
            <w:pPr>
              <w:pStyle w:val="Compact"/>
            </w:pPr>
            <w:r w:rsidRPr="00713A87">
              <w:t>1=Faulty</w:t>
            </w:r>
          </w:p>
          <w:p w14:paraId="4DD4214A" w14:textId="5FF9678D" w:rsidR="00713FD4" w:rsidRPr="00713A87" w:rsidRDefault="00A21F2D" w:rsidP="00C24BFC">
            <w:pPr>
              <w:pStyle w:val="Compact"/>
            </w:pPr>
            <w:r w:rsidRPr="00713A87">
              <w:t>2=Disabled</w:t>
            </w:r>
          </w:p>
        </w:tc>
      </w:tr>
      <w:tr w:rsidR="00713FD4" w:rsidRPr="00713A87" w14:paraId="4A34FDB4" w14:textId="77777777" w:rsidTr="004B5FC9">
        <w:tc>
          <w:tcPr>
            <w:cnfStyle w:val="000010000000" w:firstRow="0" w:lastRow="0" w:firstColumn="0" w:lastColumn="0" w:oddVBand="1" w:evenVBand="0" w:oddHBand="0" w:evenHBand="0" w:firstRowFirstColumn="0" w:firstRowLastColumn="0" w:lastRowFirstColumn="0" w:lastRowLastColumn="0"/>
            <w:tcW w:w="0" w:type="auto"/>
          </w:tcPr>
          <w:p w14:paraId="561DF29F" w14:textId="77777777" w:rsidR="00713FD4" w:rsidRPr="00713A87" w:rsidRDefault="00A21F2D" w:rsidP="00C24BFC">
            <w:pPr>
              <w:pStyle w:val="Compact"/>
            </w:pPr>
            <w:r w:rsidRPr="00713A87">
              <w:t>30026-30027</w:t>
            </w:r>
          </w:p>
        </w:tc>
        <w:tc>
          <w:tcPr>
            <w:tcW w:w="0" w:type="auto"/>
          </w:tcPr>
          <w:p w14:paraId="55F1A097" w14:textId="77777777" w:rsidR="00713FD4" w:rsidRPr="00713A87" w:rsidRDefault="00A21F2D" w:rsidP="00C24BFC">
            <w:pPr>
              <w:pStyle w:val="Compact"/>
              <w:cnfStyle w:val="000000000000" w:firstRow="0" w:lastRow="0" w:firstColumn="0" w:lastColumn="0" w:oddVBand="0" w:evenVBand="0" w:oddHBand="0" w:evenHBand="0" w:firstRowFirstColumn="0" w:firstRowLastColumn="0" w:lastRowFirstColumn="0" w:lastRowLastColumn="0"/>
            </w:pPr>
            <w:r w:rsidRPr="00713A87">
              <w:t>0x0019-0x001A</w:t>
            </w:r>
          </w:p>
        </w:tc>
        <w:tc>
          <w:tcPr>
            <w:cnfStyle w:val="000010000000" w:firstRow="0" w:lastRow="0" w:firstColumn="0" w:lastColumn="0" w:oddVBand="1" w:evenVBand="0" w:oddHBand="0" w:evenHBand="0" w:firstRowFirstColumn="0" w:firstRowLastColumn="0" w:lastRowFirstColumn="0" w:lastRowLastColumn="0"/>
            <w:tcW w:w="0" w:type="auto"/>
          </w:tcPr>
          <w:p w14:paraId="31AAB119" w14:textId="77777777" w:rsidR="00713FD4" w:rsidRPr="00713A87" w:rsidRDefault="00A21F2D" w:rsidP="00C24BFC">
            <w:pPr>
              <w:pStyle w:val="Compact"/>
            </w:pPr>
            <w:r w:rsidRPr="00713A87">
              <w:t>R</w:t>
            </w:r>
          </w:p>
        </w:tc>
        <w:tc>
          <w:tcPr>
            <w:tcW w:w="0" w:type="auto"/>
          </w:tcPr>
          <w:p w14:paraId="7C58E9AA" w14:textId="77777777" w:rsidR="00713FD4" w:rsidRPr="00713A87" w:rsidRDefault="00A21F2D" w:rsidP="00DF24F3">
            <w:pPr>
              <w:pStyle w:val="Compact"/>
              <w:cnfStyle w:val="000000000000" w:firstRow="0" w:lastRow="0" w:firstColumn="0" w:lastColumn="0" w:oddVBand="0" w:evenVBand="0" w:oddHBand="0" w:evenHBand="0" w:firstRowFirstColumn="0" w:firstRowLastColumn="0" w:lastRowFirstColumn="0" w:lastRowLastColumn="0"/>
            </w:pPr>
            <w:r w:rsidRPr="00713A87">
              <w:t>Relay 1 number of cycles</w:t>
            </w:r>
          </w:p>
        </w:tc>
        <w:tc>
          <w:tcPr>
            <w:cnfStyle w:val="000010000000" w:firstRow="0" w:lastRow="0" w:firstColumn="0" w:lastColumn="0" w:oddVBand="1" w:evenVBand="0" w:oddHBand="0" w:evenHBand="0" w:firstRowFirstColumn="0" w:firstRowLastColumn="0" w:lastRowFirstColumn="0" w:lastRowLastColumn="0"/>
            <w:tcW w:w="0" w:type="auto"/>
          </w:tcPr>
          <w:p w14:paraId="66A1042C" w14:textId="77777777" w:rsidR="00DF24F3" w:rsidRDefault="00DF24F3" w:rsidP="00DF24F3">
            <w:pPr>
              <w:pStyle w:val="Compact"/>
            </w:pPr>
            <w:r>
              <w:t>Unsigned 32-bits</w:t>
            </w:r>
          </w:p>
          <w:p w14:paraId="7A0919F0" w14:textId="2BD437D7" w:rsidR="00713FD4" w:rsidRPr="00713A87" w:rsidRDefault="00A21F2D" w:rsidP="00C24BFC">
            <w:pPr>
              <w:pStyle w:val="Compact"/>
            </w:pPr>
            <w:r w:rsidRPr="00713A87">
              <w:t>0-</w:t>
            </w:r>
            <w:r w:rsidR="00DF24F3">
              <w:t>(</w:t>
            </w:r>
            <w:r w:rsidRPr="00713A87">
              <w:t>2</w:t>
            </w:r>
            <w:r w:rsidRPr="00DF24F3">
              <w:rPr>
                <w:vertAlign w:val="superscript"/>
              </w:rPr>
              <w:t>32</w:t>
            </w:r>
            <w:r w:rsidRPr="00713A87">
              <w:t>-1</w:t>
            </w:r>
            <w:r w:rsidR="00DF24F3">
              <w:t>)</w:t>
            </w:r>
          </w:p>
        </w:tc>
      </w:tr>
      <w:tr w:rsidR="00A95A75" w:rsidRPr="00713A87" w14:paraId="3822430D" w14:textId="77777777" w:rsidTr="004B5FC9">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6DF5C36C" w14:textId="77777777" w:rsidR="00713FD4" w:rsidRPr="00713A87" w:rsidRDefault="00A21F2D" w:rsidP="00C24BFC">
            <w:pPr>
              <w:pStyle w:val="Compact"/>
            </w:pPr>
            <w:r w:rsidRPr="00713A87">
              <w:t>30028</w:t>
            </w:r>
          </w:p>
        </w:tc>
        <w:tc>
          <w:tcPr>
            <w:tcW w:w="0" w:type="auto"/>
          </w:tcPr>
          <w:p w14:paraId="0856E8B2" w14:textId="77777777" w:rsidR="00713FD4" w:rsidRPr="00713A87" w:rsidRDefault="00A21F2D" w:rsidP="00C24BFC">
            <w:pPr>
              <w:pStyle w:val="Compact"/>
              <w:cnfStyle w:val="000000100000" w:firstRow="0" w:lastRow="0" w:firstColumn="0" w:lastColumn="0" w:oddVBand="0" w:evenVBand="0" w:oddHBand="1" w:evenHBand="0" w:firstRowFirstColumn="0" w:firstRowLastColumn="0" w:lastRowFirstColumn="0" w:lastRowLastColumn="0"/>
            </w:pPr>
            <w:r w:rsidRPr="00713A87">
              <w:t>0x001B</w:t>
            </w:r>
          </w:p>
        </w:tc>
        <w:tc>
          <w:tcPr>
            <w:cnfStyle w:val="000010000000" w:firstRow="0" w:lastRow="0" w:firstColumn="0" w:lastColumn="0" w:oddVBand="1" w:evenVBand="0" w:oddHBand="0" w:evenHBand="0" w:firstRowFirstColumn="0" w:firstRowLastColumn="0" w:lastRowFirstColumn="0" w:lastRowLastColumn="0"/>
            <w:tcW w:w="0" w:type="auto"/>
          </w:tcPr>
          <w:p w14:paraId="09299BDB" w14:textId="77777777" w:rsidR="00713FD4" w:rsidRPr="00713A87" w:rsidRDefault="00A21F2D" w:rsidP="00C24BFC">
            <w:pPr>
              <w:pStyle w:val="Compact"/>
            </w:pPr>
            <w:r w:rsidRPr="00713A87">
              <w:t>R</w:t>
            </w:r>
          </w:p>
        </w:tc>
        <w:tc>
          <w:tcPr>
            <w:tcW w:w="0" w:type="auto"/>
          </w:tcPr>
          <w:p w14:paraId="1C4CD3F6" w14:textId="77777777" w:rsidR="00713FD4" w:rsidRPr="00713A87" w:rsidRDefault="00A21F2D" w:rsidP="00DF24F3">
            <w:pPr>
              <w:pStyle w:val="Compact"/>
              <w:cnfStyle w:val="000000100000" w:firstRow="0" w:lastRow="0" w:firstColumn="0" w:lastColumn="0" w:oddVBand="0" w:evenVBand="0" w:oddHBand="1" w:evenHBand="0" w:firstRowFirstColumn="0" w:firstRowLastColumn="0" w:lastRowFirstColumn="0" w:lastRowLastColumn="0"/>
            </w:pPr>
            <w:r w:rsidRPr="00713A87">
              <w:t>Relay 2 diagnostic</w:t>
            </w:r>
          </w:p>
        </w:tc>
        <w:tc>
          <w:tcPr>
            <w:cnfStyle w:val="000010000000" w:firstRow="0" w:lastRow="0" w:firstColumn="0" w:lastColumn="0" w:oddVBand="1" w:evenVBand="0" w:oddHBand="0" w:evenHBand="0" w:firstRowFirstColumn="0" w:firstRowLastColumn="0" w:lastRowFirstColumn="0" w:lastRowLastColumn="0"/>
            <w:tcW w:w="0" w:type="auto"/>
          </w:tcPr>
          <w:p w14:paraId="5546DE3E" w14:textId="77777777" w:rsidR="00DF24F3" w:rsidRDefault="00A21F2D" w:rsidP="00C24BFC">
            <w:pPr>
              <w:pStyle w:val="Compact"/>
            </w:pPr>
            <w:r w:rsidRPr="00713A87">
              <w:t>0=OK</w:t>
            </w:r>
          </w:p>
          <w:p w14:paraId="231C6E10" w14:textId="77777777" w:rsidR="00DF24F3" w:rsidRDefault="00A21F2D" w:rsidP="00C24BFC">
            <w:pPr>
              <w:pStyle w:val="Compact"/>
            </w:pPr>
            <w:r w:rsidRPr="00713A87">
              <w:t>1=Faulty</w:t>
            </w:r>
          </w:p>
          <w:p w14:paraId="4A6C4F12" w14:textId="1AC8C439" w:rsidR="00713FD4" w:rsidRPr="00713A87" w:rsidRDefault="00A21F2D" w:rsidP="00C24BFC">
            <w:pPr>
              <w:pStyle w:val="Compact"/>
            </w:pPr>
            <w:r w:rsidRPr="00713A87">
              <w:t>2=Disabled</w:t>
            </w:r>
          </w:p>
        </w:tc>
      </w:tr>
      <w:tr w:rsidR="00713FD4" w:rsidRPr="00713A87" w14:paraId="314E3A2E" w14:textId="77777777" w:rsidTr="004B5FC9">
        <w:tc>
          <w:tcPr>
            <w:cnfStyle w:val="000010000000" w:firstRow="0" w:lastRow="0" w:firstColumn="0" w:lastColumn="0" w:oddVBand="1" w:evenVBand="0" w:oddHBand="0" w:evenHBand="0" w:firstRowFirstColumn="0" w:firstRowLastColumn="0" w:lastRowFirstColumn="0" w:lastRowLastColumn="0"/>
            <w:tcW w:w="0" w:type="auto"/>
          </w:tcPr>
          <w:p w14:paraId="15731793" w14:textId="77777777" w:rsidR="00713FD4" w:rsidRPr="00713A87" w:rsidRDefault="00A21F2D" w:rsidP="00C24BFC">
            <w:pPr>
              <w:pStyle w:val="Compact"/>
            </w:pPr>
            <w:r w:rsidRPr="00713A87">
              <w:t>30029-30030</w:t>
            </w:r>
          </w:p>
        </w:tc>
        <w:tc>
          <w:tcPr>
            <w:tcW w:w="0" w:type="auto"/>
          </w:tcPr>
          <w:p w14:paraId="7B5C31AC" w14:textId="77777777" w:rsidR="00713FD4" w:rsidRPr="00713A87" w:rsidRDefault="00A21F2D" w:rsidP="00C24BFC">
            <w:pPr>
              <w:pStyle w:val="Compact"/>
              <w:cnfStyle w:val="000000000000" w:firstRow="0" w:lastRow="0" w:firstColumn="0" w:lastColumn="0" w:oddVBand="0" w:evenVBand="0" w:oddHBand="0" w:evenHBand="0" w:firstRowFirstColumn="0" w:firstRowLastColumn="0" w:lastRowFirstColumn="0" w:lastRowLastColumn="0"/>
            </w:pPr>
            <w:r w:rsidRPr="00713A87">
              <w:t>0x001C-0x001D</w:t>
            </w:r>
          </w:p>
        </w:tc>
        <w:tc>
          <w:tcPr>
            <w:cnfStyle w:val="000010000000" w:firstRow="0" w:lastRow="0" w:firstColumn="0" w:lastColumn="0" w:oddVBand="1" w:evenVBand="0" w:oddHBand="0" w:evenHBand="0" w:firstRowFirstColumn="0" w:firstRowLastColumn="0" w:lastRowFirstColumn="0" w:lastRowLastColumn="0"/>
            <w:tcW w:w="0" w:type="auto"/>
          </w:tcPr>
          <w:p w14:paraId="1AEA9A6F" w14:textId="77777777" w:rsidR="00713FD4" w:rsidRPr="00713A87" w:rsidRDefault="00A21F2D" w:rsidP="00C24BFC">
            <w:pPr>
              <w:pStyle w:val="Compact"/>
            </w:pPr>
            <w:r w:rsidRPr="00713A87">
              <w:t>R</w:t>
            </w:r>
          </w:p>
        </w:tc>
        <w:tc>
          <w:tcPr>
            <w:tcW w:w="0" w:type="auto"/>
          </w:tcPr>
          <w:p w14:paraId="35334D0C" w14:textId="77777777" w:rsidR="00713FD4" w:rsidRPr="00713A87" w:rsidRDefault="00A21F2D" w:rsidP="00DF24F3">
            <w:pPr>
              <w:pStyle w:val="Compact"/>
              <w:cnfStyle w:val="000000000000" w:firstRow="0" w:lastRow="0" w:firstColumn="0" w:lastColumn="0" w:oddVBand="0" w:evenVBand="0" w:oddHBand="0" w:evenHBand="0" w:firstRowFirstColumn="0" w:firstRowLastColumn="0" w:lastRowFirstColumn="0" w:lastRowLastColumn="0"/>
            </w:pPr>
            <w:r w:rsidRPr="00713A87">
              <w:t>Relay 2 number of cycles</w:t>
            </w:r>
          </w:p>
        </w:tc>
        <w:tc>
          <w:tcPr>
            <w:cnfStyle w:val="000010000000" w:firstRow="0" w:lastRow="0" w:firstColumn="0" w:lastColumn="0" w:oddVBand="1" w:evenVBand="0" w:oddHBand="0" w:evenHBand="0" w:firstRowFirstColumn="0" w:firstRowLastColumn="0" w:lastRowFirstColumn="0" w:lastRowLastColumn="0"/>
            <w:tcW w:w="0" w:type="auto"/>
          </w:tcPr>
          <w:p w14:paraId="49C4FB85" w14:textId="58E50809" w:rsidR="00DF24F3" w:rsidRDefault="00DF24F3" w:rsidP="00C24BFC">
            <w:pPr>
              <w:pStyle w:val="Compact"/>
            </w:pPr>
            <w:r>
              <w:t>Unsigned 32-bits</w:t>
            </w:r>
          </w:p>
          <w:p w14:paraId="0C1F8C18" w14:textId="782BF78E" w:rsidR="00713FD4" w:rsidRPr="00713A87" w:rsidRDefault="00DF24F3" w:rsidP="00C24BFC">
            <w:pPr>
              <w:pStyle w:val="Compact"/>
            </w:pPr>
            <w:r w:rsidRPr="00713A87">
              <w:t>0-</w:t>
            </w:r>
            <w:r>
              <w:t>(</w:t>
            </w:r>
            <w:r w:rsidRPr="00713A87">
              <w:t>2</w:t>
            </w:r>
            <w:r w:rsidRPr="00DF24F3">
              <w:rPr>
                <w:vertAlign w:val="superscript"/>
              </w:rPr>
              <w:t>32</w:t>
            </w:r>
            <w:r w:rsidRPr="00713A87">
              <w:t>-1</w:t>
            </w:r>
            <w:r>
              <w:t>)</w:t>
            </w:r>
          </w:p>
        </w:tc>
      </w:tr>
      <w:tr w:rsidR="00A95A75" w:rsidRPr="00713A87" w14:paraId="1A8E9A12" w14:textId="77777777" w:rsidTr="004B5FC9">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211AB8CD" w14:textId="77777777" w:rsidR="00713FD4" w:rsidRPr="00713A87" w:rsidRDefault="00A21F2D" w:rsidP="00C24BFC">
            <w:pPr>
              <w:pStyle w:val="Compact"/>
            </w:pPr>
            <w:r w:rsidRPr="00713A87">
              <w:lastRenderedPageBreak/>
              <w:t>30031</w:t>
            </w:r>
          </w:p>
        </w:tc>
        <w:tc>
          <w:tcPr>
            <w:tcW w:w="0" w:type="auto"/>
          </w:tcPr>
          <w:p w14:paraId="19304BE5" w14:textId="77777777" w:rsidR="00713FD4" w:rsidRPr="00713A87" w:rsidRDefault="00A21F2D" w:rsidP="00C24BFC">
            <w:pPr>
              <w:pStyle w:val="Compact"/>
              <w:cnfStyle w:val="000000100000" w:firstRow="0" w:lastRow="0" w:firstColumn="0" w:lastColumn="0" w:oddVBand="0" w:evenVBand="0" w:oddHBand="1" w:evenHBand="0" w:firstRowFirstColumn="0" w:firstRowLastColumn="0" w:lastRowFirstColumn="0" w:lastRowLastColumn="0"/>
            </w:pPr>
            <w:r w:rsidRPr="00713A87">
              <w:t>0x001E</w:t>
            </w:r>
          </w:p>
        </w:tc>
        <w:tc>
          <w:tcPr>
            <w:cnfStyle w:val="000010000000" w:firstRow="0" w:lastRow="0" w:firstColumn="0" w:lastColumn="0" w:oddVBand="1" w:evenVBand="0" w:oddHBand="0" w:evenHBand="0" w:firstRowFirstColumn="0" w:firstRowLastColumn="0" w:lastRowFirstColumn="0" w:lastRowLastColumn="0"/>
            <w:tcW w:w="0" w:type="auto"/>
          </w:tcPr>
          <w:p w14:paraId="6CDC453D" w14:textId="77777777" w:rsidR="00713FD4" w:rsidRPr="00713A87" w:rsidRDefault="00A21F2D" w:rsidP="00C24BFC">
            <w:pPr>
              <w:pStyle w:val="Compact"/>
            </w:pPr>
            <w:r w:rsidRPr="00713A87">
              <w:t>R</w:t>
            </w:r>
          </w:p>
        </w:tc>
        <w:tc>
          <w:tcPr>
            <w:tcW w:w="0" w:type="auto"/>
          </w:tcPr>
          <w:p w14:paraId="59592613" w14:textId="77777777" w:rsidR="00713FD4" w:rsidRPr="00713A87" w:rsidRDefault="00A21F2D" w:rsidP="00DF24F3">
            <w:pPr>
              <w:pStyle w:val="Compact"/>
              <w:cnfStyle w:val="000000100000" w:firstRow="0" w:lastRow="0" w:firstColumn="0" w:lastColumn="0" w:oddVBand="0" w:evenVBand="0" w:oddHBand="1" w:evenHBand="0" w:firstRowFirstColumn="0" w:firstRowLastColumn="0" w:lastRowFirstColumn="0" w:lastRowLastColumn="0"/>
            </w:pPr>
            <w:r w:rsidRPr="00713A87">
              <w:t>Relay 3 diagnostic</w:t>
            </w:r>
          </w:p>
        </w:tc>
        <w:tc>
          <w:tcPr>
            <w:cnfStyle w:val="000010000000" w:firstRow="0" w:lastRow="0" w:firstColumn="0" w:lastColumn="0" w:oddVBand="1" w:evenVBand="0" w:oddHBand="0" w:evenHBand="0" w:firstRowFirstColumn="0" w:firstRowLastColumn="0" w:lastRowFirstColumn="0" w:lastRowLastColumn="0"/>
            <w:tcW w:w="0" w:type="auto"/>
          </w:tcPr>
          <w:p w14:paraId="1D2BA052" w14:textId="77777777" w:rsidR="00DF24F3" w:rsidRDefault="00A21F2D" w:rsidP="00C24BFC">
            <w:pPr>
              <w:pStyle w:val="Compact"/>
            </w:pPr>
            <w:r w:rsidRPr="00713A87">
              <w:t>0=OK</w:t>
            </w:r>
          </w:p>
          <w:p w14:paraId="282A4812" w14:textId="77777777" w:rsidR="00DF24F3" w:rsidRDefault="00A21F2D" w:rsidP="00C24BFC">
            <w:pPr>
              <w:pStyle w:val="Compact"/>
            </w:pPr>
            <w:r w:rsidRPr="00713A87">
              <w:t>1=Faulty</w:t>
            </w:r>
          </w:p>
          <w:p w14:paraId="4C169CEA" w14:textId="2DB231B9" w:rsidR="00713FD4" w:rsidRPr="00713A87" w:rsidRDefault="00A21F2D" w:rsidP="00C24BFC">
            <w:pPr>
              <w:pStyle w:val="Compact"/>
            </w:pPr>
            <w:r w:rsidRPr="00713A87">
              <w:t>2=Disabled</w:t>
            </w:r>
          </w:p>
        </w:tc>
      </w:tr>
      <w:tr w:rsidR="00DF24F3" w:rsidRPr="00713A87" w14:paraId="15895A15" w14:textId="77777777" w:rsidTr="004B5FC9">
        <w:tc>
          <w:tcPr>
            <w:cnfStyle w:val="000010000000" w:firstRow="0" w:lastRow="0" w:firstColumn="0" w:lastColumn="0" w:oddVBand="1" w:evenVBand="0" w:oddHBand="0" w:evenHBand="0" w:firstRowFirstColumn="0" w:firstRowLastColumn="0" w:lastRowFirstColumn="0" w:lastRowLastColumn="0"/>
            <w:tcW w:w="0" w:type="auto"/>
          </w:tcPr>
          <w:p w14:paraId="6BB96EF1" w14:textId="77777777" w:rsidR="00DF24F3" w:rsidRPr="00713A87" w:rsidRDefault="00DF24F3" w:rsidP="00DF24F3">
            <w:pPr>
              <w:pStyle w:val="Compact"/>
            </w:pPr>
            <w:r w:rsidRPr="00713A87">
              <w:t>30032-30033</w:t>
            </w:r>
          </w:p>
        </w:tc>
        <w:tc>
          <w:tcPr>
            <w:tcW w:w="0" w:type="auto"/>
          </w:tcPr>
          <w:p w14:paraId="43E1FB8D" w14:textId="77777777" w:rsidR="00DF24F3" w:rsidRPr="00713A87" w:rsidRDefault="00DF24F3" w:rsidP="00DF24F3">
            <w:pPr>
              <w:pStyle w:val="Compact"/>
              <w:cnfStyle w:val="000000000000" w:firstRow="0" w:lastRow="0" w:firstColumn="0" w:lastColumn="0" w:oddVBand="0" w:evenVBand="0" w:oddHBand="0" w:evenHBand="0" w:firstRowFirstColumn="0" w:firstRowLastColumn="0" w:lastRowFirstColumn="0" w:lastRowLastColumn="0"/>
            </w:pPr>
            <w:r w:rsidRPr="00713A87">
              <w:t>0x001F-0x0020</w:t>
            </w:r>
          </w:p>
        </w:tc>
        <w:tc>
          <w:tcPr>
            <w:cnfStyle w:val="000010000000" w:firstRow="0" w:lastRow="0" w:firstColumn="0" w:lastColumn="0" w:oddVBand="1" w:evenVBand="0" w:oddHBand="0" w:evenHBand="0" w:firstRowFirstColumn="0" w:firstRowLastColumn="0" w:lastRowFirstColumn="0" w:lastRowLastColumn="0"/>
            <w:tcW w:w="0" w:type="auto"/>
          </w:tcPr>
          <w:p w14:paraId="4F7C2E8F" w14:textId="77777777" w:rsidR="00DF24F3" w:rsidRPr="00713A87" w:rsidRDefault="00DF24F3" w:rsidP="00DF24F3">
            <w:pPr>
              <w:pStyle w:val="Compact"/>
            </w:pPr>
            <w:r w:rsidRPr="00713A87">
              <w:t>R</w:t>
            </w:r>
          </w:p>
        </w:tc>
        <w:tc>
          <w:tcPr>
            <w:tcW w:w="0" w:type="auto"/>
          </w:tcPr>
          <w:p w14:paraId="6A12F1B9" w14:textId="77777777" w:rsidR="00DF24F3" w:rsidRPr="00713A87" w:rsidRDefault="00DF24F3" w:rsidP="00DF24F3">
            <w:pPr>
              <w:pStyle w:val="Compact"/>
              <w:cnfStyle w:val="000000000000" w:firstRow="0" w:lastRow="0" w:firstColumn="0" w:lastColumn="0" w:oddVBand="0" w:evenVBand="0" w:oddHBand="0" w:evenHBand="0" w:firstRowFirstColumn="0" w:firstRowLastColumn="0" w:lastRowFirstColumn="0" w:lastRowLastColumn="0"/>
            </w:pPr>
            <w:r w:rsidRPr="00713A87">
              <w:t>Relay 3 number of cycles</w:t>
            </w:r>
          </w:p>
        </w:tc>
        <w:tc>
          <w:tcPr>
            <w:cnfStyle w:val="000010000000" w:firstRow="0" w:lastRow="0" w:firstColumn="0" w:lastColumn="0" w:oddVBand="1" w:evenVBand="0" w:oddHBand="0" w:evenHBand="0" w:firstRowFirstColumn="0" w:firstRowLastColumn="0" w:lastRowFirstColumn="0" w:lastRowLastColumn="0"/>
            <w:tcW w:w="0" w:type="auto"/>
          </w:tcPr>
          <w:p w14:paraId="540CB017" w14:textId="77777777" w:rsidR="00DF24F3" w:rsidRDefault="00DF24F3" w:rsidP="00DF24F3">
            <w:pPr>
              <w:pStyle w:val="Compact"/>
            </w:pPr>
            <w:r>
              <w:t>Unsigned 32-bits</w:t>
            </w:r>
          </w:p>
          <w:p w14:paraId="73D034E0" w14:textId="05CC438B" w:rsidR="00DF24F3" w:rsidRPr="00713A87" w:rsidRDefault="00DF24F3" w:rsidP="00DF24F3">
            <w:pPr>
              <w:pStyle w:val="Compact"/>
            </w:pPr>
            <w:r w:rsidRPr="00713A87">
              <w:t>0-</w:t>
            </w:r>
            <w:r>
              <w:t>(</w:t>
            </w:r>
            <w:r w:rsidRPr="00713A87">
              <w:t>2</w:t>
            </w:r>
            <w:r w:rsidRPr="00DF24F3">
              <w:rPr>
                <w:vertAlign w:val="superscript"/>
              </w:rPr>
              <w:t>32</w:t>
            </w:r>
            <w:r w:rsidRPr="00713A87">
              <w:t>-1</w:t>
            </w:r>
            <w:r>
              <w:t>)</w:t>
            </w:r>
          </w:p>
        </w:tc>
      </w:tr>
    </w:tbl>
    <w:p w14:paraId="51518FE6" w14:textId="177CA64D" w:rsidR="00713FD4" w:rsidRPr="008E4BED" w:rsidRDefault="00A21F2D" w:rsidP="00C24BFC">
      <w:pPr>
        <w:pStyle w:val="BlockText"/>
        <w:rPr>
          <w:color w:val="FF0000"/>
        </w:rPr>
      </w:pPr>
      <w:r w:rsidRPr="00713A87">
        <w:rPr>
          <w:b/>
          <w:color w:val="FF0000"/>
        </w:rPr>
        <w:t xml:space="preserve">⚠️ WARNING:  Reading passed the last supported relay will generate </w:t>
      </w:r>
      <w:r w:rsidR="008E4BED" w:rsidRPr="00713A87">
        <w:rPr>
          <w:b/>
          <w:color w:val="FF0000"/>
        </w:rPr>
        <w:t>an</w:t>
      </w:r>
      <w:r w:rsidRPr="00713A87">
        <w:rPr>
          <w:b/>
          <w:color w:val="FF0000"/>
        </w:rPr>
        <w:t xml:space="preserve"> </w:t>
      </w:r>
      <w:r w:rsidRPr="008E4BED">
        <w:rPr>
          <w:rFonts w:ascii="Consolas" w:hAnsi="Consolas"/>
          <w:color w:val="FF0000"/>
        </w:rPr>
        <w:t>illegal data address</w:t>
      </w:r>
      <w:r w:rsidRPr="00713A87">
        <w:t xml:space="preserve"> </w:t>
      </w:r>
      <w:r w:rsidRPr="008E4BED">
        <w:rPr>
          <w:color w:val="FF0000"/>
        </w:rPr>
        <w:t>error.</w:t>
      </w:r>
    </w:p>
    <w:p w14:paraId="119C2BB0" w14:textId="733BC95A" w:rsidR="002E5195" w:rsidRDefault="00A21F2D" w:rsidP="0074345C">
      <w:pPr>
        <w:pStyle w:val="BlockText"/>
        <w:rPr>
          <w:rFonts w:asciiTheme="majorHAnsi" w:eastAsiaTheme="majorEastAsia" w:hAnsiTheme="majorHAnsi" w:cstheme="majorBidi"/>
          <w:b/>
          <w:bCs/>
          <w:smallCaps/>
          <w:color w:val="000000" w:themeColor="text1"/>
          <w:sz w:val="28"/>
          <w:szCs w:val="28"/>
        </w:rPr>
      </w:pPr>
      <w:r w:rsidRPr="00713A87">
        <w:rPr>
          <w:rFonts w:ascii="Segoe UI Emoji" w:hAnsi="Segoe UI Emoji" w:cs="Segoe UI Emoji"/>
          <w:b/>
          <w:color w:val="00B050"/>
        </w:rPr>
        <w:t>💡</w:t>
      </w:r>
      <w:r w:rsidRPr="00713A87">
        <w:rPr>
          <w:b/>
          <w:color w:val="00B050"/>
        </w:rPr>
        <w:t xml:space="preserve"> TIP:  For generic software, the number of available relays can be read in input registers 30004.</w:t>
      </w:r>
      <w:bookmarkStart w:id="75" w:name="holding-registers"/>
      <w:bookmarkEnd w:id="69"/>
      <w:bookmarkEnd w:id="74"/>
    </w:p>
    <w:p w14:paraId="444D2D13" w14:textId="38904462" w:rsidR="00713FD4" w:rsidRPr="00713A87" w:rsidRDefault="00A21F2D" w:rsidP="00C24BFC">
      <w:pPr>
        <w:pStyle w:val="Heading2"/>
      </w:pPr>
      <w:bookmarkStart w:id="76" w:name="_Toc212287982"/>
      <w:r w:rsidRPr="00713A87">
        <w:t>Holding registers</w:t>
      </w:r>
      <w:bookmarkEnd w:id="76"/>
    </w:p>
    <w:p w14:paraId="5FC7181A" w14:textId="35EF7823" w:rsidR="00713FD4" w:rsidRPr="00713A87" w:rsidRDefault="00A21F2D" w:rsidP="00C24BFC">
      <w:pPr>
        <w:pStyle w:val="FirstParagraph"/>
      </w:pPr>
      <w:r w:rsidRPr="00713A87">
        <w:t xml:space="preserve">Holding </w:t>
      </w:r>
      <w:r w:rsidR="008E4BED" w:rsidRPr="00713A87">
        <w:t>registers</w:t>
      </w:r>
      <w:r w:rsidRPr="00713A87">
        <w:t xml:space="preserve"> </w:t>
      </w:r>
      <w:r w:rsidR="008E4BED" w:rsidRPr="00713A87">
        <w:t>hold</w:t>
      </w:r>
      <w:r w:rsidRPr="00713A87">
        <w:t xml:space="preserve"> </w:t>
      </w:r>
      <w:r w:rsidR="008E4BED" w:rsidRPr="00713A87">
        <w:t>values that</w:t>
      </w:r>
      <w:r w:rsidRPr="00713A87">
        <w:t xml:space="preserve"> can be read or written. The hold configuration details. They are grouped by functions. It is possible to read all the holding registers with 1 command as the reserved values will read as one. </w:t>
      </w:r>
      <w:r w:rsidR="008E4BED" w:rsidRPr="00713A87">
        <w:t>Writing</w:t>
      </w:r>
      <w:r w:rsidRPr="00713A87">
        <w:t xml:space="preserve"> these registers is restricted to prevent </w:t>
      </w:r>
      <w:r w:rsidR="008E4BED" w:rsidRPr="00713A87">
        <w:t>misbehavior</w:t>
      </w:r>
      <w:r w:rsidRPr="00713A87">
        <w:t>.</w:t>
      </w:r>
    </w:p>
    <w:p w14:paraId="73F4945B" w14:textId="77777777" w:rsidR="00713FD4" w:rsidRPr="00713A87" w:rsidRDefault="00A21F2D" w:rsidP="00C24BFC">
      <w:pPr>
        <w:pStyle w:val="BlockText"/>
      </w:pPr>
      <w:r w:rsidRPr="00713A87">
        <w:rPr>
          <w:b/>
          <w:color w:val="FF0000"/>
        </w:rPr>
        <w:t>⚠️ WARNING:  Reserved values cannot be written and will generate an error.</w:t>
      </w:r>
    </w:p>
    <w:p w14:paraId="08EC4B04" w14:textId="2EB2F34F" w:rsidR="00713FD4" w:rsidRPr="00713A87" w:rsidRDefault="00A21F2D" w:rsidP="00C24BFC">
      <w:pPr>
        <w:pStyle w:val="Heading3"/>
      </w:pPr>
      <w:bookmarkStart w:id="77" w:name="_Toc212287983"/>
      <w:bookmarkStart w:id="78" w:name="supported-function-codes"/>
      <w:r w:rsidRPr="00713A87">
        <w:t xml:space="preserve">Supported function </w:t>
      </w:r>
      <w:r w:rsidR="008E4BED" w:rsidRPr="00713A87">
        <w:t>codes.</w:t>
      </w:r>
      <w:bookmarkEnd w:id="77"/>
    </w:p>
    <w:p w14:paraId="6C0697EA" w14:textId="77777777" w:rsidR="00713FD4" w:rsidRPr="00713A87" w:rsidRDefault="00A21F2D" w:rsidP="00C24BFC">
      <w:pPr>
        <w:pStyle w:val="FirstParagraph"/>
      </w:pPr>
      <w:r w:rsidRPr="00713A87">
        <w:t>The following function codes are supported:</w:t>
      </w:r>
    </w:p>
    <w:p w14:paraId="53FEE671" w14:textId="77777777" w:rsidR="00713FD4" w:rsidRPr="00713A87" w:rsidRDefault="00A21F2D" w:rsidP="00E31749">
      <w:pPr>
        <w:pStyle w:val="Compact"/>
        <w:numPr>
          <w:ilvl w:val="0"/>
          <w:numId w:val="14"/>
        </w:numPr>
      </w:pPr>
      <w:r w:rsidRPr="00713A87">
        <w:rPr>
          <w:b/>
          <w:bCs/>
        </w:rPr>
        <w:t>03</w:t>
      </w:r>
      <w:r w:rsidRPr="00713A87">
        <w:t xml:space="preserve"> - </w:t>
      </w:r>
      <w:hyperlink r:id="rId24" w:anchor="function03">
        <w:r w:rsidR="00713FD4" w:rsidRPr="00713A87">
          <w:rPr>
            <w:rStyle w:val="Hyperlink"/>
          </w:rPr>
          <w:t>Read Holding Registers</w:t>
        </w:r>
      </w:hyperlink>
      <w:r w:rsidRPr="00713A87">
        <w:t xml:space="preserve"> Reads the values of one or more holding registers. Commonly used to retrieve configuration or control values stored in the device.</w:t>
      </w:r>
    </w:p>
    <w:p w14:paraId="74DB4F65" w14:textId="77777777" w:rsidR="00713FD4" w:rsidRPr="00713A87" w:rsidRDefault="00A21F2D" w:rsidP="00E31749">
      <w:pPr>
        <w:pStyle w:val="Compact"/>
        <w:numPr>
          <w:ilvl w:val="0"/>
          <w:numId w:val="14"/>
        </w:numPr>
      </w:pPr>
      <w:r w:rsidRPr="00713A87">
        <w:rPr>
          <w:b/>
          <w:bCs/>
        </w:rPr>
        <w:t>06</w:t>
      </w:r>
      <w:r w:rsidRPr="00713A87">
        <w:t xml:space="preserve"> - </w:t>
      </w:r>
      <w:hyperlink r:id="rId25" w:anchor="function06">
        <w:r w:rsidR="00713FD4" w:rsidRPr="00713A87">
          <w:rPr>
            <w:rStyle w:val="Hyperlink"/>
          </w:rPr>
          <w:t>Write Single Register</w:t>
        </w:r>
      </w:hyperlink>
      <w:r w:rsidRPr="00713A87">
        <w:t xml:space="preserve"> Writes a single value to a specific holding register. Used for updating configuration or control parameters.</w:t>
      </w:r>
    </w:p>
    <w:p w14:paraId="1C81C76F" w14:textId="31BF7F34" w:rsidR="00713FD4" w:rsidRPr="00713A87" w:rsidRDefault="00A21F2D" w:rsidP="00E31749">
      <w:pPr>
        <w:pStyle w:val="Compact"/>
        <w:numPr>
          <w:ilvl w:val="0"/>
          <w:numId w:val="14"/>
        </w:numPr>
      </w:pPr>
      <w:r w:rsidRPr="00713A87">
        <w:rPr>
          <w:b/>
          <w:bCs/>
        </w:rPr>
        <w:t>16</w:t>
      </w:r>
      <w:r w:rsidRPr="00713A87">
        <w:t xml:space="preserve"> - </w:t>
      </w:r>
      <w:hyperlink r:id="rId26" w:anchor="function16">
        <w:r w:rsidR="00713FD4" w:rsidRPr="00713A87">
          <w:rPr>
            <w:rStyle w:val="Hyperlink"/>
          </w:rPr>
          <w:t>Write Multiple Registers</w:t>
        </w:r>
      </w:hyperlink>
      <w:r w:rsidRPr="00713A87">
        <w:t xml:space="preserve"> Writes a whole configuration group at once. This is only available for </w:t>
      </w:r>
      <w:r w:rsidR="008E4BED" w:rsidRPr="00713A87">
        <w:t>writing</w:t>
      </w:r>
      <w:r w:rsidRPr="00713A87">
        <w:t xml:space="preserve"> the communication settings.</w:t>
      </w:r>
    </w:p>
    <w:p w14:paraId="39CCBCF9" w14:textId="638651D0" w:rsidR="00713FD4" w:rsidRPr="00713A87" w:rsidRDefault="00A21F2D" w:rsidP="00C24BFC">
      <w:pPr>
        <w:pStyle w:val="BlockText"/>
      </w:pPr>
      <w:r w:rsidRPr="00713A87">
        <w:rPr>
          <w:b/>
          <w:color w:val="FF0000"/>
        </w:rPr>
        <w:t xml:space="preserve">⚠️ WARNING:  Do </w:t>
      </w:r>
      <w:r w:rsidR="008E4BED" w:rsidRPr="00713A87">
        <w:rPr>
          <w:b/>
          <w:color w:val="FF0000"/>
        </w:rPr>
        <w:t>not</w:t>
      </w:r>
      <w:r w:rsidRPr="00713A87">
        <w:rPr>
          <w:b/>
          <w:color w:val="FF0000"/>
        </w:rPr>
        <w:t xml:space="preserve"> issue the function 04: Read input registers when reading holding registers as the memory addresses of both types overlaps.</w:t>
      </w:r>
    </w:p>
    <w:p w14:paraId="007B2AF4" w14:textId="6014BEC4" w:rsidR="002E5195" w:rsidRDefault="00A21F2D" w:rsidP="0074345C">
      <w:pPr>
        <w:pStyle w:val="FirstParagraph"/>
        <w:rPr>
          <w:rFonts w:asciiTheme="majorHAnsi" w:eastAsiaTheme="majorEastAsia" w:hAnsiTheme="majorHAnsi" w:cstheme="majorBidi"/>
          <w:b/>
          <w:bCs/>
          <w:color w:val="000000" w:themeColor="text1"/>
        </w:rPr>
      </w:pPr>
      <w:r w:rsidRPr="00713A87">
        <w:t xml:space="preserve">Other functions codes such as 23 </w:t>
      </w:r>
      <w:r w:rsidR="008E4BED" w:rsidRPr="00713A87">
        <w:t>(Read</w:t>
      </w:r>
      <w:r w:rsidRPr="00713A87">
        <w:t>/Write Multiple Registers) are not supported.</w:t>
      </w:r>
      <w:bookmarkStart w:id="79" w:name="communication-settings"/>
      <w:bookmarkEnd w:id="78"/>
    </w:p>
    <w:p w14:paraId="3B94ADB9" w14:textId="7C346106" w:rsidR="00713FD4" w:rsidRPr="00713A87" w:rsidRDefault="00A21F2D" w:rsidP="00C24BFC">
      <w:pPr>
        <w:pStyle w:val="Heading3"/>
      </w:pPr>
      <w:bookmarkStart w:id="80" w:name="_Toc212287984"/>
      <w:r w:rsidRPr="00713A87">
        <w:t>Communication Settings</w:t>
      </w:r>
      <w:bookmarkEnd w:id="80"/>
    </w:p>
    <w:p w14:paraId="51D953EB" w14:textId="5249FAF8" w:rsidR="00713FD4" w:rsidRPr="00713A87" w:rsidRDefault="00A21F2D" w:rsidP="00C24BFC">
      <w:pPr>
        <w:pStyle w:val="FirstParagraph"/>
      </w:pPr>
      <w:r w:rsidRPr="00713A87">
        <w:t xml:space="preserve">This group of registers </w:t>
      </w:r>
      <w:r w:rsidR="008E4BED" w:rsidRPr="00713A87">
        <w:t>allow configurations to configure</w:t>
      </w:r>
      <w:r w:rsidRPr="00713A87">
        <w:t xml:space="preserve"> the communication settings of the relay.</w:t>
      </w:r>
    </w:p>
    <w:p w14:paraId="197543AD" w14:textId="4D3D86B3" w:rsidR="00713FD4" w:rsidRPr="00713A87" w:rsidRDefault="00A21F2D" w:rsidP="00C24BFC">
      <w:pPr>
        <w:pStyle w:val="BlockText"/>
      </w:pPr>
      <w:r w:rsidRPr="00713A87">
        <w:rPr>
          <w:b/>
          <w:color w:val="C00000"/>
        </w:rPr>
        <w:t xml:space="preserve">❗ IMPORTANT:  These registers are </w:t>
      </w:r>
      <w:r w:rsidR="008E4BED" w:rsidRPr="00713A87">
        <w:rPr>
          <w:b/>
          <w:color w:val="C00000"/>
        </w:rPr>
        <w:t>writ</w:t>
      </w:r>
      <w:r w:rsidR="008E4BED">
        <w:rPr>
          <w:b/>
          <w:color w:val="C00000"/>
        </w:rPr>
        <w:t>e-</w:t>
      </w:r>
      <w:r w:rsidRPr="00713A87">
        <w:rPr>
          <w:b/>
          <w:color w:val="C00000"/>
        </w:rPr>
        <w:t xml:space="preserve">protected. You must activate the 'recovery' mode to change them, by pressing the 'EStop Reset' button for more </w:t>
      </w:r>
      <w:r w:rsidR="008E4BED" w:rsidRPr="00713A87">
        <w:rPr>
          <w:b/>
          <w:color w:val="C00000"/>
        </w:rPr>
        <w:t>than</w:t>
      </w:r>
      <w:r w:rsidRPr="00713A87">
        <w:rPr>
          <w:b/>
          <w:color w:val="C00000"/>
        </w:rPr>
        <w:t xml:space="preserve"> 3 seconds.</w:t>
      </w:r>
    </w:p>
    <w:p w14:paraId="42B20D81" w14:textId="74734CA0" w:rsidR="00713FD4" w:rsidRDefault="00A21F2D" w:rsidP="00C24BFC">
      <w:pPr>
        <w:pStyle w:val="BlockText"/>
        <w:rPr>
          <w:b/>
          <w:color w:val="0070C0"/>
        </w:rPr>
      </w:pPr>
      <w:r w:rsidRPr="00713A87">
        <w:rPr>
          <w:b/>
          <w:color w:val="0070C0"/>
        </w:rPr>
        <w:t xml:space="preserve">📝 NOTE:  </w:t>
      </w:r>
      <w:r w:rsidRPr="002E5195">
        <w:rPr>
          <w:b/>
          <w:color w:val="0070C0"/>
        </w:rPr>
        <w:t xml:space="preserve">You must use </w:t>
      </w:r>
      <w:r w:rsidR="00D54078">
        <w:rPr>
          <w:b/>
          <w:color w:val="0070C0"/>
        </w:rPr>
        <w:t>function</w:t>
      </w:r>
      <w:r w:rsidRPr="002E5195">
        <w:rPr>
          <w:b/>
          <w:color w:val="0070C0"/>
        </w:rPr>
        <w:t xml:space="preserve"> 16 - Write Multiple Registers, </w:t>
      </w:r>
      <w:r w:rsidR="008E4BED" w:rsidRPr="002E5195">
        <w:rPr>
          <w:b/>
          <w:color w:val="0070C0"/>
        </w:rPr>
        <w:t>writing</w:t>
      </w:r>
      <w:r w:rsidRPr="002E5195">
        <w:rPr>
          <w:b/>
          <w:color w:val="0070C0"/>
        </w:rPr>
        <w:t xml:space="preserve"> registers 40001 to 40004 at once. Once a write is done, the device comes out of recovery mode and applies the changes right away.</w:t>
      </w:r>
    </w:p>
    <w:p w14:paraId="147E124E" w14:textId="5F614CD5" w:rsidR="001D5A11" w:rsidRDefault="001D5A11" w:rsidP="001D5A11">
      <w:pPr>
        <w:pStyle w:val="BodyText"/>
      </w:pPr>
      <w:r>
        <w:t xml:space="preserve">Use </w:t>
      </w:r>
      <w:r w:rsidRPr="00713A87">
        <w:t xml:space="preserve">function </w:t>
      </w:r>
      <w:r w:rsidRPr="00380681">
        <w:rPr>
          <w:b/>
          <w:bCs/>
        </w:rPr>
        <w:t>16</w:t>
      </w:r>
      <w:r w:rsidRPr="00713A87">
        <w:t xml:space="preserve">: </w:t>
      </w:r>
      <w:hyperlink r:id="rId27" w:anchor="function04">
        <w:r w:rsidRPr="001D5A11">
          <w:t xml:space="preserve"> </w:t>
        </w:r>
        <w:r w:rsidRPr="001D5A11">
          <w:rPr>
            <w:rStyle w:val="Hyperlink"/>
          </w:rPr>
          <w:t>Write Multiple Registers</w:t>
        </w:r>
        <w:r w:rsidRPr="00713A87">
          <w:rPr>
            <w:rStyle w:val="Hyperlink"/>
          </w:rPr>
          <w:t xml:space="preserve"> </w:t>
        </w:r>
      </w:hyperlink>
      <w:r w:rsidRPr="00713A87">
        <w:t xml:space="preserve"> is supported to read registers.</w:t>
      </w:r>
    </w:p>
    <w:p w14:paraId="10F16FA4" w14:textId="77777777" w:rsidR="00380681" w:rsidRPr="001D5A11" w:rsidRDefault="00380681" w:rsidP="00380681">
      <w:pPr>
        <w:pStyle w:val="BodyText"/>
      </w:pPr>
      <w:r>
        <w:t xml:space="preserve">Use </w:t>
      </w:r>
      <w:r w:rsidRPr="00713A87">
        <w:t xml:space="preserve">function </w:t>
      </w:r>
      <w:r w:rsidRPr="00713A87">
        <w:rPr>
          <w:b/>
          <w:bCs/>
        </w:rPr>
        <w:t>03</w:t>
      </w:r>
      <w:r w:rsidRPr="00713A87">
        <w:t xml:space="preserve"> - </w:t>
      </w:r>
      <w:hyperlink r:id="rId28" w:anchor="function03">
        <w:r w:rsidRPr="00713A87">
          <w:rPr>
            <w:rStyle w:val="Hyperlink"/>
          </w:rPr>
          <w:t>Read Holding Registers</w:t>
        </w:r>
      </w:hyperlink>
      <w:r w:rsidRPr="001D5A11">
        <w:t xml:space="preserve"> </w:t>
      </w:r>
      <w:r w:rsidRPr="00713A87">
        <w:t xml:space="preserve">to </w:t>
      </w:r>
      <w:r>
        <w:t>read</w:t>
      </w:r>
      <w:r w:rsidRPr="00713A87">
        <w:t xml:space="preserve"> </w:t>
      </w:r>
      <w:r>
        <w:t xml:space="preserve">these </w:t>
      </w:r>
      <w:r w:rsidRPr="00713A87">
        <w:t>registers.</w:t>
      </w:r>
    </w:p>
    <w:tbl>
      <w:tblPr>
        <w:tblStyle w:val="GridTable4-Accent5"/>
        <w:tblW w:w="0" w:type="auto"/>
        <w:tblLook w:val="0020" w:firstRow="1" w:lastRow="0" w:firstColumn="0" w:lastColumn="0" w:noHBand="0" w:noVBand="0"/>
      </w:tblPr>
      <w:tblGrid>
        <w:gridCol w:w="1897"/>
        <w:gridCol w:w="1757"/>
        <w:gridCol w:w="885"/>
        <w:gridCol w:w="1609"/>
        <w:gridCol w:w="1581"/>
        <w:gridCol w:w="1437"/>
      </w:tblGrid>
      <w:tr w:rsidR="00506FDB" w:rsidRPr="00713A87" w14:paraId="7C7C0573" w14:textId="77777777" w:rsidTr="004B5FC9">
        <w:trPr>
          <w:cnfStyle w:val="100000000000" w:firstRow="1" w:lastRow="0"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43BCD68B" w14:textId="77777777" w:rsidR="00713FD4" w:rsidRPr="00713A87" w:rsidRDefault="00A21F2D" w:rsidP="00C24BFC">
            <w:pPr>
              <w:pStyle w:val="Compact"/>
            </w:pPr>
            <w:r w:rsidRPr="00713A87">
              <w:t>Modbus Address</w:t>
            </w:r>
          </w:p>
        </w:tc>
        <w:tc>
          <w:tcPr>
            <w:tcW w:w="0" w:type="auto"/>
          </w:tcPr>
          <w:p w14:paraId="3E7F73AE" w14:textId="77777777" w:rsidR="00713FD4" w:rsidRPr="00713A87" w:rsidRDefault="00A21F2D" w:rsidP="00C24BFC">
            <w:pPr>
              <w:pStyle w:val="Compact"/>
              <w:cnfStyle w:val="100000000000" w:firstRow="1" w:lastRow="0" w:firstColumn="0" w:lastColumn="0" w:oddVBand="0" w:evenVBand="0" w:oddHBand="0" w:evenHBand="0" w:firstRowFirstColumn="0" w:firstRowLastColumn="0" w:lastRowFirstColumn="0" w:lastRowLastColumn="0"/>
            </w:pPr>
            <w:r w:rsidRPr="00713A87">
              <w:t>Hex Value</w:t>
            </w:r>
          </w:p>
        </w:tc>
        <w:tc>
          <w:tcPr>
            <w:cnfStyle w:val="000010000000" w:firstRow="0" w:lastRow="0" w:firstColumn="0" w:lastColumn="0" w:oddVBand="1" w:evenVBand="0" w:oddHBand="0" w:evenHBand="0" w:firstRowFirstColumn="0" w:firstRowLastColumn="0" w:lastRowFirstColumn="0" w:lastRowLastColumn="0"/>
            <w:tcW w:w="0" w:type="auto"/>
          </w:tcPr>
          <w:p w14:paraId="3A85A43E" w14:textId="77777777" w:rsidR="00713FD4" w:rsidRPr="00713A87" w:rsidRDefault="00A21F2D" w:rsidP="00C24BFC">
            <w:pPr>
              <w:pStyle w:val="Compact"/>
            </w:pPr>
            <w:r w:rsidRPr="00713A87">
              <w:t>Access</w:t>
            </w:r>
          </w:p>
        </w:tc>
        <w:tc>
          <w:tcPr>
            <w:tcW w:w="0" w:type="auto"/>
          </w:tcPr>
          <w:p w14:paraId="33FAA3AF" w14:textId="77777777" w:rsidR="00713FD4" w:rsidRPr="00713A87" w:rsidRDefault="00A21F2D" w:rsidP="00C24BFC">
            <w:pPr>
              <w:pStyle w:val="Compact"/>
              <w:cnfStyle w:val="100000000000" w:firstRow="1" w:lastRow="0" w:firstColumn="0" w:lastColumn="0" w:oddVBand="0" w:evenVBand="0" w:oddHBand="0" w:evenHBand="0" w:firstRowFirstColumn="0" w:firstRowLastColumn="0" w:lastRowFirstColumn="0" w:lastRowLastColumn="0"/>
            </w:pPr>
            <w:r w:rsidRPr="00713A87">
              <w:t>Description</w:t>
            </w:r>
          </w:p>
        </w:tc>
        <w:tc>
          <w:tcPr>
            <w:cnfStyle w:val="000010000000" w:firstRow="0" w:lastRow="0" w:firstColumn="0" w:lastColumn="0" w:oddVBand="1" w:evenVBand="0" w:oddHBand="0" w:evenHBand="0" w:firstRowFirstColumn="0" w:firstRowLastColumn="0" w:lastRowFirstColumn="0" w:lastRowLastColumn="0"/>
            <w:tcW w:w="0" w:type="auto"/>
          </w:tcPr>
          <w:p w14:paraId="31663D27" w14:textId="77777777" w:rsidR="00713FD4" w:rsidRPr="00713A87" w:rsidRDefault="00A21F2D" w:rsidP="00C24BFC">
            <w:pPr>
              <w:pStyle w:val="Compact"/>
            </w:pPr>
            <w:r w:rsidRPr="00713A87">
              <w:t>Factory value</w:t>
            </w:r>
          </w:p>
        </w:tc>
        <w:tc>
          <w:tcPr>
            <w:tcW w:w="0" w:type="auto"/>
          </w:tcPr>
          <w:p w14:paraId="3A44CD12" w14:textId="77777777" w:rsidR="00713FD4" w:rsidRPr="00713A87" w:rsidRDefault="00A21F2D" w:rsidP="00C24BFC">
            <w:pPr>
              <w:pStyle w:val="Compact"/>
              <w:cnfStyle w:val="100000000000" w:firstRow="1" w:lastRow="0" w:firstColumn="0" w:lastColumn="0" w:oddVBand="0" w:evenVBand="0" w:oddHBand="0" w:evenHBand="0" w:firstRowFirstColumn="0" w:firstRowLastColumn="0" w:lastRowFirstColumn="0" w:lastRowLastColumn="0"/>
            </w:pPr>
            <w:r w:rsidRPr="00713A87">
              <w:t>Values</w:t>
            </w:r>
          </w:p>
        </w:tc>
      </w:tr>
      <w:tr w:rsidR="00506FDB" w:rsidRPr="00713A87" w14:paraId="29541D9A" w14:textId="77777777" w:rsidTr="004B5FC9">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3CEA0BC8" w14:textId="77777777" w:rsidR="00713FD4" w:rsidRPr="00713A87" w:rsidRDefault="00A21F2D" w:rsidP="00C24BFC">
            <w:pPr>
              <w:pStyle w:val="Compact"/>
            </w:pPr>
            <w:r w:rsidRPr="00713A87">
              <w:t>40001</w:t>
            </w:r>
          </w:p>
        </w:tc>
        <w:tc>
          <w:tcPr>
            <w:tcW w:w="0" w:type="auto"/>
          </w:tcPr>
          <w:p w14:paraId="79D2CCFF" w14:textId="77777777" w:rsidR="00713FD4" w:rsidRPr="00713A87" w:rsidRDefault="00A21F2D" w:rsidP="00C24BFC">
            <w:pPr>
              <w:pStyle w:val="Compact"/>
              <w:cnfStyle w:val="000000100000" w:firstRow="0" w:lastRow="0" w:firstColumn="0" w:lastColumn="0" w:oddVBand="0" w:evenVBand="0" w:oddHBand="1" w:evenHBand="0" w:firstRowFirstColumn="0" w:firstRowLastColumn="0" w:lastRowFirstColumn="0" w:lastRowLastColumn="0"/>
            </w:pPr>
            <w:r w:rsidRPr="00713A87">
              <w:t>0x0000</w:t>
            </w:r>
          </w:p>
        </w:tc>
        <w:tc>
          <w:tcPr>
            <w:cnfStyle w:val="000010000000" w:firstRow="0" w:lastRow="0" w:firstColumn="0" w:lastColumn="0" w:oddVBand="1" w:evenVBand="0" w:oddHBand="0" w:evenHBand="0" w:firstRowFirstColumn="0" w:firstRowLastColumn="0" w:lastRowFirstColumn="0" w:lastRowLastColumn="0"/>
            <w:tcW w:w="0" w:type="auto"/>
          </w:tcPr>
          <w:p w14:paraId="270F4E92" w14:textId="0CD6E0EE" w:rsidR="00713FD4" w:rsidRPr="00713A87" w:rsidRDefault="00A21F2D" w:rsidP="00C24BFC">
            <w:pPr>
              <w:pStyle w:val="Compact"/>
            </w:pPr>
            <w:r w:rsidRPr="00713A87">
              <w:t>RW</w:t>
            </w:r>
          </w:p>
        </w:tc>
        <w:tc>
          <w:tcPr>
            <w:tcW w:w="0" w:type="auto"/>
          </w:tcPr>
          <w:p w14:paraId="1145FB4D" w14:textId="77777777" w:rsidR="00713FD4" w:rsidRPr="00713A87" w:rsidRDefault="00A21F2D" w:rsidP="00C24BFC">
            <w:pPr>
              <w:pStyle w:val="Compact"/>
              <w:cnfStyle w:val="000000100000" w:firstRow="0" w:lastRow="0" w:firstColumn="0" w:lastColumn="0" w:oddVBand="0" w:evenVBand="0" w:oddHBand="1" w:evenHBand="0" w:firstRowFirstColumn="0" w:firstRowLastColumn="0" w:lastRowFirstColumn="0" w:lastRowLastColumn="0"/>
            </w:pPr>
            <w:r w:rsidRPr="00713A87">
              <w:t>device address</w:t>
            </w:r>
          </w:p>
        </w:tc>
        <w:tc>
          <w:tcPr>
            <w:cnfStyle w:val="000010000000" w:firstRow="0" w:lastRow="0" w:firstColumn="0" w:lastColumn="0" w:oddVBand="1" w:evenVBand="0" w:oddHBand="0" w:evenHBand="0" w:firstRowFirstColumn="0" w:firstRowLastColumn="0" w:lastRowFirstColumn="0" w:lastRowLastColumn="0"/>
            <w:tcW w:w="0" w:type="auto"/>
          </w:tcPr>
          <w:p w14:paraId="44C67EA8" w14:textId="77777777" w:rsidR="00713FD4" w:rsidRPr="00713A87" w:rsidRDefault="00A21F2D" w:rsidP="00C24BFC">
            <w:pPr>
              <w:pStyle w:val="Compact"/>
            </w:pPr>
            <w:r w:rsidRPr="00713A87">
              <w:t>44</w:t>
            </w:r>
          </w:p>
        </w:tc>
        <w:tc>
          <w:tcPr>
            <w:tcW w:w="0" w:type="auto"/>
          </w:tcPr>
          <w:p w14:paraId="0DF5CA07" w14:textId="77777777" w:rsidR="00713FD4" w:rsidRPr="00713A87" w:rsidRDefault="00A21F2D" w:rsidP="00C24BFC">
            <w:pPr>
              <w:pStyle w:val="Compact"/>
              <w:cnfStyle w:val="000000100000" w:firstRow="0" w:lastRow="0" w:firstColumn="0" w:lastColumn="0" w:oddVBand="0" w:evenVBand="0" w:oddHBand="1" w:evenHBand="0" w:firstRowFirstColumn="0" w:firstRowLastColumn="0" w:lastRowFirstColumn="0" w:lastRowLastColumn="0"/>
            </w:pPr>
            <w:r w:rsidRPr="00713A87">
              <w:t>[1-247]</w:t>
            </w:r>
          </w:p>
        </w:tc>
      </w:tr>
      <w:tr w:rsidR="00551EDA" w:rsidRPr="00713A87" w14:paraId="3A85F88E" w14:textId="77777777" w:rsidTr="004B5FC9">
        <w:tc>
          <w:tcPr>
            <w:cnfStyle w:val="000010000000" w:firstRow="0" w:lastRow="0" w:firstColumn="0" w:lastColumn="0" w:oddVBand="1" w:evenVBand="0" w:oddHBand="0" w:evenHBand="0" w:firstRowFirstColumn="0" w:firstRowLastColumn="0" w:lastRowFirstColumn="0" w:lastRowLastColumn="0"/>
            <w:tcW w:w="0" w:type="auto"/>
          </w:tcPr>
          <w:p w14:paraId="1B00531F" w14:textId="77777777" w:rsidR="00713FD4" w:rsidRPr="00713A87" w:rsidRDefault="00A21F2D" w:rsidP="00C24BFC">
            <w:pPr>
              <w:pStyle w:val="Compact"/>
            </w:pPr>
            <w:r w:rsidRPr="00713A87">
              <w:lastRenderedPageBreak/>
              <w:t>40002</w:t>
            </w:r>
          </w:p>
        </w:tc>
        <w:tc>
          <w:tcPr>
            <w:tcW w:w="0" w:type="auto"/>
          </w:tcPr>
          <w:p w14:paraId="76818C3F" w14:textId="77777777" w:rsidR="00713FD4" w:rsidRPr="00713A87" w:rsidRDefault="00A21F2D" w:rsidP="00C24BFC">
            <w:pPr>
              <w:pStyle w:val="Compact"/>
              <w:cnfStyle w:val="000000000000" w:firstRow="0" w:lastRow="0" w:firstColumn="0" w:lastColumn="0" w:oddVBand="0" w:evenVBand="0" w:oddHBand="0" w:evenHBand="0" w:firstRowFirstColumn="0" w:firstRowLastColumn="0" w:lastRowFirstColumn="0" w:lastRowLastColumn="0"/>
            </w:pPr>
            <w:r w:rsidRPr="00713A87">
              <w:t>0x0001</w:t>
            </w:r>
          </w:p>
        </w:tc>
        <w:tc>
          <w:tcPr>
            <w:cnfStyle w:val="000010000000" w:firstRow="0" w:lastRow="0" w:firstColumn="0" w:lastColumn="0" w:oddVBand="1" w:evenVBand="0" w:oddHBand="0" w:evenHBand="0" w:firstRowFirstColumn="0" w:firstRowLastColumn="0" w:lastRowFirstColumn="0" w:lastRowLastColumn="0"/>
            <w:tcW w:w="0" w:type="auto"/>
          </w:tcPr>
          <w:p w14:paraId="62EE51BC" w14:textId="2A7FBE76" w:rsidR="00713FD4" w:rsidRPr="00713A87" w:rsidRDefault="00A21F2D" w:rsidP="00C24BFC">
            <w:pPr>
              <w:pStyle w:val="Compact"/>
            </w:pPr>
            <w:r w:rsidRPr="00713A87">
              <w:t>RW</w:t>
            </w:r>
          </w:p>
        </w:tc>
        <w:tc>
          <w:tcPr>
            <w:tcW w:w="0" w:type="auto"/>
          </w:tcPr>
          <w:p w14:paraId="6BC27515" w14:textId="6E228353" w:rsidR="00713FD4" w:rsidRPr="00713A87" w:rsidRDefault="00A21F2D" w:rsidP="00C24BFC">
            <w:pPr>
              <w:pStyle w:val="Compact"/>
              <w:cnfStyle w:val="000000000000" w:firstRow="0" w:lastRow="0" w:firstColumn="0" w:lastColumn="0" w:oddVBand="0" w:evenVBand="0" w:oddHBand="0" w:evenHBand="0" w:firstRowFirstColumn="0" w:firstRowLastColumn="0" w:lastRowFirstColumn="0" w:lastRowLastColumn="0"/>
            </w:pPr>
            <w:r w:rsidRPr="00713A87">
              <w:t>Baud rate</w:t>
            </w:r>
          </w:p>
        </w:tc>
        <w:tc>
          <w:tcPr>
            <w:cnfStyle w:val="000010000000" w:firstRow="0" w:lastRow="0" w:firstColumn="0" w:lastColumn="0" w:oddVBand="1" w:evenVBand="0" w:oddHBand="0" w:evenHBand="0" w:firstRowFirstColumn="0" w:firstRowLastColumn="0" w:lastRowFirstColumn="0" w:lastRowLastColumn="0"/>
            <w:tcW w:w="0" w:type="auto"/>
          </w:tcPr>
          <w:p w14:paraId="1E129407" w14:textId="77777777" w:rsidR="00713FD4" w:rsidRPr="00713A87" w:rsidRDefault="00A21F2D" w:rsidP="00C24BFC">
            <w:pPr>
              <w:pStyle w:val="Compact"/>
            </w:pPr>
            <w:r w:rsidRPr="00713A87">
              <w:t>5</w:t>
            </w:r>
          </w:p>
        </w:tc>
        <w:tc>
          <w:tcPr>
            <w:tcW w:w="0" w:type="auto"/>
          </w:tcPr>
          <w:p w14:paraId="49C58B83" w14:textId="4152BD5E" w:rsidR="00713FD4" w:rsidRPr="00713A87" w:rsidRDefault="00A21F2D" w:rsidP="00C24BFC">
            <w:pPr>
              <w:pStyle w:val="Compact"/>
              <w:cnfStyle w:val="000000000000" w:firstRow="0" w:lastRow="0" w:firstColumn="0" w:lastColumn="0" w:oddVBand="0" w:evenVBand="0" w:oddHBand="0" w:evenHBand="0" w:firstRowFirstColumn="0" w:firstRowLastColumn="0" w:lastRowFirstColumn="0" w:lastRowLastColumn="0"/>
            </w:pPr>
            <w:r w:rsidRPr="00713A87">
              <w:t>0=300</w:t>
            </w:r>
            <w:r w:rsidR="008E4BED">
              <w:br/>
            </w:r>
            <w:r w:rsidRPr="00713A87">
              <w:t>1=600</w:t>
            </w:r>
            <w:r w:rsidR="008E4BED">
              <w:br/>
            </w:r>
            <w:r w:rsidRPr="00713A87">
              <w:t>2=1200</w:t>
            </w:r>
            <w:r w:rsidR="008E4BED">
              <w:br/>
            </w:r>
            <w:r w:rsidRPr="00713A87">
              <w:t>3=2400</w:t>
            </w:r>
            <w:r w:rsidR="008E4BED">
              <w:br/>
            </w:r>
            <w:r w:rsidRPr="00713A87">
              <w:t>4=4800</w:t>
            </w:r>
            <w:r w:rsidR="008E4BED">
              <w:br/>
            </w:r>
            <w:r w:rsidRPr="00713A87">
              <w:t>5=9600</w:t>
            </w:r>
            <w:r w:rsidR="008E4BED">
              <w:br/>
            </w:r>
            <w:r w:rsidRPr="00713A87">
              <w:t>6=19200</w:t>
            </w:r>
            <w:r w:rsidR="008E4BED">
              <w:br/>
            </w:r>
            <w:r w:rsidRPr="00713A87">
              <w:t>7=38400</w:t>
            </w:r>
            <w:r w:rsidR="008E4BED">
              <w:br/>
            </w:r>
            <w:r w:rsidRPr="00713A87">
              <w:t>8=57600</w:t>
            </w:r>
            <w:r w:rsidR="008E4BED">
              <w:br/>
            </w:r>
            <w:r w:rsidRPr="00713A87">
              <w:t>9=115200</w:t>
            </w:r>
          </w:p>
        </w:tc>
      </w:tr>
      <w:tr w:rsidR="00506FDB" w:rsidRPr="00713A87" w14:paraId="02FFD74D" w14:textId="77777777" w:rsidTr="004B5FC9">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409D42DE" w14:textId="77777777" w:rsidR="00713FD4" w:rsidRPr="00713A87" w:rsidRDefault="00A21F2D" w:rsidP="00C24BFC">
            <w:pPr>
              <w:pStyle w:val="Compact"/>
            </w:pPr>
            <w:r w:rsidRPr="00713A87">
              <w:t>40003</w:t>
            </w:r>
          </w:p>
        </w:tc>
        <w:tc>
          <w:tcPr>
            <w:tcW w:w="0" w:type="auto"/>
          </w:tcPr>
          <w:p w14:paraId="6C1B0BF9" w14:textId="77777777" w:rsidR="00713FD4" w:rsidRPr="00713A87" w:rsidRDefault="00A21F2D" w:rsidP="00C24BFC">
            <w:pPr>
              <w:pStyle w:val="Compact"/>
              <w:cnfStyle w:val="000000100000" w:firstRow="0" w:lastRow="0" w:firstColumn="0" w:lastColumn="0" w:oddVBand="0" w:evenVBand="0" w:oddHBand="1" w:evenHBand="0" w:firstRowFirstColumn="0" w:firstRowLastColumn="0" w:lastRowFirstColumn="0" w:lastRowLastColumn="0"/>
            </w:pPr>
            <w:r w:rsidRPr="00713A87">
              <w:t>0x0002</w:t>
            </w:r>
          </w:p>
        </w:tc>
        <w:tc>
          <w:tcPr>
            <w:cnfStyle w:val="000010000000" w:firstRow="0" w:lastRow="0" w:firstColumn="0" w:lastColumn="0" w:oddVBand="1" w:evenVBand="0" w:oddHBand="0" w:evenHBand="0" w:firstRowFirstColumn="0" w:firstRowLastColumn="0" w:lastRowFirstColumn="0" w:lastRowLastColumn="0"/>
            <w:tcW w:w="0" w:type="auto"/>
          </w:tcPr>
          <w:p w14:paraId="64A73AAD" w14:textId="01BA90F5" w:rsidR="00713FD4" w:rsidRPr="00713A87" w:rsidRDefault="00A21F2D" w:rsidP="00C24BFC">
            <w:pPr>
              <w:pStyle w:val="Compact"/>
            </w:pPr>
            <w:r w:rsidRPr="00713A87">
              <w:t>RW</w:t>
            </w:r>
          </w:p>
        </w:tc>
        <w:tc>
          <w:tcPr>
            <w:tcW w:w="0" w:type="auto"/>
          </w:tcPr>
          <w:p w14:paraId="7E82FC59" w14:textId="77777777" w:rsidR="00713FD4" w:rsidRPr="00713A87" w:rsidRDefault="00A21F2D" w:rsidP="00C24BFC">
            <w:pPr>
              <w:pStyle w:val="Compact"/>
              <w:cnfStyle w:val="000000100000" w:firstRow="0" w:lastRow="0" w:firstColumn="0" w:lastColumn="0" w:oddVBand="0" w:evenVBand="0" w:oddHBand="1" w:evenHBand="0" w:firstRowFirstColumn="0" w:firstRowLastColumn="0" w:lastRowFirstColumn="0" w:lastRowLastColumn="0"/>
            </w:pPr>
            <w:r w:rsidRPr="00713A87">
              <w:t>Parity</w:t>
            </w:r>
          </w:p>
        </w:tc>
        <w:tc>
          <w:tcPr>
            <w:cnfStyle w:val="000010000000" w:firstRow="0" w:lastRow="0" w:firstColumn="0" w:lastColumn="0" w:oddVBand="1" w:evenVBand="0" w:oddHBand="0" w:evenHBand="0" w:firstRowFirstColumn="0" w:firstRowLastColumn="0" w:lastRowFirstColumn="0" w:lastRowLastColumn="0"/>
            <w:tcW w:w="0" w:type="auto"/>
          </w:tcPr>
          <w:p w14:paraId="0217EC0E" w14:textId="77777777" w:rsidR="00713FD4" w:rsidRPr="00713A87" w:rsidRDefault="00A21F2D" w:rsidP="00C24BFC">
            <w:pPr>
              <w:pStyle w:val="Compact"/>
            </w:pPr>
            <w:r w:rsidRPr="00713A87">
              <w:t>0</w:t>
            </w:r>
          </w:p>
        </w:tc>
        <w:tc>
          <w:tcPr>
            <w:tcW w:w="0" w:type="auto"/>
          </w:tcPr>
          <w:p w14:paraId="6AC7832A" w14:textId="5487E401" w:rsidR="00713FD4" w:rsidRPr="00713A87" w:rsidRDefault="00A21F2D" w:rsidP="00C24BFC">
            <w:pPr>
              <w:pStyle w:val="Compact"/>
              <w:cnfStyle w:val="000000100000" w:firstRow="0" w:lastRow="0" w:firstColumn="0" w:lastColumn="0" w:oddVBand="0" w:evenVBand="0" w:oddHBand="1" w:evenHBand="0" w:firstRowFirstColumn="0" w:firstRowLastColumn="0" w:lastRowFirstColumn="0" w:lastRowLastColumn="0"/>
            </w:pPr>
            <w:r w:rsidRPr="00713A87">
              <w:t>0=None</w:t>
            </w:r>
            <w:r w:rsidR="008E4BED">
              <w:br/>
            </w:r>
            <w:r w:rsidRPr="00713A87">
              <w:t>1=Odd</w:t>
            </w:r>
            <w:r w:rsidR="008E4BED">
              <w:br/>
            </w:r>
            <w:r w:rsidRPr="00713A87">
              <w:t>2=Even</w:t>
            </w:r>
          </w:p>
        </w:tc>
      </w:tr>
      <w:tr w:rsidR="00551EDA" w:rsidRPr="00713A87" w14:paraId="0889FB67" w14:textId="77777777" w:rsidTr="004B5FC9">
        <w:tc>
          <w:tcPr>
            <w:cnfStyle w:val="000010000000" w:firstRow="0" w:lastRow="0" w:firstColumn="0" w:lastColumn="0" w:oddVBand="1" w:evenVBand="0" w:oddHBand="0" w:evenHBand="0" w:firstRowFirstColumn="0" w:firstRowLastColumn="0" w:lastRowFirstColumn="0" w:lastRowLastColumn="0"/>
            <w:tcW w:w="0" w:type="auto"/>
          </w:tcPr>
          <w:p w14:paraId="2BF364E3" w14:textId="77777777" w:rsidR="00713FD4" w:rsidRPr="00713A87" w:rsidRDefault="00A21F2D" w:rsidP="00C24BFC">
            <w:pPr>
              <w:pStyle w:val="Compact"/>
            </w:pPr>
            <w:r w:rsidRPr="00713A87">
              <w:t>40004</w:t>
            </w:r>
          </w:p>
        </w:tc>
        <w:tc>
          <w:tcPr>
            <w:tcW w:w="0" w:type="auto"/>
          </w:tcPr>
          <w:p w14:paraId="33722FFC" w14:textId="77777777" w:rsidR="00713FD4" w:rsidRPr="00713A87" w:rsidRDefault="00A21F2D" w:rsidP="00C24BFC">
            <w:pPr>
              <w:pStyle w:val="Compact"/>
              <w:cnfStyle w:val="000000000000" w:firstRow="0" w:lastRow="0" w:firstColumn="0" w:lastColumn="0" w:oddVBand="0" w:evenVBand="0" w:oddHBand="0" w:evenHBand="0" w:firstRowFirstColumn="0" w:firstRowLastColumn="0" w:lastRowFirstColumn="0" w:lastRowLastColumn="0"/>
            </w:pPr>
            <w:r w:rsidRPr="00713A87">
              <w:t>0x0003</w:t>
            </w:r>
          </w:p>
        </w:tc>
        <w:tc>
          <w:tcPr>
            <w:cnfStyle w:val="000010000000" w:firstRow="0" w:lastRow="0" w:firstColumn="0" w:lastColumn="0" w:oddVBand="1" w:evenVBand="0" w:oddHBand="0" w:evenHBand="0" w:firstRowFirstColumn="0" w:firstRowLastColumn="0" w:lastRowFirstColumn="0" w:lastRowLastColumn="0"/>
            <w:tcW w:w="0" w:type="auto"/>
          </w:tcPr>
          <w:p w14:paraId="3EA7A705" w14:textId="6D57C38B" w:rsidR="00713FD4" w:rsidRPr="00713A87" w:rsidRDefault="00A21F2D" w:rsidP="00C24BFC">
            <w:pPr>
              <w:pStyle w:val="Compact"/>
            </w:pPr>
            <w:r w:rsidRPr="00713A87">
              <w:t>RW</w:t>
            </w:r>
          </w:p>
        </w:tc>
        <w:tc>
          <w:tcPr>
            <w:tcW w:w="0" w:type="auto"/>
          </w:tcPr>
          <w:p w14:paraId="40BF47CD" w14:textId="4E464B1A" w:rsidR="00713FD4" w:rsidRPr="00713A87" w:rsidRDefault="00A21F2D" w:rsidP="00C24BFC">
            <w:pPr>
              <w:pStyle w:val="Compact"/>
              <w:cnfStyle w:val="000000000000" w:firstRow="0" w:lastRow="0" w:firstColumn="0" w:lastColumn="0" w:oddVBand="0" w:evenVBand="0" w:oddHBand="0" w:evenHBand="0" w:firstRowFirstColumn="0" w:firstRowLastColumn="0" w:lastRowFirstColumn="0" w:lastRowLastColumn="0"/>
            </w:pPr>
            <w:r w:rsidRPr="00713A87">
              <w:t>Stop</w:t>
            </w:r>
            <w:r w:rsidR="00D00ECB">
              <w:t xml:space="preserve"> </w:t>
            </w:r>
            <w:r w:rsidRPr="00713A87">
              <w:t>bits</w:t>
            </w:r>
          </w:p>
        </w:tc>
        <w:tc>
          <w:tcPr>
            <w:cnfStyle w:val="000010000000" w:firstRow="0" w:lastRow="0" w:firstColumn="0" w:lastColumn="0" w:oddVBand="1" w:evenVBand="0" w:oddHBand="0" w:evenHBand="0" w:firstRowFirstColumn="0" w:firstRowLastColumn="0" w:lastRowFirstColumn="0" w:lastRowLastColumn="0"/>
            <w:tcW w:w="0" w:type="auto"/>
          </w:tcPr>
          <w:p w14:paraId="05326D46" w14:textId="77777777" w:rsidR="00713FD4" w:rsidRPr="00713A87" w:rsidRDefault="00A21F2D" w:rsidP="00C24BFC">
            <w:pPr>
              <w:pStyle w:val="Compact"/>
            </w:pPr>
            <w:r w:rsidRPr="00713A87">
              <w:t>1</w:t>
            </w:r>
          </w:p>
        </w:tc>
        <w:tc>
          <w:tcPr>
            <w:tcW w:w="0" w:type="auto"/>
          </w:tcPr>
          <w:p w14:paraId="7A96DC2F" w14:textId="7C42EC67" w:rsidR="00713FD4" w:rsidRPr="00713A87" w:rsidRDefault="00A21F2D" w:rsidP="00C24BFC">
            <w:pPr>
              <w:pStyle w:val="Compact"/>
              <w:cnfStyle w:val="000000000000" w:firstRow="0" w:lastRow="0" w:firstColumn="0" w:lastColumn="0" w:oddVBand="0" w:evenVBand="0" w:oddHBand="0" w:evenHBand="0" w:firstRowFirstColumn="0" w:firstRowLastColumn="0" w:lastRowFirstColumn="0" w:lastRowLastColumn="0"/>
            </w:pPr>
            <w:r w:rsidRPr="00713A87">
              <w:t>1=1 Stop bit</w:t>
            </w:r>
            <w:r w:rsidR="008E4BED">
              <w:br/>
            </w:r>
            <w:r w:rsidRPr="00713A87">
              <w:t>2=2 stop bits</w:t>
            </w:r>
          </w:p>
        </w:tc>
      </w:tr>
      <w:tr w:rsidR="00506FDB" w:rsidRPr="00713A87" w14:paraId="2B2AC068" w14:textId="77777777" w:rsidTr="004B5FC9">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307E4981" w14:textId="77777777" w:rsidR="00713FD4" w:rsidRPr="00713A87" w:rsidRDefault="00A21F2D" w:rsidP="00C24BFC">
            <w:pPr>
              <w:pStyle w:val="Compact"/>
            </w:pPr>
            <w:r w:rsidRPr="00713A87">
              <w:t>40005–40008</w:t>
            </w:r>
          </w:p>
        </w:tc>
        <w:tc>
          <w:tcPr>
            <w:tcW w:w="0" w:type="auto"/>
          </w:tcPr>
          <w:p w14:paraId="77D69E58" w14:textId="77777777" w:rsidR="00713FD4" w:rsidRPr="00713A87" w:rsidRDefault="00A21F2D" w:rsidP="00C24BFC">
            <w:pPr>
              <w:pStyle w:val="Compact"/>
              <w:cnfStyle w:val="000000100000" w:firstRow="0" w:lastRow="0" w:firstColumn="0" w:lastColumn="0" w:oddVBand="0" w:evenVBand="0" w:oddHBand="1" w:evenHBand="0" w:firstRowFirstColumn="0" w:firstRowLastColumn="0" w:lastRowFirstColumn="0" w:lastRowLastColumn="0"/>
            </w:pPr>
            <w:r w:rsidRPr="00713A87">
              <w:t>0x0004–0x0007</w:t>
            </w:r>
          </w:p>
        </w:tc>
        <w:tc>
          <w:tcPr>
            <w:cnfStyle w:val="000010000000" w:firstRow="0" w:lastRow="0" w:firstColumn="0" w:lastColumn="0" w:oddVBand="1" w:evenVBand="0" w:oddHBand="0" w:evenHBand="0" w:firstRowFirstColumn="0" w:firstRowLastColumn="0" w:lastRowFirstColumn="0" w:lastRowLastColumn="0"/>
            <w:tcW w:w="0" w:type="auto"/>
          </w:tcPr>
          <w:p w14:paraId="7F8596EB" w14:textId="77777777" w:rsidR="00713FD4" w:rsidRPr="00713A87" w:rsidRDefault="00A21F2D" w:rsidP="00C24BFC">
            <w:pPr>
              <w:pStyle w:val="Compact"/>
            </w:pPr>
            <w:r w:rsidRPr="00713A87">
              <w:t>R</w:t>
            </w:r>
          </w:p>
        </w:tc>
        <w:tc>
          <w:tcPr>
            <w:tcW w:w="0" w:type="auto"/>
          </w:tcPr>
          <w:p w14:paraId="42FBA670" w14:textId="77777777" w:rsidR="00713FD4" w:rsidRPr="00713A87" w:rsidRDefault="00A21F2D" w:rsidP="00C24BFC">
            <w:pPr>
              <w:pStyle w:val="Compact"/>
              <w:cnfStyle w:val="000000100000" w:firstRow="0" w:lastRow="0" w:firstColumn="0" w:lastColumn="0" w:oddVBand="0" w:evenVBand="0" w:oddHBand="1" w:evenHBand="0" w:firstRowFirstColumn="0" w:firstRowLastColumn="0" w:lastRowFirstColumn="0" w:lastRowLastColumn="0"/>
            </w:pPr>
            <w:r w:rsidRPr="00713A87">
              <w:rPr>
                <w:i/>
                <w:iCs/>
              </w:rPr>
              <w:t>Reserved</w:t>
            </w:r>
          </w:p>
        </w:tc>
        <w:tc>
          <w:tcPr>
            <w:cnfStyle w:val="000010000000" w:firstRow="0" w:lastRow="0" w:firstColumn="0" w:lastColumn="0" w:oddVBand="1" w:evenVBand="0" w:oddHBand="0" w:evenHBand="0" w:firstRowFirstColumn="0" w:firstRowLastColumn="0" w:lastRowFirstColumn="0" w:lastRowLastColumn="0"/>
            <w:tcW w:w="0" w:type="auto"/>
          </w:tcPr>
          <w:p w14:paraId="4B2CF446" w14:textId="77777777" w:rsidR="00713FD4" w:rsidRPr="00713A87" w:rsidRDefault="00713FD4" w:rsidP="00C24BFC">
            <w:pPr>
              <w:pStyle w:val="Compact"/>
            </w:pPr>
          </w:p>
        </w:tc>
        <w:tc>
          <w:tcPr>
            <w:tcW w:w="0" w:type="auto"/>
          </w:tcPr>
          <w:p w14:paraId="16A3F640" w14:textId="77777777" w:rsidR="00713FD4" w:rsidRPr="00713A87" w:rsidRDefault="00713FD4" w:rsidP="00C24BFC">
            <w:pPr>
              <w:pStyle w:val="Compact"/>
              <w:cnfStyle w:val="000000100000" w:firstRow="0" w:lastRow="0" w:firstColumn="0" w:lastColumn="0" w:oddVBand="0" w:evenVBand="0" w:oddHBand="1" w:evenHBand="0" w:firstRowFirstColumn="0" w:firstRowLastColumn="0" w:lastRowFirstColumn="0" w:lastRowLastColumn="0"/>
            </w:pPr>
          </w:p>
        </w:tc>
      </w:tr>
    </w:tbl>
    <w:p w14:paraId="5C950E5C" w14:textId="3478DF80" w:rsidR="00713FD4" w:rsidRDefault="00A21F2D" w:rsidP="00C24BFC">
      <w:pPr>
        <w:pStyle w:val="Heading3"/>
      </w:pPr>
      <w:bookmarkStart w:id="81" w:name="_Toc212287985"/>
      <w:bookmarkStart w:id="82" w:name="power-infeed-configuration"/>
      <w:bookmarkEnd w:id="79"/>
      <w:r w:rsidRPr="00713A87">
        <w:t>Power Infeed Configuration</w:t>
      </w:r>
      <w:bookmarkEnd w:id="81"/>
    </w:p>
    <w:p w14:paraId="66E288A4" w14:textId="550E51B0" w:rsidR="0084403F" w:rsidRDefault="0084403F" w:rsidP="0084403F">
      <w:r>
        <w:t>Configure the expected in-feed voltage.</w:t>
      </w:r>
    </w:p>
    <w:p w14:paraId="05D7833E" w14:textId="18EA0E05" w:rsidR="002E5195" w:rsidRDefault="001D5A11" w:rsidP="002E5195">
      <w:pPr>
        <w:pStyle w:val="BlockText"/>
        <w:rPr>
          <w:b/>
          <w:color w:val="FF0000"/>
        </w:rPr>
      </w:pPr>
      <w:r w:rsidRPr="00713A87">
        <w:rPr>
          <w:b/>
          <w:color w:val="0070C0"/>
        </w:rPr>
        <w:t xml:space="preserve">📝 NOTE:  </w:t>
      </w:r>
      <w:r w:rsidRPr="002E5195">
        <w:rPr>
          <w:b/>
          <w:color w:val="0070C0"/>
        </w:rPr>
        <w:t xml:space="preserve">You must use </w:t>
      </w:r>
      <w:r>
        <w:rPr>
          <w:b/>
          <w:color w:val="0070C0"/>
        </w:rPr>
        <w:t>function</w:t>
      </w:r>
      <w:r w:rsidRPr="002E5195">
        <w:rPr>
          <w:b/>
          <w:color w:val="0070C0"/>
        </w:rPr>
        <w:t xml:space="preserve"> 16 - Write Multiple Registers, writing registers 4000</w:t>
      </w:r>
      <w:r>
        <w:rPr>
          <w:b/>
          <w:color w:val="0070C0"/>
        </w:rPr>
        <w:t>9</w:t>
      </w:r>
      <w:r w:rsidRPr="002E5195">
        <w:rPr>
          <w:b/>
          <w:color w:val="0070C0"/>
        </w:rPr>
        <w:t xml:space="preserve"> to 400</w:t>
      </w:r>
      <w:r>
        <w:rPr>
          <w:b/>
          <w:color w:val="0070C0"/>
        </w:rPr>
        <w:t>11</w:t>
      </w:r>
      <w:r w:rsidRPr="002E5195">
        <w:rPr>
          <w:b/>
          <w:color w:val="0070C0"/>
        </w:rPr>
        <w:t xml:space="preserve"> at once.</w:t>
      </w:r>
    </w:p>
    <w:p w14:paraId="2E2D4A41" w14:textId="77777777" w:rsidR="001D5A11" w:rsidRDefault="001D5A11" w:rsidP="001D5A11">
      <w:pPr>
        <w:pStyle w:val="BodyText"/>
      </w:pPr>
      <w:r>
        <w:t xml:space="preserve">Use </w:t>
      </w:r>
      <w:r w:rsidRPr="00713A87">
        <w:t xml:space="preserve">function </w:t>
      </w:r>
      <w:r w:rsidRPr="00380681">
        <w:rPr>
          <w:b/>
          <w:bCs/>
        </w:rPr>
        <w:t>16</w:t>
      </w:r>
      <w:r w:rsidRPr="00713A87">
        <w:t xml:space="preserve">: </w:t>
      </w:r>
      <w:hyperlink r:id="rId29" w:anchor="function04">
        <w:r w:rsidRPr="001D5A11">
          <w:t xml:space="preserve"> </w:t>
        </w:r>
        <w:r w:rsidRPr="001D5A11">
          <w:rPr>
            <w:rStyle w:val="Hyperlink"/>
          </w:rPr>
          <w:t>Write Multiple Registers</w:t>
        </w:r>
        <w:r w:rsidRPr="00713A87">
          <w:rPr>
            <w:rStyle w:val="Hyperlink"/>
          </w:rPr>
          <w:t xml:space="preserve"> </w:t>
        </w:r>
      </w:hyperlink>
      <w:r w:rsidRPr="00713A87">
        <w:t xml:space="preserve"> is supported to read registers.</w:t>
      </w:r>
    </w:p>
    <w:p w14:paraId="23C41FE6" w14:textId="77777777" w:rsidR="00380681" w:rsidRPr="001D5A11" w:rsidRDefault="00380681" w:rsidP="00380681">
      <w:pPr>
        <w:pStyle w:val="BodyText"/>
      </w:pPr>
      <w:r>
        <w:t xml:space="preserve">Use </w:t>
      </w:r>
      <w:r w:rsidRPr="00713A87">
        <w:t xml:space="preserve">function </w:t>
      </w:r>
      <w:r w:rsidRPr="00713A87">
        <w:rPr>
          <w:b/>
          <w:bCs/>
        </w:rPr>
        <w:t>03</w:t>
      </w:r>
      <w:r w:rsidRPr="00713A87">
        <w:t xml:space="preserve"> - </w:t>
      </w:r>
      <w:hyperlink r:id="rId30" w:anchor="function03">
        <w:r w:rsidRPr="00713A87">
          <w:rPr>
            <w:rStyle w:val="Hyperlink"/>
          </w:rPr>
          <w:t>Read Holding Registers</w:t>
        </w:r>
      </w:hyperlink>
      <w:r w:rsidRPr="001D5A11">
        <w:t xml:space="preserve"> </w:t>
      </w:r>
      <w:r w:rsidRPr="00713A87">
        <w:t xml:space="preserve">to </w:t>
      </w:r>
      <w:r>
        <w:t>read</w:t>
      </w:r>
      <w:r w:rsidRPr="00713A87">
        <w:t xml:space="preserve"> </w:t>
      </w:r>
      <w:r>
        <w:t xml:space="preserve">these </w:t>
      </w:r>
      <w:r w:rsidRPr="00713A87">
        <w:t>registers.</w:t>
      </w:r>
    </w:p>
    <w:tbl>
      <w:tblPr>
        <w:tblStyle w:val="GridTable4-Accent5"/>
        <w:tblW w:w="0" w:type="auto"/>
        <w:tblLook w:val="0020" w:firstRow="1" w:lastRow="0" w:firstColumn="0" w:lastColumn="0" w:noHBand="0" w:noVBand="0"/>
      </w:tblPr>
      <w:tblGrid>
        <w:gridCol w:w="1836"/>
        <w:gridCol w:w="1716"/>
        <w:gridCol w:w="885"/>
        <w:gridCol w:w="2997"/>
        <w:gridCol w:w="1560"/>
        <w:gridCol w:w="2022"/>
      </w:tblGrid>
      <w:tr w:rsidR="00EE5A75" w:rsidRPr="00713A87" w14:paraId="7D35F79D" w14:textId="77777777" w:rsidTr="004B5FC9">
        <w:trPr>
          <w:cnfStyle w:val="100000000000" w:firstRow="1" w:lastRow="0"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5D54D74E" w14:textId="77777777" w:rsidR="00713FD4" w:rsidRPr="00713A87" w:rsidRDefault="00A21F2D" w:rsidP="00C24BFC">
            <w:pPr>
              <w:pStyle w:val="Compact"/>
            </w:pPr>
            <w:r w:rsidRPr="00713A87">
              <w:t>Modbus Address</w:t>
            </w:r>
          </w:p>
        </w:tc>
        <w:tc>
          <w:tcPr>
            <w:tcW w:w="0" w:type="auto"/>
          </w:tcPr>
          <w:p w14:paraId="1AD4BD28" w14:textId="77777777" w:rsidR="00713FD4" w:rsidRPr="00713A87" w:rsidRDefault="00A21F2D" w:rsidP="00C24BFC">
            <w:pPr>
              <w:pStyle w:val="Compact"/>
              <w:cnfStyle w:val="100000000000" w:firstRow="1" w:lastRow="0" w:firstColumn="0" w:lastColumn="0" w:oddVBand="0" w:evenVBand="0" w:oddHBand="0" w:evenHBand="0" w:firstRowFirstColumn="0" w:firstRowLastColumn="0" w:lastRowFirstColumn="0" w:lastRowLastColumn="0"/>
            </w:pPr>
            <w:r w:rsidRPr="00713A87">
              <w:t>Hex Value</w:t>
            </w:r>
          </w:p>
        </w:tc>
        <w:tc>
          <w:tcPr>
            <w:cnfStyle w:val="000010000000" w:firstRow="0" w:lastRow="0" w:firstColumn="0" w:lastColumn="0" w:oddVBand="1" w:evenVBand="0" w:oddHBand="0" w:evenHBand="0" w:firstRowFirstColumn="0" w:firstRowLastColumn="0" w:lastRowFirstColumn="0" w:lastRowLastColumn="0"/>
            <w:tcW w:w="0" w:type="auto"/>
          </w:tcPr>
          <w:p w14:paraId="6E6957A2" w14:textId="77777777" w:rsidR="00713FD4" w:rsidRPr="00713A87" w:rsidRDefault="00A21F2D" w:rsidP="00C24BFC">
            <w:pPr>
              <w:pStyle w:val="Compact"/>
            </w:pPr>
            <w:r w:rsidRPr="00713A87">
              <w:t>Access</w:t>
            </w:r>
          </w:p>
        </w:tc>
        <w:tc>
          <w:tcPr>
            <w:tcW w:w="0" w:type="auto"/>
          </w:tcPr>
          <w:p w14:paraId="5A53D337" w14:textId="77777777" w:rsidR="00713FD4" w:rsidRPr="00713A87" w:rsidRDefault="00A21F2D" w:rsidP="00C24BFC">
            <w:pPr>
              <w:pStyle w:val="Compact"/>
              <w:cnfStyle w:val="100000000000" w:firstRow="1" w:lastRow="0" w:firstColumn="0" w:lastColumn="0" w:oddVBand="0" w:evenVBand="0" w:oddHBand="0" w:evenHBand="0" w:firstRowFirstColumn="0" w:firstRowLastColumn="0" w:lastRowFirstColumn="0" w:lastRowLastColumn="0"/>
            </w:pPr>
            <w:r w:rsidRPr="00713A87">
              <w:t>Description</w:t>
            </w:r>
          </w:p>
        </w:tc>
        <w:tc>
          <w:tcPr>
            <w:cnfStyle w:val="000010000000" w:firstRow="0" w:lastRow="0" w:firstColumn="0" w:lastColumn="0" w:oddVBand="1" w:evenVBand="0" w:oddHBand="0" w:evenHBand="0" w:firstRowFirstColumn="0" w:firstRowLastColumn="0" w:lastRowFirstColumn="0" w:lastRowLastColumn="0"/>
            <w:tcW w:w="0" w:type="auto"/>
          </w:tcPr>
          <w:p w14:paraId="5CDADE70" w14:textId="77777777" w:rsidR="00713FD4" w:rsidRPr="00713A87" w:rsidRDefault="00A21F2D" w:rsidP="00C24BFC">
            <w:pPr>
              <w:pStyle w:val="Compact"/>
            </w:pPr>
            <w:r w:rsidRPr="00713A87">
              <w:t>Factory Value</w:t>
            </w:r>
          </w:p>
        </w:tc>
        <w:tc>
          <w:tcPr>
            <w:tcW w:w="0" w:type="auto"/>
          </w:tcPr>
          <w:p w14:paraId="53945962" w14:textId="77777777" w:rsidR="00713FD4" w:rsidRPr="00713A87" w:rsidRDefault="00A21F2D" w:rsidP="00C24BFC">
            <w:pPr>
              <w:pStyle w:val="Compact"/>
              <w:cnfStyle w:val="100000000000" w:firstRow="1" w:lastRow="0" w:firstColumn="0" w:lastColumn="0" w:oddVBand="0" w:evenVBand="0" w:oddHBand="0" w:evenHBand="0" w:firstRowFirstColumn="0" w:firstRowLastColumn="0" w:lastRowFirstColumn="0" w:lastRowLastColumn="0"/>
            </w:pPr>
            <w:r w:rsidRPr="00713A87">
              <w:t>Values</w:t>
            </w:r>
          </w:p>
        </w:tc>
      </w:tr>
      <w:tr w:rsidR="00EE5A75" w:rsidRPr="00713A87" w14:paraId="25DFC7A7" w14:textId="77777777" w:rsidTr="004B5FC9">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1A693B46" w14:textId="77777777" w:rsidR="00713FD4" w:rsidRPr="00713A87" w:rsidRDefault="00A21F2D" w:rsidP="00C24BFC">
            <w:pPr>
              <w:pStyle w:val="Compact"/>
            </w:pPr>
            <w:r w:rsidRPr="00713A87">
              <w:t>40009</w:t>
            </w:r>
          </w:p>
        </w:tc>
        <w:tc>
          <w:tcPr>
            <w:tcW w:w="0" w:type="auto"/>
          </w:tcPr>
          <w:p w14:paraId="52139C02" w14:textId="77777777" w:rsidR="00713FD4" w:rsidRPr="00713A87" w:rsidRDefault="00A21F2D" w:rsidP="00C24BFC">
            <w:pPr>
              <w:pStyle w:val="Compact"/>
              <w:cnfStyle w:val="000000100000" w:firstRow="0" w:lastRow="0" w:firstColumn="0" w:lastColumn="0" w:oddVBand="0" w:evenVBand="0" w:oddHBand="1" w:evenHBand="0" w:firstRowFirstColumn="0" w:firstRowLastColumn="0" w:lastRowFirstColumn="0" w:lastRowLastColumn="0"/>
            </w:pPr>
            <w:r w:rsidRPr="00713A87">
              <w:t>0x0008</w:t>
            </w:r>
          </w:p>
        </w:tc>
        <w:tc>
          <w:tcPr>
            <w:cnfStyle w:val="000010000000" w:firstRow="0" w:lastRow="0" w:firstColumn="0" w:lastColumn="0" w:oddVBand="1" w:evenVBand="0" w:oddHBand="0" w:evenHBand="0" w:firstRowFirstColumn="0" w:firstRowLastColumn="0" w:lastRowFirstColumn="0" w:lastRowLastColumn="0"/>
            <w:tcW w:w="0" w:type="auto"/>
          </w:tcPr>
          <w:p w14:paraId="5554DFAD" w14:textId="77777777" w:rsidR="00713FD4" w:rsidRPr="00713A87" w:rsidRDefault="00A21F2D" w:rsidP="00C24BFC">
            <w:pPr>
              <w:pStyle w:val="Compact"/>
            </w:pPr>
            <w:r w:rsidRPr="00713A87">
              <w:t>RW</w:t>
            </w:r>
          </w:p>
        </w:tc>
        <w:tc>
          <w:tcPr>
            <w:tcW w:w="0" w:type="auto"/>
          </w:tcPr>
          <w:p w14:paraId="3415DFB7" w14:textId="77777777" w:rsidR="00713FD4" w:rsidRPr="00713A87" w:rsidRDefault="00A21F2D" w:rsidP="00C24BFC">
            <w:pPr>
              <w:pStyle w:val="Compact"/>
              <w:cnfStyle w:val="000000100000" w:firstRow="0" w:lastRow="0" w:firstColumn="0" w:lastColumn="0" w:oddVBand="0" w:evenVBand="0" w:oddHBand="1" w:evenHBand="0" w:firstRowFirstColumn="0" w:firstRowLastColumn="0" w:lastRowFirstColumn="0" w:lastRowLastColumn="0"/>
            </w:pPr>
            <w:r w:rsidRPr="00713A87">
              <w:t>Infeed voltage type</w:t>
            </w:r>
          </w:p>
        </w:tc>
        <w:tc>
          <w:tcPr>
            <w:cnfStyle w:val="000010000000" w:firstRow="0" w:lastRow="0" w:firstColumn="0" w:lastColumn="0" w:oddVBand="1" w:evenVBand="0" w:oddHBand="0" w:evenHBand="0" w:firstRowFirstColumn="0" w:firstRowLastColumn="0" w:lastRowFirstColumn="0" w:lastRowLastColumn="0"/>
            <w:tcW w:w="0" w:type="auto"/>
          </w:tcPr>
          <w:p w14:paraId="46345096" w14:textId="77777777" w:rsidR="00713FD4" w:rsidRPr="00713A87" w:rsidRDefault="00A21F2D" w:rsidP="00C24BFC">
            <w:pPr>
              <w:pStyle w:val="Compact"/>
            </w:pPr>
            <w:r w:rsidRPr="00713A87">
              <w:t>1</w:t>
            </w:r>
          </w:p>
        </w:tc>
        <w:tc>
          <w:tcPr>
            <w:tcW w:w="0" w:type="auto"/>
          </w:tcPr>
          <w:p w14:paraId="759C20E7" w14:textId="7E1688B8" w:rsidR="00C23630" w:rsidRDefault="00C23630" w:rsidP="00C24BFC">
            <w:pPr>
              <w:pStyle w:val="Compact"/>
              <w:cnfStyle w:val="000000100000" w:firstRow="0" w:lastRow="0" w:firstColumn="0" w:lastColumn="0" w:oddVBand="0" w:evenVBand="0" w:oddHBand="1" w:evenHBand="0" w:firstRowFirstColumn="0" w:firstRowLastColumn="0" w:lastRowFirstColumn="0" w:lastRowLastColumn="0"/>
            </w:pPr>
            <w:r>
              <w:t>0=</w:t>
            </w:r>
            <w:r w:rsidR="00EA35C1">
              <w:t>No monitoring</w:t>
            </w:r>
          </w:p>
          <w:p w14:paraId="600473EA" w14:textId="6C2F8206" w:rsidR="00713FD4" w:rsidRPr="00713A87" w:rsidRDefault="00525ED2" w:rsidP="00C24BFC">
            <w:pPr>
              <w:pStyle w:val="Compact"/>
              <w:cnfStyle w:val="000000100000" w:firstRow="0" w:lastRow="0" w:firstColumn="0" w:lastColumn="0" w:oddVBand="0" w:evenVBand="0" w:oddHBand="1" w:evenHBand="0" w:firstRowFirstColumn="0" w:firstRowLastColumn="0" w:lastRowFirstColumn="0" w:lastRowLastColumn="0"/>
            </w:pPr>
            <w:r>
              <w:t>1</w:t>
            </w:r>
            <w:r w:rsidR="00A21F2D" w:rsidRPr="00713A87">
              <w:t>=DC</w:t>
            </w:r>
            <w:r w:rsidR="008E4BED">
              <w:br/>
            </w:r>
            <w:r>
              <w:t>2</w:t>
            </w:r>
            <w:r w:rsidR="00A21F2D" w:rsidRPr="00713A87">
              <w:t>=AC</w:t>
            </w:r>
          </w:p>
        </w:tc>
      </w:tr>
      <w:tr w:rsidR="00713FD4" w:rsidRPr="00713A87" w14:paraId="6592952D" w14:textId="77777777" w:rsidTr="004B5FC9">
        <w:tc>
          <w:tcPr>
            <w:cnfStyle w:val="000010000000" w:firstRow="0" w:lastRow="0" w:firstColumn="0" w:lastColumn="0" w:oddVBand="1" w:evenVBand="0" w:oddHBand="0" w:evenHBand="0" w:firstRowFirstColumn="0" w:firstRowLastColumn="0" w:lastRowFirstColumn="0" w:lastRowLastColumn="0"/>
            <w:tcW w:w="0" w:type="auto"/>
          </w:tcPr>
          <w:p w14:paraId="14FB1DDF" w14:textId="77777777" w:rsidR="00713FD4" w:rsidRPr="00713A87" w:rsidRDefault="00A21F2D" w:rsidP="00C24BFC">
            <w:pPr>
              <w:pStyle w:val="Compact"/>
            </w:pPr>
            <w:r w:rsidRPr="00713A87">
              <w:t>40010</w:t>
            </w:r>
          </w:p>
        </w:tc>
        <w:tc>
          <w:tcPr>
            <w:tcW w:w="0" w:type="auto"/>
          </w:tcPr>
          <w:p w14:paraId="00B5C371" w14:textId="77777777" w:rsidR="00713FD4" w:rsidRPr="00713A87" w:rsidRDefault="00A21F2D" w:rsidP="00C24BFC">
            <w:pPr>
              <w:pStyle w:val="Compact"/>
              <w:cnfStyle w:val="000000000000" w:firstRow="0" w:lastRow="0" w:firstColumn="0" w:lastColumn="0" w:oddVBand="0" w:evenVBand="0" w:oddHBand="0" w:evenHBand="0" w:firstRowFirstColumn="0" w:firstRowLastColumn="0" w:lastRowFirstColumn="0" w:lastRowLastColumn="0"/>
            </w:pPr>
            <w:r w:rsidRPr="00713A87">
              <w:t>0x0009</w:t>
            </w:r>
          </w:p>
        </w:tc>
        <w:tc>
          <w:tcPr>
            <w:cnfStyle w:val="000010000000" w:firstRow="0" w:lastRow="0" w:firstColumn="0" w:lastColumn="0" w:oddVBand="1" w:evenVBand="0" w:oddHBand="0" w:evenHBand="0" w:firstRowFirstColumn="0" w:firstRowLastColumn="0" w:lastRowFirstColumn="0" w:lastRowLastColumn="0"/>
            <w:tcW w:w="0" w:type="auto"/>
          </w:tcPr>
          <w:p w14:paraId="581767D8" w14:textId="77777777" w:rsidR="00713FD4" w:rsidRPr="00713A87" w:rsidRDefault="00A21F2D" w:rsidP="00C24BFC">
            <w:pPr>
              <w:pStyle w:val="Compact"/>
            </w:pPr>
            <w:r w:rsidRPr="00713A87">
              <w:t>RW</w:t>
            </w:r>
          </w:p>
        </w:tc>
        <w:tc>
          <w:tcPr>
            <w:tcW w:w="0" w:type="auto"/>
          </w:tcPr>
          <w:p w14:paraId="14F7A03D" w14:textId="77777777" w:rsidR="00713FD4" w:rsidRPr="00713A87" w:rsidRDefault="00A21F2D" w:rsidP="00C24BFC">
            <w:pPr>
              <w:pStyle w:val="Compact"/>
              <w:cnfStyle w:val="000000000000" w:firstRow="0" w:lastRow="0" w:firstColumn="0" w:lastColumn="0" w:oddVBand="0" w:evenVBand="0" w:oddHBand="0" w:evenHBand="0" w:firstRowFirstColumn="0" w:firstRowLastColumn="0" w:lastRowFirstColumn="0" w:lastRowLastColumn="0"/>
            </w:pPr>
            <w:r w:rsidRPr="00713A87">
              <w:t>Infeed lower voltage threshold</w:t>
            </w:r>
          </w:p>
        </w:tc>
        <w:tc>
          <w:tcPr>
            <w:cnfStyle w:val="000010000000" w:firstRow="0" w:lastRow="0" w:firstColumn="0" w:lastColumn="0" w:oddVBand="1" w:evenVBand="0" w:oddHBand="0" w:evenHBand="0" w:firstRowFirstColumn="0" w:firstRowLastColumn="0" w:lastRowFirstColumn="0" w:lastRowLastColumn="0"/>
            <w:tcW w:w="0" w:type="auto"/>
          </w:tcPr>
          <w:p w14:paraId="7ACB1022" w14:textId="7BA901E5" w:rsidR="00713FD4" w:rsidRPr="00713A87" w:rsidRDefault="002F2B51" w:rsidP="00C24BFC">
            <w:pPr>
              <w:pStyle w:val="Compact"/>
            </w:pPr>
            <w:r>
              <w:t>100</w:t>
            </w:r>
          </w:p>
        </w:tc>
        <w:tc>
          <w:tcPr>
            <w:tcW w:w="0" w:type="auto"/>
          </w:tcPr>
          <w:p w14:paraId="5B36EF99" w14:textId="1AA20E65" w:rsidR="00713FD4" w:rsidRPr="00713A87" w:rsidRDefault="00A21F2D" w:rsidP="00C24BFC">
            <w:pPr>
              <w:pStyle w:val="Compact"/>
              <w:cnfStyle w:val="000000000000" w:firstRow="0" w:lastRow="0" w:firstColumn="0" w:lastColumn="0" w:oddVBand="0" w:evenVBand="0" w:oddHBand="0" w:evenHBand="0" w:firstRowFirstColumn="0" w:firstRowLastColumn="0" w:lastRowFirstColumn="0" w:lastRowLastColumn="0"/>
            </w:pPr>
            <w:r w:rsidRPr="00713A87">
              <w:t>1/10 volts [0-3000]</w:t>
            </w:r>
          </w:p>
        </w:tc>
      </w:tr>
      <w:tr w:rsidR="00EE5A75" w:rsidRPr="00713A87" w14:paraId="6EED840D" w14:textId="77777777" w:rsidTr="004B5FC9">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4371BBF6" w14:textId="77777777" w:rsidR="00713FD4" w:rsidRPr="00713A87" w:rsidRDefault="00A21F2D" w:rsidP="00C24BFC">
            <w:pPr>
              <w:pStyle w:val="Compact"/>
            </w:pPr>
            <w:r w:rsidRPr="00713A87">
              <w:t>40011</w:t>
            </w:r>
          </w:p>
        </w:tc>
        <w:tc>
          <w:tcPr>
            <w:tcW w:w="0" w:type="auto"/>
          </w:tcPr>
          <w:p w14:paraId="7D449352" w14:textId="77777777" w:rsidR="00713FD4" w:rsidRPr="00713A87" w:rsidRDefault="00A21F2D" w:rsidP="00C24BFC">
            <w:pPr>
              <w:pStyle w:val="Compact"/>
              <w:cnfStyle w:val="000000100000" w:firstRow="0" w:lastRow="0" w:firstColumn="0" w:lastColumn="0" w:oddVBand="0" w:evenVBand="0" w:oddHBand="1" w:evenHBand="0" w:firstRowFirstColumn="0" w:firstRowLastColumn="0" w:lastRowFirstColumn="0" w:lastRowLastColumn="0"/>
            </w:pPr>
            <w:r w:rsidRPr="00713A87">
              <w:t>0x000A</w:t>
            </w:r>
          </w:p>
        </w:tc>
        <w:tc>
          <w:tcPr>
            <w:cnfStyle w:val="000010000000" w:firstRow="0" w:lastRow="0" w:firstColumn="0" w:lastColumn="0" w:oddVBand="1" w:evenVBand="0" w:oddHBand="0" w:evenHBand="0" w:firstRowFirstColumn="0" w:firstRowLastColumn="0" w:lastRowFirstColumn="0" w:lastRowLastColumn="0"/>
            <w:tcW w:w="0" w:type="auto"/>
          </w:tcPr>
          <w:p w14:paraId="4AD4B184" w14:textId="77777777" w:rsidR="00713FD4" w:rsidRPr="00713A87" w:rsidRDefault="00A21F2D" w:rsidP="00C24BFC">
            <w:pPr>
              <w:pStyle w:val="Compact"/>
            </w:pPr>
            <w:r w:rsidRPr="00713A87">
              <w:t>RW</w:t>
            </w:r>
          </w:p>
        </w:tc>
        <w:tc>
          <w:tcPr>
            <w:tcW w:w="0" w:type="auto"/>
          </w:tcPr>
          <w:p w14:paraId="5CAAF130" w14:textId="77777777" w:rsidR="00713FD4" w:rsidRPr="00713A87" w:rsidRDefault="00A21F2D" w:rsidP="00C24BFC">
            <w:pPr>
              <w:pStyle w:val="Compact"/>
              <w:cnfStyle w:val="000000100000" w:firstRow="0" w:lastRow="0" w:firstColumn="0" w:lastColumn="0" w:oddVBand="0" w:evenVBand="0" w:oddHBand="1" w:evenHBand="0" w:firstRowFirstColumn="0" w:firstRowLastColumn="0" w:lastRowFirstColumn="0" w:lastRowLastColumn="0"/>
            </w:pPr>
            <w:r w:rsidRPr="00713A87">
              <w:t>Infeed upper voltage threshold</w:t>
            </w:r>
          </w:p>
        </w:tc>
        <w:tc>
          <w:tcPr>
            <w:cnfStyle w:val="000010000000" w:firstRow="0" w:lastRow="0" w:firstColumn="0" w:lastColumn="0" w:oddVBand="1" w:evenVBand="0" w:oddHBand="0" w:evenHBand="0" w:firstRowFirstColumn="0" w:firstRowLastColumn="0" w:lastRowFirstColumn="0" w:lastRowLastColumn="0"/>
            <w:tcW w:w="0" w:type="auto"/>
          </w:tcPr>
          <w:p w14:paraId="24F3AF48" w14:textId="77777777" w:rsidR="00713FD4" w:rsidRPr="00713A87" w:rsidRDefault="00A21F2D" w:rsidP="00C24BFC">
            <w:pPr>
              <w:pStyle w:val="Compact"/>
            </w:pPr>
            <w:r w:rsidRPr="00713A87">
              <w:t>3000</w:t>
            </w:r>
          </w:p>
        </w:tc>
        <w:tc>
          <w:tcPr>
            <w:tcW w:w="0" w:type="auto"/>
          </w:tcPr>
          <w:p w14:paraId="339825C3" w14:textId="1E026239" w:rsidR="00713FD4" w:rsidRPr="00713A87" w:rsidRDefault="00A21F2D" w:rsidP="00C24BFC">
            <w:pPr>
              <w:pStyle w:val="Compact"/>
              <w:cnfStyle w:val="000000100000" w:firstRow="0" w:lastRow="0" w:firstColumn="0" w:lastColumn="0" w:oddVBand="0" w:evenVBand="0" w:oddHBand="1" w:evenHBand="0" w:firstRowFirstColumn="0" w:firstRowLastColumn="0" w:lastRowFirstColumn="0" w:lastRowLastColumn="0"/>
            </w:pPr>
            <w:r w:rsidRPr="00713A87">
              <w:t>1/10 volts [0-3000]</w:t>
            </w:r>
          </w:p>
        </w:tc>
      </w:tr>
      <w:tr w:rsidR="00713FD4" w:rsidRPr="00713A87" w14:paraId="33C35034" w14:textId="77777777" w:rsidTr="004B5FC9">
        <w:tc>
          <w:tcPr>
            <w:cnfStyle w:val="000010000000" w:firstRow="0" w:lastRow="0" w:firstColumn="0" w:lastColumn="0" w:oddVBand="1" w:evenVBand="0" w:oddHBand="0" w:evenHBand="0" w:firstRowFirstColumn="0" w:firstRowLastColumn="0" w:lastRowFirstColumn="0" w:lastRowLastColumn="0"/>
            <w:tcW w:w="0" w:type="auto"/>
          </w:tcPr>
          <w:p w14:paraId="28EFDB3D" w14:textId="77777777" w:rsidR="00713FD4" w:rsidRPr="00713A87" w:rsidRDefault="00A21F2D" w:rsidP="00C24BFC">
            <w:pPr>
              <w:pStyle w:val="Compact"/>
            </w:pPr>
            <w:r w:rsidRPr="00713A87">
              <w:t>40012–40016</w:t>
            </w:r>
          </w:p>
        </w:tc>
        <w:tc>
          <w:tcPr>
            <w:tcW w:w="0" w:type="auto"/>
          </w:tcPr>
          <w:p w14:paraId="14BA7806" w14:textId="77777777" w:rsidR="00713FD4" w:rsidRPr="00713A87" w:rsidRDefault="00A21F2D" w:rsidP="00C24BFC">
            <w:pPr>
              <w:pStyle w:val="Compact"/>
              <w:cnfStyle w:val="000000000000" w:firstRow="0" w:lastRow="0" w:firstColumn="0" w:lastColumn="0" w:oddVBand="0" w:evenVBand="0" w:oddHBand="0" w:evenHBand="0" w:firstRowFirstColumn="0" w:firstRowLastColumn="0" w:lastRowFirstColumn="0" w:lastRowLastColumn="0"/>
            </w:pPr>
            <w:r w:rsidRPr="00713A87">
              <w:t>0x000B–0x000F</w:t>
            </w:r>
          </w:p>
        </w:tc>
        <w:tc>
          <w:tcPr>
            <w:cnfStyle w:val="000010000000" w:firstRow="0" w:lastRow="0" w:firstColumn="0" w:lastColumn="0" w:oddVBand="1" w:evenVBand="0" w:oddHBand="0" w:evenHBand="0" w:firstRowFirstColumn="0" w:firstRowLastColumn="0" w:lastRowFirstColumn="0" w:lastRowLastColumn="0"/>
            <w:tcW w:w="0" w:type="auto"/>
          </w:tcPr>
          <w:p w14:paraId="509B2EE2" w14:textId="77777777" w:rsidR="00713FD4" w:rsidRPr="00713A87" w:rsidRDefault="00A21F2D" w:rsidP="00C24BFC">
            <w:pPr>
              <w:pStyle w:val="Compact"/>
            </w:pPr>
            <w:r w:rsidRPr="00713A87">
              <w:t>R</w:t>
            </w:r>
          </w:p>
        </w:tc>
        <w:tc>
          <w:tcPr>
            <w:tcW w:w="0" w:type="auto"/>
          </w:tcPr>
          <w:p w14:paraId="6C62707C" w14:textId="77777777" w:rsidR="00713FD4" w:rsidRPr="00713A87" w:rsidRDefault="00A21F2D" w:rsidP="00C24BFC">
            <w:pPr>
              <w:pStyle w:val="Compact"/>
              <w:cnfStyle w:val="000000000000" w:firstRow="0" w:lastRow="0" w:firstColumn="0" w:lastColumn="0" w:oddVBand="0" w:evenVBand="0" w:oddHBand="0" w:evenHBand="0" w:firstRowFirstColumn="0" w:firstRowLastColumn="0" w:lastRowFirstColumn="0" w:lastRowLastColumn="0"/>
            </w:pPr>
            <w:r w:rsidRPr="00713A87">
              <w:rPr>
                <w:i/>
                <w:iCs/>
              </w:rPr>
              <w:t>Reserved</w:t>
            </w:r>
          </w:p>
        </w:tc>
        <w:tc>
          <w:tcPr>
            <w:cnfStyle w:val="000010000000" w:firstRow="0" w:lastRow="0" w:firstColumn="0" w:lastColumn="0" w:oddVBand="1" w:evenVBand="0" w:oddHBand="0" w:evenHBand="0" w:firstRowFirstColumn="0" w:firstRowLastColumn="0" w:lastRowFirstColumn="0" w:lastRowLastColumn="0"/>
            <w:tcW w:w="0" w:type="auto"/>
          </w:tcPr>
          <w:p w14:paraId="178243D4" w14:textId="77777777" w:rsidR="00713FD4" w:rsidRPr="00713A87" w:rsidRDefault="00A21F2D" w:rsidP="00C24BFC">
            <w:pPr>
              <w:pStyle w:val="Compact"/>
            </w:pPr>
            <w:r w:rsidRPr="00713A87">
              <w:t>0</w:t>
            </w:r>
          </w:p>
        </w:tc>
        <w:tc>
          <w:tcPr>
            <w:tcW w:w="0" w:type="auto"/>
          </w:tcPr>
          <w:p w14:paraId="7B70DC60" w14:textId="77777777" w:rsidR="00713FD4" w:rsidRPr="00713A87" w:rsidRDefault="00713FD4" w:rsidP="00C24BFC">
            <w:pPr>
              <w:pStyle w:val="Compact"/>
              <w:cnfStyle w:val="000000000000" w:firstRow="0" w:lastRow="0" w:firstColumn="0" w:lastColumn="0" w:oddVBand="0" w:evenVBand="0" w:oddHBand="0" w:evenHBand="0" w:firstRowFirstColumn="0" w:firstRowLastColumn="0" w:lastRowFirstColumn="0" w:lastRowLastColumn="0"/>
            </w:pPr>
          </w:p>
        </w:tc>
      </w:tr>
    </w:tbl>
    <w:p w14:paraId="05A15BAF" w14:textId="7A98615C" w:rsidR="00713FD4" w:rsidRPr="00713A87" w:rsidRDefault="00A21F2D" w:rsidP="00C24BFC">
      <w:pPr>
        <w:pStyle w:val="Heading3"/>
      </w:pPr>
      <w:bookmarkStart w:id="83" w:name="_Toc212287986"/>
      <w:bookmarkStart w:id="84" w:name="safety-logic-configuration"/>
      <w:bookmarkEnd w:id="82"/>
      <w:r w:rsidRPr="00713A87">
        <w:t>Safety Logic Configuration</w:t>
      </w:r>
      <w:bookmarkEnd w:id="83"/>
    </w:p>
    <w:p w14:paraId="1A46EDD1" w14:textId="6D5475FB" w:rsidR="00713FD4" w:rsidRDefault="008E4BED" w:rsidP="00C24BFC">
      <w:pPr>
        <w:pStyle w:val="FirstParagraph"/>
      </w:pPr>
      <w:r>
        <w:t>M</w:t>
      </w:r>
      <w:r w:rsidRPr="00713A87">
        <w:t>onitored values can optionally control EStop. It is also possible to set the behavior of each relay on these optional EStop conditions.</w:t>
      </w:r>
    </w:p>
    <w:p w14:paraId="364C2AE6" w14:textId="6C177D77" w:rsidR="002E5195" w:rsidRDefault="002E5195" w:rsidP="002E5195">
      <w:pPr>
        <w:pStyle w:val="BodyText"/>
        <w:rPr>
          <w:b/>
          <w:color w:val="FF0000"/>
        </w:rPr>
      </w:pPr>
      <w:r w:rsidRPr="00713A87">
        <w:rPr>
          <w:rFonts w:ascii="Segoe UI Emoji" w:hAnsi="Segoe UI Emoji" w:cs="Segoe UI Emoji"/>
          <w:b/>
          <w:color w:val="FF0000"/>
        </w:rPr>
        <w:t>⚠️</w:t>
      </w:r>
      <w:r w:rsidRPr="00713A87">
        <w:rPr>
          <w:b/>
          <w:color w:val="FF0000"/>
        </w:rPr>
        <w:t xml:space="preserve"> WARNING:  The registers must be written individually. </w:t>
      </w:r>
      <w:r w:rsidR="00D54078">
        <w:rPr>
          <w:b/>
          <w:color w:val="FF0000"/>
        </w:rPr>
        <w:t>Function</w:t>
      </w:r>
      <w:r w:rsidRPr="00713A87">
        <w:rPr>
          <w:b/>
          <w:color w:val="FF0000"/>
        </w:rPr>
        <w:t xml:space="preserve"> </w:t>
      </w:r>
      <w:r w:rsidRPr="002E5195">
        <w:rPr>
          <w:b/>
          <w:color w:val="FF0000"/>
        </w:rPr>
        <w:t>16 is not supported</w:t>
      </w:r>
    </w:p>
    <w:p w14:paraId="047EF857" w14:textId="709BBE0B" w:rsidR="001D5A11" w:rsidRDefault="001D5A11" w:rsidP="001D5A11">
      <w:pPr>
        <w:pStyle w:val="BodyText"/>
      </w:pPr>
      <w:r>
        <w:t xml:space="preserve">Use </w:t>
      </w:r>
      <w:r w:rsidRPr="00713A87">
        <w:t xml:space="preserve">function </w:t>
      </w:r>
      <w:r w:rsidRPr="00713A87">
        <w:rPr>
          <w:b/>
          <w:bCs/>
        </w:rPr>
        <w:t>06</w:t>
      </w:r>
      <w:r w:rsidRPr="00713A87">
        <w:t xml:space="preserve"> - </w:t>
      </w:r>
      <w:hyperlink r:id="rId31" w:anchor="function06">
        <w:r w:rsidRPr="00713A87">
          <w:rPr>
            <w:rStyle w:val="Hyperlink"/>
          </w:rPr>
          <w:t>Write Single Register</w:t>
        </w:r>
      </w:hyperlink>
      <w:r w:rsidRPr="00713A87">
        <w:t xml:space="preserve"> to </w:t>
      </w:r>
      <w:r>
        <w:t>write</w:t>
      </w:r>
      <w:r w:rsidRPr="00713A87">
        <w:t xml:space="preserve"> </w:t>
      </w:r>
      <w:r>
        <w:t xml:space="preserve">these </w:t>
      </w:r>
      <w:r w:rsidRPr="00713A87">
        <w:t>registers.</w:t>
      </w:r>
    </w:p>
    <w:p w14:paraId="31C32185" w14:textId="0C0E2C9D" w:rsidR="001D5A11" w:rsidRPr="001D5A11" w:rsidRDefault="001D5A11" w:rsidP="001D5A11">
      <w:pPr>
        <w:pStyle w:val="BodyText"/>
      </w:pPr>
      <w:r>
        <w:t xml:space="preserve">Use </w:t>
      </w:r>
      <w:r w:rsidRPr="00713A87">
        <w:t xml:space="preserve">function </w:t>
      </w:r>
      <w:r w:rsidRPr="00713A87">
        <w:rPr>
          <w:b/>
          <w:bCs/>
        </w:rPr>
        <w:t>03</w:t>
      </w:r>
      <w:r w:rsidRPr="00713A87">
        <w:t xml:space="preserve"> - </w:t>
      </w:r>
      <w:hyperlink r:id="rId32" w:anchor="function03">
        <w:r w:rsidRPr="00713A87">
          <w:rPr>
            <w:rStyle w:val="Hyperlink"/>
          </w:rPr>
          <w:t>Read Holding Registers</w:t>
        </w:r>
      </w:hyperlink>
      <w:r w:rsidRPr="001D5A11">
        <w:t xml:space="preserve"> </w:t>
      </w:r>
      <w:r w:rsidRPr="00713A87">
        <w:t xml:space="preserve">to </w:t>
      </w:r>
      <w:r>
        <w:t>read</w:t>
      </w:r>
      <w:r w:rsidRPr="00713A87">
        <w:t xml:space="preserve"> </w:t>
      </w:r>
      <w:r>
        <w:t xml:space="preserve">these </w:t>
      </w:r>
      <w:r w:rsidRPr="00713A87">
        <w:t>registers.</w:t>
      </w:r>
    </w:p>
    <w:tbl>
      <w:tblPr>
        <w:tblStyle w:val="GridTable4-Accent5"/>
        <w:tblW w:w="0" w:type="auto"/>
        <w:tblLook w:val="0020" w:firstRow="1" w:lastRow="0" w:firstColumn="0" w:lastColumn="0" w:noHBand="0" w:noVBand="0"/>
      </w:tblPr>
      <w:tblGrid>
        <w:gridCol w:w="1287"/>
        <w:gridCol w:w="1143"/>
        <w:gridCol w:w="885"/>
        <w:gridCol w:w="4181"/>
        <w:gridCol w:w="1161"/>
        <w:gridCol w:w="2359"/>
      </w:tblGrid>
      <w:tr w:rsidR="00506FDB" w:rsidRPr="00713A87" w14:paraId="4F688615" w14:textId="77777777" w:rsidTr="00506FDB">
        <w:trPr>
          <w:cnfStyle w:val="100000000000" w:firstRow="1" w:lastRow="0"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2E1E28F8" w14:textId="77777777" w:rsidR="00713FD4" w:rsidRPr="00713A87" w:rsidRDefault="00A21F2D" w:rsidP="00C24BFC">
            <w:pPr>
              <w:pStyle w:val="Compact"/>
            </w:pPr>
            <w:r w:rsidRPr="00713A87">
              <w:t>Modbus Address</w:t>
            </w:r>
          </w:p>
        </w:tc>
        <w:tc>
          <w:tcPr>
            <w:tcW w:w="1143" w:type="dxa"/>
          </w:tcPr>
          <w:p w14:paraId="561674DB" w14:textId="77777777" w:rsidR="00713FD4" w:rsidRPr="00713A87" w:rsidRDefault="00A21F2D" w:rsidP="00C24BFC">
            <w:pPr>
              <w:pStyle w:val="Compact"/>
              <w:cnfStyle w:val="100000000000" w:firstRow="1" w:lastRow="0" w:firstColumn="0" w:lastColumn="0" w:oddVBand="0" w:evenVBand="0" w:oddHBand="0" w:evenHBand="0" w:firstRowFirstColumn="0" w:firstRowLastColumn="0" w:lastRowFirstColumn="0" w:lastRowLastColumn="0"/>
            </w:pPr>
            <w:r w:rsidRPr="00713A87">
              <w:t>Hex Value</w:t>
            </w:r>
          </w:p>
        </w:tc>
        <w:tc>
          <w:tcPr>
            <w:cnfStyle w:val="000010000000" w:firstRow="0" w:lastRow="0" w:firstColumn="0" w:lastColumn="0" w:oddVBand="1" w:evenVBand="0" w:oddHBand="0" w:evenHBand="0" w:firstRowFirstColumn="0" w:firstRowLastColumn="0" w:lastRowFirstColumn="0" w:lastRowLastColumn="0"/>
            <w:tcW w:w="885" w:type="dxa"/>
          </w:tcPr>
          <w:p w14:paraId="368DC954" w14:textId="77777777" w:rsidR="00713FD4" w:rsidRPr="00713A87" w:rsidRDefault="00A21F2D" w:rsidP="00C24BFC">
            <w:pPr>
              <w:pStyle w:val="Compact"/>
            </w:pPr>
            <w:r w:rsidRPr="00713A87">
              <w:t>Access</w:t>
            </w:r>
          </w:p>
        </w:tc>
        <w:tc>
          <w:tcPr>
            <w:tcW w:w="0" w:type="auto"/>
          </w:tcPr>
          <w:p w14:paraId="78717833" w14:textId="77777777" w:rsidR="00713FD4" w:rsidRPr="00713A87" w:rsidRDefault="00A21F2D" w:rsidP="00C24BFC">
            <w:pPr>
              <w:pStyle w:val="Compact"/>
              <w:cnfStyle w:val="100000000000" w:firstRow="1" w:lastRow="0" w:firstColumn="0" w:lastColumn="0" w:oddVBand="0" w:evenVBand="0" w:oddHBand="0" w:evenHBand="0" w:firstRowFirstColumn="0" w:firstRowLastColumn="0" w:lastRowFirstColumn="0" w:lastRowLastColumn="0"/>
            </w:pPr>
            <w:r w:rsidRPr="00713A87">
              <w:t>Description</w:t>
            </w:r>
          </w:p>
        </w:tc>
        <w:tc>
          <w:tcPr>
            <w:cnfStyle w:val="000010000000" w:firstRow="0" w:lastRow="0" w:firstColumn="0" w:lastColumn="0" w:oddVBand="1" w:evenVBand="0" w:oddHBand="0" w:evenHBand="0" w:firstRowFirstColumn="0" w:firstRowLastColumn="0" w:lastRowFirstColumn="0" w:lastRowLastColumn="0"/>
            <w:tcW w:w="0" w:type="auto"/>
          </w:tcPr>
          <w:p w14:paraId="341D30D1" w14:textId="77777777" w:rsidR="00713FD4" w:rsidRPr="00713A87" w:rsidRDefault="00A21F2D" w:rsidP="00C24BFC">
            <w:pPr>
              <w:pStyle w:val="Compact"/>
            </w:pPr>
            <w:r w:rsidRPr="00713A87">
              <w:t>Factory Value</w:t>
            </w:r>
          </w:p>
        </w:tc>
        <w:tc>
          <w:tcPr>
            <w:tcW w:w="0" w:type="auto"/>
          </w:tcPr>
          <w:p w14:paraId="5EE6982B" w14:textId="77777777" w:rsidR="00713FD4" w:rsidRPr="00713A87" w:rsidRDefault="00A21F2D" w:rsidP="00C24BFC">
            <w:pPr>
              <w:pStyle w:val="Compact"/>
              <w:cnfStyle w:val="100000000000" w:firstRow="1" w:lastRow="0" w:firstColumn="0" w:lastColumn="0" w:oddVBand="0" w:evenVBand="0" w:oddHBand="0" w:evenHBand="0" w:firstRowFirstColumn="0" w:firstRowLastColumn="0" w:lastRowFirstColumn="0" w:lastRowLastColumn="0"/>
            </w:pPr>
            <w:r w:rsidRPr="00713A87">
              <w:t>Values</w:t>
            </w:r>
          </w:p>
        </w:tc>
      </w:tr>
      <w:tr w:rsidR="00506FDB" w:rsidRPr="00713A87" w14:paraId="02390466" w14:textId="77777777" w:rsidTr="00506FDB">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77ECB302" w14:textId="77777777" w:rsidR="00713FD4" w:rsidRPr="00713A87" w:rsidRDefault="00A21F2D" w:rsidP="00C24BFC">
            <w:pPr>
              <w:pStyle w:val="Compact"/>
            </w:pPr>
            <w:r w:rsidRPr="00713A87">
              <w:lastRenderedPageBreak/>
              <w:t>40017</w:t>
            </w:r>
          </w:p>
        </w:tc>
        <w:tc>
          <w:tcPr>
            <w:tcW w:w="1143" w:type="dxa"/>
          </w:tcPr>
          <w:p w14:paraId="4E9C5CB2" w14:textId="77777777" w:rsidR="00713FD4" w:rsidRPr="00713A87" w:rsidRDefault="00A21F2D" w:rsidP="00C24BFC">
            <w:pPr>
              <w:pStyle w:val="Compact"/>
              <w:cnfStyle w:val="000000100000" w:firstRow="0" w:lastRow="0" w:firstColumn="0" w:lastColumn="0" w:oddVBand="0" w:evenVBand="0" w:oddHBand="1" w:evenHBand="0" w:firstRowFirstColumn="0" w:firstRowLastColumn="0" w:lastRowFirstColumn="0" w:lastRowLastColumn="0"/>
            </w:pPr>
            <w:r w:rsidRPr="00713A87">
              <w:t>0x0010</w:t>
            </w:r>
          </w:p>
        </w:tc>
        <w:tc>
          <w:tcPr>
            <w:cnfStyle w:val="000010000000" w:firstRow="0" w:lastRow="0" w:firstColumn="0" w:lastColumn="0" w:oddVBand="1" w:evenVBand="0" w:oddHBand="0" w:evenHBand="0" w:firstRowFirstColumn="0" w:firstRowLastColumn="0" w:lastRowFirstColumn="0" w:lastRowLastColumn="0"/>
            <w:tcW w:w="885" w:type="dxa"/>
          </w:tcPr>
          <w:p w14:paraId="5F9CF400" w14:textId="77777777" w:rsidR="00713FD4" w:rsidRPr="00713A87" w:rsidRDefault="00A21F2D" w:rsidP="00C24BFC">
            <w:pPr>
              <w:pStyle w:val="Compact"/>
            </w:pPr>
            <w:r w:rsidRPr="00713A87">
              <w:t>RW</w:t>
            </w:r>
          </w:p>
        </w:tc>
        <w:tc>
          <w:tcPr>
            <w:tcW w:w="0" w:type="auto"/>
          </w:tcPr>
          <w:p w14:paraId="23498DF3" w14:textId="77777777" w:rsidR="00713FD4" w:rsidRPr="00713A87" w:rsidRDefault="00A21F2D" w:rsidP="00C24BFC">
            <w:pPr>
              <w:pStyle w:val="Compact"/>
              <w:cnfStyle w:val="000000100000" w:firstRow="0" w:lastRow="0" w:firstColumn="0" w:lastColumn="0" w:oddVBand="0" w:evenVBand="0" w:oddHBand="1" w:evenHBand="0" w:firstRowFirstColumn="0" w:firstRowLastColumn="0" w:lastRowFirstColumn="0" w:lastRowLastColumn="0"/>
            </w:pPr>
            <w:r w:rsidRPr="00713A87">
              <w:t>Activate EStop on undervoltage</w:t>
            </w:r>
          </w:p>
        </w:tc>
        <w:tc>
          <w:tcPr>
            <w:cnfStyle w:val="000010000000" w:firstRow="0" w:lastRow="0" w:firstColumn="0" w:lastColumn="0" w:oddVBand="1" w:evenVBand="0" w:oddHBand="0" w:evenHBand="0" w:firstRowFirstColumn="0" w:firstRowLastColumn="0" w:lastRowFirstColumn="0" w:lastRowLastColumn="0"/>
            <w:tcW w:w="0" w:type="auto"/>
          </w:tcPr>
          <w:p w14:paraId="57D776F9" w14:textId="77777777" w:rsidR="00713FD4" w:rsidRPr="00713A87" w:rsidRDefault="00A21F2D" w:rsidP="00C24BFC">
            <w:pPr>
              <w:pStyle w:val="Compact"/>
            </w:pPr>
            <w:r w:rsidRPr="00713A87">
              <w:t>0</w:t>
            </w:r>
          </w:p>
        </w:tc>
        <w:tc>
          <w:tcPr>
            <w:tcW w:w="0" w:type="auto"/>
          </w:tcPr>
          <w:p w14:paraId="5CC5AEA3" w14:textId="77777777" w:rsidR="00506FDB" w:rsidRDefault="00A21F2D" w:rsidP="00C24BFC">
            <w:pPr>
              <w:pStyle w:val="Compact"/>
              <w:cnfStyle w:val="000000100000" w:firstRow="0" w:lastRow="0" w:firstColumn="0" w:lastColumn="0" w:oddVBand="0" w:evenVBand="0" w:oddHBand="1" w:evenHBand="0" w:firstRowFirstColumn="0" w:firstRowLastColumn="0" w:lastRowFirstColumn="0" w:lastRowLastColumn="0"/>
            </w:pPr>
            <w:r w:rsidRPr="00713A87">
              <w:t>0=no</w:t>
            </w:r>
          </w:p>
          <w:p w14:paraId="7FFC042C" w14:textId="1F79EFA7" w:rsidR="00506FDB" w:rsidRPr="00713A87" w:rsidRDefault="00A21F2D" w:rsidP="00C24BFC">
            <w:pPr>
              <w:pStyle w:val="Compact"/>
              <w:cnfStyle w:val="000000100000" w:firstRow="0" w:lastRow="0" w:firstColumn="0" w:lastColumn="0" w:oddVBand="0" w:evenVBand="0" w:oddHBand="1" w:evenHBand="0" w:firstRowFirstColumn="0" w:firstRowLastColumn="0" w:lastRowFirstColumn="0" w:lastRowLastColumn="0"/>
            </w:pPr>
            <w:r w:rsidRPr="00713A87">
              <w:t>1=yes</w:t>
            </w:r>
          </w:p>
        </w:tc>
      </w:tr>
      <w:tr w:rsidR="00506FDB" w:rsidRPr="00713A87" w14:paraId="5AF9C3C7" w14:textId="77777777" w:rsidTr="00506FDB">
        <w:tc>
          <w:tcPr>
            <w:cnfStyle w:val="000010000000" w:firstRow="0" w:lastRow="0" w:firstColumn="0" w:lastColumn="0" w:oddVBand="1" w:evenVBand="0" w:oddHBand="0" w:evenHBand="0" w:firstRowFirstColumn="0" w:firstRowLastColumn="0" w:lastRowFirstColumn="0" w:lastRowLastColumn="0"/>
            <w:tcW w:w="0" w:type="auto"/>
          </w:tcPr>
          <w:p w14:paraId="606A6CA2" w14:textId="77777777" w:rsidR="00713FD4" w:rsidRPr="00713A87" w:rsidRDefault="00A21F2D" w:rsidP="00C24BFC">
            <w:pPr>
              <w:pStyle w:val="Compact"/>
            </w:pPr>
            <w:r w:rsidRPr="00713A87">
              <w:t>40018</w:t>
            </w:r>
          </w:p>
        </w:tc>
        <w:tc>
          <w:tcPr>
            <w:tcW w:w="1143" w:type="dxa"/>
          </w:tcPr>
          <w:p w14:paraId="6DD669CE" w14:textId="77777777" w:rsidR="00713FD4" w:rsidRPr="00713A87" w:rsidRDefault="00A21F2D" w:rsidP="00C24BFC">
            <w:pPr>
              <w:pStyle w:val="Compact"/>
              <w:cnfStyle w:val="000000000000" w:firstRow="0" w:lastRow="0" w:firstColumn="0" w:lastColumn="0" w:oddVBand="0" w:evenVBand="0" w:oddHBand="0" w:evenHBand="0" w:firstRowFirstColumn="0" w:firstRowLastColumn="0" w:lastRowFirstColumn="0" w:lastRowLastColumn="0"/>
            </w:pPr>
            <w:r w:rsidRPr="00713A87">
              <w:t>0x0011</w:t>
            </w:r>
          </w:p>
        </w:tc>
        <w:tc>
          <w:tcPr>
            <w:cnfStyle w:val="000010000000" w:firstRow="0" w:lastRow="0" w:firstColumn="0" w:lastColumn="0" w:oddVBand="1" w:evenVBand="0" w:oddHBand="0" w:evenHBand="0" w:firstRowFirstColumn="0" w:firstRowLastColumn="0" w:lastRowFirstColumn="0" w:lastRowLastColumn="0"/>
            <w:tcW w:w="885" w:type="dxa"/>
          </w:tcPr>
          <w:p w14:paraId="55A5E458" w14:textId="77777777" w:rsidR="00713FD4" w:rsidRPr="00713A87" w:rsidRDefault="00A21F2D" w:rsidP="00C24BFC">
            <w:pPr>
              <w:pStyle w:val="Compact"/>
            </w:pPr>
            <w:r w:rsidRPr="00713A87">
              <w:t>RW</w:t>
            </w:r>
          </w:p>
        </w:tc>
        <w:tc>
          <w:tcPr>
            <w:tcW w:w="0" w:type="auto"/>
          </w:tcPr>
          <w:p w14:paraId="5835DC02" w14:textId="77777777" w:rsidR="00713FD4" w:rsidRPr="00713A87" w:rsidRDefault="00A21F2D" w:rsidP="00C24BFC">
            <w:pPr>
              <w:pStyle w:val="Compact"/>
              <w:cnfStyle w:val="000000000000" w:firstRow="0" w:lastRow="0" w:firstColumn="0" w:lastColumn="0" w:oddVBand="0" w:evenVBand="0" w:oddHBand="0" w:evenHBand="0" w:firstRowFirstColumn="0" w:firstRowLastColumn="0" w:lastRowFirstColumn="0" w:lastRowLastColumn="0"/>
            </w:pPr>
            <w:r w:rsidRPr="00713A87">
              <w:t>Activate EStop on overvoltage</w:t>
            </w:r>
          </w:p>
        </w:tc>
        <w:tc>
          <w:tcPr>
            <w:cnfStyle w:val="000010000000" w:firstRow="0" w:lastRow="0" w:firstColumn="0" w:lastColumn="0" w:oddVBand="1" w:evenVBand="0" w:oddHBand="0" w:evenHBand="0" w:firstRowFirstColumn="0" w:firstRowLastColumn="0" w:lastRowFirstColumn="0" w:lastRowLastColumn="0"/>
            <w:tcW w:w="0" w:type="auto"/>
          </w:tcPr>
          <w:p w14:paraId="254622FA" w14:textId="77777777" w:rsidR="00713FD4" w:rsidRPr="00713A87" w:rsidRDefault="00A21F2D" w:rsidP="00C24BFC">
            <w:pPr>
              <w:pStyle w:val="Compact"/>
            </w:pPr>
            <w:r w:rsidRPr="00713A87">
              <w:t>0</w:t>
            </w:r>
          </w:p>
        </w:tc>
        <w:tc>
          <w:tcPr>
            <w:tcW w:w="0" w:type="auto"/>
          </w:tcPr>
          <w:p w14:paraId="1E672A60" w14:textId="77777777" w:rsidR="00506FDB" w:rsidRDefault="00A21F2D" w:rsidP="00C24BFC">
            <w:pPr>
              <w:pStyle w:val="Compact"/>
              <w:cnfStyle w:val="000000000000" w:firstRow="0" w:lastRow="0" w:firstColumn="0" w:lastColumn="0" w:oddVBand="0" w:evenVBand="0" w:oddHBand="0" w:evenHBand="0" w:firstRowFirstColumn="0" w:firstRowLastColumn="0" w:lastRowFirstColumn="0" w:lastRowLastColumn="0"/>
            </w:pPr>
            <w:r w:rsidRPr="00713A87">
              <w:t>0=no</w:t>
            </w:r>
          </w:p>
          <w:p w14:paraId="0EB89A07" w14:textId="26C99508" w:rsidR="00713FD4" w:rsidRPr="00713A87" w:rsidRDefault="00A21F2D" w:rsidP="00C24BFC">
            <w:pPr>
              <w:pStyle w:val="Compact"/>
              <w:cnfStyle w:val="000000000000" w:firstRow="0" w:lastRow="0" w:firstColumn="0" w:lastColumn="0" w:oddVBand="0" w:evenVBand="0" w:oddHBand="0" w:evenHBand="0" w:firstRowFirstColumn="0" w:firstRowLastColumn="0" w:lastRowFirstColumn="0" w:lastRowLastColumn="0"/>
            </w:pPr>
            <w:r w:rsidRPr="00713A87">
              <w:t>1=yes</w:t>
            </w:r>
          </w:p>
        </w:tc>
      </w:tr>
      <w:tr w:rsidR="00506FDB" w:rsidRPr="00713A87" w14:paraId="2B5E6998" w14:textId="77777777" w:rsidTr="00506FDB">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3AD87CD7" w14:textId="77777777" w:rsidR="00713FD4" w:rsidRPr="00713A87" w:rsidRDefault="00A21F2D" w:rsidP="00C24BFC">
            <w:pPr>
              <w:pStyle w:val="Compact"/>
            </w:pPr>
            <w:r w:rsidRPr="00713A87">
              <w:t>40019</w:t>
            </w:r>
          </w:p>
        </w:tc>
        <w:tc>
          <w:tcPr>
            <w:tcW w:w="1143" w:type="dxa"/>
          </w:tcPr>
          <w:p w14:paraId="1E3A0BE4" w14:textId="77777777" w:rsidR="00713FD4" w:rsidRPr="00713A87" w:rsidRDefault="00A21F2D" w:rsidP="00C24BFC">
            <w:pPr>
              <w:pStyle w:val="Compact"/>
              <w:cnfStyle w:val="000000100000" w:firstRow="0" w:lastRow="0" w:firstColumn="0" w:lastColumn="0" w:oddVBand="0" w:evenVBand="0" w:oddHBand="1" w:evenHBand="0" w:firstRowFirstColumn="0" w:firstRowLastColumn="0" w:lastRowFirstColumn="0" w:lastRowLastColumn="0"/>
            </w:pPr>
            <w:r w:rsidRPr="00713A87">
              <w:t>0x0012</w:t>
            </w:r>
          </w:p>
        </w:tc>
        <w:tc>
          <w:tcPr>
            <w:cnfStyle w:val="000010000000" w:firstRow="0" w:lastRow="0" w:firstColumn="0" w:lastColumn="0" w:oddVBand="1" w:evenVBand="0" w:oddHBand="0" w:evenHBand="0" w:firstRowFirstColumn="0" w:firstRowLastColumn="0" w:lastRowFirstColumn="0" w:lastRowLastColumn="0"/>
            <w:tcW w:w="885" w:type="dxa"/>
          </w:tcPr>
          <w:p w14:paraId="33E6DDC1" w14:textId="77777777" w:rsidR="00713FD4" w:rsidRPr="00713A87" w:rsidRDefault="00A21F2D" w:rsidP="00C24BFC">
            <w:pPr>
              <w:pStyle w:val="Compact"/>
            </w:pPr>
            <w:r w:rsidRPr="00713A87">
              <w:t>RW</w:t>
            </w:r>
          </w:p>
        </w:tc>
        <w:tc>
          <w:tcPr>
            <w:tcW w:w="0" w:type="auto"/>
          </w:tcPr>
          <w:p w14:paraId="4B12A507" w14:textId="2551D00A" w:rsidR="00506FDB" w:rsidRDefault="00A21F2D" w:rsidP="00C24BFC">
            <w:pPr>
              <w:pStyle w:val="Compact"/>
              <w:cnfStyle w:val="000000100000" w:firstRow="0" w:lastRow="0" w:firstColumn="0" w:lastColumn="0" w:oddVBand="0" w:evenVBand="0" w:oddHBand="1" w:evenHBand="0" w:firstRowFirstColumn="0" w:firstRowLastColumn="0" w:lastRowFirstColumn="0" w:lastRowLastColumn="0"/>
            </w:pPr>
            <w:r w:rsidRPr="00713A87">
              <w:t>Activate EStop on incorrect type of supply voltage</w:t>
            </w:r>
            <w:r w:rsidR="00506FDB">
              <w:t>.</w:t>
            </w:r>
          </w:p>
          <w:p w14:paraId="3AD60A3C" w14:textId="1DF13F35" w:rsidR="00713FD4" w:rsidRPr="00713A87" w:rsidRDefault="008E4BED" w:rsidP="00C24BFC">
            <w:pPr>
              <w:pStyle w:val="Compact"/>
              <w:cnfStyle w:val="000000100000" w:firstRow="0" w:lastRow="0" w:firstColumn="0" w:lastColumn="0" w:oddVBand="0" w:evenVBand="0" w:oddHBand="1" w:evenHBand="0" w:firstRowFirstColumn="0" w:firstRowLastColumn="0" w:lastRowFirstColumn="0" w:lastRowLastColumn="0"/>
            </w:pPr>
            <w:r>
              <w:br/>
            </w:r>
            <w:r w:rsidRPr="00713A87">
              <w:t>Example: AC detected with DC configured</w:t>
            </w:r>
          </w:p>
        </w:tc>
        <w:tc>
          <w:tcPr>
            <w:cnfStyle w:val="000010000000" w:firstRow="0" w:lastRow="0" w:firstColumn="0" w:lastColumn="0" w:oddVBand="1" w:evenVBand="0" w:oddHBand="0" w:evenHBand="0" w:firstRowFirstColumn="0" w:firstRowLastColumn="0" w:lastRowFirstColumn="0" w:lastRowLastColumn="0"/>
            <w:tcW w:w="0" w:type="auto"/>
          </w:tcPr>
          <w:p w14:paraId="40536076" w14:textId="77777777" w:rsidR="00713FD4" w:rsidRPr="00713A87" w:rsidRDefault="00A21F2D" w:rsidP="00C24BFC">
            <w:pPr>
              <w:pStyle w:val="Compact"/>
            </w:pPr>
            <w:r w:rsidRPr="00713A87">
              <w:t>0</w:t>
            </w:r>
          </w:p>
        </w:tc>
        <w:tc>
          <w:tcPr>
            <w:tcW w:w="0" w:type="auto"/>
          </w:tcPr>
          <w:p w14:paraId="5BBDDDC2" w14:textId="77777777" w:rsidR="00506FDB" w:rsidRDefault="00A21F2D" w:rsidP="00C24BFC">
            <w:pPr>
              <w:pStyle w:val="Compact"/>
              <w:cnfStyle w:val="000000100000" w:firstRow="0" w:lastRow="0" w:firstColumn="0" w:lastColumn="0" w:oddVBand="0" w:evenVBand="0" w:oddHBand="1" w:evenHBand="0" w:firstRowFirstColumn="0" w:firstRowLastColumn="0" w:lastRowFirstColumn="0" w:lastRowLastColumn="0"/>
            </w:pPr>
            <w:r w:rsidRPr="00713A87">
              <w:t>0=no</w:t>
            </w:r>
          </w:p>
          <w:p w14:paraId="59A85F57" w14:textId="76D16FE0" w:rsidR="00713FD4" w:rsidRPr="00713A87" w:rsidRDefault="00A21F2D" w:rsidP="00C24BFC">
            <w:pPr>
              <w:pStyle w:val="Compact"/>
              <w:cnfStyle w:val="000000100000" w:firstRow="0" w:lastRow="0" w:firstColumn="0" w:lastColumn="0" w:oddVBand="0" w:evenVBand="0" w:oddHBand="1" w:evenHBand="0" w:firstRowFirstColumn="0" w:firstRowLastColumn="0" w:lastRowFirstColumn="0" w:lastRowLastColumn="0"/>
            </w:pPr>
            <w:r w:rsidRPr="00713A87">
              <w:t>1=yes</w:t>
            </w:r>
          </w:p>
        </w:tc>
      </w:tr>
      <w:tr w:rsidR="00506FDB" w:rsidRPr="00713A87" w14:paraId="55DE2187" w14:textId="77777777" w:rsidTr="00506FDB">
        <w:tc>
          <w:tcPr>
            <w:cnfStyle w:val="000010000000" w:firstRow="0" w:lastRow="0" w:firstColumn="0" w:lastColumn="0" w:oddVBand="1" w:evenVBand="0" w:oddHBand="0" w:evenHBand="0" w:firstRowFirstColumn="0" w:firstRowLastColumn="0" w:lastRowFirstColumn="0" w:lastRowLastColumn="0"/>
            <w:tcW w:w="0" w:type="auto"/>
          </w:tcPr>
          <w:p w14:paraId="6005AFA7" w14:textId="77777777" w:rsidR="00713FD4" w:rsidRPr="00713A87" w:rsidRDefault="00A21F2D" w:rsidP="00C24BFC">
            <w:pPr>
              <w:pStyle w:val="Compact"/>
            </w:pPr>
            <w:r w:rsidRPr="00713A87">
              <w:t>40020</w:t>
            </w:r>
          </w:p>
        </w:tc>
        <w:tc>
          <w:tcPr>
            <w:tcW w:w="1143" w:type="dxa"/>
          </w:tcPr>
          <w:p w14:paraId="553085CA" w14:textId="77777777" w:rsidR="00713FD4" w:rsidRPr="00713A87" w:rsidRDefault="00A21F2D" w:rsidP="00C24BFC">
            <w:pPr>
              <w:pStyle w:val="Compact"/>
              <w:cnfStyle w:val="000000000000" w:firstRow="0" w:lastRow="0" w:firstColumn="0" w:lastColumn="0" w:oddVBand="0" w:evenVBand="0" w:oddHBand="0" w:evenHBand="0" w:firstRowFirstColumn="0" w:firstRowLastColumn="0" w:lastRowFirstColumn="0" w:lastRowLastColumn="0"/>
            </w:pPr>
            <w:r w:rsidRPr="00713A87">
              <w:t>0x0013</w:t>
            </w:r>
          </w:p>
        </w:tc>
        <w:tc>
          <w:tcPr>
            <w:cnfStyle w:val="000010000000" w:firstRow="0" w:lastRow="0" w:firstColumn="0" w:lastColumn="0" w:oddVBand="1" w:evenVBand="0" w:oddHBand="0" w:evenHBand="0" w:firstRowFirstColumn="0" w:firstRowLastColumn="0" w:lastRowFirstColumn="0" w:lastRowLastColumn="0"/>
            <w:tcW w:w="885" w:type="dxa"/>
          </w:tcPr>
          <w:p w14:paraId="41897458" w14:textId="77777777" w:rsidR="00713FD4" w:rsidRPr="00713A87" w:rsidRDefault="00A21F2D" w:rsidP="00C24BFC">
            <w:pPr>
              <w:pStyle w:val="Compact"/>
            </w:pPr>
            <w:r w:rsidRPr="00713A87">
              <w:t>RW</w:t>
            </w:r>
          </w:p>
        </w:tc>
        <w:tc>
          <w:tcPr>
            <w:tcW w:w="0" w:type="auto"/>
          </w:tcPr>
          <w:p w14:paraId="51412544" w14:textId="4C470120" w:rsidR="00713FD4" w:rsidRPr="00713A87" w:rsidRDefault="00A21F2D" w:rsidP="00C24BFC">
            <w:pPr>
              <w:pStyle w:val="Compact"/>
              <w:cnfStyle w:val="000000000000" w:firstRow="0" w:lastRow="0" w:firstColumn="0" w:lastColumn="0" w:oddVBand="0" w:evenVBand="0" w:oddHBand="0" w:evenHBand="0" w:firstRowFirstColumn="0" w:firstRowLastColumn="0" w:lastRowFirstColumn="0" w:lastRowLastColumn="0"/>
            </w:pPr>
            <w:r w:rsidRPr="00713A87">
              <w:t xml:space="preserve">Activate EStop on number of seconds without </w:t>
            </w:r>
            <w:r w:rsidR="008E4BED" w:rsidRPr="00713A87">
              <w:t>Modbus</w:t>
            </w:r>
            <w:r w:rsidRPr="00713A87">
              <w:t xml:space="preserve"> frame received</w:t>
            </w:r>
          </w:p>
        </w:tc>
        <w:tc>
          <w:tcPr>
            <w:cnfStyle w:val="000010000000" w:firstRow="0" w:lastRow="0" w:firstColumn="0" w:lastColumn="0" w:oddVBand="1" w:evenVBand="0" w:oddHBand="0" w:evenHBand="0" w:firstRowFirstColumn="0" w:firstRowLastColumn="0" w:lastRowFirstColumn="0" w:lastRowLastColumn="0"/>
            <w:tcW w:w="0" w:type="auto"/>
          </w:tcPr>
          <w:p w14:paraId="4B3F7E9D" w14:textId="77777777" w:rsidR="00713FD4" w:rsidRPr="00713A87" w:rsidRDefault="00A21F2D" w:rsidP="00C24BFC">
            <w:pPr>
              <w:pStyle w:val="Compact"/>
            </w:pPr>
            <w:r w:rsidRPr="00713A87">
              <w:t>0</w:t>
            </w:r>
          </w:p>
        </w:tc>
        <w:tc>
          <w:tcPr>
            <w:tcW w:w="0" w:type="auto"/>
          </w:tcPr>
          <w:p w14:paraId="5DE92FDD" w14:textId="569E338D" w:rsidR="00713FD4" w:rsidRPr="00713A87" w:rsidRDefault="00A21F2D" w:rsidP="00C24BFC">
            <w:pPr>
              <w:pStyle w:val="Compact"/>
              <w:cnfStyle w:val="000000000000" w:firstRow="0" w:lastRow="0" w:firstColumn="0" w:lastColumn="0" w:oddVBand="0" w:evenVBand="0" w:oddHBand="0" w:evenHBand="0" w:firstRowFirstColumn="0" w:firstRowLastColumn="0" w:lastRowFirstColumn="0" w:lastRowLastColumn="0"/>
            </w:pPr>
            <w:r w:rsidRPr="00713A87">
              <w:t>0=</w:t>
            </w:r>
            <w:r w:rsidR="00506FDB">
              <w:t>Off</w:t>
            </w:r>
            <w:r w:rsidR="008E4BED">
              <w:br/>
            </w:r>
            <w:r w:rsidRPr="00713A87">
              <w:t>1-65535</w:t>
            </w:r>
            <w:r w:rsidR="00506FDB">
              <w:t>:</w:t>
            </w:r>
            <w:r w:rsidRPr="00713A87">
              <w:t xml:space="preserve"> Number of seconds</w:t>
            </w:r>
          </w:p>
        </w:tc>
      </w:tr>
      <w:tr w:rsidR="00506FDB" w:rsidRPr="00713A87" w14:paraId="49576756" w14:textId="77777777" w:rsidTr="00506FDB">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45B915A1" w14:textId="77777777" w:rsidR="00713FD4" w:rsidRPr="00713A87" w:rsidRDefault="00A21F2D" w:rsidP="00C24BFC">
            <w:pPr>
              <w:pStyle w:val="Compact"/>
            </w:pPr>
            <w:r w:rsidRPr="00713A87">
              <w:t>40021</w:t>
            </w:r>
          </w:p>
        </w:tc>
        <w:tc>
          <w:tcPr>
            <w:tcW w:w="1143" w:type="dxa"/>
          </w:tcPr>
          <w:p w14:paraId="687F964E" w14:textId="77777777" w:rsidR="00713FD4" w:rsidRPr="00713A87" w:rsidRDefault="00A21F2D" w:rsidP="00C24BFC">
            <w:pPr>
              <w:pStyle w:val="Compact"/>
              <w:cnfStyle w:val="000000100000" w:firstRow="0" w:lastRow="0" w:firstColumn="0" w:lastColumn="0" w:oddVBand="0" w:evenVBand="0" w:oddHBand="1" w:evenHBand="0" w:firstRowFirstColumn="0" w:firstRowLastColumn="0" w:lastRowFirstColumn="0" w:lastRowLastColumn="0"/>
            </w:pPr>
            <w:r w:rsidRPr="00713A87">
              <w:t>0x0014</w:t>
            </w:r>
          </w:p>
        </w:tc>
        <w:tc>
          <w:tcPr>
            <w:cnfStyle w:val="000010000000" w:firstRow="0" w:lastRow="0" w:firstColumn="0" w:lastColumn="0" w:oddVBand="1" w:evenVBand="0" w:oddHBand="0" w:evenHBand="0" w:firstRowFirstColumn="0" w:firstRowLastColumn="0" w:lastRowFirstColumn="0" w:lastRowLastColumn="0"/>
            <w:tcW w:w="885" w:type="dxa"/>
          </w:tcPr>
          <w:p w14:paraId="01B61FDB" w14:textId="77777777" w:rsidR="00713FD4" w:rsidRPr="00713A87" w:rsidRDefault="00A21F2D" w:rsidP="00C24BFC">
            <w:pPr>
              <w:pStyle w:val="Compact"/>
            </w:pPr>
            <w:r w:rsidRPr="00713A87">
              <w:t>RW</w:t>
            </w:r>
          </w:p>
        </w:tc>
        <w:tc>
          <w:tcPr>
            <w:tcW w:w="0" w:type="auto"/>
          </w:tcPr>
          <w:p w14:paraId="227057C8" w14:textId="55821C1B" w:rsidR="00506FDB" w:rsidRDefault="00A21F2D" w:rsidP="00C24BFC">
            <w:pPr>
              <w:pStyle w:val="Compact"/>
              <w:cnfStyle w:val="000000100000" w:firstRow="0" w:lastRow="0" w:firstColumn="0" w:lastColumn="0" w:oddVBand="0" w:evenVBand="0" w:oddHBand="1" w:evenHBand="0" w:firstRowFirstColumn="0" w:firstRowLastColumn="0" w:lastRowFirstColumn="0" w:lastRowLastColumn="0"/>
            </w:pPr>
            <w:r w:rsidRPr="00713A87">
              <w:t>Mask to open relays on electrical infeed fault</w:t>
            </w:r>
            <w:r w:rsidR="00724568">
              <w:t xml:space="preserve">, </w:t>
            </w:r>
            <w:r w:rsidR="00690270">
              <w:t>bypassing filter</w:t>
            </w:r>
            <w:r w:rsidR="00724568">
              <w:t>ing.</w:t>
            </w:r>
          </w:p>
          <w:p w14:paraId="42F0CF27" w14:textId="7A779562" w:rsidR="00690270" w:rsidRPr="00713A87" w:rsidRDefault="008E4BED" w:rsidP="00C24BFC">
            <w:pPr>
              <w:pStyle w:val="Compact"/>
              <w:cnfStyle w:val="000000100000" w:firstRow="0" w:lastRow="0" w:firstColumn="0" w:lastColumn="0" w:oddVBand="0" w:evenVBand="0" w:oddHBand="1" w:evenHBand="0" w:firstRowFirstColumn="0" w:firstRowLastColumn="0" w:lastRowFirstColumn="0" w:lastRowLastColumn="0"/>
            </w:pPr>
            <w:r>
              <w:br/>
            </w:r>
            <w:r w:rsidRPr="00713A87">
              <w:t>When a</w:t>
            </w:r>
            <w:r w:rsidR="00506FDB">
              <w:t>n</w:t>
            </w:r>
            <w:r w:rsidRPr="00713A87">
              <w:t xml:space="preserve"> infeed fault is detected, the relay state is </w:t>
            </w:r>
            <w:r w:rsidR="003F00ED">
              <w:t xml:space="preserve">immediately </w:t>
            </w:r>
            <w:r w:rsidRPr="00713A87">
              <w:t>opened or left unchanged based on this value.</w:t>
            </w:r>
            <w:r>
              <w:br/>
            </w:r>
            <w:r w:rsidRPr="00713A87">
              <w:t xml:space="preserve">A bit at 1 in the mask indicates the relay should open on a fault detection. </w:t>
            </w:r>
            <w:r>
              <w:br/>
            </w:r>
            <w:r w:rsidRPr="00713A87">
              <w:t>The lsb (bit 0) masks the relay at index 0, the msb (bit 15) masks the relay at index 15</w:t>
            </w:r>
          </w:p>
        </w:tc>
        <w:tc>
          <w:tcPr>
            <w:cnfStyle w:val="000010000000" w:firstRow="0" w:lastRow="0" w:firstColumn="0" w:lastColumn="0" w:oddVBand="1" w:evenVBand="0" w:oddHBand="0" w:evenHBand="0" w:firstRowFirstColumn="0" w:firstRowLastColumn="0" w:lastRowFirstColumn="0" w:lastRowLastColumn="0"/>
            <w:tcW w:w="0" w:type="auto"/>
          </w:tcPr>
          <w:p w14:paraId="2B47E6A9" w14:textId="77777777" w:rsidR="00713FD4" w:rsidRPr="00713A87" w:rsidRDefault="00A21F2D" w:rsidP="00C24BFC">
            <w:pPr>
              <w:pStyle w:val="Compact"/>
            </w:pPr>
            <w:r w:rsidRPr="00713A87">
              <w:t>0</w:t>
            </w:r>
          </w:p>
        </w:tc>
        <w:tc>
          <w:tcPr>
            <w:tcW w:w="0" w:type="auto"/>
          </w:tcPr>
          <w:p w14:paraId="2121F8A1" w14:textId="77777777" w:rsidR="00506FDB" w:rsidRDefault="00A21F2D" w:rsidP="00C24BFC">
            <w:pPr>
              <w:pStyle w:val="Compact"/>
              <w:cnfStyle w:val="000000100000" w:firstRow="0" w:lastRow="0" w:firstColumn="0" w:lastColumn="0" w:oddVBand="0" w:evenVBand="0" w:oddHBand="1" w:evenHBand="0" w:firstRowFirstColumn="0" w:firstRowLastColumn="0" w:lastRowFirstColumn="0" w:lastRowLastColumn="0"/>
            </w:pPr>
            <w:r w:rsidRPr="00713A87">
              <w:t>0-0xFFFF</w:t>
            </w:r>
          </w:p>
          <w:p w14:paraId="645CD7B4" w14:textId="77777777" w:rsidR="00506FDB" w:rsidRDefault="00506FDB" w:rsidP="00C24BFC">
            <w:pPr>
              <w:pStyle w:val="Compact"/>
              <w:cnfStyle w:val="000000100000" w:firstRow="0" w:lastRow="0" w:firstColumn="0" w:lastColumn="0" w:oddVBand="0" w:evenVBand="0" w:oddHBand="1" w:evenHBand="0" w:firstRowFirstColumn="0" w:firstRowLastColumn="0" w:lastRowFirstColumn="0" w:lastRowLastColumn="0"/>
            </w:pPr>
          </w:p>
          <w:p w14:paraId="59ED9369" w14:textId="0A3D150A" w:rsidR="00506FDB" w:rsidRDefault="00A21F2D" w:rsidP="00C24BFC">
            <w:pPr>
              <w:pStyle w:val="Compact"/>
              <w:cnfStyle w:val="000000100000" w:firstRow="0" w:lastRow="0" w:firstColumn="0" w:lastColumn="0" w:oddVBand="0" w:evenVBand="0" w:oddHBand="1" w:evenHBand="0" w:firstRowFirstColumn="0" w:firstRowLastColumn="0" w:lastRowFirstColumn="0" w:lastRowLastColumn="0"/>
            </w:pPr>
            <w:r w:rsidRPr="00713A87">
              <w:t>Example:</w:t>
            </w:r>
          </w:p>
          <w:p w14:paraId="25679D9D" w14:textId="77777777" w:rsidR="00506FDB" w:rsidRDefault="00A21F2D" w:rsidP="00C24BFC">
            <w:pPr>
              <w:pStyle w:val="Compact"/>
              <w:cnfStyle w:val="000000100000" w:firstRow="0" w:lastRow="0" w:firstColumn="0" w:lastColumn="0" w:oddVBand="0" w:evenVBand="0" w:oddHBand="1" w:evenHBand="0" w:firstRowFirstColumn="0" w:firstRowLastColumn="0" w:lastRowFirstColumn="0" w:lastRowLastColumn="0"/>
            </w:pPr>
            <w:r w:rsidRPr="00713A87">
              <w:t>0: No relays are affected</w:t>
            </w:r>
          </w:p>
          <w:p w14:paraId="591D1F45" w14:textId="77777777" w:rsidR="00506FDB" w:rsidRDefault="00A21F2D" w:rsidP="00C24BFC">
            <w:pPr>
              <w:pStyle w:val="Compact"/>
              <w:cnfStyle w:val="000000100000" w:firstRow="0" w:lastRow="0" w:firstColumn="0" w:lastColumn="0" w:oddVBand="0" w:evenVBand="0" w:oddHBand="1" w:evenHBand="0" w:firstRowFirstColumn="0" w:firstRowLastColumn="0" w:lastRowFirstColumn="0" w:lastRowLastColumn="0"/>
            </w:pPr>
            <w:r w:rsidRPr="00713A87">
              <w:t>5 (binary 110): Relays at position 1 and 2 are set to open</w:t>
            </w:r>
          </w:p>
          <w:p w14:paraId="0068A38F" w14:textId="131649E2" w:rsidR="00713FD4" w:rsidRPr="00713A87" w:rsidRDefault="00A21F2D" w:rsidP="00C24BFC">
            <w:pPr>
              <w:pStyle w:val="Compact"/>
              <w:cnfStyle w:val="000000100000" w:firstRow="0" w:lastRow="0" w:firstColumn="0" w:lastColumn="0" w:oddVBand="0" w:evenVBand="0" w:oddHBand="1" w:evenHBand="0" w:firstRowFirstColumn="0" w:firstRowLastColumn="0" w:lastRowFirstColumn="0" w:lastRowLastColumn="0"/>
            </w:pPr>
            <w:r w:rsidRPr="00713A87">
              <w:t>0xFFFF: All relays are set to open</w:t>
            </w:r>
          </w:p>
        </w:tc>
      </w:tr>
      <w:tr w:rsidR="00506FDB" w:rsidRPr="00713A87" w14:paraId="23C88B07" w14:textId="77777777" w:rsidTr="00506FDB">
        <w:tc>
          <w:tcPr>
            <w:cnfStyle w:val="000010000000" w:firstRow="0" w:lastRow="0" w:firstColumn="0" w:lastColumn="0" w:oddVBand="1" w:evenVBand="0" w:oddHBand="0" w:evenHBand="0" w:firstRowFirstColumn="0" w:firstRowLastColumn="0" w:lastRowFirstColumn="0" w:lastRowLastColumn="0"/>
            <w:tcW w:w="0" w:type="auto"/>
          </w:tcPr>
          <w:p w14:paraId="39242589" w14:textId="77777777" w:rsidR="00713FD4" w:rsidRPr="00713A87" w:rsidRDefault="00A21F2D" w:rsidP="00C24BFC">
            <w:pPr>
              <w:pStyle w:val="Compact"/>
            </w:pPr>
            <w:r w:rsidRPr="00713A87">
              <w:t>40022</w:t>
            </w:r>
          </w:p>
        </w:tc>
        <w:tc>
          <w:tcPr>
            <w:tcW w:w="1143" w:type="dxa"/>
          </w:tcPr>
          <w:p w14:paraId="3AC0D216" w14:textId="77777777" w:rsidR="00713FD4" w:rsidRPr="00713A87" w:rsidRDefault="00A21F2D" w:rsidP="00C24BFC">
            <w:pPr>
              <w:pStyle w:val="Compact"/>
              <w:cnfStyle w:val="000000000000" w:firstRow="0" w:lastRow="0" w:firstColumn="0" w:lastColumn="0" w:oddVBand="0" w:evenVBand="0" w:oddHBand="0" w:evenHBand="0" w:firstRowFirstColumn="0" w:firstRowLastColumn="0" w:lastRowFirstColumn="0" w:lastRowLastColumn="0"/>
            </w:pPr>
            <w:r w:rsidRPr="00713A87">
              <w:t>0x0015</w:t>
            </w:r>
          </w:p>
        </w:tc>
        <w:tc>
          <w:tcPr>
            <w:cnfStyle w:val="000010000000" w:firstRow="0" w:lastRow="0" w:firstColumn="0" w:lastColumn="0" w:oddVBand="1" w:evenVBand="0" w:oddHBand="0" w:evenHBand="0" w:firstRowFirstColumn="0" w:firstRowLastColumn="0" w:lastRowFirstColumn="0" w:lastRowLastColumn="0"/>
            <w:tcW w:w="885" w:type="dxa"/>
          </w:tcPr>
          <w:p w14:paraId="12485D41" w14:textId="77777777" w:rsidR="00713FD4" w:rsidRPr="00713A87" w:rsidRDefault="00A21F2D" w:rsidP="00C24BFC">
            <w:pPr>
              <w:pStyle w:val="Compact"/>
            </w:pPr>
            <w:r w:rsidRPr="00713A87">
              <w:t>RW</w:t>
            </w:r>
          </w:p>
        </w:tc>
        <w:tc>
          <w:tcPr>
            <w:tcW w:w="0" w:type="auto"/>
          </w:tcPr>
          <w:p w14:paraId="7D2E301F" w14:textId="7EB9C188" w:rsidR="00713FD4" w:rsidRPr="00713A87" w:rsidRDefault="00A21F2D" w:rsidP="00C24BFC">
            <w:pPr>
              <w:pStyle w:val="Compact"/>
              <w:cnfStyle w:val="000000000000" w:firstRow="0" w:lastRow="0" w:firstColumn="0" w:lastColumn="0" w:oddVBand="0" w:evenVBand="0" w:oddHBand="0" w:evenHBand="0" w:firstRowFirstColumn="0" w:firstRowLastColumn="0" w:lastRowFirstColumn="0" w:lastRowLastColumn="0"/>
            </w:pPr>
            <w:r w:rsidRPr="00713A87">
              <w:t xml:space="preserve">Mask to open relays on </w:t>
            </w:r>
            <w:r w:rsidR="008E4BED" w:rsidRPr="00713A87">
              <w:t>Modbus</w:t>
            </w:r>
            <w:r w:rsidRPr="00713A87">
              <w:t xml:space="preserve"> communication loss fault</w:t>
            </w:r>
            <w:r w:rsidR="00724568">
              <w:t>.</w:t>
            </w:r>
            <w:r w:rsidR="008E4BED">
              <w:br/>
            </w:r>
            <w:r w:rsidRPr="00713A87">
              <w:t>When a loss in communication is detected, the relay projected state</w:t>
            </w:r>
            <w:r w:rsidRPr="002E5195">
              <w:rPr>
                <w:vertAlign w:val="superscript"/>
              </w:rPr>
              <w:t>1</w:t>
            </w:r>
            <w:r w:rsidRPr="00713A87">
              <w:t xml:space="preserve"> is opened</w:t>
            </w:r>
            <w:r w:rsidR="00724568">
              <w:t>.</w:t>
            </w:r>
          </w:p>
        </w:tc>
        <w:tc>
          <w:tcPr>
            <w:cnfStyle w:val="000010000000" w:firstRow="0" w:lastRow="0" w:firstColumn="0" w:lastColumn="0" w:oddVBand="1" w:evenVBand="0" w:oddHBand="0" w:evenHBand="0" w:firstRowFirstColumn="0" w:firstRowLastColumn="0" w:lastRowFirstColumn="0" w:lastRowLastColumn="0"/>
            <w:tcW w:w="0" w:type="auto"/>
          </w:tcPr>
          <w:p w14:paraId="6FF9073A" w14:textId="77777777" w:rsidR="00713FD4" w:rsidRPr="00713A87" w:rsidRDefault="00A21F2D" w:rsidP="00C24BFC">
            <w:pPr>
              <w:pStyle w:val="Compact"/>
            </w:pPr>
            <w:r w:rsidRPr="00713A87">
              <w:t>0</w:t>
            </w:r>
          </w:p>
        </w:tc>
        <w:tc>
          <w:tcPr>
            <w:tcW w:w="0" w:type="auto"/>
          </w:tcPr>
          <w:p w14:paraId="3F97208D" w14:textId="77777777" w:rsidR="00713FD4" w:rsidRPr="00713A87" w:rsidRDefault="00A21F2D" w:rsidP="00C24BFC">
            <w:pPr>
              <w:pStyle w:val="Compact"/>
              <w:cnfStyle w:val="000000000000" w:firstRow="0" w:lastRow="0" w:firstColumn="0" w:lastColumn="0" w:oddVBand="0" w:evenVBand="0" w:oddHBand="0" w:evenHBand="0" w:firstRowFirstColumn="0" w:firstRowLastColumn="0" w:lastRowFirstColumn="0" w:lastRowLastColumn="0"/>
            </w:pPr>
            <w:r w:rsidRPr="00713A87">
              <w:t>See 40021</w:t>
            </w:r>
          </w:p>
        </w:tc>
      </w:tr>
      <w:tr w:rsidR="00506FDB" w:rsidRPr="00713A87" w14:paraId="0A24482E" w14:textId="77777777" w:rsidTr="00506FDB">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5F8A6229" w14:textId="77777777" w:rsidR="00713FD4" w:rsidRPr="00713A87" w:rsidRDefault="00A21F2D" w:rsidP="00C24BFC">
            <w:pPr>
              <w:pStyle w:val="Compact"/>
            </w:pPr>
            <w:r w:rsidRPr="00713A87">
              <w:t>40023–40024</w:t>
            </w:r>
          </w:p>
        </w:tc>
        <w:tc>
          <w:tcPr>
            <w:tcW w:w="1143" w:type="dxa"/>
          </w:tcPr>
          <w:p w14:paraId="5AE497D5" w14:textId="77777777" w:rsidR="00713FD4" w:rsidRPr="00713A87" w:rsidRDefault="00A21F2D" w:rsidP="00C24BFC">
            <w:pPr>
              <w:pStyle w:val="Compact"/>
              <w:cnfStyle w:val="000000100000" w:firstRow="0" w:lastRow="0" w:firstColumn="0" w:lastColumn="0" w:oddVBand="0" w:evenVBand="0" w:oddHBand="1" w:evenHBand="0" w:firstRowFirstColumn="0" w:firstRowLastColumn="0" w:lastRowFirstColumn="0" w:lastRowLastColumn="0"/>
            </w:pPr>
            <w:r w:rsidRPr="00713A87">
              <w:t>0x0016–0x0017</w:t>
            </w:r>
          </w:p>
        </w:tc>
        <w:tc>
          <w:tcPr>
            <w:cnfStyle w:val="000010000000" w:firstRow="0" w:lastRow="0" w:firstColumn="0" w:lastColumn="0" w:oddVBand="1" w:evenVBand="0" w:oddHBand="0" w:evenHBand="0" w:firstRowFirstColumn="0" w:firstRowLastColumn="0" w:lastRowFirstColumn="0" w:lastRowLastColumn="0"/>
            <w:tcW w:w="885" w:type="dxa"/>
          </w:tcPr>
          <w:p w14:paraId="0EA1B786" w14:textId="77777777" w:rsidR="00713FD4" w:rsidRPr="00713A87" w:rsidRDefault="00A21F2D" w:rsidP="00C24BFC">
            <w:pPr>
              <w:pStyle w:val="Compact"/>
            </w:pPr>
            <w:r w:rsidRPr="00713A87">
              <w:t>R</w:t>
            </w:r>
          </w:p>
        </w:tc>
        <w:tc>
          <w:tcPr>
            <w:tcW w:w="0" w:type="auto"/>
          </w:tcPr>
          <w:p w14:paraId="6D0A4DCB" w14:textId="77777777" w:rsidR="00713FD4" w:rsidRPr="00713A87" w:rsidRDefault="00A21F2D" w:rsidP="00C24BFC">
            <w:pPr>
              <w:pStyle w:val="Compact"/>
              <w:cnfStyle w:val="000000100000" w:firstRow="0" w:lastRow="0" w:firstColumn="0" w:lastColumn="0" w:oddVBand="0" w:evenVBand="0" w:oddHBand="1" w:evenHBand="0" w:firstRowFirstColumn="0" w:firstRowLastColumn="0" w:lastRowFirstColumn="0" w:lastRowLastColumn="0"/>
            </w:pPr>
            <w:r w:rsidRPr="00713A87">
              <w:rPr>
                <w:i/>
                <w:iCs/>
              </w:rPr>
              <w:t>Reserved</w:t>
            </w:r>
          </w:p>
        </w:tc>
        <w:tc>
          <w:tcPr>
            <w:cnfStyle w:val="000010000000" w:firstRow="0" w:lastRow="0" w:firstColumn="0" w:lastColumn="0" w:oddVBand="1" w:evenVBand="0" w:oddHBand="0" w:evenHBand="0" w:firstRowFirstColumn="0" w:firstRowLastColumn="0" w:lastRowFirstColumn="0" w:lastRowLastColumn="0"/>
            <w:tcW w:w="0" w:type="auto"/>
          </w:tcPr>
          <w:p w14:paraId="3F5754D7" w14:textId="77777777" w:rsidR="00713FD4" w:rsidRPr="00713A87" w:rsidRDefault="00713FD4" w:rsidP="00C24BFC">
            <w:pPr>
              <w:pStyle w:val="Compact"/>
            </w:pPr>
          </w:p>
        </w:tc>
        <w:tc>
          <w:tcPr>
            <w:tcW w:w="0" w:type="auto"/>
          </w:tcPr>
          <w:p w14:paraId="145E8BC2" w14:textId="77777777" w:rsidR="00713FD4" w:rsidRPr="00713A87" w:rsidRDefault="00713FD4" w:rsidP="00C24BFC">
            <w:pPr>
              <w:pStyle w:val="Compact"/>
              <w:cnfStyle w:val="000000100000" w:firstRow="0" w:lastRow="0" w:firstColumn="0" w:lastColumn="0" w:oddVBand="0" w:evenVBand="0" w:oddHBand="1" w:evenHBand="0" w:firstRowFirstColumn="0" w:firstRowLastColumn="0" w:lastRowFirstColumn="0" w:lastRowLastColumn="0"/>
            </w:pPr>
          </w:p>
        </w:tc>
      </w:tr>
    </w:tbl>
    <w:p w14:paraId="4F169DC0" w14:textId="4EFC2308" w:rsidR="00713FD4" w:rsidRPr="002E5195" w:rsidRDefault="00A21F2D" w:rsidP="002E5195">
      <w:pPr>
        <w:pStyle w:val="BodyText"/>
        <w:rPr>
          <w:b/>
          <w:color w:val="FF0000"/>
        </w:rPr>
      </w:pPr>
      <w:r w:rsidRPr="008E4BED">
        <w:rPr>
          <w:vertAlign w:val="superscript"/>
        </w:rPr>
        <w:t>1</w:t>
      </w:r>
      <w:r w:rsidRPr="00713A87">
        <w:t xml:space="preserve">The projected state is the state of a relay once the on-going filter cycle is </w:t>
      </w:r>
      <w:r w:rsidR="008E4BED" w:rsidRPr="00713A87">
        <w:t>complete.</w:t>
      </w:r>
    </w:p>
    <w:p w14:paraId="31AEAD16" w14:textId="5F6FAB5E" w:rsidR="00713FD4" w:rsidRPr="00713A87" w:rsidRDefault="00A21F2D" w:rsidP="00C24BFC">
      <w:pPr>
        <w:pStyle w:val="Heading3"/>
      </w:pPr>
      <w:bookmarkStart w:id="85" w:name="_Toc212287987"/>
      <w:bookmarkStart w:id="86" w:name="relays-configuration"/>
      <w:bookmarkEnd w:id="84"/>
      <w:r w:rsidRPr="00713A87">
        <w:t>Relays Configuration</w:t>
      </w:r>
      <w:bookmarkEnd w:id="85"/>
    </w:p>
    <w:p w14:paraId="1532F2C5" w14:textId="531E40A9" w:rsidR="00713FD4" w:rsidRDefault="00A21F2D" w:rsidP="00C24BFC">
      <w:pPr>
        <w:pStyle w:val="FirstParagraph"/>
      </w:pPr>
      <w:r w:rsidRPr="00713A87">
        <w:t xml:space="preserve">This group </w:t>
      </w:r>
      <w:r w:rsidR="008E4BED" w:rsidRPr="00713A87">
        <w:t>allows</w:t>
      </w:r>
      <w:r w:rsidRPr="00713A87">
        <w:t xml:space="preserve"> configuring the individual relays.</w:t>
      </w:r>
    </w:p>
    <w:p w14:paraId="453E75CE" w14:textId="1C537FF2" w:rsidR="002E5195" w:rsidRDefault="002E5195" w:rsidP="002E5195">
      <w:pPr>
        <w:pStyle w:val="BlockText"/>
        <w:rPr>
          <w:b/>
          <w:bCs/>
          <w:color w:val="FF0000"/>
        </w:rPr>
      </w:pPr>
      <w:r w:rsidRPr="00713A87">
        <w:rPr>
          <w:rFonts w:ascii="Segoe UI Emoji" w:hAnsi="Segoe UI Emoji" w:cs="Segoe UI Emoji"/>
          <w:b/>
          <w:color w:val="FF0000"/>
        </w:rPr>
        <w:t>⚠️</w:t>
      </w:r>
      <w:r w:rsidRPr="00713A87">
        <w:rPr>
          <w:b/>
          <w:color w:val="FF0000"/>
        </w:rPr>
        <w:t xml:space="preserve"> WARNING:  The registers must be written individually. </w:t>
      </w:r>
      <w:r w:rsidR="00D54078">
        <w:rPr>
          <w:b/>
          <w:color w:val="FF0000"/>
        </w:rPr>
        <w:t>Function</w:t>
      </w:r>
      <w:r w:rsidRPr="00713A87">
        <w:rPr>
          <w:b/>
          <w:color w:val="FF0000"/>
        </w:rPr>
        <w:t xml:space="preserve"> </w:t>
      </w:r>
      <w:r w:rsidRPr="00DA3C90">
        <w:rPr>
          <w:b/>
          <w:bCs/>
          <w:color w:val="FF0000"/>
        </w:rPr>
        <w:t>16 is not supported.</w:t>
      </w:r>
    </w:p>
    <w:p w14:paraId="36E52FDD" w14:textId="77777777" w:rsidR="00380681" w:rsidRDefault="00380681" w:rsidP="00380681">
      <w:pPr>
        <w:pStyle w:val="BodyText"/>
      </w:pPr>
      <w:r>
        <w:t xml:space="preserve">Use </w:t>
      </w:r>
      <w:r w:rsidRPr="00713A87">
        <w:t xml:space="preserve">function </w:t>
      </w:r>
      <w:r w:rsidRPr="00713A87">
        <w:rPr>
          <w:b/>
          <w:bCs/>
        </w:rPr>
        <w:t>06</w:t>
      </w:r>
      <w:r w:rsidRPr="00713A87">
        <w:t xml:space="preserve"> - </w:t>
      </w:r>
      <w:hyperlink r:id="rId33" w:anchor="function06">
        <w:r w:rsidRPr="00713A87">
          <w:rPr>
            <w:rStyle w:val="Hyperlink"/>
          </w:rPr>
          <w:t>Write Single Register</w:t>
        </w:r>
      </w:hyperlink>
      <w:r w:rsidRPr="00713A87">
        <w:t xml:space="preserve"> to </w:t>
      </w:r>
      <w:r>
        <w:t>write</w:t>
      </w:r>
      <w:r w:rsidRPr="00713A87">
        <w:t xml:space="preserve"> </w:t>
      </w:r>
      <w:r>
        <w:t xml:space="preserve">these </w:t>
      </w:r>
      <w:r w:rsidRPr="00713A87">
        <w:t>registers.</w:t>
      </w:r>
    </w:p>
    <w:p w14:paraId="1169F1A7" w14:textId="77777777" w:rsidR="00380681" w:rsidRPr="001D5A11" w:rsidRDefault="00380681" w:rsidP="00380681">
      <w:pPr>
        <w:pStyle w:val="BodyText"/>
      </w:pPr>
      <w:r>
        <w:t xml:space="preserve">Use </w:t>
      </w:r>
      <w:r w:rsidRPr="00713A87">
        <w:t xml:space="preserve">function </w:t>
      </w:r>
      <w:r w:rsidRPr="00713A87">
        <w:rPr>
          <w:b/>
          <w:bCs/>
        </w:rPr>
        <w:t>03</w:t>
      </w:r>
      <w:r w:rsidRPr="00713A87">
        <w:t xml:space="preserve"> - </w:t>
      </w:r>
      <w:hyperlink r:id="rId34" w:anchor="function03">
        <w:r w:rsidRPr="00713A87">
          <w:rPr>
            <w:rStyle w:val="Hyperlink"/>
          </w:rPr>
          <w:t>Read Holding Registers</w:t>
        </w:r>
      </w:hyperlink>
      <w:r w:rsidRPr="001D5A11">
        <w:t xml:space="preserve"> </w:t>
      </w:r>
      <w:r w:rsidRPr="00713A87">
        <w:t xml:space="preserve">to </w:t>
      </w:r>
      <w:r>
        <w:t>read</w:t>
      </w:r>
      <w:r w:rsidRPr="00713A87">
        <w:t xml:space="preserve"> </w:t>
      </w:r>
      <w:r>
        <w:t xml:space="preserve">these </w:t>
      </w:r>
      <w:r w:rsidRPr="00713A87">
        <w:t>registers.</w:t>
      </w:r>
    </w:p>
    <w:tbl>
      <w:tblPr>
        <w:tblStyle w:val="GridTable4-Accent5"/>
        <w:tblW w:w="0" w:type="auto"/>
        <w:tblLook w:val="0020" w:firstRow="1" w:lastRow="0" w:firstColumn="0" w:lastColumn="0" w:noHBand="0" w:noVBand="0"/>
      </w:tblPr>
      <w:tblGrid>
        <w:gridCol w:w="1366"/>
        <w:gridCol w:w="1210"/>
        <w:gridCol w:w="885"/>
        <w:gridCol w:w="1443"/>
        <w:gridCol w:w="1481"/>
        <w:gridCol w:w="4631"/>
      </w:tblGrid>
      <w:tr w:rsidR="00EE5A75" w:rsidRPr="00713A87" w14:paraId="26670F43" w14:textId="77777777" w:rsidTr="004B5FC9">
        <w:trPr>
          <w:cnfStyle w:val="100000000000" w:firstRow="1" w:lastRow="0"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5E9837DF" w14:textId="77777777" w:rsidR="00713FD4" w:rsidRPr="00713A87" w:rsidRDefault="00A21F2D" w:rsidP="00C24BFC">
            <w:pPr>
              <w:pStyle w:val="Compact"/>
            </w:pPr>
            <w:r w:rsidRPr="00713A87">
              <w:t>Modbus Address</w:t>
            </w:r>
          </w:p>
        </w:tc>
        <w:tc>
          <w:tcPr>
            <w:tcW w:w="0" w:type="auto"/>
          </w:tcPr>
          <w:p w14:paraId="10A44AB8" w14:textId="77777777" w:rsidR="00713FD4" w:rsidRPr="00713A87" w:rsidRDefault="00A21F2D" w:rsidP="00C24BFC">
            <w:pPr>
              <w:pStyle w:val="Compact"/>
              <w:cnfStyle w:val="100000000000" w:firstRow="1" w:lastRow="0" w:firstColumn="0" w:lastColumn="0" w:oddVBand="0" w:evenVBand="0" w:oddHBand="0" w:evenHBand="0" w:firstRowFirstColumn="0" w:firstRowLastColumn="0" w:lastRowFirstColumn="0" w:lastRowLastColumn="0"/>
            </w:pPr>
            <w:r w:rsidRPr="00713A87">
              <w:t>Hex Value</w:t>
            </w:r>
          </w:p>
        </w:tc>
        <w:tc>
          <w:tcPr>
            <w:cnfStyle w:val="000010000000" w:firstRow="0" w:lastRow="0" w:firstColumn="0" w:lastColumn="0" w:oddVBand="1" w:evenVBand="0" w:oddHBand="0" w:evenHBand="0" w:firstRowFirstColumn="0" w:firstRowLastColumn="0" w:lastRowFirstColumn="0" w:lastRowLastColumn="0"/>
            <w:tcW w:w="0" w:type="auto"/>
          </w:tcPr>
          <w:p w14:paraId="09D32D1E" w14:textId="77777777" w:rsidR="00713FD4" w:rsidRPr="00713A87" w:rsidRDefault="00A21F2D" w:rsidP="00C24BFC">
            <w:pPr>
              <w:pStyle w:val="Compact"/>
            </w:pPr>
            <w:r w:rsidRPr="00713A87">
              <w:t>Access</w:t>
            </w:r>
          </w:p>
        </w:tc>
        <w:tc>
          <w:tcPr>
            <w:tcW w:w="0" w:type="auto"/>
          </w:tcPr>
          <w:p w14:paraId="05769B30" w14:textId="77777777" w:rsidR="00713FD4" w:rsidRPr="00713A87" w:rsidRDefault="00A21F2D" w:rsidP="00C24BFC">
            <w:pPr>
              <w:pStyle w:val="Compact"/>
              <w:cnfStyle w:val="100000000000" w:firstRow="1" w:lastRow="0" w:firstColumn="0" w:lastColumn="0" w:oddVBand="0" w:evenVBand="0" w:oddHBand="0" w:evenHBand="0" w:firstRowFirstColumn="0" w:firstRowLastColumn="0" w:lastRowFirstColumn="0" w:lastRowLastColumn="0"/>
            </w:pPr>
            <w:r w:rsidRPr="00713A87">
              <w:t>Description</w:t>
            </w:r>
          </w:p>
        </w:tc>
        <w:tc>
          <w:tcPr>
            <w:cnfStyle w:val="000010000000" w:firstRow="0" w:lastRow="0" w:firstColumn="0" w:lastColumn="0" w:oddVBand="1" w:evenVBand="0" w:oddHBand="0" w:evenHBand="0" w:firstRowFirstColumn="0" w:firstRowLastColumn="0" w:lastRowFirstColumn="0" w:lastRowLastColumn="0"/>
            <w:tcW w:w="0" w:type="auto"/>
          </w:tcPr>
          <w:p w14:paraId="322C3843" w14:textId="77777777" w:rsidR="00713FD4" w:rsidRPr="00713A87" w:rsidRDefault="00A21F2D" w:rsidP="00C24BFC">
            <w:pPr>
              <w:pStyle w:val="Compact"/>
            </w:pPr>
            <w:r w:rsidRPr="00713A87">
              <w:t>Factory default</w:t>
            </w:r>
          </w:p>
        </w:tc>
        <w:tc>
          <w:tcPr>
            <w:tcW w:w="0" w:type="auto"/>
          </w:tcPr>
          <w:p w14:paraId="6577222D" w14:textId="77777777" w:rsidR="00713FD4" w:rsidRPr="00713A87" w:rsidRDefault="00A21F2D" w:rsidP="00C24BFC">
            <w:pPr>
              <w:pStyle w:val="Compact"/>
              <w:cnfStyle w:val="100000000000" w:firstRow="1" w:lastRow="0" w:firstColumn="0" w:lastColumn="0" w:oddVBand="0" w:evenVBand="0" w:oddHBand="0" w:evenHBand="0" w:firstRowFirstColumn="0" w:firstRowLastColumn="0" w:lastRowFirstColumn="0" w:lastRowLastColumn="0"/>
            </w:pPr>
            <w:r w:rsidRPr="00713A87">
              <w:t>Values</w:t>
            </w:r>
          </w:p>
        </w:tc>
      </w:tr>
      <w:tr w:rsidR="00EE5A75" w:rsidRPr="00713A87" w14:paraId="50E0F182" w14:textId="77777777" w:rsidTr="004B5FC9">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5AC13AEE" w14:textId="77777777" w:rsidR="00713FD4" w:rsidRPr="00713A87" w:rsidRDefault="00A21F2D" w:rsidP="00C24BFC">
            <w:pPr>
              <w:pStyle w:val="Compact"/>
            </w:pPr>
            <w:r w:rsidRPr="00713A87">
              <w:t>40025</w:t>
            </w:r>
          </w:p>
        </w:tc>
        <w:tc>
          <w:tcPr>
            <w:tcW w:w="0" w:type="auto"/>
          </w:tcPr>
          <w:p w14:paraId="41FEA224" w14:textId="77777777" w:rsidR="00713FD4" w:rsidRPr="00713A87" w:rsidRDefault="00A21F2D" w:rsidP="00C24BFC">
            <w:pPr>
              <w:pStyle w:val="Compact"/>
              <w:cnfStyle w:val="000000100000" w:firstRow="0" w:lastRow="0" w:firstColumn="0" w:lastColumn="0" w:oddVBand="0" w:evenVBand="0" w:oddHBand="1" w:evenHBand="0" w:firstRowFirstColumn="0" w:firstRowLastColumn="0" w:lastRowFirstColumn="0" w:lastRowLastColumn="0"/>
            </w:pPr>
            <w:r w:rsidRPr="00713A87">
              <w:t>0x0018</w:t>
            </w:r>
          </w:p>
        </w:tc>
        <w:tc>
          <w:tcPr>
            <w:cnfStyle w:val="000010000000" w:firstRow="0" w:lastRow="0" w:firstColumn="0" w:lastColumn="0" w:oddVBand="1" w:evenVBand="0" w:oddHBand="0" w:evenHBand="0" w:firstRowFirstColumn="0" w:firstRowLastColumn="0" w:lastRowFirstColumn="0" w:lastRowLastColumn="0"/>
            <w:tcW w:w="0" w:type="auto"/>
          </w:tcPr>
          <w:p w14:paraId="609F0536" w14:textId="77777777" w:rsidR="00713FD4" w:rsidRPr="00713A87" w:rsidRDefault="00A21F2D" w:rsidP="00C24BFC">
            <w:pPr>
              <w:pStyle w:val="Compact"/>
            </w:pPr>
            <w:r w:rsidRPr="00713A87">
              <w:t>RW</w:t>
            </w:r>
          </w:p>
        </w:tc>
        <w:tc>
          <w:tcPr>
            <w:tcW w:w="0" w:type="auto"/>
          </w:tcPr>
          <w:p w14:paraId="4F97C30E" w14:textId="77777777" w:rsidR="00713FD4" w:rsidRPr="00713A87" w:rsidRDefault="00A21F2D" w:rsidP="00C24BFC">
            <w:pPr>
              <w:pStyle w:val="Compact"/>
              <w:cnfStyle w:val="000000100000" w:firstRow="0" w:lastRow="0" w:firstColumn="0" w:lastColumn="0" w:oddVBand="0" w:evenVBand="0" w:oddHBand="1" w:evenHBand="0" w:firstRowFirstColumn="0" w:firstRowLastColumn="0" w:lastRowFirstColumn="0" w:lastRowLastColumn="0"/>
            </w:pPr>
            <w:r w:rsidRPr="00713A87">
              <w:t>Relay 1 config</w:t>
            </w:r>
          </w:p>
        </w:tc>
        <w:tc>
          <w:tcPr>
            <w:cnfStyle w:val="000010000000" w:firstRow="0" w:lastRow="0" w:firstColumn="0" w:lastColumn="0" w:oddVBand="1" w:evenVBand="0" w:oddHBand="0" w:evenHBand="0" w:firstRowFirstColumn="0" w:firstRowLastColumn="0" w:lastRowFirstColumn="0" w:lastRowLastColumn="0"/>
            <w:tcW w:w="0" w:type="auto"/>
          </w:tcPr>
          <w:p w14:paraId="0C22D325" w14:textId="77777777" w:rsidR="00713FD4" w:rsidRPr="00713A87" w:rsidRDefault="00A21F2D" w:rsidP="00C24BFC">
            <w:pPr>
              <w:pStyle w:val="Compact"/>
            </w:pPr>
            <w:r w:rsidRPr="00713A87">
              <w:t>0=Enabled, no filter</w:t>
            </w:r>
          </w:p>
        </w:tc>
        <w:tc>
          <w:tcPr>
            <w:tcW w:w="0" w:type="auto"/>
          </w:tcPr>
          <w:p w14:paraId="772683B5" w14:textId="77417DC9" w:rsidR="00506FDB" w:rsidRDefault="00A21F2D" w:rsidP="00C24BFC">
            <w:pPr>
              <w:pStyle w:val="Compact"/>
              <w:cnfStyle w:val="000000100000" w:firstRow="0" w:lastRow="0" w:firstColumn="0" w:lastColumn="0" w:oddVBand="0" w:evenVBand="0" w:oddHBand="1" w:evenHBand="0" w:firstRowFirstColumn="0" w:firstRowLastColumn="0" w:lastRowFirstColumn="0" w:lastRowLastColumn="0"/>
            </w:pPr>
            <w:r w:rsidRPr="00713A87">
              <w:t xml:space="preserve">msb bits [15-8] are for the </w:t>
            </w:r>
            <w:r w:rsidR="003C160D">
              <w:t>closed</w:t>
            </w:r>
            <w:r w:rsidRPr="00713A87">
              <w:t xml:space="preserve"> filter</w:t>
            </w:r>
            <w:r w:rsidR="00506FDB">
              <w:t>.</w:t>
            </w:r>
            <w:r w:rsidR="008E4BED">
              <w:br/>
            </w:r>
            <w:r w:rsidRPr="00713A87">
              <w:t xml:space="preserve">lsb bits [7-0] are the </w:t>
            </w:r>
            <w:r w:rsidR="003C160D">
              <w:t>opened</w:t>
            </w:r>
            <w:r w:rsidRPr="00713A87">
              <w:t xml:space="preserve"> filter</w:t>
            </w:r>
            <w:r w:rsidR="00506FDB">
              <w:t>.</w:t>
            </w:r>
          </w:p>
          <w:p w14:paraId="2455DDB8" w14:textId="77777777" w:rsidR="00506FDB" w:rsidRDefault="008E4BED" w:rsidP="00C24BFC">
            <w:pPr>
              <w:pStyle w:val="Compact"/>
              <w:cnfStyle w:val="000000100000" w:firstRow="0" w:lastRow="0" w:firstColumn="0" w:lastColumn="0" w:oddVBand="0" w:evenVBand="0" w:oddHBand="1" w:evenHBand="0" w:firstRowFirstColumn="0" w:firstRowLastColumn="0" w:lastRowFirstColumn="0" w:lastRowLastColumn="0"/>
            </w:pPr>
            <w:r>
              <w:br/>
            </w:r>
            <w:r w:rsidRPr="00713A87">
              <w:t xml:space="preserve">The value </w:t>
            </w:r>
            <w:r w:rsidRPr="00506FDB">
              <w:rPr>
                <w:b/>
                <w:bCs/>
              </w:rPr>
              <w:t>0xFFFF</w:t>
            </w:r>
            <w:r w:rsidRPr="00713A87">
              <w:t xml:space="preserve"> disables the relay.</w:t>
            </w:r>
            <w:r>
              <w:br/>
            </w:r>
          </w:p>
          <w:p w14:paraId="43CB9647" w14:textId="77777777" w:rsidR="00506FDB" w:rsidRDefault="00A21F2D" w:rsidP="00C24BFC">
            <w:pPr>
              <w:pStyle w:val="Compact"/>
              <w:cnfStyle w:val="000000100000" w:firstRow="0" w:lastRow="0" w:firstColumn="0" w:lastColumn="0" w:oddVBand="0" w:evenVBand="0" w:oddHBand="1" w:evenHBand="0" w:firstRowFirstColumn="0" w:firstRowLastColumn="0" w:lastRowFirstColumn="0" w:lastRowLastColumn="0"/>
            </w:pPr>
            <w:r w:rsidRPr="00713A87">
              <w:t>The ON and OFF filters values are given in 1/10 of seconds from 0 to 254 (0 to 25.4s)</w:t>
            </w:r>
          </w:p>
          <w:p w14:paraId="613FAE1E" w14:textId="77777777" w:rsidR="00506FDB" w:rsidRDefault="00506FDB" w:rsidP="00C24BFC">
            <w:pPr>
              <w:pStyle w:val="Compact"/>
              <w:cnfStyle w:val="000000100000" w:firstRow="0" w:lastRow="0" w:firstColumn="0" w:lastColumn="0" w:oddVBand="0" w:evenVBand="0" w:oddHBand="1" w:evenHBand="0" w:firstRowFirstColumn="0" w:firstRowLastColumn="0" w:lastRowFirstColumn="0" w:lastRowLastColumn="0"/>
            </w:pPr>
          </w:p>
          <w:p w14:paraId="36AD9B4B" w14:textId="77777777" w:rsidR="00506FDB" w:rsidRDefault="00A21F2D" w:rsidP="00C24BFC">
            <w:pPr>
              <w:pStyle w:val="Compact"/>
              <w:cnfStyle w:val="000000100000" w:firstRow="0" w:lastRow="0" w:firstColumn="0" w:lastColumn="0" w:oddVBand="0" w:evenVBand="0" w:oddHBand="1" w:evenHBand="0" w:firstRowFirstColumn="0" w:firstRowLastColumn="0" w:lastRowFirstColumn="0" w:lastRowLastColumn="0"/>
            </w:pPr>
            <w:r w:rsidRPr="00713A87">
              <w:t>Example: 0x0132</w:t>
            </w:r>
          </w:p>
          <w:p w14:paraId="2F0AEADD" w14:textId="28D7CA8F" w:rsidR="00713FD4" w:rsidRPr="00713A87" w:rsidRDefault="00A21F2D" w:rsidP="00C24BFC">
            <w:pPr>
              <w:pStyle w:val="Compact"/>
              <w:cnfStyle w:val="000000100000" w:firstRow="0" w:lastRow="0" w:firstColumn="0" w:lastColumn="0" w:oddVBand="0" w:evenVBand="0" w:oddHBand="1" w:evenHBand="0" w:firstRowFirstColumn="0" w:firstRowLastColumn="0" w:lastRowFirstColumn="0" w:lastRowLastColumn="0"/>
            </w:pPr>
            <w:r w:rsidRPr="00713A87">
              <w:t>The O</w:t>
            </w:r>
            <w:r w:rsidR="00506FDB">
              <w:t>N</w:t>
            </w:r>
            <w:r w:rsidRPr="00713A87">
              <w:t xml:space="preserve"> state is guaranteed to last at least 100ms, whilst the OFF state is guaranteed to last at least 50 x 1/10s = 5s after a ON. See relay operations.</w:t>
            </w:r>
          </w:p>
        </w:tc>
      </w:tr>
      <w:tr w:rsidR="00506FDB" w:rsidRPr="00713A87" w14:paraId="6189E3DF" w14:textId="77777777" w:rsidTr="004B5FC9">
        <w:tc>
          <w:tcPr>
            <w:cnfStyle w:val="000010000000" w:firstRow="0" w:lastRow="0" w:firstColumn="0" w:lastColumn="0" w:oddVBand="1" w:evenVBand="0" w:oddHBand="0" w:evenHBand="0" w:firstRowFirstColumn="0" w:firstRowLastColumn="0" w:lastRowFirstColumn="0" w:lastRowLastColumn="0"/>
            <w:tcW w:w="0" w:type="auto"/>
          </w:tcPr>
          <w:p w14:paraId="609DDE2B" w14:textId="77777777" w:rsidR="00713FD4" w:rsidRPr="00713A87" w:rsidRDefault="00A21F2D" w:rsidP="00C24BFC">
            <w:pPr>
              <w:pStyle w:val="Compact"/>
            </w:pPr>
            <w:r w:rsidRPr="00713A87">
              <w:t>40026</w:t>
            </w:r>
          </w:p>
        </w:tc>
        <w:tc>
          <w:tcPr>
            <w:tcW w:w="0" w:type="auto"/>
          </w:tcPr>
          <w:p w14:paraId="2360FE93" w14:textId="77777777" w:rsidR="00713FD4" w:rsidRPr="00713A87" w:rsidRDefault="00A21F2D" w:rsidP="00C24BFC">
            <w:pPr>
              <w:pStyle w:val="Compact"/>
              <w:cnfStyle w:val="000000000000" w:firstRow="0" w:lastRow="0" w:firstColumn="0" w:lastColumn="0" w:oddVBand="0" w:evenVBand="0" w:oddHBand="0" w:evenHBand="0" w:firstRowFirstColumn="0" w:firstRowLastColumn="0" w:lastRowFirstColumn="0" w:lastRowLastColumn="0"/>
            </w:pPr>
            <w:r w:rsidRPr="00713A87">
              <w:t>0x0019</w:t>
            </w:r>
          </w:p>
        </w:tc>
        <w:tc>
          <w:tcPr>
            <w:cnfStyle w:val="000010000000" w:firstRow="0" w:lastRow="0" w:firstColumn="0" w:lastColumn="0" w:oddVBand="1" w:evenVBand="0" w:oddHBand="0" w:evenHBand="0" w:firstRowFirstColumn="0" w:firstRowLastColumn="0" w:lastRowFirstColumn="0" w:lastRowLastColumn="0"/>
            <w:tcW w:w="0" w:type="auto"/>
          </w:tcPr>
          <w:p w14:paraId="5B1316E8" w14:textId="77777777" w:rsidR="00713FD4" w:rsidRPr="00713A87" w:rsidRDefault="00A21F2D" w:rsidP="00C24BFC">
            <w:pPr>
              <w:pStyle w:val="Compact"/>
            </w:pPr>
            <w:r w:rsidRPr="00713A87">
              <w:t>RW</w:t>
            </w:r>
          </w:p>
        </w:tc>
        <w:tc>
          <w:tcPr>
            <w:tcW w:w="0" w:type="auto"/>
          </w:tcPr>
          <w:p w14:paraId="0662A364" w14:textId="77777777" w:rsidR="00713FD4" w:rsidRPr="00713A87" w:rsidRDefault="00A21F2D" w:rsidP="00C24BFC">
            <w:pPr>
              <w:pStyle w:val="Compact"/>
              <w:cnfStyle w:val="000000000000" w:firstRow="0" w:lastRow="0" w:firstColumn="0" w:lastColumn="0" w:oddVBand="0" w:evenVBand="0" w:oddHBand="0" w:evenHBand="0" w:firstRowFirstColumn="0" w:firstRowLastColumn="0" w:lastRowFirstColumn="0" w:lastRowLastColumn="0"/>
            </w:pPr>
            <w:r w:rsidRPr="00713A87">
              <w:t>Relay 2 config</w:t>
            </w:r>
          </w:p>
        </w:tc>
        <w:tc>
          <w:tcPr>
            <w:cnfStyle w:val="000010000000" w:firstRow="0" w:lastRow="0" w:firstColumn="0" w:lastColumn="0" w:oddVBand="1" w:evenVBand="0" w:oddHBand="0" w:evenHBand="0" w:firstRowFirstColumn="0" w:firstRowLastColumn="0" w:lastRowFirstColumn="0" w:lastRowLastColumn="0"/>
            <w:tcW w:w="0" w:type="auto"/>
          </w:tcPr>
          <w:p w14:paraId="1122F664" w14:textId="77777777" w:rsidR="00713FD4" w:rsidRPr="00713A87" w:rsidRDefault="00A21F2D" w:rsidP="00C24BFC">
            <w:pPr>
              <w:pStyle w:val="Compact"/>
            </w:pPr>
            <w:r w:rsidRPr="00713A87">
              <w:t>0=Enabled, no filter</w:t>
            </w:r>
          </w:p>
        </w:tc>
        <w:tc>
          <w:tcPr>
            <w:tcW w:w="0" w:type="auto"/>
          </w:tcPr>
          <w:p w14:paraId="0553239D" w14:textId="77777777" w:rsidR="00713FD4" w:rsidRPr="00713A87" w:rsidRDefault="00A21F2D" w:rsidP="00C24BFC">
            <w:pPr>
              <w:pStyle w:val="Compact"/>
              <w:cnfStyle w:val="000000000000" w:firstRow="0" w:lastRow="0" w:firstColumn="0" w:lastColumn="0" w:oddVBand="0" w:evenVBand="0" w:oddHBand="0" w:evenHBand="0" w:firstRowFirstColumn="0" w:firstRowLastColumn="0" w:lastRowFirstColumn="0" w:lastRowLastColumn="0"/>
            </w:pPr>
            <w:r w:rsidRPr="00713A87">
              <w:t>Same as relay 1 config</w:t>
            </w:r>
          </w:p>
        </w:tc>
      </w:tr>
      <w:tr w:rsidR="00EE5A75" w:rsidRPr="00713A87" w14:paraId="3FA7A88C" w14:textId="77777777" w:rsidTr="004B5FC9">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01F7D7CE" w14:textId="77777777" w:rsidR="00713FD4" w:rsidRPr="00713A87" w:rsidRDefault="00A21F2D" w:rsidP="00C24BFC">
            <w:pPr>
              <w:pStyle w:val="Compact"/>
            </w:pPr>
            <w:r w:rsidRPr="00713A87">
              <w:t>40027</w:t>
            </w:r>
          </w:p>
        </w:tc>
        <w:tc>
          <w:tcPr>
            <w:tcW w:w="0" w:type="auto"/>
          </w:tcPr>
          <w:p w14:paraId="1C1E9BA2" w14:textId="77777777" w:rsidR="00713FD4" w:rsidRPr="00713A87" w:rsidRDefault="00A21F2D" w:rsidP="00C24BFC">
            <w:pPr>
              <w:pStyle w:val="Compact"/>
              <w:cnfStyle w:val="000000100000" w:firstRow="0" w:lastRow="0" w:firstColumn="0" w:lastColumn="0" w:oddVBand="0" w:evenVBand="0" w:oddHBand="1" w:evenHBand="0" w:firstRowFirstColumn="0" w:firstRowLastColumn="0" w:lastRowFirstColumn="0" w:lastRowLastColumn="0"/>
            </w:pPr>
            <w:r w:rsidRPr="00713A87">
              <w:t>0x001A</w:t>
            </w:r>
          </w:p>
        </w:tc>
        <w:tc>
          <w:tcPr>
            <w:cnfStyle w:val="000010000000" w:firstRow="0" w:lastRow="0" w:firstColumn="0" w:lastColumn="0" w:oddVBand="1" w:evenVBand="0" w:oddHBand="0" w:evenHBand="0" w:firstRowFirstColumn="0" w:firstRowLastColumn="0" w:lastRowFirstColumn="0" w:lastRowLastColumn="0"/>
            <w:tcW w:w="0" w:type="auto"/>
          </w:tcPr>
          <w:p w14:paraId="5D454642" w14:textId="77777777" w:rsidR="00713FD4" w:rsidRPr="00713A87" w:rsidRDefault="00A21F2D" w:rsidP="00C24BFC">
            <w:pPr>
              <w:pStyle w:val="Compact"/>
            </w:pPr>
            <w:r w:rsidRPr="00713A87">
              <w:t>RW</w:t>
            </w:r>
          </w:p>
        </w:tc>
        <w:tc>
          <w:tcPr>
            <w:tcW w:w="0" w:type="auto"/>
          </w:tcPr>
          <w:p w14:paraId="45A5297E" w14:textId="77777777" w:rsidR="00713FD4" w:rsidRPr="00713A87" w:rsidRDefault="00A21F2D" w:rsidP="00C24BFC">
            <w:pPr>
              <w:pStyle w:val="Compact"/>
              <w:cnfStyle w:val="000000100000" w:firstRow="0" w:lastRow="0" w:firstColumn="0" w:lastColumn="0" w:oddVBand="0" w:evenVBand="0" w:oddHBand="1" w:evenHBand="0" w:firstRowFirstColumn="0" w:firstRowLastColumn="0" w:lastRowFirstColumn="0" w:lastRowLastColumn="0"/>
            </w:pPr>
            <w:r w:rsidRPr="00713A87">
              <w:t>Relay 3 config</w:t>
            </w:r>
          </w:p>
        </w:tc>
        <w:tc>
          <w:tcPr>
            <w:cnfStyle w:val="000010000000" w:firstRow="0" w:lastRow="0" w:firstColumn="0" w:lastColumn="0" w:oddVBand="1" w:evenVBand="0" w:oddHBand="0" w:evenHBand="0" w:firstRowFirstColumn="0" w:firstRowLastColumn="0" w:lastRowFirstColumn="0" w:lastRowLastColumn="0"/>
            <w:tcW w:w="0" w:type="auto"/>
          </w:tcPr>
          <w:p w14:paraId="6C35A69B" w14:textId="77777777" w:rsidR="00713FD4" w:rsidRPr="00713A87" w:rsidRDefault="00A21F2D" w:rsidP="00C24BFC">
            <w:pPr>
              <w:pStyle w:val="Compact"/>
            </w:pPr>
            <w:r w:rsidRPr="00713A87">
              <w:t>0=Enabled, no filter</w:t>
            </w:r>
          </w:p>
        </w:tc>
        <w:tc>
          <w:tcPr>
            <w:tcW w:w="0" w:type="auto"/>
          </w:tcPr>
          <w:p w14:paraId="61456E5C" w14:textId="77777777" w:rsidR="00713FD4" w:rsidRPr="00713A87" w:rsidRDefault="00A21F2D" w:rsidP="00C24BFC">
            <w:pPr>
              <w:pStyle w:val="Compact"/>
              <w:cnfStyle w:val="000000100000" w:firstRow="0" w:lastRow="0" w:firstColumn="0" w:lastColumn="0" w:oddVBand="0" w:evenVBand="0" w:oddHBand="1" w:evenHBand="0" w:firstRowFirstColumn="0" w:firstRowLastColumn="0" w:lastRowFirstColumn="0" w:lastRowLastColumn="0"/>
            </w:pPr>
            <w:r w:rsidRPr="00713A87">
              <w:t>Same as relay 1 config</w:t>
            </w:r>
          </w:p>
        </w:tc>
      </w:tr>
      <w:tr w:rsidR="00506FDB" w:rsidRPr="00713A87" w14:paraId="77F93936" w14:textId="77777777" w:rsidTr="004B5FC9">
        <w:tc>
          <w:tcPr>
            <w:cnfStyle w:val="000010000000" w:firstRow="0" w:lastRow="0" w:firstColumn="0" w:lastColumn="0" w:oddVBand="1" w:evenVBand="0" w:oddHBand="0" w:evenHBand="0" w:firstRowFirstColumn="0" w:firstRowLastColumn="0" w:lastRowFirstColumn="0" w:lastRowLastColumn="0"/>
            <w:tcW w:w="0" w:type="auto"/>
          </w:tcPr>
          <w:p w14:paraId="1DF9D6A2" w14:textId="77777777" w:rsidR="00713FD4" w:rsidRPr="00713A87" w:rsidRDefault="00A21F2D" w:rsidP="00C24BFC">
            <w:pPr>
              <w:pStyle w:val="Compact"/>
            </w:pPr>
            <w:r w:rsidRPr="00713A87">
              <w:t>40025+N</w:t>
            </w:r>
            <w:r w:rsidRPr="002E5195">
              <w:rPr>
                <w:vertAlign w:val="superscript"/>
              </w:rPr>
              <w:t>1</w:t>
            </w:r>
          </w:p>
        </w:tc>
        <w:tc>
          <w:tcPr>
            <w:tcW w:w="0" w:type="auto"/>
          </w:tcPr>
          <w:p w14:paraId="14ABBB2D" w14:textId="77777777" w:rsidR="00713FD4" w:rsidRPr="00713A87" w:rsidRDefault="00A21F2D" w:rsidP="00C24BFC">
            <w:pPr>
              <w:pStyle w:val="Compact"/>
              <w:cnfStyle w:val="000000000000" w:firstRow="0" w:lastRow="0" w:firstColumn="0" w:lastColumn="0" w:oddVBand="0" w:evenVBand="0" w:oddHBand="0" w:evenHBand="0" w:firstRowFirstColumn="0" w:firstRowLastColumn="0" w:lastRowFirstColumn="0" w:lastRowLastColumn="0"/>
            </w:pPr>
            <w:r w:rsidRPr="00713A87">
              <w:t>0x0018+N</w:t>
            </w:r>
          </w:p>
        </w:tc>
        <w:tc>
          <w:tcPr>
            <w:cnfStyle w:val="000010000000" w:firstRow="0" w:lastRow="0" w:firstColumn="0" w:lastColumn="0" w:oddVBand="1" w:evenVBand="0" w:oddHBand="0" w:evenHBand="0" w:firstRowFirstColumn="0" w:firstRowLastColumn="0" w:lastRowFirstColumn="0" w:lastRowLastColumn="0"/>
            <w:tcW w:w="0" w:type="auto"/>
          </w:tcPr>
          <w:p w14:paraId="1B387B47" w14:textId="77777777" w:rsidR="00713FD4" w:rsidRPr="00713A87" w:rsidRDefault="00A21F2D" w:rsidP="00C24BFC">
            <w:pPr>
              <w:pStyle w:val="Compact"/>
            </w:pPr>
            <w:r w:rsidRPr="00713A87">
              <w:t>RW</w:t>
            </w:r>
          </w:p>
        </w:tc>
        <w:tc>
          <w:tcPr>
            <w:tcW w:w="0" w:type="auto"/>
          </w:tcPr>
          <w:p w14:paraId="60DE02AC" w14:textId="77777777" w:rsidR="00713FD4" w:rsidRPr="00713A87" w:rsidRDefault="00A21F2D" w:rsidP="00C24BFC">
            <w:pPr>
              <w:pStyle w:val="Compact"/>
              <w:cnfStyle w:val="000000000000" w:firstRow="0" w:lastRow="0" w:firstColumn="0" w:lastColumn="0" w:oddVBand="0" w:evenVBand="0" w:oddHBand="0" w:evenHBand="0" w:firstRowFirstColumn="0" w:firstRowLastColumn="0" w:lastRowFirstColumn="0" w:lastRowLastColumn="0"/>
            </w:pPr>
            <w:r w:rsidRPr="00713A87">
              <w:t>Relay N config</w:t>
            </w:r>
          </w:p>
        </w:tc>
        <w:tc>
          <w:tcPr>
            <w:cnfStyle w:val="000010000000" w:firstRow="0" w:lastRow="0" w:firstColumn="0" w:lastColumn="0" w:oddVBand="1" w:evenVBand="0" w:oddHBand="0" w:evenHBand="0" w:firstRowFirstColumn="0" w:firstRowLastColumn="0" w:lastRowFirstColumn="0" w:lastRowLastColumn="0"/>
            <w:tcW w:w="0" w:type="auto"/>
          </w:tcPr>
          <w:p w14:paraId="40195CF2" w14:textId="77777777" w:rsidR="00713FD4" w:rsidRPr="00713A87" w:rsidRDefault="00A21F2D" w:rsidP="00C24BFC">
            <w:pPr>
              <w:pStyle w:val="Compact"/>
            </w:pPr>
            <w:r w:rsidRPr="00713A87">
              <w:t>1=Enabled, no filter</w:t>
            </w:r>
          </w:p>
        </w:tc>
        <w:tc>
          <w:tcPr>
            <w:tcW w:w="0" w:type="auto"/>
          </w:tcPr>
          <w:p w14:paraId="280F8F4D" w14:textId="77777777" w:rsidR="00713FD4" w:rsidRPr="00713A87" w:rsidRDefault="00A21F2D" w:rsidP="00C24BFC">
            <w:pPr>
              <w:pStyle w:val="Compact"/>
              <w:cnfStyle w:val="000000000000" w:firstRow="0" w:lastRow="0" w:firstColumn="0" w:lastColumn="0" w:oddVBand="0" w:evenVBand="0" w:oddHBand="0" w:evenHBand="0" w:firstRowFirstColumn="0" w:firstRowLastColumn="0" w:lastRowFirstColumn="0" w:lastRowLastColumn="0"/>
            </w:pPr>
            <w:r w:rsidRPr="00713A87">
              <w:t>Same as relay 1 config</w:t>
            </w:r>
          </w:p>
        </w:tc>
      </w:tr>
    </w:tbl>
    <w:p w14:paraId="2F14CE52" w14:textId="328CC88C" w:rsidR="00713FD4" w:rsidRPr="00713A87" w:rsidRDefault="00A21F2D" w:rsidP="00C24BFC">
      <w:pPr>
        <w:pStyle w:val="BodyText"/>
      </w:pPr>
      <w:r w:rsidRPr="002E5195">
        <w:rPr>
          <w:vertAlign w:val="superscript"/>
        </w:rPr>
        <w:t>1</w:t>
      </w:r>
      <w:r w:rsidRPr="00713A87">
        <w:t xml:space="preserve"> N is the relay index [</w:t>
      </w:r>
      <w:r w:rsidR="008E4BED" w:rsidRPr="00713A87">
        <w:t>0...</w:t>
      </w:r>
      <w:r w:rsidR="008E4BED">
        <w:t xml:space="preserve"> </w:t>
      </w:r>
      <w:r w:rsidRPr="00713A87">
        <w:t>(Number of relay-1)]</w:t>
      </w:r>
    </w:p>
    <w:p w14:paraId="30918D71" w14:textId="2A7C5D49" w:rsidR="00713FD4" w:rsidRPr="00713A87" w:rsidRDefault="00A21F2D" w:rsidP="00C24BFC">
      <w:pPr>
        <w:pStyle w:val="BlockText"/>
      </w:pPr>
      <w:r w:rsidRPr="00713A87">
        <w:rPr>
          <w:b/>
          <w:color w:val="FF0000"/>
        </w:rPr>
        <w:t xml:space="preserve">⚠️ WARNING:  Read or </w:t>
      </w:r>
      <w:r w:rsidR="00FB3BCB" w:rsidRPr="00713A87">
        <w:rPr>
          <w:b/>
          <w:color w:val="FF0000"/>
        </w:rPr>
        <w:t>writing</w:t>
      </w:r>
      <w:r w:rsidRPr="00713A87">
        <w:rPr>
          <w:b/>
          <w:color w:val="FF0000"/>
        </w:rPr>
        <w:t xml:space="preserve"> a non-supported relay will generate an error.</w:t>
      </w:r>
    </w:p>
    <w:p w14:paraId="5AEBF9A5" w14:textId="2EBD8343" w:rsidR="00713FD4" w:rsidRPr="00713A87" w:rsidRDefault="00A21F2D" w:rsidP="00C24BFC">
      <w:pPr>
        <w:pStyle w:val="Heading2"/>
      </w:pPr>
      <w:bookmarkStart w:id="87" w:name="_Toc212287988"/>
      <w:bookmarkStart w:id="88" w:name="device-control-registers"/>
      <w:bookmarkEnd w:id="75"/>
      <w:bookmarkEnd w:id="86"/>
      <w:r w:rsidRPr="00713A87">
        <w:t>Device control registers</w:t>
      </w:r>
      <w:bookmarkEnd w:id="87"/>
    </w:p>
    <w:p w14:paraId="29D527BA" w14:textId="44BB6BCD" w:rsidR="00713FD4" w:rsidRPr="00713A87" w:rsidRDefault="008E4BED" w:rsidP="00C24BFC">
      <w:pPr>
        <w:pStyle w:val="FirstParagraph"/>
      </w:pPr>
      <w:r w:rsidRPr="00713A87">
        <w:t>These registers share the holding registers mapping address space but are write-only. This group of registers allows controlling the EStop and the device.</w:t>
      </w:r>
    </w:p>
    <w:p w14:paraId="7161DCEA" w14:textId="40B97CFB" w:rsidR="00713FD4" w:rsidRDefault="00A21F2D" w:rsidP="00C24BFC">
      <w:pPr>
        <w:pStyle w:val="BlockText"/>
        <w:rPr>
          <w:b/>
          <w:color w:val="0070C0"/>
        </w:rPr>
      </w:pPr>
      <w:r w:rsidRPr="00713A87">
        <w:rPr>
          <w:b/>
          <w:color w:val="0070C0"/>
        </w:rPr>
        <w:t>📝 NOTE:  These registers are write</w:t>
      </w:r>
      <w:r w:rsidR="00991870">
        <w:rPr>
          <w:b/>
          <w:color w:val="0070C0"/>
        </w:rPr>
        <w:t>-</w:t>
      </w:r>
      <w:r w:rsidRPr="00713A87">
        <w:rPr>
          <w:b/>
          <w:color w:val="0070C0"/>
        </w:rPr>
        <w:t xml:space="preserve">only. The function </w:t>
      </w:r>
      <w:r w:rsidRPr="002E5195">
        <w:rPr>
          <w:b/>
          <w:color w:val="0070C0"/>
        </w:rPr>
        <w:t xml:space="preserve">03: Read multiple registers is not </w:t>
      </w:r>
      <w:r w:rsidR="008E4BED" w:rsidRPr="002E5195">
        <w:rPr>
          <w:b/>
          <w:color w:val="0070C0"/>
        </w:rPr>
        <w:t>available</w:t>
      </w:r>
      <w:r w:rsidRPr="002E5195">
        <w:rPr>
          <w:b/>
          <w:color w:val="0070C0"/>
        </w:rPr>
        <w:t xml:space="preserve"> for this group. Function 16 - Write Multiple Registers is not available. The registers must be written individually.</w:t>
      </w:r>
    </w:p>
    <w:p w14:paraId="7FA25C26" w14:textId="77777777" w:rsidR="00380681" w:rsidRDefault="00380681" w:rsidP="00380681">
      <w:pPr>
        <w:pStyle w:val="BodyText"/>
      </w:pPr>
      <w:r>
        <w:t xml:space="preserve">Use </w:t>
      </w:r>
      <w:r w:rsidRPr="00713A87">
        <w:t xml:space="preserve">function </w:t>
      </w:r>
      <w:r w:rsidRPr="00713A87">
        <w:rPr>
          <w:b/>
          <w:bCs/>
        </w:rPr>
        <w:t>06</w:t>
      </w:r>
      <w:r w:rsidRPr="00713A87">
        <w:t xml:space="preserve"> - </w:t>
      </w:r>
      <w:hyperlink r:id="rId35" w:anchor="function06">
        <w:r w:rsidRPr="00713A87">
          <w:rPr>
            <w:rStyle w:val="Hyperlink"/>
          </w:rPr>
          <w:t>Write Single Register</w:t>
        </w:r>
      </w:hyperlink>
      <w:r w:rsidRPr="00713A87">
        <w:t xml:space="preserve"> to </w:t>
      </w:r>
      <w:r>
        <w:t>write</w:t>
      </w:r>
      <w:r w:rsidRPr="00713A87">
        <w:t xml:space="preserve"> </w:t>
      </w:r>
      <w:r>
        <w:t xml:space="preserve">these </w:t>
      </w:r>
      <w:r w:rsidRPr="00713A87">
        <w:t>registers.</w:t>
      </w:r>
    </w:p>
    <w:tbl>
      <w:tblPr>
        <w:tblStyle w:val="GridTable4-Accent1"/>
        <w:tblW w:w="0" w:type="auto"/>
        <w:tblLook w:val="0020" w:firstRow="1" w:lastRow="0" w:firstColumn="0" w:lastColumn="0" w:noHBand="0" w:noVBand="0"/>
      </w:tblPr>
      <w:tblGrid>
        <w:gridCol w:w="1812"/>
        <w:gridCol w:w="1199"/>
        <w:gridCol w:w="885"/>
        <w:gridCol w:w="5678"/>
        <w:gridCol w:w="1442"/>
      </w:tblGrid>
      <w:tr w:rsidR="00EE5A75" w:rsidRPr="00713A87" w14:paraId="17AE25BD" w14:textId="77777777" w:rsidTr="004B5FC9">
        <w:trPr>
          <w:cnfStyle w:val="100000000000" w:firstRow="1" w:lastRow="0"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5264EEC0" w14:textId="77777777" w:rsidR="00713FD4" w:rsidRPr="00713A87" w:rsidRDefault="00A21F2D" w:rsidP="00C24BFC">
            <w:pPr>
              <w:pStyle w:val="Compact"/>
            </w:pPr>
            <w:r w:rsidRPr="00713A87">
              <w:t>Modbus Address</w:t>
            </w:r>
          </w:p>
        </w:tc>
        <w:tc>
          <w:tcPr>
            <w:tcW w:w="0" w:type="auto"/>
          </w:tcPr>
          <w:p w14:paraId="05280B67" w14:textId="77777777" w:rsidR="00713FD4" w:rsidRPr="00713A87" w:rsidRDefault="00A21F2D" w:rsidP="00C24BFC">
            <w:pPr>
              <w:pStyle w:val="Compact"/>
              <w:cnfStyle w:val="100000000000" w:firstRow="1" w:lastRow="0" w:firstColumn="0" w:lastColumn="0" w:oddVBand="0" w:evenVBand="0" w:oddHBand="0" w:evenHBand="0" w:firstRowFirstColumn="0" w:firstRowLastColumn="0" w:lastRowFirstColumn="0" w:lastRowLastColumn="0"/>
            </w:pPr>
            <w:r w:rsidRPr="00713A87">
              <w:t>Hex Value</w:t>
            </w:r>
          </w:p>
        </w:tc>
        <w:tc>
          <w:tcPr>
            <w:cnfStyle w:val="000010000000" w:firstRow="0" w:lastRow="0" w:firstColumn="0" w:lastColumn="0" w:oddVBand="1" w:evenVBand="0" w:oddHBand="0" w:evenHBand="0" w:firstRowFirstColumn="0" w:firstRowLastColumn="0" w:lastRowFirstColumn="0" w:lastRowLastColumn="0"/>
            <w:tcW w:w="0" w:type="auto"/>
          </w:tcPr>
          <w:p w14:paraId="6C4A251D" w14:textId="77777777" w:rsidR="00713FD4" w:rsidRPr="00713A87" w:rsidRDefault="00A21F2D" w:rsidP="00C24BFC">
            <w:pPr>
              <w:pStyle w:val="Compact"/>
            </w:pPr>
            <w:r w:rsidRPr="00713A87">
              <w:t>Access</w:t>
            </w:r>
          </w:p>
        </w:tc>
        <w:tc>
          <w:tcPr>
            <w:tcW w:w="0" w:type="auto"/>
          </w:tcPr>
          <w:p w14:paraId="737EBA4D" w14:textId="77777777" w:rsidR="00713FD4" w:rsidRPr="00713A87" w:rsidRDefault="00A21F2D" w:rsidP="00C24BFC">
            <w:pPr>
              <w:pStyle w:val="Compact"/>
              <w:cnfStyle w:val="100000000000" w:firstRow="1" w:lastRow="0" w:firstColumn="0" w:lastColumn="0" w:oddVBand="0" w:evenVBand="0" w:oddHBand="0" w:evenHBand="0" w:firstRowFirstColumn="0" w:firstRowLastColumn="0" w:lastRowFirstColumn="0" w:lastRowLastColumn="0"/>
            </w:pPr>
            <w:r w:rsidRPr="00713A87">
              <w:t>Description</w:t>
            </w:r>
          </w:p>
        </w:tc>
        <w:tc>
          <w:tcPr>
            <w:cnfStyle w:val="000010000000" w:firstRow="0" w:lastRow="0" w:firstColumn="0" w:lastColumn="0" w:oddVBand="1" w:evenVBand="0" w:oddHBand="0" w:evenHBand="0" w:firstRowFirstColumn="0" w:firstRowLastColumn="0" w:lastRowFirstColumn="0" w:lastRowLastColumn="0"/>
            <w:tcW w:w="0" w:type="auto"/>
          </w:tcPr>
          <w:p w14:paraId="5FBE040C" w14:textId="77777777" w:rsidR="00713FD4" w:rsidRPr="00713A87" w:rsidRDefault="00A21F2D" w:rsidP="00C24BFC">
            <w:pPr>
              <w:pStyle w:val="Compact"/>
            </w:pPr>
            <w:r w:rsidRPr="00713A87">
              <w:t>Values</w:t>
            </w:r>
          </w:p>
        </w:tc>
      </w:tr>
      <w:tr w:rsidR="00EE5A75" w:rsidRPr="00713A87" w14:paraId="3C179F03" w14:textId="77777777" w:rsidTr="004B5FC9">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0EEA9449" w14:textId="77777777" w:rsidR="00713FD4" w:rsidRPr="00713A87" w:rsidRDefault="00A21F2D" w:rsidP="00C24BFC">
            <w:pPr>
              <w:pStyle w:val="Compact"/>
            </w:pPr>
            <w:r w:rsidRPr="00713A87">
              <w:t>40101</w:t>
            </w:r>
          </w:p>
        </w:tc>
        <w:tc>
          <w:tcPr>
            <w:tcW w:w="0" w:type="auto"/>
          </w:tcPr>
          <w:p w14:paraId="58477914" w14:textId="334546C6" w:rsidR="00713FD4" w:rsidRPr="00713A87" w:rsidRDefault="001327BA" w:rsidP="00C24BFC">
            <w:pPr>
              <w:pStyle w:val="Compact"/>
              <w:cnfStyle w:val="000000100000" w:firstRow="0" w:lastRow="0" w:firstColumn="0" w:lastColumn="0" w:oddVBand="0" w:evenVBand="0" w:oddHBand="1" w:evenHBand="0" w:firstRowFirstColumn="0" w:firstRowLastColumn="0" w:lastRowFirstColumn="0" w:lastRowLastColumn="0"/>
            </w:pPr>
            <w:r>
              <w:t>0x0064</w:t>
            </w:r>
            <w:r w:rsidR="00C764A9">
              <w:tab/>
            </w:r>
          </w:p>
        </w:tc>
        <w:tc>
          <w:tcPr>
            <w:cnfStyle w:val="000010000000" w:firstRow="0" w:lastRow="0" w:firstColumn="0" w:lastColumn="0" w:oddVBand="1" w:evenVBand="0" w:oddHBand="0" w:evenHBand="0" w:firstRowFirstColumn="0" w:firstRowLastColumn="0" w:lastRowFirstColumn="0" w:lastRowLastColumn="0"/>
            <w:tcW w:w="0" w:type="auto"/>
          </w:tcPr>
          <w:p w14:paraId="48FCD5D2" w14:textId="77777777" w:rsidR="00713FD4" w:rsidRPr="00713A87" w:rsidRDefault="00A21F2D" w:rsidP="00C24BFC">
            <w:pPr>
              <w:pStyle w:val="Compact"/>
            </w:pPr>
            <w:r w:rsidRPr="00713A87">
              <w:t>W</w:t>
            </w:r>
          </w:p>
        </w:tc>
        <w:tc>
          <w:tcPr>
            <w:tcW w:w="0" w:type="auto"/>
          </w:tcPr>
          <w:p w14:paraId="26A3C629" w14:textId="77777777" w:rsidR="00713FD4" w:rsidRPr="00713A87" w:rsidRDefault="00A21F2D" w:rsidP="00C24BFC">
            <w:pPr>
              <w:pStyle w:val="Compact"/>
              <w:cnfStyle w:val="000000100000" w:firstRow="0" w:lastRow="0" w:firstColumn="0" w:lastColumn="0" w:oddVBand="0" w:evenVBand="0" w:oddHBand="1" w:evenHBand="0" w:firstRowFirstColumn="0" w:firstRowLastColumn="0" w:lastRowFirstColumn="0" w:lastRowLastColumn="0"/>
            </w:pPr>
            <w:r w:rsidRPr="00713A87">
              <w:t>Set/Reset the EStop</w:t>
            </w:r>
          </w:p>
        </w:tc>
        <w:tc>
          <w:tcPr>
            <w:cnfStyle w:val="000010000000" w:firstRow="0" w:lastRow="0" w:firstColumn="0" w:lastColumn="0" w:oddVBand="1" w:evenVBand="0" w:oddHBand="0" w:evenHBand="0" w:firstRowFirstColumn="0" w:firstRowLastColumn="0" w:lastRowFirstColumn="0" w:lastRowLastColumn="0"/>
            <w:tcW w:w="0" w:type="auto"/>
          </w:tcPr>
          <w:p w14:paraId="73F5E9CF" w14:textId="58B1ABAF" w:rsidR="00713FD4" w:rsidRPr="00713A87" w:rsidRDefault="00A21F2D" w:rsidP="00C24BFC">
            <w:pPr>
              <w:pStyle w:val="Compact"/>
            </w:pPr>
            <w:r w:rsidRPr="00713A87">
              <w:t>ESTOP_CTRL</w:t>
            </w:r>
            <w:r w:rsidR="008450CE">
              <w:br/>
            </w:r>
            <w:r w:rsidRPr="00713A87">
              <w:t>See note 1</w:t>
            </w:r>
          </w:p>
        </w:tc>
      </w:tr>
      <w:tr w:rsidR="00713FD4" w:rsidRPr="00713A87" w14:paraId="1AC62837" w14:textId="77777777" w:rsidTr="004B5FC9">
        <w:tc>
          <w:tcPr>
            <w:cnfStyle w:val="000010000000" w:firstRow="0" w:lastRow="0" w:firstColumn="0" w:lastColumn="0" w:oddVBand="1" w:evenVBand="0" w:oddHBand="0" w:evenHBand="0" w:firstRowFirstColumn="0" w:firstRowLastColumn="0" w:lastRowFirstColumn="0" w:lastRowLastColumn="0"/>
            <w:tcW w:w="0" w:type="auto"/>
          </w:tcPr>
          <w:p w14:paraId="713C16D2" w14:textId="77777777" w:rsidR="00713FD4" w:rsidRPr="00713A87" w:rsidRDefault="00A21F2D" w:rsidP="00C24BFC">
            <w:pPr>
              <w:pStyle w:val="Compact"/>
            </w:pPr>
            <w:r w:rsidRPr="00713A87">
              <w:t>40102</w:t>
            </w:r>
          </w:p>
        </w:tc>
        <w:tc>
          <w:tcPr>
            <w:tcW w:w="0" w:type="auto"/>
          </w:tcPr>
          <w:p w14:paraId="2944633D" w14:textId="77777777" w:rsidR="00713FD4" w:rsidRPr="00713A87" w:rsidRDefault="00A21F2D" w:rsidP="00C24BFC">
            <w:pPr>
              <w:pStyle w:val="Compact"/>
              <w:cnfStyle w:val="000000000000" w:firstRow="0" w:lastRow="0" w:firstColumn="0" w:lastColumn="0" w:oddVBand="0" w:evenVBand="0" w:oddHBand="0" w:evenHBand="0" w:firstRowFirstColumn="0" w:firstRowLastColumn="0" w:lastRowFirstColumn="0" w:lastRowLastColumn="0"/>
            </w:pPr>
            <w:r w:rsidRPr="00713A87">
              <w:t>0x0065</w:t>
            </w:r>
          </w:p>
        </w:tc>
        <w:tc>
          <w:tcPr>
            <w:cnfStyle w:val="000010000000" w:firstRow="0" w:lastRow="0" w:firstColumn="0" w:lastColumn="0" w:oddVBand="1" w:evenVBand="0" w:oddHBand="0" w:evenHBand="0" w:firstRowFirstColumn="0" w:firstRowLastColumn="0" w:lastRowFirstColumn="0" w:lastRowLastColumn="0"/>
            <w:tcW w:w="0" w:type="auto"/>
          </w:tcPr>
          <w:p w14:paraId="3F9FD2D5" w14:textId="77777777" w:rsidR="00713FD4" w:rsidRPr="00713A87" w:rsidRDefault="00A21F2D" w:rsidP="00C24BFC">
            <w:pPr>
              <w:pStyle w:val="Compact"/>
            </w:pPr>
            <w:r w:rsidRPr="00713A87">
              <w:t>W</w:t>
            </w:r>
          </w:p>
        </w:tc>
        <w:tc>
          <w:tcPr>
            <w:tcW w:w="0" w:type="auto"/>
          </w:tcPr>
          <w:p w14:paraId="71680DA4" w14:textId="77777777" w:rsidR="00713FD4" w:rsidRPr="00713A87" w:rsidRDefault="00A21F2D" w:rsidP="00C24BFC">
            <w:pPr>
              <w:pStyle w:val="Compact"/>
              <w:cnfStyle w:val="000000000000" w:firstRow="0" w:lastRow="0" w:firstColumn="0" w:lastColumn="0" w:oddVBand="0" w:evenVBand="0" w:oddHBand="0" w:evenHBand="0" w:firstRowFirstColumn="0" w:firstRowLastColumn="0" w:lastRowFirstColumn="0" w:lastRowLastColumn="0"/>
            </w:pPr>
            <w:r w:rsidRPr="00713A87">
              <w:t>Zero measurements. Allow re-measuring min and max</w:t>
            </w:r>
          </w:p>
        </w:tc>
        <w:tc>
          <w:tcPr>
            <w:cnfStyle w:val="000010000000" w:firstRow="0" w:lastRow="0" w:firstColumn="0" w:lastColumn="0" w:oddVBand="1" w:evenVBand="0" w:oddHBand="0" w:evenHBand="0" w:firstRowFirstColumn="0" w:firstRowLastColumn="0" w:lastRowFirstColumn="0" w:lastRowLastColumn="0"/>
            <w:tcW w:w="0" w:type="auto"/>
          </w:tcPr>
          <w:p w14:paraId="3FE04BBB" w14:textId="77777777" w:rsidR="00713FD4" w:rsidRPr="00713A87" w:rsidRDefault="00A21F2D" w:rsidP="00C24BFC">
            <w:pPr>
              <w:pStyle w:val="Compact"/>
            </w:pPr>
            <w:r w:rsidRPr="00713A87">
              <w:t>0xAA55</w:t>
            </w:r>
          </w:p>
        </w:tc>
      </w:tr>
      <w:tr w:rsidR="00EE5A75" w:rsidRPr="00713A87" w14:paraId="1B417D0C" w14:textId="77777777" w:rsidTr="004B5FC9">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3F01934F" w14:textId="77777777" w:rsidR="00713FD4" w:rsidRPr="00713A87" w:rsidRDefault="00A21F2D" w:rsidP="00C24BFC">
            <w:pPr>
              <w:pStyle w:val="Compact"/>
            </w:pPr>
            <w:r w:rsidRPr="00713A87">
              <w:t>40103</w:t>
            </w:r>
          </w:p>
        </w:tc>
        <w:tc>
          <w:tcPr>
            <w:tcW w:w="0" w:type="auto"/>
          </w:tcPr>
          <w:p w14:paraId="3A7D028F" w14:textId="77777777" w:rsidR="00713FD4" w:rsidRPr="00713A87" w:rsidRDefault="00A21F2D" w:rsidP="00C24BFC">
            <w:pPr>
              <w:pStyle w:val="Compact"/>
              <w:cnfStyle w:val="000000100000" w:firstRow="0" w:lastRow="0" w:firstColumn="0" w:lastColumn="0" w:oddVBand="0" w:evenVBand="0" w:oddHBand="1" w:evenHBand="0" w:firstRowFirstColumn="0" w:firstRowLastColumn="0" w:lastRowFirstColumn="0" w:lastRowLastColumn="0"/>
            </w:pPr>
            <w:r w:rsidRPr="00713A87">
              <w:t>0x0066</w:t>
            </w:r>
          </w:p>
        </w:tc>
        <w:tc>
          <w:tcPr>
            <w:cnfStyle w:val="000010000000" w:firstRow="0" w:lastRow="0" w:firstColumn="0" w:lastColumn="0" w:oddVBand="1" w:evenVBand="0" w:oddHBand="0" w:evenHBand="0" w:firstRowFirstColumn="0" w:firstRowLastColumn="0" w:lastRowFirstColumn="0" w:lastRowLastColumn="0"/>
            <w:tcW w:w="0" w:type="auto"/>
          </w:tcPr>
          <w:p w14:paraId="68D7FF04" w14:textId="77777777" w:rsidR="00713FD4" w:rsidRPr="00713A87" w:rsidRDefault="00A21F2D" w:rsidP="00C24BFC">
            <w:pPr>
              <w:pStyle w:val="Compact"/>
            </w:pPr>
            <w:r w:rsidRPr="00713A87">
              <w:t>W</w:t>
            </w:r>
          </w:p>
        </w:tc>
        <w:tc>
          <w:tcPr>
            <w:tcW w:w="0" w:type="auto"/>
          </w:tcPr>
          <w:p w14:paraId="415F18D7" w14:textId="77777777" w:rsidR="00713FD4" w:rsidRPr="00713A87" w:rsidRDefault="00A21F2D" w:rsidP="00C24BFC">
            <w:pPr>
              <w:pStyle w:val="Compact"/>
              <w:cnfStyle w:val="000000100000" w:firstRow="0" w:lastRow="0" w:firstColumn="0" w:lastColumn="0" w:oddVBand="0" w:evenVBand="0" w:oddHBand="1" w:evenHBand="0" w:firstRowFirstColumn="0" w:firstRowLastColumn="0" w:lastRowFirstColumn="0" w:lastRowLastColumn="0"/>
            </w:pPr>
            <w:r w:rsidRPr="00713A87">
              <w:t>Identify the device. Fast flash all the LEDs to identify the device</w:t>
            </w:r>
          </w:p>
        </w:tc>
        <w:tc>
          <w:tcPr>
            <w:cnfStyle w:val="000010000000" w:firstRow="0" w:lastRow="0" w:firstColumn="0" w:lastColumn="0" w:oddVBand="1" w:evenVBand="0" w:oddHBand="0" w:evenHBand="0" w:firstRowFirstColumn="0" w:firstRowLastColumn="0" w:lastRowFirstColumn="0" w:lastRowLastColumn="0"/>
            <w:tcW w:w="0" w:type="auto"/>
          </w:tcPr>
          <w:p w14:paraId="1F64E0B4" w14:textId="77777777" w:rsidR="000E3437" w:rsidRDefault="00A21F2D" w:rsidP="00C24BFC">
            <w:pPr>
              <w:pStyle w:val="Compact"/>
            </w:pPr>
            <w:r w:rsidRPr="00713A87">
              <w:t>0 = Turn off</w:t>
            </w:r>
          </w:p>
          <w:p w14:paraId="7848C885" w14:textId="6A782D0B" w:rsidR="00713FD4" w:rsidRPr="00713A87" w:rsidRDefault="00A21F2D" w:rsidP="00C24BFC">
            <w:pPr>
              <w:pStyle w:val="Compact"/>
            </w:pPr>
            <w:r w:rsidRPr="00713A87">
              <w:t>1 = Turn on</w:t>
            </w:r>
          </w:p>
        </w:tc>
      </w:tr>
      <w:tr w:rsidR="00713FD4" w:rsidRPr="00713A87" w14:paraId="1F76D9A1" w14:textId="77777777" w:rsidTr="004B5FC9">
        <w:tc>
          <w:tcPr>
            <w:cnfStyle w:val="000010000000" w:firstRow="0" w:lastRow="0" w:firstColumn="0" w:lastColumn="0" w:oddVBand="1" w:evenVBand="0" w:oddHBand="0" w:evenHBand="0" w:firstRowFirstColumn="0" w:firstRowLastColumn="0" w:lastRowFirstColumn="0" w:lastRowLastColumn="0"/>
            <w:tcW w:w="0" w:type="auto"/>
          </w:tcPr>
          <w:p w14:paraId="3A66EA09" w14:textId="77777777" w:rsidR="00713FD4" w:rsidRPr="00713A87" w:rsidRDefault="00A21F2D" w:rsidP="00C24BFC">
            <w:pPr>
              <w:pStyle w:val="Compact"/>
            </w:pPr>
            <w:r w:rsidRPr="00713A87">
              <w:t>40104</w:t>
            </w:r>
          </w:p>
        </w:tc>
        <w:tc>
          <w:tcPr>
            <w:tcW w:w="0" w:type="auto"/>
          </w:tcPr>
          <w:p w14:paraId="192D2959" w14:textId="77777777" w:rsidR="00713FD4" w:rsidRPr="00713A87" w:rsidRDefault="00A21F2D" w:rsidP="00C24BFC">
            <w:pPr>
              <w:pStyle w:val="Compact"/>
              <w:cnfStyle w:val="000000000000" w:firstRow="0" w:lastRow="0" w:firstColumn="0" w:lastColumn="0" w:oddVBand="0" w:evenVBand="0" w:oddHBand="0" w:evenHBand="0" w:firstRowFirstColumn="0" w:firstRowLastColumn="0" w:lastRowFirstColumn="0" w:lastRowLastColumn="0"/>
            </w:pPr>
            <w:r w:rsidRPr="00713A87">
              <w:t>0x0067</w:t>
            </w:r>
          </w:p>
        </w:tc>
        <w:tc>
          <w:tcPr>
            <w:cnfStyle w:val="000010000000" w:firstRow="0" w:lastRow="0" w:firstColumn="0" w:lastColumn="0" w:oddVBand="1" w:evenVBand="0" w:oddHBand="0" w:evenHBand="0" w:firstRowFirstColumn="0" w:firstRowLastColumn="0" w:lastRowFirstColumn="0" w:lastRowLastColumn="0"/>
            <w:tcW w:w="0" w:type="auto"/>
          </w:tcPr>
          <w:p w14:paraId="7497F925" w14:textId="77777777" w:rsidR="00713FD4" w:rsidRPr="00713A87" w:rsidRDefault="00A21F2D" w:rsidP="00C24BFC">
            <w:pPr>
              <w:pStyle w:val="Compact"/>
            </w:pPr>
            <w:r w:rsidRPr="00713A87">
              <w:t>W</w:t>
            </w:r>
          </w:p>
        </w:tc>
        <w:tc>
          <w:tcPr>
            <w:tcW w:w="0" w:type="auto"/>
          </w:tcPr>
          <w:p w14:paraId="053DFB07" w14:textId="77777777" w:rsidR="00713FD4" w:rsidRPr="00713A87" w:rsidRDefault="00A21F2D" w:rsidP="00C24BFC">
            <w:pPr>
              <w:pStyle w:val="Compact"/>
              <w:cnfStyle w:val="000000000000" w:firstRow="0" w:lastRow="0" w:firstColumn="0" w:lastColumn="0" w:oddVBand="0" w:evenVBand="0" w:oddHBand="0" w:evenHBand="0" w:firstRowFirstColumn="0" w:firstRowLastColumn="0" w:lastRowFirstColumn="0" w:lastRowLastColumn="0"/>
            </w:pPr>
            <w:r w:rsidRPr="00713A87">
              <w:t>Reset configuration to factory default and reboot</w:t>
            </w:r>
          </w:p>
        </w:tc>
        <w:tc>
          <w:tcPr>
            <w:cnfStyle w:val="000010000000" w:firstRow="0" w:lastRow="0" w:firstColumn="0" w:lastColumn="0" w:oddVBand="1" w:evenVBand="0" w:oddHBand="0" w:evenHBand="0" w:firstRowFirstColumn="0" w:firstRowLastColumn="0" w:lastRowFirstColumn="0" w:lastRowLastColumn="0"/>
            <w:tcW w:w="0" w:type="auto"/>
          </w:tcPr>
          <w:p w14:paraId="35D3F550" w14:textId="77777777" w:rsidR="00713FD4" w:rsidRPr="00713A87" w:rsidRDefault="00A21F2D" w:rsidP="00C24BFC">
            <w:pPr>
              <w:pStyle w:val="Compact"/>
            </w:pPr>
            <w:r w:rsidRPr="00713A87">
              <w:t>0x178C</w:t>
            </w:r>
          </w:p>
        </w:tc>
      </w:tr>
      <w:tr w:rsidR="00EE5A75" w:rsidRPr="00713A87" w14:paraId="1BBA115C" w14:textId="77777777" w:rsidTr="004B5FC9">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2D87A79E" w14:textId="77777777" w:rsidR="00713FD4" w:rsidRPr="00713A87" w:rsidRDefault="00A21F2D" w:rsidP="00C24BFC">
            <w:pPr>
              <w:pStyle w:val="Compact"/>
            </w:pPr>
            <w:r w:rsidRPr="00713A87">
              <w:t>40105</w:t>
            </w:r>
          </w:p>
        </w:tc>
        <w:tc>
          <w:tcPr>
            <w:tcW w:w="0" w:type="auto"/>
          </w:tcPr>
          <w:p w14:paraId="48361FBB" w14:textId="77777777" w:rsidR="00713FD4" w:rsidRPr="00713A87" w:rsidRDefault="00A21F2D" w:rsidP="00C24BFC">
            <w:pPr>
              <w:pStyle w:val="Compact"/>
              <w:cnfStyle w:val="000000100000" w:firstRow="0" w:lastRow="0" w:firstColumn="0" w:lastColumn="0" w:oddVBand="0" w:evenVBand="0" w:oddHBand="1" w:evenHBand="0" w:firstRowFirstColumn="0" w:firstRowLastColumn="0" w:lastRowFirstColumn="0" w:lastRowLastColumn="0"/>
            </w:pPr>
            <w:r w:rsidRPr="00713A87">
              <w:t>0x0068</w:t>
            </w:r>
          </w:p>
        </w:tc>
        <w:tc>
          <w:tcPr>
            <w:cnfStyle w:val="000010000000" w:firstRow="0" w:lastRow="0" w:firstColumn="0" w:lastColumn="0" w:oddVBand="1" w:evenVBand="0" w:oddHBand="0" w:evenHBand="0" w:firstRowFirstColumn="0" w:firstRowLastColumn="0" w:lastRowFirstColumn="0" w:lastRowLastColumn="0"/>
            <w:tcW w:w="0" w:type="auto"/>
          </w:tcPr>
          <w:p w14:paraId="5F6C1FC6" w14:textId="77777777" w:rsidR="00713FD4" w:rsidRPr="00713A87" w:rsidRDefault="00A21F2D" w:rsidP="00C24BFC">
            <w:pPr>
              <w:pStyle w:val="Compact"/>
            </w:pPr>
            <w:r w:rsidRPr="00713A87">
              <w:t>W</w:t>
            </w:r>
          </w:p>
        </w:tc>
        <w:tc>
          <w:tcPr>
            <w:tcW w:w="0" w:type="auto"/>
          </w:tcPr>
          <w:p w14:paraId="520BDCC6" w14:textId="77777777" w:rsidR="00713FD4" w:rsidRPr="00713A87" w:rsidRDefault="00A21F2D" w:rsidP="00C24BFC">
            <w:pPr>
              <w:pStyle w:val="Compact"/>
              <w:cnfStyle w:val="000000100000" w:firstRow="0" w:lastRow="0" w:firstColumn="0" w:lastColumn="0" w:oddVBand="0" w:evenVBand="0" w:oddHBand="1" w:evenHBand="0" w:firstRowFirstColumn="0" w:firstRowLastColumn="0" w:lastRowFirstColumn="0" w:lastRowLastColumn="0"/>
            </w:pPr>
            <w:r w:rsidRPr="00713A87">
              <w:t>Exit recovery mode and apply comms settings</w:t>
            </w:r>
          </w:p>
        </w:tc>
        <w:tc>
          <w:tcPr>
            <w:cnfStyle w:val="000010000000" w:firstRow="0" w:lastRow="0" w:firstColumn="0" w:lastColumn="0" w:oddVBand="1" w:evenVBand="0" w:oddHBand="0" w:evenHBand="0" w:firstRowFirstColumn="0" w:firstRowLastColumn="0" w:lastRowFirstColumn="0" w:lastRowLastColumn="0"/>
            <w:tcW w:w="0" w:type="auto"/>
          </w:tcPr>
          <w:p w14:paraId="2C217CB6" w14:textId="77777777" w:rsidR="00713FD4" w:rsidRPr="00713A87" w:rsidRDefault="00A21F2D" w:rsidP="00C24BFC">
            <w:pPr>
              <w:pStyle w:val="Compact"/>
            </w:pPr>
            <w:r w:rsidRPr="00713A87">
              <w:t>0xAA55</w:t>
            </w:r>
          </w:p>
        </w:tc>
      </w:tr>
      <w:tr w:rsidR="00713FD4" w:rsidRPr="00713A87" w14:paraId="093AEC6B" w14:textId="77777777" w:rsidTr="004B5FC9">
        <w:tc>
          <w:tcPr>
            <w:cnfStyle w:val="000010000000" w:firstRow="0" w:lastRow="0" w:firstColumn="0" w:lastColumn="0" w:oddVBand="1" w:evenVBand="0" w:oddHBand="0" w:evenHBand="0" w:firstRowFirstColumn="0" w:firstRowLastColumn="0" w:lastRowFirstColumn="0" w:lastRowLastColumn="0"/>
            <w:tcW w:w="0" w:type="auto"/>
          </w:tcPr>
          <w:p w14:paraId="4C38B596" w14:textId="77777777" w:rsidR="00713FD4" w:rsidRPr="00713A87" w:rsidRDefault="00A21F2D" w:rsidP="00C24BFC">
            <w:pPr>
              <w:pStyle w:val="Compact"/>
            </w:pPr>
            <w:r w:rsidRPr="00713A87">
              <w:t>40106</w:t>
            </w:r>
          </w:p>
        </w:tc>
        <w:tc>
          <w:tcPr>
            <w:tcW w:w="0" w:type="auto"/>
          </w:tcPr>
          <w:p w14:paraId="369B1A0D" w14:textId="77777777" w:rsidR="00713FD4" w:rsidRPr="00713A87" w:rsidRDefault="00A21F2D" w:rsidP="00C24BFC">
            <w:pPr>
              <w:pStyle w:val="Compact"/>
              <w:cnfStyle w:val="000000000000" w:firstRow="0" w:lastRow="0" w:firstColumn="0" w:lastColumn="0" w:oddVBand="0" w:evenVBand="0" w:oddHBand="0" w:evenHBand="0" w:firstRowFirstColumn="0" w:firstRowLastColumn="0" w:lastRowFirstColumn="0" w:lastRowLastColumn="0"/>
            </w:pPr>
            <w:r w:rsidRPr="00713A87">
              <w:t>0x0069</w:t>
            </w:r>
          </w:p>
        </w:tc>
        <w:tc>
          <w:tcPr>
            <w:cnfStyle w:val="000010000000" w:firstRow="0" w:lastRow="0" w:firstColumn="0" w:lastColumn="0" w:oddVBand="1" w:evenVBand="0" w:oddHBand="0" w:evenHBand="0" w:firstRowFirstColumn="0" w:firstRowLastColumn="0" w:lastRowFirstColumn="0" w:lastRowLastColumn="0"/>
            <w:tcW w:w="0" w:type="auto"/>
          </w:tcPr>
          <w:p w14:paraId="77434766" w14:textId="77777777" w:rsidR="00713FD4" w:rsidRPr="00713A87" w:rsidRDefault="00A21F2D" w:rsidP="00C24BFC">
            <w:pPr>
              <w:pStyle w:val="Compact"/>
            </w:pPr>
            <w:r w:rsidRPr="00713A87">
              <w:t>W</w:t>
            </w:r>
          </w:p>
        </w:tc>
        <w:tc>
          <w:tcPr>
            <w:tcW w:w="0" w:type="auto"/>
          </w:tcPr>
          <w:p w14:paraId="6B171CB9" w14:textId="77777777" w:rsidR="00713FD4" w:rsidRPr="00713A87" w:rsidRDefault="00A21F2D" w:rsidP="00C24BFC">
            <w:pPr>
              <w:pStyle w:val="Compact"/>
              <w:cnfStyle w:val="000000000000" w:firstRow="0" w:lastRow="0" w:firstColumn="0" w:lastColumn="0" w:oddVBand="0" w:evenVBand="0" w:oddHBand="0" w:evenHBand="0" w:firstRowFirstColumn="0" w:firstRowLastColumn="0" w:lastRowFirstColumn="0" w:lastRowLastColumn="0"/>
            </w:pPr>
            <w:r w:rsidRPr="00713A87">
              <w:t>Reset the device</w:t>
            </w:r>
          </w:p>
        </w:tc>
        <w:tc>
          <w:tcPr>
            <w:cnfStyle w:val="000010000000" w:firstRow="0" w:lastRow="0" w:firstColumn="0" w:lastColumn="0" w:oddVBand="1" w:evenVBand="0" w:oddHBand="0" w:evenHBand="0" w:firstRowFirstColumn="0" w:firstRowLastColumn="0" w:lastRowFirstColumn="0" w:lastRowLastColumn="0"/>
            <w:tcW w:w="0" w:type="auto"/>
          </w:tcPr>
          <w:p w14:paraId="70B5CB08" w14:textId="77777777" w:rsidR="00713FD4" w:rsidRPr="00713A87" w:rsidRDefault="00A21F2D" w:rsidP="00C24BFC">
            <w:pPr>
              <w:pStyle w:val="Compact"/>
            </w:pPr>
            <w:r w:rsidRPr="00713A87">
              <w:t>0xAA55</w:t>
            </w:r>
          </w:p>
        </w:tc>
      </w:tr>
    </w:tbl>
    <w:p w14:paraId="348C77C0" w14:textId="79C9DAA3" w:rsidR="00713FD4" w:rsidRPr="00713A87" w:rsidRDefault="00A21F2D" w:rsidP="00C24BFC">
      <w:pPr>
        <w:pStyle w:val="BodyText"/>
      </w:pPr>
      <w:r w:rsidRPr="00713A87">
        <w:rPr>
          <w:b/>
          <w:bCs/>
        </w:rPr>
        <w:t xml:space="preserve">Note </w:t>
      </w:r>
      <w:r w:rsidR="00991870" w:rsidRPr="00713A87">
        <w:rPr>
          <w:b/>
          <w:bCs/>
        </w:rPr>
        <w:t>1</w:t>
      </w:r>
      <w:r w:rsidR="00991870" w:rsidRPr="00713A87">
        <w:t>:</w:t>
      </w:r>
      <w:r w:rsidRPr="00713A87">
        <w:t xml:space="preserve"> See the format </w:t>
      </w:r>
      <w:r w:rsidR="008E4BED" w:rsidRPr="00713A87">
        <w:t>below.</w:t>
      </w:r>
    </w:p>
    <w:p w14:paraId="0BDAC10B" w14:textId="5D9E0C8E" w:rsidR="00713FD4" w:rsidRPr="00713A87" w:rsidRDefault="00A21F2D" w:rsidP="00C24BFC">
      <w:pPr>
        <w:pStyle w:val="Heading3"/>
      </w:pPr>
      <w:bookmarkStart w:id="89" w:name="_Toc212287989"/>
      <w:bookmarkStart w:id="90" w:name="estop-control"/>
      <w:r w:rsidRPr="00713A87">
        <w:t xml:space="preserve">EStop </w:t>
      </w:r>
      <w:r w:rsidR="008E4BED" w:rsidRPr="00713A87">
        <w:t>control.</w:t>
      </w:r>
      <w:bookmarkEnd w:id="89"/>
    </w:p>
    <w:p w14:paraId="652C2E20" w14:textId="2E866A80" w:rsidR="00DA3C90" w:rsidRPr="00DA3C90" w:rsidRDefault="00A21F2D" w:rsidP="00690270">
      <w:pPr>
        <w:pStyle w:val="FirstParagraph"/>
      </w:pPr>
      <w:r w:rsidRPr="00713A87">
        <w:t xml:space="preserve">The following table documents the type </w:t>
      </w:r>
      <w:r w:rsidRPr="00713A87">
        <w:rPr>
          <w:b/>
          <w:bCs/>
        </w:rPr>
        <w:t>ESTOP_CTRL</w:t>
      </w:r>
      <w:r w:rsidRPr="00713A87">
        <w:t xml:space="preserve"> used to control the EStop.</w:t>
      </w:r>
    </w:p>
    <w:tbl>
      <w:tblPr>
        <w:tblStyle w:val="GridTable4-Accent1"/>
        <w:tblW w:w="0" w:type="auto"/>
        <w:tblLook w:val="0020" w:firstRow="1" w:lastRow="0" w:firstColumn="0" w:lastColumn="0" w:noHBand="0" w:noVBand="0"/>
      </w:tblPr>
      <w:tblGrid>
        <w:gridCol w:w="674"/>
        <w:gridCol w:w="1530"/>
        <w:gridCol w:w="8417"/>
      </w:tblGrid>
      <w:tr w:rsidR="00506FDB" w:rsidRPr="00713A87" w14:paraId="08EA17B4" w14:textId="77777777" w:rsidTr="004B5FC9">
        <w:trPr>
          <w:cnfStyle w:val="100000000000" w:firstRow="1" w:lastRow="0"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5DE99BB7" w14:textId="77777777" w:rsidR="00713FD4" w:rsidRPr="00713A87" w:rsidRDefault="00A21F2D" w:rsidP="00C24BFC">
            <w:pPr>
              <w:pStyle w:val="Compact"/>
            </w:pPr>
            <w:r w:rsidRPr="00713A87">
              <w:t>Byte</w:t>
            </w:r>
          </w:p>
        </w:tc>
        <w:tc>
          <w:tcPr>
            <w:tcW w:w="0" w:type="auto"/>
          </w:tcPr>
          <w:p w14:paraId="6607A367" w14:textId="77777777" w:rsidR="00713FD4" w:rsidRPr="00713A87" w:rsidRDefault="00A21F2D" w:rsidP="00C24BFC">
            <w:pPr>
              <w:pStyle w:val="Compact"/>
              <w:cnfStyle w:val="100000000000" w:firstRow="1" w:lastRow="0" w:firstColumn="0" w:lastColumn="0" w:oddVBand="0" w:evenVBand="0" w:oddHBand="0" w:evenHBand="0" w:firstRowFirstColumn="0" w:firstRowLastColumn="0" w:lastRowFirstColumn="0" w:lastRowLastColumn="0"/>
            </w:pPr>
            <w:r w:rsidRPr="00713A87">
              <w:t>Function</w:t>
            </w:r>
          </w:p>
        </w:tc>
        <w:tc>
          <w:tcPr>
            <w:cnfStyle w:val="000010000000" w:firstRow="0" w:lastRow="0" w:firstColumn="0" w:lastColumn="0" w:oddVBand="1" w:evenVBand="0" w:oddHBand="0" w:evenHBand="0" w:firstRowFirstColumn="0" w:firstRowLastColumn="0" w:lastRowFirstColumn="0" w:lastRowLastColumn="0"/>
            <w:tcW w:w="0" w:type="auto"/>
          </w:tcPr>
          <w:p w14:paraId="4E14A426" w14:textId="77777777" w:rsidR="00713FD4" w:rsidRPr="00713A87" w:rsidRDefault="00A21F2D" w:rsidP="00C24BFC">
            <w:pPr>
              <w:pStyle w:val="Compact"/>
            </w:pPr>
            <w:r w:rsidRPr="00713A87">
              <w:t>Values</w:t>
            </w:r>
          </w:p>
        </w:tc>
      </w:tr>
      <w:tr w:rsidR="00506FDB" w:rsidRPr="00713A87" w14:paraId="1ABA5A4B" w14:textId="77777777" w:rsidTr="004B5FC9">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179C1C53" w14:textId="77777777" w:rsidR="00713FD4" w:rsidRPr="00713A87" w:rsidRDefault="00A21F2D" w:rsidP="00C24BFC">
            <w:pPr>
              <w:pStyle w:val="Compact"/>
            </w:pPr>
            <w:r w:rsidRPr="00713A87">
              <w:t>MSB</w:t>
            </w:r>
          </w:p>
        </w:tc>
        <w:tc>
          <w:tcPr>
            <w:tcW w:w="0" w:type="auto"/>
          </w:tcPr>
          <w:p w14:paraId="5AF75E03" w14:textId="77777777" w:rsidR="00713FD4" w:rsidRPr="00713A87" w:rsidRDefault="00A21F2D" w:rsidP="00C24BFC">
            <w:pPr>
              <w:pStyle w:val="Compact"/>
              <w:cnfStyle w:val="000000100000" w:firstRow="0" w:lastRow="0" w:firstColumn="0" w:lastColumn="0" w:oddVBand="0" w:evenVBand="0" w:oddHBand="1" w:evenHBand="0" w:firstRowFirstColumn="0" w:firstRowLastColumn="0" w:lastRowFirstColumn="0" w:lastRowLastColumn="0"/>
            </w:pPr>
            <w:r w:rsidRPr="00713A87">
              <w:t>Type of EStop</w:t>
            </w:r>
          </w:p>
        </w:tc>
        <w:tc>
          <w:tcPr>
            <w:cnfStyle w:val="000010000000" w:firstRow="0" w:lastRow="0" w:firstColumn="0" w:lastColumn="0" w:oddVBand="1" w:evenVBand="0" w:oddHBand="0" w:evenHBand="0" w:firstRowFirstColumn="0" w:firstRowLastColumn="0" w:lastRowFirstColumn="0" w:lastRowLastColumn="0"/>
            <w:tcW w:w="0" w:type="auto"/>
          </w:tcPr>
          <w:p w14:paraId="5EDE8C54" w14:textId="61717566" w:rsidR="00713FD4" w:rsidRPr="00713A87" w:rsidRDefault="00A21F2D" w:rsidP="00C24BFC">
            <w:pPr>
              <w:pStyle w:val="Compact"/>
            </w:pPr>
            <w:r w:rsidRPr="00713A87">
              <w:t>0x</w:t>
            </w:r>
            <w:r w:rsidR="008450CE" w:rsidRPr="00713A87">
              <w:t>00:</w:t>
            </w:r>
            <w:r w:rsidRPr="00713A87">
              <w:t xml:space="preserve"> Reset the EStop if possible. Returns an error if the EStop could not be reset</w:t>
            </w:r>
            <w:r w:rsidR="008E4BED">
              <w:br/>
            </w:r>
            <w:r w:rsidRPr="00713A87">
              <w:t>0x</w:t>
            </w:r>
            <w:r w:rsidR="008450CE" w:rsidRPr="00713A87">
              <w:t>11:</w:t>
            </w:r>
            <w:r w:rsidRPr="00713A87">
              <w:t xml:space="preserve"> Pulsed EStop. Create a 4 second EStop pulse</w:t>
            </w:r>
            <w:r w:rsidR="008E4BED">
              <w:br/>
            </w:r>
            <w:r w:rsidRPr="00713A87">
              <w:t>0x</w:t>
            </w:r>
            <w:r w:rsidR="008450CE" w:rsidRPr="00713A87">
              <w:t>22:</w:t>
            </w:r>
            <w:r w:rsidRPr="00713A87">
              <w:t xml:space="preserve"> </w:t>
            </w:r>
            <w:r w:rsidR="008E4BED" w:rsidRPr="00713A87">
              <w:t>Resettable</w:t>
            </w:r>
            <w:r w:rsidRPr="00713A87">
              <w:t xml:space="preserve"> EStop mode. The EStop can be reset by pushing the EStop reset button</w:t>
            </w:r>
            <w:r w:rsidR="008E4BED">
              <w:br/>
            </w:r>
            <w:r w:rsidRPr="00713A87">
              <w:t>0</w:t>
            </w:r>
            <w:r w:rsidR="008450CE" w:rsidRPr="00713A87">
              <w:t>xFF:</w:t>
            </w:r>
            <w:r w:rsidRPr="00713A87">
              <w:t xml:space="preserve"> Terminal EStop. Only a reset will clear the </w:t>
            </w:r>
            <w:r w:rsidR="008450CE" w:rsidRPr="00713A87">
              <w:t>EStop</w:t>
            </w:r>
            <w:r w:rsidRPr="00713A87">
              <w:t xml:space="preserve"> (Register 40103)</w:t>
            </w:r>
          </w:p>
        </w:tc>
      </w:tr>
      <w:tr w:rsidR="00CE5151" w:rsidRPr="00713A87" w14:paraId="00520F3D" w14:textId="77777777" w:rsidTr="004B5FC9">
        <w:tc>
          <w:tcPr>
            <w:cnfStyle w:val="000010000000" w:firstRow="0" w:lastRow="0" w:firstColumn="0" w:lastColumn="0" w:oddVBand="1" w:evenVBand="0" w:oddHBand="0" w:evenHBand="0" w:firstRowFirstColumn="0" w:firstRowLastColumn="0" w:lastRowFirstColumn="0" w:lastRowLastColumn="0"/>
            <w:tcW w:w="0" w:type="auto"/>
          </w:tcPr>
          <w:p w14:paraId="0C1DD32D" w14:textId="36985F05" w:rsidR="00CE5151" w:rsidRPr="00713A87" w:rsidRDefault="00CE5151" w:rsidP="00C24BFC">
            <w:pPr>
              <w:pStyle w:val="Compact"/>
            </w:pPr>
            <w:bookmarkStart w:id="91" w:name="electrical-and-mecanical-characteristics"/>
            <w:bookmarkEnd w:id="61"/>
            <w:bookmarkEnd w:id="88"/>
            <w:bookmarkEnd w:id="90"/>
            <w:r>
              <w:lastRenderedPageBreak/>
              <w:t>LSB</w:t>
            </w:r>
          </w:p>
        </w:tc>
        <w:tc>
          <w:tcPr>
            <w:tcW w:w="0" w:type="auto"/>
          </w:tcPr>
          <w:p w14:paraId="6F3B2988" w14:textId="467506BC" w:rsidR="00CE5151" w:rsidRPr="00713A87" w:rsidRDefault="00CE5151" w:rsidP="00C24BFC">
            <w:pPr>
              <w:pStyle w:val="Compact"/>
              <w:cnfStyle w:val="000000000000" w:firstRow="0" w:lastRow="0" w:firstColumn="0" w:lastColumn="0" w:oddVBand="0" w:evenVBand="0" w:oddHBand="0" w:evenHBand="0" w:firstRowFirstColumn="0" w:firstRowLastColumn="0" w:lastRowFirstColumn="0" w:lastRowLastColumn="0"/>
            </w:pPr>
            <w:r>
              <w:t>External Code</w:t>
            </w:r>
          </w:p>
        </w:tc>
        <w:tc>
          <w:tcPr>
            <w:cnfStyle w:val="000010000000" w:firstRow="0" w:lastRow="0" w:firstColumn="0" w:lastColumn="0" w:oddVBand="1" w:evenVBand="0" w:oddHBand="0" w:evenHBand="0" w:firstRowFirstColumn="0" w:firstRowLastColumn="0" w:lastRowFirstColumn="0" w:lastRowLastColumn="0"/>
            <w:tcW w:w="0" w:type="auto"/>
          </w:tcPr>
          <w:p w14:paraId="4BB52B7C" w14:textId="3F73977A" w:rsidR="00CE5151" w:rsidRPr="00713A87" w:rsidRDefault="00CE5151" w:rsidP="00C24BFC">
            <w:pPr>
              <w:pStyle w:val="Compact"/>
            </w:pPr>
            <w:r>
              <w:t>0 to 255.</w:t>
            </w:r>
            <w:sdt>
              <w:sdtPr>
                <w:alias w:val="Company"/>
                <w:tag w:val=""/>
                <w:id w:val="1855918194"/>
                <w:placeholder>
                  <w:docPart w:val="A1DA296D4CBB481B9545341F8A606D39"/>
                </w:placeholder>
                <w:dataBinding w:prefixMappings="xmlns:ns0='http://schemas.openxmlformats.org/officeDocument/2006/extended-properties' " w:xpath="/ns0:Properties[1]/ns0:Company[1]" w:storeItemID="{6668398D-A668-4E3E-A5EB-62B293D839F1}"/>
                <w:text/>
              </w:sdtPr>
              <w:sdtContent>
                <w:r w:rsidR="00227843">
                  <w:t>Arex</w:t>
                </w:r>
              </w:sdtContent>
            </w:sdt>
          </w:p>
        </w:tc>
      </w:tr>
    </w:tbl>
    <w:p w14:paraId="75547FE3" w14:textId="5C5EEE64" w:rsidR="00713FD4" w:rsidRPr="00713A87" w:rsidRDefault="00A21F2D" w:rsidP="00C24BFC">
      <w:pPr>
        <w:pStyle w:val="Heading1"/>
      </w:pPr>
      <w:bookmarkStart w:id="92" w:name="_Toc212287990"/>
      <w:r w:rsidRPr="00713A87">
        <w:lastRenderedPageBreak/>
        <w:t xml:space="preserve">Electrical and </w:t>
      </w:r>
      <w:r w:rsidR="008E4BED" w:rsidRPr="00713A87">
        <w:t>mechanical</w:t>
      </w:r>
      <w:r w:rsidRPr="00713A87">
        <w:t xml:space="preserve"> characteristics</w:t>
      </w:r>
      <w:bookmarkEnd w:id="92"/>
    </w:p>
    <w:p w14:paraId="45BB19E1" w14:textId="775014FA" w:rsidR="00713FD4" w:rsidRPr="00713A87" w:rsidRDefault="00A21F2D" w:rsidP="00C24BFC">
      <w:pPr>
        <w:pStyle w:val="FirstParagraph"/>
      </w:pPr>
      <w:r w:rsidRPr="00713A87">
        <w:t xml:space="preserve">For relay data, refer to the datasheet of the </w:t>
      </w:r>
      <w:hyperlink r:id="rId36">
        <w:r w:rsidR="00713FD4" w:rsidRPr="00713A87">
          <w:rPr>
            <w:rStyle w:val="Hyperlink"/>
          </w:rPr>
          <w:t>SiSF2 relay</w:t>
        </w:r>
      </w:hyperlink>
      <w:r w:rsidRPr="00713A87">
        <w:t xml:space="preserve"> for detailed data. Note that both contacts of the relay are paired as one.</w:t>
      </w:r>
    </w:p>
    <w:p w14:paraId="35DCB4AA" w14:textId="77777777" w:rsidR="00713FD4" w:rsidRPr="00713A87" w:rsidRDefault="00A21F2D" w:rsidP="00C24BFC">
      <w:pPr>
        <w:pStyle w:val="Heading2"/>
      </w:pPr>
      <w:bookmarkStart w:id="93" w:name="_Toc212287991"/>
      <w:bookmarkStart w:id="94" w:name="electrical-characteristics"/>
      <w:r w:rsidRPr="00713A87">
        <w:t>Electrical characteristics</w:t>
      </w:r>
      <w:bookmarkEnd w:id="93"/>
    </w:p>
    <w:tbl>
      <w:tblPr>
        <w:tblStyle w:val="GridTable4-Accent2"/>
        <w:tblW w:w="0" w:type="auto"/>
        <w:tblLook w:val="0020" w:firstRow="1" w:lastRow="0" w:firstColumn="0" w:lastColumn="0" w:noHBand="0" w:noVBand="0"/>
      </w:tblPr>
      <w:tblGrid>
        <w:gridCol w:w="2259"/>
        <w:gridCol w:w="911"/>
        <w:gridCol w:w="1569"/>
      </w:tblGrid>
      <w:tr w:rsidR="00713FD4" w:rsidRPr="00713A87" w14:paraId="3B1EE2C5" w14:textId="77777777" w:rsidTr="004B5FC9">
        <w:trPr>
          <w:cnfStyle w:val="100000000000" w:firstRow="1" w:lastRow="0"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6F0BB51F" w14:textId="77777777" w:rsidR="00713FD4" w:rsidRPr="00713A87" w:rsidRDefault="00A21F2D" w:rsidP="00C24BFC">
            <w:pPr>
              <w:pStyle w:val="Compact"/>
            </w:pPr>
            <w:r w:rsidRPr="00713A87">
              <w:t>Item</w:t>
            </w:r>
          </w:p>
        </w:tc>
        <w:tc>
          <w:tcPr>
            <w:tcW w:w="0" w:type="auto"/>
          </w:tcPr>
          <w:p w14:paraId="2F305E86" w14:textId="77777777" w:rsidR="00713FD4" w:rsidRPr="00713A87" w:rsidRDefault="00A21F2D" w:rsidP="00C24BFC">
            <w:pPr>
              <w:pStyle w:val="Compact"/>
              <w:cnfStyle w:val="100000000000" w:firstRow="1" w:lastRow="0" w:firstColumn="0" w:lastColumn="0" w:oddVBand="0" w:evenVBand="0" w:oddHBand="0" w:evenHBand="0" w:firstRowFirstColumn="0" w:firstRowLastColumn="0" w:lastRowFirstColumn="0" w:lastRowLastColumn="0"/>
            </w:pPr>
            <w:r w:rsidRPr="00713A87">
              <w:t>Min</w:t>
            </w:r>
          </w:p>
        </w:tc>
        <w:tc>
          <w:tcPr>
            <w:cnfStyle w:val="000010000000" w:firstRow="0" w:lastRow="0" w:firstColumn="0" w:lastColumn="0" w:oddVBand="1" w:evenVBand="0" w:oddHBand="0" w:evenHBand="0" w:firstRowFirstColumn="0" w:firstRowLastColumn="0" w:lastRowFirstColumn="0" w:lastRowLastColumn="0"/>
            <w:tcW w:w="0" w:type="auto"/>
          </w:tcPr>
          <w:p w14:paraId="6DA702AF" w14:textId="77777777" w:rsidR="00713FD4" w:rsidRPr="00713A87" w:rsidRDefault="00A21F2D" w:rsidP="00C24BFC">
            <w:pPr>
              <w:pStyle w:val="Compact"/>
            </w:pPr>
            <w:r w:rsidRPr="00713A87">
              <w:t>Max</w:t>
            </w:r>
          </w:p>
        </w:tc>
      </w:tr>
      <w:tr w:rsidR="00713FD4" w:rsidRPr="00713A87" w14:paraId="7C6F6C66" w14:textId="77777777" w:rsidTr="004B5FC9">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2AEE6853" w14:textId="77777777" w:rsidR="00713FD4" w:rsidRPr="00713A87" w:rsidRDefault="00A21F2D" w:rsidP="00C24BFC">
            <w:pPr>
              <w:pStyle w:val="Compact"/>
            </w:pPr>
            <w:r w:rsidRPr="00713A87">
              <w:t>Device supply voltage</w:t>
            </w:r>
          </w:p>
        </w:tc>
        <w:tc>
          <w:tcPr>
            <w:tcW w:w="0" w:type="auto"/>
          </w:tcPr>
          <w:p w14:paraId="1724F9F1" w14:textId="77777777" w:rsidR="00713FD4" w:rsidRPr="00713A87" w:rsidRDefault="00A21F2D" w:rsidP="00C24BFC">
            <w:pPr>
              <w:pStyle w:val="Compact"/>
              <w:cnfStyle w:val="000000100000" w:firstRow="0" w:lastRow="0" w:firstColumn="0" w:lastColumn="0" w:oddVBand="0" w:evenVBand="0" w:oddHBand="1" w:evenHBand="0" w:firstRowFirstColumn="0" w:firstRowLastColumn="0" w:lastRowFirstColumn="0" w:lastRowLastColumn="0"/>
            </w:pPr>
            <w:r w:rsidRPr="00713A87">
              <w:t>18 VDC</w:t>
            </w:r>
          </w:p>
        </w:tc>
        <w:tc>
          <w:tcPr>
            <w:cnfStyle w:val="000010000000" w:firstRow="0" w:lastRow="0" w:firstColumn="0" w:lastColumn="0" w:oddVBand="1" w:evenVBand="0" w:oddHBand="0" w:evenHBand="0" w:firstRowFirstColumn="0" w:firstRowLastColumn="0" w:lastRowFirstColumn="0" w:lastRowLastColumn="0"/>
            <w:tcW w:w="0" w:type="auto"/>
          </w:tcPr>
          <w:p w14:paraId="00955877" w14:textId="77777777" w:rsidR="00713FD4" w:rsidRPr="00713A87" w:rsidRDefault="00A21F2D" w:rsidP="00C24BFC">
            <w:pPr>
              <w:pStyle w:val="Compact"/>
            </w:pPr>
            <w:r w:rsidRPr="00713A87">
              <w:t>30 VDC</w:t>
            </w:r>
          </w:p>
        </w:tc>
      </w:tr>
      <w:tr w:rsidR="00713FD4" w:rsidRPr="00713A87" w14:paraId="3DA35586" w14:textId="77777777" w:rsidTr="004B5FC9">
        <w:tc>
          <w:tcPr>
            <w:cnfStyle w:val="000010000000" w:firstRow="0" w:lastRow="0" w:firstColumn="0" w:lastColumn="0" w:oddVBand="1" w:evenVBand="0" w:oddHBand="0" w:evenHBand="0" w:firstRowFirstColumn="0" w:firstRowLastColumn="0" w:lastRowFirstColumn="0" w:lastRowLastColumn="0"/>
            <w:tcW w:w="0" w:type="auto"/>
          </w:tcPr>
          <w:p w14:paraId="599E7479" w14:textId="77777777" w:rsidR="00713FD4" w:rsidRPr="00713A87" w:rsidRDefault="00A21F2D" w:rsidP="00C24BFC">
            <w:pPr>
              <w:pStyle w:val="Compact"/>
            </w:pPr>
            <w:r w:rsidRPr="00713A87">
              <w:t>Infeed voltage</w:t>
            </w:r>
          </w:p>
        </w:tc>
        <w:tc>
          <w:tcPr>
            <w:tcW w:w="0" w:type="auto"/>
          </w:tcPr>
          <w:p w14:paraId="2EE72F3C" w14:textId="77777777" w:rsidR="00713FD4" w:rsidRPr="00713A87" w:rsidRDefault="00A21F2D" w:rsidP="00C24BFC">
            <w:pPr>
              <w:pStyle w:val="Compact"/>
              <w:cnfStyle w:val="000000000000" w:firstRow="0" w:lastRow="0" w:firstColumn="0" w:lastColumn="0" w:oddVBand="0" w:evenVBand="0" w:oddHBand="0" w:evenHBand="0" w:firstRowFirstColumn="0" w:firstRowLastColumn="0" w:lastRowFirstColumn="0" w:lastRowLastColumn="0"/>
            </w:pPr>
            <w:r w:rsidRPr="00713A87">
              <w:t>-</w:t>
            </w:r>
          </w:p>
        </w:tc>
        <w:tc>
          <w:tcPr>
            <w:cnfStyle w:val="000010000000" w:firstRow="0" w:lastRow="0" w:firstColumn="0" w:lastColumn="0" w:oddVBand="1" w:evenVBand="0" w:oddHBand="0" w:evenHBand="0" w:firstRowFirstColumn="0" w:firstRowLastColumn="0" w:lastRowFirstColumn="0" w:lastRowLastColumn="0"/>
            <w:tcW w:w="0" w:type="auto"/>
          </w:tcPr>
          <w:p w14:paraId="760BCC23" w14:textId="77777777" w:rsidR="00713FD4" w:rsidRPr="00713A87" w:rsidRDefault="00A21F2D" w:rsidP="00C24BFC">
            <w:pPr>
              <w:pStyle w:val="Compact"/>
            </w:pPr>
            <w:r w:rsidRPr="00713A87">
              <w:t>250V (AC/DC)</w:t>
            </w:r>
          </w:p>
        </w:tc>
      </w:tr>
      <w:tr w:rsidR="00713FD4" w:rsidRPr="00713A87" w14:paraId="2D35D331" w14:textId="77777777" w:rsidTr="004B5FC9">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3E14C46E" w14:textId="77777777" w:rsidR="00713FD4" w:rsidRPr="00713A87" w:rsidRDefault="00A21F2D" w:rsidP="00C24BFC">
            <w:pPr>
              <w:pStyle w:val="Compact"/>
            </w:pPr>
            <w:r w:rsidRPr="00713A87">
              <w:t>Relay contact current</w:t>
            </w:r>
          </w:p>
        </w:tc>
        <w:tc>
          <w:tcPr>
            <w:tcW w:w="0" w:type="auto"/>
          </w:tcPr>
          <w:p w14:paraId="3DC08621" w14:textId="77777777" w:rsidR="00713FD4" w:rsidRPr="00713A87" w:rsidRDefault="00A21F2D" w:rsidP="00C24BFC">
            <w:pPr>
              <w:pStyle w:val="Compact"/>
              <w:cnfStyle w:val="000000100000" w:firstRow="0" w:lastRow="0" w:firstColumn="0" w:lastColumn="0" w:oddVBand="0" w:evenVBand="0" w:oddHBand="1" w:evenHBand="0" w:firstRowFirstColumn="0" w:firstRowLastColumn="0" w:lastRowFirstColumn="0" w:lastRowLastColumn="0"/>
            </w:pPr>
            <w:r w:rsidRPr="00713A87">
              <w:t>-</w:t>
            </w:r>
          </w:p>
        </w:tc>
        <w:tc>
          <w:tcPr>
            <w:cnfStyle w:val="000010000000" w:firstRow="0" w:lastRow="0" w:firstColumn="0" w:lastColumn="0" w:oddVBand="1" w:evenVBand="0" w:oddHBand="0" w:evenHBand="0" w:firstRowFirstColumn="0" w:firstRowLastColumn="0" w:lastRowFirstColumn="0" w:lastRowLastColumn="0"/>
            <w:tcW w:w="0" w:type="auto"/>
          </w:tcPr>
          <w:p w14:paraId="1DE6757C" w14:textId="77777777" w:rsidR="00713FD4" w:rsidRPr="00713A87" w:rsidRDefault="00A21F2D" w:rsidP="00C24BFC">
            <w:pPr>
              <w:pStyle w:val="Compact"/>
            </w:pPr>
            <w:r w:rsidRPr="00713A87">
              <w:t>9.4A (AC/DC)</w:t>
            </w:r>
          </w:p>
        </w:tc>
      </w:tr>
    </w:tbl>
    <w:p w14:paraId="04F3BAAC" w14:textId="77777777" w:rsidR="00713FD4" w:rsidRPr="00713A87" w:rsidRDefault="00A21F2D" w:rsidP="00C24BFC">
      <w:pPr>
        <w:pStyle w:val="Heading2"/>
      </w:pPr>
      <w:bookmarkStart w:id="95" w:name="_Toc212287992"/>
      <w:bookmarkStart w:id="96" w:name="contact-life"/>
      <w:bookmarkEnd w:id="94"/>
      <w:r w:rsidRPr="00713A87">
        <w:t>Contact life</w:t>
      </w:r>
      <w:bookmarkEnd w:id="95"/>
    </w:p>
    <w:tbl>
      <w:tblPr>
        <w:tblStyle w:val="GridTable4-Accent2"/>
        <w:tblW w:w="0" w:type="auto"/>
        <w:tblLook w:val="0020" w:firstRow="1" w:lastRow="0" w:firstColumn="0" w:lastColumn="0" w:noHBand="0" w:noVBand="0"/>
      </w:tblPr>
      <w:tblGrid>
        <w:gridCol w:w="1495"/>
        <w:gridCol w:w="790"/>
      </w:tblGrid>
      <w:tr w:rsidR="00713FD4" w:rsidRPr="00713A87" w14:paraId="081F45B3" w14:textId="77777777" w:rsidTr="004B5FC9">
        <w:trPr>
          <w:cnfStyle w:val="100000000000" w:firstRow="1" w:lastRow="0"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154D10FC" w14:textId="77777777" w:rsidR="00713FD4" w:rsidRPr="00713A87" w:rsidRDefault="00A21F2D" w:rsidP="00C24BFC">
            <w:pPr>
              <w:pStyle w:val="Compact"/>
            </w:pPr>
            <w:r w:rsidRPr="00713A87">
              <w:t>Item</w:t>
            </w:r>
          </w:p>
        </w:tc>
        <w:tc>
          <w:tcPr>
            <w:tcW w:w="0" w:type="auto"/>
          </w:tcPr>
          <w:p w14:paraId="48914560" w14:textId="77777777" w:rsidR="00713FD4" w:rsidRPr="00713A87" w:rsidRDefault="00A21F2D" w:rsidP="00C24BFC">
            <w:pPr>
              <w:pStyle w:val="Compact"/>
              <w:cnfStyle w:val="100000000000" w:firstRow="1" w:lastRow="0" w:firstColumn="0" w:lastColumn="0" w:oddVBand="0" w:evenVBand="0" w:oddHBand="0" w:evenHBand="0" w:firstRowFirstColumn="0" w:firstRowLastColumn="0" w:lastRowFirstColumn="0" w:lastRowLastColumn="0"/>
            </w:pPr>
            <w:r w:rsidRPr="00713A87">
              <w:t>Value</w:t>
            </w:r>
          </w:p>
        </w:tc>
      </w:tr>
      <w:tr w:rsidR="00713FD4" w:rsidRPr="00713A87" w14:paraId="3470327B" w14:textId="77777777" w:rsidTr="004B5FC9">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32C1A4FE" w14:textId="77777777" w:rsidR="00713FD4" w:rsidRPr="00713A87" w:rsidRDefault="00A21F2D" w:rsidP="00C24BFC">
            <w:pPr>
              <w:pStyle w:val="Compact"/>
            </w:pPr>
            <w:r w:rsidRPr="00713A87">
              <w:t>230VAC, 1A</w:t>
            </w:r>
          </w:p>
        </w:tc>
        <w:tc>
          <w:tcPr>
            <w:tcW w:w="0" w:type="auto"/>
          </w:tcPr>
          <w:p w14:paraId="49E36A42" w14:textId="77777777" w:rsidR="00713FD4" w:rsidRPr="00713A87" w:rsidRDefault="00A21F2D" w:rsidP="00C24BFC">
            <w:pPr>
              <w:pStyle w:val="Compact"/>
              <w:cnfStyle w:val="000000100000" w:firstRow="0" w:lastRow="0" w:firstColumn="0" w:lastColumn="0" w:oddVBand="0" w:evenVBand="0" w:oddHBand="1" w:evenHBand="0" w:firstRowFirstColumn="0" w:firstRowLastColumn="0" w:lastRowFirstColumn="0" w:lastRowLastColumn="0"/>
            </w:pPr>
            <w:r w:rsidRPr="00713A87">
              <w:t>800k</w:t>
            </w:r>
          </w:p>
        </w:tc>
      </w:tr>
      <w:tr w:rsidR="00713FD4" w:rsidRPr="00713A87" w14:paraId="286CFE97" w14:textId="77777777" w:rsidTr="004B5FC9">
        <w:tc>
          <w:tcPr>
            <w:cnfStyle w:val="000010000000" w:firstRow="0" w:lastRow="0" w:firstColumn="0" w:lastColumn="0" w:oddVBand="1" w:evenVBand="0" w:oddHBand="0" w:evenHBand="0" w:firstRowFirstColumn="0" w:firstRowLastColumn="0" w:lastRowFirstColumn="0" w:lastRowLastColumn="0"/>
            <w:tcW w:w="0" w:type="auto"/>
          </w:tcPr>
          <w:p w14:paraId="4F4D5D9E" w14:textId="77777777" w:rsidR="00713FD4" w:rsidRPr="00713A87" w:rsidRDefault="00A21F2D" w:rsidP="00C24BFC">
            <w:pPr>
              <w:pStyle w:val="Compact"/>
            </w:pPr>
            <w:r w:rsidRPr="00713A87">
              <w:t>230VAC, 9.4A</w:t>
            </w:r>
          </w:p>
        </w:tc>
        <w:tc>
          <w:tcPr>
            <w:tcW w:w="0" w:type="auto"/>
          </w:tcPr>
          <w:p w14:paraId="660D546E" w14:textId="77777777" w:rsidR="00713FD4" w:rsidRPr="00713A87" w:rsidRDefault="00A21F2D" w:rsidP="00C24BFC">
            <w:pPr>
              <w:pStyle w:val="Compact"/>
              <w:cnfStyle w:val="000000000000" w:firstRow="0" w:lastRow="0" w:firstColumn="0" w:lastColumn="0" w:oddVBand="0" w:evenVBand="0" w:oddHBand="0" w:evenHBand="0" w:firstRowFirstColumn="0" w:firstRowLastColumn="0" w:lastRowFirstColumn="0" w:lastRowLastColumn="0"/>
            </w:pPr>
            <w:r w:rsidRPr="00713A87">
              <w:t>100k</w:t>
            </w:r>
          </w:p>
        </w:tc>
      </w:tr>
      <w:tr w:rsidR="00713FD4" w:rsidRPr="00713A87" w14:paraId="1DCA782A" w14:textId="77777777" w:rsidTr="004B5FC9">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786FBFA4" w14:textId="77777777" w:rsidR="00713FD4" w:rsidRPr="00713A87" w:rsidRDefault="00A21F2D" w:rsidP="00C24BFC">
            <w:pPr>
              <w:pStyle w:val="Compact"/>
            </w:pPr>
            <w:r w:rsidRPr="00713A87">
              <w:t>24VDC, 0.5A</w:t>
            </w:r>
          </w:p>
        </w:tc>
        <w:tc>
          <w:tcPr>
            <w:tcW w:w="0" w:type="auto"/>
          </w:tcPr>
          <w:p w14:paraId="72180025" w14:textId="77777777" w:rsidR="00713FD4" w:rsidRPr="00713A87" w:rsidRDefault="00A21F2D" w:rsidP="00C24BFC">
            <w:pPr>
              <w:pStyle w:val="Compact"/>
              <w:cnfStyle w:val="000000100000" w:firstRow="0" w:lastRow="0" w:firstColumn="0" w:lastColumn="0" w:oddVBand="0" w:evenVBand="0" w:oddHBand="1" w:evenHBand="0" w:firstRowFirstColumn="0" w:firstRowLastColumn="0" w:lastRowFirstColumn="0" w:lastRowLastColumn="0"/>
            </w:pPr>
            <w:r w:rsidRPr="00713A87">
              <w:t>2M</w:t>
            </w:r>
          </w:p>
        </w:tc>
      </w:tr>
      <w:tr w:rsidR="00713FD4" w:rsidRPr="00713A87" w14:paraId="11FED326" w14:textId="77777777" w:rsidTr="004B5FC9">
        <w:tc>
          <w:tcPr>
            <w:cnfStyle w:val="000010000000" w:firstRow="0" w:lastRow="0" w:firstColumn="0" w:lastColumn="0" w:oddVBand="1" w:evenVBand="0" w:oddHBand="0" w:evenHBand="0" w:firstRowFirstColumn="0" w:firstRowLastColumn="0" w:lastRowFirstColumn="0" w:lastRowLastColumn="0"/>
            <w:tcW w:w="0" w:type="auto"/>
          </w:tcPr>
          <w:p w14:paraId="7B70AC4F" w14:textId="77777777" w:rsidR="00713FD4" w:rsidRPr="00713A87" w:rsidRDefault="00A21F2D" w:rsidP="00C24BFC">
            <w:pPr>
              <w:pStyle w:val="Compact"/>
            </w:pPr>
            <w:r w:rsidRPr="00713A87">
              <w:t>24VDC, 9.4A</w:t>
            </w:r>
          </w:p>
        </w:tc>
        <w:tc>
          <w:tcPr>
            <w:tcW w:w="0" w:type="auto"/>
          </w:tcPr>
          <w:p w14:paraId="2C8F56B9" w14:textId="77777777" w:rsidR="00713FD4" w:rsidRPr="00713A87" w:rsidRDefault="00A21F2D" w:rsidP="00C24BFC">
            <w:pPr>
              <w:pStyle w:val="Compact"/>
              <w:cnfStyle w:val="000000000000" w:firstRow="0" w:lastRow="0" w:firstColumn="0" w:lastColumn="0" w:oddVBand="0" w:evenVBand="0" w:oddHBand="0" w:evenHBand="0" w:firstRowFirstColumn="0" w:firstRowLastColumn="0" w:lastRowFirstColumn="0" w:lastRowLastColumn="0"/>
            </w:pPr>
            <w:r w:rsidRPr="00713A87">
              <w:t>300k</w:t>
            </w:r>
          </w:p>
        </w:tc>
      </w:tr>
    </w:tbl>
    <w:p w14:paraId="77F70768" w14:textId="77777777" w:rsidR="00713FD4" w:rsidRPr="00713A87" w:rsidRDefault="00A21F2D">
      <w:pPr>
        <w:pStyle w:val="Heading2"/>
      </w:pPr>
      <w:bookmarkStart w:id="97" w:name="_Toc212287993"/>
      <w:bookmarkStart w:id="98" w:name="troubleshooting"/>
      <w:bookmarkEnd w:id="91"/>
      <w:bookmarkEnd w:id="96"/>
      <w:r w:rsidRPr="00713A87">
        <w:t>Troubleshooting</w:t>
      </w:r>
      <w:bookmarkEnd w:id="97"/>
    </w:p>
    <w:p w14:paraId="5AE4203C" w14:textId="149A9FD6" w:rsidR="00713FD4" w:rsidRPr="00713A87" w:rsidRDefault="00A21F2D">
      <w:pPr>
        <w:pStyle w:val="Heading3"/>
      </w:pPr>
      <w:bookmarkStart w:id="99" w:name="_Toc212287994"/>
      <w:bookmarkStart w:id="100" w:name="cannot-communicate-with-device"/>
      <w:r w:rsidRPr="00713A87">
        <w:t xml:space="preserve">Cannot Communicate with </w:t>
      </w:r>
      <w:r w:rsidR="008E4BED" w:rsidRPr="00713A87">
        <w:t>device.</w:t>
      </w:r>
      <w:bookmarkEnd w:id="99"/>
    </w:p>
    <w:p w14:paraId="7CB57695" w14:textId="3398555C" w:rsidR="00713FD4" w:rsidRPr="00713A87" w:rsidRDefault="00A21F2D" w:rsidP="00E31749">
      <w:pPr>
        <w:pStyle w:val="Compact"/>
        <w:numPr>
          <w:ilvl w:val="0"/>
          <w:numId w:val="15"/>
        </w:numPr>
      </w:pPr>
      <w:r w:rsidRPr="00713A87">
        <w:t xml:space="preserve">If the </w:t>
      </w:r>
      <w:r w:rsidR="008E4BED" w:rsidRPr="00713A87">
        <w:t>Modbus</w:t>
      </w:r>
      <w:r w:rsidRPr="00713A87">
        <w:t xml:space="preserve"> LEDs are flickering, make sure the </w:t>
      </w:r>
      <w:r w:rsidR="008E4BED" w:rsidRPr="00713A87">
        <w:t>RelayGuardian</w:t>
      </w:r>
      <w:r w:rsidRPr="00713A87">
        <w:t xml:space="preserve"> and relay share the same settings.</w:t>
      </w:r>
    </w:p>
    <w:p w14:paraId="58933BB2" w14:textId="77777777" w:rsidR="00713FD4" w:rsidRPr="00713A87" w:rsidRDefault="00A21F2D" w:rsidP="00E31749">
      <w:pPr>
        <w:pStyle w:val="Compact"/>
        <w:numPr>
          <w:ilvl w:val="0"/>
          <w:numId w:val="15"/>
        </w:numPr>
      </w:pPr>
      <w:r w:rsidRPr="00713A87">
        <w:t>Active the recovery mode on the device and in the RelayGuardian</w:t>
      </w:r>
    </w:p>
    <w:p w14:paraId="23660863" w14:textId="284A53B9" w:rsidR="00713FD4" w:rsidRPr="00713A87" w:rsidRDefault="00A21F2D" w:rsidP="00E31749">
      <w:pPr>
        <w:pStyle w:val="Compact"/>
        <w:numPr>
          <w:ilvl w:val="0"/>
          <w:numId w:val="15"/>
        </w:numPr>
      </w:pPr>
      <w:r w:rsidRPr="00713A87">
        <w:t xml:space="preserve">If no communication is established, check the serial adapter communication </w:t>
      </w:r>
      <w:r w:rsidR="008E4BED" w:rsidRPr="00713A87">
        <w:t>port.</w:t>
      </w:r>
    </w:p>
    <w:p w14:paraId="1C5C86F3" w14:textId="67A124EF" w:rsidR="00713FD4" w:rsidRPr="00713A87" w:rsidRDefault="00A21F2D" w:rsidP="00E31749">
      <w:pPr>
        <w:pStyle w:val="Compact"/>
        <w:numPr>
          <w:ilvl w:val="0"/>
          <w:numId w:val="15"/>
        </w:numPr>
      </w:pPr>
      <w:r w:rsidRPr="00713A87">
        <w:t>Check the w</w:t>
      </w:r>
      <w:r w:rsidR="008E4BED">
        <w:t>i</w:t>
      </w:r>
      <w:r w:rsidRPr="00713A87">
        <w:t>ring. Modbus pins cannot be swapped.</w:t>
      </w:r>
    </w:p>
    <w:p w14:paraId="24B1C89C" w14:textId="77777777" w:rsidR="00713FD4" w:rsidRPr="00713A87" w:rsidRDefault="00A21F2D">
      <w:pPr>
        <w:pStyle w:val="Heading3"/>
      </w:pPr>
      <w:bookmarkStart w:id="101" w:name="_Toc212287995"/>
      <w:bookmarkStart w:id="102" w:name="lost-device-id"/>
      <w:bookmarkEnd w:id="100"/>
      <w:r w:rsidRPr="00713A87">
        <w:t>Lost Device ID</w:t>
      </w:r>
      <w:bookmarkEnd w:id="101"/>
    </w:p>
    <w:p w14:paraId="5369C237" w14:textId="77777777" w:rsidR="00713FD4" w:rsidRPr="00713A87" w:rsidRDefault="00A21F2D" w:rsidP="00E31749">
      <w:pPr>
        <w:pStyle w:val="Compact"/>
        <w:numPr>
          <w:ilvl w:val="0"/>
          <w:numId w:val="16"/>
        </w:numPr>
      </w:pPr>
      <w:r w:rsidRPr="00713A87">
        <w:t>Send a valid broadcast frame to enter configuration mode.</w:t>
      </w:r>
    </w:p>
    <w:p w14:paraId="1B4CA501" w14:textId="77777777" w:rsidR="00713FD4" w:rsidRPr="00713A87" w:rsidRDefault="00A21F2D" w:rsidP="00E31749">
      <w:pPr>
        <w:pStyle w:val="Compact"/>
        <w:numPr>
          <w:ilvl w:val="0"/>
          <w:numId w:val="16"/>
        </w:numPr>
      </w:pPr>
      <w:r w:rsidRPr="00713A87">
        <w:t>Use the default Device ID (</w:t>
      </w:r>
      <w:r w:rsidRPr="00713A87">
        <w:rPr>
          <w:rStyle w:val="VerbatimChar"/>
        </w:rPr>
        <w:t>0</w:t>
      </w:r>
      <w:r w:rsidRPr="00713A87">
        <w:t>) to reset the device via the reset register.</w:t>
      </w:r>
    </w:p>
    <w:p w14:paraId="6662D5DA" w14:textId="77777777" w:rsidR="00713FD4" w:rsidRPr="00713A87" w:rsidRDefault="00A21F2D">
      <w:pPr>
        <w:pStyle w:val="Heading3"/>
      </w:pPr>
      <w:bookmarkStart w:id="103" w:name="_Toc212287996"/>
      <w:bookmarkStart w:id="104" w:name="relay-does-not-respond"/>
      <w:bookmarkEnd w:id="102"/>
      <w:r w:rsidRPr="00713A87">
        <w:t>Relay Does Not Respond</w:t>
      </w:r>
      <w:bookmarkEnd w:id="103"/>
    </w:p>
    <w:p w14:paraId="78B2F8C3" w14:textId="77777777" w:rsidR="00713FD4" w:rsidRPr="00713A87" w:rsidRDefault="00A21F2D" w:rsidP="00E31749">
      <w:pPr>
        <w:pStyle w:val="Compact"/>
        <w:numPr>
          <w:ilvl w:val="0"/>
          <w:numId w:val="17"/>
        </w:numPr>
      </w:pPr>
      <w:r w:rsidRPr="00713A87">
        <w:t>Check the watchdog timeout setting to ensure it isn’t triggering prematurely.</w:t>
      </w:r>
    </w:p>
    <w:p w14:paraId="04FE589D" w14:textId="77777777" w:rsidR="00713FD4" w:rsidRPr="00713A87" w:rsidRDefault="00000000">
      <w:r>
        <w:pict w14:anchorId="6957E5A4">
          <v:rect id="_x0000_i1025" style="width:0;height:1.5pt" o:hralign="center" o:hrstd="t" o:hr="t"/>
        </w:pict>
      </w:r>
    </w:p>
    <w:p w14:paraId="2C9A379C" w14:textId="77777777" w:rsidR="00713FD4" w:rsidRPr="00713A87" w:rsidRDefault="00A21F2D" w:rsidP="00C24BFC">
      <w:pPr>
        <w:pStyle w:val="Heading1"/>
      </w:pPr>
      <w:bookmarkStart w:id="105" w:name="_Toc212287997"/>
      <w:bookmarkStart w:id="106" w:name="fmea--modbus-relay-board-for-cnc-safety"/>
      <w:bookmarkEnd w:id="98"/>
      <w:bookmarkEnd w:id="104"/>
      <w:r w:rsidRPr="00713A87">
        <w:lastRenderedPageBreak/>
        <w:t>FMEA – Modbus Relay Board for CNC Safety</w:t>
      </w:r>
      <w:bookmarkEnd w:id="105"/>
    </w:p>
    <w:p w14:paraId="33541478" w14:textId="5A672DC9" w:rsidR="00713FD4" w:rsidRPr="00713A87" w:rsidRDefault="00A21F2D" w:rsidP="00C24BFC">
      <w:pPr>
        <w:pStyle w:val="FirstParagraph"/>
      </w:pPr>
      <w:r w:rsidRPr="00713A87">
        <w:t xml:space="preserve">This FMEA analyzes potential failure modes of a Modbus-controlled relay board designed for CNC safety, including load control and emergency stop (E-stop) functionality. Any failure should result in the CNC stopping by letting go of the estop switch. </w:t>
      </w:r>
      <w:r w:rsidRPr="00713A87">
        <w:rPr>
          <w:b/>
          <w:bCs/>
        </w:rPr>
        <w:t>Note</w:t>
      </w:r>
      <w:r w:rsidRPr="00713A87">
        <w:t xml:space="preserve">: The </w:t>
      </w:r>
      <w:r w:rsidR="008E4BED">
        <w:t>ES</w:t>
      </w:r>
      <w:r w:rsidRPr="00713A87">
        <w:t xml:space="preserve">top must be checked once at the start of operations. This step is done by the Masso CNC device. This relay </w:t>
      </w:r>
      <w:r w:rsidR="008E4BED">
        <w:t>ES</w:t>
      </w:r>
      <w:r w:rsidRPr="00713A87">
        <w:t xml:space="preserve">top contact is Normally Opened. </w:t>
      </w:r>
      <w:r w:rsidR="008E4BED">
        <w:br/>
        <w:t>W</w:t>
      </w:r>
      <w:r w:rsidRPr="00713A87">
        <w:t xml:space="preserve">hen the CNC starts, the relay </w:t>
      </w:r>
      <w:r w:rsidR="008E4BED" w:rsidRPr="00713A87">
        <w:t>will</w:t>
      </w:r>
      <w:r w:rsidRPr="00713A87">
        <w:t xml:space="preserve"> be open. If the relay was to close </w:t>
      </w:r>
      <w:r w:rsidRPr="00713A87">
        <w:rPr>
          <w:b/>
          <w:bCs/>
        </w:rPr>
        <w:t>after</w:t>
      </w:r>
      <w:r w:rsidRPr="00713A87">
        <w:t xml:space="preserve"> the Masso had booted, this could be considered an estop test. Therefore, the relay must be started well before the Masso. This is the case (100ms vs 10s).</w:t>
      </w:r>
    </w:p>
    <w:p w14:paraId="3BA20D4C" w14:textId="77777777" w:rsidR="00713FD4" w:rsidRPr="00713A87" w:rsidRDefault="00A21F2D" w:rsidP="00C24BFC">
      <w:pPr>
        <w:pStyle w:val="BodyText"/>
      </w:pPr>
      <w:r w:rsidRPr="00713A87">
        <w:t>The top events to consider are:</w:t>
      </w:r>
    </w:p>
    <w:p w14:paraId="52E4DDF2" w14:textId="71D2215A" w:rsidR="00713FD4" w:rsidRPr="00713A87" w:rsidRDefault="00A21F2D" w:rsidP="00E31749">
      <w:pPr>
        <w:pStyle w:val="Compact"/>
        <w:numPr>
          <w:ilvl w:val="0"/>
          <w:numId w:val="18"/>
        </w:numPr>
      </w:pPr>
      <w:r w:rsidRPr="00713A87">
        <w:t xml:space="preserve">Lack of dust extraction clogs the work and leads to the cutter breaking. The operation is done in normally closed and protected condition to safeguard the operator. </w:t>
      </w:r>
      <w:r w:rsidR="00D00ECB" w:rsidRPr="00713A87">
        <w:t>Mechanical</w:t>
      </w:r>
      <w:r w:rsidRPr="00713A87">
        <w:t xml:space="preserve"> damage only.</w:t>
      </w:r>
    </w:p>
    <w:p w14:paraId="312375BD" w14:textId="4158F8B8" w:rsidR="00713FD4" w:rsidRPr="00713A87" w:rsidRDefault="00A21F2D" w:rsidP="00E31749">
      <w:pPr>
        <w:pStyle w:val="Compact"/>
        <w:numPr>
          <w:ilvl w:val="0"/>
          <w:numId w:val="18"/>
        </w:numPr>
      </w:pPr>
      <w:r w:rsidRPr="00713A87">
        <w:t xml:space="preserve">Lack of cooling of the spindle leads to spindle </w:t>
      </w:r>
      <w:r w:rsidR="008E4BED" w:rsidRPr="00713A87">
        <w:t>overheating</w:t>
      </w:r>
      <w:r w:rsidRPr="00713A87">
        <w:t xml:space="preserve">. NTP sensor on the spindle should detect the overheat if wired. Else, the spindle could be damaged. </w:t>
      </w:r>
      <w:r w:rsidR="008E4BED" w:rsidRPr="00713A87">
        <w:t>Fire</w:t>
      </w:r>
      <w:r w:rsidRPr="00713A87">
        <w:t xml:space="preserve"> is unlikely.</w:t>
      </w:r>
    </w:p>
    <w:tbl>
      <w:tblPr>
        <w:tblStyle w:val="Table"/>
        <w:tblW w:w="0" w:type="auto"/>
        <w:tblLook w:val="0020" w:firstRow="1" w:lastRow="0" w:firstColumn="0" w:lastColumn="0" w:noHBand="0" w:noVBand="0"/>
      </w:tblPr>
      <w:tblGrid>
        <w:gridCol w:w="1718"/>
        <w:gridCol w:w="1747"/>
        <w:gridCol w:w="1394"/>
        <w:gridCol w:w="1334"/>
        <w:gridCol w:w="1297"/>
        <w:gridCol w:w="460"/>
        <w:gridCol w:w="360"/>
        <w:gridCol w:w="362"/>
        <w:gridCol w:w="628"/>
        <w:gridCol w:w="1716"/>
      </w:tblGrid>
      <w:tr w:rsidR="00713FD4" w:rsidRPr="00713A87" w14:paraId="79E4FD82" w14:textId="77777777" w:rsidTr="00713FD4">
        <w:trPr>
          <w:cnfStyle w:val="100000000000" w:firstRow="1" w:lastRow="0" w:firstColumn="0" w:lastColumn="0" w:oddVBand="0" w:evenVBand="0" w:oddHBand="0" w:evenHBand="0" w:firstRowFirstColumn="0" w:firstRowLastColumn="0" w:lastRowFirstColumn="0" w:lastRowLastColumn="0"/>
          <w:tblHeader/>
        </w:trPr>
        <w:tc>
          <w:tcPr>
            <w:tcW w:w="0" w:type="auto"/>
          </w:tcPr>
          <w:p w14:paraId="3868B1EC" w14:textId="77777777" w:rsidR="00713FD4" w:rsidRPr="00713A87" w:rsidRDefault="00A21F2D" w:rsidP="00C24BFC">
            <w:pPr>
              <w:pStyle w:val="Compact"/>
            </w:pPr>
            <w:r w:rsidRPr="00713A87">
              <w:t>Function</w:t>
            </w:r>
          </w:p>
        </w:tc>
        <w:tc>
          <w:tcPr>
            <w:tcW w:w="0" w:type="auto"/>
          </w:tcPr>
          <w:p w14:paraId="237E718B" w14:textId="77777777" w:rsidR="00713FD4" w:rsidRPr="00713A87" w:rsidRDefault="00A21F2D" w:rsidP="00C24BFC">
            <w:pPr>
              <w:pStyle w:val="Compact"/>
            </w:pPr>
            <w:r w:rsidRPr="00713A87">
              <w:t>Failure Mode</w:t>
            </w:r>
          </w:p>
        </w:tc>
        <w:tc>
          <w:tcPr>
            <w:tcW w:w="0" w:type="auto"/>
          </w:tcPr>
          <w:p w14:paraId="44D6ADEC" w14:textId="77777777" w:rsidR="00713FD4" w:rsidRPr="00713A87" w:rsidRDefault="00A21F2D" w:rsidP="00C24BFC">
            <w:pPr>
              <w:pStyle w:val="Compact"/>
            </w:pPr>
            <w:r w:rsidRPr="00713A87">
              <w:t>Effect of Failure</w:t>
            </w:r>
          </w:p>
        </w:tc>
        <w:tc>
          <w:tcPr>
            <w:tcW w:w="0" w:type="auto"/>
          </w:tcPr>
          <w:p w14:paraId="7ADB1B0F" w14:textId="77777777" w:rsidR="00713FD4" w:rsidRPr="00713A87" w:rsidRDefault="00A21F2D" w:rsidP="00C24BFC">
            <w:pPr>
              <w:pStyle w:val="Compact"/>
            </w:pPr>
            <w:r w:rsidRPr="00713A87">
              <w:t>Cause(s)</w:t>
            </w:r>
          </w:p>
        </w:tc>
        <w:tc>
          <w:tcPr>
            <w:tcW w:w="0" w:type="auto"/>
          </w:tcPr>
          <w:p w14:paraId="42AA16F8" w14:textId="77777777" w:rsidR="00713FD4" w:rsidRPr="00713A87" w:rsidRDefault="00A21F2D" w:rsidP="00C24BFC">
            <w:pPr>
              <w:pStyle w:val="Compact"/>
            </w:pPr>
            <w:r w:rsidRPr="00713A87">
              <w:t>Detection Method(s)</w:t>
            </w:r>
          </w:p>
        </w:tc>
        <w:tc>
          <w:tcPr>
            <w:tcW w:w="0" w:type="auto"/>
          </w:tcPr>
          <w:p w14:paraId="12400023" w14:textId="77777777" w:rsidR="00713FD4" w:rsidRPr="00713A87" w:rsidRDefault="00A21F2D" w:rsidP="00C24BFC">
            <w:pPr>
              <w:pStyle w:val="Compact"/>
            </w:pPr>
            <w:r w:rsidRPr="00713A87">
              <w:t>S</w:t>
            </w:r>
          </w:p>
        </w:tc>
        <w:tc>
          <w:tcPr>
            <w:tcW w:w="0" w:type="auto"/>
          </w:tcPr>
          <w:p w14:paraId="3C52029A" w14:textId="77777777" w:rsidR="00713FD4" w:rsidRPr="00713A87" w:rsidRDefault="00A21F2D" w:rsidP="00C24BFC">
            <w:pPr>
              <w:pStyle w:val="Compact"/>
            </w:pPr>
            <w:r w:rsidRPr="00713A87">
              <w:t>O</w:t>
            </w:r>
          </w:p>
        </w:tc>
        <w:tc>
          <w:tcPr>
            <w:tcW w:w="0" w:type="auto"/>
          </w:tcPr>
          <w:p w14:paraId="313A9727" w14:textId="77777777" w:rsidR="00713FD4" w:rsidRPr="00713A87" w:rsidRDefault="00A21F2D" w:rsidP="00C24BFC">
            <w:pPr>
              <w:pStyle w:val="Compact"/>
            </w:pPr>
            <w:r w:rsidRPr="00713A87">
              <w:t>D</w:t>
            </w:r>
          </w:p>
        </w:tc>
        <w:tc>
          <w:tcPr>
            <w:tcW w:w="0" w:type="auto"/>
          </w:tcPr>
          <w:p w14:paraId="2FC57867" w14:textId="77777777" w:rsidR="00713FD4" w:rsidRPr="00713A87" w:rsidRDefault="00A21F2D" w:rsidP="00C24BFC">
            <w:pPr>
              <w:pStyle w:val="Compact"/>
            </w:pPr>
            <w:r w:rsidRPr="00713A87">
              <w:t>RPN</w:t>
            </w:r>
          </w:p>
        </w:tc>
        <w:tc>
          <w:tcPr>
            <w:tcW w:w="0" w:type="auto"/>
          </w:tcPr>
          <w:p w14:paraId="45A8DAF7" w14:textId="77777777" w:rsidR="00713FD4" w:rsidRPr="00713A87" w:rsidRDefault="00A21F2D" w:rsidP="00C24BFC">
            <w:pPr>
              <w:pStyle w:val="Compact"/>
            </w:pPr>
            <w:r w:rsidRPr="00713A87">
              <w:t>Recommended Action(s)</w:t>
            </w:r>
          </w:p>
        </w:tc>
      </w:tr>
      <w:tr w:rsidR="00713FD4" w:rsidRPr="00713A87" w14:paraId="0A327FB6" w14:textId="77777777">
        <w:tc>
          <w:tcPr>
            <w:tcW w:w="0" w:type="auto"/>
          </w:tcPr>
          <w:p w14:paraId="60DE64E0" w14:textId="77777777" w:rsidR="00713FD4" w:rsidRPr="00713A87" w:rsidRDefault="00A21F2D" w:rsidP="00C24BFC">
            <w:pPr>
              <w:pStyle w:val="Compact"/>
            </w:pPr>
            <w:r w:rsidRPr="00713A87">
              <w:t>Control Load Relays</w:t>
            </w:r>
          </w:p>
        </w:tc>
        <w:tc>
          <w:tcPr>
            <w:tcW w:w="0" w:type="auto"/>
          </w:tcPr>
          <w:p w14:paraId="4ED0E0EE" w14:textId="77777777" w:rsidR="00713FD4" w:rsidRPr="00713A87" w:rsidRDefault="00A21F2D" w:rsidP="00C24BFC">
            <w:pPr>
              <w:pStyle w:val="Compact"/>
            </w:pPr>
            <w:r w:rsidRPr="00713A87">
              <w:t>Relay not switching</w:t>
            </w:r>
          </w:p>
        </w:tc>
        <w:tc>
          <w:tcPr>
            <w:tcW w:w="0" w:type="auto"/>
          </w:tcPr>
          <w:p w14:paraId="3E51F875" w14:textId="77777777" w:rsidR="00713FD4" w:rsidRPr="00713A87" w:rsidRDefault="00A21F2D" w:rsidP="00C24BFC">
            <w:pPr>
              <w:pStyle w:val="Compact"/>
            </w:pPr>
            <w:r w:rsidRPr="00713A87">
              <w:t>Load not powered leading to CNC or cutter damage</w:t>
            </w:r>
          </w:p>
        </w:tc>
        <w:tc>
          <w:tcPr>
            <w:tcW w:w="0" w:type="auto"/>
          </w:tcPr>
          <w:p w14:paraId="69B56CDB" w14:textId="77777777" w:rsidR="00713FD4" w:rsidRPr="00713A87" w:rsidRDefault="00A21F2D" w:rsidP="00C24BFC">
            <w:pPr>
              <w:pStyle w:val="Compact"/>
            </w:pPr>
            <w:r w:rsidRPr="00713A87">
              <w:t>Relay failure, dry joint</w:t>
            </w:r>
          </w:p>
        </w:tc>
        <w:tc>
          <w:tcPr>
            <w:tcW w:w="0" w:type="auto"/>
          </w:tcPr>
          <w:p w14:paraId="701DEAEB" w14:textId="77777777" w:rsidR="00713FD4" w:rsidRPr="00713A87" w:rsidRDefault="00A21F2D" w:rsidP="00C24BFC">
            <w:pPr>
              <w:pStyle w:val="Compact"/>
            </w:pPr>
            <w:r w:rsidRPr="00713A87">
              <w:t>Feedback circuit</w:t>
            </w:r>
          </w:p>
        </w:tc>
        <w:tc>
          <w:tcPr>
            <w:tcW w:w="0" w:type="auto"/>
          </w:tcPr>
          <w:p w14:paraId="46CA1FA6" w14:textId="77777777" w:rsidR="00713FD4" w:rsidRPr="00713A87" w:rsidRDefault="00A21F2D" w:rsidP="00C24BFC">
            <w:pPr>
              <w:pStyle w:val="Compact"/>
            </w:pPr>
            <w:r w:rsidRPr="00713A87">
              <w:t>8</w:t>
            </w:r>
          </w:p>
        </w:tc>
        <w:tc>
          <w:tcPr>
            <w:tcW w:w="0" w:type="auto"/>
          </w:tcPr>
          <w:p w14:paraId="532CFAE5" w14:textId="77777777" w:rsidR="00713FD4" w:rsidRPr="00713A87" w:rsidRDefault="00A21F2D" w:rsidP="00C24BFC">
            <w:pPr>
              <w:pStyle w:val="Compact"/>
            </w:pPr>
            <w:r w:rsidRPr="00713A87">
              <w:t>4</w:t>
            </w:r>
          </w:p>
        </w:tc>
        <w:tc>
          <w:tcPr>
            <w:tcW w:w="0" w:type="auto"/>
          </w:tcPr>
          <w:p w14:paraId="7FA209FD" w14:textId="77777777" w:rsidR="00713FD4" w:rsidRPr="00713A87" w:rsidRDefault="00A21F2D" w:rsidP="00C24BFC">
            <w:pPr>
              <w:pStyle w:val="Compact"/>
            </w:pPr>
            <w:r w:rsidRPr="00713A87">
              <w:t>3</w:t>
            </w:r>
          </w:p>
        </w:tc>
        <w:tc>
          <w:tcPr>
            <w:tcW w:w="0" w:type="auto"/>
          </w:tcPr>
          <w:p w14:paraId="06663735" w14:textId="77777777" w:rsidR="00713FD4" w:rsidRPr="00713A87" w:rsidRDefault="00A21F2D" w:rsidP="00C24BFC">
            <w:pPr>
              <w:pStyle w:val="Compact"/>
            </w:pPr>
            <w:r w:rsidRPr="00713A87">
              <w:t>96</w:t>
            </w:r>
          </w:p>
        </w:tc>
        <w:tc>
          <w:tcPr>
            <w:tcW w:w="0" w:type="auto"/>
          </w:tcPr>
          <w:p w14:paraId="1A60AF51" w14:textId="77777777" w:rsidR="00713FD4" w:rsidRPr="00713A87" w:rsidRDefault="00A21F2D" w:rsidP="00C24BFC">
            <w:pPr>
              <w:pStyle w:val="Compact"/>
            </w:pPr>
            <w:r w:rsidRPr="00713A87">
              <w:t>Add redundant relay check, use industrial-grade relays</w:t>
            </w:r>
          </w:p>
        </w:tc>
      </w:tr>
      <w:tr w:rsidR="00713FD4" w:rsidRPr="00713A87" w14:paraId="178BB2FD" w14:textId="77777777">
        <w:tc>
          <w:tcPr>
            <w:tcW w:w="0" w:type="auto"/>
          </w:tcPr>
          <w:p w14:paraId="4E5A0EF5" w14:textId="77777777" w:rsidR="00713FD4" w:rsidRPr="00713A87" w:rsidRDefault="00A21F2D" w:rsidP="00C24BFC">
            <w:pPr>
              <w:pStyle w:val="Compact"/>
            </w:pPr>
            <w:r w:rsidRPr="00713A87">
              <w:t>Control Load Relays</w:t>
            </w:r>
          </w:p>
        </w:tc>
        <w:tc>
          <w:tcPr>
            <w:tcW w:w="0" w:type="auto"/>
          </w:tcPr>
          <w:p w14:paraId="6FFC9C6D" w14:textId="77777777" w:rsidR="00713FD4" w:rsidRPr="00713A87" w:rsidRDefault="00A21F2D" w:rsidP="00C24BFC">
            <w:pPr>
              <w:pStyle w:val="Compact"/>
            </w:pPr>
            <w:r w:rsidRPr="00713A87">
              <w:t>Relay stuck ON</w:t>
            </w:r>
          </w:p>
        </w:tc>
        <w:tc>
          <w:tcPr>
            <w:tcW w:w="0" w:type="auto"/>
          </w:tcPr>
          <w:p w14:paraId="4909F01E" w14:textId="77777777" w:rsidR="00713FD4" w:rsidRPr="00713A87" w:rsidRDefault="00A21F2D" w:rsidP="00C24BFC">
            <w:pPr>
              <w:pStyle w:val="Compact"/>
            </w:pPr>
            <w:r w:rsidRPr="00713A87">
              <w:t>Unsafe load activation</w:t>
            </w:r>
          </w:p>
        </w:tc>
        <w:tc>
          <w:tcPr>
            <w:tcW w:w="0" w:type="auto"/>
          </w:tcPr>
          <w:p w14:paraId="1D4D85BE" w14:textId="77777777" w:rsidR="00713FD4" w:rsidRPr="00713A87" w:rsidRDefault="00A21F2D" w:rsidP="00C24BFC">
            <w:pPr>
              <w:pStyle w:val="Compact"/>
            </w:pPr>
            <w:r w:rsidRPr="00713A87">
              <w:t>Relay contact welding</w:t>
            </w:r>
          </w:p>
        </w:tc>
        <w:tc>
          <w:tcPr>
            <w:tcW w:w="0" w:type="auto"/>
          </w:tcPr>
          <w:p w14:paraId="42109181" w14:textId="77777777" w:rsidR="00713FD4" w:rsidRPr="00713A87" w:rsidRDefault="00A21F2D" w:rsidP="00C24BFC">
            <w:pPr>
              <w:pStyle w:val="Compact"/>
            </w:pPr>
            <w:r w:rsidRPr="00713A87">
              <w:t>Feedback circuit</w:t>
            </w:r>
          </w:p>
        </w:tc>
        <w:tc>
          <w:tcPr>
            <w:tcW w:w="0" w:type="auto"/>
          </w:tcPr>
          <w:p w14:paraId="10AAE6A5" w14:textId="77777777" w:rsidR="00713FD4" w:rsidRPr="00713A87" w:rsidRDefault="00A21F2D" w:rsidP="00C24BFC">
            <w:pPr>
              <w:pStyle w:val="Compact"/>
            </w:pPr>
            <w:r w:rsidRPr="00713A87">
              <w:t>9</w:t>
            </w:r>
          </w:p>
        </w:tc>
        <w:tc>
          <w:tcPr>
            <w:tcW w:w="0" w:type="auto"/>
          </w:tcPr>
          <w:p w14:paraId="075F072F" w14:textId="77777777" w:rsidR="00713FD4" w:rsidRPr="00713A87" w:rsidRDefault="00A21F2D" w:rsidP="00C24BFC">
            <w:pPr>
              <w:pStyle w:val="Compact"/>
            </w:pPr>
            <w:r w:rsidRPr="00713A87">
              <w:t>3</w:t>
            </w:r>
          </w:p>
        </w:tc>
        <w:tc>
          <w:tcPr>
            <w:tcW w:w="0" w:type="auto"/>
          </w:tcPr>
          <w:p w14:paraId="63A3553D" w14:textId="77777777" w:rsidR="00713FD4" w:rsidRPr="00713A87" w:rsidRDefault="00A21F2D" w:rsidP="00C24BFC">
            <w:pPr>
              <w:pStyle w:val="Compact"/>
            </w:pPr>
            <w:r w:rsidRPr="00713A87">
              <w:t>4</w:t>
            </w:r>
          </w:p>
        </w:tc>
        <w:tc>
          <w:tcPr>
            <w:tcW w:w="0" w:type="auto"/>
          </w:tcPr>
          <w:p w14:paraId="0C09E3B9" w14:textId="77777777" w:rsidR="00713FD4" w:rsidRPr="00713A87" w:rsidRDefault="00A21F2D" w:rsidP="00C24BFC">
            <w:pPr>
              <w:pStyle w:val="Compact"/>
            </w:pPr>
            <w:r w:rsidRPr="00713A87">
              <w:t>108</w:t>
            </w:r>
          </w:p>
        </w:tc>
        <w:tc>
          <w:tcPr>
            <w:tcW w:w="0" w:type="auto"/>
          </w:tcPr>
          <w:p w14:paraId="7271EC86" w14:textId="77777777" w:rsidR="00713FD4" w:rsidRPr="00713A87" w:rsidRDefault="00A21F2D" w:rsidP="00C24BFC">
            <w:pPr>
              <w:pStyle w:val="Compact"/>
            </w:pPr>
            <w:r w:rsidRPr="00713A87">
              <w:t>Use a forced conduit relay and read back the status of the relay</w:t>
            </w:r>
          </w:p>
        </w:tc>
      </w:tr>
      <w:tr w:rsidR="00713FD4" w:rsidRPr="00713A87" w14:paraId="53E31FA1" w14:textId="77777777">
        <w:tc>
          <w:tcPr>
            <w:tcW w:w="0" w:type="auto"/>
          </w:tcPr>
          <w:p w14:paraId="655E535F" w14:textId="77777777" w:rsidR="00713FD4" w:rsidRPr="00713A87" w:rsidRDefault="00A21F2D" w:rsidP="00C24BFC">
            <w:pPr>
              <w:pStyle w:val="Compact"/>
            </w:pPr>
            <w:r w:rsidRPr="00713A87">
              <w:t>E-Stop Relay</w:t>
            </w:r>
          </w:p>
        </w:tc>
        <w:tc>
          <w:tcPr>
            <w:tcW w:w="0" w:type="auto"/>
          </w:tcPr>
          <w:p w14:paraId="6EB15DF1" w14:textId="77777777" w:rsidR="00713FD4" w:rsidRPr="00713A87" w:rsidRDefault="00A21F2D" w:rsidP="00C24BFC">
            <w:pPr>
              <w:pStyle w:val="Compact"/>
            </w:pPr>
            <w:r w:rsidRPr="00713A87">
              <w:t>E-stop not triggered</w:t>
            </w:r>
          </w:p>
        </w:tc>
        <w:tc>
          <w:tcPr>
            <w:tcW w:w="0" w:type="auto"/>
          </w:tcPr>
          <w:p w14:paraId="256DDF1D" w14:textId="77777777" w:rsidR="00713FD4" w:rsidRPr="00713A87" w:rsidRDefault="00A21F2D" w:rsidP="00C24BFC">
            <w:pPr>
              <w:pStyle w:val="Compact"/>
            </w:pPr>
            <w:r w:rsidRPr="00713A87">
              <w:t>CNC continues in unsafe state</w:t>
            </w:r>
          </w:p>
        </w:tc>
        <w:tc>
          <w:tcPr>
            <w:tcW w:w="0" w:type="auto"/>
          </w:tcPr>
          <w:p w14:paraId="0315190E" w14:textId="77777777" w:rsidR="00713FD4" w:rsidRPr="00713A87" w:rsidRDefault="00A21F2D" w:rsidP="00C24BFC">
            <w:pPr>
              <w:pStyle w:val="Compact"/>
            </w:pPr>
            <w:r w:rsidRPr="00713A87">
              <w:t>Logic fault, relay failure</w:t>
            </w:r>
          </w:p>
        </w:tc>
        <w:tc>
          <w:tcPr>
            <w:tcW w:w="0" w:type="auto"/>
          </w:tcPr>
          <w:p w14:paraId="5B6EE66E" w14:textId="77777777" w:rsidR="00713FD4" w:rsidRPr="00713A87" w:rsidRDefault="00A21F2D" w:rsidP="00C24BFC">
            <w:pPr>
              <w:pStyle w:val="Compact"/>
            </w:pPr>
            <w:r w:rsidRPr="00713A87">
              <w:t>Self-test, watchdog</w:t>
            </w:r>
          </w:p>
        </w:tc>
        <w:tc>
          <w:tcPr>
            <w:tcW w:w="0" w:type="auto"/>
          </w:tcPr>
          <w:p w14:paraId="488AFA95" w14:textId="77777777" w:rsidR="00713FD4" w:rsidRPr="00713A87" w:rsidRDefault="00A21F2D" w:rsidP="00C24BFC">
            <w:pPr>
              <w:pStyle w:val="Compact"/>
            </w:pPr>
            <w:r w:rsidRPr="00713A87">
              <w:t>10</w:t>
            </w:r>
          </w:p>
        </w:tc>
        <w:tc>
          <w:tcPr>
            <w:tcW w:w="0" w:type="auto"/>
          </w:tcPr>
          <w:p w14:paraId="16BBF0D6" w14:textId="77777777" w:rsidR="00713FD4" w:rsidRPr="00713A87" w:rsidRDefault="00A21F2D" w:rsidP="00C24BFC">
            <w:pPr>
              <w:pStyle w:val="Compact"/>
            </w:pPr>
            <w:r w:rsidRPr="00713A87">
              <w:t>2</w:t>
            </w:r>
          </w:p>
        </w:tc>
        <w:tc>
          <w:tcPr>
            <w:tcW w:w="0" w:type="auto"/>
          </w:tcPr>
          <w:p w14:paraId="4312F8E4" w14:textId="77777777" w:rsidR="00713FD4" w:rsidRPr="00713A87" w:rsidRDefault="00A21F2D" w:rsidP="00C24BFC">
            <w:pPr>
              <w:pStyle w:val="Compact"/>
            </w:pPr>
            <w:r w:rsidRPr="00713A87">
              <w:t>3</w:t>
            </w:r>
          </w:p>
        </w:tc>
        <w:tc>
          <w:tcPr>
            <w:tcW w:w="0" w:type="auto"/>
          </w:tcPr>
          <w:p w14:paraId="49E310AE" w14:textId="77777777" w:rsidR="00713FD4" w:rsidRPr="00713A87" w:rsidRDefault="00A21F2D" w:rsidP="00C24BFC">
            <w:pPr>
              <w:pStyle w:val="Compact"/>
            </w:pPr>
            <w:r w:rsidRPr="00713A87">
              <w:t>60</w:t>
            </w:r>
          </w:p>
        </w:tc>
        <w:tc>
          <w:tcPr>
            <w:tcW w:w="0" w:type="auto"/>
          </w:tcPr>
          <w:p w14:paraId="2703B27D" w14:textId="77777777" w:rsidR="00713FD4" w:rsidRPr="00713A87" w:rsidRDefault="00A21F2D" w:rsidP="00C24BFC">
            <w:pPr>
              <w:pStyle w:val="Compact"/>
            </w:pPr>
            <w:r w:rsidRPr="00713A87">
              <w:t>Use safety-rated relay, periodic self-test</w:t>
            </w:r>
          </w:p>
        </w:tc>
      </w:tr>
      <w:tr w:rsidR="00713FD4" w:rsidRPr="00713A87" w14:paraId="371334CF" w14:textId="77777777">
        <w:tc>
          <w:tcPr>
            <w:tcW w:w="0" w:type="auto"/>
          </w:tcPr>
          <w:p w14:paraId="4B41427F" w14:textId="77777777" w:rsidR="00713FD4" w:rsidRPr="00713A87" w:rsidRDefault="00A21F2D" w:rsidP="00C24BFC">
            <w:pPr>
              <w:pStyle w:val="Compact"/>
            </w:pPr>
            <w:r w:rsidRPr="00713A87">
              <w:t>Power Monitoring</w:t>
            </w:r>
          </w:p>
        </w:tc>
        <w:tc>
          <w:tcPr>
            <w:tcW w:w="0" w:type="auto"/>
          </w:tcPr>
          <w:p w14:paraId="21A0E844" w14:textId="77777777" w:rsidR="00713FD4" w:rsidRPr="00713A87" w:rsidRDefault="00A21F2D" w:rsidP="00C24BFC">
            <w:pPr>
              <w:pStyle w:val="Compact"/>
            </w:pPr>
            <w:r w:rsidRPr="00713A87">
              <w:t>Under/over voltage undetected</w:t>
            </w:r>
          </w:p>
        </w:tc>
        <w:tc>
          <w:tcPr>
            <w:tcW w:w="0" w:type="auto"/>
          </w:tcPr>
          <w:p w14:paraId="34FB4249" w14:textId="77777777" w:rsidR="00713FD4" w:rsidRPr="00713A87" w:rsidRDefault="00A21F2D" w:rsidP="00C24BFC">
            <w:pPr>
              <w:pStyle w:val="Compact"/>
            </w:pPr>
            <w:r w:rsidRPr="00713A87">
              <w:t>Damage to CNC or relay</w:t>
            </w:r>
          </w:p>
        </w:tc>
        <w:tc>
          <w:tcPr>
            <w:tcW w:w="0" w:type="auto"/>
          </w:tcPr>
          <w:p w14:paraId="262AAC3C" w14:textId="77777777" w:rsidR="00713FD4" w:rsidRPr="00713A87" w:rsidRDefault="00A21F2D" w:rsidP="00C24BFC">
            <w:pPr>
              <w:pStyle w:val="Compact"/>
            </w:pPr>
            <w:r w:rsidRPr="00713A87">
              <w:t>Sensor failure, ADC error</w:t>
            </w:r>
          </w:p>
        </w:tc>
        <w:tc>
          <w:tcPr>
            <w:tcW w:w="0" w:type="auto"/>
          </w:tcPr>
          <w:p w14:paraId="4E1E38BC" w14:textId="77777777" w:rsidR="00713FD4" w:rsidRPr="00713A87" w:rsidRDefault="00A21F2D" w:rsidP="00C24BFC">
            <w:pPr>
              <w:pStyle w:val="Compact"/>
            </w:pPr>
            <w:r w:rsidRPr="00713A87">
              <w:t>Voltage threshold check</w:t>
            </w:r>
          </w:p>
        </w:tc>
        <w:tc>
          <w:tcPr>
            <w:tcW w:w="0" w:type="auto"/>
          </w:tcPr>
          <w:p w14:paraId="78737450" w14:textId="77777777" w:rsidR="00713FD4" w:rsidRPr="00713A87" w:rsidRDefault="00A21F2D" w:rsidP="00C24BFC">
            <w:pPr>
              <w:pStyle w:val="Compact"/>
            </w:pPr>
            <w:r w:rsidRPr="00713A87">
              <w:t>9</w:t>
            </w:r>
          </w:p>
        </w:tc>
        <w:tc>
          <w:tcPr>
            <w:tcW w:w="0" w:type="auto"/>
          </w:tcPr>
          <w:p w14:paraId="0042101C" w14:textId="77777777" w:rsidR="00713FD4" w:rsidRPr="00713A87" w:rsidRDefault="00A21F2D" w:rsidP="00C24BFC">
            <w:pPr>
              <w:pStyle w:val="Compact"/>
            </w:pPr>
            <w:r w:rsidRPr="00713A87">
              <w:t>3</w:t>
            </w:r>
          </w:p>
        </w:tc>
        <w:tc>
          <w:tcPr>
            <w:tcW w:w="0" w:type="auto"/>
          </w:tcPr>
          <w:p w14:paraId="0170BD25" w14:textId="77777777" w:rsidR="00713FD4" w:rsidRPr="00713A87" w:rsidRDefault="00A21F2D" w:rsidP="00C24BFC">
            <w:pPr>
              <w:pStyle w:val="Compact"/>
            </w:pPr>
            <w:r w:rsidRPr="00713A87">
              <w:t>4</w:t>
            </w:r>
          </w:p>
        </w:tc>
        <w:tc>
          <w:tcPr>
            <w:tcW w:w="0" w:type="auto"/>
          </w:tcPr>
          <w:p w14:paraId="5D14E60B" w14:textId="77777777" w:rsidR="00713FD4" w:rsidRPr="00713A87" w:rsidRDefault="00A21F2D" w:rsidP="00C24BFC">
            <w:pPr>
              <w:pStyle w:val="Compact"/>
            </w:pPr>
            <w:r w:rsidRPr="00713A87">
              <w:t>108</w:t>
            </w:r>
          </w:p>
        </w:tc>
        <w:tc>
          <w:tcPr>
            <w:tcW w:w="0" w:type="auto"/>
          </w:tcPr>
          <w:p w14:paraId="05CA25A7" w14:textId="77777777" w:rsidR="00713FD4" w:rsidRPr="00713A87" w:rsidRDefault="00A21F2D" w:rsidP="00C24BFC">
            <w:pPr>
              <w:pStyle w:val="Compact"/>
            </w:pPr>
            <w:r w:rsidRPr="00713A87">
              <w:t>Add voltage sensing, calibration check</w:t>
            </w:r>
          </w:p>
        </w:tc>
      </w:tr>
      <w:tr w:rsidR="00713FD4" w:rsidRPr="00713A87" w14:paraId="68DB8438" w14:textId="77777777">
        <w:tc>
          <w:tcPr>
            <w:tcW w:w="0" w:type="auto"/>
          </w:tcPr>
          <w:p w14:paraId="76DDCB6D" w14:textId="77777777" w:rsidR="00713FD4" w:rsidRPr="00713A87" w:rsidRDefault="00A21F2D" w:rsidP="00C24BFC">
            <w:pPr>
              <w:pStyle w:val="Compact"/>
            </w:pPr>
            <w:r w:rsidRPr="00713A87">
              <w:t>Power Converter</w:t>
            </w:r>
          </w:p>
        </w:tc>
        <w:tc>
          <w:tcPr>
            <w:tcW w:w="0" w:type="auto"/>
          </w:tcPr>
          <w:p w14:paraId="35D219D2" w14:textId="77777777" w:rsidR="00713FD4" w:rsidRPr="00713A87" w:rsidRDefault="00A21F2D" w:rsidP="00C24BFC">
            <w:pPr>
              <w:pStyle w:val="Compact"/>
            </w:pPr>
            <w:r w:rsidRPr="00713A87">
              <w:t>Converter fails</w:t>
            </w:r>
          </w:p>
        </w:tc>
        <w:tc>
          <w:tcPr>
            <w:tcW w:w="0" w:type="auto"/>
          </w:tcPr>
          <w:p w14:paraId="583565A1" w14:textId="77777777" w:rsidR="00713FD4" w:rsidRPr="00713A87" w:rsidRDefault="00A21F2D" w:rsidP="00C24BFC">
            <w:pPr>
              <w:pStyle w:val="Compact"/>
            </w:pPr>
            <w:r w:rsidRPr="00713A87">
              <w:t>Relay board unpowered, failsafe triggers</w:t>
            </w:r>
          </w:p>
        </w:tc>
        <w:tc>
          <w:tcPr>
            <w:tcW w:w="0" w:type="auto"/>
          </w:tcPr>
          <w:p w14:paraId="1388B140" w14:textId="77777777" w:rsidR="00713FD4" w:rsidRPr="00713A87" w:rsidRDefault="00A21F2D" w:rsidP="00C24BFC">
            <w:pPr>
              <w:pStyle w:val="Compact"/>
            </w:pPr>
            <w:r w:rsidRPr="00713A87">
              <w:t>Component failure</w:t>
            </w:r>
          </w:p>
        </w:tc>
        <w:tc>
          <w:tcPr>
            <w:tcW w:w="0" w:type="auto"/>
          </w:tcPr>
          <w:p w14:paraId="7E049CF8" w14:textId="77777777" w:rsidR="00713FD4" w:rsidRPr="00713A87" w:rsidRDefault="00A21F2D" w:rsidP="00C24BFC">
            <w:pPr>
              <w:pStyle w:val="Compact"/>
            </w:pPr>
            <w:r w:rsidRPr="00713A87">
              <w:t>Relay state monitoring</w:t>
            </w:r>
          </w:p>
        </w:tc>
        <w:tc>
          <w:tcPr>
            <w:tcW w:w="0" w:type="auto"/>
          </w:tcPr>
          <w:p w14:paraId="1206C331" w14:textId="77777777" w:rsidR="00713FD4" w:rsidRPr="00713A87" w:rsidRDefault="00A21F2D" w:rsidP="00C24BFC">
            <w:pPr>
              <w:pStyle w:val="Compact"/>
            </w:pPr>
            <w:r w:rsidRPr="00713A87">
              <w:t>7</w:t>
            </w:r>
          </w:p>
        </w:tc>
        <w:tc>
          <w:tcPr>
            <w:tcW w:w="0" w:type="auto"/>
          </w:tcPr>
          <w:p w14:paraId="287AF443" w14:textId="77777777" w:rsidR="00713FD4" w:rsidRPr="00713A87" w:rsidRDefault="00A21F2D" w:rsidP="00C24BFC">
            <w:pPr>
              <w:pStyle w:val="Compact"/>
            </w:pPr>
            <w:r w:rsidRPr="00713A87">
              <w:t>4</w:t>
            </w:r>
          </w:p>
        </w:tc>
        <w:tc>
          <w:tcPr>
            <w:tcW w:w="0" w:type="auto"/>
          </w:tcPr>
          <w:p w14:paraId="0FF9706E" w14:textId="77777777" w:rsidR="00713FD4" w:rsidRPr="00713A87" w:rsidRDefault="00A21F2D" w:rsidP="00C24BFC">
            <w:pPr>
              <w:pStyle w:val="Compact"/>
            </w:pPr>
            <w:r w:rsidRPr="00713A87">
              <w:t>2</w:t>
            </w:r>
          </w:p>
        </w:tc>
        <w:tc>
          <w:tcPr>
            <w:tcW w:w="0" w:type="auto"/>
          </w:tcPr>
          <w:p w14:paraId="6F5AE760" w14:textId="77777777" w:rsidR="00713FD4" w:rsidRPr="00713A87" w:rsidRDefault="00A21F2D" w:rsidP="00C24BFC">
            <w:pPr>
              <w:pStyle w:val="Compact"/>
            </w:pPr>
            <w:r w:rsidRPr="00713A87">
              <w:t>56</w:t>
            </w:r>
          </w:p>
        </w:tc>
        <w:tc>
          <w:tcPr>
            <w:tcW w:w="0" w:type="auto"/>
          </w:tcPr>
          <w:p w14:paraId="0D6B4FA7" w14:textId="77777777" w:rsidR="00713FD4" w:rsidRPr="00713A87" w:rsidRDefault="00A21F2D" w:rsidP="00C24BFC">
            <w:pPr>
              <w:pStyle w:val="Compact"/>
            </w:pPr>
            <w:r w:rsidRPr="00713A87">
              <w:t>Use robust converter, thermal protection. =Power the estop relay from the mains power</w:t>
            </w:r>
          </w:p>
        </w:tc>
      </w:tr>
      <w:tr w:rsidR="00713FD4" w:rsidRPr="00713A87" w14:paraId="1426EEC7" w14:textId="77777777">
        <w:tc>
          <w:tcPr>
            <w:tcW w:w="0" w:type="auto"/>
          </w:tcPr>
          <w:p w14:paraId="486C4E48" w14:textId="77777777" w:rsidR="00713FD4" w:rsidRPr="00713A87" w:rsidRDefault="00A21F2D" w:rsidP="00C24BFC">
            <w:pPr>
              <w:pStyle w:val="Compact"/>
            </w:pPr>
            <w:r w:rsidRPr="00713A87">
              <w:t>Modbus Communication</w:t>
            </w:r>
          </w:p>
        </w:tc>
        <w:tc>
          <w:tcPr>
            <w:tcW w:w="0" w:type="auto"/>
          </w:tcPr>
          <w:p w14:paraId="7E03F63F" w14:textId="77777777" w:rsidR="00713FD4" w:rsidRPr="00713A87" w:rsidRDefault="00A21F2D" w:rsidP="00C24BFC">
            <w:pPr>
              <w:pStyle w:val="Compact"/>
            </w:pPr>
            <w:r w:rsidRPr="00713A87">
              <w:t>Loss of communication</w:t>
            </w:r>
          </w:p>
        </w:tc>
        <w:tc>
          <w:tcPr>
            <w:tcW w:w="0" w:type="auto"/>
          </w:tcPr>
          <w:p w14:paraId="790AC3C6" w14:textId="77777777" w:rsidR="00713FD4" w:rsidRPr="00713A87" w:rsidRDefault="00A21F2D" w:rsidP="00C24BFC">
            <w:pPr>
              <w:pStyle w:val="Compact"/>
            </w:pPr>
            <w:r w:rsidRPr="00713A87">
              <w:t xml:space="preserve">E-stop triggered, </w:t>
            </w:r>
            <w:r w:rsidRPr="00713A87">
              <w:lastRenderedPageBreak/>
              <w:t>CNC halts</w:t>
            </w:r>
          </w:p>
        </w:tc>
        <w:tc>
          <w:tcPr>
            <w:tcW w:w="0" w:type="auto"/>
          </w:tcPr>
          <w:p w14:paraId="2D056A8F" w14:textId="77777777" w:rsidR="00713FD4" w:rsidRPr="00713A87" w:rsidRDefault="00A21F2D" w:rsidP="00C24BFC">
            <w:pPr>
              <w:pStyle w:val="Compact"/>
            </w:pPr>
            <w:r w:rsidRPr="00713A87">
              <w:lastRenderedPageBreak/>
              <w:t xml:space="preserve">Cable fault, EMI, </w:t>
            </w:r>
            <w:r w:rsidRPr="00713A87">
              <w:lastRenderedPageBreak/>
              <w:t>software crash</w:t>
            </w:r>
          </w:p>
        </w:tc>
        <w:tc>
          <w:tcPr>
            <w:tcW w:w="0" w:type="auto"/>
          </w:tcPr>
          <w:p w14:paraId="43D5AB84" w14:textId="77777777" w:rsidR="00713FD4" w:rsidRPr="00713A87" w:rsidRDefault="00A21F2D" w:rsidP="00C24BFC">
            <w:pPr>
              <w:pStyle w:val="Compact"/>
            </w:pPr>
            <w:r w:rsidRPr="00713A87">
              <w:lastRenderedPageBreak/>
              <w:t>Timeout watchdog</w:t>
            </w:r>
          </w:p>
        </w:tc>
        <w:tc>
          <w:tcPr>
            <w:tcW w:w="0" w:type="auto"/>
          </w:tcPr>
          <w:p w14:paraId="7721D04D" w14:textId="77777777" w:rsidR="00713FD4" w:rsidRPr="00713A87" w:rsidRDefault="00A21F2D" w:rsidP="00C24BFC">
            <w:pPr>
              <w:pStyle w:val="Compact"/>
            </w:pPr>
            <w:r w:rsidRPr="00713A87">
              <w:t>6</w:t>
            </w:r>
          </w:p>
        </w:tc>
        <w:tc>
          <w:tcPr>
            <w:tcW w:w="0" w:type="auto"/>
          </w:tcPr>
          <w:p w14:paraId="674102A5" w14:textId="77777777" w:rsidR="00713FD4" w:rsidRPr="00713A87" w:rsidRDefault="00A21F2D" w:rsidP="00C24BFC">
            <w:pPr>
              <w:pStyle w:val="Compact"/>
            </w:pPr>
            <w:r w:rsidRPr="00713A87">
              <w:t>5</w:t>
            </w:r>
          </w:p>
        </w:tc>
        <w:tc>
          <w:tcPr>
            <w:tcW w:w="0" w:type="auto"/>
          </w:tcPr>
          <w:p w14:paraId="440F6AB4" w14:textId="77777777" w:rsidR="00713FD4" w:rsidRPr="00713A87" w:rsidRDefault="00A21F2D" w:rsidP="00C24BFC">
            <w:pPr>
              <w:pStyle w:val="Compact"/>
            </w:pPr>
            <w:r w:rsidRPr="00713A87">
              <w:t>2</w:t>
            </w:r>
          </w:p>
        </w:tc>
        <w:tc>
          <w:tcPr>
            <w:tcW w:w="0" w:type="auto"/>
          </w:tcPr>
          <w:p w14:paraId="1E7D5169" w14:textId="77777777" w:rsidR="00713FD4" w:rsidRPr="00713A87" w:rsidRDefault="00A21F2D" w:rsidP="00C24BFC">
            <w:pPr>
              <w:pStyle w:val="Compact"/>
            </w:pPr>
            <w:r w:rsidRPr="00713A87">
              <w:t>60</w:t>
            </w:r>
          </w:p>
        </w:tc>
        <w:tc>
          <w:tcPr>
            <w:tcW w:w="0" w:type="auto"/>
          </w:tcPr>
          <w:p w14:paraId="48A8F0B3" w14:textId="61D0E4F4" w:rsidR="00713FD4" w:rsidRPr="00713A87" w:rsidRDefault="00A21F2D" w:rsidP="00C24BFC">
            <w:pPr>
              <w:pStyle w:val="Compact"/>
            </w:pPr>
            <w:r w:rsidRPr="00713A87">
              <w:t xml:space="preserve">Loss of </w:t>
            </w:r>
            <w:proofErr w:type="gramStart"/>
            <w:r w:rsidRPr="00713A87">
              <w:t>comms indicates</w:t>
            </w:r>
            <w:proofErr w:type="gramEnd"/>
            <w:r w:rsidRPr="00713A87">
              <w:t xml:space="preserve"> the </w:t>
            </w:r>
            <w:r w:rsidRPr="00713A87">
              <w:lastRenderedPageBreak/>
              <w:t xml:space="preserve">bus is damaged or the </w:t>
            </w:r>
            <w:r w:rsidR="00FB3BCB">
              <w:t xml:space="preserve">Modbus </w:t>
            </w:r>
            <w:r w:rsidRPr="00713A87">
              <w:t xml:space="preserve">master has crashed. </w:t>
            </w:r>
            <w:r w:rsidR="008E4BED">
              <w:t>ESt</w:t>
            </w:r>
            <w:r w:rsidRPr="00713A87">
              <w:t>op.</w:t>
            </w:r>
          </w:p>
        </w:tc>
      </w:tr>
      <w:tr w:rsidR="00713FD4" w:rsidRPr="00713A87" w14:paraId="61F5B143" w14:textId="77777777">
        <w:tc>
          <w:tcPr>
            <w:tcW w:w="0" w:type="auto"/>
          </w:tcPr>
          <w:p w14:paraId="34A3036A" w14:textId="60F52302" w:rsidR="00713FD4" w:rsidRPr="00713A87" w:rsidRDefault="00A21F2D" w:rsidP="00C24BFC">
            <w:pPr>
              <w:pStyle w:val="Compact"/>
            </w:pPr>
            <w:r w:rsidRPr="00713A87">
              <w:t xml:space="preserve">Test </w:t>
            </w:r>
            <w:proofErr w:type="gramStart"/>
            <w:r w:rsidRPr="00713A87">
              <w:t>of</w:t>
            </w:r>
            <w:proofErr w:type="gramEnd"/>
            <w:r w:rsidRPr="00713A87">
              <w:t xml:space="preserve"> the </w:t>
            </w:r>
            <w:r w:rsidR="008E4BED">
              <w:t>ESt</w:t>
            </w:r>
            <w:r w:rsidRPr="00713A87">
              <w:t>op switch</w:t>
            </w:r>
          </w:p>
        </w:tc>
        <w:tc>
          <w:tcPr>
            <w:tcW w:w="0" w:type="auto"/>
          </w:tcPr>
          <w:p w14:paraId="6CC6B90B" w14:textId="6127C2ED" w:rsidR="00713FD4" w:rsidRPr="00713A87" w:rsidRDefault="008E4BED" w:rsidP="00C24BFC">
            <w:pPr>
              <w:pStyle w:val="Compact"/>
            </w:pPr>
            <w:r>
              <w:t>ES</w:t>
            </w:r>
            <w:r w:rsidRPr="00713A87">
              <w:t>top relay opens and close cycle is considered a estop switch test</w:t>
            </w:r>
          </w:p>
        </w:tc>
        <w:tc>
          <w:tcPr>
            <w:tcW w:w="0" w:type="auto"/>
          </w:tcPr>
          <w:p w14:paraId="1EB5DC66" w14:textId="77777777" w:rsidR="00713FD4" w:rsidRPr="00713A87" w:rsidRDefault="00A21F2D" w:rsidP="00C24BFC">
            <w:pPr>
              <w:pStyle w:val="Compact"/>
            </w:pPr>
            <w:r w:rsidRPr="00713A87">
              <w:t>False E-stop test</w:t>
            </w:r>
          </w:p>
        </w:tc>
        <w:tc>
          <w:tcPr>
            <w:tcW w:w="0" w:type="auto"/>
          </w:tcPr>
          <w:p w14:paraId="41D50335" w14:textId="77777777" w:rsidR="00713FD4" w:rsidRPr="00713A87" w:rsidRDefault="00A21F2D" w:rsidP="00C24BFC">
            <w:pPr>
              <w:pStyle w:val="Compact"/>
            </w:pPr>
            <w:r w:rsidRPr="00713A87">
              <w:t>Non cold reboot of the firmware</w:t>
            </w:r>
          </w:p>
        </w:tc>
        <w:tc>
          <w:tcPr>
            <w:tcW w:w="0" w:type="auto"/>
          </w:tcPr>
          <w:p w14:paraId="23E8CD0A" w14:textId="77777777" w:rsidR="00713FD4" w:rsidRPr="00713A87" w:rsidRDefault="00A21F2D" w:rsidP="00C24BFC">
            <w:pPr>
              <w:pStyle w:val="Compact"/>
            </w:pPr>
            <w:r w:rsidRPr="00713A87">
              <w:t>Analysis of the reboot cause</w:t>
            </w:r>
          </w:p>
        </w:tc>
        <w:tc>
          <w:tcPr>
            <w:tcW w:w="0" w:type="auto"/>
          </w:tcPr>
          <w:p w14:paraId="350EC8BB" w14:textId="77777777" w:rsidR="00713FD4" w:rsidRPr="00713A87" w:rsidRDefault="00A21F2D" w:rsidP="00C24BFC">
            <w:pPr>
              <w:pStyle w:val="Compact"/>
            </w:pPr>
            <w:r w:rsidRPr="00713A87">
              <w:t>8</w:t>
            </w:r>
          </w:p>
        </w:tc>
        <w:tc>
          <w:tcPr>
            <w:tcW w:w="0" w:type="auto"/>
          </w:tcPr>
          <w:p w14:paraId="13378E72" w14:textId="77777777" w:rsidR="00713FD4" w:rsidRPr="00713A87" w:rsidRDefault="00A21F2D" w:rsidP="00C24BFC">
            <w:pPr>
              <w:pStyle w:val="Compact"/>
            </w:pPr>
            <w:r w:rsidRPr="00713A87">
              <w:t>3</w:t>
            </w:r>
          </w:p>
        </w:tc>
        <w:tc>
          <w:tcPr>
            <w:tcW w:w="0" w:type="auto"/>
          </w:tcPr>
          <w:p w14:paraId="55605D17" w14:textId="77777777" w:rsidR="00713FD4" w:rsidRPr="00713A87" w:rsidRDefault="00A21F2D" w:rsidP="00C24BFC">
            <w:pPr>
              <w:pStyle w:val="Compact"/>
            </w:pPr>
            <w:r w:rsidRPr="00713A87">
              <w:t>3</w:t>
            </w:r>
          </w:p>
        </w:tc>
        <w:tc>
          <w:tcPr>
            <w:tcW w:w="0" w:type="auto"/>
          </w:tcPr>
          <w:p w14:paraId="6CE0259A" w14:textId="77777777" w:rsidR="00713FD4" w:rsidRPr="00713A87" w:rsidRDefault="00A21F2D" w:rsidP="00C24BFC">
            <w:pPr>
              <w:pStyle w:val="Compact"/>
            </w:pPr>
            <w:r w:rsidRPr="00713A87">
              <w:t>72</w:t>
            </w:r>
          </w:p>
        </w:tc>
        <w:tc>
          <w:tcPr>
            <w:tcW w:w="0" w:type="auto"/>
          </w:tcPr>
          <w:p w14:paraId="6E0F7483" w14:textId="1AEB34B4" w:rsidR="00713FD4" w:rsidRPr="00713A87" w:rsidRDefault="00A21F2D" w:rsidP="00C24BFC">
            <w:pPr>
              <w:pStyle w:val="Compact"/>
            </w:pPr>
            <w:r w:rsidRPr="00713A87">
              <w:t xml:space="preserve">Do not allow the </w:t>
            </w:r>
            <w:r w:rsidR="008E4BED" w:rsidRPr="00713A87">
              <w:t>Modbus</w:t>
            </w:r>
            <w:r w:rsidRPr="00713A87">
              <w:t xml:space="preserve"> board to reboot</w:t>
            </w:r>
          </w:p>
        </w:tc>
      </w:tr>
    </w:tbl>
    <w:p w14:paraId="299E31EE" w14:textId="77777777" w:rsidR="00713FD4" w:rsidRPr="00713A87" w:rsidRDefault="00A21F2D" w:rsidP="00C24BFC">
      <w:pPr>
        <w:pStyle w:val="Heading2"/>
      </w:pPr>
      <w:bookmarkStart w:id="107" w:name="_Toc212287998"/>
      <w:bookmarkStart w:id="108" w:name="legend"/>
      <w:r w:rsidRPr="00713A87">
        <w:t>Legend</w:t>
      </w:r>
      <w:bookmarkEnd w:id="107"/>
    </w:p>
    <w:p w14:paraId="34EE4217" w14:textId="77777777" w:rsidR="00713FD4" w:rsidRPr="00713A87" w:rsidRDefault="00A21F2D" w:rsidP="00E31749">
      <w:pPr>
        <w:pStyle w:val="Compact"/>
        <w:numPr>
          <w:ilvl w:val="0"/>
          <w:numId w:val="19"/>
        </w:numPr>
      </w:pPr>
      <w:r w:rsidRPr="00713A87">
        <w:rPr>
          <w:b/>
          <w:bCs/>
        </w:rPr>
        <w:t>S (Severity)</w:t>
      </w:r>
      <w:r w:rsidRPr="00713A87">
        <w:t>: 1 (low) to 10 (catastrophic)</w:t>
      </w:r>
    </w:p>
    <w:p w14:paraId="336A42E6" w14:textId="77777777" w:rsidR="00713FD4" w:rsidRPr="00713A87" w:rsidRDefault="00A21F2D" w:rsidP="00E31749">
      <w:pPr>
        <w:pStyle w:val="Compact"/>
        <w:numPr>
          <w:ilvl w:val="0"/>
          <w:numId w:val="19"/>
        </w:numPr>
      </w:pPr>
      <w:r w:rsidRPr="00713A87">
        <w:rPr>
          <w:b/>
          <w:bCs/>
        </w:rPr>
        <w:t>O (Occurrence)</w:t>
      </w:r>
      <w:r w:rsidRPr="00713A87">
        <w:t>: 1 (rare) to 10 (frequent)</w:t>
      </w:r>
    </w:p>
    <w:p w14:paraId="0E954388" w14:textId="77777777" w:rsidR="00713FD4" w:rsidRPr="00713A87" w:rsidRDefault="00A21F2D" w:rsidP="00E31749">
      <w:pPr>
        <w:pStyle w:val="Compact"/>
        <w:numPr>
          <w:ilvl w:val="0"/>
          <w:numId w:val="19"/>
        </w:numPr>
      </w:pPr>
      <w:r w:rsidRPr="00713A87">
        <w:rPr>
          <w:b/>
          <w:bCs/>
        </w:rPr>
        <w:t>D (Detection)</w:t>
      </w:r>
      <w:r w:rsidRPr="00713A87">
        <w:t>: 1 (certain detection) to 10 (undetectable)</w:t>
      </w:r>
    </w:p>
    <w:p w14:paraId="0F4C60F2" w14:textId="77777777" w:rsidR="00713FD4" w:rsidRPr="00713A87" w:rsidRDefault="00A21F2D" w:rsidP="00E31749">
      <w:pPr>
        <w:pStyle w:val="Compact"/>
        <w:numPr>
          <w:ilvl w:val="0"/>
          <w:numId w:val="19"/>
        </w:numPr>
      </w:pPr>
      <w:r w:rsidRPr="00713A87">
        <w:rPr>
          <w:b/>
          <w:bCs/>
        </w:rPr>
        <w:t>RPN (Risk Priority Number)</w:t>
      </w:r>
      <w:r w:rsidRPr="00713A87">
        <w:t>: S × O × D</w:t>
      </w:r>
    </w:p>
    <w:p w14:paraId="002FE1A9" w14:textId="77777777" w:rsidR="00713FD4" w:rsidRPr="00713A87" w:rsidRDefault="00A21F2D" w:rsidP="00C24BFC">
      <w:pPr>
        <w:pStyle w:val="Heading2"/>
      </w:pPr>
      <w:bookmarkStart w:id="109" w:name="_Toc212287999"/>
      <w:bookmarkStart w:id="110" w:name="summary"/>
      <w:bookmarkEnd w:id="108"/>
      <w:r w:rsidRPr="00713A87">
        <w:t>Summary</w:t>
      </w:r>
      <w:bookmarkEnd w:id="109"/>
    </w:p>
    <w:p w14:paraId="47F0B748" w14:textId="77777777" w:rsidR="00713FD4" w:rsidRPr="00713A87" w:rsidRDefault="00A21F2D" w:rsidP="00C24BFC">
      <w:pPr>
        <w:pStyle w:val="FirstParagraph"/>
      </w:pPr>
      <w:r w:rsidRPr="00713A87">
        <w:t>Focus should be placed on:</w:t>
      </w:r>
    </w:p>
    <w:p w14:paraId="78B42969" w14:textId="77777777" w:rsidR="00713FD4" w:rsidRPr="00713A87" w:rsidRDefault="00A21F2D" w:rsidP="00E31749">
      <w:pPr>
        <w:pStyle w:val="Compact"/>
        <w:numPr>
          <w:ilvl w:val="0"/>
          <w:numId w:val="20"/>
        </w:numPr>
      </w:pPr>
      <w:r w:rsidRPr="00713A87">
        <w:t>Improving detection of stuck or failed relays</w:t>
      </w:r>
    </w:p>
    <w:p w14:paraId="32A58AB8" w14:textId="77777777" w:rsidR="00713FD4" w:rsidRPr="00713A87" w:rsidRDefault="00A21F2D" w:rsidP="00E31749">
      <w:pPr>
        <w:pStyle w:val="Compact"/>
        <w:numPr>
          <w:ilvl w:val="0"/>
          <w:numId w:val="20"/>
        </w:numPr>
      </w:pPr>
      <w:r w:rsidRPr="00713A87">
        <w:t>Enhancing voltage monitoring redundancy</w:t>
      </w:r>
    </w:p>
    <w:p w14:paraId="13C78C23" w14:textId="77777777" w:rsidR="00713FD4" w:rsidRDefault="00A21F2D" w:rsidP="00E31749">
      <w:pPr>
        <w:pStyle w:val="Compact"/>
        <w:numPr>
          <w:ilvl w:val="0"/>
          <w:numId w:val="20"/>
        </w:numPr>
      </w:pPr>
      <w:r w:rsidRPr="00713A87">
        <w:t>Ensuring robust communication and feedback diagnostics</w:t>
      </w:r>
      <w:bookmarkEnd w:id="0"/>
      <w:bookmarkEnd w:id="106"/>
      <w:bookmarkEnd w:id="110"/>
    </w:p>
    <w:sectPr w:rsidR="00713FD4" w:rsidSect="0074345C">
      <w:footerReference w:type="default" r:id="rId37"/>
      <w:pgSz w:w="12240" w:h="15840"/>
      <w:pgMar w:top="720" w:right="720" w:bottom="720" w:left="720" w:header="720" w:footer="720" w:gutter="0"/>
      <w:pgNumType w:start="0"/>
      <w:cols w:space="720"/>
      <w:titlePg/>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0C4B35D" w14:textId="77777777" w:rsidR="00565DC4" w:rsidRPr="00713A87" w:rsidRDefault="00565DC4">
      <w:pPr>
        <w:spacing w:after="0" w:line="240" w:lineRule="auto"/>
      </w:pPr>
      <w:r w:rsidRPr="00713A87">
        <w:separator/>
      </w:r>
    </w:p>
  </w:endnote>
  <w:endnote w:type="continuationSeparator" w:id="0">
    <w:p w14:paraId="7A1FE065" w14:textId="77777777" w:rsidR="00565DC4" w:rsidRPr="00713A87" w:rsidRDefault="00565DC4">
      <w:pPr>
        <w:spacing w:after="0" w:line="240" w:lineRule="auto"/>
      </w:pPr>
      <w:r w:rsidRPr="00713A87">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Courier New">
    <w:panose1 w:val="02070309020205020404"/>
    <w:charset w:val="00"/>
    <w:family w:val="modern"/>
    <w:pitch w:val="fixed"/>
    <w:sig w:usb0="E0002EFF" w:usb1="C0007843"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23668191"/>
      <w:docPartObj>
        <w:docPartGallery w:val="Page Numbers (Bottom of Page)"/>
        <w:docPartUnique/>
      </w:docPartObj>
    </w:sdtPr>
    <w:sdtEndPr>
      <w:rPr>
        <w:color w:val="7F7F7F" w:themeColor="background1" w:themeShade="7F"/>
        <w:spacing w:val="60"/>
      </w:rPr>
    </w:sdtEndPr>
    <w:sdtContent>
      <w:p w14:paraId="63473D6B" w14:textId="6950CB00" w:rsidR="00C24BFC" w:rsidRPr="00713A87" w:rsidRDefault="00C24BFC">
        <w:pPr>
          <w:pStyle w:val="Footer"/>
          <w:pBdr>
            <w:top w:val="single" w:sz="4" w:space="1" w:color="D9D9D9" w:themeColor="background1" w:themeShade="D9"/>
          </w:pBdr>
          <w:jc w:val="right"/>
        </w:pPr>
        <w:r w:rsidRPr="00713A87">
          <w:fldChar w:fldCharType="begin"/>
        </w:r>
        <w:r w:rsidRPr="00713A87">
          <w:instrText xml:space="preserve"> PAGE   \* MERGEFORMAT </w:instrText>
        </w:r>
        <w:r w:rsidRPr="00713A87">
          <w:fldChar w:fldCharType="separate"/>
        </w:r>
        <w:r w:rsidRPr="00713A87">
          <w:t>2</w:t>
        </w:r>
        <w:r w:rsidRPr="00713A87">
          <w:fldChar w:fldCharType="end"/>
        </w:r>
        <w:r w:rsidRPr="00713A87">
          <w:t xml:space="preserve"> | </w:t>
        </w:r>
        <w:r w:rsidRPr="00713A87">
          <w:rPr>
            <w:color w:val="7F7F7F" w:themeColor="background1" w:themeShade="7F"/>
            <w:spacing w:val="60"/>
          </w:rPr>
          <w:t>Page</w:t>
        </w:r>
      </w:p>
    </w:sdtContent>
  </w:sdt>
  <w:p w14:paraId="08874C9E" w14:textId="77777777" w:rsidR="00C24BFC" w:rsidRPr="00713A87" w:rsidRDefault="00C24BF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4296C00" w14:textId="77777777" w:rsidR="00565DC4" w:rsidRPr="00713A87" w:rsidRDefault="00565DC4">
      <w:r w:rsidRPr="00713A87">
        <w:separator/>
      </w:r>
    </w:p>
  </w:footnote>
  <w:footnote w:type="continuationSeparator" w:id="0">
    <w:p w14:paraId="40E8B1F7" w14:textId="77777777" w:rsidR="00565DC4" w:rsidRPr="00713A87" w:rsidRDefault="00565DC4">
      <w:r w:rsidRPr="00713A87">
        <w:continuationSeparator/>
      </w:r>
    </w:p>
  </w:footnote>
  <w:footnote w:id="1">
    <w:p w14:paraId="543CCBF3" w14:textId="64DF1224" w:rsidR="000A197F" w:rsidRPr="000A197F" w:rsidRDefault="000A197F">
      <w:pPr>
        <w:pStyle w:val="FootnoteText"/>
        <w:rPr>
          <w:lang w:val="en-GB"/>
        </w:rPr>
      </w:pPr>
      <w:r>
        <w:rPr>
          <w:rStyle w:val="FootnoteReference"/>
        </w:rPr>
        <w:footnoteRef/>
      </w:r>
      <w:r>
        <w:t xml:space="preserve"> </w:t>
      </w:r>
      <w:r w:rsidRPr="000A197F">
        <w:t>https://github.com/adarwoo/rtu_guardian</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1"/>
    <w:multiLevelType w:val="multilevel"/>
    <w:tmpl w:val="815E7166"/>
    <w:lvl w:ilvl="0">
      <w:start w:val="1"/>
      <w:numFmt w:val="decimal"/>
      <w:lvlText w:val="%1."/>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1" w15:restartNumberingAfterBreak="0">
    <w:nsid w:val="00A99411"/>
    <w:multiLevelType w:val="multilevel"/>
    <w:tmpl w:val="EFA8C560"/>
    <w:lvl w:ilvl="0">
      <w:start w:val="1"/>
      <w:numFmt w:val="decimal"/>
      <w:lvlText w:val="%1."/>
      <w:lvlJc w:val="left"/>
      <w:pPr>
        <w:ind w:left="720" w:hanging="480"/>
      </w:pPr>
      <w:rPr>
        <w:rFonts w:hint="default"/>
      </w:rPr>
    </w:lvl>
    <w:lvl w:ilvl="1">
      <w:numFmt w:val="bullet"/>
      <w:lvlText w:val="–"/>
      <w:lvlJc w:val="left"/>
      <w:pPr>
        <w:ind w:left="1440" w:hanging="480"/>
      </w:pPr>
      <w:rPr>
        <w:rFonts w:hint="default"/>
      </w:r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2" w15:restartNumberingAfterBreak="0">
    <w:nsid w:val="109420C0"/>
    <w:multiLevelType w:val="hybridMultilevel"/>
    <w:tmpl w:val="44586602"/>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1482775B"/>
    <w:multiLevelType w:val="multilevel"/>
    <w:tmpl w:val="0EBA3C40"/>
    <w:lvl w:ilvl="0">
      <w:start w:val="1"/>
      <w:numFmt w:val="decimal"/>
      <w:pStyle w:val="Heading1"/>
      <w:lvlText w:val="%1"/>
      <w:lvlJc w:val="left"/>
      <w:pPr>
        <w:ind w:left="432" w:hanging="432"/>
      </w:pPr>
    </w:lvl>
    <w:lvl w:ilvl="1">
      <w:start w:val="1"/>
      <w:numFmt w:val="decimal"/>
      <w:pStyle w:val="Heading2"/>
      <w:lvlText w:val="%1.%2"/>
      <w:lvlJc w:val="left"/>
      <w:pPr>
        <w:ind w:left="9932"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4" w15:restartNumberingAfterBreak="0">
    <w:nsid w:val="2084310F"/>
    <w:multiLevelType w:val="multilevel"/>
    <w:tmpl w:val="D3E8F39E"/>
    <w:lvl w:ilvl="0">
      <w:start w:val="1"/>
      <w:numFmt w:val="decimal"/>
      <w:lvlText w:val="%1."/>
      <w:lvlJc w:val="left"/>
      <w:pPr>
        <w:ind w:left="720" w:hanging="480"/>
      </w:pPr>
      <w:rPr>
        <w:rFonts w:hint="default"/>
      </w:rPr>
    </w:lvl>
    <w:lvl w:ilvl="1">
      <w:numFmt w:val="bullet"/>
      <w:lvlText w:val="–"/>
      <w:lvlJc w:val="left"/>
      <w:pPr>
        <w:ind w:left="1440" w:hanging="480"/>
      </w:pPr>
      <w:rPr>
        <w:rFonts w:hint="default"/>
      </w:rPr>
    </w:lvl>
    <w:lvl w:ilvl="2">
      <w:numFmt w:val="bullet"/>
      <w:lvlText w:val="•"/>
      <w:lvlJc w:val="left"/>
      <w:pPr>
        <w:ind w:left="2160" w:hanging="480"/>
      </w:pPr>
      <w:rPr>
        <w:rFonts w:hint="default"/>
      </w:rPr>
    </w:lvl>
    <w:lvl w:ilvl="3">
      <w:numFmt w:val="bullet"/>
      <w:lvlText w:val="–"/>
      <w:lvlJc w:val="left"/>
      <w:pPr>
        <w:ind w:left="2880" w:hanging="480"/>
      </w:pPr>
      <w:rPr>
        <w:rFonts w:hint="default"/>
      </w:rPr>
    </w:lvl>
    <w:lvl w:ilvl="4">
      <w:numFmt w:val="bullet"/>
      <w:lvlText w:val="•"/>
      <w:lvlJc w:val="left"/>
      <w:pPr>
        <w:ind w:left="3600" w:hanging="480"/>
      </w:pPr>
      <w:rPr>
        <w:rFonts w:hint="default"/>
      </w:rPr>
    </w:lvl>
    <w:lvl w:ilvl="5">
      <w:numFmt w:val="bullet"/>
      <w:lvlText w:val="–"/>
      <w:lvlJc w:val="left"/>
      <w:pPr>
        <w:ind w:left="4320" w:hanging="480"/>
      </w:pPr>
      <w:rPr>
        <w:rFonts w:hint="default"/>
      </w:rPr>
    </w:lvl>
    <w:lvl w:ilvl="6">
      <w:numFmt w:val="bullet"/>
      <w:lvlText w:val="•"/>
      <w:lvlJc w:val="left"/>
      <w:pPr>
        <w:ind w:left="5040" w:hanging="480"/>
      </w:pPr>
      <w:rPr>
        <w:rFonts w:hint="default"/>
      </w:rPr>
    </w:lvl>
    <w:lvl w:ilvl="7">
      <w:numFmt w:val="bullet"/>
      <w:lvlText w:val="–"/>
      <w:lvlJc w:val="left"/>
      <w:pPr>
        <w:ind w:left="5760" w:hanging="480"/>
      </w:pPr>
      <w:rPr>
        <w:rFonts w:hint="default"/>
      </w:rPr>
    </w:lvl>
    <w:lvl w:ilvl="8">
      <w:numFmt w:val="bullet"/>
      <w:lvlText w:val="•"/>
      <w:lvlJc w:val="left"/>
      <w:pPr>
        <w:ind w:left="6480" w:hanging="480"/>
      </w:pPr>
      <w:rPr>
        <w:rFonts w:hint="default"/>
      </w:rPr>
    </w:lvl>
  </w:abstractNum>
  <w:abstractNum w:abstractNumId="5" w15:restartNumberingAfterBreak="0">
    <w:nsid w:val="28F50040"/>
    <w:multiLevelType w:val="multilevel"/>
    <w:tmpl w:val="EFA8C560"/>
    <w:lvl w:ilvl="0">
      <w:start w:val="1"/>
      <w:numFmt w:val="decimal"/>
      <w:lvlText w:val="%1."/>
      <w:lvlJc w:val="left"/>
      <w:pPr>
        <w:ind w:left="720" w:hanging="480"/>
      </w:pPr>
      <w:rPr>
        <w:rFonts w:hint="default"/>
      </w:rPr>
    </w:lvl>
    <w:lvl w:ilvl="1">
      <w:numFmt w:val="bullet"/>
      <w:lvlText w:val="–"/>
      <w:lvlJc w:val="left"/>
      <w:pPr>
        <w:ind w:left="1440" w:hanging="480"/>
      </w:pPr>
      <w:rPr>
        <w:rFonts w:hint="default"/>
      </w:r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6" w15:restartNumberingAfterBreak="0">
    <w:nsid w:val="2FF04B5E"/>
    <w:multiLevelType w:val="multilevel"/>
    <w:tmpl w:val="7E784BF6"/>
    <w:lvl w:ilvl="0">
      <w:start w:val="1"/>
      <w:numFmt w:val="bullet"/>
      <w:lvlText w:val=""/>
      <w:lvlJc w:val="left"/>
      <w:pPr>
        <w:ind w:left="720" w:hanging="480"/>
      </w:pPr>
      <w:rPr>
        <w:rFonts w:ascii="Symbol" w:hAnsi="Symbol" w:hint="default"/>
      </w:rPr>
    </w:lvl>
    <w:lvl w:ilvl="1">
      <w:numFmt w:val="bullet"/>
      <w:lvlText w:val="–"/>
      <w:lvlJc w:val="left"/>
      <w:pPr>
        <w:ind w:left="1440" w:hanging="480"/>
      </w:pPr>
      <w:rPr>
        <w:rFonts w:hint="default"/>
      </w:rPr>
    </w:lvl>
    <w:lvl w:ilvl="2">
      <w:numFmt w:val="bullet"/>
      <w:lvlText w:val="•"/>
      <w:lvlJc w:val="left"/>
      <w:pPr>
        <w:ind w:left="2160" w:hanging="480"/>
      </w:pPr>
      <w:rPr>
        <w:rFonts w:hint="default"/>
      </w:rPr>
    </w:lvl>
    <w:lvl w:ilvl="3">
      <w:numFmt w:val="bullet"/>
      <w:lvlText w:val="–"/>
      <w:lvlJc w:val="left"/>
      <w:pPr>
        <w:ind w:left="2880" w:hanging="480"/>
      </w:pPr>
      <w:rPr>
        <w:rFonts w:hint="default"/>
      </w:rPr>
    </w:lvl>
    <w:lvl w:ilvl="4">
      <w:numFmt w:val="bullet"/>
      <w:lvlText w:val="•"/>
      <w:lvlJc w:val="left"/>
      <w:pPr>
        <w:ind w:left="3600" w:hanging="480"/>
      </w:pPr>
      <w:rPr>
        <w:rFonts w:hint="default"/>
      </w:rPr>
    </w:lvl>
    <w:lvl w:ilvl="5">
      <w:numFmt w:val="bullet"/>
      <w:lvlText w:val="–"/>
      <w:lvlJc w:val="left"/>
      <w:pPr>
        <w:ind w:left="4320" w:hanging="480"/>
      </w:pPr>
      <w:rPr>
        <w:rFonts w:hint="default"/>
      </w:rPr>
    </w:lvl>
    <w:lvl w:ilvl="6">
      <w:numFmt w:val="bullet"/>
      <w:lvlText w:val="•"/>
      <w:lvlJc w:val="left"/>
      <w:pPr>
        <w:ind w:left="5040" w:hanging="480"/>
      </w:pPr>
      <w:rPr>
        <w:rFonts w:hint="default"/>
      </w:rPr>
    </w:lvl>
    <w:lvl w:ilvl="7">
      <w:numFmt w:val="bullet"/>
      <w:lvlText w:val="–"/>
      <w:lvlJc w:val="left"/>
      <w:pPr>
        <w:ind w:left="5760" w:hanging="480"/>
      </w:pPr>
      <w:rPr>
        <w:rFonts w:hint="default"/>
      </w:rPr>
    </w:lvl>
    <w:lvl w:ilvl="8">
      <w:numFmt w:val="bullet"/>
      <w:lvlText w:val="•"/>
      <w:lvlJc w:val="left"/>
      <w:pPr>
        <w:ind w:left="6480" w:hanging="480"/>
      </w:pPr>
      <w:rPr>
        <w:rFonts w:hint="default"/>
      </w:rPr>
    </w:lvl>
  </w:abstractNum>
  <w:abstractNum w:abstractNumId="7" w15:restartNumberingAfterBreak="0">
    <w:nsid w:val="340C635B"/>
    <w:multiLevelType w:val="hybridMultilevel"/>
    <w:tmpl w:val="D0F60924"/>
    <w:lvl w:ilvl="0" w:tplc="0809000F">
      <w:start w:val="1"/>
      <w:numFmt w:val="decimal"/>
      <w:lvlText w:val="%1."/>
      <w:lvlJc w:val="left"/>
      <w:pPr>
        <w:ind w:left="10076" w:hanging="360"/>
      </w:pPr>
    </w:lvl>
    <w:lvl w:ilvl="1" w:tplc="08090019" w:tentative="1">
      <w:start w:val="1"/>
      <w:numFmt w:val="lowerLetter"/>
      <w:lvlText w:val="%2."/>
      <w:lvlJc w:val="left"/>
      <w:pPr>
        <w:ind w:left="10796" w:hanging="360"/>
      </w:pPr>
    </w:lvl>
    <w:lvl w:ilvl="2" w:tplc="0809001B" w:tentative="1">
      <w:start w:val="1"/>
      <w:numFmt w:val="lowerRoman"/>
      <w:lvlText w:val="%3."/>
      <w:lvlJc w:val="right"/>
      <w:pPr>
        <w:ind w:left="11516" w:hanging="180"/>
      </w:pPr>
    </w:lvl>
    <w:lvl w:ilvl="3" w:tplc="0809000F" w:tentative="1">
      <w:start w:val="1"/>
      <w:numFmt w:val="decimal"/>
      <w:lvlText w:val="%4."/>
      <w:lvlJc w:val="left"/>
      <w:pPr>
        <w:ind w:left="12236" w:hanging="360"/>
      </w:pPr>
    </w:lvl>
    <w:lvl w:ilvl="4" w:tplc="08090019" w:tentative="1">
      <w:start w:val="1"/>
      <w:numFmt w:val="lowerLetter"/>
      <w:lvlText w:val="%5."/>
      <w:lvlJc w:val="left"/>
      <w:pPr>
        <w:ind w:left="12956" w:hanging="360"/>
      </w:pPr>
    </w:lvl>
    <w:lvl w:ilvl="5" w:tplc="0809001B" w:tentative="1">
      <w:start w:val="1"/>
      <w:numFmt w:val="lowerRoman"/>
      <w:lvlText w:val="%6."/>
      <w:lvlJc w:val="right"/>
      <w:pPr>
        <w:ind w:left="13676" w:hanging="180"/>
      </w:pPr>
    </w:lvl>
    <w:lvl w:ilvl="6" w:tplc="0809000F" w:tentative="1">
      <w:start w:val="1"/>
      <w:numFmt w:val="decimal"/>
      <w:lvlText w:val="%7."/>
      <w:lvlJc w:val="left"/>
      <w:pPr>
        <w:ind w:left="14396" w:hanging="360"/>
      </w:pPr>
    </w:lvl>
    <w:lvl w:ilvl="7" w:tplc="08090019" w:tentative="1">
      <w:start w:val="1"/>
      <w:numFmt w:val="lowerLetter"/>
      <w:lvlText w:val="%8."/>
      <w:lvlJc w:val="left"/>
      <w:pPr>
        <w:ind w:left="15116" w:hanging="360"/>
      </w:pPr>
    </w:lvl>
    <w:lvl w:ilvl="8" w:tplc="0809001B" w:tentative="1">
      <w:start w:val="1"/>
      <w:numFmt w:val="lowerRoman"/>
      <w:lvlText w:val="%9."/>
      <w:lvlJc w:val="right"/>
      <w:pPr>
        <w:ind w:left="15836" w:hanging="180"/>
      </w:pPr>
    </w:lvl>
  </w:abstractNum>
  <w:abstractNum w:abstractNumId="8" w15:restartNumberingAfterBreak="0">
    <w:nsid w:val="41AC28A7"/>
    <w:multiLevelType w:val="multilevel"/>
    <w:tmpl w:val="381C0850"/>
    <w:lvl w:ilvl="0">
      <w:start w:val="1"/>
      <w:numFmt w:val="decimal"/>
      <w:lvlText w:val="%1."/>
      <w:lvlJc w:val="left"/>
      <w:pPr>
        <w:ind w:left="720" w:hanging="480"/>
      </w:pPr>
      <w:rPr>
        <w:rFonts w:hint="default"/>
      </w:rPr>
    </w:lvl>
    <w:lvl w:ilvl="1">
      <w:numFmt w:val="bullet"/>
      <w:lvlText w:val="–"/>
      <w:lvlJc w:val="left"/>
      <w:pPr>
        <w:ind w:left="1440" w:hanging="480"/>
      </w:pPr>
      <w:rPr>
        <w:rFonts w:hint="default"/>
      </w:rPr>
    </w:lvl>
    <w:lvl w:ilvl="2">
      <w:numFmt w:val="bullet"/>
      <w:lvlText w:val="•"/>
      <w:lvlJc w:val="left"/>
      <w:pPr>
        <w:ind w:left="2160" w:hanging="480"/>
      </w:pPr>
      <w:rPr>
        <w:rFonts w:hint="default"/>
      </w:rPr>
    </w:lvl>
    <w:lvl w:ilvl="3">
      <w:numFmt w:val="bullet"/>
      <w:lvlText w:val="–"/>
      <w:lvlJc w:val="left"/>
      <w:pPr>
        <w:ind w:left="2880" w:hanging="480"/>
      </w:pPr>
      <w:rPr>
        <w:rFonts w:hint="default"/>
      </w:rPr>
    </w:lvl>
    <w:lvl w:ilvl="4">
      <w:numFmt w:val="bullet"/>
      <w:lvlText w:val="•"/>
      <w:lvlJc w:val="left"/>
      <w:pPr>
        <w:ind w:left="3600" w:hanging="480"/>
      </w:pPr>
      <w:rPr>
        <w:rFonts w:hint="default"/>
      </w:rPr>
    </w:lvl>
    <w:lvl w:ilvl="5">
      <w:numFmt w:val="bullet"/>
      <w:lvlText w:val="–"/>
      <w:lvlJc w:val="left"/>
      <w:pPr>
        <w:ind w:left="4320" w:hanging="480"/>
      </w:pPr>
      <w:rPr>
        <w:rFonts w:hint="default"/>
      </w:rPr>
    </w:lvl>
    <w:lvl w:ilvl="6">
      <w:numFmt w:val="bullet"/>
      <w:lvlText w:val="•"/>
      <w:lvlJc w:val="left"/>
      <w:pPr>
        <w:ind w:left="5040" w:hanging="480"/>
      </w:pPr>
      <w:rPr>
        <w:rFonts w:hint="default"/>
      </w:rPr>
    </w:lvl>
    <w:lvl w:ilvl="7">
      <w:numFmt w:val="bullet"/>
      <w:lvlText w:val="–"/>
      <w:lvlJc w:val="left"/>
      <w:pPr>
        <w:ind w:left="5760" w:hanging="480"/>
      </w:pPr>
      <w:rPr>
        <w:rFonts w:hint="default"/>
      </w:rPr>
    </w:lvl>
    <w:lvl w:ilvl="8">
      <w:numFmt w:val="bullet"/>
      <w:lvlText w:val="•"/>
      <w:lvlJc w:val="left"/>
      <w:pPr>
        <w:ind w:left="6480" w:hanging="480"/>
      </w:pPr>
      <w:rPr>
        <w:rFonts w:hint="default"/>
      </w:rPr>
    </w:lvl>
  </w:abstractNum>
  <w:abstractNum w:abstractNumId="9" w15:restartNumberingAfterBreak="0">
    <w:nsid w:val="43B81CD4"/>
    <w:multiLevelType w:val="multilevel"/>
    <w:tmpl w:val="815E7166"/>
    <w:lvl w:ilvl="0">
      <w:start w:val="1"/>
      <w:numFmt w:val="decimal"/>
      <w:lvlText w:val="%1."/>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10" w15:restartNumberingAfterBreak="0">
    <w:nsid w:val="628C7115"/>
    <w:multiLevelType w:val="multilevel"/>
    <w:tmpl w:val="815E7166"/>
    <w:lvl w:ilvl="0">
      <w:start w:val="1"/>
      <w:numFmt w:val="decimal"/>
      <w:lvlText w:val="%1."/>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11" w15:restartNumberingAfterBreak="0">
    <w:nsid w:val="66EC4440"/>
    <w:multiLevelType w:val="multilevel"/>
    <w:tmpl w:val="815E7166"/>
    <w:lvl w:ilvl="0">
      <w:start w:val="1"/>
      <w:numFmt w:val="decimal"/>
      <w:lvlText w:val="%1."/>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12" w15:restartNumberingAfterBreak="0">
    <w:nsid w:val="685D0480"/>
    <w:multiLevelType w:val="multilevel"/>
    <w:tmpl w:val="EFA8C560"/>
    <w:lvl w:ilvl="0">
      <w:start w:val="1"/>
      <w:numFmt w:val="decimal"/>
      <w:lvlText w:val="%1."/>
      <w:lvlJc w:val="left"/>
      <w:pPr>
        <w:ind w:left="720" w:hanging="480"/>
      </w:pPr>
      <w:rPr>
        <w:rFonts w:hint="default"/>
      </w:rPr>
    </w:lvl>
    <w:lvl w:ilvl="1">
      <w:numFmt w:val="bullet"/>
      <w:lvlText w:val="–"/>
      <w:lvlJc w:val="left"/>
      <w:pPr>
        <w:ind w:left="1440" w:hanging="480"/>
      </w:pPr>
      <w:rPr>
        <w:rFonts w:hint="default"/>
      </w:r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13" w15:restartNumberingAfterBreak="0">
    <w:nsid w:val="6B197A89"/>
    <w:multiLevelType w:val="multilevel"/>
    <w:tmpl w:val="815E7166"/>
    <w:lvl w:ilvl="0">
      <w:start w:val="1"/>
      <w:numFmt w:val="decimal"/>
      <w:lvlText w:val="%1."/>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14" w15:restartNumberingAfterBreak="0">
    <w:nsid w:val="6CE60992"/>
    <w:multiLevelType w:val="multilevel"/>
    <w:tmpl w:val="815E7166"/>
    <w:lvl w:ilvl="0">
      <w:start w:val="1"/>
      <w:numFmt w:val="decimal"/>
      <w:lvlText w:val="%1."/>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15" w15:restartNumberingAfterBreak="0">
    <w:nsid w:val="6D546C56"/>
    <w:multiLevelType w:val="multilevel"/>
    <w:tmpl w:val="815E7166"/>
    <w:lvl w:ilvl="0">
      <w:start w:val="1"/>
      <w:numFmt w:val="decimal"/>
      <w:lvlText w:val="%1."/>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16" w15:restartNumberingAfterBreak="0">
    <w:nsid w:val="70E14A90"/>
    <w:multiLevelType w:val="multilevel"/>
    <w:tmpl w:val="815E7166"/>
    <w:lvl w:ilvl="0">
      <w:start w:val="1"/>
      <w:numFmt w:val="decimal"/>
      <w:lvlText w:val="%1."/>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17" w15:restartNumberingAfterBreak="0">
    <w:nsid w:val="73665C90"/>
    <w:multiLevelType w:val="multilevel"/>
    <w:tmpl w:val="381C0850"/>
    <w:lvl w:ilvl="0">
      <w:start w:val="1"/>
      <w:numFmt w:val="decimal"/>
      <w:lvlText w:val="%1."/>
      <w:lvlJc w:val="left"/>
      <w:pPr>
        <w:ind w:left="720" w:hanging="480"/>
      </w:pPr>
      <w:rPr>
        <w:rFonts w:hint="default"/>
      </w:rPr>
    </w:lvl>
    <w:lvl w:ilvl="1">
      <w:numFmt w:val="bullet"/>
      <w:lvlText w:val="–"/>
      <w:lvlJc w:val="left"/>
      <w:pPr>
        <w:ind w:left="1440" w:hanging="480"/>
      </w:pPr>
      <w:rPr>
        <w:rFonts w:hint="default"/>
      </w:rPr>
    </w:lvl>
    <w:lvl w:ilvl="2">
      <w:numFmt w:val="bullet"/>
      <w:lvlText w:val="•"/>
      <w:lvlJc w:val="left"/>
      <w:pPr>
        <w:ind w:left="2160" w:hanging="480"/>
      </w:pPr>
      <w:rPr>
        <w:rFonts w:hint="default"/>
      </w:rPr>
    </w:lvl>
    <w:lvl w:ilvl="3">
      <w:numFmt w:val="bullet"/>
      <w:lvlText w:val="–"/>
      <w:lvlJc w:val="left"/>
      <w:pPr>
        <w:ind w:left="2880" w:hanging="480"/>
      </w:pPr>
      <w:rPr>
        <w:rFonts w:hint="default"/>
      </w:rPr>
    </w:lvl>
    <w:lvl w:ilvl="4">
      <w:numFmt w:val="bullet"/>
      <w:lvlText w:val="•"/>
      <w:lvlJc w:val="left"/>
      <w:pPr>
        <w:ind w:left="3600" w:hanging="480"/>
      </w:pPr>
      <w:rPr>
        <w:rFonts w:hint="default"/>
      </w:rPr>
    </w:lvl>
    <w:lvl w:ilvl="5">
      <w:numFmt w:val="bullet"/>
      <w:lvlText w:val="–"/>
      <w:lvlJc w:val="left"/>
      <w:pPr>
        <w:ind w:left="4320" w:hanging="480"/>
      </w:pPr>
      <w:rPr>
        <w:rFonts w:hint="default"/>
      </w:rPr>
    </w:lvl>
    <w:lvl w:ilvl="6">
      <w:numFmt w:val="bullet"/>
      <w:lvlText w:val="•"/>
      <w:lvlJc w:val="left"/>
      <w:pPr>
        <w:ind w:left="5040" w:hanging="480"/>
      </w:pPr>
      <w:rPr>
        <w:rFonts w:hint="default"/>
      </w:rPr>
    </w:lvl>
    <w:lvl w:ilvl="7">
      <w:numFmt w:val="bullet"/>
      <w:lvlText w:val="–"/>
      <w:lvlJc w:val="left"/>
      <w:pPr>
        <w:ind w:left="5760" w:hanging="480"/>
      </w:pPr>
      <w:rPr>
        <w:rFonts w:hint="default"/>
      </w:rPr>
    </w:lvl>
    <w:lvl w:ilvl="8">
      <w:numFmt w:val="bullet"/>
      <w:lvlText w:val="•"/>
      <w:lvlJc w:val="left"/>
      <w:pPr>
        <w:ind w:left="6480" w:hanging="480"/>
      </w:pPr>
      <w:rPr>
        <w:rFonts w:hint="default"/>
      </w:rPr>
    </w:lvl>
  </w:abstractNum>
  <w:abstractNum w:abstractNumId="18" w15:restartNumberingAfterBreak="0">
    <w:nsid w:val="78786C81"/>
    <w:multiLevelType w:val="multilevel"/>
    <w:tmpl w:val="7E784BF6"/>
    <w:lvl w:ilvl="0">
      <w:start w:val="1"/>
      <w:numFmt w:val="bullet"/>
      <w:lvlText w:val=""/>
      <w:lvlJc w:val="left"/>
      <w:pPr>
        <w:ind w:left="720" w:hanging="480"/>
      </w:pPr>
      <w:rPr>
        <w:rFonts w:ascii="Symbol" w:hAnsi="Symbol" w:hint="default"/>
      </w:rPr>
    </w:lvl>
    <w:lvl w:ilvl="1">
      <w:numFmt w:val="bullet"/>
      <w:lvlText w:val="–"/>
      <w:lvlJc w:val="left"/>
      <w:pPr>
        <w:ind w:left="1440" w:hanging="480"/>
      </w:pPr>
      <w:rPr>
        <w:rFonts w:hint="default"/>
      </w:rPr>
    </w:lvl>
    <w:lvl w:ilvl="2">
      <w:numFmt w:val="bullet"/>
      <w:lvlText w:val="•"/>
      <w:lvlJc w:val="left"/>
      <w:pPr>
        <w:ind w:left="2160" w:hanging="480"/>
      </w:pPr>
      <w:rPr>
        <w:rFonts w:hint="default"/>
      </w:rPr>
    </w:lvl>
    <w:lvl w:ilvl="3">
      <w:numFmt w:val="bullet"/>
      <w:lvlText w:val="–"/>
      <w:lvlJc w:val="left"/>
      <w:pPr>
        <w:ind w:left="2880" w:hanging="480"/>
      </w:pPr>
      <w:rPr>
        <w:rFonts w:hint="default"/>
      </w:rPr>
    </w:lvl>
    <w:lvl w:ilvl="4">
      <w:numFmt w:val="bullet"/>
      <w:lvlText w:val="•"/>
      <w:lvlJc w:val="left"/>
      <w:pPr>
        <w:ind w:left="3600" w:hanging="480"/>
      </w:pPr>
      <w:rPr>
        <w:rFonts w:hint="default"/>
      </w:rPr>
    </w:lvl>
    <w:lvl w:ilvl="5">
      <w:numFmt w:val="bullet"/>
      <w:lvlText w:val="–"/>
      <w:lvlJc w:val="left"/>
      <w:pPr>
        <w:ind w:left="4320" w:hanging="480"/>
      </w:pPr>
      <w:rPr>
        <w:rFonts w:hint="default"/>
      </w:rPr>
    </w:lvl>
    <w:lvl w:ilvl="6">
      <w:numFmt w:val="bullet"/>
      <w:lvlText w:val="•"/>
      <w:lvlJc w:val="left"/>
      <w:pPr>
        <w:ind w:left="5040" w:hanging="480"/>
      </w:pPr>
      <w:rPr>
        <w:rFonts w:hint="default"/>
      </w:rPr>
    </w:lvl>
    <w:lvl w:ilvl="7">
      <w:numFmt w:val="bullet"/>
      <w:lvlText w:val="–"/>
      <w:lvlJc w:val="left"/>
      <w:pPr>
        <w:ind w:left="5760" w:hanging="480"/>
      </w:pPr>
      <w:rPr>
        <w:rFonts w:hint="default"/>
      </w:rPr>
    </w:lvl>
    <w:lvl w:ilvl="8">
      <w:numFmt w:val="bullet"/>
      <w:lvlText w:val="•"/>
      <w:lvlJc w:val="left"/>
      <w:pPr>
        <w:ind w:left="6480" w:hanging="480"/>
      </w:pPr>
      <w:rPr>
        <w:rFonts w:hint="default"/>
      </w:rPr>
    </w:lvl>
  </w:abstractNum>
  <w:num w:numId="1" w16cid:durableId="556623617">
    <w:abstractNumId w:val="1"/>
  </w:num>
  <w:num w:numId="2" w16cid:durableId="1330980300">
    <w:abstractNumId w:val="0"/>
  </w:num>
  <w:num w:numId="3" w16cid:durableId="2125953404">
    <w:abstractNumId w:val="0"/>
  </w:num>
  <w:num w:numId="4" w16cid:durableId="851723389">
    <w:abstractNumId w:val="0"/>
  </w:num>
  <w:num w:numId="5" w16cid:durableId="1468081998">
    <w:abstractNumId w:val="0"/>
  </w:num>
  <w:num w:numId="6" w16cid:durableId="1762794573">
    <w:abstractNumId w:val="0"/>
  </w:num>
  <w:num w:numId="7" w16cid:durableId="1611430102">
    <w:abstractNumId w:val="0"/>
  </w:num>
  <w:num w:numId="8" w16cid:durableId="683557863">
    <w:abstractNumId w:val="0"/>
  </w:num>
  <w:num w:numId="9" w16cid:durableId="573317310">
    <w:abstractNumId w:val="0"/>
  </w:num>
  <w:num w:numId="10" w16cid:durableId="440422952">
    <w:abstractNumId w:val="0"/>
  </w:num>
  <w:num w:numId="11" w16cid:durableId="2113472219">
    <w:abstractNumId w:val="1"/>
  </w:num>
  <w:num w:numId="12" w16cid:durableId="1959405820">
    <w:abstractNumId w:val="0"/>
  </w:num>
  <w:num w:numId="13" w16cid:durableId="171685622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857425027">
    <w:abstractNumId w:val="0"/>
  </w:num>
  <w:num w:numId="15" w16cid:durableId="1023937963">
    <w:abstractNumId w:val="0"/>
  </w:num>
  <w:num w:numId="16" w16cid:durableId="49808460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16cid:durableId="1300575620">
    <w:abstractNumId w:val="0"/>
  </w:num>
  <w:num w:numId="18" w16cid:durableId="477187712">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16cid:durableId="703023799">
    <w:abstractNumId w:val="0"/>
  </w:num>
  <w:num w:numId="20" w16cid:durableId="2094038307">
    <w:abstractNumId w:val="0"/>
  </w:num>
  <w:num w:numId="21" w16cid:durableId="847476483">
    <w:abstractNumId w:val="3"/>
  </w:num>
  <w:num w:numId="22" w16cid:durableId="1667977238">
    <w:abstractNumId w:val="4"/>
  </w:num>
  <w:num w:numId="23" w16cid:durableId="684985809">
    <w:abstractNumId w:val="8"/>
  </w:num>
  <w:num w:numId="24" w16cid:durableId="488715215">
    <w:abstractNumId w:val="6"/>
  </w:num>
  <w:num w:numId="25" w16cid:durableId="618494513">
    <w:abstractNumId w:val="17"/>
  </w:num>
  <w:num w:numId="26" w16cid:durableId="1912494872">
    <w:abstractNumId w:val="18"/>
  </w:num>
  <w:num w:numId="27" w16cid:durableId="1713724579">
    <w:abstractNumId w:val="14"/>
  </w:num>
  <w:num w:numId="28" w16cid:durableId="1028022559">
    <w:abstractNumId w:val="16"/>
  </w:num>
  <w:num w:numId="29" w16cid:durableId="2040810020">
    <w:abstractNumId w:val="10"/>
  </w:num>
  <w:num w:numId="30" w16cid:durableId="959072585">
    <w:abstractNumId w:val="13"/>
  </w:num>
  <w:num w:numId="31" w16cid:durableId="521624884">
    <w:abstractNumId w:val="9"/>
  </w:num>
  <w:num w:numId="32" w16cid:durableId="1913735871">
    <w:abstractNumId w:val="15"/>
  </w:num>
  <w:num w:numId="33" w16cid:durableId="138888562">
    <w:abstractNumId w:val="11"/>
  </w:num>
  <w:num w:numId="34" w16cid:durableId="1924336855">
    <w:abstractNumId w:val="7"/>
  </w:num>
  <w:num w:numId="35" w16cid:durableId="1016885903">
    <w:abstractNumId w:val="5"/>
  </w:num>
  <w:num w:numId="36" w16cid:durableId="1686054014">
    <w:abstractNumId w:val="12"/>
  </w:num>
  <w:num w:numId="37" w16cid:durableId="980234987">
    <w:abstractNumId w:val="2"/>
  </w:num>
  <w:numIdMacAtCleanup w:val="3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hdrShapeDefaults>
    <o:shapedefaults v:ext="edit" spidmax="2063"/>
  </w:hdrShapeDefaults>
  <w:footnotePr>
    <w:footnote w:id="-1"/>
    <w:footnote w:id="0"/>
  </w:footnotePr>
  <w:endnotePr>
    <w:endnote w:id="-1"/>
    <w:endnote w:id="0"/>
  </w:endnotePr>
  <w:compat>
    <w:useFELayout/>
    <w:compatSetting w:name="compatibilityMode" w:uri="http://schemas.microsoft.com/office/word" w:val="12"/>
    <w:compatSetting w:name="useWord2013TrackBottomHyphenation" w:uri="http://schemas.microsoft.com/office/word" w:val="1"/>
  </w:compat>
  <w:rsids>
    <w:rsidRoot w:val="00713FD4"/>
    <w:rsid w:val="00001F0A"/>
    <w:rsid w:val="00011B5F"/>
    <w:rsid w:val="00014912"/>
    <w:rsid w:val="0002048E"/>
    <w:rsid w:val="000533B3"/>
    <w:rsid w:val="00056C22"/>
    <w:rsid w:val="000A197F"/>
    <w:rsid w:val="000A38F8"/>
    <w:rsid w:val="000C6B25"/>
    <w:rsid w:val="000E1962"/>
    <w:rsid w:val="000E3437"/>
    <w:rsid w:val="000F206E"/>
    <w:rsid w:val="000F786C"/>
    <w:rsid w:val="00102606"/>
    <w:rsid w:val="001054AB"/>
    <w:rsid w:val="001327BA"/>
    <w:rsid w:val="001538E0"/>
    <w:rsid w:val="001612E4"/>
    <w:rsid w:val="00165425"/>
    <w:rsid w:val="001D5A11"/>
    <w:rsid w:val="001E22A7"/>
    <w:rsid w:val="0021578C"/>
    <w:rsid w:val="002211ED"/>
    <w:rsid w:val="00227843"/>
    <w:rsid w:val="00243DAF"/>
    <w:rsid w:val="002458A5"/>
    <w:rsid w:val="00255174"/>
    <w:rsid w:val="00276242"/>
    <w:rsid w:val="00277D1C"/>
    <w:rsid w:val="0029290E"/>
    <w:rsid w:val="002C4140"/>
    <w:rsid w:val="002E5195"/>
    <w:rsid w:val="002F01D6"/>
    <w:rsid w:val="002F2B51"/>
    <w:rsid w:val="00334574"/>
    <w:rsid w:val="00335888"/>
    <w:rsid w:val="003412D2"/>
    <w:rsid w:val="00352345"/>
    <w:rsid w:val="0035516F"/>
    <w:rsid w:val="00367A49"/>
    <w:rsid w:val="00380681"/>
    <w:rsid w:val="003C160D"/>
    <w:rsid w:val="003C74C3"/>
    <w:rsid w:val="003F00ED"/>
    <w:rsid w:val="003F4C9D"/>
    <w:rsid w:val="003F4CFF"/>
    <w:rsid w:val="00401AA0"/>
    <w:rsid w:val="00417A66"/>
    <w:rsid w:val="00421D20"/>
    <w:rsid w:val="004471ED"/>
    <w:rsid w:val="0049204C"/>
    <w:rsid w:val="004A29DA"/>
    <w:rsid w:val="004A3EE5"/>
    <w:rsid w:val="004B19F5"/>
    <w:rsid w:val="004B5FC9"/>
    <w:rsid w:val="004C4180"/>
    <w:rsid w:val="004D3024"/>
    <w:rsid w:val="004D7738"/>
    <w:rsid w:val="004F3BC7"/>
    <w:rsid w:val="005049C6"/>
    <w:rsid w:val="00506FDB"/>
    <w:rsid w:val="00525ED2"/>
    <w:rsid w:val="0054128F"/>
    <w:rsid w:val="00551EDA"/>
    <w:rsid w:val="005603AD"/>
    <w:rsid w:val="00565DC4"/>
    <w:rsid w:val="00583E88"/>
    <w:rsid w:val="00607281"/>
    <w:rsid w:val="00624290"/>
    <w:rsid w:val="00630067"/>
    <w:rsid w:val="00637C3C"/>
    <w:rsid w:val="00657C1E"/>
    <w:rsid w:val="006641C5"/>
    <w:rsid w:val="00667E1D"/>
    <w:rsid w:val="006706D5"/>
    <w:rsid w:val="00671AD1"/>
    <w:rsid w:val="00687D21"/>
    <w:rsid w:val="00690270"/>
    <w:rsid w:val="006A6269"/>
    <w:rsid w:val="00707FDC"/>
    <w:rsid w:val="00713A87"/>
    <w:rsid w:val="00713FD4"/>
    <w:rsid w:val="00716725"/>
    <w:rsid w:val="00724568"/>
    <w:rsid w:val="0074345C"/>
    <w:rsid w:val="00754451"/>
    <w:rsid w:val="0077069A"/>
    <w:rsid w:val="007816A3"/>
    <w:rsid w:val="007B5D57"/>
    <w:rsid w:val="0083012B"/>
    <w:rsid w:val="0084403F"/>
    <w:rsid w:val="008440E0"/>
    <w:rsid w:val="008450CE"/>
    <w:rsid w:val="0085758E"/>
    <w:rsid w:val="00860F8F"/>
    <w:rsid w:val="00863269"/>
    <w:rsid w:val="00883CAB"/>
    <w:rsid w:val="008962D6"/>
    <w:rsid w:val="008B0A07"/>
    <w:rsid w:val="008B5675"/>
    <w:rsid w:val="008C7DDD"/>
    <w:rsid w:val="008E07D1"/>
    <w:rsid w:val="008E4BED"/>
    <w:rsid w:val="00915956"/>
    <w:rsid w:val="009351CC"/>
    <w:rsid w:val="00975B74"/>
    <w:rsid w:val="00991870"/>
    <w:rsid w:val="009C4F7D"/>
    <w:rsid w:val="009C6592"/>
    <w:rsid w:val="009C7F2C"/>
    <w:rsid w:val="00A21F2D"/>
    <w:rsid w:val="00A237A5"/>
    <w:rsid w:val="00A326DB"/>
    <w:rsid w:val="00A80563"/>
    <w:rsid w:val="00A82E3B"/>
    <w:rsid w:val="00A95A75"/>
    <w:rsid w:val="00AB0E39"/>
    <w:rsid w:val="00B12A8B"/>
    <w:rsid w:val="00B4521F"/>
    <w:rsid w:val="00B523B9"/>
    <w:rsid w:val="00B7615C"/>
    <w:rsid w:val="00B81293"/>
    <w:rsid w:val="00BD73DB"/>
    <w:rsid w:val="00BE3029"/>
    <w:rsid w:val="00BE67CB"/>
    <w:rsid w:val="00BF2291"/>
    <w:rsid w:val="00C152D5"/>
    <w:rsid w:val="00C23630"/>
    <w:rsid w:val="00C24BFC"/>
    <w:rsid w:val="00C26F25"/>
    <w:rsid w:val="00C367A2"/>
    <w:rsid w:val="00C40EF9"/>
    <w:rsid w:val="00C442A0"/>
    <w:rsid w:val="00C55978"/>
    <w:rsid w:val="00C57CF8"/>
    <w:rsid w:val="00C70510"/>
    <w:rsid w:val="00C764A9"/>
    <w:rsid w:val="00C8702D"/>
    <w:rsid w:val="00CC643E"/>
    <w:rsid w:val="00CD7B73"/>
    <w:rsid w:val="00CE5151"/>
    <w:rsid w:val="00CF4250"/>
    <w:rsid w:val="00D00ECB"/>
    <w:rsid w:val="00D0700D"/>
    <w:rsid w:val="00D31734"/>
    <w:rsid w:val="00D54078"/>
    <w:rsid w:val="00DA3C90"/>
    <w:rsid w:val="00DA6912"/>
    <w:rsid w:val="00DB126B"/>
    <w:rsid w:val="00DB29BB"/>
    <w:rsid w:val="00DB6209"/>
    <w:rsid w:val="00DD2E3B"/>
    <w:rsid w:val="00DE25E4"/>
    <w:rsid w:val="00DE444A"/>
    <w:rsid w:val="00DF24F3"/>
    <w:rsid w:val="00DF3906"/>
    <w:rsid w:val="00DF5851"/>
    <w:rsid w:val="00E31749"/>
    <w:rsid w:val="00E56055"/>
    <w:rsid w:val="00E75B02"/>
    <w:rsid w:val="00EA35C1"/>
    <w:rsid w:val="00EC2CB1"/>
    <w:rsid w:val="00EC3096"/>
    <w:rsid w:val="00EE5A75"/>
    <w:rsid w:val="00F023AA"/>
    <w:rsid w:val="00F36275"/>
    <w:rsid w:val="00F45074"/>
    <w:rsid w:val="00F5024B"/>
    <w:rsid w:val="00F65113"/>
    <w:rsid w:val="00F74788"/>
    <w:rsid w:val="00F769D5"/>
    <w:rsid w:val="00F9378C"/>
    <w:rsid w:val="00FB3BCB"/>
    <w:rsid w:val="00FB719A"/>
  </w:rsids>
  <m:mathPr>
    <m:mathFont m:val="Cambria Math"/>
    <m:brkBin m:val="before"/>
    <m:brkBinSub m:val="--"/>
    <m:smallFrac m:val="0"/>
    <m:dispDef/>
    <m:lMargin m:val="0"/>
    <m:rMargin m:val="0"/>
    <m:defJc m:val="centerGroup"/>
    <m:wrapRight/>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63"/>
    <o:shapelayout v:ext="edit">
      <o:idmap v:ext="edit" data="2"/>
    </o:shapelayout>
  </w:shapeDefaults>
  <w:decimalSymbol w:val="."/>
  <w:listSeparator w:val=","/>
  <w14:docId w14:val="773EA8A0"/>
  <w15:docId w15:val="{176DE93C-8AF9-4507-B9F8-F479CA5FAA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toc 1" w:uiPriority="39"/>
    <w:lsdException w:name="toc 2" w:uiPriority="39"/>
    <w:lsdException w:name="toc 3" w:uiPriority="39"/>
    <w:lsdException w:name="footer" w:uiPriority="99"/>
    <w:lsdException w:name="caption" w:uiPriority="35" w:qFormat="1"/>
    <w:lsdException w:name="Title" w:uiPriority="10" w:qFormat="1"/>
    <w:lsdException w:name="Body Text" w:uiPriority="99"/>
    <w:lsdException w:name="Subtitle" w:uiPriority="11" w:qFormat="1"/>
    <w:lsdException w:name="Hyperlink" w:uiPriority="99"/>
    <w:lsdException w:name="Strong" w:uiPriority="22" w:qFormat="1"/>
    <w:lsdException w:name="Emphasis" w:uiPriority="20" w:qFormat="1"/>
    <w:lsdException w:name="HTML Code"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No Spacing" w:uiPriority="1"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List Paragraph" w:uiPriority="34" w:qFormat="1"/>
    <w:lsdException w:name="Quote" w:uiPriority="29" w:qFormat="1"/>
    <w:lsdException w:name="Intense Quote" w:uiPriority="30"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TOC Heading"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B12A8B"/>
  </w:style>
  <w:style w:type="paragraph" w:styleId="Heading1">
    <w:name w:val="heading 1"/>
    <w:basedOn w:val="Normal"/>
    <w:next w:val="Normal"/>
    <w:link w:val="Heading1Char"/>
    <w:uiPriority w:val="9"/>
    <w:qFormat/>
    <w:rsid w:val="00C24BFC"/>
    <w:pPr>
      <w:keepNext/>
      <w:keepLines/>
      <w:pageBreakBefore/>
      <w:numPr>
        <w:numId w:val="21"/>
      </w:numPr>
      <w:pBdr>
        <w:bottom w:val="single" w:sz="4" w:space="1" w:color="595959" w:themeColor="text1" w:themeTint="A6"/>
      </w:pBdr>
      <w:spacing w:before="360"/>
      <w:ind w:left="431" w:hanging="431"/>
      <w:outlineLvl w:val="0"/>
    </w:pPr>
    <w:rPr>
      <w:rFonts w:asciiTheme="majorHAnsi" w:eastAsiaTheme="majorEastAsia" w:hAnsiTheme="majorHAnsi" w:cstheme="majorBidi"/>
      <w:b/>
      <w:bCs/>
      <w:smallCaps/>
      <w:color w:val="000000" w:themeColor="text1"/>
      <w:sz w:val="36"/>
      <w:szCs w:val="36"/>
    </w:rPr>
  </w:style>
  <w:style w:type="paragraph" w:styleId="Heading2">
    <w:name w:val="heading 2"/>
    <w:basedOn w:val="Normal"/>
    <w:next w:val="Normal"/>
    <w:link w:val="Heading2Char"/>
    <w:uiPriority w:val="9"/>
    <w:unhideWhenUsed/>
    <w:qFormat/>
    <w:rsid w:val="006A6269"/>
    <w:pPr>
      <w:keepNext/>
      <w:keepLines/>
      <w:numPr>
        <w:ilvl w:val="1"/>
        <w:numId w:val="21"/>
      </w:numPr>
      <w:spacing w:before="360" w:after="0"/>
      <w:ind w:left="578" w:hanging="578"/>
      <w:outlineLvl w:val="1"/>
    </w:pPr>
    <w:rPr>
      <w:rFonts w:asciiTheme="majorHAnsi" w:eastAsiaTheme="majorEastAsia" w:hAnsiTheme="majorHAnsi" w:cstheme="majorBidi"/>
      <w:b/>
      <w:bCs/>
      <w:smallCaps/>
      <w:color w:val="000000" w:themeColor="text1"/>
      <w:sz w:val="28"/>
      <w:szCs w:val="28"/>
    </w:rPr>
  </w:style>
  <w:style w:type="paragraph" w:styleId="Heading3">
    <w:name w:val="heading 3"/>
    <w:basedOn w:val="Normal"/>
    <w:next w:val="Normal"/>
    <w:link w:val="Heading3Char"/>
    <w:uiPriority w:val="9"/>
    <w:unhideWhenUsed/>
    <w:qFormat/>
    <w:rsid w:val="00C24BFC"/>
    <w:pPr>
      <w:keepNext/>
      <w:keepLines/>
      <w:numPr>
        <w:ilvl w:val="2"/>
        <w:numId w:val="21"/>
      </w:numPr>
      <w:spacing w:before="200" w:after="0"/>
      <w:outlineLvl w:val="2"/>
    </w:pPr>
    <w:rPr>
      <w:rFonts w:asciiTheme="majorHAnsi" w:eastAsiaTheme="majorEastAsia" w:hAnsiTheme="majorHAnsi" w:cstheme="majorBidi"/>
      <w:b/>
      <w:bCs/>
      <w:color w:val="000000" w:themeColor="text1"/>
    </w:rPr>
  </w:style>
  <w:style w:type="paragraph" w:styleId="Heading4">
    <w:name w:val="heading 4"/>
    <w:basedOn w:val="Normal"/>
    <w:next w:val="Normal"/>
    <w:link w:val="Heading4Char"/>
    <w:uiPriority w:val="9"/>
    <w:unhideWhenUsed/>
    <w:qFormat/>
    <w:rsid w:val="00C24BFC"/>
    <w:pPr>
      <w:keepNext/>
      <w:keepLines/>
      <w:numPr>
        <w:ilvl w:val="3"/>
        <w:numId w:val="21"/>
      </w:numPr>
      <w:spacing w:before="200" w:after="0"/>
      <w:outlineLvl w:val="3"/>
    </w:pPr>
    <w:rPr>
      <w:rFonts w:asciiTheme="majorHAnsi" w:eastAsiaTheme="majorEastAsia" w:hAnsiTheme="majorHAnsi" w:cstheme="majorBidi"/>
      <w:b/>
      <w:bCs/>
      <w:i/>
      <w:iCs/>
      <w:color w:val="000000" w:themeColor="text1"/>
    </w:rPr>
  </w:style>
  <w:style w:type="paragraph" w:styleId="Heading5">
    <w:name w:val="heading 5"/>
    <w:basedOn w:val="Normal"/>
    <w:next w:val="Normal"/>
    <w:link w:val="Heading5Char"/>
    <w:uiPriority w:val="9"/>
    <w:unhideWhenUsed/>
    <w:qFormat/>
    <w:rsid w:val="00C24BFC"/>
    <w:pPr>
      <w:keepNext/>
      <w:keepLines/>
      <w:numPr>
        <w:ilvl w:val="4"/>
        <w:numId w:val="21"/>
      </w:numPr>
      <w:spacing w:before="200" w:after="0"/>
      <w:outlineLvl w:val="4"/>
    </w:pPr>
    <w:rPr>
      <w:rFonts w:asciiTheme="majorHAnsi" w:eastAsiaTheme="majorEastAsia" w:hAnsiTheme="majorHAnsi" w:cstheme="majorBidi"/>
      <w:color w:val="17365D" w:themeColor="text2" w:themeShade="BF"/>
    </w:rPr>
  </w:style>
  <w:style w:type="paragraph" w:styleId="Heading6">
    <w:name w:val="heading 6"/>
    <w:basedOn w:val="Normal"/>
    <w:next w:val="Normal"/>
    <w:link w:val="Heading6Char"/>
    <w:uiPriority w:val="9"/>
    <w:unhideWhenUsed/>
    <w:qFormat/>
    <w:rsid w:val="00C24BFC"/>
    <w:pPr>
      <w:keepNext/>
      <w:keepLines/>
      <w:numPr>
        <w:ilvl w:val="5"/>
        <w:numId w:val="21"/>
      </w:numPr>
      <w:spacing w:before="200" w:after="0"/>
      <w:outlineLvl w:val="5"/>
    </w:pPr>
    <w:rPr>
      <w:rFonts w:asciiTheme="majorHAnsi" w:eastAsiaTheme="majorEastAsia" w:hAnsiTheme="majorHAnsi" w:cstheme="majorBidi"/>
      <w:i/>
      <w:iCs/>
      <w:color w:val="17365D" w:themeColor="text2" w:themeShade="BF"/>
    </w:rPr>
  </w:style>
  <w:style w:type="paragraph" w:styleId="Heading7">
    <w:name w:val="heading 7"/>
    <w:basedOn w:val="Normal"/>
    <w:next w:val="Normal"/>
    <w:link w:val="Heading7Char"/>
    <w:uiPriority w:val="9"/>
    <w:unhideWhenUsed/>
    <w:qFormat/>
    <w:rsid w:val="00C24BFC"/>
    <w:pPr>
      <w:keepNext/>
      <w:keepLines/>
      <w:numPr>
        <w:ilvl w:val="6"/>
        <w:numId w:val="21"/>
      </w:numPr>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unhideWhenUsed/>
    <w:qFormat/>
    <w:rsid w:val="00C24BFC"/>
    <w:pPr>
      <w:keepNext/>
      <w:keepLines/>
      <w:numPr>
        <w:ilvl w:val="7"/>
        <w:numId w:val="21"/>
      </w:numPr>
      <w:spacing w:before="200" w:after="0"/>
      <w:outlineLvl w:val="7"/>
    </w:pPr>
    <w:rPr>
      <w:rFonts w:asciiTheme="majorHAnsi" w:eastAsiaTheme="majorEastAsia" w:hAnsiTheme="majorHAnsi" w:cstheme="majorBidi"/>
      <w:color w:val="404040" w:themeColor="text1" w:themeTint="BF"/>
      <w:sz w:val="20"/>
      <w:szCs w:val="20"/>
    </w:rPr>
  </w:style>
  <w:style w:type="paragraph" w:styleId="Heading9">
    <w:name w:val="heading 9"/>
    <w:basedOn w:val="Normal"/>
    <w:next w:val="Normal"/>
    <w:link w:val="Heading9Char"/>
    <w:uiPriority w:val="9"/>
    <w:unhideWhenUsed/>
    <w:qFormat/>
    <w:rsid w:val="00C24BFC"/>
    <w:pPr>
      <w:keepNext/>
      <w:keepLines/>
      <w:numPr>
        <w:ilvl w:val="8"/>
        <w:numId w:val="21"/>
      </w:numPr>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99"/>
    <w:pPr>
      <w:spacing w:before="180" w:after="180"/>
    </w:pPr>
  </w:style>
  <w:style w:type="paragraph" w:customStyle="1" w:styleId="FirstParagraph">
    <w:name w:val="First Paragraph"/>
    <w:basedOn w:val="BodyText"/>
    <w:next w:val="BodyText"/>
  </w:style>
  <w:style w:type="paragraph" w:customStyle="1" w:styleId="Compact">
    <w:name w:val="Compact"/>
    <w:basedOn w:val="BodyText"/>
    <w:pPr>
      <w:spacing w:before="36" w:after="36"/>
    </w:pPr>
  </w:style>
  <w:style w:type="paragraph" w:styleId="Title">
    <w:name w:val="Title"/>
    <w:basedOn w:val="Normal"/>
    <w:next w:val="Normal"/>
    <w:link w:val="TitleChar"/>
    <w:uiPriority w:val="10"/>
    <w:qFormat/>
    <w:rsid w:val="00C24BFC"/>
    <w:pPr>
      <w:spacing w:after="0" w:line="240" w:lineRule="auto"/>
      <w:contextualSpacing/>
    </w:pPr>
    <w:rPr>
      <w:rFonts w:asciiTheme="majorHAnsi" w:eastAsiaTheme="majorEastAsia" w:hAnsiTheme="majorHAnsi" w:cstheme="majorBidi"/>
      <w:color w:val="000000" w:themeColor="text1"/>
      <w:sz w:val="56"/>
      <w:szCs w:val="56"/>
    </w:rPr>
  </w:style>
  <w:style w:type="paragraph" w:styleId="Subtitle">
    <w:name w:val="Subtitle"/>
    <w:basedOn w:val="Normal"/>
    <w:next w:val="Normal"/>
    <w:link w:val="SubtitleChar"/>
    <w:uiPriority w:val="11"/>
    <w:qFormat/>
    <w:rsid w:val="00C24BFC"/>
    <w:pPr>
      <w:numPr>
        <w:ilvl w:val="1"/>
      </w:numPr>
    </w:pPr>
    <w:rPr>
      <w:color w:val="5A5A5A" w:themeColor="text1" w:themeTint="A5"/>
      <w:spacing w:val="10"/>
    </w:rPr>
  </w:style>
  <w:style w:type="paragraph" w:customStyle="1" w:styleId="Author">
    <w:name w:val="Author"/>
    <w:next w:val="BodyText"/>
    <w:pPr>
      <w:keepNext/>
      <w:keepLines/>
      <w:jc w:val="center"/>
    </w:pPr>
  </w:style>
  <w:style w:type="paragraph" w:styleId="Date">
    <w:name w:val="Date"/>
    <w:next w:val="BodyText"/>
    <w:pPr>
      <w:keepNext/>
      <w:keepLines/>
      <w:jc w:val="center"/>
    </w:pPr>
  </w:style>
  <w:style w:type="paragraph" w:customStyle="1" w:styleId="Abstract">
    <w:name w:val="Abstract"/>
    <w:basedOn w:val="Normal"/>
    <w:next w:val="BodyText"/>
    <w:pPr>
      <w:keepNext/>
      <w:keepLines/>
      <w:spacing w:before="300" w:after="300"/>
    </w:pPr>
    <w:rPr>
      <w:sz w:val="20"/>
      <w:szCs w:val="20"/>
    </w:rPr>
  </w:style>
  <w:style w:type="paragraph" w:styleId="Bibliography">
    <w:name w:val="Bibliography"/>
    <w:basedOn w:val="Normal"/>
  </w:style>
  <w:style w:type="paragraph" w:styleId="BlockText">
    <w:name w:val="Block Text"/>
    <w:basedOn w:val="BodyText"/>
    <w:next w:val="BodyText"/>
    <w:uiPriority w:val="9"/>
    <w:unhideWhenUsed/>
    <w:pPr>
      <w:spacing w:before="100" w:after="100"/>
      <w:ind w:left="480" w:right="480"/>
    </w:pPr>
  </w:style>
  <w:style w:type="paragraph" w:styleId="FootnoteText">
    <w:name w:val="footnote text"/>
    <w:basedOn w:val="Normal"/>
    <w:uiPriority w:val="9"/>
    <w:unhideWhenUsed/>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next w:val="Normal"/>
    <w:link w:val="CaptionChar"/>
    <w:uiPriority w:val="35"/>
    <w:unhideWhenUsed/>
    <w:qFormat/>
    <w:rsid w:val="00C24BFC"/>
    <w:pPr>
      <w:spacing w:after="200" w:line="240" w:lineRule="auto"/>
    </w:pPr>
    <w:rPr>
      <w:i/>
      <w:iCs/>
      <w:color w:val="1F497D" w:themeColor="text2"/>
      <w:sz w:val="18"/>
      <w:szCs w:val="18"/>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uiPriority w:val="35"/>
    <w:rPr>
      <w:i/>
      <w:iCs/>
      <w:color w:val="1F497D" w:themeColor="text2"/>
      <w:sz w:val="18"/>
      <w:szCs w:val="18"/>
    </w:rPr>
  </w:style>
  <w:style w:type="character" w:customStyle="1" w:styleId="VerbatimChar">
    <w:name w:val="Verbatim Char"/>
    <w:basedOn w:val="CaptionChar"/>
    <w:link w:val="SourceCode"/>
    <w:rPr>
      <w:rFonts w:ascii="Consolas" w:hAnsi="Consolas"/>
      <w:i/>
      <w:iCs/>
      <w:color w:val="1F497D" w:themeColor="text2"/>
      <w:sz w:val="22"/>
      <w:szCs w:val="18"/>
    </w:rPr>
  </w:style>
  <w:style w:type="character" w:customStyle="1" w:styleId="SectionNumber">
    <w:name w:val="Section Number"/>
    <w:basedOn w:val="CaptionChar"/>
    <w:rPr>
      <w:i/>
      <w:iCs/>
      <w:color w:val="1F497D" w:themeColor="text2"/>
      <w:sz w:val="18"/>
      <w:szCs w:val="18"/>
    </w:rPr>
  </w:style>
  <w:style w:type="character" w:styleId="FootnoteReference">
    <w:name w:val="footnote reference"/>
    <w:basedOn w:val="CaptionChar"/>
    <w:rPr>
      <w:i/>
      <w:iCs/>
      <w:color w:val="1F497D" w:themeColor="text2"/>
      <w:sz w:val="18"/>
      <w:szCs w:val="18"/>
      <w:vertAlign w:val="superscript"/>
    </w:rPr>
  </w:style>
  <w:style w:type="character" w:styleId="Hyperlink">
    <w:name w:val="Hyperlink"/>
    <w:basedOn w:val="CaptionChar"/>
    <w:uiPriority w:val="99"/>
    <w:rPr>
      <w:i/>
      <w:iCs/>
      <w:color w:val="4F81BD" w:themeColor="accent1"/>
      <w:sz w:val="18"/>
      <w:szCs w:val="18"/>
    </w:rPr>
  </w:style>
  <w:style w:type="paragraph" w:styleId="TOCHeading">
    <w:name w:val="TOC Heading"/>
    <w:basedOn w:val="Heading1"/>
    <w:next w:val="Normal"/>
    <w:uiPriority w:val="39"/>
    <w:unhideWhenUsed/>
    <w:qFormat/>
    <w:rsid w:val="00C24BFC"/>
    <w:pPr>
      <w:ind w:left="432" w:hanging="432"/>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i/>
      <w:iCs/>
      <w:color w:val="007020"/>
      <w:sz w:val="22"/>
      <w:szCs w:val="18"/>
    </w:rPr>
  </w:style>
  <w:style w:type="character" w:customStyle="1" w:styleId="DataTypeTok">
    <w:name w:val="DataTypeTok"/>
    <w:basedOn w:val="VerbatimChar"/>
    <w:rPr>
      <w:rFonts w:ascii="Consolas" w:hAnsi="Consolas"/>
      <w:i/>
      <w:iCs/>
      <w:color w:val="902000"/>
      <w:sz w:val="22"/>
      <w:szCs w:val="18"/>
    </w:rPr>
  </w:style>
  <w:style w:type="character" w:customStyle="1" w:styleId="DecValTok">
    <w:name w:val="DecValTok"/>
    <w:basedOn w:val="VerbatimChar"/>
    <w:rPr>
      <w:rFonts w:ascii="Consolas" w:hAnsi="Consolas"/>
      <w:i/>
      <w:iCs/>
      <w:color w:val="40A070"/>
      <w:sz w:val="22"/>
      <w:szCs w:val="18"/>
    </w:rPr>
  </w:style>
  <w:style w:type="character" w:customStyle="1" w:styleId="BaseNTok">
    <w:name w:val="BaseNTok"/>
    <w:basedOn w:val="VerbatimChar"/>
    <w:rPr>
      <w:rFonts w:ascii="Consolas" w:hAnsi="Consolas"/>
      <w:i/>
      <w:iCs/>
      <w:color w:val="40A070"/>
      <w:sz w:val="22"/>
      <w:szCs w:val="18"/>
    </w:rPr>
  </w:style>
  <w:style w:type="character" w:customStyle="1" w:styleId="FloatTok">
    <w:name w:val="FloatTok"/>
    <w:basedOn w:val="VerbatimChar"/>
    <w:rPr>
      <w:rFonts w:ascii="Consolas" w:hAnsi="Consolas"/>
      <w:i/>
      <w:iCs/>
      <w:color w:val="40A070"/>
      <w:sz w:val="22"/>
      <w:szCs w:val="18"/>
    </w:rPr>
  </w:style>
  <w:style w:type="character" w:customStyle="1" w:styleId="ConstantTok">
    <w:name w:val="ConstantTok"/>
    <w:basedOn w:val="VerbatimChar"/>
    <w:rPr>
      <w:rFonts w:ascii="Consolas" w:hAnsi="Consolas"/>
      <w:i/>
      <w:iCs/>
      <w:color w:val="880000"/>
      <w:sz w:val="22"/>
      <w:szCs w:val="18"/>
    </w:rPr>
  </w:style>
  <w:style w:type="character" w:customStyle="1" w:styleId="CharTok">
    <w:name w:val="CharTok"/>
    <w:basedOn w:val="VerbatimChar"/>
    <w:rPr>
      <w:rFonts w:ascii="Consolas" w:hAnsi="Consolas"/>
      <w:i/>
      <w:iCs/>
      <w:color w:val="4070A0"/>
      <w:sz w:val="22"/>
      <w:szCs w:val="18"/>
    </w:rPr>
  </w:style>
  <w:style w:type="character" w:customStyle="1" w:styleId="SpecialCharTok">
    <w:name w:val="SpecialCharTok"/>
    <w:basedOn w:val="VerbatimChar"/>
    <w:rPr>
      <w:rFonts w:ascii="Consolas" w:hAnsi="Consolas"/>
      <w:i/>
      <w:iCs/>
      <w:color w:val="4070A0"/>
      <w:sz w:val="22"/>
      <w:szCs w:val="18"/>
    </w:rPr>
  </w:style>
  <w:style w:type="character" w:customStyle="1" w:styleId="StringTok">
    <w:name w:val="StringTok"/>
    <w:basedOn w:val="VerbatimChar"/>
    <w:rPr>
      <w:rFonts w:ascii="Consolas" w:hAnsi="Consolas"/>
      <w:i/>
      <w:iCs/>
      <w:color w:val="4070A0"/>
      <w:sz w:val="22"/>
      <w:szCs w:val="18"/>
    </w:rPr>
  </w:style>
  <w:style w:type="character" w:customStyle="1" w:styleId="VerbatimStringTok">
    <w:name w:val="VerbatimStringTok"/>
    <w:basedOn w:val="VerbatimChar"/>
    <w:rPr>
      <w:rFonts w:ascii="Consolas" w:hAnsi="Consolas"/>
      <w:i/>
      <w:iCs/>
      <w:color w:val="4070A0"/>
      <w:sz w:val="22"/>
      <w:szCs w:val="18"/>
    </w:rPr>
  </w:style>
  <w:style w:type="character" w:customStyle="1" w:styleId="SpecialStringTok">
    <w:name w:val="SpecialStringTok"/>
    <w:basedOn w:val="VerbatimChar"/>
    <w:rPr>
      <w:rFonts w:ascii="Consolas" w:hAnsi="Consolas"/>
      <w:i/>
      <w:iCs/>
      <w:color w:val="BB6688"/>
      <w:sz w:val="22"/>
      <w:szCs w:val="18"/>
    </w:rPr>
  </w:style>
  <w:style w:type="character" w:customStyle="1" w:styleId="ImportTok">
    <w:name w:val="ImportTok"/>
    <w:basedOn w:val="VerbatimChar"/>
    <w:rPr>
      <w:rFonts w:ascii="Consolas" w:hAnsi="Consolas"/>
      <w:b/>
      <w:i/>
      <w:iCs/>
      <w:color w:val="008000"/>
      <w:sz w:val="22"/>
      <w:szCs w:val="18"/>
    </w:rPr>
  </w:style>
  <w:style w:type="character" w:customStyle="1" w:styleId="CommentTok">
    <w:name w:val="CommentTok"/>
    <w:basedOn w:val="VerbatimChar"/>
    <w:rPr>
      <w:rFonts w:ascii="Consolas" w:hAnsi="Consolas"/>
      <w:i w:val="0"/>
      <w:iCs/>
      <w:color w:val="60A0B0"/>
      <w:sz w:val="22"/>
      <w:szCs w:val="18"/>
    </w:rPr>
  </w:style>
  <w:style w:type="character" w:customStyle="1" w:styleId="DocumentationTok">
    <w:name w:val="DocumentationTok"/>
    <w:basedOn w:val="VerbatimChar"/>
    <w:rPr>
      <w:rFonts w:ascii="Consolas" w:hAnsi="Consolas"/>
      <w:i w:val="0"/>
      <w:iCs/>
      <w:color w:val="BA2121"/>
      <w:sz w:val="22"/>
      <w:szCs w:val="18"/>
    </w:rPr>
  </w:style>
  <w:style w:type="character" w:customStyle="1" w:styleId="AnnotationTok">
    <w:name w:val="AnnotationTok"/>
    <w:basedOn w:val="VerbatimChar"/>
    <w:rPr>
      <w:rFonts w:ascii="Consolas" w:hAnsi="Consolas"/>
      <w:b/>
      <w:i w:val="0"/>
      <w:iCs/>
      <w:color w:val="60A0B0"/>
      <w:sz w:val="22"/>
      <w:szCs w:val="18"/>
    </w:rPr>
  </w:style>
  <w:style w:type="character" w:customStyle="1" w:styleId="CommentVarTok">
    <w:name w:val="CommentVarTok"/>
    <w:basedOn w:val="VerbatimChar"/>
    <w:rPr>
      <w:rFonts w:ascii="Consolas" w:hAnsi="Consolas"/>
      <w:b/>
      <w:i w:val="0"/>
      <w:iCs/>
      <w:color w:val="60A0B0"/>
      <w:sz w:val="22"/>
      <w:szCs w:val="18"/>
    </w:rPr>
  </w:style>
  <w:style w:type="character" w:customStyle="1" w:styleId="OtherTok">
    <w:name w:val="OtherTok"/>
    <w:basedOn w:val="VerbatimChar"/>
    <w:rPr>
      <w:rFonts w:ascii="Consolas" w:hAnsi="Consolas"/>
      <w:i/>
      <w:iCs/>
      <w:color w:val="007020"/>
      <w:sz w:val="22"/>
      <w:szCs w:val="18"/>
    </w:rPr>
  </w:style>
  <w:style w:type="character" w:customStyle="1" w:styleId="FunctionTok">
    <w:name w:val="FunctionTok"/>
    <w:basedOn w:val="VerbatimChar"/>
    <w:rPr>
      <w:rFonts w:ascii="Consolas" w:hAnsi="Consolas"/>
      <w:i/>
      <w:iCs/>
      <w:color w:val="06287E"/>
      <w:sz w:val="22"/>
      <w:szCs w:val="18"/>
    </w:rPr>
  </w:style>
  <w:style w:type="character" w:customStyle="1" w:styleId="VariableTok">
    <w:name w:val="VariableTok"/>
    <w:basedOn w:val="VerbatimChar"/>
    <w:rPr>
      <w:rFonts w:ascii="Consolas" w:hAnsi="Consolas"/>
      <w:i/>
      <w:iCs/>
      <w:color w:val="19177C"/>
      <w:sz w:val="22"/>
      <w:szCs w:val="18"/>
    </w:rPr>
  </w:style>
  <w:style w:type="character" w:customStyle="1" w:styleId="ControlFlowTok">
    <w:name w:val="ControlFlowTok"/>
    <w:basedOn w:val="VerbatimChar"/>
    <w:rPr>
      <w:rFonts w:ascii="Consolas" w:hAnsi="Consolas"/>
      <w:b/>
      <w:i/>
      <w:iCs/>
      <w:color w:val="007020"/>
      <w:sz w:val="22"/>
      <w:szCs w:val="18"/>
    </w:rPr>
  </w:style>
  <w:style w:type="character" w:customStyle="1" w:styleId="OperatorTok">
    <w:name w:val="OperatorTok"/>
    <w:basedOn w:val="VerbatimChar"/>
    <w:rPr>
      <w:rFonts w:ascii="Consolas" w:hAnsi="Consolas"/>
      <w:i/>
      <w:iCs/>
      <w:color w:val="666666"/>
      <w:sz w:val="22"/>
      <w:szCs w:val="18"/>
    </w:rPr>
  </w:style>
  <w:style w:type="character" w:customStyle="1" w:styleId="BuiltInTok">
    <w:name w:val="BuiltInTok"/>
    <w:basedOn w:val="VerbatimChar"/>
    <w:rPr>
      <w:rFonts w:ascii="Consolas" w:hAnsi="Consolas"/>
      <w:i/>
      <w:iCs/>
      <w:color w:val="008000"/>
      <w:sz w:val="22"/>
      <w:szCs w:val="18"/>
    </w:rPr>
  </w:style>
  <w:style w:type="character" w:customStyle="1" w:styleId="ExtensionTok">
    <w:name w:val="ExtensionTok"/>
    <w:basedOn w:val="VerbatimChar"/>
    <w:rPr>
      <w:rFonts w:ascii="Consolas" w:hAnsi="Consolas"/>
      <w:i/>
      <w:iCs/>
      <w:color w:val="1F497D" w:themeColor="text2"/>
      <w:sz w:val="22"/>
      <w:szCs w:val="18"/>
    </w:rPr>
  </w:style>
  <w:style w:type="character" w:customStyle="1" w:styleId="PreprocessorTok">
    <w:name w:val="PreprocessorTok"/>
    <w:basedOn w:val="VerbatimChar"/>
    <w:rPr>
      <w:rFonts w:ascii="Consolas" w:hAnsi="Consolas"/>
      <w:i/>
      <w:iCs/>
      <w:color w:val="BC7A00"/>
      <w:sz w:val="22"/>
      <w:szCs w:val="18"/>
    </w:rPr>
  </w:style>
  <w:style w:type="character" w:customStyle="1" w:styleId="AttributeTok">
    <w:name w:val="AttributeTok"/>
    <w:basedOn w:val="VerbatimChar"/>
    <w:rPr>
      <w:rFonts w:ascii="Consolas" w:hAnsi="Consolas"/>
      <w:i/>
      <w:iCs/>
      <w:color w:val="7D9029"/>
      <w:sz w:val="22"/>
      <w:szCs w:val="18"/>
    </w:rPr>
  </w:style>
  <w:style w:type="character" w:customStyle="1" w:styleId="RegionMarkerTok">
    <w:name w:val="RegionMarkerTok"/>
    <w:basedOn w:val="VerbatimChar"/>
    <w:rPr>
      <w:rFonts w:ascii="Consolas" w:hAnsi="Consolas"/>
      <w:i/>
      <w:iCs/>
      <w:color w:val="1F497D" w:themeColor="text2"/>
      <w:sz w:val="22"/>
      <w:szCs w:val="18"/>
    </w:rPr>
  </w:style>
  <w:style w:type="character" w:customStyle="1" w:styleId="InformationTok">
    <w:name w:val="InformationTok"/>
    <w:basedOn w:val="VerbatimChar"/>
    <w:rPr>
      <w:rFonts w:ascii="Consolas" w:hAnsi="Consolas"/>
      <w:b/>
      <w:i w:val="0"/>
      <w:iCs/>
      <w:color w:val="60A0B0"/>
      <w:sz w:val="22"/>
      <w:szCs w:val="18"/>
    </w:rPr>
  </w:style>
  <w:style w:type="character" w:customStyle="1" w:styleId="WarningTok">
    <w:name w:val="WarningTok"/>
    <w:basedOn w:val="VerbatimChar"/>
    <w:rPr>
      <w:rFonts w:ascii="Consolas" w:hAnsi="Consolas"/>
      <w:b/>
      <w:i w:val="0"/>
      <w:iCs/>
      <w:color w:val="60A0B0"/>
      <w:sz w:val="22"/>
      <w:szCs w:val="18"/>
    </w:rPr>
  </w:style>
  <w:style w:type="character" w:customStyle="1" w:styleId="AlertTok">
    <w:name w:val="AlertTok"/>
    <w:basedOn w:val="VerbatimChar"/>
    <w:rPr>
      <w:rFonts w:ascii="Consolas" w:hAnsi="Consolas"/>
      <w:b/>
      <w:i/>
      <w:iCs/>
      <w:color w:val="FF0000"/>
      <w:sz w:val="22"/>
      <w:szCs w:val="18"/>
    </w:rPr>
  </w:style>
  <w:style w:type="character" w:customStyle="1" w:styleId="ErrorTok">
    <w:name w:val="ErrorTok"/>
    <w:basedOn w:val="VerbatimChar"/>
    <w:rPr>
      <w:rFonts w:ascii="Consolas" w:hAnsi="Consolas"/>
      <w:b/>
      <w:i/>
      <w:iCs/>
      <w:color w:val="FF0000"/>
      <w:sz w:val="22"/>
      <w:szCs w:val="18"/>
    </w:rPr>
  </w:style>
  <w:style w:type="character" w:customStyle="1" w:styleId="NormalTok">
    <w:name w:val="NormalTok"/>
    <w:basedOn w:val="VerbatimChar"/>
    <w:rPr>
      <w:rFonts w:ascii="Consolas" w:hAnsi="Consolas"/>
      <w:i/>
      <w:iCs/>
      <w:color w:val="1F497D" w:themeColor="text2"/>
      <w:sz w:val="22"/>
      <w:szCs w:val="18"/>
    </w:rPr>
  </w:style>
  <w:style w:type="paragraph" w:styleId="Header">
    <w:name w:val="header"/>
    <w:basedOn w:val="Normal"/>
    <w:link w:val="HeaderChar"/>
    <w:rsid w:val="00C24BFC"/>
    <w:pPr>
      <w:tabs>
        <w:tab w:val="center" w:pos="4513"/>
        <w:tab w:val="right" w:pos="9026"/>
      </w:tabs>
      <w:spacing w:after="0"/>
    </w:pPr>
  </w:style>
  <w:style w:type="character" w:customStyle="1" w:styleId="HeaderChar">
    <w:name w:val="Header Char"/>
    <w:basedOn w:val="DefaultParagraphFont"/>
    <w:link w:val="Header"/>
    <w:rsid w:val="00C24BFC"/>
  </w:style>
  <w:style w:type="character" w:customStyle="1" w:styleId="Heading1Char">
    <w:name w:val="Heading 1 Char"/>
    <w:basedOn w:val="DefaultParagraphFont"/>
    <w:link w:val="Heading1"/>
    <w:uiPriority w:val="9"/>
    <w:rsid w:val="00C24BFC"/>
    <w:rPr>
      <w:rFonts w:asciiTheme="majorHAnsi" w:eastAsiaTheme="majorEastAsia" w:hAnsiTheme="majorHAnsi" w:cstheme="majorBidi"/>
      <w:b/>
      <w:bCs/>
      <w:smallCaps/>
      <w:color w:val="000000" w:themeColor="text1"/>
      <w:sz w:val="36"/>
      <w:szCs w:val="36"/>
    </w:rPr>
  </w:style>
  <w:style w:type="character" w:customStyle="1" w:styleId="Heading2Char">
    <w:name w:val="Heading 2 Char"/>
    <w:basedOn w:val="DefaultParagraphFont"/>
    <w:link w:val="Heading2"/>
    <w:uiPriority w:val="9"/>
    <w:rsid w:val="006A6269"/>
    <w:rPr>
      <w:rFonts w:asciiTheme="majorHAnsi" w:eastAsiaTheme="majorEastAsia" w:hAnsiTheme="majorHAnsi" w:cstheme="majorBidi"/>
      <w:b/>
      <w:bCs/>
      <w:smallCaps/>
      <w:color w:val="000000" w:themeColor="text1"/>
      <w:sz w:val="28"/>
      <w:szCs w:val="28"/>
    </w:rPr>
  </w:style>
  <w:style w:type="character" w:customStyle="1" w:styleId="Heading3Char">
    <w:name w:val="Heading 3 Char"/>
    <w:basedOn w:val="DefaultParagraphFont"/>
    <w:link w:val="Heading3"/>
    <w:uiPriority w:val="9"/>
    <w:rsid w:val="00C24BFC"/>
    <w:rPr>
      <w:rFonts w:asciiTheme="majorHAnsi" w:eastAsiaTheme="majorEastAsia" w:hAnsiTheme="majorHAnsi" w:cstheme="majorBidi"/>
      <w:b/>
      <w:bCs/>
      <w:color w:val="000000" w:themeColor="text1"/>
    </w:rPr>
  </w:style>
  <w:style w:type="character" w:customStyle="1" w:styleId="Heading4Char">
    <w:name w:val="Heading 4 Char"/>
    <w:basedOn w:val="DefaultParagraphFont"/>
    <w:link w:val="Heading4"/>
    <w:uiPriority w:val="9"/>
    <w:rsid w:val="00C24BFC"/>
    <w:rPr>
      <w:rFonts w:asciiTheme="majorHAnsi" w:eastAsiaTheme="majorEastAsia" w:hAnsiTheme="majorHAnsi" w:cstheme="majorBidi"/>
      <w:b/>
      <w:bCs/>
      <w:i/>
      <w:iCs/>
      <w:color w:val="000000" w:themeColor="text1"/>
    </w:rPr>
  </w:style>
  <w:style w:type="character" w:customStyle="1" w:styleId="Heading5Char">
    <w:name w:val="Heading 5 Char"/>
    <w:basedOn w:val="DefaultParagraphFont"/>
    <w:link w:val="Heading5"/>
    <w:uiPriority w:val="9"/>
    <w:rsid w:val="00C24BFC"/>
    <w:rPr>
      <w:rFonts w:asciiTheme="majorHAnsi" w:eastAsiaTheme="majorEastAsia" w:hAnsiTheme="majorHAnsi" w:cstheme="majorBidi"/>
      <w:color w:val="17365D" w:themeColor="text2" w:themeShade="BF"/>
    </w:rPr>
  </w:style>
  <w:style w:type="character" w:customStyle="1" w:styleId="Heading6Char">
    <w:name w:val="Heading 6 Char"/>
    <w:basedOn w:val="DefaultParagraphFont"/>
    <w:link w:val="Heading6"/>
    <w:uiPriority w:val="9"/>
    <w:rsid w:val="00C24BFC"/>
    <w:rPr>
      <w:rFonts w:asciiTheme="majorHAnsi" w:eastAsiaTheme="majorEastAsia" w:hAnsiTheme="majorHAnsi" w:cstheme="majorBidi"/>
      <w:i/>
      <w:iCs/>
      <w:color w:val="17365D" w:themeColor="text2" w:themeShade="BF"/>
    </w:rPr>
  </w:style>
  <w:style w:type="character" w:customStyle="1" w:styleId="Heading7Char">
    <w:name w:val="Heading 7 Char"/>
    <w:basedOn w:val="DefaultParagraphFont"/>
    <w:link w:val="Heading7"/>
    <w:uiPriority w:val="9"/>
    <w:rsid w:val="00C24BFC"/>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rsid w:val="00C24BFC"/>
    <w:rPr>
      <w:rFonts w:asciiTheme="majorHAnsi" w:eastAsiaTheme="majorEastAsia" w:hAnsiTheme="majorHAnsi" w:cstheme="majorBidi"/>
      <w:color w:val="404040" w:themeColor="text1" w:themeTint="BF"/>
      <w:sz w:val="20"/>
      <w:szCs w:val="20"/>
    </w:rPr>
  </w:style>
  <w:style w:type="character" w:customStyle="1" w:styleId="Heading9Char">
    <w:name w:val="Heading 9 Char"/>
    <w:basedOn w:val="DefaultParagraphFont"/>
    <w:link w:val="Heading9"/>
    <w:uiPriority w:val="9"/>
    <w:rsid w:val="00C24BFC"/>
    <w:rPr>
      <w:rFonts w:asciiTheme="majorHAnsi" w:eastAsiaTheme="majorEastAsia" w:hAnsiTheme="majorHAnsi" w:cstheme="majorBidi"/>
      <w:i/>
      <w:iCs/>
      <w:color w:val="404040" w:themeColor="text1" w:themeTint="BF"/>
      <w:sz w:val="20"/>
      <w:szCs w:val="20"/>
    </w:rPr>
  </w:style>
  <w:style w:type="character" w:customStyle="1" w:styleId="TitleChar">
    <w:name w:val="Title Char"/>
    <w:basedOn w:val="DefaultParagraphFont"/>
    <w:link w:val="Title"/>
    <w:uiPriority w:val="10"/>
    <w:rsid w:val="00C24BFC"/>
    <w:rPr>
      <w:rFonts w:asciiTheme="majorHAnsi" w:eastAsiaTheme="majorEastAsia" w:hAnsiTheme="majorHAnsi" w:cstheme="majorBidi"/>
      <w:color w:val="000000" w:themeColor="text1"/>
      <w:sz w:val="56"/>
      <w:szCs w:val="56"/>
    </w:rPr>
  </w:style>
  <w:style w:type="character" w:customStyle="1" w:styleId="SubtitleChar">
    <w:name w:val="Subtitle Char"/>
    <w:basedOn w:val="DefaultParagraphFont"/>
    <w:link w:val="Subtitle"/>
    <w:uiPriority w:val="11"/>
    <w:rsid w:val="00C24BFC"/>
    <w:rPr>
      <w:color w:val="5A5A5A" w:themeColor="text1" w:themeTint="A5"/>
      <w:spacing w:val="10"/>
    </w:rPr>
  </w:style>
  <w:style w:type="character" w:styleId="Strong">
    <w:name w:val="Strong"/>
    <w:basedOn w:val="DefaultParagraphFont"/>
    <w:uiPriority w:val="22"/>
    <w:qFormat/>
    <w:rsid w:val="00C24BFC"/>
    <w:rPr>
      <w:b/>
      <w:bCs/>
      <w:color w:val="000000" w:themeColor="text1"/>
    </w:rPr>
  </w:style>
  <w:style w:type="character" w:styleId="Emphasis">
    <w:name w:val="Emphasis"/>
    <w:basedOn w:val="DefaultParagraphFont"/>
    <w:uiPriority w:val="20"/>
    <w:qFormat/>
    <w:rsid w:val="00C24BFC"/>
    <w:rPr>
      <w:i/>
      <w:iCs/>
      <w:color w:val="auto"/>
    </w:rPr>
  </w:style>
  <w:style w:type="paragraph" w:styleId="NoSpacing">
    <w:name w:val="No Spacing"/>
    <w:link w:val="NoSpacingChar"/>
    <w:uiPriority w:val="1"/>
    <w:qFormat/>
    <w:rsid w:val="00C24BFC"/>
    <w:pPr>
      <w:spacing w:after="0" w:line="240" w:lineRule="auto"/>
    </w:pPr>
  </w:style>
  <w:style w:type="paragraph" w:styleId="Quote">
    <w:name w:val="Quote"/>
    <w:basedOn w:val="Normal"/>
    <w:next w:val="Normal"/>
    <w:link w:val="QuoteChar"/>
    <w:uiPriority w:val="29"/>
    <w:qFormat/>
    <w:rsid w:val="00C24BFC"/>
    <w:pPr>
      <w:spacing w:before="160"/>
      <w:ind w:left="720" w:right="720"/>
    </w:pPr>
    <w:rPr>
      <w:i/>
      <w:iCs/>
      <w:color w:val="000000" w:themeColor="text1"/>
    </w:rPr>
  </w:style>
  <w:style w:type="character" w:customStyle="1" w:styleId="QuoteChar">
    <w:name w:val="Quote Char"/>
    <w:basedOn w:val="DefaultParagraphFont"/>
    <w:link w:val="Quote"/>
    <w:uiPriority w:val="29"/>
    <w:rsid w:val="00C24BFC"/>
    <w:rPr>
      <w:i/>
      <w:iCs/>
      <w:color w:val="000000" w:themeColor="text1"/>
    </w:rPr>
  </w:style>
  <w:style w:type="paragraph" w:styleId="IntenseQuote">
    <w:name w:val="Intense Quote"/>
    <w:basedOn w:val="Normal"/>
    <w:next w:val="Normal"/>
    <w:link w:val="IntenseQuoteChar"/>
    <w:uiPriority w:val="30"/>
    <w:qFormat/>
    <w:rsid w:val="00C24BFC"/>
    <w:pPr>
      <w:pBdr>
        <w:top w:val="single" w:sz="24" w:space="1" w:color="F2F2F2" w:themeColor="background1" w:themeShade="F2"/>
        <w:bottom w:val="single" w:sz="24" w:space="1" w:color="F2F2F2" w:themeColor="background1" w:themeShade="F2"/>
      </w:pBdr>
      <w:shd w:val="clear" w:color="auto" w:fill="F2F2F2" w:themeFill="background1" w:themeFillShade="F2"/>
      <w:spacing w:before="240" w:after="240"/>
      <w:ind w:left="936" w:right="936"/>
      <w:jc w:val="center"/>
    </w:pPr>
    <w:rPr>
      <w:color w:val="000000" w:themeColor="text1"/>
    </w:rPr>
  </w:style>
  <w:style w:type="character" w:customStyle="1" w:styleId="IntenseQuoteChar">
    <w:name w:val="Intense Quote Char"/>
    <w:basedOn w:val="DefaultParagraphFont"/>
    <w:link w:val="IntenseQuote"/>
    <w:uiPriority w:val="30"/>
    <w:rsid w:val="00C24BFC"/>
    <w:rPr>
      <w:color w:val="000000" w:themeColor="text1"/>
      <w:shd w:val="clear" w:color="auto" w:fill="F2F2F2" w:themeFill="background1" w:themeFillShade="F2"/>
    </w:rPr>
  </w:style>
  <w:style w:type="character" w:styleId="SubtleEmphasis">
    <w:name w:val="Subtle Emphasis"/>
    <w:basedOn w:val="DefaultParagraphFont"/>
    <w:uiPriority w:val="19"/>
    <w:qFormat/>
    <w:rsid w:val="00C24BFC"/>
    <w:rPr>
      <w:i/>
      <w:iCs/>
      <w:color w:val="404040" w:themeColor="text1" w:themeTint="BF"/>
    </w:rPr>
  </w:style>
  <w:style w:type="character" w:styleId="IntenseEmphasis">
    <w:name w:val="Intense Emphasis"/>
    <w:basedOn w:val="DefaultParagraphFont"/>
    <w:uiPriority w:val="21"/>
    <w:qFormat/>
    <w:rsid w:val="00C24BFC"/>
    <w:rPr>
      <w:b/>
      <w:bCs/>
      <w:i/>
      <w:iCs/>
      <w:caps/>
    </w:rPr>
  </w:style>
  <w:style w:type="character" w:styleId="SubtleReference">
    <w:name w:val="Subtle Reference"/>
    <w:basedOn w:val="DefaultParagraphFont"/>
    <w:uiPriority w:val="31"/>
    <w:qFormat/>
    <w:rsid w:val="00C24BFC"/>
    <w:rPr>
      <w:smallCaps/>
      <w:color w:val="404040" w:themeColor="text1" w:themeTint="BF"/>
      <w:u w:val="single" w:color="7F7F7F" w:themeColor="text1" w:themeTint="80"/>
    </w:rPr>
  </w:style>
  <w:style w:type="character" w:styleId="IntenseReference">
    <w:name w:val="Intense Reference"/>
    <w:basedOn w:val="DefaultParagraphFont"/>
    <w:uiPriority w:val="32"/>
    <w:qFormat/>
    <w:rsid w:val="00C24BFC"/>
    <w:rPr>
      <w:b/>
      <w:bCs/>
      <w:smallCaps/>
      <w:u w:val="single"/>
    </w:rPr>
  </w:style>
  <w:style w:type="character" w:styleId="BookTitle">
    <w:name w:val="Book Title"/>
    <w:basedOn w:val="DefaultParagraphFont"/>
    <w:uiPriority w:val="33"/>
    <w:qFormat/>
    <w:rsid w:val="00C24BFC"/>
    <w:rPr>
      <w:b w:val="0"/>
      <w:bCs w:val="0"/>
      <w:smallCaps/>
      <w:spacing w:val="5"/>
    </w:rPr>
  </w:style>
  <w:style w:type="character" w:customStyle="1" w:styleId="NoSpacingChar">
    <w:name w:val="No Spacing Char"/>
    <w:basedOn w:val="DefaultParagraphFont"/>
    <w:link w:val="NoSpacing"/>
    <w:uiPriority w:val="1"/>
    <w:rsid w:val="00C24BFC"/>
  </w:style>
  <w:style w:type="paragraph" w:styleId="Footer">
    <w:name w:val="footer"/>
    <w:basedOn w:val="Normal"/>
    <w:link w:val="FooterChar"/>
    <w:uiPriority w:val="99"/>
    <w:rsid w:val="00C24BFC"/>
    <w:pPr>
      <w:tabs>
        <w:tab w:val="center" w:pos="4513"/>
        <w:tab w:val="right" w:pos="9026"/>
      </w:tabs>
      <w:spacing w:after="0" w:line="240" w:lineRule="auto"/>
    </w:pPr>
  </w:style>
  <w:style w:type="character" w:customStyle="1" w:styleId="FooterChar">
    <w:name w:val="Footer Char"/>
    <w:basedOn w:val="DefaultParagraphFont"/>
    <w:link w:val="Footer"/>
    <w:uiPriority w:val="99"/>
    <w:rsid w:val="00C24BFC"/>
  </w:style>
  <w:style w:type="paragraph" w:styleId="TOC1">
    <w:name w:val="toc 1"/>
    <w:basedOn w:val="Normal"/>
    <w:next w:val="Normal"/>
    <w:autoRedefine/>
    <w:uiPriority w:val="39"/>
    <w:rsid w:val="00C24BFC"/>
    <w:pPr>
      <w:spacing w:after="100"/>
    </w:pPr>
  </w:style>
  <w:style w:type="paragraph" w:styleId="TOC2">
    <w:name w:val="toc 2"/>
    <w:basedOn w:val="Normal"/>
    <w:next w:val="Normal"/>
    <w:autoRedefine/>
    <w:uiPriority w:val="39"/>
    <w:rsid w:val="00C24BFC"/>
    <w:pPr>
      <w:spacing w:after="100"/>
      <w:ind w:left="220"/>
    </w:pPr>
  </w:style>
  <w:style w:type="paragraph" w:styleId="TOC3">
    <w:name w:val="toc 3"/>
    <w:basedOn w:val="Normal"/>
    <w:next w:val="Normal"/>
    <w:autoRedefine/>
    <w:uiPriority w:val="39"/>
    <w:rsid w:val="00C24BFC"/>
    <w:pPr>
      <w:spacing w:after="100"/>
      <w:ind w:left="440"/>
    </w:pPr>
  </w:style>
  <w:style w:type="table" w:styleId="GridTable4-Accent2">
    <w:name w:val="Grid Table 4 Accent 2"/>
    <w:basedOn w:val="TableNormal"/>
    <w:uiPriority w:val="49"/>
    <w:rsid w:val="004B5FC9"/>
    <w:pPr>
      <w:spacing w:after="0" w:line="240" w:lineRule="auto"/>
    </w:pPr>
    <w:tblPr>
      <w:tblStyleRowBandSize w:val="1"/>
      <w:tblStyleColBandSize w:val="1"/>
      <w:tbl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insideH w:val="single" w:sz="4" w:space="0" w:color="D99594" w:themeColor="accent2" w:themeTint="99"/>
        <w:insideV w:val="single" w:sz="4" w:space="0" w:color="D99594" w:themeColor="accent2" w:themeTint="99"/>
      </w:tblBorders>
    </w:tblPr>
    <w:tblStylePr w:type="firstRow">
      <w:rPr>
        <w:b/>
        <w:bCs/>
        <w:color w:val="FFFFFF" w:themeColor="background1"/>
      </w:rPr>
      <w:tblPr/>
      <w:tcPr>
        <w:tcBorders>
          <w:top w:val="single" w:sz="4" w:space="0" w:color="C0504D" w:themeColor="accent2"/>
          <w:left w:val="single" w:sz="4" w:space="0" w:color="C0504D" w:themeColor="accent2"/>
          <w:bottom w:val="single" w:sz="4" w:space="0" w:color="C0504D" w:themeColor="accent2"/>
          <w:right w:val="single" w:sz="4" w:space="0" w:color="C0504D" w:themeColor="accent2"/>
          <w:insideH w:val="nil"/>
          <w:insideV w:val="nil"/>
        </w:tcBorders>
        <w:shd w:val="clear" w:color="auto" w:fill="C0504D" w:themeFill="accent2"/>
      </w:tcPr>
    </w:tblStylePr>
    <w:tblStylePr w:type="lastRow">
      <w:rPr>
        <w:b/>
        <w:bCs/>
      </w:rPr>
      <w:tblPr/>
      <w:tcPr>
        <w:tcBorders>
          <w:top w:val="double" w:sz="4" w:space="0" w:color="C0504D" w:themeColor="accent2"/>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styleId="GridTable4-Accent3">
    <w:name w:val="Grid Table 4 Accent 3"/>
    <w:basedOn w:val="TableNormal"/>
    <w:uiPriority w:val="49"/>
    <w:rsid w:val="004B5FC9"/>
    <w:pPr>
      <w:spacing w:after="0" w:line="240" w:lineRule="auto"/>
    </w:pPr>
    <w:tblPr>
      <w:tblStyleRowBandSize w:val="1"/>
      <w:tblStyleColBandSize w:val="1"/>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insideV w:val="single" w:sz="4" w:space="0" w:color="C2D69B" w:themeColor="accent3" w:themeTint="99"/>
      </w:tblBorders>
    </w:tblPr>
    <w:tblStylePr w:type="firstRow">
      <w:rPr>
        <w:b/>
        <w:bCs/>
        <w:color w:val="FFFFFF" w:themeColor="background1"/>
      </w:rPr>
      <w:tblPr/>
      <w:tcPr>
        <w:tcBorders>
          <w:top w:val="single" w:sz="4" w:space="0" w:color="9BBB59" w:themeColor="accent3"/>
          <w:left w:val="single" w:sz="4" w:space="0" w:color="9BBB59" w:themeColor="accent3"/>
          <w:bottom w:val="single" w:sz="4" w:space="0" w:color="9BBB59" w:themeColor="accent3"/>
          <w:right w:val="single" w:sz="4" w:space="0" w:color="9BBB59" w:themeColor="accent3"/>
          <w:insideH w:val="nil"/>
          <w:insideV w:val="nil"/>
        </w:tcBorders>
        <w:shd w:val="clear" w:color="auto" w:fill="9BBB59" w:themeFill="accent3"/>
      </w:tcPr>
    </w:tblStylePr>
    <w:tblStylePr w:type="lastRow">
      <w:rPr>
        <w:b/>
        <w:bCs/>
      </w:rPr>
      <w:tblPr/>
      <w:tcPr>
        <w:tcBorders>
          <w:top w:val="double" w:sz="4" w:space="0" w:color="9BBB59" w:themeColor="accent3"/>
        </w:tcBorders>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styleId="GridTable4-Accent4">
    <w:name w:val="Grid Table 4 Accent 4"/>
    <w:basedOn w:val="TableNormal"/>
    <w:uiPriority w:val="49"/>
    <w:rsid w:val="004B5FC9"/>
    <w:pPr>
      <w:spacing w:after="0" w:line="240" w:lineRule="auto"/>
    </w:pPr>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color w:val="FFFFFF" w:themeColor="background1"/>
      </w:rPr>
      <w:tblPr/>
      <w:tcPr>
        <w:tcBorders>
          <w:top w:val="single" w:sz="4" w:space="0" w:color="8064A2" w:themeColor="accent4"/>
          <w:left w:val="single" w:sz="4" w:space="0" w:color="8064A2" w:themeColor="accent4"/>
          <w:bottom w:val="single" w:sz="4" w:space="0" w:color="8064A2" w:themeColor="accent4"/>
          <w:right w:val="single" w:sz="4" w:space="0" w:color="8064A2" w:themeColor="accent4"/>
          <w:insideH w:val="nil"/>
          <w:insideV w:val="nil"/>
        </w:tcBorders>
        <w:shd w:val="clear" w:color="auto" w:fill="8064A2" w:themeFill="accent4"/>
      </w:tcPr>
    </w:tblStylePr>
    <w:tblStylePr w:type="lastRow">
      <w:rPr>
        <w:b/>
        <w:bCs/>
      </w:rPr>
      <w:tblPr/>
      <w:tcPr>
        <w:tcBorders>
          <w:top w:val="double" w:sz="4" w:space="0" w:color="8064A2" w:themeColor="accent4"/>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styleId="GridTable4-Accent6">
    <w:name w:val="Grid Table 4 Accent 6"/>
    <w:basedOn w:val="TableNormal"/>
    <w:uiPriority w:val="49"/>
    <w:rsid w:val="004B5FC9"/>
    <w:pPr>
      <w:spacing w:after="0" w:line="240" w:lineRule="auto"/>
    </w:pPr>
    <w:tblPr>
      <w:tblStyleRowBandSize w:val="1"/>
      <w:tblStyleColBandSize w:val="1"/>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insideV w:val="single" w:sz="4" w:space="0" w:color="FABF8F" w:themeColor="accent6" w:themeTint="99"/>
      </w:tblBorders>
    </w:tblPr>
    <w:tblStylePr w:type="firstRow">
      <w:rPr>
        <w:b/>
        <w:bCs/>
        <w:color w:val="FFFFFF" w:themeColor="background1"/>
      </w:rPr>
      <w:tblPr/>
      <w:tcPr>
        <w:tcBorders>
          <w:top w:val="single" w:sz="4" w:space="0" w:color="F79646" w:themeColor="accent6"/>
          <w:left w:val="single" w:sz="4" w:space="0" w:color="F79646" w:themeColor="accent6"/>
          <w:bottom w:val="single" w:sz="4" w:space="0" w:color="F79646" w:themeColor="accent6"/>
          <w:right w:val="single" w:sz="4" w:space="0" w:color="F79646" w:themeColor="accent6"/>
          <w:insideH w:val="nil"/>
          <w:insideV w:val="nil"/>
        </w:tcBorders>
        <w:shd w:val="clear" w:color="auto" w:fill="F79646" w:themeFill="accent6"/>
      </w:tcPr>
    </w:tblStylePr>
    <w:tblStylePr w:type="lastRow">
      <w:rPr>
        <w:b/>
        <w:bCs/>
      </w:rPr>
      <w:tblPr/>
      <w:tcPr>
        <w:tcBorders>
          <w:top w:val="double" w:sz="4" w:space="0" w:color="F79646" w:themeColor="accent6"/>
        </w:tcBorders>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styleId="GridTable4-Accent5">
    <w:name w:val="Grid Table 4 Accent 5"/>
    <w:basedOn w:val="TableNormal"/>
    <w:uiPriority w:val="49"/>
    <w:rsid w:val="004B5FC9"/>
    <w:pPr>
      <w:spacing w:after="0" w:line="240" w:lineRule="auto"/>
    </w:pPr>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blStylePr w:type="firstRow">
      <w:rPr>
        <w:b/>
        <w:bCs/>
        <w:color w:val="FFFFFF" w:themeColor="background1"/>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insideH w:val="nil"/>
          <w:insideV w:val="nil"/>
        </w:tcBorders>
        <w:shd w:val="clear" w:color="auto" w:fill="4BACC6" w:themeFill="accent5"/>
      </w:tcPr>
    </w:tblStylePr>
    <w:tblStylePr w:type="lastRow">
      <w:rPr>
        <w:b/>
        <w:bCs/>
      </w:rPr>
      <w:tblPr/>
      <w:tcPr>
        <w:tcBorders>
          <w:top w:val="double" w:sz="4" w:space="0" w:color="4BACC6" w:themeColor="accent5"/>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styleId="GridTable4-Accent1">
    <w:name w:val="Grid Table 4 Accent 1"/>
    <w:basedOn w:val="TableNormal"/>
    <w:uiPriority w:val="49"/>
    <w:rsid w:val="004B5FC9"/>
    <w:pPr>
      <w:spacing w:after="0" w:line="240" w:lineRule="auto"/>
    </w:p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insideV w:val="nil"/>
        </w:tcBorders>
        <w:shd w:val="clear" w:color="auto" w:fill="4F81BD" w:themeFill="accent1"/>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TableGrid">
    <w:name w:val="Table Grid"/>
    <w:basedOn w:val="TableNormal"/>
    <w:rsid w:val="001026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2">
    <w:name w:val="Grid Table 2"/>
    <w:basedOn w:val="TableNormal"/>
    <w:rsid w:val="00F9378C"/>
    <w:pPr>
      <w:spacing w:after="0" w:line="240" w:lineRule="auto"/>
    </w:p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character" w:styleId="UnresolvedMention">
    <w:name w:val="Unresolved Mention"/>
    <w:basedOn w:val="DefaultParagraphFont"/>
    <w:uiPriority w:val="99"/>
    <w:semiHidden/>
    <w:unhideWhenUsed/>
    <w:rsid w:val="00014912"/>
    <w:rPr>
      <w:color w:val="605E5C"/>
      <w:shd w:val="clear" w:color="auto" w:fill="E1DFDD"/>
    </w:rPr>
  </w:style>
  <w:style w:type="character" w:customStyle="1" w:styleId="BodyTextChar">
    <w:name w:val="Body Text Char"/>
    <w:basedOn w:val="DefaultParagraphFont"/>
    <w:link w:val="BodyText"/>
    <w:uiPriority w:val="99"/>
    <w:rsid w:val="00DF24F3"/>
  </w:style>
  <w:style w:type="character" w:styleId="FollowedHyperlink">
    <w:name w:val="FollowedHyperlink"/>
    <w:basedOn w:val="DefaultParagraphFont"/>
    <w:rsid w:val="00DB6209"/>
    <w:rPr>
      <w:color w:val="800080" w:themeColor="followedHyperlink"/>
      <w:u w:val="single"/>
    </w:rPr>
  </w:style>
  <w:style w:type="table" w:styleId="GridTable5Dark-Accent1">
    <w:name w:val="Grid Table 5 Dark Accent 1"/>
    <w:basedOn w:val="TableNormal"/>
    <w:uiPriority w:val="50"/>
    <w:rsid w:val="00754451"/>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BE5F1"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F81BD"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F81BD"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F81BD"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F81BD" w:themeFill="accent1"/>
      </w:tcPr>
    </w:tblStylePr>
    <w:tblStylePr w:type="band1Vert">
      <w:tblPr/>
      <w:tcPr>
        <w:shd w:val="clear" w:color="auto" w:fill="B8CCE4" w:themeFill="accent1" w:themeFillTint="66"/>
      </w:tcPr>
    </w:tblStylePr>
    <w:tblStylePr w:type="band1Horz">
      <w:tblPr/>
      <w:tcPr>
        <w:shd w:val="clear" w:color="auto" w:fill="B8CCE4" w:themeFill="accent1" w:themeFillTint="66"/>
      </w:tcPr>
    </w:tblStylePr>
  </w:style>
  <w:style w:type="character" w:styleId="PlaceholderText">
    <w:name w:val="Placeholder Text"/>
    <w:basedOn w:val="DefaultParagraphFont"/>
    <w:rsid w:val="00227843"/>
    <w:rPr>
      <w:color w:val="666666"/>
    </w:rPr>
  </w:style>
  <w:style w:type="paragraph" w:styleId="NormalWeb">
    <w:name w:val="Normal (Web)"/>
    <w:basedOn w:val="Normal"/>
    <w:rsid w:val="00C442A0"/>
    <w:rPr>
      <w:rFonts w:ascii="Times New Roman" w:hAnsi="Times New Roman" w:cs="Times New Roman"/>
      <w:sz w:val="24"/>
      <w:szCs w:val="24"/>
    </w:rPr>
  </w:style>
  <w:style w:type="character" w:styleId="HTMLCode">
    <w:name w:val="HTML Code"/>
    <w:basedOn w:val="DefaultParagraphFont"/>
    <w:uiPriority w:val="99"/>
    <w:unhideWhenUsed/>
    <w:rsid w:val="00C57CF8"/>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7233900">
      <w:bodyDiv w:val="1"/>
      <w:marLeft w:val="0"/>
      <w:marRight w:val="0"/>
      <w:marTop w:val="0"/>
      <w:marBottom w:val="0"/>
      <w:divBdr>
        <w:top w:val="none" w:sz="0" w:space="0" w:color="auto"/>
        <w:left w:val="none" w:sz="0" w:space="0" w:color="auto"/>
        <w:bottom w:val="none" w:sz="0" w:space="0" w:color="auto"/>
        <w:right w:val="none" w:sz="0" w:space="0" w:color="auto"/>
      </w:divBdr>
    </w:div>
    <w:div w:id="484324349">
      <w:bodyDiv w:val="1"/>
      <w:marLeft w:val="0"/>
      <w:marRight w:val="0"/>
      <w:marTop w:val="0"/>
      <w:marBottom w:val="0"/>
      <w:divBdr>
        <w:top w:val="none" w:sz="0" w:space="0" w:color="auto"/>
        <w:left w:val="none" w:sz="0" w:space="0" w:color="auto"/>
        <w:bottom w:val="none" w:sz="0" w:space="0" w:color="auto"/>
        <w:right w:val="none" w:sz="0" w:space="0" w:color="auto"/>
      </w:divBdr>
    </w:div>
    <w:div w:id="731779612">
      <w:bodyDiv w:val="1"/>
      <w:marLeft w:val="0"/>
      <w:marRight w:val="0"/>
      <w:marTop w:val="0"/>
      <w:marBottom w:val="0"/>
      <w:divBdr>
        <w:top w:val="none" w:sz="0" w:space="0" w:color="auto"/>
        <w:left w:val="none" w:sz="0" w:space="0" w:color="auto"/>
        <w:bottom w:val="none" w:sz="0" w:space="0" w:color="auto"/>
        <w:right w:val="none" w:sz="0" w:space="0" w:color="auto"/>
      </w:divBdr>
    </w:div>
    <w:div w:id="1045522302">
      <w:bodyDiv w:val="1"/>
      <w:marLeft w:val="0"/>
      <w:marRight w:val="0"/>
      <w:marTop w:val="0"/>
      <w:marBottom w:val="0"/>
      <w:divBdr>
        <w:top w:val="none" w:sz="0" w:space="0" w:color="auto"/>
        <w:left w:val="none" w:sz="0" w:space="0" w:color="auto"/>
        <w:bottom w:val="none" w:sz="0" w:space="0" w:color="auto"/>
        <w:right w:val="none" w:sz="0" w:space="0" w:color="auto"/>
      </w:divBdr>
    </w:div>
    <w:div w:id="1180899288">
      <w:bodyDiv w:val="1"/>
      <w:marLeft w:val="0"/>
      <w:marRight w:val="0"/>
      <w:marTop w:val="0"/>
      <w:marBottom w:val="0"/>
      <w:divBdr>
        <w:top w:val="none" w:sz="0" w:space="0" w:color="auto"/>
        <w:left w:val="none" w:sz="0" w:space="0" w:color="auto"/>
        <w:bottom w:val="none" w:sz="0" w:space="0" w:color="auto"/>
        <w:right w:val="none" w:sz="0" w:space="0" w:color="auto"/>
      </w:divBdr>
    </w:div>
    <w:div w:id="1786149128">
      <w:bodyDiv w:val="1"/>
      <w:marLeft w:val="0"/>
      <w:marRight w:val="0"/>
      <w:marTop w:val="0"/>
      <w:marBottom w:val="0"/>
      <w:divBdr>
        <w:top w:val="none" w:sz="0" w:space="0" w:color="auto"/>
        <w:left w:val="none" w:sz="0" w:space="0" w:color="auto"/>
        <w:bottom w:val="none" w:sz="0" w:space="0" w:color="auto"/>
        <w:right w:val="none" w:sz="0" w:space="0" w:color="auto"/>
      </w:divBdr>
    </w:div>
    <w:div w:id="19046781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hyperlink" Target="https://www.modbustools.com/modbus.html" TargetMode="External"/><Relationship Id="rId26" Type="http://schemas.openxmlformats.org/officeDocument/2006/relationships/hyperlink" Target="https://www.modbustools.com/modbus.html" TargetMode="External"/><Relationship Id="rId39" Type="http://schemas.openxmlformats.org/officeDocument/2006/relationships/glossaryDocument" Target="glossary/document.xml"/><Relationship Id="rId21" Type="http://schemas.openxmlformats.org/officeDocument/2006/relationships/hyperlink" Target="https://www.modbustools.com/modbus.html" TargetMode="External"/><Relationship Id="rId34" Type="http://schemas.openxmlformats.org/officeDocument/2006/relationships/hyperlink" Target="https://www.modbustools.com/modbus.html" TargetMode="External"/><Relationship Id="rId7" Type="http://schemas.openxmlformats.org/officeDocument/2006/relationships/footnotes" Target="footnotes.xml"/><Relationship Id="rId12" Type="http://schemas.openxmlformats.org/officeDocument/2006/relationships/image" Target="media/image3.svg"/><Relationship Id="rId17" Type="http://schemas.openxmlformats.org/officeDocument/2006/relationships/hyperlink" Target="http://www.github.com/adarwoo" TargetMode="External"/><Relationship Id="rId25" Type="http://schemas.openxmlformats.org/officeDocument/2006/relationships/hyperlink" Target="https://www.modbustools.com/modbus.html" TargetMode="External"/><Relationship Id="rId33" Type="http://schemas.openxmlformats.org/officeDocument/2006/relationships/hyperlink" Target="https://www.modbustools.com/modbus.html" TargetMode="External"/><Relationship Id="rId38"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hyperlink" Target="https://www.modbus.org/docs/Modbus_over_serial_line_V1.pdf" TargetMode="External"/><Relationship Id="rId20" Type="http://schemas.openxmlformats.org/officeDocument/2006/relationships/hyperlink" Target="https://www.modbustools.com/modbus.html" TargetMode="External"/><Relationship Id="rId29" Type="http://schemas.openxmlformats.org/officeDocument/2006/relationships/hyperlink" Target="https://www.modbustools.com/modbus.html" TargetMode="Externa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2.png"/><Relationship Id="rId24" Type="http://schemas.openxmlformats.org/officeDocument/2006/relationships/hyperlink" Target="https://www.modbustools.com/modbus.html" TargetMode="External"/><Relationship Id="rId32" Type="http://schemas.openxmlformats.org/officeDocument/2006/relationships/hyperlink" Target="https://www.modbustools.com/modbus.html" TargetMode="External"/><Relationship Id="rId37" Type="http://schemas.openxmlformats.org/officeDocument/2006/relationships/footer" Target="footer1.xml"/><Relationship Id="rId40" Type="http://schemas.openxmlformats.org/officeDocument/2006/relationships/theme" Target="theme/theme1.xml"/><Relationship Id="rId5" Type="http://schemas.openxmlformats.org/officeDocument/2006/relationships/settings" Target="settings.xml"/><Relationship Id="rId15" Type="http://schemas.openxmlformats.org/officeDocument/2006/relationships/image" Target="media/image6.svg"/><Relationship Id="rId23" Type="http://schemas.openxmlformats.org/officeDocument/2006/relationships/hyperlink" Target="https://www.modbustools.com/modbus.html" TargetMode="External"/><Relationship Id="rId28" Type="http://schemas.openxmlformats.org/officeDocument/2006/relationships/hyperlink" Target="https://www.modbustools.com/modbus.html" TargetMode="External"/><Relationship Id="rId36" Type="http://schemas.openxmlformats.org/officeDocument/2006/relationships/hyperlink" Target="https://www.ermec.com/catalogos/2021/ELESTA/sisf2_-_en.pdf" TargetMode="External"/><Relationship Id="rId10" Type="http://schemas.openxmlformats.org/officeDocument/2006/relationships/hyperlink" Target="http://www.github.com/adarwoo/modbus_relay" TargetMode="External"/><Relationship Id="rId19" Type="http://schemas.openxmlformats.org/officeDocument/2006/relationships/hyperlink" Target="https://www.modbustools.com/modbus.html" TargetMode="External"/><Relationship Id="rId31" Type="http://schemas.openxmlformats.org/officeDocument/2006/relationships/hyperlink" Target="https://www.modbustools.com/modbus.html" TargetMode="External"/><Relationship Id="rId4" Type="http://schemas.openxmlformats.org/officeDocument/2006/relationships/styles" Target="styles.xml"/><Relationship Id="rId9" Type="http://schemas.openxmlformats.org/officeDocument/2006/relationships/image" Target="media/image1.jpeg"/><Relationship Id="rId14" Type="http://schemas.openxmlformats.org/officeDocument/2006/relationships/image" Target="media/image5.png"/><Relationship Id="rId22" Type="http://schemas.openxmlformats.org/officeDocument/2006/relationships/hyperlink" Target="https://www.modbustools.com/modbus.html" TargetMode="External"/><Relationship Id="rId27" Type="http://schemas.openxmlformats.org/officeDocument/2006/relationships/hyperlink" Target="https://www.modbustools.com/modbus.html" TargetMode="External"/><Relationship Id="rId30" Type="http://schemas.openxmlformats.org/officeDocument/2006/relationships/hyperlink" Target="https://www.modbustools.com/modbus.html" TargetMode="External"/><Relationship Id="rId35" Type="http://schemas.openxmlformats.org/officeDocument/2006/relationships/hyperlink" Target="https://www.modbustools.com/modbus.html" TargetMode="External"/><Relationship Id="rId8" Type="http://schemas.openxmlformats.org/officeDocument/2006/relationships/endnotes" Target="endnotes.xml"/><Relationship Id="rId3" Type="http://schemas.openxmlformats.org/officeDocument/2006/relationships/numbering" Target="numbering.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A1DA296D4CBB481B9545341F8A606D39"/>
        <w:category>
          <w:name w:val="General"/>
          <w:gallery w:val="placeholder"/>
        </w:category>
        <w:types>
          <w:type w:val="bbPlcHdr"/>
        </w:types>
        <w:behaviors>
          <w:behavior w:val="content"/>
        </w:behaviors>
        <w:guid w:val="{FFCE5B61-631B-49C5-9B9E-BF9212C4ACB8}"/>
      </w:docPartPr>
      <w:docPartBody>
        <w:p w:rsidR="00B46853" w:rsidRDefault="00407DED">
          <w:r w:rsidRPr="000A7211">
            <w:rPr>
              <w:rStyle w:val="PlaceholderText"/>
            </w:rPr>
            <w:t>[Company]</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Courier New">
    <w:panose1 w:val="02070309020205020404"/>
    <w:charset w:val="00"/>
    <w:family w:val="modern"/>
    <w:pitch w:val="fixed"/>
    <w:sig w:usb0="E0002EFF" w:usb1="C0007843"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07DED"/>
    <w:rsid w:val="00072856"/>
    <w:rsid w:val="0035516F"/>
    <w:rsid w:val="003F0D0A"/>
    <w:rsid w:val="00401AA0"/>
    <w:rsid w:val="00407DED"/>
    <w:rsid w:val="00451C2D"/>
    <w:rsid w:val="00AB0E39"/>
    <w:rsid w:val="00B46853"/>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GB" w:eastAsia="en-GB"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iPriority="0"/>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rsid w:val="00407DED"/>
    <w:rPr>
      <w:color w:val="666666"/>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2025-08-11T00:00:00</PublishDate>
  <Abstract/>
  <CompanyAddress>France</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4D0F39BD-0897-41BF-9448-D79072EB953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157</TotalTime>
  <Pages>30</Pages>
  <Words>6138</Words>
  <Characters>34989</Characters>
  <Application>Microsoft Office Word</Application>
  <DocSecurity>0</DocSecurity>
  <Lines>291</Lines>
  <Paragraphs>82</Paragraphs>
  <ScaleCrop>false</ScaleCrop>
  <HeadingPairs>
    <vt:vector size="2" baseType="variant">
      <vt:variant>
        <vt:lpstr>Title</vt:lpstr>
      </vt:variant>
      <vt:variant>
        <vt:i4>1</vt:i4>
      </vt:variant>
    </vt:vector>
  </HeadingPairs>
  <TitlesOfParts>
    <vt:vector size="1" baseType="lpstr">
      <vt:lpstr>Modbus Relays Device with EStop</vt:lpstr>
    </vt:vector>
  </TitlesOfParts>
  <Company>Arex</Company>
  <LinksUpToDate>false</LinksUpToDate>
  <CharactersWithSpaces>41045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Modbus Relays Device with EStop</dc:title>
  <dc:subject>User Manual</dc:subject>
  <dc:creator>Software@arreckx.com</dc:creator>
  <cp:keywords/>
  <dc:description/>
  <cp:lastModifiedBy>Arreckx, Guillaume</cp:lastModifiedBy>
  <cp:revision>9</cp:revision>
  <cp:lastPrinted>2025-10-25T12:27:00Z</cp:lastPrinted>
  <dcterms:created xsi:type="dcterms:W3CDTF">2025-10-25T08:23:00Z</dcterms:created>
  <dcterms:modified xsi:type="dcterms:W3CDTF">2025-10-29T13:15:00Z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75ca4b6f-031d-4c34-b3af-1f9381fd0526_Enabled">
    <vt:lpwstr>true</vt:lpwstr>
  </property>
  <property fmtid="{D5CDD505-2E9C-101B-9397-08002B2CF9AE}" pid="3" name="MSIP_Label_75ca4b6f-031d-4c34-b3af-1f9381fd0526_SetDate">
    <vt:lpwstr>2025-07-19T10:57:28Z</vt:lpwstr>
  </property>
  <property fmtid="{D5CDD505-2E9C-101B-9397-08002B2CF9AE}" pid="4" name="MSIP_Label_75ca4b6f-031d-4c34-b3af-1f9381fd0526_Method">
    <vt:lpwstr>Privileged</vt:lpwstr>
  </property>
  <property fmtid="{D5CDD505-2E9C-101B-9397-08002B2CF9AE}" pid="5" name="MSIP_Label_75ca4b6f-031d-4c34-b3af-1f9381fd0526_Name">
    <vt:lpwstr>0 - Unrestricted</vt:lpwstr>
  </property>
  <property fmtid="{D5CDD505-2E9C-101B-9397-08002B2CF9AE}" pid="6" name="MSIP_Label_75ca4b6f-031d-4c34-b3af-1f9381fd0526_SiteId">
    <vt:lpwstr>90f1aac4-c661-46a9-83fd-e021705adcc9</vt:lpwstr>
  </property>
  <property fmtid="{D5CDD505-2E9C-101B-9397-08002B2CF9AE}" pid="7" name="MSIP_Label_75ca4b6f-031d-4c34-b3af-1f9381fd0526_ActionId">
    <vt:lpwstr>d08bf90b-8c3e-4d94-a65c-e459e80f5fcb</vt:lpwstr>
  </property>
  <property fmtid="{D5CDD505-2E9C-101B-9397-08002B2CF9AE}" pid="8" name="MSIP_Label_75ca4b6f-031d-4c34-b3af-1f9381fd0526_ContentBits">
    <vt:lpwstr>1</vt:lpwstr>
  </property>
  <property fmtid="{D5CDD505-2E9C-101B-9397-08002B2CF9AE}" pid="9" name="MSIP_Label_75ca4b6f-031d-4c34-b3af-1f9381fd0526_Tag">
    <vt:lpwstr>10, 0, 1, 1</vt:lpwstr>
  </property>
</Properties>
</file>