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F1DD1" w14:textId="610FBD24" w:rsidR="00A87FAC" w:rsidRPr="006B5295" w:rsidRDefault="009147FB" w:rsidP="00A76676">
      <w:pPr>
        <w:pBdr>
          <w:bottom w:val="single" w:sz="6" w:space="1" w:color="auto"/>
        </w:pBdr>
        <w:tabs>
          <w:tab w:val="right" w:pos="10800"/>
        </w:tabs>
        <w:spacing w:before="120"/>
        <w:contextualSpacing/>
        <w:rPr>
          <w:rFonts w:ascii="Arial" w:hAnsi="Arial" w:cs="Arial"/>
          <w:b/>
          <w:sz w:val="20"/>
          <w:szCs w:val="20"/>
        </w:rPr>
      </w:pPr>
      <w:r w:rsidRPr="006B5295">
        <w:rPr>
          <w:rFonts w:ascii="Arial" w:hAnsi="Arial" w:cs="Arial"/>
          <w:b/>
          <w:sz w:val="20"/>
          <w:szCs w:val="20"/>
        </w:rPr>
        <w:t>SUMMARY</w:t>
      </w:r>
    </w:p>
    <w:p w14:paraId="303DF439" w14:textId="77777777" w:rsidR="00B95C77" w:rsidRPr="00A76676" w:rsidRDefault="00B95C77" w:rsidP="000E603E">
      <w:pPr>
        <w:shd w:val="clear" w:color="auto" w:fill="FFFFFF"/>
        <w:contextualSpacing/>
        <w:jc w:val="both"/>
        <w:rPr>
          <w:rFonts w:ascii="Arial" w:eastAsia="Times New Roman" w:hAnsi="Arial" w:cs="Arial"/>
          <w:color w:val="000000"/>
          <w:sz w:val="16"/>
          <w:szCs w:val="16"/>
          <w:lang w:val="en-CA" w:eastAsia="en-CA"/>
        </w:rPr>
      </w:pPr>
    </w:p>
    <w:p w14:paraId="41F197FA" w14:textId="275082F3" w:rsidR="00897282" w:rsidRDefault="00897282" w:rsidP="00A76676">
      <w:pPr>
        <w:shd w:val="clear" w:color="auto" w:fill="FFFFFF"/>
        <w:ind w:firstLine="567"/>
        <w:contextualSpacing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CA" w:eastAsia="en-CA"/>
        </w:rPr>
      </w:pPr>
      <w:r w:rsidRPr="00897282">
        <w:rPr>
          <w:rFonts w:ascii="Arial" w:eastAsia="Times New Roman" w:hAnsi="Arial" w:cs="Arial"/>
          <w:color w:val="000000" w:themeColor="text1"/>
          <w:sz w:val="20"/>
          <w:szCs w:val="20"/>
          <w:lang w:val="en-CA" w:eastAsia="en-CA"/>
        </w:rPr>
        <w:t>I am a Software Engineer student with internship work experience plus two years hands-on experience in coding development projects.</w:t>
      </w:r>
    </w:p>
    <w:p w14:paraId="6F30D6B6" w14:textId="59703D6E" w:rsidR="00A6404A" w:rsidRPr="00897282" w:rsidRDefault="00B248CE" w:rsidP="00A76676">
      <w:pPr>
        <w:shd w:val="clear" w:color="auto" w:fill="FFFFFF"/>
        <w:ind w:firstLine="567"/>
        <w:contextualSpacing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CA" w:eastAsia="en-CA"/>
        </w:rPr>
      </w:pPr>
      <w:r w:rsidRPr="00897282">
        <w:rPr>
          <w:rFonts w:ascii="Arial" w:eastAsia="Times New Roman" w:hAnsi="Arial" w:cs="Arial"/>
          <w:color w:val="000000" w:themeColor="text1"/>
          <w:sz w:val="20"/>
          <w:szCs w:val="20"/>
          <w:lang w:val="en-CA" w:eastAsia="en-CA"/>
        </w:rPr>
        <w:t>Business professional with 5+ years of administrative and customer service experience</w:t>
      </w:r>
      <w:r w:rsidR="00863B01" w:rsidRPr="00897282">
        <w:rPr>
          <w:rFonts w:ascii="Arial" w:eastAsia="Times New Roman" w:hAnsi="Arial" w:cs="Arial"/>
          <w:color w:val="000000" w:themeColor="text1"/>
          <w:sz w:val="20"/>
          <w:szCs w:val="20"/>
          <w:lang w:val="en-CA" w:eastAsia="en-CA"/>
        </w:rPr>
        <w:t xml:space="preserve"> in Canada</w:t>
      </w:r>
      <w:r w:rsidR="00DC75A8" w:rsidRPr="00897282">
        <w:rPr>
          <w:rFonts w:ascii="Arial" w:eastAsia="Times New Roman" w:hAnsi="Arial" w:cs="Arial"/>
          <w:color w:val="000000" w:themeColor="text1"/>
          <w:sz w:val="20"/>
          <w:szCs w:val="20"/>
          <w:lang w:val="en-CA" w:eastAsia="en-CA"/>
        </w:rPr>
        <w:t xml:space="preserve">. </w:t>
      </w:r>
      <w:r w:rsidR="000D372F" w:rsidRPr="00897282">
        <w:rPr>
          <w:rFonts w:ascii="Arial" w:eastAsia="Times New Roman" w:hAnsi="Arial" w:cs="Arial"/>
          <w:color w:val="000000" w:themeColor="text1"/>
          <w:sz w:val="20"/>
          <w:szCs w:val="20"/>
          <w:lang w:val="en-CA" w:eastAsia="en-CA"/>
        </w:rPr>
        <w:t>I</w:t>
      </w:r>
      <w:r w:rsidR="00DC75A8" w:rsidRPr="00897282">
        <w:rPr>
          <w:rFonts w:ascii="Arial" w:eastAsia="Times New Roman" w:hAnsi="Arial" w:cs="Arial"/>
          <w:color w:val="000000" w:themeColor="text1"/>
          <w:sz w:val="20"/>
          <w:szCs w:val="20"/>
          <w:lang w:val="en-CA" w:eastAsia="en-CA"/>
        </w:rPr>
        <w:t xml:space="preserve"> have </w:t>
      </w:r>
      <w:r w:rsidR="00427969" w:rsidRPr="00897282">
        <w:rPr>
          <w:rFonts w:ascii="Arial" w:eastAsia="Times New Roman" w:hAnsi="Arial" w:cs="Arial"/>
          <w:color w:val="000000" w:themeColor="text1"/>
          <w:sz w:val="20"/>
          <w:szCs w:val="20"/>
          <w:lang w:val="en-CA" w:eastAsia="en-CA"/>
        </w:rPr>
        <w:t xml:space="preserve">a </w:t>
      </w:r>
      <w:r w:rsidR="00B82552" w:rsidRPr="00897282">
        <w:rPr>
          <w:rFonts w:ascii="Arial" w:eastAsia="Times New Roman" w:hAnsi="Arial" w:cs="Arial"/>
          <w:color w:val="000000" w:themeColor="text1"/>
          <w:sz w:val="20"/>
          <w:szCs w:val="20"/>
          <w:lang w:val="en-CA" w:eastAsia="en-CA"/>
        </w:rPr>
        <w:t>c</w:t>
      </w:r>
      <w:r w:rsidR="00C5065B" w:rsidRPr="00897282">
        <w:rPr>
          <w:rFonts w:ascii="Arial" w:eastAsia="Times New Roman" w:hAnsi="Arial" w:cs="Arial"/>
          <w:color w:val="000000" w:themeColor="text1"/>
          <w:sz w:val="20"/>
          <w:szCs w:val="20"/>
          <w:lang w:val="en-CA" w:eastAsia="en-CA"/>
        </w:rPr>
        <w:t>ollege diploma in Business</w:t>
      </w:r>
      <w:r w:rsidR="00107B4F" w:rsidRPr="00897282">
        <w:rPr>
          <w:rFonts w:ascii="Arial" w:eastAsia="Times New Roman" w:hAnsi="Arial" w:cs="Arial"/>
          <w:color w:val="000000" w:themeColor="text1"/>
          <w:sz w:val="20"/>
          <w:szCs w:val="20"/>
          <w:lang w:val="en-CA" w:eastAsia="en-CA"/>
        </w:rPr>
        <w:t xml:space="preserve"> Management</w:t>
      </w:r>
      <w:r w:rsidR="00C5065B" w:rsidRPr="00897282">
        <w:rPr>
          <w:rFonts w:ascii="Arial" w:eastAsia="Times New Roman" w:hAnsi="Arial" w:cs="Arial"/>
          <w:color w:val="000000" w:themeColor="text1"/>
          <w:sz w:val="20"/>
          <w:szCs w:val="20"/>
          <w:lang w:val="en-CA" w:eastAsia="en-CA"/>
        </w:rPr>
        <w:t xml:space="preserve"> </w:t>
      </w:r>
      <w:r w:rsidR="001F5707" w:rsidRPr="00897282">
        <w:rPr>
          <w:rFonts w:ascii="Arial" w:eastAsia="Times New Roman" w:hAnsi="Arial" w:cs="Arial"/>
          <w:color w:val="000000" w:themeColor="text1"/>
          <w:sz w:val="20"/>
          <w:szCs w:val="20"/>
          <w:lang w:val="en-CA" w:eastAsia="en-CA"/>
        </w:rPr>
        <w:t xml:space="preserve">with </w:t>
      </w:r>
      <w:r w:rsidR="00427969" w:rsidRPr="00897282">
        <w:rPr>
          <w:rFonts w:ascii="Arial" w:eastAsia="Times New Roman" w:hAnsi="Arial" w:cs="Arial"/>
          <w:color w:val="000000" w:themeColor="text1"/>
          <w:sz w:val="20"/>
          <w:szCs w:val="20"/>
          <w:lang w:val="en-CA" w:eastAsia="en-CA"/>
        </w:rPr>
        <w:t xml:space="preserve">an </w:t>
      </w:r>
      <w:r w:rsidR="009109A3" w:rsidRPr="00897282">
        <w:rPr>
          <w:rFonts w:ascii="Arial" w:eastAsia="Times New Roman" w:hAnsi="Arial" w:cs="Arial"/>
          <w:color w:val="000000" w:themeColor="text1"/>
          <w:sz w:val="20"/>
          <w:szCs w:val="20"/>
          <w:lang w:val="en-CA" w:eastAsia="en-CA"/>
        </w:rPr>
        <w:t>emphasis</w:t>
      </w:r>
      <w:r w:rsidR="001F5707" w:rsidRPr="00897282">
        <w:rPr>
          <w:rFonts w:ascii="Arial" w:eastAsia="Times New Roman" w:hAnsi="Arial" w:cs="Arial"/>
          <w:color w:val="000000" w:themeColor="text1"/>
          <w:sz w:val="20"/>
          <w:szCs w:val="20"/>
          <w:lang w:val="en-CA" w:eastAsia="en-CA"/>
        </w:rPr>
        <w:t xml:space="preserve"> in accounting and </w:t>
      </w:r>
      <w:r w:rsidR="003F0ED7" w:rsidRPr="00897282">
        <w:rPr>
          <w:rFonts w:ascii="Arial" w:eastAsia="Times New Roman" w:hAnsi="Arial" w:cs="Arial"/>
          <w:color w:val="000000" w:themeColor="text1"/>
          <w:sz w:val="20"/>
          <w:szCs w:val="20"/>
          <w:lang w:val="en-CA" w:eastAsia="en-CA"/>
        </w:rPr>
        <w:t xml:space="preserve">financial management. </w:t>
      </w:r>
      <w:r w:rsidR="00427969" w:rsidRPr="00897282">
        <w:rPr>
          <w:rFonts w:ascii="Arial" w:eastAsia="Times New Roman" w:hAnsi="Arial" w:cs="Arial"/>
          <w:color w:val="000000" w:themeColor="text1"/>
          <w:sz w:val="20"/>
          <w:szCs w:val="20"/>
          <w:lang w:val="en-CA" w:eastAsia="en-CA"/>
        </w:rPr>
        <w:t xml:space="preserve">My previous professional experience will guarantee a high quality of </w:t>
      </w:r>
      <w:r w:rsidR="00574A55" w:rsidRPr="00897282">
        <w:rPr>
          <w:rFonts w:ascii="Arial" w:eastAsia="Times New Roman" w:hAnsi="Arial" w:cs="Arial"/>
          <w:color w:val="000000" w:themeColor="text1"/>
          <w:sz w:val="20"/>
          <w:szCs w:val="20"/>
          <w:lang w:val="en-CA" w:eastAsia="en-CA"/>
        </w:rPr>
        <w:t>administration</w:t>
      </w:r>
      <w:r w:rsidR="00427969" w:rsidRPr="00897282">
        <w:rPr>
          <w:rFonts w:ascii="Arial" w:eastAsia="Times New Roman" w:hAnsi="Arial" w:cs="Arial"/>
          <w:color w:val="000000" w:themeColor="text1"/>
          <w:sz w:val="20"/>
          <w:szCs w:val="20"/>
          <w:lang w:val="en-CA" w:eastAsia="en-CA"/>
        </w:rPr>
        <w:t xml:space="preserve"> due to my </w:t>
      </w:r>
      <w:r w:rsidR="00574A55" w:rsidRPr="00897282">
        <w:rPr>
          <w:rFonts w:ascii="Arial" w:eastAsia="Times New Roman" w:hAnsi="Arial" w:cs="Arial"/>
          <w:color w:val="000000" w:themeColor="text1"/>
          <w:sz w:val="20"/>
          <w:szCs w:val="20"/>
          <w:lang w:val="en-CA" w:eastAsia="en-CA"/>
        </w:rPr>
        <w:t xml:space="preserve">strong </w:t>
      </w:r>
      <w:r w:rsidR="00427969" w:rsidRPr="00897282">
        <w:rPr>
          <w:rFonts w:ascii="Arial" w:eastAsia="Times New Roman" w:hAnsi="Arial" w:cs="Arial"/>
          <w:color w:val="000000" w:themeColor="text1"/>
          <w:sz w:val="20"/>
          <w:szCs w:val="20"/>
          <w:lang w:val="en-CA" w:eastAsia="en-CA"/>
        </w:rPr>
        <w:t>interpersonal skill</w:t>
      </w:r>
      <w:r w:rsidR="00574A55" w:rsidRPr="00897282">
        <w:rPr>
          <w:rFonts w:ascii="Arial" w:eastAsia="Times New Roman" w:hAnsi="Arial" w:cs="Arial"/>
          <w:color w:val="000000" w:themeColor="text1"/>
          <w:sz w:val="20"/>
          <w:szCs w:val="20"/>
          <w:lang w:val="en-CA" w:eastAsia="en-CA"/>
        </w:rPr>
        <w:t>s</w:t>
      </w:r>
      <w:r w:rsidR="00427969" w:rsidRPr="00897282">
        <w:rPr>
          <w:rFonts w:ascii="Arial" w:eastAsia="Times New Roman" w:hAnsi="Arial" w:cs="Arial"/>
          <w:color w:val="000000" w:themeColor="text1"/>
          <w:sz w:val="20"/>
          <w:szCs w:val="20"/>
          <w:lang w:val="en-CA" w:eastAsia="en-CA"/>
        </w:rPr>
        <w:t xml:space="preserve">, </w:t>
      </w:r>
      <w:r w:rsidR="00574A55" w:rsidRPr="00897282">
        <w:rPr>
          <w:rFonts w:ascii="Arial" w:eastAsia="Times New Roman" w:hAnsi="Arial" w:cs="Arial"/>
          <w:color w:val="000000" w:themeColor="text1"/>
          <w:sz w:val="20"/>
          <w:szCs w:val="20"/>
          <w:lang w:val="en-CA" w:eastAsia="en-CA"/>
        </w:rPr>
        <w:t xml:space="preserve">accurate </w:t>
      </w:r>
      <w:r w:rsidR="00427969" w:rsidRPr="00897282">
        <w:rPr>
          <w:rFonts w:ascii="Arial" w:eastAsia="Times New Roman" w:hAnsi="Arial" w:cs="Arial"/>
          <w:color w:val="000000" w:themeColor="text1"/>
          <w:sz w:val="20"/>
          <w:szCs w:val="20"/>
          <w:lang w:val="en-CA" w:eastAsia="en-CA"/>
        </w:rPr>
        <w:t>data entry</w:t>
      </w:r>
      <w:r w:rsidR="00CE787C" w:rsidRPr="00897282">
        <w:rPr>
          <w:rFonts w:ascii="Arial" w:eastAsia="Times New Roman" w:hAnsi="Arial" w:cs="Arial"/>
          <w:color w:val="000000" w:themeColor="text1"/>
          <w:sz w:val="20"/>
          <w:szCs w:val="20"/>
          <w:lang w:val="en-CA" w:eastAsia="en-CA"/>
        </w:rPr>
        <w:t>,</w:t>
      </w:r>
      <w:r w:rsidR="00574A55" w:rsidRPr="00897282">
        <w:rPr>
          <w:rFonts w:ascii="Arial" w:eastAsia="Times New Roman" w:hAnsi="Arial" w:cs="Arial"/>
          <w:color w:val="000000" w:themeColor="text1"/>
          <w:sz w:val="20"/>
          <w:szCs w:val="20"/>
          <w:lang w:val="en-CA" w:eastAsia="en-CA"/>
        </w:rPr>
        <w:t xml:space="preserve"> and effective organization</w:t>
      </w:r>
      <w:r w:rsidR="00CE787C" w:rsidRPr="00897282">
        <w:rPr>
          <w:rFonts w:ascii="Arial" w:eastAsia="Times New Roman" w:hAnsi="Arial" w:cs="Arial"/>
          <w:color w:val="000000" w:themeColor="text1"/>
          <w:sz w:val="20"/>
          <w:szCs w:val="20"/>
          <w:lang w:val="en-CA" w:eastAsia="en-CA"/>
        </w:rPr>
        <w:t xml:space="preserve"> skills</w:t>
      </w:r>
      <w:r w:rsidR="00427969" w:rsidRPr="00897282">
        <w:rPr>
          <w:rFonts w:ascii="Arial" w:eastAsia="Times New Roman" w:hAnsi="Arial" w:cs="Arial"/>
          <w:color w:val="000000" w:themeColor="text1"/>
          <w:sz w:val="20"/>
          <w:szCs w:val="20"/>
          <w:lang w:val="en-CA" w:eastAsia="en-CA"/>
        </w:rPr>
        <w:t xml:space="preserve">. </w:t>
      </w:r>
    </w:p>
    <w:p w14:paraId="1400E53A" w14:textId="77777777" w:rsidR="00392503" w:rsidRPr="006B5295" w:rsidRDefault="00392503" w:rsidP="004D1638">
      <w:pPr>
        <w:pBdr>
          <w:bottom w:val="single" w:sz="6" w:space="0" w:color="auto"/>
        </w:pBdr>
        <w:tabs>
          <w:tab w:val="right" w:pos="10800"/>
        </w:tabs>
        <w:contextualSpacing/>
        <w:rPr>
          <w:rFonts w:ascii="Arial" w:hAnsi="Arial" w:cs="Arial"/>
          <w:b/>
          <w:sz w:val="20"/>
          <w:szCs w:val="20"/>
        </w:rPr>
      </w:pPr>
    </w:p>
    <w:p w14:paraId="6E02A076" w14:textId="77777777" w:rsidR="00C71F1B" w:rsidRPr="006B5295" w:rsidRDefault="00C71F1B" w:rsidP="004D1638">
      <w:pPr>
        <w:pBdr>
          <w:bottom w:val="single" w:sz="6" w:space="0" w:color="auto"/>
        </w:pBdr>
        <w:tabs>
          <w:tab w:val="right" w:pos="10800"/>
        </w:tabs>
        <w:contextualSpacing/>
        <w:rPr>
          <w:rFonts w:ascii="Arial" w:hAnsi="Arial" w:cs="Arial"/>
          <w:b/>
          <w:sz w:val="20"/>
          <w:szCs w:val="20"/>
        </w:rPr>
      </w:pPr>
      <w:r w:rsidRPr="006B5295">
        <w:rPr>
          <w:rFonts w:ascii="Arial" w:hAnsi="Arial" w:cs="Arial"/>
          <w:b/>
          <w:sz w:val="20"/>
          <w:szCs w:val="20"/>
        </w:rPr>
        <w:t>WORK EXPERIENCE</w:t>
      </w:r>
    </w:p>
    <w:p w14:paraId="438923F2" w14:textId="77777777" w:rsidR="006B5295" w:rsidRPr="00A76676" w:rsidRDefault="006B5295" w:rsidP="009413C3">
      <w:pPr>
        <w:pStyle w:val="ListParagraph"/>
        <w:tabs>
          <w:tab w:val="right" w:pos="10800"/>
        </w:tabs>
        <w:ind w:left="284" w:hanging="284"/>
        <w:rPr>
          <w:rFonts w:ascii="Arial" w:hAnsi="Arial" w:cs="Arial"/>
          <w:b/>
          <w:sz w:val="16"/>
          <w:szCs w:val="16"/>
        </w:rPr>
      </w:pPr>
    </w:p>
    <w:p w14:paraId="4078AE67" w14:textId="7E13EB61" w:rsidR="005E4EA2" w:rsidRPr="006B5295" w:rsidRDefault="005E4EA2" w:rsidP="005E4EA2">
      <w:pPr>
        <w:pStyle w:val="ListParagraph"/>
        <w:tabs>
          <w:tab w:val="right" w:pos="10800"/>
        </w:tabs>
        <w:ind w:left="284" w:hanging="284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Receptionist</w:t>
      </w:r>
      <w:r w:rsidRPr="006B5295">
        <w:rPr>
          <w:rFonts w:ascii="Arial" w:hAnsi="Arial" w:cs="Arial"/>
          <w:b/>
          <w:sz w:val="20"/>
          <w:szCs w:val="20"/>
        </w:rPr>
        <w:t xml:space="preserve"> </w:t>
      </w:r>
      <w:r w:rsidRPr="006B5295">
        <w:rPr>
          <w:rFonts w:ascii="Arial" w:hAnsi="Arial" w:cs="Arial"/>
          <w:b/>
          <w:sz w:val="20"/>
          <w:szCs w:val="20"/>
        </w:rPr>
        <w:tab/>
      </w:r>
      <w:r w:rsidRPr="006B5295">
        <w:rPr>
          <w:rFonts w:ascii="Arial" w:hAnsi="Arial" w:cs="Arial"/>
          <w:b/>
          <w:i/>
          <w:sz w:val="20"/>
          <w:szCs w:val="20"/>
        </w:rPr>
        <w:t>20</w:t>
      </w:r>
      <w:r>
        <w:rPr>
          <w:rFonts w:ascii="Arial" w:hAnsi="Arial" w:cs="Arial"/>
          <w:b/>
          <w:i/>
          <w:sz w:val="20"/>
          <w:szCs w:val="20"/>
        </w:rPr>
        <w:t>20</w:t>
      </w:r>
      <w:r w:rsidRPr="006B5295">
        <w:rPr>
          <w:rFonts w:ascii="Arial" w:hAnsi="Arial" w:cs="Arial"/>
          <w:b/>
          <w:i/>
          <w:sz w:val="20"/>
          <w:szCs w:val="20"/>
        </w:rPr>
        <w:t xml:space="preserve"> – </w:t>
      </w:r>
      <w:r w:rsidR="00A92FB0">
        <w:rPr>
          <w:rFonts w:ascii="Arial" w:hAnsi="Arial" w:cs="Arial"/>
          <w:b/>
          <w:i/>
          <w:sz w:val="20"/>
          <w:szCs w:val="20"/>
        </w:rPr>
        <w:t>2021</w:t>
      </w:r>
    </w:p>
    <w:p w14:paraId="70C76960" w14:textId="7BCFBD07" w:rsidR="005E4EA2" w:rsidRPr="006B5295" w:rsidRDefault="005E4EA2" w:rsidP="005E4EA2">
      <w:pPr>
        <w:pStyle w:val="ListParagraph"/>
        <w:tabs>
          <w:tab w:val="right" w:pos="10800"/>
        </w:tabs>
        <w:ind w:left="284" w:hanging="284"/>
        <w:rPr>
          <w:rFonts w:ascii="Arial" w:hAnsi="Arial" w:cs="Arial"/>
          <w:bCs/>
          <w:sz w:val="20"/>
          <w:szCs w:val="20"/>
        </w:rPr>
      </w:pPr>
      <w:r w:rsidRPr="005E4EA2">
        <w:rPr>
          <w:rFonts w:ascii="Arial" w:hAnsi="Arial" w:cs="Arial"/>
          <w:bCs/>
          <w:sz w:val="20"/>
          <w:szCs w:val="20"/>
        </w:rPr>
        <w:t>Rogers Communications</w:t>
      </w:r>
      <w:r w:rsidRPr="006B5295">
        <w:rPr>
          <w:rFonts w:ascii="Arial" w:hAnsi="Arial" w:cs="Arial"/>
          <w:bCs/>
          <w:sz w:val="20"/>
          <w:szCs w:val="20"/>
        </w:rPr>
        <w:t xml:space="preserve"> – Toronto, ON</w:t>
      </w:r>
    </w:p>
    <w:p w14:paraId="2D227E6A" w14:textId="77777777" w:rsidR="005E4EA2" w:rsidRPr="00CA2A3D" w:rsidRDefault="005E4EA2" w:rsidP="005E4EA2">
      <w:pPr>
        <w:pStyle w:val="ListParagraph"/>
        <w:tabs>
          <w:tab w:val="right" w:pos="10800"/>
        </w:tabs>
        <w:ind w:left="284" w:hanging="284"/>
        <w:rPr>
          <w:rFonts w:ascii="Arial" w:hAnsi="Arial" w:cs="Arial"/>
          <w:bCs/>
          <w:sz w:val="20"/>
          <w:szCs w:val="20"/>
        </w:rPr>
      </w:pPr>
    </w:p>
    <w:p w14:paraId="01664272" w14:textId="07F10815" w:rsidR="00427969" w:rsidRPr="00CA2A3D" w:rsidRDefault="00427969" w:rsidP="00F87B46">
      <w:pPr>
        <w:numPr>
          <w:ilvl w:val="0"/>
          <w:numId w:val="24"/>
        </w:numPr>
        <w:shd w:val="clear" w:color="auto" w:fill="FFFFFF"/>
        <w:ind w:left="426" w:hanging="425"/>
        <w:contextualSpacing/>
        <w:rPr>
          <w:rFonts w:ascii="Arial" w:hAnsi="Arial" w:cs="Arial"/>
          <w:b/>
          <w:sz w:val="20"/>
          <w:szCs w:val="20"/>
        </w:rPr>
      </w:pPr>
      <w:r w:rsidRPr="00CA2A3D">
        <w:rPr>
          <w:rFonts w:ascii="Arial" w:hAnsi="Arial" w:cs="Arial"/>
          <w:sz w:val="20"/>
          <w:szCs w:val="20"/>
        </w:rPr>
        <w:t xml:space="preserve">Effectively and quickly responded to customer inquiries, resolved problems, and maintained client trust </w:t>
      </w:r>
      <w:r w:rsidR="003709A4" w:rsidRPr="00CA2A3D">
        <w:rPr>
          <w:rFonts w:ascii="Arial" w:hAnsi="Arial" w:cs="Arial"/>
          <w:sz w:val="20"/>
          <w:szCs w:val="20"/>
        </w:rPr>
        <w:t xml:space="preserve">in a fast-paced, high-volume environment </w:t>
      </w:r>
      <w:r w:rsidR="003709A4">
        <w:rPr>
          <w:rFonts w:ascii="Arial" w:hAnsi="Arial" w:cs="Arial"/>
          <w:sz w:val="20"/>
          <w:szCs w:val="20"/>
        </w:rPr>
        <w:t xml:space="preserve">in order </w:t>
      </w:r>
      <w:r w:rsidRPr="00CA2A3D">
        <w:rPr>
          <w:rFonts w:ascii="Arial" w:hAnsi="Arial" w:cs="Arial"/>
          <w:sz w:val="20"/>
          <w:szCs w:val="20"/>
        </w:rPr>
        <w:t xml:space="preserve">to prevent the loss of key accounts </w:t>
      </w:r>
    </w:p>
    <w:p w14:paraId="48FDD0D0" w14:textId="69FB238A" w:rsidR="005E4EA2" w:rsidRPr="00CA2A3D" w:rsidRDefault="005E4EA2" w:rsidP="00F87B46">
      <w:pPr>
        <w:numPr>
          <w:ilvl w:val="0"/>
          <w:numId w:val="24"/>
        </w:numPr>
        <w:shd w:val="clear" w:color="auto" w:fill="FFFFFF"/>
        <w:ind w:left="426" w:hanging="425"/>
        <w:contextualSpacing/>
        <w:rPr>
          <w:rFonts w:ascii="Arial" w:hAnsi="Arial" w:cs="Arial"/>
          <w:sz w:val="20"/>
          <w:szCs w:val="20"/>
          <w:shd w:val="clear" w:color="auto" w:fill="FFFFFF"/>
        </w:rPr>
      </w:pPr>
      <w:r w:rsidRPr="00CA2A3D">
        <w:rPr>
          <w:rFonts w:ascii="Arial" w:hAnsi="Arial" w:cs="Arial"/>
          <w:sz w:val="20"/>
          <w:szCs w:val="20"/>
          <w:shd w:val="clear" w:color="auto" w:fill="FFFFFF"/>
        </w:rPr>
        <w:t xml:space="preserve">Led </w:t>
      </w:r>
      <w:r w:rsidR="00893B70" w:rsidRPr="00CA2A3D">
        <w:rPr>
          <w:rFonts w:ascii="Arial" w:hAnsi="Arial" w:cs="Arial"/>
          <w:sz w:val="20"/>
          <w:szCs w:val="20"/>
          <w:shd w:val="clear" w:color="auto" w:fill="FFFFFF"/>
        </w:rPr>
        <w:t xml:space="preserve">the </w:t>
      </w:r>
      <w:r w:rsidRPr="00CA2A3D">
        <w:rPr>
          <w:rFonts w:ascii="Arial" w:hAnsi="Arial" w:cs="Arial"/>
          <w:sz w:val="20"/>
          <w:szCs w:val="20"/>
          <w:shd w:val="clear" w:color="auto" w:fill="FFFFFF"/>
        </w:rPr>
        <w:t>"clean</w:t>
      </w:r>
      <w:r w:rsidR="00893B70" w:rsidRPr="00CA2A3D">
        <w:rPr>
          <w:rFonts w:ascii="Arial" w:hAnsi="Arial" w:cs="Arial"/>
          <w:sz w:val="20"/>
          <w:szCs w:val="20"/>
          <w:shd w:val="clear" w:color="auto" w:fill="FFFFFF"/>
        </w:rPr>
        <w:t>-</w:t>
      </w:r>
      <w:r w:rsidRPr="00CA2A3D">
        <w:rPr>
          <w:rFonts w:ascii="Arial" w:hAnsi="Arial" w:cs="Arial"/>
          <w:sz w:val="20"/>
          <w:szCs w:val="20"/>
          <w:shd w:val="clear" w:color="auto" w:fill="FFFFFF"/>
        </w:rPr>
        <w:t>up</w:t>
      </w:r>
      <w:r w:rsidR="00427969" w:rsidRPr="00CA2A3D">
        <w:rPr>
          <w:rFonts w:ascii="Arial" w:hAnsi="Arial" w:cs="Arial"/>
          <w:sz w:val="20"/>
          <w:szCs w:val="20"/>
          <w:shd w:val="clear" w:color="auto" w:fill="FFFFFF"/>
        </w:rPr>
        <w:t>" of company database and files by restoring</w:t>
      </w:r>
      <w:r w:rsidRPr="00CA2A3D">
        <w:rPr>
          <w:rFonts w:ascii="Arial" w:hAnsi="Arial" w:cs="Arial"/>
          <w:sz w:val="20"/>
          <w:szCs w:val="20"/>
          <w:shd w:val="clear" w:color="auto" w:fill="FFFFFF"/>
        </w:rPr>
        <w:t xml:space="preserve"> organization to personnel, financial and operational records </w:t>
      </w:r>
      <w:r w:rsidR="00893B70" w:rsidRPr="00CA2A3D">
        <w:rPr>
          <w:rFonts w:ascii="Arial" w:hAnsi="Arial" w:cs="Arial"/>
          <w:sz w:val="20"/>
          <w:szCs w:val="20"/>
          <w:shd w:val="clear" w:color="auto" w:fill="FFFFFF"/>
        </w:rPr>
        <w:t>in order to accelerate</w:t>
      </w:r>
      <w:r w:rsidRPr="00CA2A3D">
        <w:rPr>
          <w:rFonts w:ascii="Arial" w:hAnsi="Arial" w:cs="Arial"/>
          <w:sz w:val="20"/>
          <w:szCs w:val="20"/>
          <w:shd w:val="clear" w:color="auto" w:fill="FFFFFF"/>
        </w:rPr>
        <w:t xml:space="preserve"> data input,</w:t>
      </w:r>
      <w:r w:rsidR="00893B70" w:rsidRPr="00CA2A3D">
        <w:rPr>
          <w:rFonts w:ascii="Arial" w:hAnsi="Arial" w:cs="Arial"/>
          <w:sz w:val="20"/>
          <w:szCs w:val="20"/>
          <w:shd w:val="clear" w:color="auto" w:fill="FFFFFF"/>
        </w:rPr>
        <w:t xml:space="preserve"> processing and retrieval times</w:t>
      </w:r>
    </w:p>
    <w:p w14:paraId="11E51159" w14:textId="7C5AA9BA" w:rsidR="005E4EA2" w:rsidRPr="00CA2A3D" w:rsidRDefault="00893B70" w:rsidP="00F87B46">
      <w:pPr>
        <w:numPr>
          <w:ilvl w:val="0"/>
          <w:numId w:val="24"/>
        </w:numPr>
        <w:shd w:val="clear" w:color="auto" w:fill="FFFFFF"/>
        <w:ind w:left="426" w:hanging="425"/>
        <w:contextualSpacing/>
        <w:rPr>
          <w:rFonts w:ascii="Arial" w:hAnsi="Arial" w:cs="Arial"/>
          <w:sz w:val="20"/>
          <w:szCs w:val="20"/>
          <w:shd w:val="clear" w:color="auto" w:fill="FFFFFF"/>
        </w:rPr>
      </w:pPr>
      <w:r w:rsidRPr="00CA2A3D">
        <w:rPr>
          <w:rFonts w:ascii="Arial" w:hAnsi="Arial" w:cs="Arial"/>
          <w:sz w:val="20"/>
          <w:szCs w:val="20"/>
          <w:shd w:val="clear" w:color="auto" w:fill="FFFFFF"/>
        </w:rPr>
        <w:t>Carefully p</w:t>
      </w:r>
      <w:r w:rsidR="005E4EA2" w:rsidRPr="00CA2A3D">
        <w:rPr>
          <w:rFonts w:ascii="Arial" w:hAnsi="Arial" w:cs="Arial"/>
          <w:sz w:val="20"/>
          <w:szCs w:val="20"/>
          <w:shd w:val="clear" w:color="auto" w:fill="FFFFFF"/>
        </w:rPr>
        <w:t>rocess</w:t>
      </w:r>
      <w:r w:rsidRPr="00CA2A3D">
        <w:rPr>
          <w:rFonts w:ascii="Arial" w:hAnsi="Arial" w:cs="Arial"/>
          <w:sz w:val="20"/>
          <w:szCs w:val="20"/>
          <w:shd w:val="clear" w:color="auto" w:fill="FFFFFF"/>
        </w:rPr>
        <w:t>ed access cards for employees to ensure safety and security in the team</w:t>
      </w:r>
    </w:p>
    <w:p w14:paraId="0A5BB6D8" w14:textId="77777777" w:rsidR="00427969" w:rsidRPr="00CA2A3D" w:rsidRDefault="00427969" w:rsidP="00427969">
      <w:pPr>
        <w:shd w:val="clear" w:color="auto" w:fill="FFFFFF"/>
        <w:ind w:left="426"/>
        <w:contextualSpacing/>
        <w:rPr>
          <w:rFonts w:ascii="Arial" w:hAnsi="Arial" w:cs="Arial"/>
          <w:sz w:val="20"/>
          <w:szCs w:val="20"/>
          <w:shd w:val="clear" w:color="auto" w:fill="FFFFFF"/>
        </w:rPr>
      </w:pPr>
    </w:p>
    <w:p w14:paraId="7C0DD3FD" w14:textId="6BE98C26" w:rsidR="009413C3" w:rsidRPr="00CA2A3D" w:rsidRDefault="009413C3" w:rsidP="009413C3">
      <w:pPr>
        <w:pStyle w:val="ListParagraph"/>
        <w:tabs>
          <w:tab w:val="right" w:pos="10800"/>
        </w:tabs>
        <w:ind w:left="284" w:hanging="284"/>
        <w:rPr>
          <w:rFonts w:ascii="Arial" w:hAnsi="Arial" w:cs="Arial"/>
          <w:b/>
          <w:sz w:val="20"/>
          <w:szCs w:val="20"/>
        </w:rPr>
      </w:pPr>
      <w:r w:rsidRPr="00CA2A3D">
        <w:rPr>
          <w:rFonts w:ascii="Arial" w:hAnsi="Arial" w:cs="Arial"/>
          <w:b/>
          <w:sz w:val="20"/>
          <w:szCs w:val="20"/>
        </w:rPr>
        <w:t xml:space="preserve">Education Consultant </w:t>
      </w:r>
      <w:r w:rsidRPr="00CA2A3D">
        <w:rPr>
          <w:rFonts w:ascii="Arial" w:hAnsi="Arial" w:cs="Arial"/>
          <w:b/>
          <w:sz w:val="20"/>
          <w:szCs w:val="20"/>
        </w:rPr>
        <w:tab/>
      </w:r>
      <w:r w:rsidRPr="00CA2A3D">
        <w:rPr>
          <w:rFonts w:ascii="Arial" w:hAnsi="Arial" w:cs="Arial"/>
          <w:b/>
          <w:i/>
          <w:sz w:val="20"/>
          <w:szCs w:val="20"/>
        </w:rPr>
        <w:t>201</w:t>
      </w:r>
      <w:r w:rsidR="005222DD" w:rsidRPr="00CA2A3D">
        <w:rPr>
          <w:rFonts w:ascii="Arial" w:hAnsi="Arial" w:cs="Arial"/>
          <w:b/>
          <w:i/>
          <w:sz w:val="20"/>
          <w:szCs w:val="20"/>
        </w:rPr>
        <w:t>9</w:t>
      </w:r>
      <w:r w:rsidRPr="00CA2A3D">
        <w:rPr>
          <w:rFonts w:ascii="Arial" w:hAnsi="Arial" w:cs="Arial"/>
          <w:b/>
          <w:i/>
          <w:sz w:val="20"/>
          <w:szCs w:val="20"/>
        </w:rPr>
        <w:t xml:space="preserve"> – Present</w:t>
      </w:r>
    </w:p>
    <w:p w14:paraId="398A856D" w14:textId="05C1913C" w:rsidR="009413C3" w:rsidRPr="00CA2A3D" w:rsidRDefault="005222DD" w:rsidP="009413C3">
      <w:pPr>
        <w:pStyle w:val="ListParagraph"/>
        <w:tabs>
          <w:tab w:val="right" w:pos="10800"/>
        </w:tabs>
        <w:ind w:left="284" w:hanging="284"/>
        <w:rPr>
          <w:rFonts w:ascii="Arial" w:hAnsi="Arial" w:cs="Arial"/>
          <w:bCs/>
          <w:sz w:val="20"/>
          <w:szCs w:val="20"/>
        </w:rPr>
      </w:pPr>
      <w:r w:rsidRPr="00CA2A3D">
        <w:rPr>
          <w:rFonts w:ascii="Arial" w:hAnsi="Arial" w:cs="Arial"/>
          <w:bCs/>
          <w:sz w:val="20"/>
          <w:szCs w:val="20"/>
        </w:rPr>
        <w:t>The Canadian Experience –</w:t>
      </w:r>
      <w:r w:rsidR="009413C3" w:rsidRPr="00CA2A3D">
        <w:rPr>
          <w:rFonts w:ascii="Arial" w:hAnsi="Arial" w:cs="Arial"/>
          <w:bCs/>
          <w:sz w:val="20"/>
          <w:szCs w:val="20"/>
        </w:rPr>
        <w:t xml:space="preserve"> Toronto, ON</w:t>
      </w:r>
    </w:p>
    <w:p w14:paraId="122D6B76" w14:textId="77777777" w:rsidR="009413C3" w:rsidRPr="00CA2A3D" w:rsidRDefault="009413C3" w:rsidP="009413C3">
      <w:pPr>
        <w:pStyle w:val="ListParagraph"/>
        <w:tabs>
          <w:tab w:val="right" w:pos="10800"/>
        </w:tabs>
        <w:ind w:left="284" w:hanging="284"/>
        <w:rPr>
          <w:rFonts w:ascii="Arial" w:hAnsi="Arial" w:cs="Arial"/>
          <w:bCs/>
          <w:sz w:val="20"/>
          <w:szCs w:val="20"/>
        </w:rPr>
      </w:pPr>
    </w:p>
    <w:p w14:paraId="1F02AF9E" w14:textId="1FEA4B66" w:rsidR="00B248CE" w:rsidRPr="00CA2A3D" w:rsidRDefault="00FF4DBF" w:rsidP="006B5295">
      <w:pPr>
        <w:numPr>
          <w:ilvl w:val="0"/>
          <w:numId w:val="24"/>
        </w:numPr>
        <w:shd w:val="clear" w:color="auto" w:fill="FFFFFF"/>
        <w:ind w:left="426" w:hanging="425"/>
        <w:contextualSpacing/>
        <w:rPr>
          <w:rFonts w:ascii="Arial" w:eastAsia="Times New Roman" w:hAnsi="Arial" w:cs="Arial"/>
          <w:sz w:val="20"/>
          <w:szCs w:val="20"/>
          <w:lang w:val="en-CA" w:eastAsia="en-CA"/>
        </w:rPr>
      </w:pPr>
      <w:r>
        <w:rPr>
          <w:rFonts w:ascii="Arial" w:eastAsia="Times New Roman" w:hAnsi="Arial" w:cs="Arial"/>
          <w:sz w:val="20"/>
          <w:szCs w:val="20"/>
          <w:lang w:val="en-CA" w:eastAsia="en-CA"/>
        </w:rPr>
        <w:t>Creatively</w:t>
      </w:r>
      <w:r w:rsidR="00893B70" w:rsidRPr="00CA2A3D">
        <w:rPr>
          <w:rFonts w:ascii="Arial" w:eastAsia="Times New Roman" w:hAnsi="Arial" w:cs="Arial"/>
          <w:sz w:val="20"/>
          <w:szCs w:val="20"/>
          <w:lang w:val="en-CA" w:eastAsia="en-CA"/>
        </w:rPr>
        <w:t xml:space="preserve"> marketed products and services to </w:t>
      </w:r>
      <w:r w:rsidR="00B248CE" w:rsidRPr="00CA2A3D">
        <w:rPr>
          <w:rFonts w:ascii="Arial" w:eastAsia="Times New Roman" w:hAnsi="Arial" w:cs="Arial"/>
          <w:sz w:val="20"/>
          <w:szCs w:val="20"/>
          <w:lang w:val="en-CA" w:eastAsia="en-CA"/>
        </w:rPr>
        <w:t>potential students</w:t>
      </w:r>
      <w:r w:rsidR="00893B70" w:rsidRPr="00CA2A3D">
        <w:rPr>
          <w:rFonts w:ascii="Arial" w:eastAsia="Times New Roman" w:hAnsi="Arial" w:cs="Arial"/>
          <w:sz w:val="20"/>
          <w:szCs w:val="20"/>
          <w:lang w:val="en-CA" w:eastAsia="en-CA"/>
        </w:rPr>
        <w:t xml:space="preserve"> using available electronic resources</w:t>
      </w:r>
      <w:r w:rsidR="00B248CE" w:rsidRPr="00CA2A3D">
        <w:rPr>
          <w:rFonts w:ascii="Arial" w:eastAsia="Times New Roman" w:hAnsi="Arial" w:cs="Arial"/>
          <w:sz w:val="20"/>
          <w:szCs w:val="20"/>
          <w:lang w:val="en-CA" w:eastAsia="en-CA"/>
        </w:rPr>
        <w:t xml:space="preserve"> </w:t>
      </w:r>
      <w:r w:rsidR="00893B70" w:rsidRPr="00CA2A3D">
        <w:rPr>
          <w:rFonts w:ascii="Arial" w:eastAsia="Times New Roman" w:hAnsi="Arial" w:cs="Arial"/>
          <w:sz w:val="20"/>
          <w:szCs w:val="20"/>
          <w:lang w:val="en-CA" w:eastAsia="en-CA"/>
        </w:rPr>
        <w:t>to</w:t>
      </w:r>
      <w:r w:rsidR="00B248CE" w:rsidRPr="00CA2A3D">
        <w:rPr>
          <w:rFonts w:ascii="Arial" w:eastAsia="Times New Roman" w:hAnsi="Arial" w:cs="Arial"/>
          <w:sz w:val="20"/>
          <w:szCs w:val="20"/>
          <w:lang w:val="en-CA" w:eastAsia="en-CA"/>
        </w:rPr>
        <w:t xml:space="preserve"> develop a client base</w:t>
      </w:r>
    </w:p>
    <w:p w14:paraId="73803E91" w14:textId="1CC92AC8" w:rsidR="009413C3" w:rsidRPr="00CA2A3D" w:rsidRDefault="00893B70" w:rsidP="006B5295">
      <w:pPr>
        <w:numPr>
          <w:ilvl w:val="0"/>
          <w:numId w:val="24"/>
        </w:numPr>
        <w:shd w:val="clear" w:color="auto" w:fill="FFFFFF"/>
        <w:ind w:left="426" w:hanging="425"/>
        <w:contextualSpacing/>
        <w:rPr>
          <w:rFonts w:ascii="Arial" w:eastAsia="Times New Roman" w:hAnsi="Arial" w:cs="Arial"/>
          <w:sz w:val="20"/>
          <w:szCs w:val="20"/>
          <w:lang w:val="en-CA" w:eastAsia="en-CA"/>
        </w:rPr>
      </w:pPr>
      <w:r w:rsidRPr="00CA2A3D">
        <w:rPr>
          <w:rFonts w:ascii="Arial" w:hAnsi="Arial" w:cs="Arial"/>
          <w:sz w:val="20"/>
          <w:szCs w:val="20"/>
          <w:shd w:val="clear" w:color="auto" w:fill="FFFFFF"/>
        </w:rPr>
        <w:t>Prepared</w:t>
      </w:r>
      <w:r w:rsidR="00651D04" w:rsidRPr="00CA2A3D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CA2A3D">
        <w:rPr>
          <w:rFonts w:ascii="Arial" w:hAnsi="Arial" w:cs="Arial"/>
          <w:sz w:val="20"/>
          <w:szCs w:val="20"/>
          <w:shd w:val="clear" w:color="auto" w:fill="FFFFFF"/>
        </w:rPr>
        <w:t xml:space="preserve">application </w:t>
      </w:r>
      <w:r w:rsidR="00651D04" w:rsidRPr="00CA2A3D">
        <w:rPr>
          <w:rFonts w:ascii="Arial" w:hAnsi="Arial" w:cs="Arial"/>
          <w:sz w:val="20"/>
          <w:szCs w:val="20"/>
          <w:shd w:val="clear" w:color="auto" w:fill="FFFFFF"/>
        </w:rPr>
        <w:t>forms</w:t>
      </w:r>
      <w:r w:rsidRPr="00CA2A3D">
        <w:rPr>
          <w:rFonts w:ascii="Arial" w:hAnsi="Arial" w:cs="Arial"/>
          <w:sz w:val="20"/>
          <w:szCs w:val="20"/>
          <w:shd w:val="clear" w:color="auto" w:fill="FFFFFF"/>
        </w:rPr>
        <w:t xml:space="preserve"> and packages for prospective</w:t>
      </w:r>
      <w:r w:rsidR="00651D04" w:rsidRPr="00CA2A3D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F340C1" w:rsidRPr="00CA2A3D">
        <w:rPr>
          <w:rFonts w:ascii="Arial" w:hAnsi="Arial" w:cs="Arial"/>
          <w:sz w:val="20"/>
          <w:szCs w:val="20"/>
          <w:shd w:val="clear" w:color="auto" w:fill="FFFFFF"/>
        </w:rPr>
        <w:t>international</w:t>
      </w:r>
      <w:r w:rsidR="009413C3" w:rsidRPr="00CA2A3D">
        <w:rPr>
          <w:rFonts w:ascii="Arial" w:hAnsi="Arial" w:cs="Arial"/>
          <w:sz w:val="20"/>
          <w:szCs w:val="20"/>
          <w:shd w:val="clear" w:color="auto" w:fill="FFFFFF"/>
        </w:rPr>
        <w:t xml:space="preserve"> students </w:t>
      </w:r>
      <w:r w:rsidRPr="00CA2A3D">
        <w:rPr>
          <w:rFonts w:ascii="Arial" w:hAnsi="Arial" w:cs="Arial"/>
          <w:sz w:val="20"/>
          <w:szCs w:val="20"/>
          <w:shd w:val="clear" w:color="auto" w:fill="FFFFFF"/>
        </w:rPr>
        <w:t>at</w:t>
      </w:r>
      <w:r w:rsidR="009413C3" w:rsidRPr="00CA2A3D">
        <w:rPr>
          <w:rFonts w:ascii="Arial" w:hAnsi="Arial" w:cs="Arial"/>
          <w:sz w:val="20"/>
          <w:szCs w:val="20"/>
          <w:shd w:val="clear" w:color="auto" w:fill="FFFFFF"/>
        </w:rPr>
        <w:t xml:space="preserve"> high schools, colleges, and universities</w:t>
      </w:r>
    </w:p>
    <w:p w14:paraId="7BB021E2" w14:textId="31A39C0B" w:rsidR="009413C3" w:rsidRPr="00CA2A3D" w:rsidRDefault="00F340C1" w:rsidP="006B5295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ind w:left="426" w:hanging="425"/>
        <w:rPr>
          <w:rFonts w:ascii="Arial" w:eastAsia="Times New Roman" w:hAnsi="Arial" w:cs="Arial"/>
          <w:sz w:val="20"/>
          <w:szCs w:val="20"/>
          <w:lang w:val="en-CA" w:eastAsia="en-CA"/>
        </w:rPr>
      </w:pPr>
      <w:r w:rsidRPr="00CA2A3D">
        <w:rPr>
          <w:rFonts w:ascii="Arial" w:eastAsia="Times New Roman" w:hAnsi="Arial" w:cs="Arial"/>
          <w:sz w:val="20"/>
          <w:szCs w:val="20"/>
          <w:lang w:val="en-CA" w:eastAsia="en-CA"/>
        </w:rPr>
        <w:t>Assisted applicants</w:t>
      </w:r>
      <w:r w:rsidR="00651D04" w:rsidRPr="00CA2A3D">
        <w:rPr>
          <w:rFonts w:ascii="Arial" w:eastAsia="Times New Roman" w:hAnsi="Arial" w:cs="Arial"/>
          <w:sz w:val="20"/>
          <w:szCs w:val="20"/>
          <w:lang w:val="en-CA" w:eastAsia="en-CA"/>
        </w:rPr>
        <w:t xml:space="preserve"> to fill out forms </w:t>
      </w:r>
      <w:r w:rsidR="009413C3" w:rsidRPr="00CA2A3D">
        <w:rPr>
          <w:rFonts w:ascii="Arial" w:eastAsia="Times New Roman" w:hAnsi="Arial" w:cs="Arial"/>
          <w:sz w:val="20"/>
          <w:szCs w:val="20"/>
          <w:lang w:val="en-CA" w:eastAsia="en-CA"/>
        </w:rPr>
        <w:t xml:space="preserve">and </w:t>
      </w:r>
      <w:r w:rsidR="00651D04" w:rsidRPr="00CA2A3D">
        <w:rPr>
          <w:rFonts w:ascii="Arial" w:eastAsia="Times New Roman" w:hAnsi="Arial" w:cs="Arial"/>
          <w:sz w:val="20"/>
          <w:szCs w:val="20"/>
          <w:lang w:val="en-CA" w:eastAsia="en-CA"/>
        </w:rPr>
        <w:t xml:space="preserve">collect required </w:t>
      </w:r>
      <w:r w:rsidR="009413C3" w:rsidRPr="00CA2A3D">
        <w:rPr>
          <w:rFonts w:ascii="Arial" w:eastAsia="Times New Roman" w:hAnsi="Arial" w:cs="Arial"/>
          <w:sz w:val="20"/>
          <w:szCs w:val="20"/>
          <w:lang w:val="en-CA" w:eastAsia="en-CA"/>
        </w:rPr>
        <w:t>documentation</w:t>
      </w:r>
      <w:r w:rsidR="00893B70" w:rsidRPr="00CA2A3D">
        <w:rPr>
          <w:rFonts w:ascii="Arial" w:eastAsia="Times New Roman" w:hAnsi="Arial" w:cs="Arial"/>
          <w:sz w:val="20"/>
          <w:szCs w:val="20"/>
          <w:lang w:val="en-CA" w:eastAsia="en-CA"/>
        </w:rPr>
        <w:t xml:space="preserve"> to ensure a successful application</w:t>
      </w:r>
    </w:p>
    <w:p w14:paraId="3A76D673" w14:textId="453C06EF" w:rsidR="009413C3" w:rsidRPr="00CA2A3D" w:rsidRDefault="009413C3" w:rsidP="006B5295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ind w:left="426" w:hanging="425"/>
        <w:rPr>
          <w:rFonts w:ascii="Arial" w:hAnsi="Arial" w:cs="Arial"/>
          <w:b/>
          <w:sz w:val="20"/>
          <w:szCs w:val="20"/>
        </w:rPr>
      </w:pPr>
      <w:r w:rsidRPr="00CA2A3D">
        <w:rPr>
          <w:rFonts w:ascii="Arial" w:eastAsia="Times New Roman" w:hAnsi="Arial" w:cs="Arial"/>
          <w:sz w:val="20"/>
          <w:szCs w:val="20"/>
          <w:lang w:val="en-CA" w:eastAsia="en-CA"/>
        </w:rPr>
        <w:t>Active</w:t>
      </w:r>
      <w:r w:rsidR="00893B70" w:rsidRPr="00CA2A3D">
        <w:rPr>
          <w:rFonts w:ascii="Arial" w:eastAsia="Times New Roman" w:hAnsi="Arial" w:cs="Arial"/>
          <w:sz w:val="20"/>
          <w:szCs w:val="20"/>
          <w:lang w:val="en-CA" w:eastAsia="en-CA"/>
        </w:rPr>
        <w:t xml:space="preserve">ly managed clients by </w:t>
      </w:r>
      <w:r w:rsidR="00CA2A3D" w:rsidRPr="00CA2A3D">
        <w:rPr>
          <w:rFonts w:ascii="Arial" w:eastAsia="Times New Roman" w:hAnsi="Arial" w:cs="Arial"/>
          <w:sz w:val="20"/>
          <w:szCs w:val="20"/>
          <w:lang w:val="en-CA" w:eastAsia="en-CA"/>
        </w:rPr>
        <w:t>notifying them</w:t>
      </w:r>
      <w:r w:rsidR="00405C61" w:rsidRPr="00CA2A3D">
        <w:rPr>
          <w:rFonts w:ascii="Arial" w:eastAsia="Times New Roman" w:hAnsi="Arial" w:cs="Arial"/>
          <w:sz w:val="20"/>
          <w:szCs w:val="20"/>
          <w:lang w:val="en-CA" w:eastAsia="en-CA"/>
        </w:rPr>
        <w:t xml:space="preserve"> </w:t>
      </w:r>
      <w:r w:rsidR="00F340C1" w:rsidRPr="00CA2A3D">
        <w:rPr>
          <w:rFonts w:ascii="Arial" w:eastAsia="Times New Roman" w:hAnsi="Arial" w:cs="Arial"/>
          <w:sz w:val="20"/>
          <w:szCs w:val="20"/>
          <w:lang w:val="en-CA" w:eastAsia="en-CA"/>
        </w:rPr>
        <w:t>about upcoming</w:t>
      </w:r>
      <w:r w:rsidR="00405C61" w:rsidRPr="00CA2A3D">
        <w:rPr>
          <w:rFonts w:ascii="Arial" w:eastAsia="Times New Roman" w:hAnsi="Arial" w:cs="Arial"/>
          <w:sz w:val="20"/>
          <w:szCs w:val="20"/>
          <w:lang w:val="en-CA" w:eastAsia="en-CA"/>
        </w:rPr>
        <w:t xml:space="preserve"> extensions</w:t>
      </w:r>
      <w:r w:rsidRPr="00CA2A3D">
        <w:rPr>
          <w:rFonts w:ascii="Arial" w:eastAsia="Times New Roman" w:hAnsi="Arial" w:cs="Arial"/>
          <w:sz w:val="20"/>
          <w:szCs w:val="20"/>
          <w:lang w:val="en-CA" w:eastAsia="en-CA"/>
        </w:rPr>
        <w:t xml:space="preserve"> </w:t>
      </w:r>
      <w:r w:rsidR="00CA2A3D" w:rsidRPr="00CA2A3D">
        <w:rPr>
          <w:rFonts w:ascii="Arial" w:eastAsia="Times New Roman" w:hAnsi="Arial" w:cs="Arial"/>
          <w:sz w:val="20"/>
          <w:szCs w:val="20"/>
          <w:lang w:val="en-CA" w:eastAsia="en-CA"/>
        </w:rPr>
        <w:t xml:space="preserve">and </w:t>
      </w:r>
      <w:r w:rsidRPr="00CA2A3D">
        <w:rPr>
          <w:rFonts w:ascii="Arial" w:eastAsia="Times New Roman" w:hAnsi="Arial" w:cs="Arial"/>
          <w:sz w:val="20"/>
          <w:szCs w:val="20"/>
          <w:lang w:val="en-CA" w:eastAsia="en-CA"/>
        </w:rPr>
        <w:t>changes in process</w:t>
      </w:r>
      <w:r w:rsidR="00CA2A3D" w:rsidRPr="00CA2A3D">
        <w:rPr>
          <w:rFonts w:ascii="Arial" w:eastAsia="Times New Roman" w:hAnsi="Arial" w:cs="Arial"/>
          <w:sz w:val="20"/>
          <w:szCs w:val="20"/>
          <w:lang w:val="en-CA" w:eastAsia="en-CA"/>
        </w:rPr>
        <w:t>es</w:t>
      </w:r>
      <w:r w:rsidRPr="00CA2A3D">
        <w:rPr>
          <w:rFonts w:ascii="Arial" w:eastAsia="Times New Roman" w:hAnsi="Arial" w:cs="Arial"/>
          <w:sz w:val="20"/>
          <w:szCs w:val="20"/>
          <w:lang w:val="en-CA" w:eastAsia="en-CA"/>
        </w:rPr>
        <w:t xml:space="preserve"> or procedures</w:t>
      </w:r>
    </w:p>
    <w:p w14:paraId="259E9230" w14:textId="2F2E9586" w:rsidR="00F32749" w:rsidRPr="00CA2A3D" w:rsidRDefault="0009668C" w:rsidP="004D1638">
      <w:pPr>
        <w:pStyle w:val="ListParagraph"/>
        <w:tabs>
          <w:tab w:val="right" w:pos="10800"/>
        </w:tabs>
        <w:ind w:left="284" w:hanging="284"/>
        <w:rPr>
          <w:rFonts w:ascii="Arial" w:hAnsi="Arial" w:cs="Arial"/>
          <w:b/>
          <w:sz w:val="20"/>
          <w:szCs w:val="20"/>
        </w:rPr>
      </w:pPr>
      <w:r w:rsidRPr="00CA2A3D">
        <w:rPr>
          <w:rFonts w:ascii="Arial" w:hAnsi="Arial" w:cs="Arial"/>
          <w:b/>
          <w:sz w:val="20"/>
          <w:szCs w:val="20"/>
        </w:rPr>
        <w:t>Superintendent</w:t>
      </w:r>
      <w:r w:rsidR="00F32749" w:rsidRPr="00CA2A3D">
        <w:rPr>
          <w:rFonts w:ascii="Arial" w:hAnsi="Arial" w:cs="Arial"/>
          <w:b/>
          <w:sz w:val="20"/>
          <w:szCs w:val="20"/>
        </w:rPr>
        <w:t xml:space="preserve"> and </w:t>
      </w:r>
      <w:r w:rsidR="00F903E1" w:rsidRPr="00CA2A3D">
        <w:rPr>
          <w:rFonts w:ascii="Arial" w:hAnsi="Arial" w:cs="Arial"/>
          <w:b/>
          <w:sz w:val="20"/>
          <w:szCs w:val="20"/>
        </w:rPr>
        <w:t xml:space="preserve">Junior </w:t>
      </w:r>
      <w:r w:rsidR="00045876" w:rsidRPr="00CA2A3D">
        <w:rPr>
          <w:rFonts w:ascii="Arial" w:hAnsi="Arial" w:cs="Arial"/>
          <w:b/>
          <w:sz w:val="20"/>
          <w:szCs w:val="20"/>
        </w:rPr>
        <w:t>Building Administrative Assistant</w:t>
      </w:r>
      <w:r w:rsidR="00B86215" w:rsidRPr="00CA2A3D">
        <w:rPr>
          <w:rFonts w:ascii="Arial" w:hAnsi="Arial" w:cs="Arial"/>
          <w:b/>
          <w:sz w:val="20"/>
          <w:szCs w:val="20"/>
        </w:rPr>
        <w:t xml:space="preserve"> </w:t>
      </w:r>
      <w:r w:rsidR="00045876" w:rsidRPr="00CA2A3D">
        <w:rPr>
          <w:rFonts w:ascii="Arial" w:hAnsi="Arial" w:cs="Arial"/>
          <w:b/>
          <w:sz w:val="20"/>
          <w:szCs w:val="20"/>
        </w:rPr>
        <w:tab/>
      </w:r>
      <w:r w:rsidR="00045876" w:rsidRPr="00CA2A3D">
        <w:rPr>
          <w:rFonts w:ascii="Arial" w:hAnsi="Arial" w:cs="Arial"/>
          <w:b/>
          <w:i/>
          <w:sz w:val="20"/>
          <w:szCs w:val="20"/>
        </w:rPr>
        <w:t>201</w:t>
      </w:r>
      <w:r w:rsidR="005F7A08" w:rsidRPr="00CA2A3D">
        <w:rPr>
          <w:rFonts w:ascii="Arial" w:hAnsi="Arial" w:cs="Arial"/>
          <w:b/>
          <w:i/>
          <w:sz w:val="20"/>
          <w:szCs w:val="20"/>
        </w:rPr>
        <w:t>4</w:t>
      </w:r>
      <w:r w:rsidR="00045876" w:rsidRPr="00CA2A3D">
        <w:rPr>
          <w:rFonts w:ascii="Arial" w:hAnsi="Arial" w:cs="Arial"/>
          <w:b/>
          <w:i/>
          <w:sz w:val="20"/>
          <w:szCs w:val="20"/>
        </w:rPr>
        <w:t xml:space="preserve"> – </w:t>
      </w:r>
      <w:r w:rsidR="00107B4F" w:rsidRPr="00CA2A3D">
        <w:rPr>
          <w:rFonts w:ascii="Arial" w:hAnsi="Arial" w:cs="Arial"/>
          <w:b/>
          <w:i/>
          <w:sz w:val="20"/>
          <w:szCs w:val="20"/>
        </w:rPr>
        <w:t>Present</w:t>
      </w:r>
    </w:p>
    <w:p w14:paraId="7C3DC26C" w14:textId="5EBBA1D7" w:rsidR="004D1638" w:rsidRPr="00CA2A3D" w:rsidRDefault="000049D7" w:rsidP="004D1638">
      <w:pPr>
        <w:pStyle w:val="ListParagraph"/>
        <w:tabs>
          <w:tab w:val="right" w:pos="10800"/>
        </w:tabs>
        <w:ind w:left="284" w:hanging="284"/>
        <w:rPr>
          <w:rFonts w:ascii="Arial" w:hAnsi="Arial" w:cs="Arial"/>
          <w:bCs/>
          <w:sz w:val="20"/>
          <w:szCs w:val="20"/>
        </w:rPr>
      </w:pPr>
      <w:r w:rsidRPr="00CA2A3D">
        <w:rPr>
          <w:rFonts w:ascii="Arial" w:hAnsi="Arial" w:cs="Arial"/>
          <w:bCs/>
          <w:sz w:val="20"/>
          <w:szCs w:val="20"/>
        </w:rPr>
        <w:t>White Rose Services</w:t>
      </w:r>
      <w:r w:rsidR="00F32749" w:rsidRPr="00CA2A3D">
        <w:rPr>
          <w:rFonts w:ascii="Arial" w:hAnsi="Arial" w:cs="Arial"/>
          <w:bCs/>
          <w:sz w:val="20"/>
          <w:szCs w:val="20"/>
        </w:rPr>
        <w:t xml:space="preserve"> –</w:t>
      </w:r>
      <w:r w:rsidR="000F2943" w:rsidRPr="00CA2A3D">
        <w:rPr>
          <w:rFonts w:ascii="Arial" w:hAnsi="Arial" w:cs="Arial"/>
          <w:bCs/>
          <w:sz w:val="20"/>
          <w:szCs w:val="20"/>
        </w:rPr>
        <w:t xml:space="preserve"> Toronto</w:t>
      </w:r>
      <w:r w:rsidR="00F32749" w:rsidRPr="00CA2A3D">
        <w:rPr>
          <w:rFonts w:ascii="Arial" w:hAnsi="Arial" w:cs="Arial"/>
          <w:bCs/>
          <w:sz w:val="20"/>
          <w:szCs w:val="20"/>
        </w:rPr>
        <w:t>, ON</w:t>
      </w:r>
    </w:p>
    <w:p w14:paraId="5F3C97EF" w14:textId="77777777" w:rsidR="000D6321" w:rsidRPr="00CA2A3D" w:rsidRDefault="000D6321" w:rsidP="004D1638">
      <w:pPr>
        <w:pStyle w:val="ListParagraph"/>
        <w:tabs>
          <w:tab w:val="right" w:pos="10800"/>
        </w:tabs>
        <w:ind w:left="284" w:hanging="284"/>
        <w:rPr>
          <w:rFonts w:ascii="Arial" w:hAnsi="Arial" w:cs="Arial"/>
          <w:bCs/>
          <w:sz w:val="16"/>
          <w:szCs w:val="16"/>
        </w:rPr>
      </w:pPr>
    </w:p>
    <w:p w14:paraId="70522420" w14:textId="75D59D85" w:rsidR="00B248CE" w:rsidRPr="00CA2A3D" w:rsidRDefault="00B248CE" w:rsidP="006B5295">
      <w:pPr>
        <w:numPr>
          <w:ilvl w:val="0"/>
          <w:numId w:val="34"/>
        </w:numPr>
        <w:shd w:val="clear" w:color="auto" w:fill="FFFFFF"/>
        <w:ind w:left="426" w:hanging="426"/>
        <w:jc w:val="both"/>
        <w:rPr>
          <w:rFonts w:ascii="Arial" w:eastAsia="Times New Roman" w:hAnsi="Arial" w:cs="Arial"/>
          <w:sz w:val="20"/>
          <w:szCs w:val="20"/>
          <w:lang w:val="en-CA" w:eastAsia="en-CA"/>
        </w:rPr>
      </w:pPr>
      <w:r w:rsidRPr="00CA2A3D">
        <w:rPr>
          <w:rFonts w:ascii="Arial" w:eastAsia="Times New Roman" w:hAnsi="Arial" w:cs="Arial"/>
          <w:sz w:val="20"/>
          <w:szCs w:val="20"/>
          <w:lang w:val="en-CA" w:eastAsia="en-CA"/>
        </w:rPr>
        <w:t>Provide</w:t>
      </w:r>
      <w:r w:rsidR="00CA2A3D" w:rsidRPr="00CA2A3D">
        <w:rPr>
          <w:rFonts w:ascii="Arial" w:eastAsia="Times New Roman" w:hAnsi="Arial" w:cs="Arial"/>
          <w:sz w:val="20"/>
          <w:szCs w:val="20"/>
          <w:lang w:val="en-CA" w:eastAsia="en-CA"/>
        </w:rPr>
        <w:t>d</w:t>
      </w:r>
      <w:r w:rsidRPr="00CA2A3D">
        <w:rPr>
          <w:rFonts w:ascii="Arial" w:eastAsia="Times New Roman" w:hAnsi="Arial" w:cs="Arial"/>
          <w:sz w:val="20"/>
          <w:szCs w:val="20"/>
          <w:lang w:val="en-CA" w:eastAsia="en-CA"/>
        </w:rPr>
        <w:t xml:space="preserve"> accounting and clerical assistance</w:t>
      </w:r>
      <w:r w:rsidR="00FF6309">
        <w:rPr>
          <w:rFonts w:ascii="Arial" w:eastAsia="Times New Roman" w:hAnsi="Arial" w:cs="Arial"/>
          <w:sz w:val="20"/>
          <w:szCs w:val="20"/>
          <w:lang w:val="en-CA" w:eastAsia="en-CA"/>
        </w:rPr>
        <w:t xml:space="preserve"> by collecting invoices from suppliers and contractors, and providing budgeting reports to the property manager</w:t>
      </w:r>
    </w:p>
    <w:p w14:paraId="41BB8919" w14:textId="604FF0CC" w:rsidR="00B248CE" w:rsidRPr="00FF6309" w:rsidRDefault="00CA2A3D" w:rsidP="00FF6309">
      <w:pPr>
        <w:numPr>
          <w:ilvl w:val="0"/>
          <w:numId w:val="34"/>
        </w:numPr>
        <w:shd w:val="clear" w:color="auto" w:fill="FFFFFF"/>
        <w:ind w:left="426" w:hanging="426"/>
        <w:jc w:val="both"/>
        <w:rPr>
          <w:rFonts w:ascii="Arial" w:eastAsia="Times New Roman" w:hAnsi="Arial" w:cs="Arial"/>
          <w:sz w:val="20"/>
          <w:szCs w:val="20"/>
          <w:lang w:val="en-CA" w:eastAsia="en-CA"/>
        </w:rPr>
      </w:pPr>
      <w:r w:rsidRPr="00CA2A3D">
        <w:rPr>
          <w:rFonts w:ascii="Arial" w:eastAsia="Times New Roman" w:hAnsi="Arial" w:cs="Arial"/>
          <w:sz w:val="20"/>
          <w:szCs w:val="20"/>
          <w:lang w:val="en-CA" w:eastAsia="en-CA"/>
        </w:rPr>
        <w:t>Diligently uphe</w:t>
      </w:r>
      <w:r w:rsidR="00B248CE" w:rsidRPr="00CA2A3D">
        <w:rPr>
          <w:rFonts w:ascii="Arial" w:eastAsia="Times New Roman" w:hAnsi="Arial" w:cs="Arial"/>
          <w:sz w:val="20"/>
          <w:szCs w:val="20"/>
          <w:lang w:val="en-CA" w:eastAsia="en-CA"/>
        </w:rPr>
        <w:t>ld internal and external maintenance standards in</w:t>
      </w:r>
      <w:r w:rsidRPr="00CA2A3D">
        <w:rPr>
          <w:rFonts w:ascii="Arial" w:eastAsia="Times New Roman" w:hAnsi="Arial" w:cs="Arial"/>
          <w:sz w:val="20"/>
          <w:szCs w:val="20"/>
          <w:lang w:val="en-CA" w:eastAsia="en-CA"/>
        </w:rPr>
        <w:t xml:space="preserve"> a</w:t>
      </w:r>
      <w:r w:rsidR="00B248CE" w:rsidRPr="00CA2A3D">
        <w:rPr>
          <w:rFonts w:ascii="Arial" w:eastAsia="Times New Roman" w:hAnsi="Arial" w:cs="Arial"/>
          <w:sz w:val="20"/>
          <w:szCs w:val="20"/>
          <w:lang w:val="en-CA" w:eastAsia="en-CA"/>
        </w:rPr>
        <w:t xml:space="preserve"> luxury condo building</w:t>
      </w:r>
      <w:r w:rsidR="00FF6309">
        <w:rPr>
          <w:rFonts w:ascii="Arial" w:eastAsia="Times New Roman" w:hAnsi="Arial" w:cs="Arial"/>
          <w:sz w:val="20"/>
          <w:szCs w:val="20"/>
          <w:lang w:val="en-CA" w:eastAsia="en-CA"/>
        </w:rPr>
        <w:t xml:space="preserve"> by conducting checks on all areas and generating reports</w:t>
      </w:r>
    </w:p>
    <w:p w14:paraId="7731BDEC" w14:textId="1F08E83C" w:rsidR="00B248CE" w:rsidRPr="00CA2A3D" w:rsidRDefault="00B248CE" w:rsidP="006B5295">
      <w:pPr>
        <w:numPr>
          <w:ilvl w:val="0"/>
          <w:numId w:val="34"/>
        </w:numPr>
        <w:shd w:val="clear" w:color="auto" w:fill="FFFFFF"/>
        <w:ind w:left="426" w:hanging="426"/>
        <w:jc w:val="both"/>
        <w:rPr>
          <w:rFonts w:ascii="Arial" w:eastAsia="Times New Roman" w:hAnsi="Arial" w:cs="Arial"/>
          <w:sz w:val="20"/>
          <w:szCs w:val="20"/>
          <w:lang w:val="en-CA" w:eastAsia="en-CA"/>
        </w:rPr>
      </w:pPr>
      <w:r w:rsidRPr="00CA2A3D">
        <w:rPr>
          <w:rFonts w:ascii="Arial" w:eastAsia="Times New Roman" w:hAnsi="Arial" w:cs="Arial"/>
          <w:sz w:val="20"/>
          <w:szCs w:val="20"/>
          <w:lang w:val="en-CA" w:eastAsia="en-CA"/>
        </w:rPr>
        <w:t>Coordinate</w:t>
      </w:r>
      <w:r w:rsidR="00CA2A3D" w:rsidRPr="00CA2A3D">
        <w:rPr>
          <w:rFonts w:ascii="Arial" w:eastAsia="Times New Roman" w:hAnsi="Arial" w:cs="Arial"/>
          <w:sz w:val="20"/>
          <w:szCs w:val="20"/>
          <w:lang w:val="en-CA" w:eastAsia="en-CA"/>
        </w:rPr>
        <w:t>d</w:t>
      </w:r>
      <w:r w:rsidRPr="00CA2A3D">
        <w:rPr>
          <w:rFonts w:ascii="Arial" w:eastAsia="Times New Roman" w:hAnsi="Arial" w:cs="Arial"/>
          <w:sz w:val="20"/>
          <w:szCs w:val="20"/>
          <w:lang w:val="en-CA" w:eastAsia="en-CA"/>
        </w:rPr>
        <w:t xml:space="preserve"> monthly resident events and administrative meetings</w:t>
      </w:r>
      <w:r w:rsidR="00FF6309">
        <w:rPr>
          <w:rFonts w:ascii="Arial" w:eastAsia="Times New Roman" w:hAnsi="Arial" w:cs="Arial"/>
          <w:sz w:val="20"/>
          <w:szCs w:val="20"/>
          <w:lang w:val="en-CA" w:eastAsia="en-CA"/>
        </w:rPr>
        <w:t xml:space="preserve"> to promote community in the building</w:t>
      </w:r>
    </w:p>
    <w:p w14:paraId="4C093BC9" w14:textId="77777777" w:rsidR="000E603E" w:rsidRPr="00CA2A3D" w:rsidRDefault="000E603E" w:rsidP="004D1638">
      <w:pPr>
        <w:pStyle w:val="ListParagraph"/>
        <w:tabs>
          <w:tab w:val="right" w:pos="10800"/>
        </w:tabs>
        <w:ind w:left="284" w:hanging="284"/>
        <w:rPr>
          <w:rFonts w:ascii="Arial" w:hAnsi="Arial" w:cs="Arial"/>
          <w:bCs/>
          <w:sz w:val="20"/>
          <w:szCs w:val="20"/>
        </w:rPr>
      </w:pPr>
    </w:p>
    <w:p w14:paraId="2EEF4A4C" w14:textId="2AB669D3" w:rsidR="00C71F1B" w:rsidRPr="00CA2A3D" w:rsidRDefault="000F2943" w:rsidP="004D1638">
      <w:pPr>
        <w:pStyle w:val="ListParagraph"/>
        <w:tabs>
          <w:tab w:val="right" w:pos="10800"/>
        </w:tabs>
        <w:ind w:left="284" w:hanging="284"/>
        <w:rPr>
          <w:rFonts w:ascii="Arial" w:hAnsi="Arial" w:cs="Arial"/>
          <w:b/>
          <w:sz w:val="20"/>
          <w:szCs w:val="20"/>
        </w:rPr>
      </w:pPr>
      <w:r w:rsidRPr="00CA2A3D">
        <w:rPr>
          <w:rFonts w:ascii="Arial" w:hAnsi="Arial" w:cs="Arial"/>
          <w:b/>
          <w:sz w:val="20"/>
          <w:szCs w:val="20"/>
        </w:rPr>
        <w:t>Administrative Assistant</w:t>
      </w:r>
      <w:r w:rsidR="00C71F1B" w:rsidRPr="00CA2A3D">
        <w:rPr>
          <w:rFonts w:ascii="Arial" w:hAnsi="Arial" w:cs="Arial"/>
          <w:b/>
          <w:sz w:val="20"/>
          <w:szCs w:val="20"/>
        </w:rPr>
        <w:tab/>
        <w:t>201</w:t>
      </w:r>
      <w:r w:rsidRPr="00CA2A3D">
        <w:rPr>
          <w:rFonts w:ascii="Arial" w:hAnsi="Arial" w:cs="Arial"/>
          <w:b/>
          <w:sz w:val="20"/>
          <w:szCs w:val="20"/>
        </w:rPr>
        <w:t>2</w:t>
      </w:r>
      <w:r w:rsidR="00C71F1B" w:rsidRPr="00CA2A3D">
        <w:rPr>
          <w:rFonts w:ascii="Arial" w:hAnsi="Arial" w:cs="Arial"/>
          <w:b/>
          <w:sz w:val="20"/>
          <w:szCs w:val="20"/>
        </w:rPr>
        <w:t xml:space="preserve"> – </w:t>
      </w:r>
      <w:r w:rsidR="00A6404A" w:rsidRPr="00CA2A3D">
        <w:rPr>
          <w:rFonts w:ascii="Arial" w:hAnsi="Arial" w:cs="Arial"/>
          <w:b/>
          <w:sz w:val="20"/>
          <w:szCs w:val="20"/>
        </w:rPr>
        <w:t>201</w:t>
      </w:r>
      <w:r w:rsidR="00AA52E6" w:rsidRPr="00CA2A3D">
        <w:rPr>
          <w:rFonts w:ascii="Arial" w:hAnsi="Arial" w:cs="Arial"/>
          <w:b/>
          <w:sz w:val="20"/>
          <w:szCs w:val="20"/>
        </w:rPr>
        <w:t>4</w:t>
      </w:r>
    </w:p>
    <w:p w14:paraId="5BC4CFD3" w14:textId="3B5E1735" w:rsidR="008A36AD" w:rsidRPr="00CA2A3D" w:rsidRDefault="00045876" w:rsidP="004D1638">
      <w:pPr>
        <w:tabs>
          <w:tab w:val="right" w:pos="10800"/>
        </w:tabs>
        <w:contextualSpacing/>
        <w:rPr>
          <w:rFonts w:ascii="Arial" w:hAnsi="Arial" w:cs="Arial"/>
          <w:bCs/>
          <w:sz w:val="20"/>
          <w:szCs w:val="20"/>
        </w:rPr>
      </w:pPr>
      <w:r w:rsidRPr="00CA2A3D">
        <w:rPr>
          <w:rFonts w:ascii="Arial" w:hAnsi="Arial" w:cs="Arial"/>
          <w:bCs/>
          <w:sz w:val="20"/>
          <w:szCs w:val="20"/>
        </w:rPr>
        <w:t>IRORJ</w:t>
      </w:r>
      <w:r w:rsidR="00C37327" w:rsidRPr="00CA2A3D">
        <w:rPr>
          <w:rFonts w:ascii="Arial" w:hAnsi="Arial" w:cs="Arial"/>
          <w:bCs/>
          <w:sz w:val="20"/>
          <w:szCs w:val="20"/>
        </w:rPr>
        <w:t xml:space="preserve"> – Rio de Janeiro</w:t>
      </w:r>
      <w:r w:rsidR="00846B90" w:rsidRPr="00CA2A3D">
        <w:rPr>
          <w:rFonts w:ascii="Arial" w:hAnsi="Arial" w:cs="Arial"/>
          <w:bCs/>
          <w:sz w:val="20"/>
          <w:szCs w:val="20"/>
        </w:rPr>
        <w:t>, Brazil</w:t>
      </w:r>
    </w:p>
    <w:p w14:paraId="23AD1456" w14:textId="77777777" w:rsidR="000E603E" w:rsidRPr="00CA2A3D" w:rsidRDefault="000E603E" w:rsidP="004D1638">
      <w:pPr>
        <w:tabs>
          <w:tab w:val="right" w:pos="10800"/>
        </w:tabs>
        <w:contextualSpacing/>
        <w:rPr>
          <w:rFonts w:ascii="Arial" w:hAnsi="Arial" w:cs="Arial"/>
          <w:bCs/>
          <w:sz w:val="16"/>
          <w:szCs w:val="16"/>
        </w:rPr>
      </w:pPr>
    </w:p>
    <w:p w14:paraId="6E079621" w14:textId="47D73689" w:rsidR="00CE09AF" w:rsidRPr="00CA2A3D" w:rsidRDefault="00CE09AF" w:rsidP="006B5295">
      <w:pPr>
        <w:numPr>
          <w:ilvl w:val="0"/>
          <w:numId w:val="24"/>
        </w:numPr>
        <w:shd w:val="clear" w:color="auto" w:fill="FFFFFF"/>
        <w:ind w:left="426" w:hanging="426"/>
        <w:contextualSpacing/>
        <w:rPr>
          <w:rFonts w:ascii="Arial" w:eastAsia="Times New Roman" w:hAnsi="Arial" w:cs="Arial"/>
          <w:sz w:val="20"/>
          <w:szCs w:val="20"/>
          <w:lang w:val="en-CA" w:eastAsia="en-CA"/>
        </w:rPr>
      </w:pPr>
      <w:r w:rsidRPr="00CA2A3D">
        <w:rPr>
          <w:rFonts w:ascii="Arial" w:eastAsia="Times New Roman" w:hAnsi="Arial" w:cs="Arial"/>
          <w:sz w:val="20"/>
          <w:szCs w:val="20"/>
          <w:lang w:val="en-CA" w:eastAsia="en-CA"/>
        </w:rPr>
        <w:t>Process</w:t>
      </w:r>
      <w:r w:rsidR="00CA2A3D" w:rsidRPr="00CA2A3D">
        <w:rPr>
          <w:rFonts w:ascii="Arial" w:eastAsia="Times New Roman" w:hAnsi="Arial" w:cs="Arial"/>
          <w:sz w:val="20"/>
          <w:szCs w:val="20"/>
          <w:lang w:val="en-CA" w:eastAsia="en-CA"/>
        </w:rPr>
        <w:t>ed</w:t>
      </w:r>
      <w:r w:rsidRPr="00CA2A3D">
        <w:rPr>
          <w:rFonts w:ascii="Arial" w:eastAsia="Times New Roman" w:hAnsi="Arial" w:cs="Arial"/>
          <w:sz w:val="20"/>
          <w:szCs w:val="20"/>
          <w:lang w:val="en-CA" w:eastAsia="en-CA"/>
        </w:rPr>
        <w:t xml:space="preserve"> daily </w:t>
      </w:r>
      <w:r w:rsidR="00B248CE" w:rsidRPr="00CA2A3D">
        <w:rPr>
          <w:rFonts w:ascii="Arial" w:eastAsia="Times New Roman" w:hAnsi="Arial" w:cs="Arial"/>
          <w:sz w:val="20"/>
          <w:szCs w:val="20"/>
          <w:lang w:val="en-CA" w:eastAsia="en-CA"/>
        </w:rPr>
        <w:t xml:space="preserve">safety </w:t>
      </w:r>
      <w:r w:rsidRPr="00CA2A3D">
        <w:rPr>
          <w:rFonts w:ascii="Arial" w:eastAsia="Times New Roman" w:hAnsi="Arial" w:cs="Arial"/>
          <w:sz w:val="20"/>
          <w:szCs w:val="20"/>
          <w:lang w:val="en-CA" w:eastAsia="en-CA"/>
        </w:rPr>
        <w:t>checks on all area</w:t>
      </w:r>
      <w:r w:rsidR="00B248CE" w:rsidRPr="00CA2A3D">
        <w:rPr>
          <w:rFonts w:ascii="Arial" w:eastAsia="Times New Roman" w:hAnsi="Arial" w:cs="Arial"/>
          <w:sz w:val="20"/>
          <w:szCs w:val="20"/>
          <w:lang w:val="en-CA" w:eastAsia="en-CA"/>
        </w:rPr>
        <w:t>s</w:t>
      </w:r>
      <w:r w:rsidRPr="00CA2A3D">
        <w:rPr>
          <w:rFonts w:ascii="Arial" w:eastAsia="Times New Roman" w:hAnsi="Arial" w:cs="Arial"/>
          <w:sz w:val="20"/>
          <w:szCs w:val="20"/>
          <w:lang w:val="en-CA" w:eastAsia="en-CA"/>
        </w:rPr>
        <w:t xml:space="preserve"> and generate</w:t>
      </w:r>
      <w:r w:rsidR="00CA2A3D" w:rsidRPr="00CA2A3D">
        <w:rPr>
          <w:rFonts w:ascii="Arial" w:eastAsia="Times New Roman" w:hAnsi="Arial" w:cs="Arial"/>
          <w:sz w:val="20"/>
          <w:szCs w:val="20"/>
          <w:lang w:val="en-CA" w:eastAsia="en-CA"/>
        </w:rPr>
        <w:t>d</w:t>
      </w:r>
      <w:r w:rsidRPr="00CA2A3D">
        <w:rPr>
          <w:rFonts w:ascii="Arial" w:eastAsia="Times New Roman" w:hAnsi="Arial" w:cs="Arial"/>
          <w:sz w:val="20"/>
          <w:szCs w:val="20"/>
          <w:lang w:val="en-CA" w:eastAsia="en-CA"/>
        </w:rPr>
        <w:t xml:space="preserve"> periodic report</w:t>
      </w:r>
      <w:r w:rsidR="00CA2A3D" w:rsidRPr="00CA2A3D">
        <w:rPr>
          <w:rFonts w:ascii="Arial" w:eastAsia="Times New Roman" w:hAnsi="Arial" w:cs="Arial"/>
          <w:sz w:val="20"/>
          <w:szCs w:val="20"/>
          <w:lang w:val="en-CA" w:eastAsia="en-CA"/>
        </w:rPr>
        <w:t>s describing errors and entries</w:t>
      </w:r>
      <w:r w:rsidR="006F11CD">
        <w:rPr>
          <w:rFonts w:ascii="Arial" w:eastAsia="Times New Roman" w:hAnsi="Arial" w:cs="Arial"/>
          <w:sz w:val="20"/>
          <w:szCs w:val="20"/>
          <w:lang w:val="en-CA" w:eastAsia="en-CA"/>
        </w:rPr>
        <w:t>, and performed necessary maintenance tasks to ensure that daily, weekly, and monthly service levels were met</w:t>
      </w:r>
    </w:p>
    <w:p w14:paraId="4CD55456" w14:textId="253C211F" w:rsidR="00B248CE" w:rsidRPr="00CA2A3D" w:rsidRDefault="00B248CE" w:rsidP="006B5295">
      <w:pPr>
        <w:numPr>
          <w:ilvl w:val="0"/>
          <w:numId w:val="24"/>
        </w:numPr>
        <w:shd w:val="clear" w:color="auto" w:fill="FFFFFF"/>
        <w:ind w:left="426" w:hanging="426"/>
        <w:jc w:val="both"/>
        <w:rPr>
          <w:rFonts w:ascii="Arial" w:eastAsia="Times New Roman" w:hAnsi="Arial" w:cs="Arial"/>
          <w:sz w:val="20"/>
          <w:szCs w:val="20"/>
          <w:lang w:val="en-CA" w:eastAsia="en-CA"/>
        </w:rPr>
      </w:pPr>
      <w:r w:rsidRPr="00CA2A3D">
        <w:rPr>
          <w:rFonts w:ascii="Arial" w:eastAsia="Times New Roman" w:hAnsi="Arial" w:cs="Arial"/>
          <w:sz w:val="20"/>
          <w:szCs w:val="20"/>
          <w:lang w:val="en-CA" w:eastAsia="en-CA"/>
        </w:rPr>
        <w:t>Coordinate</w:t>
      </w:r>
      <w:r w:rsidR="00CA2A3D" w:rsidRPr="00CA2A3D">
        <w:rPr>
          <w:rFonts w:ascii="Arial" w:eastAsia="Times New Roman" w:hAnsi="Arial" w:cs="Arial"/>
          <w:sz w:val="20"/>
          <w:szCs w:val="20"/>
          <w:lang w:val="en-CA" w:eastAsia="en-CA"/>
        </w:rPr>
        <w:t>d</w:t>
      </w:r>
      <w:r w:rsidRPr="00CA2A3D">
        <w:rPr>
          <w:rFonts w:ascii="Arial" w:eastAsia="Times New Roman" w:hAnsi="Arial" w:cs="Arial"/>
          <w:sz w:val="20"/>
          <w:szCs w:val="20"/>
          <w:lang w:val="en-CA" w:eastAsia="en-CA"/>
        </w:rPr>
        <w:t xml:space="preserve"> administrative meetings </w:t>
      </w:r>
    </w:p>
    <w:p w14:paraId="00953450" w14:textId="487D7143" w:rsidR="00B248CE" w:rsidRPr="00CA2A3D" w:rsidRDefault="00B248CE" w:rsidP="00CA2A3D">
      <w:pPr>
        <w:pStyle w:val="NormalWeb"/>
        <w:numPr>
          <w:ilvl w:val="0"/>
          <w:numId w:val="24"/>
        </w:numPr>
        <w:spacing w:before="0" w:beforeAutospacing="0" w:after="0" w:afterAutospacing="0"/>
        <w:ind w:left="426" w:right="628" w:hanging="426"/>
        <w:contextualSpacing/>
        <w:rPr>
          <w:rFonts w:ascii="Arial" w:hAnsi="Arial" w:cs="Arial"/>
          <w:sz w:val="20"/>
          <w:szCs w:val="20"/>
          <w:lang w:val="en-CA" w:eastAsia="en-CA"/>
        </w:rPr>
      </w:pPr>
      <w:r w:rsidRPr="00CA2A3D">
        <w:rPr>
          <w:rFonts w:ascii="Arial" w:hAnsi="Arial" w:cs="Arial"/>
          <w:sz w:val="20"/>
          <w:szCs w:val="20"/>
          <w:lang w:val="en-CA" w:eastAsia="en-CA"/>
        </w:rPr>
        <w:t>Organize</w:t>
      </w:r>
      <w:r w:rsidR="00CA2A3D" w:rsidRPr="00CA2A3D">
        <w:rPr>
          <w:rFonts w:ascii="Arial" w:hAnsi="Arial" w:cs="Arial"/>
          <w:sz w:val="20"/>
          <w:szCs w:val="20"/>
          <w:lang w:val="en-CA" w:eastAsia="en-CA"/>
        </w:rPr>
        <w:t>d</w:t>
      </w:r>
      <w:r w:rsidRPr="00CA2A3D">
        <w:rPr>
          <w:rFonts w:ascii="Arial" w:hAnsi="Arial" w:cs="Arial"/>
          <w:sz w:val="20"/>
          <w:szCs w:val="20"/>
          <w:lang w:val="en-CA" w:eastAsia="en-CA"/>
        </w:rPr>
        <w:t xml:space="preserve"> and distribute</w:t>
      </w:r>
      <w:r w:rsidR="00CA2A3D" w:rsidRPr="00CA2A3D">
        <w:rPr>
          <w:rFonts w:ascii="Arial" w:hAnsi="Arial" w:cs="Arial"/>
          <w:sz w:val="20"/>
          <w:szCs w:val="20"/>
          <w:lang w:val="en-CA" w:eastAsia="en-CA"/>
        </w:rPr>
        <w:t>d</w:t>
      </w:r>
      <w:r w:rsidRPr="00CA2A3D">
        <w:rPr>
          <w:rFonts w:ascii="Arial" w:hAnsi="Arial" w:cs="Arial"/>
          <w:sz w:val="20"/>
          <w:szCs w:val="20"/>
          <w:lang w:val="en-CA" w:eastAsia="en-CA"/>
        </w:rPr>
        <w:t xml:space="preserve"> memos to clients about products and</w:t>
      </w:r>
      <w:r w:rsidR="00CA2A3D" w:rsidRPr="00CA2A3D">
        <w:rPr>
          <w:rFonts w:ascii="Arial" w:hAnsi="Arial" w:cs="Arial"/>
          <w:sz w:val="20"/>
          <w:szCs w:val="20"/>
          <w:lang w:val="en-CA" w:eastAsia="en-CA"/>
        </w:rPr>
        <w:t xml:space="preserve"> </w:t>
      </w:r>
      <w:r w:rsidR="006F11CD">
        <w:rPr>
          <w:rFonts w:ascii="Arial" w:hAnsi="Arial" w:cs="Arial"/>
          <w:sz w:val="20"/>
          <w:szCs w:val="20"/>
          <w:lang w:val="en-CA" w:eastAsia="en-CA"/>
        </w:rPr>
        <w:t>services to achieve marketing goals</w:t>
      </w:r>
    </w:p>
    <w:p w14:paraId="63689766" w14:textId="62C8C6DD" w:rsidR="00B248CE" w:rsidRPr="00CA2A3D" w:rsidRDefault="00B248CE" w:rsidP="00107B4F">
      <w:pPr>
        <w:pStyle w:val="NormalWeb"/>
        <w:spacing w:before="43" w:beforeAutospacing="0" w:after="0" w:afterAutospacing="0"/>
        <w:ind w:right="696"/>
        <w:rPr>
          <w:rFonts w:ascii="Arial" w:hAnsi="Arial" w:cs="Arial"/>
          <w:sz w:val="16"/>
          <w:szCs w:val="16"/>
          <w:lang w:val="en-CA" w:eastAsia="en-CA"/>
        </w:rPr>
      </w:pPr>
    </w:p>
    <w:p w14:paraId="543A8AB5" w14:textId="77777777" w:rsidR="006B5295" w:rsidRPr="00CA2A3D" w:rsidRDefault="006B5295" w:rsidP="006B5295">
      <w:pPr>
        <w:pBdr>
          <w:bottom w:val="single" w:sz="6" w:space="0" w:color="auto"/>
        </w:pBdr>
        <w:tabs>
          <w:tab w:val="right" w:pos="10800"/>
        </w:tabs>
        <w:contextualSpacing/>
        <w:rPr>
          <w:rFonts w:ascii="Arial" w:hAnsi="Arial" w:cs="Arial"/>
          <w:sz w:val="20"/>
          <w:szCs w:val="20"/>
        </w:rPr>
      </w:pPr>
      <w:r w:rsidRPr="00CA2A3D">
        <w:rPr>
          <w:rFonts w:ascii="Arial" w:hAnsi="Arial" w:cs="Arial"/>
          <w:b/>
          <w:sz w:val="20"/>
          <w:szCs w:val="20"/>
        </w:rPr>
        <w:t>EDUCATION</w:t>
      </w:r>
    </w:p>
    <w:p w14:paraId="64E81872" w14:textId="77777777" w:rsidR="006B5295" w:rsidRPr="00CA2A3D" w:rsidRDefault="006B5295" w:rsidP="006B5295">
      <w:pPr>
        <w:tabs>
          <w:tab w:val="right" w:pos="10800"/>
        </w:tabs>
        <w:ind w:left="10800" w:hanging="10800"/>
        <w:contextualSpacing/>
        <w:rPr>
          <w:rFonts w:ascii="Arial" w:hAnsi="Arial" w:cs="Arial"/>
          <w:b/>
          <w:sz w:val="20"/>
          <w:szCs w:val="20"/>
        </w:rPr>
      </w:pPr>
    </w:p>
    <w:p w14:paraId="36FEAD53" w14:textId="599E38C2" w:rsidR="006B5295" w:rsidRPr="00CA2A3D" w:rsidRDefault="006B5295" w:rsidP="006B5295">
      <w:pPr>
        <w:tabs>
          <w:tab w:val="right" w:pos="10800"/>
        </w:tabs>
        <w:ind w:left="10800" w:hanging="10800"/>
        <w:contextualSpacing/>
        <w:rPr>
          <w:rFonts w:ascii="Arial" w:hAnsi="Arial" w:cs="Arial"/>
          <w:b/>
          <w:sz w:val="20"/>
          <w:szCs w:val="20"/>
        </w:rPr>
      </w:pPr>
      <w:r w:rsidRPr="00CA2A3D">
        <w:rPr>
          <w:rFonts w:ascii="Arial" w:hAnsi="Arial" w:cs="Arial"/>
          <w:b/>
          <w:sz w:val="20"/>
          <w:szCs w:val="20"/>
        </w:rPr>
        <w:t>Business Management &amp; Entrepreneurship (</w:t>
      </w:r>
      <w:r w:rsidR="00EB0267" w:rsidRPr="00CA2A3D">
        <w:rPr>
          <w:rFonts w:ascii="Arial" w:hAnsi="Arial" w:cs="Arial"/>
          <w:b/>
          <w:sz w:val="20"/>
          <w:szCs w:val="20"/>
        </w:rPr>
        <w:t xml:space="preserve">GPA </w:t>
      </w:r>
      <w:r w:rsidR="007F04FA" w:rsidRPr="00CA2A3D">
        <w:rPr>
          <w:rFonts w:ascii="Arial" w:hAnsi="Arial" w:cs="Arial"/>
          <w:b/>
          <w:sz w:val="20"/>
          <w:szCs w:val="20"/>
        </w:rPr>
        <w:t>3.6</w:t>
      </w:r>
      <w:r w:rsidR="00CB6DE0" w:rsidRPr="00CA2A3D">
        <w:rPr>
          <w:rFonts w:ascii="Arial" w:hAnsi="Arial" w:cs="Arial"/>
          <w:b/>
          <w:sz w:val="20"/>
          <w:szCs w:val="20"/>
        </w:rPr>
        <w:t>)</w:t>
      </w:r>
      <w:r w:rsidRPr="00CA2A3D">
        <w:rPr>
          <w:rFonts w:ascii="Arial" w:hAnsi="Arial" w:cs="Arial"/>
          <w:b/>
          <w:sz w:val="20"/>
          <w:szCs w:val="20"/>
        </w:rPr>
        <w:tab/>
        <w:t>2019</w:t>
      </w:r>
    </w:p>
    <w:p w14:paraId="634C0FCF" w14:textId="6C39E3AD" w:rsidR="006B5295" w:rsidRDefault="006B5295" w:rsidP="006B5295">
      <w:pPr>
        <w:tabs>
          <w:tab w:val="right" w:pos="10800"/>
        </w:tabs>
        <w:contextualSpacing/>
        <w:rPr>
          <w:rFonts w:ascii="Arial" w:hAnsi="Arial" w:cs="Arial"/>
          <w:bCs/>
          <w:sz w:val="20"/>
          <w:szCs w:val="20"/>
        </w:rPr>
      </w:pPr>
      <w:r w:rsidRPr="00CA2A3D">
        <w:rPr>
          <w:rFonts w:ascii="Arial" w:hAnsi="Arial" w:cs="Arial"/>
          <w:bCs/>
          <w:sz w:val="20"/>
          <w:szCs w:val="20"/>
        </w:rPr>
        <w:t xml:space="preserve">IBT College – Toronto, ON </w:t>
      </w:r>
    </w:p>
    <w:p w14:paraId="03E05FA2" w14:textId="36CC0EBD" w:rsidR="00897282" w:rsidRPr="00CA2A3D" w:rsidRDefault="00897282" w:rsidP="006B5295">
      <w:pPr>
        <w:tabs>
          <w:tab w:val="right" w:pos="10800"/>
        </w:tabs>
        <w:contextualSpacing/>
        <w:rPr>
          <w:rFonts w:ascii="Arial" w:hAnsi="Arial" w:cs="Arial"/>
          <w:bCs/>
          <w:i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Centennial College – Software Engineering </w:t>
      </w:r>
    </w:p>
    <w:p w14:paraId="4B81F901" w14:textId="77777777" w:rsidR="006B5295" w:rsidRPr="00CA2A3D" w:rsidRDefault="006B5295" w:rsidP="00107B4F">
      <w:pPr>
        <w:pStyle w:val="NormalWeb"/>
        <w:spacing w:before="43" w:beforeAutospacing="0" w:after="0" w:afterAutospacing="0"/>
        <w:ind w:right="696"/>
        <w:rPr>
          <w:rFonts w:ascii="Arial" w:hAnsi="Arial" w:cs="Arial"/>
          <w:sz w:val="16"/>
          <w:szCs w:val="16"/>
          <w:lang w:val="en-CA" w:eastAsia="en-CA"/>
        </w:rPr>
      </w:pPr>
    </w:p>
    <w:p w14:paraId="260FF6E0" w14:textId="77777777" w:rsidR="00B248CE" w:rsidRPr="00CA2A3D" w:rsidRDefault="00B248CE" w:rsidP="00B248CE">
      <w:pPr>
        <w:pBdr>
          <w:bottom w:val="single" w:sz="6" w:space="1" w:color="auto"/>
        </w:pBdr>
        <w:tabs>
          <w:tab w:val="right" w:pos="10800"/>
        </w:tabs>
        <w:jc w:val="both"/>
        <w:rPr>
          <w:rFonts w:ascii="Arial" w:hAnsi="Arial" w:cs="Arial"/>
          <w:b/>
          <w:sz w:val="20"/>
          <w:szCs w:val="20"/>
        </w:rPr>
      </w:pPr>
      <w:r w:rsidRPr="00CA2A3D">
        <w:rPr>
          <w:rFonts w:ascii="Arial" w:hAnsi="Arial" w:cs="Arial"/>
          <w:b/>
          <w:sz w:val="20"/>
          <w:szCs w:val="20"/>
        </w:rPr>
        <w:t>SKILLS</w:t>
      </w:r>
    </w:p>
    <w:p w14:paraId="4D7EADB7" w14:textId="77777777" w:rsidR="00B248CE" w:rsidRPr="00CA2A3D" w:rsidRDefault="00B248CE" w:rsidP="00B248CE">
      <w:pPr>
        <w:pStyle w:val="ListParagraph"/>
        <w:tabs>
          <w:tab w:val="left" w:pos="8800"/>
        </w:tabs>
        <w:autoSpaceDE w:val="0"/>
        <w:autoSpaceDN w:val="0"/>
        <w:adjustRightInd w:val="0"/>
        <w:ind w:right="387"/>
        <w:jc w:val="both"/>
        <w:rPr>
          <w:rFonts w:ascii="Arial" w:hAnsi="Arial" w:cs="Arial"/>
          <w:spacing w:val="-1"/>
          <w:sz w:val="20"/>
          <w:szCs w:val="20"/>
        </w:rPr>
      </w:pPr>
    </w:p>
    <w:p w14:paraId="0FDB241E" w14:textId="21FFA290" w:rsidR="00B248CE" w:rsidRPr="00CA2A3D" w:rsidRDefault="00B248CE" w:rsidP="006B5295">
      <w:pPr>
        <w:pStyle w:val="ListParagraph"/>
        <w:numPr>
          <w:ilvl w:val="0"/>
          <w:numId w:val="34"/>
        </w:numPr>
        <w:tabs>
          <w:tab w:val="left" w:pos="8800"/>
        </w:tabs>
        <w:autoSpaceDE w:val="0"/>
        <w:autoSpaceDN w:val="0"/>
        <w:adjustRightInd w:val="0"/>
        <w:ind w:left="426" w:right="387" w:hanging="426"/>
        <w:jc w:val="both"/>
        <w:rPr>
          <w:rFonts w:ascii="Arial" w:hAnsi="Arial" w:cs="Arial"/>
          <w:spacing w:val="-1"/>
          <w:sz w:val="20"/>
          <w:szCs w:val="20"/>
        </w:rPr>
      </w:pPr>
      <w:r w:rsidRPr="00CA2A3D">
        <w:rPr>
          <w:rFonts w:ascii="Arial" w:hAnsi="Arial" w:cs="Arial"/>
          <w:spacing w:val="-1"/>
          <w:sz w:val="20"/>
          <w:szCs w:val="20"/>
        </w:rPr>
        <w:t>Proficient with Microsoft Office</w:t>
      </w:r>
      <w:r w:rsidR="006B5295" w:rsidRPr="00CA2A3D">
        <w:rPr>
          <w:rFonts w:ascii="Arial" w:hAnsi="Arial" w:cs="Arial"/>
          <w:spacing w:val="-1"/>
          <w:sz w:val="20"/>
          <w:szCs w:val="20"/>
        </w:rPr>
        <w:t xml:space="preserve"> (Outlook, </w:t>
      </w:r>
      <w:r w:rsidRPr="00CA2A3D">
        <w:rPr>
          <w:rFonts w:ascii="Arial" w:hAnsi="Arial" w:cs="Arial"/>
          <w:spacing w:val="-1"/>
          <w:sz w:val="20"/>
          <w:szCs w:val="20"/>
        </w:rPr>
        <w:t>Word, PowerPoint and Excel</w:t>
      </w:r>
      <w:r w:rsidR="006B5295" w:rsidRPr="00CA2A3D">
        <w:rPr>
          <w:rFonts w:ascii="Arial" w:hAnsi="Arial" w:cs="Arial"/>
          <w:spacing w:val="-1"/>
          <w:sz w:val="20"/>
          <w:szCs w:val="20"/>
        </w:rPr>
        <w:t>)</w:t>
      </w:r>
      <w:r w:rsidR="001D62A9" w:rsidRPr="00CA2A3D">
        <w:rPr>
          <w:rFonts w:ascii="Arial" w:hAnsi="Arial" w:cs="Arial"/>
          <w:spacing w:val="-1"/>
          <w:sz w:val="20"/>
          <w:szCs w:val="20"/>
        </w:rPr>
        <w:t xml:space="preserve"> and skilled in computer coding and scripting (HTML / CSS / Database - SQL Server)</w:t>
      </w:r>
    </w:p>
    <w:p w14:paraId="74F1F5F1" w14:textId="2FC45906" w:rsidR="000D0A6D" w:rsidRDefault="00B248CE" w:rsidP="00B248CE">
      <w:pPr>
        <w:pStyle w:val="ListParagraph"/>
        <w:numPr>
          <w:ilvl w:val="0"/>
          <w:numId w:val="34"/>
        </w:numPr>
        <w:tabs>
          <w:tab w:val="left" w:pos="8800"/>
        </w:tabs>
        <w:autoSpaceDE w:val="0"/>
        <w:autoSpaceDN w:val="0"/>
        <w:adjustRightInd w:val="0"/>
        <w:ind w:left="426" w:right="387" w:hanging="426"/>
        <w:jc w:val="both"/>
        <w:rPr>
          <w:rFonts w:ascii="Arial" w:hAnsi="Arial" w:cs="Arial"/>
          <w:spacing w:val="-1"/>
          <w:sz w:val="20"/>
          <w:szCs w:val="20"/>
        </w:rPr>
      </w:pPr>
      <w:r w:rsidRPr="00CA2A3D">
        <w:rPr>
          <w:rFonts w:ascii="Arial" w:hAnsi="Arial" w:cs="Arial"/>
          <w:spacing w:val="-1"/>
          <w:sz w:val="20"/>
          <w:szCs w:val="20"/>
        </w:rPr>
        <w:t>Fluent in both English and</w:t>
      </w:r>
      <w:r w:rsidR="00427969" w:rsidRPr="00CA2A3D">
        <w:rPr>
          <w:rFonts w:ascii="Arial" w:hAnsi="Arial" w:cs="Arial"/>
          <w:spacing w:val="-1"/>
          <w:sz w:val="20"/>
          <w:szCs w:val="20"/>
        </w:rPr>
        <w:t xml:space="preserve"> </w:t>
      </w:r>
      <w:r w:rsidRPr="00CA2A3D">
        <w:rPr>
          <w:rFonts w:ascii="Arial" w:hAnsi="Arial" w:cs="Arial"/>
          <w:spacing w:val="-1"/>
          <w:sz w:val="20"/>
          <w:szCs w:val="20"/>
        </w:rPr>
        <w:t>Portuguese. Conversational Spanish</w:t>
      </w:r>
      <w:r w:rsidR="006B5295" w:rsidRPr="00CA2A3D">
        <w:rPr>
          <w:rFonts w:ascii="Arial" w:hAnsi="Arial" w:cs="Arial"/>
          <w:spacing w:val="-1"/>
          <w:sz w:val="20"/>
          <w:szCs w:val="20"/>
        </w:rPr>
        <w:t>.</w:t>
      </w:r>
    </w:p>
    <w:p w14:paraId="1A97F9AC" w14:textId="3AB38788" w:rsidR="00897282" w:rsidRPr="00CA2A3D" w:rsidRDefault="00897282" w:rsidP="00B248CE">
      <w:pPr>
        <w:pStyle w:val="ListParagraph"/>
        <w:numPr>
          <w:ilvl w:val="0"/>
          <w:numId w:val="34"/>
        </w:numPr>
        <w:tabs>
          <w:tab w:val="left" w:pos="8800"/>
        </w:tabs>
        <w:autoSpaceDE w:val="0"/>
        <w:autoSpaceDN w:val="0"/>
        <w:adjustRightInd w:val="0"/>
        <w:ind w:left="426" w:right="387" w:hanging="426"/>
        <w:jc w:val="both"/>
        <w:rPr>
          <w:rFonts w:ascii="Arial" w:hAnsi="Arial" w:cs="Arial"/>
          <w:spacing w:val="-1"/>
          <w:sz w:val="20"/>
          <w:szCs w:val="20"/>
        </w:rPr>
      </w:pPr>
      <w:r w:rsidRPr="00897282">
        <w:rPr>
          <w:rFonts w:ascii="Arial" w:hAnsi="Arial" w:cs="Arial"/>
          <w:spacing w:val="-1"/>
          <w:sz w:val="20"/>
          <w:szCs w:val="20"/>
        </w:rPr>
        <w:lastRenderedPageBreak/>
        <w:t>Creating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 w:rsidRPr="00897282">
        <w:rPr>
          <w:rFonts w:ascii="Arial" w:hAnsi="Arial" w:cs="Arial"/>
          <w:spacing w:val="-1"/>
          <w:sz w:val="20"/>
          <w:szCs w:val="20"/>
        </w:rPr>
        <w:t>pages and design UI using React Framework Gatsby.</w:t>
      </w:r>
      <w:r w:rsidRPr="00897282">
        <w:rPr>
          <w:rFonts w:ascii="Arial" w:hAnsi="Arial" w:cs="Arial"/>
          <w:spacing w:val="-1"/>
          <w:sz w:val="20"/>
          <w:szCs w:val="20"/>
        </w:rPr>
        <w:br/>
        <w:t>Reviewing and updating to ensure Clean Code to their new technology stacks using TypeScript and React.js.</w:t>
      </w:r>
      <w:r w:rsidRPr="00897282">
        <w:rPr>
          <w:rFonts w:ascii="Arial" w:hAnsi="Arial" w:cs="Arial"/>
          <w:spacing w:val="-1"/>
          <w:sz w:val="20"/>
          <w:szCs w:val="20"/>
        </w:rPr>
        <w:br/>
        <w:t xml:space="preserve">Performing migration of queries and writing Advanced Types using Typescript to ensure following GraphQL </w:t>
      </w:r>
      <w:r w:rsidR="00F340C1" w:rsidRPr="00897282">
        <w:rPr>
          <w:rFonts w:ascii="Arial" w:hAnsi="Arial" w:cs="Arial"/>
          <w:spacing w:val="-1"/>
          <w:sz w:val="20"/>
          <w:szCs w:val="20"/>
        </w:rPr>
        <w:t>schema.</w:t>
      </w:r>
      <w:r w:rsidRPr="00897282">
        <w:rPr>
          <w:rFonts w:ascii="Arial" w:hAnsi="Arial" w:cs="Arial"/>
          <w:spacing w:val="-1"/>
          <w:sz w:val="20"/>
          <w:szCs w:val="20"/>
        </w:rPr>
        <w:br/>
        <w:t>Collaborating with other developer and tracking any activity using Agile Team via Git and JIRA.see less</w:t>
      </w:r>
    </w:p>
    <w:sectPr w:rsidR="00897282" w:rsidRPr="00CA2A3D" w:rsidSect="00721E72">
      <w:headerReference w:type="default" r:id="rId8"/>
      <w:pgSz w:w="12240" w:h="15840"/>
      <w:pgMar w:top="540" w:right="1041" w:bottom="426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24F31" w14:textId="77777777" w:rsidR="00365DEB" w:rsidRDefault="00365DEB" w:rsidP="0070577A">
      <w:r>
        <w:separator/>
      </w:r>
    </w:p>
  </w:endnote>
  <w:endnote w:type="continuationSeparator" w:id="0">
    <w:p w14:paraId="00779BA8" w14:textId="77777777" w:rsidR="00365DEB" w:rsidRDefault="00365DEB" w:rsidP="0070577A">
      <w:r>
        <w:continuationSeparator/>
      </w:r>
    </w:p>
  </w:endnote>
  <w:endnote w:type="continuationNotice" w:id="1">
    <w:p w14:paraId="64F67CDE" w14:textId="77777777" w:rsidR="00365DEB" w:rsidRDefault="00365D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0E60F" w14:textId="77777777" w:rsidR="00365DEB" w:rsidRDefault="00365DEB" w:rsidP="0070577A">
      <w:r>
        <w:separator/>
      </w:r>
    </w:p>
  </w:footnote>
  <w:footnote w:type="continuationSeparator" w:id="0">
    <w:p w14:paraId="528FD4D9" w14:textId="77777777" w:rsidR="00365DEB" w:rsidRDefault="00365DEB" w:rsidP="0070577A">
      <w:r>
        <w:continuationSeparator/>
      </w:r>
    </w:p>
  </w:footnote>
  <w:footnote w:type="continuationNotice" w:id="1">
    <w:p w14:paraId="65632E04" w14:textId="77777777" w:rsidR="00365DEB" w:rsidRDefault="00365DE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D74AA" w14:textId="1A988500" w:rsidR="00C07690" w:rsidRPr="0025002C" w:rsidRDefault="000F2943" w:rsidP="00440CE8">
    <w:pPr>
      <w:pStyle w:val="Header"/>
      <w:tabs>
        <w:tab w:val="clear" w:pos="4320"/>
        <w:tab w:val="clear" w:pos="8640"/>
      </w:tabs>
      <w:contextualSpacing/>
      <w:jc w:val="center"/>
      <w:rPr>
        <w:rFonts w:ascii="Arial" w:hAnsi="Arial" w:cs="Arial"/>
        <w:b/>
        <w:sz w:val="40"/>
      </w:rPr>
    </w:pPr>
    <w:r w:rsidRPr="0025002C">
      <w:rPr>
        <w:rFonts w:ascii="Arial" w:hAnsi="Arial" w:cs="Arial"/>
        <w:b/>
        <w:sz w:val="40"/>
      </w:rPr>
      <w:t>Alessandro da Silva Santos</w:t>
    </w:r>
  </w:p>
  <w:p w14:paraId="4AB551E6" w14:textId="232B1575" w:rsidR="00C07690" w:rsidRPr="00762F7E" w:rsidRDefault="00C07690" w:rsidP="00440CE8">
    <w:pPr>
      <w:pStyle w:val="Header"/>
      <w:tabs>
        <w:tab w:val="clear" w:pos="4320"/>
        <w:tab w:val="clear" w:pos="8640"/>
      </w:tabs>
      <w:contextualSpacing/>
      <w:jc w:val="center"/>
      <w:rPr>
        <w:rFonts w:ascii="Arial" w:hAnsi="Arial" w:cs="Arial"/>
        <w:sz w:val="20"/>
        <w:szCs w:val="20"/>
      </w:rPr>
    </w:pPr>
    <w:r w:rsidRPr="00762F7E">
      <w:rPr>
        <w:rFonts w:ascii="Arial" w:hAnsi="Arial" w:cs="Arial"/>
        <w:sz w:val="20"/>
        <w:szCs w:val="20"/>
      </w:rPr>
      <w:t>33 Isabella St | Toronto, M4Y2P7 | (647)</w:t>
    </w:r>
    <w:r w:rsidR="00A76676">
      <w:rPr>
        <w:rFonts w:ascii="Arial" w:hAnsi="Arial" w:cs="Arial"/>
        <w:sz w:val="20"/>
        <w:szCs w:val="20"/>
      </w:rPr>
      <w:t xml:space="preserve"> </w:t>
    </w:r>
    <w:r w:rsidRPr="00762F7E">
      <w:rPr>
        <w:rFonts w:ascii="Arial" w:hAnsi="Arial" w:cs="Arial"/>
        <w:sz w:val="20"/>
        <w:szCs w:val="20"/>
      </w:rPr>
      <w:t>8</w:t>
    </w:r>
    <w:r w:rsidR="000F2943" w:rsidRPr="00762F7E">
      <w:rPr>
        <w:rFonts w:ascii="Arial" w:hAnsi="Arial" w:cs="Arial"/>
        <w:sz w:val="20"/>
        <w:szCs w:val="20"/>
      </w:rPr>
      <w:t>65</w:t>
    </w:r>
    <w:r w:rsidRPr="00762F7E">
      <w:rPr>
        <w:rFonts w:ascii="Arial" w:hAnsi="Arial" w:cs="Arial"/>
        <w:sz w:val="20"/>
        <w:szCs w:val="20"/>
      </w:rPr>
      <w:t>-</w:t>
    </w:r>
    <w:r w:rsidR="000F2943" w:rsidRPr="00762F7E">
      <w:rPr>
        <w:rFonts w:ascii="Arial" w:hAnsi="Arial" w:cs="Arial"/>
        <w:sz w:val="20"/>
        <w:szCs w:val="20"/>
      </w:rPr>
      <w:t>6094</w:t>
    </w:r>
    <w:r w:rsidRPr="00762F7E">
      <w:rPr>
        <w:rFonts w:ascii="Arial" w:hAnsi="Arial" w:cs="Arial"/>
        <w:sz w:val="20"/>
        <w:szCs w:val="20"/>
      </w:rPr>
      <w:t xml:space="preserve"> | </w:t>
    </w:r>
    <w:hyperlink r:id="rId1" w:history="1">
      <w:r w:rsidR="000F2943" w:rsidRPr="00762F7E">
        <w:rPr>
          <w:rStyle w:val="Hyperlink"/>
          <w:rFonts w:ascii="Arial" w:hAnsi="Arial" w:cs="Arial"/>
          <w:sz w:val="20"/>
          <w:szCs w:val="20"/>
        </w:rPr>
        <w:t>alesantos3408@gmail.com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4E94"/>
    <w:multiLevelType w:val="hybridMultilevel"/>
    <w:tmpl w:val="5E10F1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508F5"/>
    <w:multiLevelType w:val="hybridMultilevel"/>
    <w:tmpl w:val="71AE9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B607C"/>
    <w:multiLevelType w:val="multilevel"/>
    <w:tmpl w:val="6FEE9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A26628"/>
    <w:multiLevelType w:val="hybridMultilevel"/>
    <w:tmpl w:val="1E6C93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34105A"/>
    <w:multiLevelType w:val="hybridMultilevel"/>
    <w:tmpl w:val="FC60B700"/>
    <w:lvl w:ilvl="0" w:tplc="1ACEBA26">
      <w:numFmt w:val="bullet"/>
      <w:lvlText w:val="-"/>
      <w:lvlJc w:val="left"/>
      <w:pPr>
        <w:ind w:left="1080" w:hanging="360"/>
      </w:pPr>
      <w:rPr>
        <w:rFonts w:ascii="Corbel" w:eastAsiaTheme="minorEastAsia" w:hAnsi="Corbe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111294"/>
    <w:multiLevelType w:val="multilevel"/>
    <w:tmpl w:val="ECAE9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4D735B"/>
    <w:multiLevelType w:val="multilevel"/>
    <w:tmpl w:val="9614F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834017"/>
    <w:multiLevelType w:val="multilevel"/>
    <w:tmpl w:val="E2AEC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C5674A"/>
    <w:multiLevelType w:val="hybridMultilevel"/>
    <w:tmpl w:val="91E68C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5E45E1D"/>
    <w:multiLevelType w:val="multilevel"/>
    <w:tmpl w:val="9F84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4809BE"/>
    <w:multiLevelType w:val="hybridMultilevel"/>
    <w:tmpl w:val="BE78A62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6F3AF2"/>
    <w:multiLevelType w:val="hybridMultilevel"/>
    <w:tmpl w:val="46186A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29319A"/>
    <w:multiLevelType w:val="hybridMultilevel"/>
    <w:tmpl w:val="2B4A17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0D2933"/>
    <w:multiLevelType w:val="hybridMultilevel"/>
    <w:tmpl w:val="87BA7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B73856"/>
    <w:multiLevelType w:val="hybridMultilevel"/>
    <w:tmpl w:val="06CE8E3A"/>
    <w:lvl w:ilvl="0" w:tplc="B1C446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CF2115"/>
    <w:multiLevelType w:val="hybridMultilevel"/>
    <w:tmpl w:val="B2C008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096733"/>
    <w:multiLevelType w:val="hybridMultilevel"/>
    <w:tmpl w:val="CDEC5710"/>
    <w:lvl w:ilvl="0" w:tplc="67CA14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455CAA"/>
    <w:multiLevelType w:val="hybridMultilevel"/>
    <w:tmpl w:val="7654C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402D2C"/>
    <w:multiLevelType w:val="hybridMultilevel"/>
    <w:tmpl w:val="4E8CE4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A9C146D"/>
    <w:multiLevelType w:val="hybridMultilevel"/>
    <w:tmpl w:val="9C5855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2268AE"/>
    <w:multiLevelType w:val="hybridMultilevel"/>
    <w:tmpl w:val="53F40D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4E746C"/>
    <w:multiLevelType w:val="hybridMultilevel"/>
    <w:tmpl w:val="651427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9515FA"/>
    <w:multiLevelType w:val="hybridMultilevel"/>
    <w:tmpl w:val="8F16D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5C32D1"/>
    <w:multiLevelType w:val="hybridMultilevel"/>
    <w:tmpl w:val="50F89D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E7504AF"/>
    <w:multiLevelType w:val="hybridMultilevel"/>
    <w:tmpl w:val="9AF8B2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3D063F5"/>
    <w:multiLevelType w:val="hybridMultilevel"/>
    <w:tmpl w:val="DC3EE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03759A"/>
    <w:multiLevelType w:val="multilevel"/>
    <w:tmpl w:val="C78C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C640FC"/>
    <w:multiLevelType w:val="multilevel"/>
    <w:tmpl w:val="8076A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B75B02"/>
    <w:multiLevelType w:val="multilevel"/>
    <w:tmpl w:val="2BC46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4C5247"/>
    <w:multiLevelType w:val="multilevel"/>
    <w:tmpl w:val="6EE4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AE38A3"/>
    <w:multiLevelType w:val="multilevel"/>
    <w:tmpl w:val="0ACA2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13"/>
  </w:num>
  <w:num w:numId="3">
    <w:abstractNumId w:val="18"/>
  </w:num>
  <w:num w:numId="4">
    <w:abstractNumId w:val="23"/>
  </w:num>
  <w:num w:numId="5">
    <w:abstractNumId w:val="11"/>
  </w:num>
  <w:num w:numId="6">
    <w:abstractNumId w:val="17"/>
  </w:num>
  <w:num w:numId="7">
    <w:abstractNumId w:val="8"/>
  </w:num>
  <w:num w:numId="8">
    <w:abstractNumId w:val="26"/>
  </w:num>
  <w:num w:numId="9">
    <w:abstractNumId w:val="3"/>
  </w:num>
  <w:num w:numId="10">
    <w:abstractNumId w:val="1"/>
  </w:num>
  <w:num w:numId="11">
    <w:abstractNumId w:val="16"/>
  </w:num>
  <w:num w:numId="12">
    <w:abstractNumId w:val="14"/>
  </w:num>
  <w:num w:numId="13">
    <w:abstractNumId w:val="24"/>
  </w:num>
  <w:num w:numId="14">
    <w:abstractNumId w:val="10"/>
  </w:num>
  <w:num w:numId="15">
    <w:abstractNumId w:val="22"/>
  </w:num>
  <w:num w:numId="16">
    <w:abstractNumId w:val="4"/>
  </w:num>
  <w:num w:numId="17">
    <w:abstractNumId w:val="25"/>
  </w:num>
  <w:num w:numId="18">
    <w:abstractNumId w:val="29"/>
  </w:num>
  <w:num w:numId="19">
    <w:abstractNumId w:val="21"/>
  </w:num>
  <w:num w:numId="20">
    <w:abstractNumId w:val="0"/>
  </w:num>
  <w:num w:numId="21">
    <w:abstractNumId w:val="5"/>
  </w:num>
  <w:num w:numId="22">
    <w:abstractNumId w:val="12"/>
  </w:num>
  <w:num w:numId="23">
    <w:abstractNumId w:val="19"/>
  </w:num>
  <w:num w:numId="24">
    <w:abstractNumId w:val="20"/>
  </w:num>
  <w:num w:numId="25">
    <w:abstractNumId w:val="6"/>
  </w:num>
  <w:num w:numId="26">
    <w:abstractNumId w:val="28"/>
  </w:num>
  <w:num w:numId="27">
    <w:abstractNumId w:val="27"/>
  </w:num>
  <w:num w:numId="28">
    <w:abstractNumId w:val="9"/>
  </w:num>
  <w:num w:numId="29">
    <w:abstractNumId w:val="2"/>
  </w:num>
  <w:num w:numId="30">
    <w:abstractNumId w:val="30"/>
  </w:num>
  <w:num w:numId="31">
    <w:abstractNumId w:val="7"/>
  </w:num>
  <w:num w:numId="32">
    <w:abstractNumId w:val="15"/>
  </w:num>
  <w:num w:numId="33">
    <w:abstractNumId w:val="31"/>
  </w:num>
  <w:num w:numId="34">
    <w:abstractNumId w:val="20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CA" w:vendorID="64" w:dllVersion="4096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en-CA" w:vendorID="64" w:dllVersion="6" w:nlCheck="1" w:checkStyle="1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577A"/>
    <w:rsid w:val="000049D7"/>
    <w:rsid w:val="000070E2"/>
    <w:rsid w:val="000113A2"/>
    <w:rsid w:val="000210B1"/>
    <w:rsid w:val="00035A69"/>
    <w:rsid w:val="00041682"/>
    <w:rsid w:val="000416D2"/>
    <w:rsid w:val="00043698"/>
    <w:rsid w:val="000442A7"/>
    <w:rsid w:val="00045876"/>
    <w:rsid w:val="00055ED5"/>
    <w:rsid w:val="00066766"/>
    <w:rsid w:val="0008195C"/>
    <w:rsid w:val="000819C3"/>
    <w:rsid w:val="00085DCF"/>
    <w:rsid w:val="0009216B"/>
    <w:rsid w:val="0009668C"/>
    <w:rsid w:val="00096ECD"/>
    <w:rsid w:val="000A06A0"/>
    <w:rsid w:val="000B0DBE"/>
    <w:rsid w:val="000B4B08"/>
    <w:rsid w:val="000B6B14"/>
    <w:rsid w:val="000C18AB"/>
    <w:rsid w:val="000C1CFF"/>
    <w:rsid w:val="000C2778"/>
    <w:rsid w:val="000D0A6D"/>
    <w:rsid w:val="000D1D66"/>
    <w:rsid w:val="000D301B"/>
    <w:rsid w:val="000D372F"/>
    <w:rsid w:val="000D6321"/>
    <w:rsid w:val="000E29F4"/>
    <w:rsid w:val="000E43D2"/>
    <w:rsid w:val="000E603E"/>
    <w:rsid w:val="000F2943"/>
    <w:rsid w:val="000F4A2B"/>
    <w:rsid w:val="001059F7"/>
    <w:rsid w:val="001072A9"/>
    <w:rsid w:val="00107B4F"/>
    <w:rsid w:val="00107CD7"/>
    <w:rsid w:val="001113AD"/>
    <w:rsid w:val="0011193C"/>
    <w:rsid w:val="00111CFF"/>
    <w:rsid w:val="001127E9"/>
    <w:rsid w:val="0011384B"/>
    <w:rsid w:val="001215CB"/>
    <w:rsid w:val="00121F51"/>
    <w:rsid w:val="0012519B"/>
    <w:rsid w:val="00130C6A"/>
    <w:rsid w:val="001333D4"/>
    <w:rsid w:val="00146343"/>
    <w:rsid w:val="0015135C"/>
    <w:rsid w:val="00154B84"/>
    <w:rsid w:val="0016025A"/>
    <w:rsid w:val="001674E1"/>
    <w:rsid w:val="00173E1C"/>
    <w:rsid w:val="00174712"/>
    <w:rsid w:val="00175140"/>
    <w:rsid w:val="001810F5"/>
    <w:rsid w:val="0018286D"/>
    <w:rsid w:val="001844A9"/>
    <w:rsid w:val="0019463E"/>
    <w:rsid w:val="001A3ECC"/>
    <w:rsid w:val="001A72AD"/>
    <w:rsid w:val="001B2A07"/>
    <w:rsid w:val="001B6D97"/>
    <w:rsid w:val="001D47E3"/>
    <w:rsid w:val="001D62A9"/>
    <w:rsid w:val="001D7B74"/>
    <w:rsid w:val="001E0BC8"/>
    <w:rsid w:val="001E184D"/>
    <w:rsid w:val="001E31D3"/>
    <w:rsid w:val="001E36C4"/>
    <w:rsid w:val="001E6DC7"/>
    <w:rsid w:val="001F2579"/>
    <w:rsid w:val="001F341E"/>
    <w:rsid w:val="001F5707"/>
    <w:rsid w:val="001F74FF"/>
    <w:rsid w:val="00205CBB"/>
    <w:rsid w:val="002075A7"/>
    <w:rsid w:val="00211292"/>
    <w:rsid w:val="00222B5E"/>
    <w:rsid w:val="002265C4"/>
    <w:rsid w:val="002308EA"/>
    <w:rsid w:val="00237F92"/>
    <w:rsid w:val="00240200"/>
    <w:rsid w:val="002454B9"/>
    <w:rsid w:val="002478A6"/>
    <w:rsid w:val="0025002C"/>
    <w:rsid w:val="00252CA7"/>
    <w:rsid w:val="0025786F"/>
    <w:rsid w:val="0026159F"/>
    <w:rsid w:val="00263EA1"/>
    <w:rsid w:val="00267E27"/>
    <w:rsid w:val="0027717A"/>
    <w:rsid w:val="00277AC5"/>
    <w:rsid w:val="00281329"/>
    <w:rsid w:val="00282445"/>
    <w:rsid w:val="00287247"/>
    <w:rsid w:val="00287511"/>
    <w:rsid w:val="002A253E"/>
    <w:rsid w:val="002A3EFD"/>
    <w:rsid w:val="002A42EE"/>
    <w:rsid w:val="002B2294"/>
    <w:rsid w:val="002B34EE"/>
    <w:rsid w:val="002B3C64"/>
    <w:rsid w:val="002B7FA3"/>
    <w:rsid w:val="002C7A35"/>
    <w:rsid w:val="002D27ED"/>
    <w:rsid w:val="002D3226"/>
    <w:rsid w:val="002E3121"/>
    <w:rsid w:val="002F17AC"/>
    <w:rsid w:val="002F1C86"/>
    <w:rsid w:val="002F23F2"/>
    <w:rsid w:val="002F4391"/>
    <w:rsid w:val="00306DEA"/>
    <w:rsid w:val="00313A80"/>
    <w:rsid w:val="00315645"/>
    <w:rsid w:val="00315F66"/>
    <w:rsid w:val="00320DAF"/>
    <w:rsid w:val="00323330"/>
    <w:rsid w:val="0033083A"/>
    <w:rsid w:val="00332B81"/>
    <w:rsid w:val="00334D36"/>
    <w:rsid w:val="0034749E"/>
    <w:rsid w:val="0035341D"/>
    <w:rsid w:val="00353462"/>
    <w:rsid w:val="00357A26"/>
    <w:rsid w:val="003630E5"/>
    <w:rsid w:val="003633B0"/>
    <w:rsid w:val="00365DEB"/>
    <w:rsid w:val="00366054"/>
    <w:rsid w:val="00366C45"/>
    <w:rsid w:val="00370251"/>
    <w:rsid w:val="003709A4"/>
    <w:rsid w:val="003725B7"/>
    <w:rsid w:val="00386351"/>
    <w:rsid w:val="00392503"/>
    <w:rsid w:val="00393C69"/>
    <w:rsid w:val="00394F95"/>
    <w:rsid w:val="00395BFC"/>
    <w:rsid w:val="003A311C"/>
    <w:rsid w:val="003B1C6E"/>
    <w:rsid w:val="003B24F1"/>
    <w:rsid w:val="003B3B83"/>
    <w:rsid w:val="003B7AC4"/>
    <w:rsid w:val="003C0BF6"/>
    <w:rsid w:val="003C533D"/>
    <w:rsid w:val="003E7EB9"/>
    <w:rsid w:val="003F0ED7"/>
    <w:rsid w:val="003F6428"/>
    <w:rsid w:val="00403778"/>
    <w:rsid w:val="00405C61"/>
    <w:rsid w:val="004202B6"/>
    <w:rsid w:val="00421743"/>
    <w:rsid w:val="0042450D"/>
    <w:rsid w:val="00425FE9"/>
    <w:rsid w:val="00427969"/>
    <w:rsid w:val="0043406B"/>
    <w:rsid w:val="0043491A"/>
    <w:rsid w:val="0043684C"/>
    <w:rsid w:val="00440CE8"/>
    <w:rsid w:val="0044474B"/>
    <w:rsid w:val="00455854"/>
    <w:rsid w:val="0045794D"/>
    <w:rsid w:val="004627B2"/>
    <w:rsid w:val="004670E2"/>
    <w:rsid w:val="0047086D"/>
    <w:rsid w:val="00474684"/>
    <w:rsid w:val="00482F36"/>
    <w:rsid w:val="00483C96"/>
    <w:rsid w:val="00485406"/>
    <w:rsid w:val="0049053B"/>
    <w:rsid w:val="00491608"/>
    <w:rsid w:val="004A08D4"/>
    <w:rsid w:val="004C30BB"/>
    <w:rsid w:val="004D1638"/>
    <w:rsid w:val="004D280A"/>
    <w:rsid w:val="004D42B7"/>
    <w:rsid w:val="004D43BA"/>
    <w:rsid w:val="004D7921"/>
    <w:rsid w:val="004F0465"/>
    <w:rsid w:val="004F6ECE"/>
    <w:rsid w:val="00504220"/>
    <w:rsid w:val="00505D4E"/>
    <w:rsid w:val="005124BE"/>
    <w:rsid w:val="005222DD"/>
    <w:rsid w:val="00540000"/>
    <w:rsid w:val="00542CD0"/>
    <w:rsid w:val="00543DB1"/>
    <w:rsid w:val="00545001"/>
    <w:rsid w:val="0054546F"/>
    <w:rsid w:val="005549AD"/>
    <w:rsid w:val="00557C74"/>
    <w:rsid w:val="00562FA7"/>
    <w:rsid w:val="005630F8"/>
    <w:rsid w:val="0056438D"/>
    <w:rsid w:val="005648BF"/>
    <w:rsid w:val="005731C7"/>
    <w:rsid w:val="00574568"/>
    <w:rsid w:val="00574A55"/>
    <w:rsid w:val="0058114F"/>
    <w:rsid w:val="00581BAA"/>
    <w:rsid w:val="005946E5"/>
    <w:rsid w:val="005948B4"/>
    <w:rsid w:val="005961DB"/>
    <w:rsid w:val="00596917"/>
    <w:rsid w:val="005A2B8E"/>
    <w:rsid w:val="005B1BDE"/>
    <w:rsid w:val="005B6DE0"/>
    <w:rsid w:val="005C3B40"/>
    <w:rsid w:val="005C47E9"/>
    <w:rsid w:val="005C54AE"/>
    <w:rsid w:val="005C58D7"/>
    <w:rsid w:val="005E2525"/>
    <w:rsid w:val="005E38AC"/>
    <w:rsid w:val="005E4D17"/>
    <w:rsid w:val="005E4EA2"/>
    <w:rsid w:val="005F7A08"/>
    <w:rsid w:val="006011B1"/>
    <w:rsid w:val="00606718"/>
    <w:rsid w:val="006224F6"/>
    <w:rsid w:val="00622959"/>
    <w:rsid w:val="00623499"/>
    <w:rsid w:val="00631787"/>
    <w:rsid w:val="00651D04"/>
    <w:rsid w:val="00651F86"/>
    <w:rsid w:val="00655706"/>
    <w:rsid w:val="00656661"/>
    <w:rsid w:val="00662D1A"/>
    <w:rsid w:val="00665B66"/>
    <w:rsid w:val="006724AD"/>
    <w:rsid w:val="006823DF"/>
    <w:rsid w:val="00683D81"/>
    <w:rsid w:val="00695502"/>
    <w:rsid w:val="006A0A71"/>
    <w:rsid w:val="006A3E37"/>
    <w:rsid w:val="006A4C2B"/>
    <w:rsid w:val="006A55D1"/>
    <w:rsid w:val="006A6BBF"/>
    <w:rsid w:val="006B1A65"/>
    <w:rsid w:val="006B1FB2"/>
    <w:rsid w:val="006B5295"/>
    <w:rsid w:val="006B7332"/>
    <w:rsid w:val="006C078F"/>
    <w:rsid w:val="006C3F46"/>
    <w:rsid w:val="006C43B2"/>
    <w:rsid w:val="006E50E6"/>
    <w:rsid w:val="006E5698"/>
    <w:rsid w:val="006E57D9"/>
    <w:rsid w:val="006F11CD"/>
    <w:rsid w:val="006F3956"/>
    <w:rsid w:val="006F7221"/>
    <w:rsid w:val="006F791A"/>
    <w:rsid w:val="00701299"/>
    <w:rsid w:val="0070167B"/>
    <w:rsid w:val="0070577A"/>
    <w:rsid w:val="00706EF9"/>
    <w:rsid w:val="0071066E"/>
    <w:rsid w:val="00714C7A"/>
    <w:rsid w:val="00717D59"/>
    <w:rsid w:val="00721E72"/>
    <w:rsid w:val="00723990"/>
    <w:rsid w:val="00733F8F"/>
    <w:rsid w:val="007405C6"/>
    <w:rsid w:val="00742BD8"/>
    <w:rsid w:val="00750C02"/>
    <w:rsid w:val="00762F7E"/>
    <w:rsid w:val="007632A6"/>
    <w:rsid w:val="00772A84"/>
    <w:rsid w:val="00776544"/>
    <w:rsid w:val="00783E98"/>
    <w:rsid w:val="00793F0C"/>
    <w:rsid w:val="007A7B5D"/>
    <w:rsid w:val="007C40C7"/>
    <w:rsid w:val="007C528C"/>
    <w:rsid w:val="007D408C"/>
    <w:rsid w:val="007E2550"/>
    <w:rsid w:val="007E33B6"/>
    <w:rsid w:val="007E766A"/>
    <w:rsid w:val="007F04FA"/>
    <w:rsid w:val="007F1BF2"/>
    <w:rsid w:val="00801F86"/>
    <w:rsid w:val="0081022C"/>
    <w:rsid w:val="008132E4"/>
    <w:rsid w:val="00821A40"/>
    <w:rsid w:val="00822358"/>
    <w:rsid w:val="00822857"/>
    <w:rsid w:val="0083020C"/>
    <w:rsid w:val="00832C24"/>
    <w:rsid w:val="00837DA7"/>
    <w:rsid w:val="00843F7D"/>
    <w:rsid w:val="00846557"/>
    <w:rsid w:val="00846B90"/>
    <w:rsid w:val="008473AE"/>
    <w:rsid w:val="00853700"/>
    <w:rsid w:val="0086208F"/>
    <w:rsid w:val="00863B01"/>
    <w:rsid w:val="008672A3"/>
    <w:rsid w:val="008726D4"/>
    <w:rsid w:val="008778E0"/>
    <w:rsid w:val="00883F5C"/>
    <w:rsid w:val="0088485A"/>
    <w:rsid w:val="00893B70"/>
    <w:rsid w:val="008958B6"/>
    <w:rsid w:val="00897282"/>
    <w:rsid w:val="008A36AD"/>
    <w:rsid w:val="008A3CBD"/>
    <w:rsid w:val="008A76C0"/>
    <w:rsid w:val="008B0BCA"/>
    <w:rsid w:val="008B6DCD"/>
    <w:rsid w:val="008C4E41"/>
    <w:rsid w:val="008C55C2"/>
    <w:rsid w:val="008C64DD"/>
    <w:rsid w:val="008D4E6C"/>
    <w:rsid w:val="008D5A60"/>
    <w:rsid w:val="008E1C14"/>
    <w:rsid w:val="008E1FC5"/>
    <w:rsid w:val="008E3E04"/>
    <w:rsid w:val="009109A3"/>
    <w:rsid w:val="00910CC8"/>
    <w:rsid w:val="009147FB"/>
    <w:rsid w:val="00915096"/>
    <w:rsid w:val="009232B4"/>
    <w:rsid w:val="0092468D"/>
    <w:rsid w:val="00924FD8"/>
    <w:rsid w:val="00926DB8"/>
    <w:rsid w:val="00933131"/>
    <w:rsid w:val="00933568"/>
    <w:rsid w:val="0093787A"/>
    <w:rsid w:val="00940D79"/>
    <w:rsid w:val="009413C3"/>
    <w:rsid w:val="009509F9"/>
    <w:rsid w:val="009610B7"/>
    <w:rsid w:val="00963F66"/>
    <w:rsid w:val="00964503"/>
    <w:rsid w:val="00972CDD"/>
    <w:rsid w:val="00972F6C"/>
    <w:rsid w:val="00973BFE"/>
    <w:rsid w:val="009821EF"/>
    <w:rsid w:val="00982F22"/>
    <w:rsid w:val="00984DB4"/>
    <w:rsid w:val="0099327D"/>
    <w:rsid w:val="009A2A09"/>
    <w:rsid w:val="009A2B91"/>
    <w:rsid w:val="009B0A82"/>
    <w:rsid w:val="009B1980"/>
    <w:rsid w:val="009B5313"/>
    <w:rsid w:val="009B6203"/>
    <w:rsid w:val="009C1136"/>
    <w:rsid w:val="009C1627"/>
    <w:rsid w:val="009C227F"/>
    <w:rsid w:val="009C58C9"/>
    <w:rsid w:val="009D1C20"/>
    <w:rsid w:val="009E2245"/>
    <w:rsid w:val="009E3081"/>
    <w:rsid w:val="009F25C7"/>
    <w:rsid w:val="009F3964"/>
    <w:rsid w:val="009F4EFC"/>
    <w:rsid w:val="009F7334"/>
    <w:rsid w:val="00A00399"/>
    <w:rsid w:val="00A010F1"/>
    <w:rsid w:val="00A0492D"/>
    <w:rsid w:val="00A11EEB"/>
    <w:rsid w:val="00A25FCC"/>
    <w:rsid w:val="00A270DD"/>
    <w:rsid w:val="00A52026"/>
    <w:rsid w:val="00A52D16"/>
    <w:rsid w:val="00A53A25"/>
    <w:rsid w:val="00A54146"/>
    <w:rsid w:val="00A56BE7"/>
    <w:rsid w:val="00A571AF"/>
    <w:rsid w:val="00A6404A"/>
    <w:rsid w:val="00A71BC8"/>
    <w:rsid w:val="00A733D1"/>
    <w:rsid w:val="00A7401D"/>
    <w:rsid w:val="00A75246"/>
    <w:rsid w:val="00A76676"/>
    <w:rsid w:val="00A83A96"/>
    <w:rsid w:val="00A875D1"/>
    <w:rsid w:val="00A87FAC"/>
    <w:rsid w:val="00A9035B"/>
    <w:rsid w:val="00A9207A"/>
    <w:rsid w:val="00A92FB0"/>
    <w:rsid w:val="00A94286"/>
    <w:rsid w:val="00AA1B7C"/>
    <w:rsid w:val="00AA2191"/>
    <w:rsid w:val="00AA52E6"/>
    <w:rsid w:val="00AA5B5A"/>
    <w:rsid w:val="00AA74BD"/>
    <w:rsid w:val="00AB1E3F"/>
    <w:rsid w:val="00AC4314"/>
    <w:rsid w:val="00AD701A"/>
    <w:rsid w:val="00AE0D13"/>
    <w:rsid w:val="00AE20F3"/>
    <w:rsid w:val="00AE4551"/>
    <w:rsid w:val="00AF037F"/>
    <w:rsid w:val="00B05CB7"/>
    <w:rsid w:val="00B071F3"/>
    <w:rsid w:val="00B16113"/>
    <w:rsid w:val="00B2131F"/>
    <w:rsid w:val="00B22441"/>
    <w:rsid w:val="00B23649"/>
    <w:rsid w:val="00B23774"/>
    <w:rsid w:val="00B248CE"/>
    <w:rsid w:val="00B249D0"/>
    <w:rsid w:val="00B3152C"/>
    <w:rsid w:val="00B34ABE"/>
    <w:rsid w:val="00B3747F"/>
    <w:rsid w:val="00B4091C"/>
    <w:rsid w:val="00B444F3"/>
    <w:rsid w:val="00B46E77"/>
    <w:rsid w:val="00B478A2"/>
    <w:rsid w:val="00B54CD9"/>
    <w:rsid w:val="00B57406"/>
    <w:rsid w:val="00B57B4C"/>
    <w:rsid w:val="00B67DBB"/>
    <w:rsid w:val="00B71233"/>
    <w:rsid w:val="00B75312"/>
    <w:rsid w:val="00B770D4"/>
    <w:rsid w:val="00B82552"/>
    <w:rsid w:val="00B85A7A"/>
    <w:rsid w:val="00B86215"/>
    <w:rsid w:val="00B86875"/>
    <w:rsid w:val="00B87E87"/>
    <w:rsid w:val="00B90D6C"/>
    <w:rsid w:val="00B9216E"/>
    <w:rsid w:val="00B95C77"/>
    <w:rsid w:val="00BA3603"/>
    <w:rsid w:val="00BA6C74"/>
    <w:rsid w:val="00BC2810"/>
    <w:rsid w:val="00BC340A"/>
    <w:rsid w:val="00BD0710"/>
    <w:rsid w:val="00BD44F2"/>
    <w:rsid w:val="00BD7969"/>
    <w:rsid w:val="00BE4924"/>
    <w:rsid w:val="00BF2E85"/>
    <w:rsid w:val="00C00EA4"/>
    <w:rsid w:val="00C01C71"/>
    <w:rsid w:val="00C06111"/>
    <w:rsid w:val="00C07690"/>
    <w:rsid w:val="00C20745"/>
    <w:rsid w:val="00C2755F"/>
    <w:rsid w:val="00C3417C"/>
    <w:rsid w:val="00C37327"/>
    <w:rsid w:val="00C37941"/>
    <w:rsid w:val="00C456AD"/>
    <w:rsid w:val="00C5065B"/>
    <w:rsid w:val="00C529A9"/>
    <w:rsid w:val="00C6049D"/>
    <w:rsid w:val="00C61E8B"/>
    <w:rsid w:val="00C67A61"/>
    <w:rsid w:val="00C71F1B"/>
    <w:rsid w:val="00C759C8"/>
    <w:rsid w:val="00C8066B"/>
    <w:rsid w:val="00C82693"/>
    <w:rsid w:val="00C84C7D"/>
    <w:rsid w:val="00C877C7"/>
    <w:rsid w:val="00C963DD"/>
    <w:rsid w:val="00C973FE"/>
    <w:rsid w:val="00C97E01"/>
    <w:rsid w:val="00CA2A3D"/>
    <w:rsid w:val="00CA775E"/>
    <w:rsid w:val="00CB032B"/>
    <w:rsid w:val="00CB312B"/>
    <w:rsid w:val="00CB359E"/>
    <w:rsid w:val="00CB6DE0"/>
    <w:rsid w:val="00CC55D5"/>
    <w:rsid w:val="00CD11E3"/>
    <w:rsid w:val="00CE09AF"/>
    <w:rsid w:val="00CE2692"/>
    <w:rsid w:val="00CE63E1"/>
    <w:rsid w:val="00CE77BA"/>
    <w:rsid w:val="00CE787C"/>
    <w:rsid w:val="00CF41B0"/>
    <w:rsid w:val="00CF43CE"/>
    <w:rsid w:val="00CF63F4"/>
    <w:rsid w:val="00D00971"/>
    <w:rsid w:val="00D01D46"/>
    <w:rsid w:val="00D11413"/>
    <w:rsid w:val="00D150F4"/>
    <w:rsid w:val="00D21E0A"/>
    <w:rsid w:val="00D2342E"/>
    <w:rsid w:val="00D24098"/>
    <w:rsid w:val="00D24C2E"/>
    <w:rsid w:val="00D27654"/>
    <w:rsid w:val="00D46448"/>
    <w:rsid w:val="00D53A50"/>
    <w:rsid w:val="00D57113"/>
    <w:rsid w:val="00D61298"/>
    <w:rsid w:val="00D6738A"/>
    <w:rsid w:val="00D74DBC"/>
    <w:rsid w:val="00D94351"/>
    <w:rsid w:val="00DA598D"/>
    <w:rsid w:val="00DB4CE7"/>
    <w:rsid w:val="00DC15C5"/>
    <w:rsid w:val="00DC5A57"/>
    <w:rsid w:val="00DC75A8"/>
    <w:rsid w:val="00DD5106"/>
    <w:rsid w:val="00DD5715"/>
    <w:rsid w:val="00DE4B14"/>
    <w:rsid w:val="00DF3278"/>
    <w:rsid w:val="00DF54AE"/>
    <w:rsid w:val="00E01A17"/>
    <w:rsid w:val="00E101B2"/>
    <w:rsid w:val="00E11A61"/>
    <w:rsid w:val="00E17DCA"/>
    <w:rsid w:val="00E24AD9"/>
    <w:rsid w:val="00E2530D"/>
    <w:rsid w:val="00E25BA7"/>
    <w:rsid w:val="00E30A7B"/>
    <w:rsid w:val="00E43A29"/>
    <w:rsid w:val="00E44682"/>
    <w:rsid w:val="00E4654C"/>
    <w:rsid w:val="00E47366"/>
    <w:rsid w:val="00E503FA"/>
    <w:rsid w:val="00E5591A"/>
    <w:rsid w:val="00E55C35"/>
    <w:rsid w:val="00E57880"/>
    <w:rsid w:val="00E6143A"/>
    <w:rsid w:val="00E71127"/>
    <w:rsid w:val="00E75850"/>
    <w:rsid w:val="00E776B3"/>
    <w:rsid w:val="00E81989"/>
    <w:rsid w:val="00E85201"/>
    <w:rsid w:val="00E93BB5"/>
    <w:rsid w:val="00EA38C1"/>
    <w:rsid w:val="00EA5F43"/>
    <w:rsid w:val="00EB0267"/>
    <w:rsid w:val="00EB0854"/>
    <w:rsid w:val="00EB6ADC"/>
    <w:rsid w:val="00EB6C34"/>
    <w:rsid w:val="00EB7203"/>
    <w:rsid w:val="00EC1058"/>
    <w:rsid w:val="00EC7788"/>
    <w:rsid w:val="00ED50C8"/>
    <w:rsid w:val="00EE0AA7"/>
    <w:rsid w:val="00EE287B"/>
    <w:rsid w:val="00EF316D"/>
    <w:rsid w:val="00EF53BA"/>
    <w:rsid w:val="00F07D6B"/>
    <w:rsid w:val="00F1074D"/>
    <w:rsid w:val="00F1139C"/>
    <w:rsid w:val="00F2505C"/>
    <w:rsid w:val="00F30878"/>
    <w:rsid w:val="00F32749"/>
    <w:rsid w:val="00F340C1"/>
    <w:rsid w:val="00F35224"/>
    <w:rsid w:val="00F50AC7"/>
    <w:rsid w:val="00F7012D"/>
    <w:rsid w:val="00F754AD"/>
    <w:rsid w:val="00F824BA"/>
    <w:rsid w:val="00F83C17"/>
    <w:rsid w:val="00F903E1"/>
    <w:rsid w:val="00FA630F"/>
    <w:rsid w:val="00FB60F4"/>
    <w:rsid w:val="00FC3990"/>
    <w:rsid w:val="00FC6E01"/>
    <w:rsid w:val="00FC78AC"/>
    <w:rsid w:val="00FD1625"/>
    <w:rsid w:val="00FD1E71"/>
    <w:rsid w:val="00FD6B2B"/>
    <w:rsid w:val="00FD7096"/>
    <w:rsid w:val="00FE0BB0"/>
    <w:rsid w:val="00FF3AE4"/>
    <w:rsid w:val="00FF4DBF"/>
    <w:rsid w:val="00FF63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F922422"/>
  <w15:docId w15:val="{5E5FE628-9C22-4751-9AB3-921F87DD6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577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77A"/>
  </w:style>
  <w:style w:type="paragraph" w:styleId="Footer">
    <w:name w:val="footer"/>
    <w:basedOn w:val="Normal"/>
    <w:link w:val="FooterChar"/>
    <w:uiPriority w:val="99"/>
    <w:unhideWhenUsed/>
    <w:rsid w:val="0070577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577A"/>
  </w:style>
  <w:style w:type="paragraph" w:styleId="ListParagraph">
    <w:name w:val="List Paragraph"/>
    <w:basedOn w:val="Normal"/>
    <w:uiPriority w:val="34"/>
    <w:qFormat/>
    <w:rsid w:val="0070577A"/>
    <w:pPr>
      <w:ind w:left="720"/>
      <w:contextualSpacing/>
    </w:pPr>
  </w:style>
  <w:style w:type="paragraph" w:customStyle="1" w:styleId="Default">
    <w:name w:val="Default"/>
    <w:rsid w:val="003A311C"/>
    <w:pPr>
      <w:autoSpaceDE w:val="0"/>
      <w:autoSpaceDN w:val="0"/>
      <w:adjustRightInd w:val="0"/>
    </w:pPr>
    <w:rPr>
      <w:rFonts w:ascii="Times New Roman" w:eastAsiaTheme="minorHAnsi" w:hAnsi="Times New Roman" w:cs="Times New Roman"/>
      <w:color w:val="000000"/>
    </w:rPr>
  </w:style>
  <w:style w:type="paragraph" w:styleId="Revision">
    <w:name w:val="Revision"/>
    <w:hidden/>
    <w:uiPriority w:val="99"/>
    <w:semiHidden/>
    <w:rsid w:val="00CD11E3"/>
  </w:style>
  <w:style w:type="paragraph" w:styleId="BalloonText">
    <w:name w:val="Balloon Text"/>
    <w:basedOn w:val="Normal"/>
    <w:link w:val="BalloonTextChar"/>
    <w:uiPriority w:val="99"/>
    <w:semiHidden/>
    <w:unhideWhenUsed/>
    <w:rsid w:val="00CD11E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1E3"/>
    <w:rPr>
      <w:rFonts w:ascii="Lucida Grande" w:hAnsi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D07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0710"/>
    <w:rPr>
      <w:rFonts w:ascii="Courier" w:hAnsi="Courier" w:cs="Courier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932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327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327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32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327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D5A6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A60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505D4E"/>
    <w:pPr>
      <w:spacing w:line="264" w:lineRule="auto"/>
    </w:pPr>
    <w:rPr>
      <w:rFonts w:asciiTheme="majorHAnsi" w:eastAsiaTheme="majorEastAsia" w:hAnsiTheme="majorHAnsi" w:cstheme="majorBidi"/>
      <w:caps/>
      <w:color w:val="1F497D" w:themeColor="text2"/>
      <w:spacing w:val="10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505D4E"/>
    <w:rPr>
      <w:rFonts w:asciiTheme="majorHAnsi" w:eastAsiaTheme="majorEastAsia" w:hAnsiTheme="majorHAnsi" w:cstheme="majorBidi"/>
      <w:caps/>
      <w:color w:val="1F497D" w:themeColor="text2"/>
      <w:spacing w:val="10"/>
      <w:sz w:val="52"/>
      <w:szCs w:val="52"/>
      <w:lang w:eastAsia="ja-JP"/>
    </w:rPr>
  </w:style>
  <w:style w:type="paragraph" w:styleId="NormalWeb">
    <w:name w:val="Normal (Web)"/>
    <w:basedOn w:val="Normal"/>
    <w:uiPriority w:val="99"/>
    <w:unhideWhenUsed/>
    <w:rsid w:val="00107B4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character" w:customStyle="1" w:styleId="inline-show-more-textlink-container-expanded">
    <w:name w:val="inline-show-more-text__link-container-expanded"/>
    <w:basedOn w:val="DefaultParagraphFont"/>
    <w:rsid w:val="00897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lesantos340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2465B7-291E-409A-897B-C3EE2B508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UHN Research</Company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Tansy Z</dc:creator>
  <cp:lastModifiedBy>Alessandro Santos</cp:lastModifiedBy>
  <cp:revision>16</cp:revision>
  <cp:lastPrinted>2020-01-06T16:50:00Z</cp:lastPrinted>
  <dcterms:created xsi:type="dcterms:W3CDTF">2020-07-07T17:34:00Z</dcterms:created>
  <dcterms:modified xsi:type="dcterms:W3CDTF">2021-06-04T14:50:00Z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id="http://www.zotero.org/styles/nature"/&gt;&lt;format class="1"/&gt;&lt;/info&gt;PAPERS2_INFO_END</vt:lpwstr>
  </property>
  <property fmtid="{D5CDD505-2E9C-101B-9397-08002B2CF9AE}" pid="3" name="Mendeley Document_1">
    <vt:lpwstr>True</vt:lpwstr>
  </property>
</Properties>
</file>