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6F012" w14:textId="4E74BF7A" w:rsidR="00AC27C5" w:rsidRPr="00E70E25" w:rsidRDefault="00263736" w:rsidP="00AC27C5">
      <w:pPr>
        <w:rPr>
          <w:b/>
          <w:bCs/>
          <w:sz w:val="28"/>
          <w:szCs w:val="28"/>
        </w:rPr>
      </w:pPr>
      <w:r w:rsidRPr="00E70E25">
        <w:rPr>
          <w:b/>
          <w:bCs/>
          <w:sz w:val="28"/>
          <w:szCs w:val="28"/>
        </w:rPr>
        <w:t>Creating IRS users</w:t>
      </w:r>
      <w:r w:rsidR="00B92064" w:rsidRPr="00E70E25">
        <w:rPr>
          <w:b/>
          <w:bCs/>
          <w:sz w:val="28"/>
          <w:szCs w:val="28"/>
        </w:rPr>
        <w:t>:</w:t>
      </w:r>
    </w:p>
    <w:p w14:paraId="0133BF19" w14:textId="346ADF17" w:rsidR="008D0AF5" w:rsidRDefault="00A17EA0" w:rsidP="00AC27C5">
      <w:r>
        <w:t xml:space="preserve">Any IRS PIN </w:t>
      </w:r>
      <w:r w:rsidR="009D54D9">
        <w:t>consists</w:t>
      </w:r>
      <w:r>
        <w:t xml:space="preserve"> of 9 digits</w:t>
      </w:r>
      <w:r w:rsidR="009D54D9">
        <w:t xml:space="preserve">. The first 4 digits are going to be the TEID. The next 5 digits are going to be </w:t>
      </w:r>
      <w:r w:rsidR="000A31E5">
        <w:t>auto generated</w:t>
      </w:r>
      <w:r w:rsidR="009D54D9">
        <w:t>.</w:t>
      </w:r>
    </w:p>
    <w:p w14:paraId="23CFD43D" w14:textId="37754C5D" w:rsidR="007B4100" w:rsidRDefault="007B4100" w:rsidP="00AC27C5">
      <w:r>
        <w:t>Example: 1325-XXXXX</w:t>
      </w:r>
    </w:p>
    <w:p w14:paraId="04C04240" w14:textId="77777777" w:rsidR="008D0AF5" w:rsidRDefault="008D0AF5" w:rsidP="00AC27C5"/>
    <w:p w14:paraId="5F0D13B9" w14:textId="17FA6BFE" w:rsidR="00B92064" w:rsidRDefault="00DB7D8E" w:rsidP="00AC27C5">
      <w:r>
        <w:t xml:space="preserve">All IRS affiliates send </w:t>
      </w:r>
      <w:r w:rsidR="00632DBD">
        <w:t>the below info:</w:t>
      </w:r>
    </w:p>
    <w:tbl>
      <w:tblPr>
        <w:tblW w:w="86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CF3A2D" w:rsidRPr="00CF3A2D" w14:paraId="35BD103F" w14:textId="77777777" w:rsidTr="00CF3A2D">
        <w:trPr>
          <w:trHeight w:val="58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EEF1"/>
            <w:vAlign w:val="center"/>
            <w:hideMark/>
          </w:tcPr>
          <w:p w14:paraId="06B5C591" w14:textId="77777777" w:rsidR="00CF3A2D" w:rsidRPr="00CF3A2D" w:rsidRDefault="00CF3A2D" w:rsidP="00CF3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F3A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BOD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066907FF" w14:textId="77777777" w:rsidR="00CF3A2D" w:rsidRPr="00CF3A2D" w:rsidRDefault="00CF3A2D" w:rsidP="00CF3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F3A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Last Name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06647D95" w14:textId="77777777" w:rsidR="00CF3A2D" w:rsidRPr="00CF3A2D" w:rsidRDefault="00CF3A2D" w:rsidP="00CF3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F3A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First Name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58327C98" w14:textId="77777777" w:rsidR="00CF3A2D" w:rsidRPr="00CF3A2D" w:rsidRDefault="00CF3A2D" w:rsidP="00CF3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F3A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SEID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23E2A74A" w14:textId="77777777" w:rsidR="00CF3A2D" w:rsidRPr="00CF3A2D" w:rsidRDefault="00CF3A2D" w:rsidP="00CF3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F3A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Site ID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49389414" w14:textId="1C8FE7B5" w:rsidR="00CF3A2D" w:rsidRPr="00CF3A2D" w:rsidRDefault="00A56631" w:rsidP="00CF3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IRS </w:t>
            </w:r>
            <w:r w:rsidR="00CF3A2D" w:rsidRPr="00CF3A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Site Name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A95A713" w14:textId="77777777" w:rsidR="00CF3A2D" w:rsidRPr="00CF3A2D" w:rsidRDefault="00CF3A2D" w:rsidP="00CF3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F3A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TE ID #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A373547" w14:textId="77777777" w:rsidR="00CF3A2D" w:rsidRPr="00CF3A2D" w:rsidRDefault="00CF3A2D" w:rsidP="00CF3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F3A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9-digit User PIN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303D988" w14:textId="77777777" w:rsidR="00CF3A2D" w:rsidRPr="00CF3A2D" w:rsidRDefault="00CF3A2D" w:rsidP="00CF3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F3A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Contact Status</w:t>
            </w:r>
          </w:p>
        </w:tc>
      </w:tr>
    </w:tbl>
    <w:p w14:paraId="0E465BA4" w14:textId="77777777" w:rsidR="00632DBD" w:rsidRDefault="00632DBD" w:rsidP="00AC27C5"/>
    <w:p w14:paraId="0E8A5C53" w14:textId="0AFC23A3" w:rsidR="002F215B" w:rsidRDefault="002F215B" w:rsidP="002F215B">
      <w:pPr>
        <w:pStyle w:val="ListParagraph"/>
        <w:numPr>
          <w:ilvl w:val="0"/>
          <w:numId w:val="2"/>
        </w:numPr>
      </w:pPr>
      <w:r>
        <w:t xml:space="preserve">BOD: </w:t>
      </w:r>
      <w:r w:rsidR="00A4466D">
        <w:t>IRS affiliate name</w:t>
      </w:r>
    </w:p>
    <w:p w14:paraId="60882C90" w14:textId="533013BB" w:rsidR="00A4466D" w:rsidRDefault="00A4466D" w:rsidP="002F215B">
      <w:pPr>
        <w:pStyle w:val="ListParagraph"/>
        <w:numPr>
          <w:ilvl w:val="0"/>
          <w:numId w:val="2"/>
        </w:numPr>
      </w:pPr>
      <w:r>
        <w:t xml:space="preserve">Last Name: </w:t>
      </w:r>
      <w:r w:rsidR="00380AE7">
        <w:t xml:space="preserve">The </w:t>
      </w:r>
      <w:proofErr w:type="gramStart"/>
      <w:r w:rsidR="00380AE7">
        <w:t>users</w:t>
      </w:r>
      <w:proofErr w:type="gramEnd"/>
      <w:r w:rsidR="00380AE7">
        <w:t xml:space="preserve"> last name</w:t>
      </w:r>
    </w:p>
    <w:p w14:paraId="096A02FF" w14:textId="5C6018E3" w:rsidR="00380AE7" w:rsidRDefault="00380AE7" w:rsidP="002F215B">
      <w:pPr>
        <w:pStyle w:val="ListParagraph"/>
        <w:numPr>
          <w:ilvl w:val="0"/>
          <w:numId w:val="2"/>
        </w:numPr>
      </w:pPr>
      <w:r>
        <w:t>First Name: The users first name</w:t>
      </w:r>
    </w:p>
    <w:p w14:paraId="54181F28" w14:textId="0ECEE71C" w:rsidR="00380AE7" w:rsidRDefault="003605A3" w:rsidP="002F215B">
      <w:pPr>
        <w:pStyle w:val="ListParagraph"/>
        <w:numPr>
          <w:ilvl w:val="0"/>
          <w:numId w:val="2"/>
        </w:numPr>
      </w:pPr>
      <w:r>
        <w:t xml:space="preserve">SEID: </w:t>
      </w:r>
      <w:r w:rsidR="000A31E5">
        <w:t>Unique Officer ID</w:t>
      </w:r>
    </w:p>
    <w:p w14:paraId="5A2E9CB2" w14:textId="2165620C" w:rsidR="00C60E37" w:rsidRDefault="00C60E37" w:rsidP="002F215B">
      <w:pPr>
        <w:pStyle w:val="ListParagraph"/>
        <w:numPr>
          <w:ilvl w:val="0"/>
          <w:numId w:val="2"/>
        </w:numPr>
      </w:pPr>
      <w:r w:rsidRPr="00295D03">
        <w:t xml:space="preserve">Site ID: </w:t>
      </w:r>
      <w:r w:rsidR="00CF3A2D">
        <w:t>Office Location</w:t>
      </w:r>
    </w:p>
    <w:p w14:paraId="5BE9B9B5" w14:textId="4C9D3E15" w:rsidR="00EE7293" w:rsidRDefault="00EE7293" w:rsidP="002F215B">
      <w:pPr>
        <w:pStyle w:val="ListParagraph"/>
        <w:numPr>
          <w:ilvl w:val="0"/>
          <w:numId w:val="2"/>
        </w:numPr>
      </w:pPr>
      <w:r>
        <w:t xml:space="preserve">Site Name: </w:t>
      </w:r>
      <w:r w:rsidR="00C25C58">
        <w:t>The office name</w:t>
      </w:r>
    </w:p>
    <w:p w14:paraId="4FED1F4D" w14:textId="695FAAC5" w:rsidR="00C25C58" w:rsidRDefault="00C25C58" w:rsidP="002F215B">
      <w:pPr>
        <w:pStyle w:val="ListParagraph"/>
        <w:numPr>
          <w:ilvl w:val="0"/>
          <w:numId w:val="2"/>
        </w:numPr>
      </w:pPr>
      <w:r>
        <w:t>TEID: A</w:t>
      </w:r>
      <w:r w:rsidR="00A56631">
        <w:t xml:space="preserve"> unique</w:t>
      </w:r>
      <w:r>
        <w:t xml:space="preserve"> number corresponding to each </w:t>
      </w:r>
      <w:r w:rsidR="00A56631">
        <w:t>IRS site name</w:t>
      </w:r>
    </w:p>
    <w:p w14:paraId="33970525" w14:textId="43F64825" w:rsidR="00ED1E84" w:rsidRDefault="00ED1E84" w:rsidP="002F215B">
      <w:pPr>
        <w:pStyle w:val="ListParagraph"/>
        <w:numPr>
          <w:ilvl w:val="0"/>
          <w:numId w:val="2"/>
        </w:numPr>
      </w:pPr>
      <w:r>
        <w:t xml:space="preserve">9-digit user PIN: </w:t>
      </w:r>
      <w:r w:rsidR="00F17016">
        <w:t xml:space="preserve">All IRS users should have </w:t>
      </w:r>
      <w:proofErr w:type="gramStart"/>
      <w:r w:rsidR="00F17016">
        <w:t>9 digit</w:t>
      </w:r>
      <w:proofErr w:type="gramEnd"/>
      <w:r w:rsidR="00F17016">
        <w:t xml:space="preserve"> PINs</w:t>
      </w:r>
      <w:r w:rsidR="007C6977">
        <w:t>.</w:t>
      </w:r>
      <w:r w:rsidR="000A31E5">
        <w:t xml:space="preserve"> Sometimes we activate/</w:t>
      </w:r>
      <w:proofErr w:type="spellStart"/>
      <w:r w:rsidR="000A31E5">
        <w:t>deactive</w:t>
      </w:r>
      <w:proofErr w:type="spellEnd"/>
      <w:r w:rsidR="000A31E5">
        <w:t xml:space="preserve"> existing users, and sometimes we need to create the pin.</w:t>
      </w:r>
      <w:r w:rsidR="007C6977">
        <w:t xml:space="preserve"> After creating the </w:t>
      </w:r>
      <w:proofErr w:type="gramStart"/>
      <w:r w:rsidR="007C6977">
        <w:t>PIN</w:t>
      </w:r>
      <w:proofErr w:type="gramEnd"/>
      <w:r w:rsidR="007C6977">
        <w:t xml:space="preserve"> it should be published in this column</w:t>
      </w:r>
      <w:r w:rsidR="000A31E5">
        <w:t xml:space="preserve"> and sent back to the client.</w:t>
      </w:r>
    </w:p>
    <w:p w14:paraId="330BED73" w14:textId="167CE712" w:rsidR="00F17016" w:rsidRDefault="00323613" w:rsidP="002F215B">
      <w:pPr>
        <w:pStyle w:val="ListParagraph"/>
        <w:numPr>
          <w:ilvl w:val="0"/>
          <w:numId w:val="2"/>
        </w:numPr>
      </w:pPr>
      <w:r>
        <w:t xml:space="preserve">Contact status: </w:t>
      </w:r>
      <w:r w:rsidR="00D32822">
        <w:t xml:space="preserve">We should write whether the </w:t>
      </w:r>
      <w:r w:rsidR="004A523D">
        <w:t>PIN is active or not</w:t>
      </w:r>
    </w:p>
    <w:p w14:paraId="41EB2AD6" w14:textId="77777777" w:rsidR="007B4100" w:rsidRDefault="007B4100" w:rsidP="00510F3D">
      <w:pPr>
        <w:ind w:left="360"/>
      </w:pPr>
    </w:p>
    <w:p w14:paraId="1A0DA8AA" w14:textId="29FF4AF4" w:rsidR="00510F3D" w:rsidRPr="00BB156D" w:rsidRDefault="00510F3D" w:rsidP="00510F3D">
      <w:pPr>
        <w:ind w:left="360"/>
        <w:rPr>
          <w:b/>
          <w:bCs/>
        </w:rPr>
      </w:pPr>
      <w:r w:rsidRPr="00BB156D">
        <w:rPr>
          <w:b/>
          <w:bCs/>
        </w:rPr>
        <w:t>Steps for creating users:</w:t>
      </w:r>
    </w:p>
    <w:p w14:paraId="0C4D5DFD" w14:textId="27DC82BA" w:rsidR="00510F3D" w:rsidRDefault="002C3037" w:rsidP="00510F3D">
      <w:pPr>
        <w:pStyle w:val="ListParagraph"/>
        <w:numPr>
          <w:ilvl w:val="0"/>
          <w:numId w:val="2"/>
        </w:numPr>
      </w:pPr>
      <w:r>
        <w:t xml:space="preserve">We need to check if the </w:t>
      </w:r>
      <w:r w:rsidR="00AE0DB9">
        <w:t xml:space="preserve">user already exists in the system. We need to put the SEID </w:t>
      </w:r>
      <w:r w:rsidR="00803329">
        <w:t xml:space="preserve">in the search bar and check for any existing users having </w:t>
      </w:r>
      <w:r w:rsidR="00311DDF">
        <w:t xml:space="preserve">the same SEID </w:t>
      </w:r>
      <w:proofErr w:type="gramStart"/>
      <w:r w:rsidR="00311DDF">
        <w:t>( SEIDs</w:t>
      </w:r>
      <w:proofErr w:type="gramEnd"/>
      <w:r w:rsidR="00311DDF">
        <w:t xml:space="preserve"> are unique number</w:t>
      </w:r>
      <w:r w:rsidR="00B711C3">
        <w:t>s</w:t>
      </w:r>
      <w:r w:rsidR="00311DDF">
        <w:t xml:space="preserve"> and should not be duplicated)</w:t>
      </w:r>
    </w:p>
    <w:p w14:paraId="632556F9" w14:textId="0DCE0232" w:rsidR="008D0AF5" w:rsidRDefault="004E66E7" w:rsidP="00D373FB">
      <w:pPr>
        <w:pStyle w:val="ListParagraph"/>
        <w:numPr>
          <w:ilvl w:val="0"/>
          <w:numId w:val="3"/>
        </w:numPr>
      </w:pPr>
      <w:r>
        <w:t>If the SEID does not exist:</w:t>
      </w:r>
      <w:r w:rsidR="001E0D0D">
        <w:t xml:space="preserve"> (proceeding with PIN creation normally)</w:t>
      </w:r>
    </w:p>
    <w:p w14:paraId="5D1F6220" w14:textId="15E09E7C" w:rsidR="004E66E7" w:rsidRDefault="001E0D0D" w:rsidP="004E66E7">
      <w:pPr>
        <w:pStyle w:val="ListParagraph"/>
        <w:numPr>
          <w:ilvl w:val="0"/>
          <w:numId w:val="2"/>
        </w:numPr>
      </w:pPr>
      <w:r w:rsidRPr="00B6582A">
        <w:t>Create a</w:t>
      </w:r>
      <w:r w:rsidR="00B6582A" w:rsidRPr="00B6582A">
        <w:t xml:space="preserve"> generic e-mail</w:t>
      </w:r>
      <w:r w:rsidR="00B6582A">
        <w:t xml:space="preserve">: </w:t>
      </w:r>
      <w:hyperlink r:id="rId5" w:history="1">
        <w:r w:rsidR="009111CA" w:rsidRPr="00F201FD">
          <w:rPr>
            <w:rStyle w:val="Hyperlink"/>
          </w:rPr>
          <w:t>SEID.firstname.lastname@ad-astrainc.com</w:t>
        </w:r>
      </w:hyperlink>
    </w:p>
    <w:p w14:paraId="6C721867" w14:textId="0FFA5EFE" w:rsidR="00CE4739" w:rsidRDefault="00BA4835" w:rsidP="00CE4739">
      <w:pPr>
        <w:pStyle w:val="ListParagraph"/>
        <w:numPr>
          <w:ilvl w:val="0"/>
          <w:numId w:val="2"/>
        </w:numPr>
      </w:pPr>
      <w:r>
        <w:t xml:space="preserve">Invite requestor </w:t>
      </w:r>
      <w:r w:rsidR="00AE0A0B">
        <w:t xml:space="preserve">through </w:t>
      </w:r>
      <w:r w:rsidR="00C77A43">
        <w:t xml:space="preserve">the tab found </w:t>
      </w:r>
      <w:r w:rsidR="008D44AB">
        <w:t>in boost</w:t>
      </w:r>
    </w:p>
    <w:p w14:paraId="5791DC6A" w14:textId="6A779354" w:rsidR="008D44AB" w:rsidRDefault="00CE4739" w:rsidP="008D44AB">
      <w:pPr>
        <w:pStyle w:val="ListParagraph"/>
      </w:pPr>
      <w:r w:rsidRPr="00CE4739">
        <w:rPr>
          <w:noProof/>
        </w:rPr>
        <w:drawing>
          <wp:inline distT="0" distB="0" distL="0" distR="0" wp14:anchorId="0F3C99F7" wp14:editId="666E846F">
            <wp:extent cx="1708150" cy="965200"/>
            <wp:effectExtent l="0" t="0" r="6350" b="6350"/>
            <wp:docPr id="7861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3473" cy="973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EDB1A" w14:textId="77777777" w:rsidR="008036B7" w:rsidRPr="00B6582A" w:rsidRDefault="008036B7" w:rsidP="008D44AB">
      <w:pPr>
        <w:pStyle w:val="ListParagraph"/>
      </w:pPr>
    </w:p>
    <w:p w14:paraId="59DE3D89" w14:textId="2A8E42AE" w:rsidR="00311DDF" w:rsidRDefault="00CE4739" w:rsidP="00CE4739">
      <w:pPr>
        <w:pStyle w:val="ListParagraph"/>
        <w:numPr>
          <w:ilvl w:val="0"/>
          <w:numId w:val="2"/>
        </w:numPr>
      </w:pPr>
      <w:r>
        <w:t xml:space="preserve">A PIN will be generated through </w:t>
      </w:r>
      <w:proofErr w:type="spellStart"/>
      <w:r>
        <w:t>Boostlingo</w:t>
      </w:r>
      <w:proofErr w:type="spellEnd"/>
      <w:r w:rsidR="00901B30">
        <w:t xml:space="preserve">. </w:t>
      </w:r>
      <w:r w:rsidR="000577C6">
        <w:t xml:space="preserve"> </w:t>
      </w:r>
    </w:p>
    <w:p w14:paraId="1EC7C1BD" w14:textId="634C1421" w:rsidR="00D5464C" w:rsidRDefault="00300B2B" w:rsidP="00CE4739">
      <w:pPr>
        <w:pStyle w:val="ListParagraph"/>
        <w:numPr>
          <w:ilvl w:val="0"/>
          <w:numId w:val="2"/>
        </w:numPr>
      </w:pPr>
      <w:r>
        <w:t xml:space="preserve">Check with the TEID </w:t>
      </w:r>
      <w:r w:rsidR="001B111E">
        <w:t xml:space="preserve">all PINs created </w:t>
      </w:r>
      <w:r w:rsidR="002666E2">
        <w:t>beginning with the TEID</w:t>
      </w:r>
      <w:r w:rsidR="00490C3D">
        <w:t xml:space="preserve">, check the last 5 digits </w:t>
      </w:r>
      <w:r w:rsidR="00151AF6">
        <w:t>of the PINs already existing and create the last 5 PINs in consecutive order acco</w:t>
      </w:r>
      <w:r w:rsidR="00AB0ADE">
        <w:t>rding to the last PIN found.</w:t>
      </w:r>
    </w:p>
    <w:p w14:paraId="5AE952CC" w14:textId="29F3097B" w:rsidR="0018313D" w:rsidRDefault="000C67D8" w:rsidP="0018313D">
      <w:pPr>
        <w:pStyle w:val="ListParagraph"/>
        <w:numPr>
          <w:ilvl w:val="0"/>
          <w:numId w:val="2"/>
        </w:numPr>
      </w:pPr>
      <w:r>
        <w:t xml:space="preserve">You will need to send a request to </w:t>
      </w:r>
      <w:proofErr w:type="spellStart"/>
      <w:r>
        <w:t>Boostlingo</w:t>
      </w:r>
      <w:proofErr w:type="spellEnd"/>
      <w:r>
        <w:t xml:space="preserve"> to change the PIN of the user that </w:t>
      </w:r>
      <w:proofErr w:type="spellStart"/>
      <w:r>
        <w:t>youi</w:t>
      </w:r>
      <w:proofErr w:type="spellEnd"/>
      <w:r>
        <w:t xml:space="preserve"> created to the </w:t>
      </w:r>
      <w:proofErr w:type="gramStart"/>
      <w:r w:rsidR="00A660F0">
        <w:t>9 digit</w:t>
      </w:r>
      <w:proofErr w:type="gramEnd"/>
      <w:r w:rsidR="00A660F0">
        <w:t xml:space="preserve"> PIN needed by IRS</w:t>
      </w:r>
    </w:p>
    <w:tbl>
      <w:tblPr>
        <w:tblW w:w="4800" w:type="dxa"/>
        <w:tblInd w:w="815" w:type="dxa"/>
        <w:tblLook w:val="04A0" w:firstRow="1" w:lastRow="0" w:firstColumn="1" w:lastColumn="0" w:noHBand="0" w:noVBand="1"/>
      </w:tblPr>
      <w:tblGrid>
        <w:gridCol w:w="945"/>
        <w:gridCol w:w="889"/>
        <w:gridCol w:w="946"/>
        <w:gridCol w:w="949"/>
        <w:gridCol w:w="1071"/>
      </w:tblGrid>
      <w:tr w:rsidR="0018313D" w:rsidRPr="0018313D" w14:paraId="0B0242B5" w14:textId="77777777" w:rsidTr="0018313D">
        <w:trPr>
          <w:trHeight w:val="580"/>
        </w:trPr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7CA25" w14:textId="77777777" w:rsidR="0018313D" w:rsidRPr="0018313D" w:rsidRDefault="0018313D" w:rsidP="001831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31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Affiliate</w:t>
            </w:r>
          </w:p>
        </w:tc>
        <w:tc>
          <w:tcPr>
            <w:tcW w:w="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2D763" w14:textId="77777777" w:rsidR="0018313D" w:rsidRPr="0018313D" w:rsidRDefault="0018313D" w:rsidP="001831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31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E-mail</w:t>
            </w:r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DEB06" w14:textId="77777777" w:rsidR="0018313D" w:rsidRPr="0018313D" w:rsidRDefault="0018313D" w:rsidP="001831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31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Current PIN</w:t>
            </w:r>
          </w:p>
        </w:tc>
        <w:tc>
          <w:tcPr>
            <w:tcW w:w="9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E1AFA" w14:textId="77777777" w:rsidR="0018313D" w:rsidRPr="0018313D" w:rsidRDefault="0018313D" w:rsidP="001831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31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Needed PIN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D9B79" w14:textId="77777777" w:rsidR="0018313D" w:rsidRPr="0018313D" w:rsidRDefault="0018313D" w:rsidP="001831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831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Password</w:t>
            </w:r>
          </w:p>
        </w:tc>
      </w:tr>
    </w:tbl>
    <w:p w14:paraId="2C2F9BAD" w14:textId="77777777" w:rsidR="0018313D" w:rsidRPr="00B6582A" w:rsidRDefault="0018313D" w:rsidP="0018313D">
      <w:pPr>
        <w:pStyle w:val="ListParagraph"/>
      </w:pPr>
    </w:p>
    <w:p w14:paraId="63D70AF7" w14:textId="3BF7771D" w:rsidR="00510F3D" w:rsidRDefault="00286830" w:rsidP="00286830">
      <w:pPr>
        <w:pStyle w:val="ListParagraph"/>
        <w:numPr>
          <w:ilvl w:val="0"/>
          <w:numId w:val="3"/>
        </w:numPr>
      </w:pPr>
      <w:r>
        <w:t>In case the SEID is already in the system</w:t>
      </w:r>
      <w:r w:rsidR="00F96E82">
        <w:t>:</w:t>
      </w:r>
    </w:p>
    <w:p w14:paraId="0C52EB8E" w14:textId="770517C1" w:rsidR="00F96E82" w:rsidRDefault="00F96E82" w:rsidP="00F96E82">
      <w:pPr>
        <w:pStyle w:val="ListParagraph"/>
        <w:numPr>
          <w:ilvl w:val="0"/>
          <w:numId w:val="2"/>
        </w:numPr>
      </w:pPr>
      <w:r>
        <w:t xml:space="preserve">We need to check if the IRS officer is </w:t>
      </w:r>
      <w:r w:rsidR="00D3542C">
        <w:t xml:space="preserve">sending same TEID found in the system or not. If it is the same TEID then the user is already </w:t>
      </w:r>
      <w:r w:rsidR="00421CF7">
        <w:t xml:space="preserve">existing in the </w:t>
      </w:r>
      <w:proofErr w:type="spellStart"/>
      <w:r w:rsidR="00421CF7">
        <w:t>sytem</w:t>
      </w:r>
      <w:proofErr w:type="spellEnd"/>
      <w:r w:rsidR="00D3542C">
        <w:t xml:space="preserve"> and you should only confirm that the </w:t>
      </w:r>
      <w:r w:rsidR="00421CF7">
        <w:t>user is enabled</w:t>
      </w:r>
      <w:r w:rsidR="009718B1">
        <w:t>.</w:t>
      </w:r>
    </w:p>
    <w:p w14:paraId="0FF124A1" w14:textId="38DB824C" w:rsidR="009718B1" w:rsidRDefault="009718B1" w:rsidP="00F96E82">
      <w:pPr>
        <w:pStyle w:val="ListParagraph"/>
        <w:numPr>
          <w:ilvl w:val="0"/>
          <w:numId w:val="2"/>
        </w:numPr>
      </w:pPr>
      <w:r>
        <w:t xml:space="preserve">If </w:t>
      </w:r>
      <w:r w:rsidR="00A43AB6">
        <w:t>the IRS office</w:t>
      </w:r>
      <w:r>
        <w:t xml:space="preserve"> is</w:t>
      </w:r>
      <w:r w:rsidR="008036B7">
        <w:t xml:space="preserve"> sending</w:t>
      </w:r>
      <w:r>
        <w:t xml:space="preserve"> another TEID</w:t>
      </w:r>
      <w:r w:rsidR="008036B7">
        <w:t xml:space="preserve"> in the request,</w:t>
      </w:r>
      <w:r>
        <w:t xml:space="preserve"> we should proceed with </w:t>
      </w:r>
      <w:r w:rsidR="00A43AB6">
        <w:t xml:space="preserve">normal PIN creation </w:t>
      </w:r>
      <w:r w:rsidR="008036B7">
        <w:t>(Step 1).</w:t>
      </w:r>
    </w:p>
    <w:p w14:paraId="0D8113B9" w14:textId="77777777" w:rsidR="00354D90" w:rsidRDefault="00354D90" w:rsidP="00354D90"/>
    <w:p w14:paraId="514CEA24" w14:textId="38C98AFB" w:rsidR="00354D90" w:rsidRDefault="00354D90" w:rsidP="00354D90">
      <w:r w:rsidRPr="00E70E25">
        <w:rPr>
          <w:highlight w:val="yellow"/>
        </w:rPr>
        <w:t>Note</w:t>
      </w:r>
      <w:r>
        <w:t xml:space="preserve">: sometimes there is no TEID present in the </w:t>
      </w:r>
      <w:proofErr w:type="gramStart"/>
      <w:r>
        <w:t>request</w:t>
      </w:r>
      <w:proofErr w:type="gramEnd"/>
      <w:r>
        <w:t xml:space="preserve"> and the officer is asking you to create one for th</w:t>
      </w:r>
      <w:r w:rsidR="00E70E25">
        <w:t>e IRS site that he is sending</w:t>
      </w:r>
      <w:r w:rsidR="00BB156D">
        <w:t>.</w:t>
      </w:r>
    </w:p>
    <w:p w14:paraId="4F7D2040" w14:textId="77777777" w:rsidR="00BB156D" w:rsidRDefault="00BB156D" w:rsidP="00354D90"/>
    <w:p w14:paraId="7170EA4D" w14:textId="3F31AA19" w:rsidR="00BB156D" w:rsidRDefault="00BB156D" w:rsidP="00354D90">
      <w:pPr>
        <w:rPr>
          <w:b/>
          <w:bCs/>
          <w:sz w:val="28"/>
          <w:szCs w:val="28"/>
        </w:rPr>
      </w:pPr>
      <w:r w:rsidRPr="00BB156D">
        <w:rPr>
          <w:b/>
          <w:bCs/>
          <w:sz w:val="28"/>
          <w:szCs w:val="28"/>
        </w:rPr>
        <w:t>TEID Creation</w:t>
      </w:r>
      <w:r>
        <w:rPr>
          <w:b/>
          <w:bCs/>
          <w:sz w:val="28"/>
          <w:szCs w:val="28"/>
        </w:rPr>
        <w:t>:</w:t>
      </w:r>
    </w:p>
    <w:p w14:paraId="0545018A" w14:textId="1F1DF425" w:rsidR="00BB156D" w:rsidRDefault="00A651FF" w:rsidP="00354D90">
      <w:r>
        <w:t xml:space="preserve">If the officer </w:t>
      </w:r>
      <w:proofErr w:type="gramStart"/>
      <w:r>
        <w:t>send</w:t>
      </w:r>
      <w:proofErr w:type="gramEnd"/>
      <w:r>
        <w:t xml:space="preserve"> the </w:t>
      </w:r>
      <w:r w:rsidR="00211788">
        <w:t xml:space="preserve">IRS site name and did not send the TEID in the </w:t>
      </w:r>
      <w:proofErr w:type="gramStart"/>
      <w:r w:rsidR="00211788">
        <w:t>request</w:t>
      </w:r>
      <w:proofErr w:type="gramEnd"/>
      <w:r w:rsidR="00211788">
        <w:t xml:space="preserve"> please check </w:t>
      </w:r>
      <w:r w:rsidR="00EB15D9">
        <w:t>if the TEID is already available with this list</w:t>
      </w:r>
    </w:p>
    <w:p w14:paraId="40594444" w14:textId="3F24D1D9" w:rsidR="00EB15D9" w:rsidRDefault="004569F7" w:rsidP="004569F7">
      <w:pPr>
        <w:pStyle w:val="ListParagraph"/>
        <w:numPr>
          <w:ilvl w:val="0"/>
          <w:numId w:val="2"/>
        </w:numPr>
      </w:pPr>
      <w:hyperlink r:id="rId7" w:history="1">
        <w:r w:rsidRPr="004569F7">
          <w:rPr>
            <w:rStyle w:val="Hyperlink"/>
          </w:rPr>
          <w:t>IRS Site Listing updated.xlsx</w:t>
        </w:r>
      </w:hyperlink>
    </w:p>
    <w:p w14:paraId="20E656C9" w14:textId="17D4BDBD" w:rsidR="004569F7" w:rsidRPr="00A651FF" w:rsidRDefault="004569F7" w:rsidP="004569F7">
      <w:pPr>
        <w:pStyle w:val="ListParagraph"/>
        <w:numPr>
          <w:ilvl w:val="0"/>
          <w:numId w:val="2"/>
        </w:numPr>
      </w:pPr>
      <w:r>
        <w:t xml:space="preserve">If </w:t>
      </w:r>
      <w:r w:rsidR="00020FE3">
        <w:t>there is no TEI</w:t>
      </w:r>
      <w:r w:rsidR="00101121">
        <w:t>D</w:t>
      </w:r>
      <w:r w:rsidR="001B4A55">
        <w:t xml:space="preserve"> found within the list</w:t>
      </w:r>
      <w:r w:rsidR="00ED3F10">
        <w:t xml:space="preserve">, please add the IRS site and you can </w:t>
      </w:r>
      <w:r w:rsidR="00A701E0">
        <w:t xml:space="preserve">form </w:t>
      </w:r>
      <w:r w:rsidR="00C546A3">
        <w:t xml:space="preserve">a </w:t>
      </w:r>
      <w:proofErr w:type="gramStart"/>
      <w:r w:rsidR="00C546A3">
        <w:t>4 digit</w:t>
      </w:r>
      <w:proofErr w:type="gramEnd"/>
      <w:r w:rsidR="00C546A3">
        <w:t xml:space="preserve"> TEID. The TEID is a unique number and should not be duplicated.</w:t>
      </w:r>
    </w:p>
    <w:p w14:paraId="2EFE87B8" w14:textId="4F515ADE" w:rsidR="00E24F6C" w:rsidRPr="00B6582A" w:rsidRDefault="00E24F6C" w:rsidP="00AC27C5"/>
    <w:p w14:paraId="01AEE2C2" w14:textId="77777777" w:rsidR="00E24F6C" w:rsidRPr="00B6582A" w:rsidRDefault="00E24F6C" w:rsidP="00AC27C5"/>
    <w:p w14:paraId="13D466C8" w14:textId="3042D79C" w:rsidR="00B0214D" w:rsidRPr="00B6582A" w:rsidRDefault="00B0214D" w:rsidP="00F91BD7"/>
    <w:sectPr w:rsidR="00B0214D" w:rsidRPr="00B658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426B"/>
    <w:multiLevelType w:val="hybridMultilevel"/>
    <w:tmpl w:val="1CF2BA44"/>
    <w:lvl w:ilvl="0" w:tplc="359AAB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DD53DE"/>
    <w:multiLevelType w:val="hybridMultilevel"/>
    <w:tmpl w:val="BBDED8CE"/>
    <w:lvl w:ilvl="0" w:tplc="252087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702858"/>
    <w:multiLevelType w:val="hybridMultilevel"/>
    <w:tmpl w:val="B616D922"/>
    <w:lvl w:ilvl="0" w:tplc="59244B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044883">
    <w:abstractNumId w:val="2"/>
  </w:num>
  <w:num w:numId="2" w16cid:durableId="1734622379">
    <w:abstractNumId w:val="0"/>
  </w:num>
  <w:num w:numId="3" w16cid:durableId="2124879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1C5"/>
    <w:rsid w:val="00020FE3"/>
    <w:rsid w:val="000241BC"/>
    <w:rsid w:val="000577C6"/>
    <w:rsid w:val="000A31E5"/>
    <w:rsid w:val="000C67D8"/>
    <w:rsid w:val="00101121"/>
    <w:rsid w:val="00151AF6"/>
    <w:rsid w:val="0018313D"/>
    <w:rsid w:val="001841C5"/>
    <w:rsid w:val="001B111E"/>
    <w:rsid w:val="001B4A55"/>
    <w:rsid w:val="001E0D0D"/>
    <w:rsid w:val="00211788"/>
    <w:rsid w:val="00263736"/>
    <w:rsid w:val="002666E2"/>
    <w:rsid w:val="0028146A"/>
    <w:rsid w:val="00286830"/>
    <w:rsid w:val="00295D03"/>
    <w:rsid w:val="002C3037"/>
    <w:rsid w:val="002F215B"/>
    <w:rsid w:val="00300B2B"/>
    <w:rsid w:val="00303F9B"/>
    <w:rsid w:val="00311DDF"/>
    <w:rsid w:val="00323613"/>
    <w:rsid w:val="00354D90"/>
    <w:rsid w:val="003605A3"/>
    <w:rsid w:val="00380AE7"/>
    <w:rsid w:val="00421CF7"/>
    <w:rsid w:val="004569F7"/>
    <w:rsid w:val="00490C3D"/>
    <w:rsid w:val="004A523D"/>
    <w:rsid w:val="004E5C02"/>
    <w:rsid w:val="004E66E7"/>
    <w:rsid w:val="00510F3D"/>
    <w:rsid w:val="00516213"/>
    <w:rsid w:val="00632DBD"/>
    <w:rsid w:val="006D76ED"/>
    <w:rsid w:val="00776449"/>
    <w:rsid w:val="007B4100"/>
    <w:rsid w:val="007C6977"/>
    <w:rsid w:val="00803329"/>
    <w:rsid w:val="008036B7"/>
    <w:rsid w:val="00871B50"/>
    <w:rsid w:val="008D0AF5"/>
    <w:rsid w:val="008D44AB"/>
    <w:rsid w:val="00901B30"/>
    <w:rsid w:val="009111CA"/>
    <w:rsid w:val="009718B1"/>
    <w:rsid w:val="00972358"/>
    <w:rsid w:val="009D54D9"/>
    <w:rsid w:val="00A10E27"/>
    <w:rsid w:val="00A17EA0"/>
    <w:rsid w:val="00A43AB6"/>
    <w:rsid w:val="00A4466D"/>
    <w:rsid w:val="00A56631"/>
    <w:rsid w:val="00A651FF"/>
    <w:rsid w:val="00A660F0"/>
    <w:rsid w:val="00A701E0"/>
    <w:rsid w:val="00AA6669"/>
    <w:rsid w:val="00AB0ADE"/>
    <w:rsid w:val="00AC27C5"/>
    <w:rsid w:val="00AE0A0B"/>
    <w:rsid w:val="00AE0DB9"/>
    <w:rsid w:val="00B0214D"/>
    <w:rsid w:val="00B6582A"/>
    <w:rsid w:val="00B711C3"/>
    <w:rsid w:val="00B92064"/>
    <w:rsid w:val="00BA4835"/>
    <w:rsid w:val="00BB156D"/>
    <w:rsid w:val="00BB6344"/>
    <w:rsid w:val="00C25C58"/>
    <w:rsid w:val="00C546A3"/>
    <w:rsid w:val="00C60E37"/>
    <w:rsid w:val="00C77A43"/>
    <w:rsid w:val="00CE4739"/>
    <w:rsid w:val="00CF3A2D"/>
    <w:rsid w:val="00D32822"/>
    <w:rsid w:val="00D3542C"/>
    <w:rsid w:val="00D373FB"/>
    <w:rsid w:val="00D5464C"/>
    <w:rsid w:val="00D629B4"/>
    <w:rsid w:val="00DB7D8E"/>
    <w:rsid w:val="00E24F6C"/>
    <w:rsid w:val="00E27D88"/>
    <w:rsid w:val="00E70E25"/>
    <w:rsid w:val="00EB15D9"/>
    <w:rsid w:val="00ED1E84"/>
    <w:rsid w:val="00ED3F10"/>
    <w:rsid w:val="00EE4D0E"/>
    <w:rsid w:val="00EE7293"/>
    <w:rsid w:val="00F17016"/>
    <w:rsid w:val="00F55C49"/>
    <w:rsid w:val="00F66A8F"/>
    <w:rsid w:val="00F91BD7"/>
    <w:rsid w:val="00F96E82"/>
    <w:rsid w:val="00FC6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4C0AC"/>
  <w15:chartTrackingRefBased/>
  <w15:docId w15:val="{6883E6FE-24C3-490E-83FE-A5CB99EFC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1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11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11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dastrainccom.sharepoint.com/:x:/s/AdAstraInternalAdminstration-ReportCenter/IQAbqe_dOfAaRZI08BE65cS_Aa39v2Ht4PYNAukth6Z7IBo?e=r0qik2&amp;wdOrigin=TEAMS-MAGLEV.null_ns.rwc&amp;wdExp=TEAMS-TREATMENT&amp;wdhostclicktime=1771275275934&amp;web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SEID.firstname.lastname@ad-astrainc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494</Words>
  <Characters>2335</Characters>
  <Application>Microsoft Office Word</Application>
  <DocSecurity>0</DocSecurity>
  <Lines>467</Lines>
  <Paragraphs>471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Aysha El-Sibai</dc:creator>
  <cp:keywords/>
  <dc:description/>
  <cp:lastModifiedBy>Vadim Petrov</cp:lastModifiedBy>
  <cp:revision>88</cp:revision>
  <dcterms:created xsi:type="dcterms:W3CDTF">2026-02-10T00:30:00Z</dcterms:created>
  <dcterms:modified xsi:type="dcterms:W3CDTF">2026-02-19T18:50:00Z</dcterms:modified>
</cp:coreProperties>
</file>