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Conocimiento consolidado — Marketing de clases (Ernesto Mercado / Nau Music Lab)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*Última actualización: 25 junio 2026. Consolidado de varias conversaciones de Claude relacionadas con la adquisición de alumnos.*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Negocio y oferta (consistente en todos los canales)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Clases 1:1, **60 minutos**, presencial en Guadalajara (estudio) o en línea.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Guitarra, armonía, técnica, improvisación, composición y producción.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**$600 MXN** individual · **$2,500 MXN** paquete de 5 clases.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Promo activa: primeros 3 inscritos en paquete reciben una 6ª clase gratis.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Dos cuentas de Instagram venden esto con el mismo precio: **@mercadoernesto** (ángulo guitarra/artista) y **Nau Music Lab** (ángulo estudio/producción-armonía-composición).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Meta actual: llenar ~12 alumnos nuevos (brecha urgente por contrato de producción que termina en 1-2 meses).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El diagnóstico central (confirmado repetidamente, en todos los canales)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**El cuello de botella nunca ha sido el alcance — es la conversión.** Confirmado en: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Instagram orgánico: reels de hasta 51K-2.2M vistas, pero conversión real a alumno casi nula sin el embudo corregido.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TikTok: 9K seguidores, 3-4 consultas generadas, 0 cierres.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Meta Ads históricos (3 años, ~$8,957 MXN): objetivo "Mensajes"/venta directa = $52-126 MXN por resultado, casi sin cierres reales.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Email a 863 contactos (Brevo): 39.92% apertura en campaña de clases, pero 0 conversiones — causa raíz: Calendly roto (ya corregido).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Campaña de email para daftapp: 50.22% apertura, solo 1.29% click-through, 0 conversiones — causa: link de texto plano (no botón) + dos links compitiendo (video + app) + sin analítica instalada en daftapp para medir uso real post-clic.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**Regla de oro derivada:** antes de invertir en más tráfico (pauta, nuevo canal, nueva pieza de contenido), verificar que el destino completo del embudo convierte. Tráfico hacia un embudo roto es dinero y tiempo perdido — ya pasó múltiples veces.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Estado del embudo (completado)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✅ Bio de @mercadoernesto reescrita con propuesta de clases clara.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✅ Destacado "Clases" armado (editorial B&amp;N: Playfair + Archivo), con historias: portada, cómo es la clase, video, testimonio, inversión, CTA "DM CLASE".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✅ Set equivalente para Nau Music Lab (ángulo producción/armonía/composición).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✅ Calendly corregido (nombre completo, 60 min, disponibilidad ampliada, bienvenida cálida, reglas movidas a confirmación, precio/pago aclarado, dirección oculta hasta confirmar).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✅ Lista de 863 contactos limpia, cargada en Brevo (plan Starter).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🔜 Pendiente: decidir y enviar Email #2 (clase diagnóstica gratuita de 25 min) a los 283 que abrieron el Email #1.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🔜 Pendiente: resolver el conflicto del único link de bio de Instagram (hoy ocupado por Calendly) antes de lanzar el video de la app de acordes — opciones evaluadas: Linktree con 2 botones, página-hub propia (recomendada), o intercambio temporal de link.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 Análisis de contenido de Instagram (@mercadoernesto, ene 2025–jun 2026, 104 posts)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**Hallazgo central:** el contenido educativo convierte 8 veces mejor que el motivacional, aunque genere mucho menos alcance viral.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Categoría | Reels | Vistas prom. | Seguidores / 1,000 vistas |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|---|---|---|---|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Educativo (armonía, escalas, acordes) | 23 | 8,702 | **9.3** |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Otro / cotidiano | 50 | 3,223 | 2.5 |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Motivacional / reflexivo | 10 | 365,704 | 1.2 |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Historia / anécdota de músicos | 3 | 140,636 | 1.0 |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CTA directo de venta ("clases y cursos") | 5 | 74,707 | 0.7–1.3 |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Mejor post histórico (eficiencia): "Acordes aumentados" (mayo 2026), 18,104 vistas, 29.9 seguidores/1000.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Segundo mejor: "Sustitución de dominantes por disminuidos" (nov 2025), 10,592 vistas, 28.7/1000.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 reel viral del 4 dic 2025 (2.23M vistas) convirtió a solo 0.94 seguidores/1000 — uno de los peores ratios de toda la cuenta. Alcance masivo ≠ audiencia de intención de compra.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Mediana real de vistas por reel: solo 1,797 — la mayoría de publicaciones tiene alcance modesto; el promedio (44,436) está inflado por un puñado de virales.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Trimestre pico: Q4 2025 (86,725 vistas prom., 5,081 seguidores nuevos). Desde Q1 2026 hay enfriamiento (11,950 → 5,855 vistas prom.), niveles de mediados de 2025.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Tipo de formato: reels generan el 100% casi de los seguidores nuevos (8,453 de 8,454); secuencias e imágenes apenas aportan.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*(Informe completo con gráficas entregado como documento Word — disponible en el chat de análisis de Instagram.)*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5. Meta Ads — reglas e historial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**Regla permanente para cualquier campaña de clases:** contenido educativo + CTA de palabra clave + objetivo Interacción/video. Nunca objetivo "Mensajes" ni anuncios de venta directa.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Histórico (3 años, ~17 campañas, $8,957 MXN): Mensajes/venta directa = $52-126 MXN/resultado, casi sin cierres. Educativo + "Comenta CURSO" = $0.38 MXN/resultado.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**Configuración de la campaña actual (junio 2026):**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Objetivo: **Interacción** (optimizando a interacciones con la publicación, no mensajes).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Estructura: ABO (no CBO), conjuntos de anuncios separados por variante de creativo.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Geografía: Guadalajara + zona metro (Zapopan, Tlaquepaque, Tonalá) — no separar por online/presencial en la fase de prueba (el DM ya resuelve esa bifurcación).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Edad: 16-50 como rango inicial (pendiente afinar con datos reales de alumnos).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Intereses: guitarra, teoría musical, Justin Guitar, jazz guitar, producción musical.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Placements: manual, solo Instagram (Feed, Reels, Explorar).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Presupuesto de prueba: $700-1,000 MXN total / 5-7 días, $50-70 MXN/día por variante, 2-3 variantes de creativo.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Escalamiento: $150-250 MXN/día en la variante ganadora.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Usar "publicación existente" (no anuncio nuevo desde cero) para conservar prueba social (likes/comentarios ya acumulados).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Evitar el 26 de junio 2026 (Uruguay-España en Estadio Akron, CPM inflado por el Mundial).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**Creativos de la prueba:**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Reel "Acordes aumentados" — caption editado para terminar en "Comenta CLASE y te mando información" (antes decía "Comenta AUMENTADO", que no coincidía con la automatización).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Reel nuevo grabado sobre "sustitución de dominantes" con guion y CTA "Comenta CLASE" desde el inicio (ver guion completo en el chat de la campaña).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(Opcional) "Comenta CURSO" original, también re-editado a "Comenta CLASE".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6. Automatización de DM — herramienta y flujo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**Aprendizaje clave:** lo que parecía una "automatización" (secuencia guardada como Respuesta Rápida de Instagram con atajo "clase") en realidad es manual — Ernesto tiene que escribir el atajo él mismo cuando ve el comentario/DM. Instagram nativo no soporta DM automático disparado por palabra clave de comentario; eso requiere una herramienta externa conectada vía API oficial de Meta.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**Herramienta elegida: CreatorFlow** (sobre LinkDM y ManyChat), plan gratis (500 DM/mes — más que suficiente para el volumen de esta campaña).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Por qué no ManyChat: cambió su plan gratis en mayo 2026 a solo 25 contactos/mes; ya no es gratis en la práctica (Essential $14 USD/mes).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Por qué no LinkDM: su ventaja (integración con Kit/Flodesk) no aplica porque Ernesto usa Brevo.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**Email Gate de CreatorFlow: NO usar.** Es función de pago (Pro, $15 USD/mes) y, más importante, añade fricción justo en el momento de mayor intención de compra del lead — va en contra de la meta de conversión rápida. Queda descartado.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**Flujo de DM (sin gate, directo):**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Trigger: comentario con palabra clave **CLASE** (variantes: clase, Clase, clases) en publicaciones/anuncios activos.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Respuesta pública opcional: "¡Revisa tu DM! 📩"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DM automático (Mensaje 1): info completa de clases + pregunta de calificación.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&gt; ¡Hola! Qué gusto que te interese 🎸 Te cuento: las clases son 1 a 1, de 60 minutos, totalmente diseñadas según tu nivel y lo que quieras lograr: técnica, improvisación, armonía, composición o producción. Pueden ser presenciales en Guadalajara o en línea. • Clase individual: $600 • Paquete de 5 clases: $2,500. Se agendan en línea, súper fácil. Para recomendarte por dónde empezar, cuéntame: ¿ya tocas algo o vas empezando, y qué te gustaría lograr?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Mensaje 2 (manual, lo escribe Ernesto): cierre con horario real una vez que el lead responde — esto no se automatiza porque depende de su agenda real.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Mensaje 3 (automático, si no hay respuesta en 24-48h): seguimiento de re-contacto.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Importante: revisar manualmente los comentarios del anuncio al menos 1 vez al día — los comentarios en anuncios pagados pueden quedar fuera del radar normal.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Nota técnica: Meta limita mensajes fuera de una ventana de 24h desde el último contacto; CreatorFlow maneja esto con etiquetas internas — confirmar en pruebas que el Mensaje 3 sí se entrega.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7. Email marketing (Brevo) — aprendizajes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Lista: 863 contactos validados (de 2,176 registros crudos originales).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Campaña de clases (Email #1): 39.92% apertura — fuerte — pero 0 conversiones por Calendly roto (ya corregido). Email #2 (clase diagnóstica gratis, 25 min) redactado, pendiente de envío a los 283 que abrieron el #1.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Campaña daftapp (app de progresiones, no directamente clases pero mismo patrón de funnel): 50.22% apertura, 1.29% click-through, 0% conversión registrada. Causas diagnosticadas: (a) link en texto plano en vez de botón, especialmente débil en mobile, (b) dos links compitiendo por la atención (video + app) en vez de un solo CTA, (c) daftapp es un sitio estático sin analítica instalada — el "0% conversión" probablemente es un hueco de medición, no necesariamente cero uso real.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**Regla derivada:** en cualquier email futuro, un solo CTA dominante (botón, no texto plano), e instalar analítica básica (Google Analytics o Plausible) en cualquier destino propio antes de mandar tráfico.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Cuidado de tono: Claude tiende a defaultear a español argentino ("mirá", "probá", "acá", "chulo") — siempre calibrar contra las transcripciones reales de Ernesto en Drive (carpeta "claude", archivo "transcripciones 2") antes de escribir copy en su voz.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8. WhatsApp Business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Necesita número nuevo (WhatsApp normal y Business no pueden compartir el mismo número en la misma app, salvo verificación por llamada con número fijo).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Opción más económica en México: chip prepago Bait (operador virtual de Walmart) ~$30-50 MXN cada par de semanas, o registrar con un teléfono fijo existente vía verificación por llamada (costo $0).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Útil para: etiquetas de leads por etapa, respuestas rápidas, catálogo, estadísticas — separado de Instagram/CreatorFlow.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9. Proyecto relacionado: app de progresiones de acordes (daftapp)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https://adatvonline-design.github.io/daftapp/, estilo "That Folder".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Plan de distribución: página en su sitio Wix con formulario de email → Brevo → autoresponder con link de la app + CTA hacia clases.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Pendiente: instalar analítica en el sitio, resolver el link único de bio de Instagram antes de lanzar el video de la app.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10. Principios de trabajo reforzados para cualquier conversación futura sobre esto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**Meta constante de Ernesto: alumno inscrito, rápido.** No reach, no lista de email, no vanity metrics — si una táctica compite con eso, pierde.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Antes de recomendar cualquier herramienta/feature/táctica nueva, evaluar proactivamente si añade fricción en el momento de mayor intención de compra del lead, y decirlo de inmediato sin esperar a que Ernesto lo detecte.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Verificar siempre el destino completo del embudo (Calendly, landing, app) antes de culpar al tráfico o a la copy.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Medir conversión real (comentario → DM → Calendly → pago), no solo costo por interacción o tasa de apertura.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Bruselas Live Music (el otro negocio de Ernesto) se discute en hilo separado — no mezclar recomendaciones.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Voz de copy: directa, conversacional, español mexicano, tú — nunca "mirá/probá/acá/chulo".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