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  <w:b/>
        </w:rPr>
      </w:pPr>
      <w:bookmarkStart w:id="0" w:name="_GoBack"/>
      <w:r w:rsidRPr="00054033">
        <w:rPr>
          <w:rFonts w:ascii="Tahoma" w:hAnsi="Tahoma" w:cs="Tahoma"/>
          <w:b/>
        </w:rPr>
        <w:t>Introduction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The progressive and recent success in technology have played a major role in evolving the Health sectors, as most medical practitioners</w:t>
      </w:r>
    </w:p>
    <w:p w:rsid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are now key into the idea of computational practices over conventional processes, Also Pharmaceutical practices have evolved over time</w:t>
      </w:r>
      <w:r>
        <w:rPr>
          <w:rFonts w:ascii="Tahoma" w:hAnsi="Tahoma" w:cs="Tahoma"/>
        </w:rPr>
        <w:t xml:space="preserve"> </w:t>
      </w:r>
      <w:r w:rsidRPr="00054033">
        <w:rPr>
          <w:rFonts w:ascii="Tahoma" w:hAnsi="Tahoma" w:cs="Tahoma"/>
        </w:rPr>
        <w:t>from its conventional practices to using computational methods in all aspects of</w:t>
      </w:r>
      <w:r>
        <w:rPr>
          <w:rFonts w:ascii="Tahoma" w:hAnsi="Tahoma" w:cs="Tahoma"/>
        </w:rPr>
        <w:t xml:space="preserve"> pharmacy </w:t>
      </w:r>
      <w:r w:rsidRPr="00054033">
        <w:rPr>
          <w:rFonts w:ascii="Tahoma" w:hAnsi="Tahoma" w:cs="Tahoma"/>
        </w:rPr>
        <w:t>itself. which includ</w:t>
      </w:r>
      <w:r>
        <w:rPr>
          <w:rFonts w:ascii="Tahoma" w:hAnsi="Tahoma" w:cs="Tahoma"/>
        </w:rPr>
        <w:t xml:space="preserve">e: dispensing of drugs, consultation, drug regulation, and </w:t>
      </w:r>
      <w:r w:rsidRPr="00054033">
        <w:rPr>
          <w:rFonts w:ascii="Tahoma" w:hAnsi="Tahoma" w:cs="Tahoma"/>
        </w:rPr>
        <w:t>the sale of these</w:t>
      </w:r>
      <w:r>
        <w:rPr>
          <w:rFonts w:ascii="Tahoma" w:hAnsi="Tahoma" w:cs="Tahoma"/>
        </w:rPr>
        <w:t xml:space="preserve"> drugs. T</w:t>
      </w:r>
      <w:r w:rsidRPr="00054033">
        <w:rPr>
          <w:rFonts w:ascii="Tahoma" w:hAnsi="Tahoma" w:cs="Tahoma"/>
        </w:rPr>
        <w:t>he birth of modern</w:t>
      </w:r>
      <w:r>
        <w:rPr>
          <w:rFonts w:ascii="Tahoma" w:hAnsi="Tahoma" w:cs="Tahoma"/>
        </w:rPr>
        <w:t xml:space="preserve"> pharmacy has brought</w:t>
      </w:r>
      <w:r w:rsidRPr="00054033">
        <w:rPr>
          <w:rFonts w:ascii="Tahoma" w:hAnsi="Tahoma" w:cs="Tahoma"/>
        </w:rPr>
        <w:t xml:space="preserve"> with it some positive effects in the</w:t>
      </w:r>
      <w:r>
        <w:rPr>
          <w:rFonts w:ascii="Tahoma" w:hAnsi="Tahoma" w:cs="Tahoma"/>
        </w:rPr>
        <w:t xml:space="preserve"> society as pharmaceutical </w:t>
      </w:r>
      <w:r w:rsidRPr="00054033">
        <w:rPr>
          <w:rFonts w:ascii="Tahoma" w:hAnsi="Tahoma" w:cs="Tahoma"/>
        </w:rPr>
        <w:t>practices have grown beyond conventional buying and selling of drugs over time, to more r</w:t>
      </w:r>
      <w:r>
        <w:rPr>
          <w:rFonts w:ascii="Tahoma" w:hAnsi="Tahoma" w:cs="Tahoma"/>
        </w:rPr>
        <w:t xml:space="preserve">obust activities which include </w:t>
      </w:r>
      <w:r w:rsidRPr="00054033">
        <w:rPr>
          <w:rFonts w:ascii="Tahoma" w:hAnsi="Tahoma" w:cs="Tahoma"/>
        </w:rPr>
        <w:t>inventory of stocks, transaction tracking, door to door services and the general implementation of medical orders</w:t>
      </w:r>
      <w:r>
        <w:rPr>
          <w:rFonts w:ascii="Tahoma" w:hAnsi="Tahoma" w:cs="Tahoma"/>
        </w:rPr>
        <w:t xml:space="preserve">  </w:t>
      </w:r>
      <w:r w:rsidRPr="00054033">
        <w:rPr>
          <w:rFonts w:ascii="Tahoma" w:hAnsi="Tahoma" w:cs="Tahoma"/>
        </w:rPr>
        <w:t>which  entails  the  evaluation  and  the  interpretation</w:t>
      </w:r>
      <w:r>
        <w:rPr>
          <w:rFonts w:ascii="Tahoma" w:hAnsi="Tahoma" w:cs="Tahoma"/>
        </w:rPr>
        <w:t xml:space="preserve">  of  the  medical orders, the </w:t>
      </w:r>
      <w:r w:rsidRPr="00054033">
        <w:rPr>
          <w:rFonts w:ascii="Tahoma" w:hAnsi="Tahoma" w:cs="Tahoma"/>
        </w:rPr>
        <w:t>administration of drugs, dispensation of prescribed drugs from q</w:t>
      </w:r>
      <w:r>
        <w:rPr>
          <w:rFonts w:ascii="Tahoma" w:hAnsi="Tahoma" w:cs="Tahoma"/>
        </w:rPr>
        <w:t xml:space="preserve">ualified medical practitioners, </w:t>
      </w:r>
      <w:r w:rsidRPr="00054033">
        <w:rPr>
          <w:rFonts w:ascii="Tahoma" w:hAnsi="Tahoma" w:cs="Tahoma"/>
        </w:rPr>
        <w:t>the review of prescribed drug regimen, invention  of  methods  and devices  t</w:t>
      </w:r>
      <w:r>
        <w:rPr>
          <w:rFonts w:ascii="Tahoma" w:hAnsi="Tahoma" w:cs="Tahoma"/>
        </w:rPr>
        <w:t xml:space="preserve">o  accurately  dispense  drugs </w:t>
      </w:r>
      <w:r w:rsidRPr="00054033">
        <w:rPr>
          <w:rFonts w:ascii="Tahoma" w:hAnsi="Tahoma" w:cs="Tahoma"/>
        </w:rPr>
        <w:t xml:space="preserve">and  the  correct  </w:t>
      </w:r>
      <w:r>
        <w:rPr>
          <w:rFonts w:ascii="Tahoma" w:hAnsi="Tahoma" w:cs="Tahoma"/>
        </w:rPr>
        <w:t>storage  of  drugs.</w:t>
      </w:r>
    </w:p>
    <w:p w:rsidR="00DE58A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The proposed system aims to automate pharmaceutical practices and serve as an intermediary</w:t>
      </w:r>
      <w:r>
        <w:rPr>
          <w:rFonts w:ascii="Tahoma" w:hAnsi="Tahoma" w:cs="Tahoma"/>
        </w:rPr>
        <w:t xml:space="preserve"> between pharmacies and</w:t>
      </w:r>
      <w:r w:rsidRPr="00054033">
        <w:rPr>
          <w:rFonts w:ascii="Tahoma" w:hAnsi="Tahoma" w:cs="Tahoma"/>
        </w:rPr>
        <w:t xml:space="preserve"> general public, through a platform that allows the order of drugs with the click of a button, and simultan</w:t>
      </w:r>
      <w:r>
        <w:rPr>
          <w:rFonts w:ascii="Tahoma" w:hAnsi="Tahoma" w:cs="Tahoma"/>
        </w:rPr>
        <w:t xml:space="preserve">eously </w:t>
      </w:r>
      <w:r w:rsidRPr="00054033">
        <w:rPr>
          <w:rFonts w:ascii="Tahoma" w:hAnsi="Tahoma" w:cs="Tahoma"/>
        </w:rPr>
        <w:t>keeps track of what drugs have been ordered and in what quantity (inventory), provide online platf</w:t>
      </w:r>
      <w:r>
        <w:rPr>
          <w:rFonts w:ascii="Tahoma" w:hAnsi="Tahoma" w:cs="Tahoma"/>
        </w:rPr>
        <w:t xml:space="preserve">orm for buying of medicine and </w:t>
      </w:r>
      <w:r w:rsidRPr="00054033">
        <w:rPr>
          <w:rFonts w:ascii="Tahoma" w:hAnsi="Tahoma" w:cs="Tahoma"/>
        </w:rPr>
        <w:t>also create avenue for a one on one interaction between pharmacist and the general public.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  <w:b/>
        </w:rPr>
      </w:pPr>
      <w:r w:rsidRPr="00054033">
        <w:rPr>
          <w:rFonts w:ascii="Tahoma" w:hAnsi="Tahoma" w:cs="Tahoma"/>
          <w:b/>
        </w:rPr>
        <w:t>Project Objectives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1. To create online web base system that fully automate pharmaceutical practices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2. To create a platform for buying and selling of drugs.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3. To create a platform for interaction between pharmacist and general public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4. To create an inventory platform for pharmaceutical stores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5. To create a platform that provides an avenue for the general public to seek for counsel on medical health concerns</w:t>
      </w:r>
      <w:r>
        <w:rPr>
          <w:rFonts w:ascii="Tahoma" w:hAnsi="Tahoma" w:cs="Tahoma"/>
        </w:rPr>
        <w:t xml:space="preserve"> and related </w:t>
      </w:r>
      <w:r w:rsidRPr="00054033">
        <w:rPr>
          <w:rFonts w:ascii="Tahoma" w:hAnsi="Tahoma" w:cs="Tahoma"/>
        </w:rPr>
        <w:t>medication from qualified pharmacist.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5. To create a platform for professional pharmacist to write and publish health related articles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  <w:b/>
        </w:rPr>
      </w:pPr>
      <w:r w:rsidRPr="00054033">
        <w:rPr>
          <w:rFonts w:ascii="Tahoma" w:hAnsi="Tahoma" w:cs="Tahoma"/>
          <w:b/>
        </w:rPr>
        <w:lastRenderedPageBreak/>
        <w:t>Project Aim</w:t>
      </w:r>
    </w:p>
    <w:p w:rsid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Our aim is to develop a fully online web application management system that completely implements all ou</w:t>
      </w:r>
      <w:r>
        <w:rPr>
          <w:rFonts w:ascii="Tahoma" w:hAnsi="Tahoma" w:cs="Tahoma"/>
        </w:rPr>
        <w:t xml:space="preserve">r set objectives and at the end </w:t>
      </w:r>
      <w:r w:rsidRPr="00054033">
        <w:rPr>
          <w:rFonts w:ascii="Tahoma" w:hAnsi="Tahoma" w:cs="Tahoma"/>
        </w:rPr>
        <w:t xml:space="preserve">provide a well-tested and fully functional system </w:t>
      </w:r>
      <w:r>
        <w:rPr>
          <w:rFonts w:ascii="Tahoma" w:hAnsi="Tahoma" w:cs="Tahoma"/>
        </w:rPr>
        <w:t xml:space="preserve">  </w:t>
      </w:r>
      <w:r w:rsidRPr="00054033">
        <w:rPr>
          <w:rFonts w:ascii="Tahoma" w:hAnsi="Tahoma" w:cs="Tahoma"/>
        </w:rPr>
        <w:t xml:space="preserve">that handles all pharmaceutical process from consultation </w:t>
      </w:r>
      <w:r>
        <w:rPr>
          <w:rFonts w:ascii="Tahoma" w:hAnsi="Tahoma" w:cs="Tahoma"/>
        </w:rPr>
        <w:t xml:space="preserve">services to buying and selling </w:t>
      </w:r>
      <w:r w:rsidRPr="00054033">
        <w:rPr>
          <w:rFonts w:ascii="Tahoma" w:hAnsi="Tahoma" w:cs="Tahoma"/>
        </w:rPr>
        <w:t>of medicines and inventory.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  <w:b/>
        </w:rPr>
      </w:pPr>
      <w:r w:rsidRPr="00054033">
        <w:rPr>
          <w:rFonts w:ascii="Tahoma" w:hAnsi="Tahoma" w:cs="Tahoma"/>
          <w:b/>
        </w:rPr>
        <w:t>Project Description</w:t>
      </w:r>
    </w:p>
    <w:p w:rsid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 xml:space="preserve">The proposed pharmaceutical management system will provide a real time platform for general public or registered </w:t>
      </w:r>
      <w:r>
        <w:rPr>
          <w:rFonts w:ascii="Tahoma" w:hAnsi="Tahoma" w:cs="Tahoma"/>
        </w:rPr>
        <w:t xml:space="preserve">users to seek for professional </w:t>
      </w:r>
      <w:r w:rsidRPr="00054033">
        <w:rPr>
          <w:rFonts w:ascii="Tahoma" w:hAnsi="Tahoma" w:cs="Tahoma"/>
        </w:rPr>
        <w:t>counselling from professional pharmacist where they can discuss their health concerns on a one on one interaction</w:t>
      </w:r>
      <w:r>
        <w:rPr>
          <w:rFonts w:ascii="Tahoma" w:hAnsi="Tahoma" w:cs="Tahoma"/>
        </w:rPr>
        <w:t xml:space="preserve"> and at the end get a </w:t>
      </w:r>
      <w:r w:rsidRPr="00054033">
        <w:rPr>
          <w:rFonts w:ascii="Tahoma" w:hAnsi="Tahoma" w:cs="Tahoma"/>
        </w:rPr>
        <w:t>drug prescription of which they can then proceed to search and order from the online stores. the users can also choose the dru</w:t>
      </w:r>
      <w:r>
        <w:rPr>
          <w:rFonts w:ascii="Tahoma" w:hAnsi="Tahoma" w:cs="Tahoma"/>
        </w:rPr>
        <w:t xml:space="preserve">gs be delivered to their homes </w:t>
      </w:r>
      <w:r w:rsidRPr="00054033">
        <w:rPr>
          <w:rFonts w:ascii="Tahoma" w:hAnsi="Tahoma" w:cs="Tahoma"/>
        </w:rPr>
        <w:t>or anywhere suggested. The system will provide a platform for user’s education on medical health from reading articles writte</w:t>
      </w:r>
      <w:r>
        <w:rPr>
          <w:rFonts w:ascii="Tahoma" w:hAnsi="Tahoma" w:cs="Tahoma"/>
        </w:rPr>
        <w:t xml:space="preserve">n by professional pharmacist on </w:t>
      </w:r>
      <w:r w:rsidRPr="00054033">
        <w:rPr>
          <w:rFonts w:ascii="Tahoma" w:hAnsi="Tahoma" w:cs="Tahoma"/>
        </w:rPr>
        <w:t>the platform. The system will also provide inventory functionalities</w:t>
      </w:r>
      <w:r>
        <w:rPr>
          <w:rFonts w:ascii="Tahoma" w:hAnsi="Tahoma" w:cs="Tahoma"/>
        </w:rPr>
        <w:t xml:space="preserve"> for the pharmaceutical stores. </w:t>
      </w:r>
      <w:r w:rsidRPr="00054033">
        <w:rPr>
          <w:rFonts w:ascii="Tahoma" w:hAnsi="Tahoma" w:cs="Tahoma"/>
        </w:rPr>
        <w:t>The system will also provide platform to register new users and pharmacist and another platform for administra</w:t>
      </w:r>
      <w:r>
        <w:rPr>
          <w:rFonts w:ascii="Tahoma" w:hAnsi="Tahoma" w:cs="Tahoma"/>
        </w:rPr>
        <w:t xml:space="preserve">tive users to manage every type </w:t>
      </w:r>
      <w:r w:rsidRPr="00054033">
        <w:rPr>
          <w:rFonts w:ascii="Tahoma" w:hAnsi="Tahoma" w:cs="Tahoma"/>
        </w:rPr>
        <w:t>of users that uses the system.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  <w:b/>
        </w:rPr>
      </w:pPr>
      <w:r w:rsidRPr="00054033">
        <w:rPr>
          <w:rFonts w:ascii="Tahoma" w:hAnsi="Tahoma" w:cs="Tahoma"/>
          <w:b/>
        </w:rPr>
        <w:t>Problem Addressed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 xml:space="preserve">The system will address </w:t>
      </w:r>
      <w:r>
        <w:rPr>
          <w:rFonts w:ascii="Tahoma" w:hAnsi="Tahoma" w:cs="Tahoma"/>
        </w:rPr>
        <w:t>many</w:t>
      </w:r>
      <w:r w:rsidRPr="00054033">
        <w:rPr>
          <w:rFonts w:ascii="Tahoma" w:hAnsi="Tahoma" w:cs="Tahoma"/>
        </w:rPr>
        <w:t xml:space="preserve"> of </w:t>
      </w:r>
      <w:r>
        <w:rPr>
          <w:rFonts w:ascii="Tahoma" w:hAnsi="Tahoma" w:cs="Tahoma"/>
        </w:rPr>
        <w:t xml:space="preserve">the </w:t>
      </w:r>
      <w:r w:rsidRPr="00054033">
        <w:rPr>
          <w:rFonts w:ascii="Tahoma" w:hAnsi="Tahoma" w:cs="Tahoma"/>
        </w:rPr>
        <w:t>pitfalls in a conventional way of running pharmaceutical business, which include</w:t>
      </w:r>
      <w:r>
        <w:rPr>
          <w:rFonts w:ascii="Tahoma" w:hAnsi="Tahoma" w:cs="Tahoma"/>
        </w:rPr>
        <w:t>: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1. The bottleneck in buying and selling of drugs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2. Lack of access to medical health education.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3. Abuse of drug.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4. Lack of proper professional medical prescription.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5. Self-treatment and medication.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6. Lack of transaction history and stock inventory for pharmaceutical stores.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7. Lack of adequate and accurate medication or treatment history of individuals.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  <w:b/>
        </w:rPr>
      </w:pPr>
      <w:r w:rsidRPr="00054033">
        <w:rPr>
          <w:rFonts w:ascii="Tahoma" w:hAnsi="Tahoma" w:cs="Tahoma"/>
          <w:b/>
        </w:rPr>
        <w:lastRenderedPageBreak/>
        <w:t>Project deliverables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1. A fully functional web application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2. Database system (RDBMS)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3. System designs and architectures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4. Usage manual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5. Project documentation</w:t>
      </w:r>
    </w:p>
    <w:p w:rsidR="00054033" w:rsidRDefault="00054033" w:rsidP="00054033">
      <w:pPr>
        <w:spacing w:line="360" w:lineRule="auto"/>
        <w:jc w:val="both"/>
        <w:rPr>
          <w:rFonts w:ascii="Tahoma" w:hAnsi="Tahoma" w:cs="Tahoma"/>
          <w:b/>
        </w:rPr>
      </w:pP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  <w:b/>
        </w:rPr>
      </w:pPr>
      <w:r w:rsidRPr="00054033">
        <w:rPr>
          <w:rFonts w:ascii="Tahoma" w:hAnsi="Tahoma" w:cs="Tahoma"/>
          <w:b/>
        </w:rPr>
        <w:t>Project Evaluation</w:t>
      </w:r>
    </w:p>
    <w:p w:rsidR="00054033" w:rsidRPr="00054033" w:rsidRDefault="00054033" w:rsidP="00054033">
      <w:p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The system testing and evaluation will be done in three ways:</w:t>
      </w:r>
    </w:p>
    <w:p w:rsidR="00054033" w:rsidRPr="00054033" w:rsidRDefault="00054033" w:rsidP="000540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 w:rsidRPr="00054033">
        <w:rPr>
          <w:rFonts w:ascii="Tahoma" w:hAnsi="Tahoma" w:cs="Tahoma"/>
          <w:b/>
        </w:rPr>
        <w:t>Unit Testing</w:t>
      </w:r>
      <w:r w:rsidRPr="00054033">
        <w:rPr>
          <w:rFonts w:ascii="Tahoma" w:hAnsi="Tahoma" w:cs="Tahoma"/>
        </w:rPr>
        <w:t>:</w:t>
      </w:r>
    </w:p>
    <w:p w:rsidR="0035415B" w:rsidRDefault="00054033" w:rsidP="0035415B">
      <w:pPr>
        <w:pStyle w:val="ListParagraph"/>
        <w:spacing w:line="360" w:lineRule="auto"/>
        <w:ind w:left="500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The system is tested in modules</w:t>
      </w:r>
      <w:r w:rsidR="0035415B">
        <w:rPr>
          <w:rFonts w:ascii="Tahoma" w:hAnsi="Tahoma" w:cs="Tahoma"/>
        </w:rPr>
        <w:t xml:space="preserve"> before integration </w:t>
      </w:r>
      <w:r w:rsidRPr="00054033">
        <w:rPr>
          <w:rFonts w:ascii="Tahoma" w:hAnsi="Tahoma" w:cs="Tahoma"/>
        </w:rPr>
        <w:t>is done. This is importa</w:t>
      </w:r>
      <w:r w:rsidR="0035415B">
        <w:rPr>
          <w:rFonts w:ascii="Tahoma" w:hAnsi="Tahoma" w:cs="Tahoma"/>
        </w:rPr>
        <w:t xml:space="preserve">nt as faults are   discovered </w:t>
      </w:r>
      <w:r w:rsidRPr="00054033">
        <w:rPr>
          <w:rFonts w:ascii="Tahoma" w:hAnsi="Tahoma" w:cs="Tahoma"/>
        </w:rPr>
        <w:t>before   the   systems   complexity increases through system integration.</w:t>
      </w:r>
    </w:p>
    <w:p w:rsidR="0035415B" w:rsidRDefault="00054033" w:rsidP="0035415B">
      <w:pPr>
        <w:pStyle w:val="ListParagraph"/>
        <w:spacing w:line="360" w:lineRule="auto"/>
        <w:ind w:left="500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 xml:space="preserve">At this stage of </w:t>
      </w:r>
      <w:r w:rsidR="0035415B" w:rsidRPr="00054033">
        <w:rPr>
          <w:rFonts w:ascii="Tahoma" w:hAnsi="Tahoma" w:cs="Tahoma"/>
        </w:rPr>
        <w:t>evaluation,</w:t>
      </w:r>
      <w:r w:rsidRPr="00054033">
        <w:rPr>
          <w:rFonts w:ascii="Tahoma" w:hAnsi="Tahoma" w:cs="Tahoma"/>
        </w:rPr>
        <w:t xml:space="preserve"> we intend to evaluate every single aspect or functionality of the system to ensure it</w:t>
      </w:r>
      <w:r w:rsidR="0035415B">
        <w:rPr>
          <w:rFonts w:ascii="Tahoma" w:hAnsi="Tahoma" w:cs="Tahoma"/>
        </w:rPr>
        <w:t xml:space="preserve"> </w:t>
      </w:r>
      <w:r w:rsidRPr="00054033">
        <w:rPr>
          <w:rFonts w:ascii="Tahoma" w:hAnsi="Tahoma" w:cs="Tahoma"/>
        </w:rPr>
        <w:t>meets up to the standard output and objective we have set by providing the required input and comparing the output</w:t>
      </w:r>
      <w:r w:rsidR="0035415B">
        <w:rPr>
          <w:rFonts w:ascii="Tahoma" w:hAnsi="Tahoma" w:cs="Tahoma"/>
        </w:rPr>
        <w:t xml:space="preserve"> </w:t>
      </w:r>
      <w:r w:rsidRPr="00054033">
        <w:rPr>
          <w:rFonts w:ascii="Tahoma" w:hAnsi="Tahoma" w:cs="Tahoma"/>
        </w:rPr>
        <w:t>with our expected output.</w:t>
      </w:r>
    </w:p>
    <w:p w:rsidR="0035415B" w:rsidRDefault="00054033" w:rsidP="0035415B">
      <w:pPr>
        <w:pStyle w:val="ListParagraph"/>
        <w:spacing w:line="360" w:lineRule="auto"/>
        <w:ind w:left="500"/>
        <w:jc w:val="both"/>
        <w:rPr>
          <w:rFonts w:ascii="Tahoma" w:hAnsi="Tahoma" w:cs="Tahoma"/>
        </w:rPr>
      </w:pPr>
      <w:r w:rsidRPr="00054033">
        <w:rPr>
          <w:rFonts w:ascii="Tahoma" w:hAnsi="Tahoma" w:cs="Tahoma"/>
        </w:rPr>
        <w:t>Both the black-box and white-box methods will be used in the unit testing</w:t>
      </w:r>
    </w:p>
    <w:p w:rsidR="0035415B" w:rsidRPr="0035415B" w:rsidRDefault="0035415B" w:rsidP="000540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System    Testing:</w:t>
      </w:r>
    </w:p>
    <w:p w:rsidR="0035415B" w:rsidRDefault="00054033" w:rsidP="0035415B">
      <w:pPr>
        <w:pStyle w:val="ListParagraph"/>
        <w:spacing w:line="360" w:lineRule="auto"/>
        <w:ind w:left="500"/>
        <w:jc w:val="both"/>
        <w:rPr>
          <w:rFonts w:ascii="Tahoma" w:hAnsi="Tahoma" w:cs="Tahoma"/>
        </w:rPr>
      </w:pPr>
      <w:r w:rsidRPr="0035415B">
        <w:rPr>
          <w:rFonts w:ascii="Tahoma" w:hAnsi="Tahoma" w:cs="Tahoma"/>
        </w:rPr>
        <w:t xml:space="preserve">The system is tested for conformity with requirements </w:t>
      </w:r>
      <w:r w:rsidR="00572319" w:rsidRPr="0035415B">
        <w:rPr>
          <w:rFonts w:ascii="Tahoma" w:hAnsi="Tahoma" w:cs="Tahoma"/>
        </w:rPr>
        <w:t xml:space="preserve">after </w:t>
      </w:r>
      <w:r w:rsidR="00572319">
        <w:rPr>
          <w:rFonts w:ascii="Tahoma" w:hAnsi="Tahoma" w:cs="Tahoma"/>
        </w:rPr>
        <w:t>all modules have been put together</w:t>
      </w:r>
      <w:r w:rsidR="00572319" w:rsidRPr="00054033">
        <w:rPr>
          <w:rFonts w:ascii="Tahoma" w:hAnsi="Tahoma" w:cs="Tahoma"/>
        </w:rPr>
        <w:t xml:space="preserve"> and the system as a whole</w:t>
      </w:r>
      <w:r w:rsidRPr="00054033">
        <w:rPr>
          <w:rFonts w:ascii="Tahoma" w:hAnsi="Tahoma" w:cs="Tahoma"/>
        </w:rPr>
        <w:t xml:space="preserve"> is tested to authenticate that general system requirements have been met.</w:t>
      </w:r>
    </w:p>
    <w:p w:rsidR="0035415B" w:rsidRDefault="0035415B" w:rsidP="000540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Load and Tolerance test:</w:t>
      </w:r>
    </w:p>
    <w:p w:rsidR="0035415B" w:rsidRDefault="00054033" w:rsidP="0035415B">
      <w:pPr>
        <w:pStyle w:val="ListParagraph"/>
        <w:spacing w:line="360" w:lineRule="auto"/>
        <w:ind w:left="500"/>
        <w:jc w:val="both"/>
        <w:rPr>
          <w:rFonts w:ascii="Tahoma" w:hAnsi="Tahoma" w:cs="Tahoma"/>
        </w:rPr>
      </w:pPr>
      <w:r w:rsidRPr="0035415B">
        <w:rPr>
          <w:rFonts w:ascii="Tahoma" w:hAnsi="Tahoma" w:cs="Tahoma"/>
        </w:rPr>
        <w:t>The system is tested to see the response time and the efficiency of the system to handle large number of</w:t>
      </w:r>
      <w:r w:rsidR="0035415B">
        <w:rPr>
          <w:rFonts w:ascii="Tahoma" w:hAnsi="Tahoma" w:cs="Tahoma"/>
        </w:rPr>
        <w:t xml:space="preserve"> users accessing </w:t>
      </w:r>
      <w:r w:rsidRPr="00054033">
        <w:rPr>
          <w:rFonts w:ascii="Tahoma" w:hAnsi="Tahoma" w:cs="Tahoma"/>
        </w:rPr>
        <w:t xml:space="preserve">the </w:t>
      </w:r>
      <w:r w:rsidR="0035415B" w:rsidRPr="00054033">
        <w:rPr>
          <w:rFonts w:ascii="Tahoma" w:hAnsi="Tahoma" w:cs="Tahoma"/>
        </w:rPr>
        <w:t>resources</w:t>
      </w:r>
      <w:r w:rsidR="0035415B">
        <w:rPr>
          <w:rFonts w:ascii="Tahoma" w:hAnsi="Tahoma" w:cs="Tahoma"/>
        </w:rPr>
        <w:t xml:space="preserve"> concurrently.</w:t>
      </w:r>
    </w:p>
    <w:p w:rsidR="00054033" w:rsidRDefault="0035415B" w:rsidP="00054033">
      <w:pPr>
        <w:spacing w:line="360" w:lineRule="auto"/>
        <w:jc w:val="both"/>
        <w:rPr>
          <w:rFonts w:ascii="Tahoma" w:hAnsi="Tahoma" w:cs="Tahoma"/>
        </w:rPr>
      </w:pPr>
      <w:r w:rsidRPr="0035415B">
        <w:rPr>
          <w:rFonts w:ascii="Tahoma" w:hAnsi="Tahoma" w:cs="Tahoma"/>
        </w:rPr>
        <w:t>In the development of the System, various criterions</w:t>
      </w:r>
      <w:r w:rsidR="00054033" w:rsidRPr="0035415B">
        <w:rPr>
          <w:rFonts w:ascii="Tahoma" w:hAnsi="Tahoma" w:cs="Tahoma"/>
        </w:rPr>
        <w:t xml:space="preserve"> </w:t>
      </w:r>
      <w:r w:rsidRPr="0035415B">
        <w:rPr>
          <w:rFonts w:ascii="Tahoma" w:hAnsi="Tahoma" w:cs="Tahoma"/>
        </w:rPr>
        <w:t>were used as</w:t>
      </w:r>
      <w:r>
        <w:rPr>
          <w:rFonts w:ascii="Tahoma" w:hAnsi="Tahoma" w:cs="Tahoma"/>
        </w:rPr>
        <w:t xml:space="preserve"> testing yardsticks of the </w:t>
      </w:r>
      <w:r w:rsidR="00054033" w:rsidRPr="00054033">
        <w:rPr>
          <w:rFonts w:ascii="Tahoma" w:hAnsi="Tahoma" w:cs="Tahoma"/>
        </w:rPr>
        <w:t xml:space="preserve">system.  </w:t>
      </w:r>
      <w:r w:rsidRPr="00054033">
        <w:rPr>
          <w:rFonts w:ascii="Tahoma" w:hAnsi="Tahoma" w:cs="Tahoma"/>
        </w:rPr>
        <w:t>These yardsticks include Graphic</w:t>
      </w:r>
      <w:r>
        <w:rPr>
          <w:rFonts w:ascii="Tahoma" w:hAnsi="Tahoma" w:cs="Tahoma"/>
        </w:rPr>
        <w:t xml:space="preserve"> </w:t>
      </w:r>
      <w:r w:rsidRPr="00054033">
        <w:rPr>
          <w:rFonts w:ascii="Tahoma" w:hAnsi="Tahoma" w:cs="Tahoma"/>
        </w:rPr>
        <w:t>User Interface</w:t>
      </w:r>
      <w:r w:rsidR="00054033" w:rsidRPr="00054033">
        <w:rPr>
          <w:rFonts w:ascii="Tahoma" w:hAnsi="Tahoma" w:cs="Tahoma"/>
        </w:rPr>
        <w:t xml:space="preserve">, </w:t>
      </w:r>
      <w:r w:rsidRPr="00054033">
        <w:rPr>
          <w:rFonts w:ascii="Tahoma" w:hAnsi="Tahoma" w:cs="Tahoma"/>
        </w:rPr>
        <w:t>usability testing, database and exception</w:t>
      </w:r>
      <w:r>
        <w:rPr>
          <w:rFonts w:ascii="Tahoma" w:hAnsi="Tahoma" w:cs="Tahoma"/>
          <w:b/>
        </w:rPr>
        <w:t xml:space="preserve"> </w:t>
      </w:r>
      <w:r w:rsidRPr="00054033">
        <w:rPr>
          <w:rFonts w:ascii="Tahoma" w:hAnsi="Tahoma" w:cs="Tahoma"/>
        </w:rPr>
        <w:t>handling (Martin, 1991</w:t>
      </w:r>
      <w:r w:rsidR="00054033" w:rsidRPr="00054033">
        <w:rPr>
          <w:rFonts w:ascii="Tahoma" w:hAnsi="Tahoma" w:cs="Tahoma"/>
        </w:rPr>
        <w:t>).</w:t>
      </w:r>
    </w:p>
    <w:p w:rsidR="0035415B" w:rsidRDefault="0035415B" w:rsidP="00054033">
      <w:pPr>
        <w:spacing w:line="360" w:lineRule="auto"/>
        <w:jc w:val="both"/>
        <w:rPr>
          <w:rFonts w:ascii="Tahoma" w:hAnsi="Tahoma" w:cs="Tahoma"/>
        </w:rPr>
      </w:pPr>
    </w:p>
    <w:p w:rsidR="0035415B" w:rsidRDefault="0035415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35415B" w:rsidRPr="0035415B" w:rsidRDefault="0035415B" w:rsidP="0035415B">
      <w:pPr>
        <w:spacing w:line="360" w:lineRule="auto"/>
        <w:jc w:val="both"/>
        <w:rPr>
          <w:rFonts w:ascii="Tahoma" w:hAnsi="Tahoma" w:cs="Tahoma"/>
          <w:b/>
        </w:rPr>
      </w:pPr>
      <w:r w:rsidRPr="0035415B">
        <w:rPr>
          <w:rFonts w:ascii="Tahoma" w:hAnsi="Tahoma" w:cs="Tahoma"/>
          <w:b/>
        </w:rPr>
        <w:lastRenderedPageBreak/>
        <w:t>Resources required</w:t>
      </w:r>
    </w:p>
    <w:p w:rsidR="0035415B" w:rsidRDefault="0035415B" w:rsidP="0035415B">
      <w:p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Software requirements</w:t>
      </w:r>
    </w:p>
    <w:p w:rsidR="0035415B" w:rsidRPr="0035415B" w:rsidRDefault="0035415B" w:rsidP="003541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 w:rsidRPr="0035415B">
        <w:rPr>
          <w:rFonts w:ascii="Tahoma" w:hAnsi="Tahoma" w:cs="Tahoma"/>
        </w:rPr>
        <w:t xml:space="preserve">Operating system: Windows (98, 2000, ME, NT, XP, </w:t>
      </w:r>
      <w:r>
        <w:rPr>
          <w:rFonts w:ascii="Tahoma" w:hAnsi="Tahoma" w:cs="Tahoma"/>
        </w:rPr>
        <w:t>Vista, 7, 8, 10), Linux, Mac OS</w:t>
      </w:r>
    </w:p>
    <w:p w:rsidR="0035415B" w:rsidRPr="0035415B" w:rsidRDefault="0035415B" w:rsidP="003541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 w:rsidRPr="0035415B">
        <w:rPr>
          <w:rFonts w:ascii="Tahoma" w:hAnsi="Tahoma" w:cs="Tahoma"/>
        </w:rPr>
        <w:t xml:space="preserve">JavaScript-enabled </w:t>
      </w:r>
      <w:r w:rsidR="00572319" w:rsidRPr="0035415B">
        <w:rPr>
          <w:rFonts w:ascii="Tahoma" w:hAnsi="Tahoma" w:cs="Tahoma"/>
        </w:rPr>
        <w:t>web browsers</w:t>
      </w:r>
      <w:r w:rsidRPr="0035415B">
        <w:rPr>
          <w:rFonts w:ascii="Tahoma" w:hAnsi="Tahoma" w:cs="Tahoma"/>
        </w:rPr>
        <w:t xml:space="preserve">:  </w:t>
      </w:r>
      <w:r w:rsidR="00572319" w:rsidRPr="0035415B">
        <w:rPr>
          <w:rFonts w:ascii="Tahoma" w:hAnsi="Tahoma" w:cs="Tahoma"/>
        </w:rPr>
        <w:t>Mozilla Firefox (most suitable), Internet</w:t>
      </w:r>
      <w:r w:rsidRPr="0035415B">
        <w:rPr>
          <w:rFonts w:ascii="Tahoma" w:hAnsi="Tahoma" w:cs="Tahoma"/>
        </w:rPr>
        <w:t xml:space="preserve"> </w:t>
      </w:r>
      <w:r w:rsidR="00572319" w:rsidRPr="0035415B">
        <w:rPr>
          <w:rFonts w:ascii="Tahoma" w:hAnsi="Tahoma" w:cs="Tahoma"/>
        </w:rPr>
        <w:t>Explorer, Google</w:t>
      </w:r>
      <w:r w:rsidRPr="0035415B">
        <w:rPr>
          <w:rFonts w:ascii="Tahoma" w:hAnsi="Tahoma" w:cs="Tahoma"/>
        </w:rPr>
        <w:t xml:space="preserve"> Chrome, and Opera-mini</w:t>
      </w:r>
    </w:p>
    <w:p w:rsidR="0035415B" w:rsidRPr="0035415B" w:rsidRDefault="0035415B" w:rsidP="003541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 w:rsidRPr="0035415B">
        <w:rPr>
          <w:rFonts w:ascii="Tahoma" w:hAnsi="Tahoma" w:cs="Tahoma"/>
        </w:rPr>
        <w:t xml:space="preserve">Virtual Server: </w:t>
      </w:r>
      <w:proofErr w:type="spellStart"/>
      <w:r w:rsidRPr="0035415B">
        <w:rPr>
          <w:rFonts w:ascii="Tahoma" w:hAnsi="Tahoma" w:cs="Tahoma"/>
        </w:rPr>
        <w:t>PostGress</w:t>
      </w:r>
      <w:proofErr w:type="spellEnd"/>
      <w:r w:rsidRPr="0035415B">
        <w:rPr>
          <w:rFonts w:ascii="Tahoma" w:hAnsi="Tahoma" w:cs="Tahoma"/>
        </w:rPr>
        <w:t xml:space="preserve"> server.</w:t>
      </w:r>
    </w:p>
    <w:p w:rsidR="0035415B" w:rsidRDefault="0035415B" w:rsidP="0035415B">
      <w:p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Hardware requirements</w:t>
      </w:r>
    </w:p>
    <w:p w:rsidR="0035415B" w:rsidRPr="0035415B" w:rsidRDefault="0035415B" w:rsidP="0035415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/>
        </w:rPr>
      </w:pPr>
      <w:r w:rsidRPr="0035415B">
        <w:rPr>
          <w:rFonts w:ascii="Tahoma" w:hAnsi="Tahoma" w:cs="Tahoma"/>
        </w:rPr>
        <w:t xml:space="preserve">A physical memory (RAM) of 512MB and above are required </w:t>
      </w:r>
    </w:p>
    <w:p w:rsidR="0035415B" w:rsidRDefault="0035415B" w:rsidP="0035415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35415B">
        <w:rPr>
          <w:rFonts w:ascii="Tahoma" w:hAnsi="Tahoma" w:cs="Tahoma"/>
        </w:rPr>
        <w:t>Intel, Celeron or AMD Pentium 3 processor or higher processor</w:t>
      </w:r>
    </w:p>
    <w:p w:rsidR="0035415B" w:rsidRDefault="0035415B" w:rsidP="0035415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35415B">
        <w:rPr>
          <w:rFonts w:ascii="Tahoma" w:hAnsi="Tahoma" w:cs="Tahoma"/>
        </w:rPr>
        <w:t>Hard disk capacity: 5 GB.</w:t>
      </w:r>
    </w:p>
    <w:p w:rsidR="0035415B" w:rsidRDefault="0035415B" w:rsidP="0035415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35415B">
        <w:rPr>
          <w:rFonts w:ascii="Tahoma" w:hAnsi="Tahoma" w:cs="Tahoma"/>
        </w:rPr>
        <w:t>Internet enabled.</w:t>
      </w:r>
    </w:p>
    <w:p w:rsidR="0035415B" w:rsidRDefault="0035415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35415B" w:rsidRDefault="0035415B" w:rsidP="0035415B">
      <w:pPr>
        <w:spacing w:line="360" w:lineRule="auto"/>
        <w:jc w:val="both"/>
        <w:rPr>
          <w:rFonts w:ascii="Tahoma" w:hAnsi="Tahoma" w:cs="Tahoma"/>
          <w:b/>
        </w:rPr>
      </w:pPr>
      <w:r w:rsidRPr="0035415B">
        <w:rPr>
          <w:rFonts w:ascii="Tahoma" w:hAnsi="Tahoma" w:cs="Tahoma"/>
          <w:b/>
        </w:rPr>
        <w:lastRenderedPageBreak/>
        <w:t>Work breakdown structure</w:t>
      </w:r>
    </w:p>
    <w:p w:rsidR="0035415B" w:rsidRDefault="0035415B" w:rsidP="0035415B">
      <w:pPr>
        <w:spacing w:line="360" w:lineRule="auto"/>
        <w:jc w:val="both"/>
        <w:rPr>
          <w:rFonts w:ascii="Tahoma" w:hAnsi="Tahoma" w:cs="Tahoma"/>
        </w:rPr>
      </w:pPr>
      <w:r w:rsidRPr="0035415B">
        <w:rPr>
          <w:rFonts w:ascii="Tahoma" w:hAnsi="Tahoma" w:cs="Tahoma"/>
          <w:noProof/>
        </w:rPr>
        <w:drawing>
          <wp:anchor distT="0" distB="0" distL="114300" distR="114300" simplePos="0" relativeHeight="251658240" behindDoc="1" locked="0" layoutInCell="1" allowOverlap="1">
            <wp:simplePos x="914400" y="12700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7756343"/>
            <wp:effectExtent l="0" t="0" r="0" b="0"/>
            <wp:wrapNone/>
            <wp:docPr id="1" name="Picture 1" descr="C:\Users\SHERIFF\Downloads\apitest\PMIS\Muby w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IFF\Downloads\apitest\PMIS\Muby wb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</w:rPr>
        <w:br w:type="textWrapping" w:clear="all"/>
      </w:r>
    </w:p>
    <w:p w:rsidR="0035415B" w:rsidRPr="0035415B" w:rsidRDefault="0035415B" w:rsidP="0035415B">
      <w:pPr>
        <w:rPr>
          <w:rFonts w:ascii="Tahoma" w:hAnsi="Tahoma" w:cs="Tahoma"/>
          <w:b/>
        </w:rPr>
      </w:pPr>
      <w:r>
        <w:rPr>
          <w:rFonts w:ascii="Tahoma" w:hAnsi="Tahoma" w:cs="Tahoma"/>
        </w:rPr>
        <w:br w:type="page"/>
      </w:r>
      <w:r w:rsidRPr="0035415B">
        <w:rPr>
          <w:rFonts w:ascii="Tahoma" w:hAnsi="Tahoma" w:cs="Tahoma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1308A11" wp14:editId="5E2D841E">
            <wp:simplePos x="0" y="0"/>
            <wp:positionH relativeFrom="column">
              <wp:posOffset>173355</wp:posOffset>
            </wp:positionH>
            <wp:positionV relativeFrom="paragraph">
              <wp:posOffset>283210</wp:posOffset>
            </wp:positionV>
            <wp:extent cx="5768975" cy="3209925"/>
            <wp:effectExtent l="0" t="0" r="3175" b="9525"/>
            <wp:wrapNone/>
            <wp:docPr id="2" name="Picture 2" descr="C:\Users\SHERIFF\Downloads\apitest\PMIS\Muby G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RIFF\Downloads\apitest\PMIS\Muby Gan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"/>
                    <a:stretch/>
                  </pic:blipFill>
                  <pic:spPr bwMode="auto">
                    <a:xfrm>
                      <a:off x="0" y="0"/>
                      <a:ext cx="5768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415B">
        <w:rPr>
          <w:rFonts w:ascii="Tahoma" w:hAnsi="Tahoma" w:cs="Tahoma"/>
          <w:b/>
        </w:rPr>
        <w:t>Timeline (Gantt chart)</w:t>
      </w:r>
    </w:p>
    <w:p w:rsidR="009C703A" w:rsidRDefault="009C703A" w:rsidP="0035415B">
      <w:pPr>
        <w:rPr>
          <w:rFonts w:ascii="Tahoma" w:hAnsi="Tahoma" w:cs="Tahoma"/>
        </w:rPr>
      </w:pPr>
    </w:p>
    <w:p w:rsidR="009C703A" w:rsidRPr="009C703A" w:rsidRDefault="009C703A" w:rsidP="009C703A">
      <w:pPr>
        <w:rPr>
          <w:rFonts w:ascii="Tahoma" w:hAnsi="Tahoma" w:cs="Tahoma"/>
        </w:rPr>
      </w:pPr>
    </w:p>
    <w:p w:rsidR="009C703A" w:rsidRPr="009C703A" w:rsidRDefault="009C703A" w:rsidP="009C703A">
      <w:pPr>
        <w:rPr>
          <w:rFonts w:ascii="Tahoma" w:hAnsi="Tahoma" w:cs="Tahoma"/>
        </w:rPr>
      </w:pPr>
    </w:p>
    <w:p w:rsidR="009C703A" w:rsidRPr="009C703A" w:rsidRDefault="009C703A" w:rsidP="009C703A">
      <w:pPr>
        <w:rPr>
          <w:rFonts w:ascii="Tahoma" w:hAnsi="Tahoma" w:cs="Tahoma"/>
        </w:rPr>
      </w:pPr>
    </w:p>
    <w:p w:rsidR="009C703A" w:rsidRPr="009C703A" w:rsidRDefault="009C703A" w:rsidP="009C703A">
      <w:pPr>
        <w:rPr>
          <w:rFonts w:ascii="Tahoma" w:hAnsi="Tahoma" w:cs="Tahoma"/>
        </w:rPr>
      </w:pPr>
    </w:p>
    <w:p w:rsidR="009C703A" w:rsidRPr="009C703A" w:rsidRDefault="009C703A" w:rsidP="009C703A">
      <w:pPr>
        <w:rPr>
          <w:rFonts w:ascii="Tahoma" w:hAnsi="Tahoma" w:cs="Tahoma"/>
        </w:rPr>
      </w:pPr>
    </w:p>
    <w:p w:rsidR="009C703A" w:rsidRPr="009C703A" w:rsidRDefault="009C703A" w:rsidP="009C703A">
      <w:pPr>
        <w:rPr>
          <w:rFonts w:ascii="Tahoma" w:hAnsi="Tahoma" w:cs="Tahoma"/>
        </w:rPr>
      </w:pPr>
    </w:p>
    <w:p w:rsidR="009C703A" w:rsidRPr="009C703A" w:rsidRDefault="009C703A" w:rsidP="009C703A">
      <w:pPr>
        <w:rPr>
          <w:rFonts w:ascii="Tahoma" w:hAnsi="Tahoma" w:cs="Tahoma"/>
        </w:rPr>
      </w:pPr>
    </w:p>
    <w:p w:rsidR="009C703A" w:rsidRPr="009C703A" w:rsidRDefault="009C703A" w:rsidP="009C703A">
      <w:pPr>
        <w:rPr>
          <w:rFonts w:ascii="Tahoma" w:hAnsi="Tahoma" w:cs="Tahoma"/>
        </w:rPr>
      </w:pPr>
    </w:p>
    <w:p w:rsidR="009C703A" w:rsidRDefault="009C703A" w:rsidP="009C703A">
      <w:pPr>
        <w:rPr>
          <w:rFonts w:ascii="Tahoma" w:hAnsi="Tahoma" w:cs="Tahoma"/>
        </w:rPr>
      </w:pPr>
    </w:p>
    <w:p w:rsidR="0035415B" w:rsidRDefault="0035415B" w:rsidP="009C703A">
      <w:pPr>
        <w:jc w:val="right"/>
        <w:rPr>
          <w:rFonts w:ascii="Tahoma" w:hAnsi="Tahoma" w:cs="Tahoma"/>
        </w:rPr>
      </w:pPr>
    </w:p>
    <w:p w:rsidR="009C703A" w:rsidRDefault="009C703A" w:rsidP="009C703A">
      <w:pPr>
        <w:jc w:val="right"/>
        <w:rPr>
          <w:rFonts w:ascii="Tahoma" w:hAnsi="Tahoma" w:cs="Tahoma"/>
        </w:rPr>
      </w:pPr>
    </w:p>
    <w:p w:rsidR="00D43259" w:rsidRDefault="00D43259" w:rsidP="009C703A">
      <w:pPr>
        <w:rPr>
          <w:rFonts w:ascii="Tahoma" w:hAnsi="Tahoma" w:cs="Tahoma"/>
          <w:b/>
        </w:rPr>
      </w:pPr>
    </w:p>
    <w:p w:rsidR="009C703A" w:rsidRPr="009C703A" w:rsidRDefault="009C703A" w:rsidP="009C703A">
      <w:pPr>
        <w:rPr>
          <w:rFonts w:ascii="Tahoma" w:hAnsi="Tahoma" w:cs="Tahoma"/>
          <w:b/>
        </w:rPr>
      </w:pPr>
      <w:r w:rsidRPr="009C703A">
        <w:rPr>
          <w:rFonts w:ascii="Tahoma" w:hAnsi="Tahoma" w:cs="Tahoma"/>
          <w:b/>
        </w:rPr>
        <w:t>Conclusion</w:t>
      </w:r>
    </w:p>
    <w:p w:rsidR="009C703A" w:rsidRDefault="009C703A" w:rsidP="009C703A">
      <w:pPr>
        <w:spacing w:line="360" w:lineRule="auto"/>
        <w:jc w:val="both"/>
        <w:rPr>
          <w:rFonts w:ascii="Tahoma" w:hAnsi="Tahoma" w:cs="Tahoma"/>
        </w:rPr>
      </w:pPr>
      <w:r w:rsidRPr="009C703A">
        <w:rPr>
          <w:rFonts w:ascii="Tahoma" w:hAnsi="Tahoma" w:cs="Tahoma"/>
        </w:rPr>
        <w:t>This research work dealt with Online Pharmaceutical Management Systems</w:t>
      </w:r>
      <w:r w:rsidRPr="009C703A">
        <w:rPr>
          <w:rFonts w:ascii="Tahoma" w:hAnsi="Tahoma" w:cs="Tahoma"/>
        </w:rPr>
        <w:t xml:space="preserve">.  </w:t>
      </w:r>
      <w:r w:rsidRPr="009C703A">
        <w:rPr>
          <w:rFonts w:ascii="Tahoma" w:hAnsi="Tahoma" w:cs="Tahoma"/>
        </w:rPr>
        <w:t>It is eminent that</w:t>
      </w:r>
      <w:r>
        <w:rPr>
          <w:rFonts w:ascii="Tahoma" w:hAnsi="Tahoma" w:cs="Tahoma"/>
        </w:rPr>
        <w:t xml:space="preserve"> </w:t>
      </w:r>
      <w:r w:rsidRPr="009C703A">
        <w:rPr>
          <w:rFonts w:ascii="Tahoma" w:hAnsi="Tahoma" w:cs="Tahoma"/>
        </w:rPr>
        <w:t>the system provides a safe, secure and verified platform for all parties which help to</w:t>
      </w:r>
      <w:r>
        <w:rPr>
          <w:rFonts w:ascii="Tahoma" w:hAnsi="Tahoma" w:cs="Tahoma"/>
        </w:rPr>
        <w:t xml:space="preserve"> </w:t>
      </w:r>
      <w:r w:rsidRPr="009C703A">
        <w:rPr>
          <w:rFonts w:ascii="Tahoma" w:hAnsi="Tahoma" w:cs="Tahoma"/>
        </w:rPr>
        <w:t>bridge the communication gap</w:t>
      </w:r>
      <w:r w:rsidRPr="009C703A">
        <w:rPr>
          <w:rFonts w:ascii="Tahoma" w:hAnsi="Tahoma" w:cs="Tahoma"/>
        </w:rPr>
        <w:t xml:space="preserve">, provide medical health </w:t>
      </w:r>
      <w:r w:rsidRPr="009C703A">
        <w:rPr>
          <w:rFonts w:ascii="Tahoma" w:hAnsi="Tahoma" w:cs="Tahoma"/>
        </w:rPr>
        <w:t>education, provide</w:t>
      </w:r>
      <w:r>
        <w:rPr>
          <w:rFonts w:ascii="Tahoma" w:hAnsi="Tahoma" w:cs="Tahoma"/>
        </w:rPr>
        <w:t xml:space="preserve"> legitimate drugs through </w:t>
      </w:r>
      <w:r w:rsidRPr="009C703A">
        <w:rPr>
          <w:rFonts w:ascii="Tahoma" w:hAnsi="Tahoma" w:cs="Tahoma"/>
        </w:rPr>
        <w:t>verifiable professional pharmacist and a powerful inventory sy</w:t>
      </w:r>
      <w:r>
        <w:rPr>
          <w:rFonts w:ascii="Tahoma" w:hAnsi="Tahoma" w:cs="Tahoma"/>
        </w:rPr>
        <w:t xml:space="preserve">stem for pharmaceutical stores. </w:t>
      </w:r>
      <w:r w:rsidRPr="009C703A">
        <w:rPr>
          <w:rFonts w:ascii="Tahoma" w:hAnsi="Tahoma" w:cs="Tahoma"/>
        </w:rPr>
        <w:t xml:space="preserve">Because   drugs   are   harmful when   abused   </w:t>
      </w:r>
      <w:r w:rsidRPr="009C703A">
        <w:rPr>
          <w:rFonts w:ascii="Tahoma" w:hAnsi="Tahoma" w:cs="Tahoma"/>
        </w:rPr>
        <w:t>or misused</w:t>
      </w:r>
      <w:r>
        <w:rPr>
          <w:rFonts w:ascii="Tahoma" w:hAnsi="Tahoma" w:cs="Tahoma"/>
        </w:rPr>
        <w:t xml:space="preserve"> by individuals </w:t>
      </w:r>
      <w:r w:rsidRPr="009C703A">
        <w:rPr>
          <w:rFonts w:ascii="Tahoma" w:hAnsi="Tahoma" w:cs="Tahoma"/>
        </w:rPr>
        <w:t xml:space="preserve">or organizations, security checks have been added to </w:t>
      </w:r>
      <w:r w:rsidRPr="009C703A">
        <w:rPr>
          <w:rFonts w:ascii="Tahoma" w:hAnsi="Tahoma" w:cs="Tahoma"/>
        </w:rPr>
        <w:t>the design</w:t>
      </w:r>
      <w:r w:rsidRPr="009C703A">
        <w:rPr>
          <w:rFonts w:ascii="Tahoma" w:hAnsi="Tahoma" w:cs="Tahoma"/>
        </w:rPr>
        <w:t xml:space="preserve"> logic.  </w:t>
      </w:r>
      <w:r w:rsidRPr="009C703A">
        <w:rPr>
          <w:rFonts w:ascii="Tahoma" w:hAnsi="Tahoma" w:cs="Tahoma"/>
        </w:rPr>
        <w:t>Therefore, if all recommendations</w:t>
      </w:r>
      <w:r>
        <w:rPr>
          <w:rFonts w:ascii="Tahoma" w:hAnsi="Tahoma" w:cs="Tahoma"/>
        </w:rPr>
        <w:t xml:space="preserve"> </w:t>
      </w:r>
      <w:r w:rsidRPr="009C703A">
        <w:rPr>
          <w:rFonts w:ascii="Tahoma" w:hAnsi="Tahoma" w:cs="Tahoma"/>
        </w:rPr>
        <w:t>are strictly adhered to, there</w:t>
      </w:r>
      <w:r w:rsidRPr="009C703A">
        <w:rPr>
          <w:rFonts w:ascii="Tahoma" w:hAnsi="Tahoma" w:cs="Tahoma"/>
        </w:rPr>
        <w:t xml:space="preserve"> will be strict monitoring and regulation of </w:t>
      </w:r>
      <w:r>
        <w:rPr>
          <w:rFonts w:ascii="Tahoma" w:hAnsi="Tahoma" w:cs="Tahoma"/>
        </w:rPr>
        <w:t xml:space="preserve">how drugs are circulated and a </w:t>
      </w:r>
      <w:r w:rsidRPr="009C703A">
        <w:rPr>
          <w:rFonts w:ascii="Tahoma" w:hAnsi="Tahoma" w:cs="Tahoma"/>
        </w:rPr>
        <w:t xml:space="preserve">decrease in the spread of fake drugs and </w:t>
      </w:r>
      <w:r w:rsidRPr="009C703A">
        <w:rPr>
          <w:rFonts w:ascii="Tahoma" w:hAnsi="Tahoma" w:cs="Tahoma"/>
        </w:rPr>
        <w:t>self-medication</w:t>
      </w:r>
      <w:r w:rsidRPr="009C703A">
        <w:rPr>
          <w:rFonts w:ascii="Tahoma" w:hAnsi="Tahoma" w:cs="Tahoma"/>
        </w:rPr>
        <w:t>.</w:t>
      </w:r>
    </w:p>
    <w:p w:rsidR="00572319" w:rsidRDefault="00572319" w:rsidP="009C703A">
      <w:pPr>
        <w:spacing w:line="360" w:lineRule="auto"/>
        <w:jc w:val="both"/>
        <w:rPr>
          <w:rFonts w:ascii="Tahoma" w:hAnsi="Tahoma" w:cs="Tahoma"/>
        </w:rPr>
      </w:pPr>
    </w:p>
    <w:p w:rsidR="00572319" w:rsidRPr="00572319" w:rsidRDefault="00572319" w:rsidP="009C703A">
      <w:pPr>
        <w:spacing w:line="360" w:lineRule="auto"/>
        <w:jc w:val="both"/>
        <w:rPr>
          <w:rFonts w:ascii="Tahoma" w:hAnsi="Tahoma" w:cs="Tahoma"/>
          <w:b/>
        </w:rPr>
      </w:pPr>
      <w:r w:rsidRPr="00572319">
        <w:rPr>
          <w:rFonts w:ascii="Tahoma" w:hAnsi="Tahoma" w:cs="Tahoma"/>
          <w:b/>
        </w:rPr>
        <w:t>Reference</w:t>
      </w:r>
    </w:p>
    <w:p w:rsidR="00572319" w:rsidRPr="009C703A" w:rsidRDefault="00572319" w:rsidP="009C703A">
      <w:pPr>
        <w:spacing w:line="360" w:lineRule="auto"/>
        <w:jc w:val="both"/>
        <w:rPr>
          <w:rFonts w:ascii="Tahoma" w:hAnsi="Tahoma" w:cs="Tahoma"/>
        </w:rPr>
      </w:pPr>
      <w:r w:rsidRPr="00572319">
        <w:rPr>
          <w:rFonts w:ascii="Tahoma" w:hAnsi="Tahoma" w:cs="Tahoma"/>
        </w:rPr>
        <w:t>Martin, J. (1991). Rapid Application Development. Macmillan</w:t>
      </w:r>
      <w:bookmarkEnd w:id="0"/>
    </w:p>
    <w:sectPr w:rsidR="00572319" w:rsidRPr="009C7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557BD"/>
    <w:multiLevelType w:val="hybridMultilevel"/>
    <w:tmpl w:val="BB24F136"/>
    <w:lvl w:ilvl="0" w:tplc="0C569208">
      <w:start w:val="1"/>
      <w:numFmt w:val="decimal"/>
      <w:lvlText w:val="%1."/>
      <w:lvlJc w:val="left"/>
      <w:pPr>
        <w:ind w:left="5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4371197C"/>
    <w:multiLevelType w:val="hybridMultilevel"/>
    <w:tmpl w:val="E6EA1CAE"/>
    <w:lvl w:ilvl="0" w:tplc="0C56920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473912E5"/>
    <w:multiLevelType w:val="hybridMultilevel"/>
    <w:tmpl w:val="FD5E95E8"/>
    <w:lvl w:ilvl="0" w:tplc="0C56920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33"/>
    <w:rsid w:val="00054033"/>
    <w:rsid w:val="0035415B"/>
    <w:rsid w:val="00572319"/>
    <w:rsid w:val="009C703A"/>
    <w:rsid w:val="00D43259"/>
    <w:rsid w:val="00DE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3CD2"/>
  <w15:chartTrackingRefBased/>
  <w15:docId w15:val="{9DBF86CB-8657-478E-8FE4-C5130252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SHERIFF</dc:creator>
  <cp:keywords/>
  <dc:description/>
  <cp:lastModifiedBy>SHERIFF</cp:lastModifiedBy>
  <cp:revision>3</cp:revision>
  <dcterms:created xsi:type="dcterms:W3CDTF">2021-02-26T11:27:00Z</dcterms:created>
  <dcterms:modified xsi:type="dcterms:W3CDTF">2021-02-26T13:17:00Z</dcterms:modified>
</cp:coreProperties>
</file>