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069" w:rsidRPr="00823069" w:rsidRDefault="00823069" w:rsidP="00823069">
      <w:pPr>
        <w:pStyle w:val="2"/>
        <w:spacing w:line="480" w:lineRule="auto"/>
      </w:pPr>
      <w:bookmarkStart w:id="0" w:name="_GoBack"/>
      <w:bookmarkEnd w:id="0"/>
      <w:r w:rsidRPr="00823069">
        <w:rPr>
          <w:rFonts w:hint="eastAsia"/>
        </w:rPr>
        <w:t>無上的佈施</w:t>
      </w:r>
    </w:p>
    <w:p w:rsidR="00823069" w:rsidRPr="00823069" w:rsidRDefault="00823069" w:rsidP="00823069">
      <w:pPr>
        <w:rPr>
          <w:rStyle w:val="a4"/>
        </w:rPr>
      </w:pPr>
      <w:r w:rsidRPr="00823069">
        <w:rPr>
          <w:rStyle w:val="a4"/>
          <w:rFonts w:hint="eastAsia"/>
        </w:rPr>
        <w:t>有兩種佈施：</w:t>
      </w:r>
    </w:p>
    <w:p w:rsidR="00823069" w:rsidRPr="00823069" w:rsidRDefault="00823069" w:rsidP="00823069">
      <w:pPr>
        <w:rPr>
          <w:rStyle w:val="a5"/>
          <w:i w:val="0"/>
        </w:rPr>
      </w:pPr>
      <w:r w:rsidRPr="00823069">
        <w:rPr>
          <w:rStyle w:val="a5"/>
          <w:i w:val="0"/>
        </w:rPr>
        <w:tab/>
      </w:r>
      <w:r w:rsidRPr="00823069">
        <w:rPr>
          <w:rStyle w:val="a5"/>
          <w:rFonts w:hint="eastAsia"/>
          <w:i w:val="0"/>
        </w:rPr>
        <w:t>一、帶來圓滿果報的佈施；</w:t>
      </w:r>
    </w:p>
    <w:p w:rsidR="00823069" w:rsidRPr="00823069" w:rsidRDefault="00823069" w:rsidP="00823069">
      <w:pPr>
        <w:rPr>
          <w:rStyle w:val="a5"/>
          <w:i w:val="0"/>
        </w:rPr>
      </w:pPr>
      <w:r w:rsidRPr="00823069">
        <w:rPr>
          <w:rStyle w:val="a5"/>
          <w:i w:val="0"/>
        </w:rPr>
        <w:tab/>
      </w:r>
      <w:r w:rsidRPr="00823069">
        <w:rPr>
          <w:rStyle w:val="a5"/>
          <w:rFonts w:hint="eastAsia"/>
          <w:i w:val="0"/>
        </w:rPr>
        <w:t>二、不帶來任何果報的佈施。</w:t>
      </w:r>
    </w:p>
    <w:p w:rsidR="00823069" w:rsidRPr="00823069" w:rsidRDefault="00823069" w:rsidP="00823069">
      <w:r w:rsidRPr="00823069">
        <w:tab/>
      </w:r>
      <w:r w:rsidRPr="00823069">
        <w:rPr>
          <w:rFonts w:hint="eastAsia"/>
        </w:rPr>
        <w:t>你喜歡那一種呢？…</w:t>
      </w:r>
    </w:p>
    <w:p w:rsidR="00823069" w:rsidRPr="00823069" w:rsidRDefault="00823069" w:rsidP="00823069">
      <w:r w:rsidRPr="00823069">
        <w:rPr>
          <w:rFonts w:hint="eastAsia"/>
        </w:rPr>
        <w:t>《佈施分別經</w:t>
      </w:r>
      <w:r w:rsidRPr="00823069">
        <w:t>DakkhinavibhavgaSutta</w:t>
      </w:r>
      <w:r w:rsidRPr="00823069">
        <w:rPr>
          <w:rFonts w:hint="eastAsia"/>
        </w:rPr>
        <w:t>》中的例子：</w:t>
      </w:r>
    </w:p>
    <w:p w:rsidR="00823069" w:rsidRPr="00823069" w:rsidRDefault="00823069" w:rsidP="00823069">
      <w:r w:rsidRPr="00823069">
        <w:tab/>
      </w:r>
      <w:r w:rsidRPr="00823069">
        <w:rPr>
          <w:rFonts w:hint="eastAsia"/>
        </w:rPr>
        <w:t>一時，佛陀…迦毗羅衛城（</w:t>
      </w:r>
      <w:r w:rsidRPr="00823069">
        <w:t>Kapilavatthu</w:t>
      </w:r>
      <w:r w:rsidRPr="00823069">
        <w:rPr>
          <w:rFonts w:hint="eastAsia"/>
        </w:rPr>
        <w:t>）…摩訶波闍波提瞿曇彌…帶著一套她親手細心編織而成的新袈裟…對佛陀說：「世尊，這套袈裟是我特地為佛陀紡紗、編織而成的，請佛陀慈悲接受它。」</w:t>
      </w:r>
    </w:p>
    <w:p w:rsidR="00823069" w:rsidRPr="00823069" w:rsidRDefault="00823069" w:rsidP="00823069">
      <w:r w:rsidRPr="00823069">
        <w:tab/>
      </w:r>
      <w:r w:rsidRPr="00823069">
        <w:rPr>
          <w:rFonts w:hint="eastAsia"/>
        </w:rPr>
        <w:t>佛陀告訴她：「瞿曇彌，將它供養僧團吧。當你供養僧團時，即是供養了我及僧團。」…阿難尊者對佛陀說：「世尊，請接受瞿曇彌供養的新袈裟吧。瞿曇彌曾經給予佛陀很大的幫助：雖然她是您母親的妹妹，但是她是您的褓姆、是您的養母…</w:t>
      </w:r>
    </w:p>
    <w:p w:rsidR="00823069" w:rsidRPr="00823069" w:rsidRDefault="00823069" w:rsidP="00823069">
      <w:r w:rsidRPr="00823069">
        <w:tab/>
      </w:r>
      <w:r w:rsidRPr="00823069">
        <w:rPr>
          <w:rFonts w:hint="eastAsia"/>
        </w:rPr>
        <w:t>佛陀也給予摩訶波闍波提瞿曇彌很大的幫助：因為佛陀的緣故，摩訶波闍波提瞿曇彌皈依佛、法、僧。因為佛陀的緣故，摩訶波闍波提瞿曇彌不殺生、不偷盜、不邪淫、不妄語、不飲用酒等導致放逸的麻醉物品。因為佛陀的緣故，摩訶波闍波提瞿曇彌對佛、法、僧具足信心，並具備聖者（</w:t>
      </w:r>
      <w:r w:rsidRPr="00823069">
        <w:t>ariya</w:t>
      </w:r>
      <w:r w:rsidRPr="00823069">
        <w:rPr>
          <w:rFonts w:hint="eastAsia"/>
        </w:rPr>
        <w:t>）所喜愛的戒行。因為佛陀的緣故，摩訶波闍波提瞿曇彌遠離對苦聖諦（</w:t>
      </w:r>
      <w:r w:rsidRPr="00823069">
        <w:t>dukkha</w:t>
      </w:r>
      <w:r w:rsidRPr="00823069">
        <w:rPr>
          <w:rFonts w:hint="eastAsia"/>
        </w:rPr>
        <w:t>–</w:t>
      </w:r>
      <w:r w:rsidRPr="00823069">
        <w:t>sacca</w:t>
      </w:r>
      <w:r w:rsidRPr="00823069">
        <w:rPr>
          <w:rFonts w:hint="eastAsia"/>
        </w:rPr>
        <w:t>）、集聖諦（</w:t>
      </w:r>
      <w:r w:rsidRPr="00823069">
        <w:t>samudaya</w:t>
      </w:r>
      <w:r w:rsidRPr="00823069">
        <w:rPr>
          <w:rFonts w:hint="eastAsia"/>
        </w:rPr>
        <w:t>–</w:t>
      </w:r>
      <w:r w:rsidRPr="00823069">
        <w:t>sacca</w:t>
      </w:r>
      <w:r w:rsidRPr="00823069">
        <w:rPr>
          <w:rFonts w:hint="eastAsia"/>
        </w:rPr>
        <w:t>）、滅聖諦（</w:t>
      </w:r>
      <w:r w:rsidRPr="00823069">
        <w:t>nirodha</w:t>
      </w:r>
      <w:r w:rsidRPr="00823069">
        <w:rPr>
          <w:rFonts w:hint="eastAsia"/>
        </w:rPr>
        <w:t>–</w:t>
      </w:r>
      <w:r w:rsidRPr="00823069">
        <w:t>sacca</w:t>
      </w:r>
      <w:r w:rsidRPr="00823069">
        <w:rPr>
          <w:rFonts w:hint="eastAsia"/>
        </w:rPr>
        <w:t>）與道聖諦（</w:t>
      </w:r>
      <w:r w:rsidRPr="00823069">
        <w:t>magga</w:t>
      </w:r>
      <w:r w:rsidRPr="00823069">
        <w:rPr>
          <w:rFonts w:hint="eastAsia"/>
        </w:rPr>
        <w:t>–</w:t>
      </w:r>
      <w:r w:rsidRPr="00823069">
        <w:t>sacca</w:t>
      </w:r>
      <w:r w:rsidRPr="00823069">
        <w:rPr>
          <w:rFonts w:hint="eastAsia"/>
        </w:rPr>
        <w:t>）的疑惑。由此觀之，佛陀亦給予摩訶波闍波提瞿曇彌很大的幫助。」</w:t>
      </w:r>
    </w:p>
    <w:p w:rsidR="00823069" w:rsidRPr="00823069" w:rsidRDefault="00823069" w:rsidP="00823069">
      <w:r w:rsidRPr="00823069">
        <w:tab/>
      </w:r>
      <w:r w:rsidRPr="00823069">
        <w:rPr>
          <w:rFonts w:hint="eastAsia"/>
        </w:rPr>
        <w:t>佛陀回答說：「正是如此，阿難…當弟子因老師的緣故而皈依佛、法、僧，此老師的恩惠是不容易報答的。此恩惠不是弟子對他虔誠禮拜、起立承迎、給予恭敬…所能報答的。</w:t>
      </w:r>
    </w:p>
    <w:p w:rsidR="00823069" w:rsidRPr="00823069" w:rsidRDefault="00823069" w:rsidP="00823069">
      <w:r w:rsidRPr="00823069">
        <w:tab/>
      </w:r>
      <w:r w:rsidRPr="00823069">
        <w:rPr>
          <w:rFonts w:hint="eastAsia"/>
        </w:rPr>
        <w:t>當弟子因老師的緣故而不殺生、不偷盜、不邪淫、不妄語、不飲用酒等導致放逸的麻醉物品…</w:t>
      </w:r>
    </w:p>
    <w:p w:rsidR="00823069" w:rsidRPr="00823069" w:rsidRDefault="00823069" w:rsidP="00823069">
      <w:r w:rsidRPr="00823069">
        <w:tab/>
      </w:r>
      <w:r w:rsidRPr="00823069">
        <w:rPr>
          <w:rFonts w:hint="eastAsia"/>
        </w:rPr>
        <w:t>當弟子因老師的緣故而對佛、法、僧具足信心，並具備聖者所喜愛的戒行…</w:t>
      </w:r>
    </w:p>
    <w:p w:rsidR="00823069" w:rsidRPr="00823069" w:rsidRDefault="00823069" w:rsidP="00823069">
      <w:r w:rsidRPr="00823069">
        <w:tab/>
      </w:r>
      <w:r w:rsidRPr="00823069">
        <w:rPr>
          <w:rFonts w:hint="eastAsia"/>
        </w:rPr>
        <w:t>當弟子因老師的緣故而遠離對苦聖諦、集聖諦、滅聖諦與道聖諦的疑惑…所能報答的。」…</w:t>
      </w:r>
    </w:p>
    <w:p w:rsidR="00823069" w:rsidRPr="00823069" w:rsidRDefault="00823069" w:rsidP="00823069">
      <w:r w:rsidRPr="00823069">
        <w:tab/>
      </w:r>
      <w:r w:rsidRPr="00823069">
        <w:rPr>
          <w:rFonts w:hint="eastAsia"/>
        </w:rPr>
        <w:t>再者，若弟子透過阿羅漢道智（</w:t>
      </w:r>
      <w:r w:rsidRPr="00823069">
        <w:t>arahatta</w:t>
      </w:r>
      <w:r w:rsidRPr="00823069">
        <w:rPr>
          <w:rFonts w:hint="eastAsia"/>
        </w:rPr>
        <w:t>–</w:t>
      </w:r>
      <w:r w:rsidRPr="00823069">
        <w:t>magga</w:t>
      </w:r>
      <w:r w:rsidRPr="00823069">
        <w:rPr>
          <w:rFonts w:hint="eastAsia"/>
        </w:rPr>
        <w:t>–</w:t>
      </w:r>
      <w:r w:rsidRPr="00823069">
        <w:t>bana</w:t>
      </w:r>
      <w:r w:rsidRPr="00823069">
        <w:rPr>
          <w:rFonts w:hint="eastAsia"/>
        </w:rPr>
        <w:t>）及阿羅漢果智（</w:t>
      </w:r>
      <w:r w:rsidRPr="00823069">
        <w:t>arahatta</w:t>
      </w:r>
      <w:r w:rsidRPr="00823069">
        <w:rPr>
          <w:rFonts w:hint="eastAsia"/>
        </w:rPr>
        <w:t>–</w:t>
      </w:r>
      <w:r w:rsidRPr="00823069">
        <w:t>phalabana</w:t>
      </w:r>
      <w:r w:rsidRPr="00823069">
        <w:rPr>
          <w:rFonts w:hint="eastAsia"/>
        </w:rPr>
        <w:t>）而瞭解四聖諦，此觀智將引導他解脫生死輪回。般涅盤後，他將住於涅盤（</w:t>
      </w:r>
      <w:r w:rsidRPr="00823069">
        <w:t>Nibbana</w:t>
      </w:r>
      <w:r w:rsidRPr="00823069">
        <w:rPr>
          <w:rFonts w:hint="eastAsia"/>
        </w:rPr>
        <w:t>），不再有任何痛苦，不再有生、老、病、死……。這些結果遠比他尊敬及給予老師四事供養更珍貴。即使弟子以高如須彌山的物品供養老師，他的供養仍然不足以報答老師的恩惠，因為解脫生死輪回或解脫生老病死是更加可貴的。</w:t>
      </w:r>
    </w:p>
    <w:p w:rsidR="00823069" w:rsidRPr="00823069" w:rsidRDefault="00823069" w:rsidP="00823069">
      <w:pPr>
        <w:rPr>
          <w:rStyle w:val="a4"/>
        </w:rPr>
      </w:pPr>
      <w:r w:rsidRPr="00823069">
        <w:rPr>
          <w:rStyle w:val="a4"/>
          <w:rFonts w:hint="eastAsia"/>
        </w:rPr>
        <w:t>甚麼是四聖諦呢？</w:t>
      </w:r>
    </w:p>
    <w:p w:rsidR="00823069" w:rsidRPr="00823069" w:rsidRDefault="00823069" w:rsidP="00823069">
      <w:r w:rsidRPr="00823069">
        <w:tab/>
      </w:r>
      <w:r w:rsidRPr="00823069">
        <w:rPr>
          <w:rFonts w:hint="eastAsia"/>
        </w:rPr>
        <w:t>一、苦諦（</w:t>
      </w:r>
      <w:r w:rsidRPr="00823069">
        <w:t>dukkha</w:t>
      </w:r>
      <w:r w:rsidRPr="00823069">
        <w:rPr>
          <w:rFonts w:hint="eastAsia"/>
        </w:rPr>
        <w:t>–</w:t>
      </w:r>
      <w:r w:rsidRPr="00823069">
        <w:t>sacca</w:t>
      </w:r>
      <w:r w:rsidRPr="00823069">
        <w:rPr>
          <w:rFonts w:hint="eastAsia"/>
        </w:rPr>
        <w:t>）：苦諦指五蘊。…</w:t>
      </w:r>
    </w:p>
    <w:p w:rsidR="00823069" w:rsidRPr="00823069" w:rsidRDefault="00823069" w:rsidP="00823069">
      <w:r w:rsidRPr="00823069">
        <w:tab/>
      </w:r>
      <w:r w:rsidRPr="00823069">
        <w:rPr>
          <w:rFonts w:hint="eastAsia"/>
        </w:rPr>
        <w:t>二、集諦（</w:t>
      </w:r>
      <w:r w:rsidRPr="00823069">
        <w:t>samudaya</w:t>
      </w:r>
      <w:r w:rsidRPr="00823069">
        <w:rPr>
          <w:rFonts w:hint="eastAsia"/>
        </w:rPr>
        <w:t>–</w:t>
      </w:r>
      <w:r w:rsidRPr="00823069">
        <w:t>sacca</w:t>
      </w:r>
      <w:r w:rsidRPr="00823069">
        <w:rPr>
          <w:rFonts w:hint="eastAsia"/>
        </w:rPr>
        <w:t>）：這是苦的緣起。…</w:t>
      </w:r>
    </w:p>
    <w:p w:rsidR="00823069" w:rsidRPr="00823069" w:rsidRDefault="00823069" w:rsidP="00823069">
      <w:r w:rsidRPr="00823069">
        <w:tab/>
      </w:r>
      <w:r w:rsidRPr="00823069">
        <w:rPr>
          <w:rFonts w:hint="eastAsia"/>
        </w:rPr>
        <w:t>三、滅諦（</w:t>
      </w:r>
      <w:r w:rsidRPr="00823069">
        <w:t>nirodha</w:t>
      </w:r>
      <w:r w:rsidRPr="00823069">
        <w:rPr>
          <w:rFonts w:hint="eastAsia"/>
        </w:rPr>
        <w:t>–</w:t>
      </w:r>
      <w:r w:rsidRPr="00823069">
        <w:t>sacca</w:t>
      </w:r>
      <w:r w:rsidRPr="00823069">
        <w:rPr>
          <w:rFonts w:hint="eastAsia"/>
        </w:rPr>
        <w:t>）：這是涅盤。…</w:t>
      </w:r>
    </w:p>
    <w:p w:rsidR="00823069" w:rsidRPr="00823069" w:rsidRDefault="00823069" w:rsidP="00823069">
      <w:r w:rsidRPr="00823069">
        <w:tab/>
      </w:r>
      <w:r w:rsidRPr="00823069">
        <w:rPr>
          <w:rFonts w:hint="eastAsia"/>
        </w:rPr>
        <w:t>四、道諦（</w:t>
      </w:r>
      <w:r w:rsidRPr="00823069">
        <w:t>magga</w:t>
      </w:r>
      <w:r w:rsidRPr="00823069">
        <w:rPr>
          <w:rFonts w:hint="eastAsia"/>
        </w:rPr>
        <w:t>–</w:t>
      </w:r>
      <w:r w:rsidRPr="00823069">
        <w:t>sacca</w:t>
      </w:r>
      <w:r w:rsidRPr="00823069">
        <w:rPr>
          <w:rFonts w:hint="eastAsia"/>
        </w:rPr>
        <w:t>）：這是八聖道分，換句話說，就是觀智（</w:t>
      </w:r>
      <w:r w:rsidRPr="00823069">
        <w:t>vipassana</w:t>
      </w:r>
      <w:r w:rsidRPr="00823069">
        <w:rPr>
          <w:rFonts w:hint="eastAsia"/>
        </w:rPr>
        <w:t>–</w:t>
      </w:r>
      <w:r w:rsidRPr="00823069">
        <w:t>bana</w:t>
      </w:r>
      <w:r w:rsidRPr="00823069">
        <w:rPr>
          <w:rFonts w:hint="eastAsia"/>
        </w:rPr>
        <w:t>）與道智（</w:t>
      </w:r>
      <w:r w:rsidRPr="00823069">
        <w:t>maggabana</w:t>
      </w:r>
      <w:r w:rsidRPr="00823069">
        <w:rPr>
          <w:rFonts w:hint="eastAsia"/>
        </w:rPr>
        <w:t>）。…</w:t>
      </w:r>
    </w:p>
    <w:p w:rsidR="00823069" w:rsidRPr="00823069" w:rsidRDefault="00823069" w:rsidP="00823069"/>
    <w:p w:rsidR="00823069" w:rsidRPr="00823069" w:rsidRDefault="00823069" w:rsidP="00823069">
      <w:r w:rsidRPr="00823069">
        <w:tab/>
      </w:r>
      <w:r w:rsidRPr="00823069">
        <w:rPr>
          <w:rFonts w:hint="eastAsia"/>
        </w:rPr>
        <w:t>還有，佛陀也教導達到寂滅境界的方法，那即是止觀法門。止觀即是八聖道分：分析名色的智慧與辨識因緣的智慧是正見（</w:t>
      </w:r>
      <w:r w:rsidRPr="00823069">
        <w:t>samma</w:t>
      </w:r>
      <w:r w:rsidRPr="00823069">
        <w:rPr>
          <w:rFonts w:hint="eastAsia"/>
        </w:rPr>
        <w:t>–</w:t>
      </w:r>
      <w:r w:rsidRPr="00823069">
        <w:t>ditthi</w:t>
      </w:r>
      <w:r w:rsidRPr="00823069">
        <w:rPr>
          <w:rFonts w:hint="eastAsia"/>
        </w:rPr>
        <w:t>）；透視名色息滅的智慧也是正見；透視八聖道分的智慧亦是正見。將心投入四聖諦的心理現象（尋心所）是正思惟（</w:t>
      </w:r>
      <w:r w:rsidRPr="00823069">
        <w:t>samma</w:t>
      </w:r>
      <w:r w:rsidRPr="00823069">
        <w:rPr>
          <w:rFonts w:hint="eastAsia"/>
        </w:rPr>
        <w:t>–</w:t>
      </w:r>
      <w:r w:rsidRPr="00823069">
        <w:t>savkappa</w:t>
      </w:r>
      <w:r w:rsidRPr="00823069">
        <w:rPr>
          <w:rFonts w:hint="eastAsia"/>
        </w:rPr>
        <w:t>）。以上二項屬於觀禪。要修行觀禪，我們必須依靠止禪的幫助。止禪就是正精進（</w:t>
      </w:r>
      <w:r w:rsidRPr="00823069">
        <w:t>samma</w:t>
      </w:r>
      <w:r w:rsidRPr="00823069">
        <w:rPr>
          <w:rFonts w:hint="eastAsia"/>
        </w:rPr>
        <w:t>–</w:t>
      </w:r>
      <w:r w:rsidRPr="00823069">
        <w:t>vayama</w:t>
      </w:r>
      <w:r w:rsidRPr="00823069">
        <w:rPr>
          <w:rFonts w:hint="eastAsia"/>
        </w:rPr>
        <w:t>）、正念（</w:t>
      </w:r>
      <w:r w:rsidRPr="00823069">
        <w:t>samma</w:t>
      </w:r>
      <w:r w:rsidRPr="00823069">
        <w:rPr>
          <w:rFonts w:hint="eastAsia"/>
        </w:rPr>
        <w:t>–</w:t>
      </w:r>
      <w:r w:rsidRPr="00823069">
        <w:t>sati</w:t>
      </w:r>
      <w:r w:rsidRPr="00823069">
        <w:rPr>
          <w:rFonts w:hint="eastAsia"/>
        </w:rPr>
        <w:t>）與正定（</w:t>
      </w:r>
      <w:r w:rsidRPr="00823069">
        <w:t>samma</w:t>
      </w:r>
      <w:r w:rsidRPr="00823069">
        <w:rPr>
          <w:rFonts w:hint="eastAsia"/>
        </w:rPr>
        <w:t>–</w:t>
      </w:r>
      <w:r w:rsidRPr="00823069">
        <w:t>samadhi</w:t>
      </w:r>
      <w:r w:rsidRPr="00823069">
        <w:rPr>
          <w:rFonts w:hint="eastAsia"/>
        </w:rPr>
        <w:t>）。修行止觀時，我們必須以清淨的戒行（</w:t>
      </w:r>
      <w:r w:rsidRPr="00823069">
        <w:t>sila</w:t>
      </w:r>
      <w:r w:rsidRPr="00823069">
        <w:rPr>
          <w:rFonts w:hint="eastAsia"/>
        </w:rPr>
        <w:t>）為基礎，那即是正語（</w:t>
      </w:r>
      <w:r w:rsidRPr="00823069">
        <w:t>samma</w:t>
      </w:r>
      <w:r w:rsidRPr="00823069">
        <w:rPr>
          <w:rFonts w:hint="eastAsia"/>
        </w:rPr>
        <w:t>–</w:t>
      </w:r>
      <w:r w:rsidRPr="00823069">
        <w:t>vaca</w:t>
      </w:r>
      <w:r w:rsidRPr="00823069">
        <w:rPr>
          <w:rFonts w:hint="eastAsia"/>
        </w:rPr>
        <w:t>）、正業（</w:t>
      </w:r>
      <w:r w:rsidRPr="00823069">
        <w:t>sammakammanta</w:t>
      </w:r>
      <w:r w:rsidRPr="00823069">
        <w:rPr>
          <w:rFonts w:hint="eastAsia"/>
        </w:rPr>
        <w:t>）、正命（</w:t>
      </w:r>
      <w:r w:rsidRPr="00823069">
        <w:t>samma</w:t>
      </w:r>
      <w:r w:rsidRPr="00823069">
        <w:rPr>
          <w:rFonts w:hint="eastAsia"/>
        </w:rPr>
        <w:t>–</w:t>
      </w:r>
      <w:r w:rsidRPr="00823069">
        <w:t>ajiva</w:t>
      </w:r>
      <w:r w:rsidRPr="00823069">
        <w:rPr>
          <w:rFonts w:hint="eastAsia"/>
        </w:rPr>
        <w:t>）。因此，以戒為基礎而修行止觀即是實踐八聖道分。八聖道分只能在佛陀的教法中找到，因此你也不應錯過這個良機。為什麼呢？因為四聖諦的觀智能使人解脫生死輪回。</w:t>
      </w:r>
    </w:p>
    <w:p w:rsidR="00823069" w:rsidRPr="00823069" w:rsidRDefault="00823069" w:rsidP="00823069"/>
    <w:p w:rsidR="00823069" w:rsidRPr="00823069" w:rsidRDefault="00823069" w:rsidP="00823069">
      <w:pPr>
        <w:rPr>
          <w:rStyle w:val="a4"/>
        </w:rPr>
      </w:pPr>
      <w:r w:rsidRPr="00823069">
        <w:rPr>
          <w:rStyle w:val="a4"/>
          <w:rFonts w:hint="eastAsia"/>
        </w:rPr>
        <w:t>對個人的佈施（</w:t>
      </w:r>
      <w:r w:rsidRPr="00823069">
        <w:rPr>
          <w:rStyle w:val="a4"/>
        </w:rPr>
        <w:t>patipuggalika</w:t>
      </w:r>
      <w:r w:rsidRPr="00823069">
        <w:rPr>
          <w:rStyle w:val="a4"/>
          <w:rFonts w:hint="eastAsia"/>
        </w:rPr>
        <w:t>–</w:t>
      </w:r>
      <w:r w:rsidRPr="00823069">
        <w:rPr>
          <w:rStyle w:val="a4"/>
        </w:rPr>
        <w:t>dakkhina</w:t>
      </w:r>
      <w:r w:rsidRPr="00823069">
        <w:rPr>
          <w:rStyle w:val="a4"/>
          <w:rFonts w:hint="eastAsia"/>
        </w:rPr>
        <w:t>）</w:t>
      </w:r>
    </w:p>
    <w:p w:rsidR="00823069" w:rsidRPr="00823069" w:rsidRDefault="00823069" w:rsidP="00823069">
      <w:r w:rsidRPr="00823069">
        <w:tab/>
      </w:r>
      <w:r w:rsidRPr="00823069">
        <w:rPr>
          <w:rFonts w:hint="eastAsia"/>
        </w:rPr>
        <w:t>在這次講座一開始時所提到的《佈施分別經</w:t>
      </w:r>
      <w:r w:rsidRPr="00823069">
        <w:t>DakkhinavibhavgaSutta</w:t>
      </w:r>
      <w:r w:rsidRPr="00823069">
        <w:rPr>
          <w:rFonts w:hint="eastAsia"/>
        </w:rPr>
        <w:t>》中，佛陀解釋十四種「對個人的佈施」（</w:t>
      </w:r>
      <w:r w:rsidRPr="00823069">
        <w:t>patipuggalika</w:t>
      </w:r>
      <w:r w:rsidRPr="00823069">
        <w:rPr>
          <w:rFonts w:hint="eastAsia"/>
        </w:rPr>
        <w:t>–</w:t>
      </w:r>
      <w:r w:rsidRPr="00823069">
        <w:t>dakkhina</w:t>
      </w:r>
      <w:r w:rsidRPr="00823069">
        <w:rPr>
          <w:rFonts w:hint="eastAsia"/>
        </w:rPr>
        <w:t>）。</w:t>
      </w:r>
    </w:p>
    <w:p w:rsidR="00823069" w:rsidRPr="00823069" w:rsidRDefault="00823069" w:rsidP="00823069">
      <w:r w:rsidRPr="00823069">
        <w:rPr>
          <w:rFonts w:hint="eastAsia"/>
        </w:rPr>
        <w:t>佛陀說：「阿難，有十四種對個人的佈施：</w:t>
      </w:r>
    </w:p>
    <w:p w:rsidR="00823069" w:rsidRPr="00823069" w:rsidRDefault="00823069" w:rsidP="00823069">
      <w:pPr>
        <w:pStyle w:val="a3"/>
        <w:numPr>
          <w:ilvl w:val="1"/>
          <w:numId w:val="1"/>
        </w:numPr>
        <w:ind w:leftChars="0"/>
      </w:pPr>
      <w:r w:rsidRPr="00823069">
        <w:rPr>
          <w:rFonts w:hint="eastAsia"/>
        </w:rPr>
        <w:lastRenderedPageBreak/>
        <w:t>佈施給佛陀，這是第一…</w:t>
      </w:r>
    </w:p>
    <w:p w:rsidR="00823069" w:rsidRPr="00823069" w:rsidRDefault="00823069" w:rsidP="00823069">
      <w:pPr>
        <w:pStyle w:val="a3"/>
        <w:numPr>
          <w:ilvl w:val="1"/>
          <w:numId w:val="1"/>
        </w:numPr>
        <w:ind w:leftChars="0"/>
      </w:pPr>
      <w:r w:rsidRPr="00823069">
        <w:rPr>
          <w:rFonts w:hint="eastAsia"/>
        </w:rPr>
        <w:t>佈施給辟支佛　，這是第二…</w:t>
      </w:r>
    </w:p>
    <w:p w:rsidR="00823069" w:rsidRPr="00823069" w:rsidRDefault="00823069" w:rsidP="00823069">
      <w:pPr>
        <w:pStyle w:val="a3"/>
        <w:numPr>
          <w:ilvl w:val="1"/>
          <w:numId w:val="1"/>
        </w:numPr>
        <w:ind w:leftChars="0"/>
      </w:pPr>
      <w:r w:rsidRPr="00823069">
        <w:rPr>
          <w:rFonts w:hint="eastAsia"/>
        </w:rPr>
        <w:t>佈施給阿羅漢，這是第三…</w:t>
      </w:r>
    </w:p>
    <w:p w:rsidR="00823069" w:rsidRPr="00823069" w:rsidRDefault="00823069" w:rsidP="00823069">
      <w:pPr>
        <w:pStyle w:val="a3"/>
        <w:numPr>
          <w:ilvl w:val="1"/>
          <w:numId w:val="1"/>
        </w:numPr>
        <w:ind w:leftChars="0"/>
      </w:pPr>
      <w:r w:rsidRPr="00823069">
        <w:rPr>
          <w:rFonts w:hint="eastAsia"/>
        </w:rPr>
        <w:t>佈施給已進入證悟阿羅漢果之道的人，這是第四…</w:t>
      </w:r>
    </w:p>
    <w:p w:rsidR="00823069" w:rsidRPr="00823069" w:rsidRDefault="00823069" w:rsidP="00823069">
      <w:pPr>
        <w:pStyle w:val="a3"/>
        <w:numPr>
          <w:ilvl w:val="1"/>
          <w:numId w:val="1"/>
        </w:numPr>
        <w:ind w:leftChars="0"/>
      </w:pPr>
      <w:r w:rsidRPr="00823069">
        <w:rPr>
          <w:rFonts w:hint="eastAsia"/>
        </w:rPr>
        <w:t>佈施給阿那含（</w:t>
      </w:r>
      <w:r w:rsidRPr="00823069">
        <w:t>anagami</w:t>
      </w:r>
      <w:r w:rsidRPr="00823069">
        <w:rPr>
          <w:rFonts w:hint="eastAsia"/>
        </w:rPr>
        <w:t>不還；三果），這是第五…</w:t>
      </w:r>
    </w:p>
    <w:p w:rsidR="00823069" w:rsidRPr="00823069" w:rsidRDefault="00823069" w:rsidP="00823069">
      <w:pPr>
        <w:pStyle w:val="a3"/>
        <w:numPr>
          <w:ilvl w:val="1"/>
          <w:numId w:val="1"/>
        </w:numPr>
        <w:ind w:leftChars="0"/>
      </w:pPr>
      <w:r w:rsidRPr="00823069">
        <w:rPr>
          <w:rFonts w:hint="eastAsia"/>
        </w:rPr>
        <w:t>佈施給已進入證悟阿那含果之道的人，這是第六…</w:t>
      </w:r>
    </w:p>
    <w:p w:rsidR="00823069" w:rsidRPr="00823069" w:rsidRDefault="00823069" w:rsidP="00823069">
      <w:pPr>
        <w:pStyle w:val="a3"/>
        <w:numPr>
          <w:ilvl w:val="1"/>
          <w:numId w:val="1"/>
        </w:numPr>
        <w:ind w:leftChars="0"/>
      </w:pPr>
      <w:r w:rsidRPr="00823069">
        <w:rPr>
          <w:rFonts w:hint="eastAsia"/>
        </w:rPr>
        <w:t>佈施給斯陀含（</w:t>
      </w:r>
      <w:r w:rsidRPr="00823069">
        <w:t>sakadagami</w:t>
      </w:r>
      <w:r w:rsidRPr="00823069">
        <w:rPr>
          <w:rFonts w:hint="eastAsia"/>
        </w:rPr>
        <w:t>一來；二果），這是第七…</w:t>
      </w:r>
    </w:p>
    <w:p w:rsidR="00823069" w:rsidRPr="00823069" w:rsidRDefault="00823069" w:rsidP="00823069">
      <w:pPr>
        <w:pStyle w:val="a3"/>
        <w:numPr>
          <w:ilvl w:val="1"/>
          <w:numId w:val="1"/>
        </w:numPr>
        <w:ind w:leftChars="0"/>
      </w:pPr>
      <w:r w:rsidRPr="00823069">
        <w:rPr>
          <w:rFonts w:hint="eastAsia"/>
        </w:rPr>
        <w:t>佈施給已進入證悟斯陀含果之道的人，這是第八…</w:t>
      </w:r>
    </w:p>
    <w:p w:rsidR="00823069" w:rsidRPr="00823069" w:rsidRDefault="00823069" w:rsidP="00823069">
      <w:pPr>
        <w:pStyle w:val="a3"/>
        <w:numPr>
          <w:ilvl w:val="1"/>
          <w:numId w:val="1"/>
        </w:numPr>
        <w:ind w:leftChars="0"/>
      </w:pPr>
      <w:r w:rsidRPr="00823069">
        <w:rPr>
          <w:rFonts w:hint="eastAsia"/>
        </w:rPr>
        <w:t>佈施給須陀洹（</w:t>
      </w:r>
      <w:r w:rsidRPr="00823069">
        <w:t>sotapanna</w:t>
      </w:r>
      <w:r w:rsidRPr="00823069">
        <w:rPr>
          <w:rFonts w:hint="eastAsia"/>
        </w:rPr>
        <w:t>入流；初果），這是第九…</w:t>
      </w:r>
    </w:p>
    <w:p w:rsidR="00823069" w:rsidRPr="00823069" w:rsidRDefault="00823069" w:rsidP="00823069">
      <w:pPr>
        <w:pStyle w:val="a3"/>
        <w:numPr>
          <w:ilvl w:val="1"/>
          <w:numId w:val="1"/>
        </w:numPr>
        <w:ind w:leftChars="0"/>
      </w:pPr>
      <w:r w:rsidRPr="00823069">
        <w:rPr>
          <w:rFonts w:hint="eastAsia"/>
        </w:rPr>
        <w:t>佈施給已進入證悟須陀洹果之道的人，這是第十…</w:t>
      </w:r>
    </w:p>
    <w:p w:rsidR="00823069" w:rsidRPr="00823069" w:rsidRDefault="00823069" w:rsidP="00823069">
      <w:pPr>
        <w:pStyle w:val="a3"/>
        <w:numPr>
          <w:ilvl w:val="1"/>
          <w:numId w:val="1"/>
        </w:numPr>
        <w:ind w:leftChars="0"/>
      </w:pPr>
      <w:r w:rsidRPr="00823069">
        <w:rPr>
          <w:rFonts w:hint="eastAsia"/>
        </w:rPr>
        <w:t>佈施給一位在佛陀的教法之外，但由於禪定的成就而解脫欲樂貪染之人，這是第十一…</w:t>
      </w:r>
    </w:p>
    <w:p w:rsidR="00823069" w:rsidRPr="00823069" w:rsidRDefault="00823069" w:rsidP="00823069">
      <w:pPr>
        <w:pStyle w:val="a3"/>
        <w:numPr>
          <w:ilvl w:val="1"/>
          <w:numId w:val="1"/>
        </w:numPr>
        <w:ind w:leftChars="0"/>
      </w:pPr>
      <w:r w:rsidRPr="00823069">
        <w:rPr>
          <w:rFonts w:hint="eastAsia"/>
        </w:rPr>
        <w:t>佈施給一位有道德的凡夫，這是第十二…</w:t>
      </w:r>
    </w:p>
    <w:p w:rsidR="00823069" w:rsidRPr="00823069" w:rsidRDefault="00823069" w:rsidP="00823069">
      <w:pPr>
        <w:pStyle w:val="a3"/>
        <w:numPr>
          <w:ilvl w:val="1"/>
          <w:numId w:val="1"/>
        </w:numPr>
        <w:ind w:leftChars="0"/>
      </w:pPr>
      <w:r w:rsidRPr="00823069">
        <w:rPr>
          <w:rFonts w:hint="eastAsia"/>
        </w:rPr>
        <w:t>佈施給一個無道德的凡夫，這是第十三…</w:t>
      </w:r>
    </w:p>
    <w:p w:rsidR="00823069" w:rsidRPr="00823069" w:rsidRDefault="00823069" w:rsidP="00823069">
      <w:pPr>
        <w:pStyle w:val="a3"/>
        <w:numPr>
          <w:ilvl w:val="1"/>
          <w:numId w:val="1"/>
        </w:numPr>
        <w:ind w:leftChars="0"/>
      </w:pPr>
      <w:r w:rsidRPr="00823069">
        <w:rPr>
          <w:rFonts w:hint="eastAsia"/>
        </w:rPr>
        <w:t>佈施給一隻動物，這是第十四…。」</w:t>
      </w:r>
    </w:p>
    <w:p w:rsidR="00823069" w:rsidRPr="00823069" w:rsidRDefault="00823069" w:rsidP="00823069"/>
    <w:p w:rsidR="00823069" w:rsidRPr="00823069" w:rsidRDefault="00823069" w:rsidP="00823069">
      <w:r w:rsidRPr="00823069">
        <w:tab/>
      </w:r>
      <w:r w:rsidRPr="00823069">
        <w:rPr>
          <w:rFonts w:hint="eastAsia"/>
        </w:rPr>
        <w:t>佛陀接著解釋這十四種佈施的利益：「以清淨心佈施給一隻動物，預計可得到一百倍的回報。」這是說：它可在一百世中產生果報。</w:t>
      </w:r>
      <w:r w:rsidRPr="00823069">
        <w:rPr>
          <w:rFonts w:hint="eastAsia"/>
          <w:b/>
          <w:color w:val="C00000"/>
        </w:rPr>
        <w:t>這裏的「清淨心」指：不期望受施者任何回報或幫助而做的佈施。由於對業果法則有充分的信心，因此他的善舉只是為了廣集善業而已。假如一個人喂狗時的意念是：「這是我的狗」，如此之心不是清淨心。然而，如果一個人喂鳥，如：鴿子，則他的佈施是清淨的，因為他並不期望鳥的任何回報。</w:t>
      </w:r>
      <w:r w:rsidRPr="00823069">
        <w:rPr>
          <w:rFonts w:hint="eastAsia"/>
        </w:rPr>
        <w:t>…例如，假使一個人佈施日用品給比丘，希望那樣能促使自己的生意或其他商業活動成功，這不是以清淨心而做的佈施，這樣的佈施不能帶來殊勝的利益。</w:t>
      </w:r>
    </w:p>
    <w:p w:rsidR="00823069" w:rsidRPr="00823069" w:rsidRDefault="00823069" w:rsidP="00823069">
      <w:r w:rsidRPr="00823069">
        <w:tab/>
      </w:r>
      <w:r w:rsidRPr="00823069">
        <w:rPr>
          <w:rFonts w:hint="eastAsia"/>
        </w:rPr>
        <w:t>佛陀又解說：「以清淨心佈施給一個無道德的凡夫，預計可得到一千倍的回報；佈施給一位有道德的凡夫，預計可得到十萬倍的回報；佈施給一位不在佛陀的教法中，但由於禪定的成就而解脫欲樂貪染之人，預計可得到十萬乘十萬倍的回報；佈施給一位已進入證悟須陀洹果之道的人，其回報是無法計算、無法衡量的；更不必說佈施給須陀洹；…或阿羅漢；或辟支佛；或佛陀…</w:t>
      </w:r>
    </w:p>
    <w:p w:rsidR="00823069" w:rsidRPr="00823069" w:rsidRDefault="00823069" w:rsidP="00823069"/>
    <w:p w:rsidR="00823069" w:rsidRPr="00823069" w:rsidRDefault="00823069" w:rsidP="00823069">
      <w:r w:rsidRPr="00823069">
        <w:tab/>
      </w:r>
      <w:r w:rsidRPr="00823069">
        <w:rPr>
          <w:rFonts w:hint="eastAsia"/>
        </w:rPr>
        <w:t>這裏的佈施指：佈施足夠一餐食用的飲食。如果佈施者佈施許多次，如：多日或多月地如此佈施。其利益是無法以言語形容的。這些是對不同類個人的佈施（</w:t>
      </w:r>
      <w:r w:rsidRPr="00823069">
        <w:t>patipuggalika</w:t>
      </w:r>
      <w:r w:rsidRPr="00823069">
        <w:rPr>
          <w:rFonts w:hint="eastAsia"/>
        </w:rPr>
        <w:t>–</w:t>
      </w:r>
      <w:r w:rsidRPr="00823069">
        <w:t>dakkhina</w:t>
      </w:r>
      <w:r w:rsidRPr="00823069">
        <w:rPr>
          <w:rFonts w:hint="eastAsia"/>
        </w:rPr>
        <w:t>）。</w:t>
      </w:r>
    </w:p>
    <w:p w:rsidR="00823069" w:rsidRPr="00823069" w:rsidRDefault="00823069" w:rsidP="00823069"/>
    <w:p w:rsidR="00823069" w:rsidRPr="00823069" w:rsidRDefault="00823069" w:rsidP="00823069">
      <w:pPr>
        <w:rPr>
          <w:rStyle w:val="a4"/>
        </w:rPr>
      </w:pPr>
      <w:r w:rsidRPr="00823069">
        <w:rPr>
          <w:rStyle w:val="a4"/>
          <w:rFonts w:hint="eastAsia"/>
        </w:rPr>
        <w:t>對僧團的佈施（</w:t>
      </w:r>
      <w:r w:rsidRPr="00823069">
        <w:rPr>
          <w:rStyle w:val="a4"/>
        </w:rPr>
        <w:t>Savghika</w:t>
      </w:r>
      <w:r w:rsidRPr="00823069">
        <w:rPr>
          <w:rStyle w:val="a4"/>
          <w:rFonts w:hint="eastAsia"/>
        </w:rPr>
        <w:t>–</w:t>
      </w:r>
      <w:r w:rsidRPr="00823069">
        <w:rPr>
          <w:rStyle w:val="a4"/>
        </w:rPr>
        <w:t>Dana</w:t>
      </w:r>
      <w:r w:rsidRPr="00823069">
        <w:rPr>
          <w:rStyle w:val="a4"/>
          <w:rFonts w:hint="eastAsia"/>
        </w:rPr>
        <w:t>）</w:t>
      </w:r>
    </w:p>
    <w:p w:rsidR="00823069" w:rsidRPr="00823069" w:rsidRDefault="00823069" w:rsidP="00823069">
      <w:r w:rsidRPr="00823069">
        <w:tab/>
      </w:r>
      <w:r w:rsidRPr="00823069">
        <w:rPr>
          <w:rFonts w:hint="eastAsia"/>
        </w:rPr>
        <w:t>然後，佛陀對阿難尊者解說：「阿難，有七種對僧團的佈施：</w:t>
      </w:r>
    </w:p>
    <w:p w:rsidR="00823069" w:rsidRPr="00823069" w:rsidRDefault="00823069" w:rsidP="00823069">
      <w:pPr>
        <w:pStyle w:val="a3"/>
        <w:numPr>
          <w:ilvl w:val="1"/>
          <w:numId w:val="2"/>
        </w:numPr>
        <w:ind w:leftChars="0"/>
      </w:pPr>
      <w:r w:rsidRPr="00823069">
        <w:rPr>
          <w:rFonts w:hint="eastAsia"/>
        </w:rPr>
        <w:t>佈施給以佛陀為首的比丘、比丘尼僧團，這是第一…</w:t>
      </w:r>
    </w:p>
    <w:p w:rsidR="00823069" w:rsidRPr="00823069" w:rsidRDefault="00823069" w:rsidP="00823069">
      <w:pPr>
        <w:pStyle w:val="a3"/>
        <w:numPr>
          <w:ilvl w:val="1"/>
          <w:numId w:val="2"/>
        </w:numPr>
        <w:ind w:leftChars="0"/>
      </w:pPr>
      <w:r w:rsidRPr="00823069">
        <w:rPr>
          <w:rFonts w:hint="eastAsia"/>
        </w:rPr>
        <w:t>佈施給佛陀般涅盤後的比丘、比丘尼僧團，這是第二…</w:t>
      </w:r>
    </w:p>
    <w:p w:rsidR="00823069" w:rsidRPr="00823069" w:rsidRDefault="00823069" w:rsidP="00823069">
      <w:pPr>
        <w:pStyle w:val="a3"/>
        <w:numPr>
          <w:ilvl w:val="1"/>
          <w:numId w:val="2"/>
        </w:numPr>
        <w:ind w:leftChars="0"/>
      </w:pPr>
      <w:r w:rsidRPr="00823069">
        <w:rPr>
          <w:rFonts w:hint="eastAsia"/>
        </w:rPr>
        <w:t>佈施給比丘僧團，這是第三…</w:t>
      </w:r>
    </w:p>
    <w:p w:rsidR="00823069" w:rsidRPr="00823069" w:rsidRDefault="00823069" w:rsidP="00823069">
      <w:pPr>
        <w:pStyle w:val="a3"/>
        <w:numPr>
          <w:ilvl w:val="1"/>
          <w:numId w:val="2"/>
        </w:numPr>
        <w:ind w:leftChars="0"/>
      </w:pPr>
      <w:r w:rsidRPr="00823069">
        <w:rPr>
          <w:rFonts w:hint="eastAsia"/>
        </w:rPr>
        <w:t>佈施給比丘尼僧團，這是第四…</w:t>
      </w:r>
    </w:p>
    <w:p w:rsidR="00823069" w:rsidRPr="00823069" w:rsidRDefault="00823069" w:rsidP="00823069">
      <w:pPr>
        <w:pStyle w:val="a3"/>
        <w:numPr>
          <w:ilvl w:val="1"/>
          <w:numId w:val="2"/>
        </w:numPr>
        <w:ind w:leftChars="0"/>
      </w:pPr>
      <w:r w:rsidRPr="00823069">
        <w:rPr>
          <w:rFonts w:hint="eastAsia"/>
        </w:rPr>
        <w:t>佈施時說：『請選派代表僧團的若干人數比丘、比丘尼。』這是第五…</w:t>
      </w:r>
    </w:p>
    <w:p w:rsidR="00823069" w:rsidRPr="00823069" w:rsidRDefault="00823069" w:rsidP="00823069">
      <w:pPr>
        <w:pStyle w:val="a3"/>
        <w:numPr>
          <w:ilvl w:val="1"/>
          <w:numId w:val="2"/>
        </w:numPr>
        <w:ind w:leftChars="0"/>
      </w:pPr>
      <w:r w:rsidRPr="00823069">
        <w:rPr>
          <w:rFonts w:hint="eastAsia"/>
        </w:rPr>
        <w:t>佈施時說：『請選派代表僧團的若干人數比丘。』這是第六…</w:t>
      </w:r>
    </w:p>
    <w:p w:rsidR="00823069" w:rsidRPr="00823069" w:rsidRDefault="00823069" w:rsidP="00823069">
      <w:pPr>
        <w:pStyle w:val="a3"/>
        <w:numPr>
          <w:ilvl w:val="1"/>
          <w:numId w:val="2"/>
        </w:numPr>
        <w:ind w:leftChars="0"/>
      </w:pPr>
      <w:r w:rsidRPr="00823069">
        <w:rPr>
          <w:rFonts w:hint="eastAsia"/>
        </w:rPr>
        <w:t>佈施時說：『請選派代表僧團的若干人數比丘尼。』這是第七…。」</w:t>
      </w:r>
    </w:p>
    <w:p w:rsidR="00823069" w:rsidRPr="00823069" w:rsidRDefault="00823069" w:rsidP="00823069"/>
    <w:p w:rsidR="00823069" w:rsidRPr="00823069" w:rsidRDefault="00823069" w:rsidP="00823069">
      <w:r w:rsidRPr="00823069">
        <w:tab/>
      </w:r>
      <w:r w:rsidRPr="00823069">
        <w:rPr>
          <w:rFonts w:hint="eastAsia"/>
        </w:rPr>
        <w:t>以上是七種對僧團的佈施。接著，佛陀拿對個人的佈施與對僧團的佈施來作比較：</w:t>
      </w:r>
    </w:p>
    <w:p w:rsidR="00823069" w:rsidRPr="00823069" w:rsidRDefault="00823069" w:rsidP="00823069">
      <w:r w:rsidRPr="00823069">
        <w:tab/>
      </w:r>
      <w:r w:rsidRPr="00823069">
        <w:rPr>
          <w:rFonts w:hint="eastAsia"/>
        </w:rPr>
        <w:t>「阿難，在未來的日子裏，將有一些無道德、惡性的僧人，人們以佈施給僧團的名義來佈施給這些無道德的僧人。雖然如此，我還是要說明，佈施給僧團的功德是不可計算、不可衡量的。佈施給個人的功德絕不可能大過佈施給僧團的功德。」…</w:t>
      </w:r>
    </w:p>
    <w:p w:rsidR="00823069" w:rsidRPr="00823069" w:rsidRDefault="00823069" w:rsidP="00823069"/>
    <w:p w:rsidR="00823069" w:rsidRPr="00823069" w:rsidRDefault="00823069" w:rsidP="00823069">
      <w:pPr>
        <w:rPr>
          <w:rStyle w:val="a4"/>
        </w:rPr>
      </w:pPr>
      <w:r w:rsidRPr="00823069">
        <w:rPr>
          <w:rStyle w:val="a4"/>
        </w:rPr>
        <w:tab/>
      </w:r>
      <w:r w:rsidRPr="00823069">
        <w:rPr>
          <w:rStyle w:val="a4"/>
          <w:rFonts w:hint="eastAsia"/>
        </w:rPr>
        <w:t>佈施的淨化</w:t>
      </w:r>
    </w:p>
    <w:p w:rsidR="00823069" w:rsidRPr="00823069" w:rsidRDefault="00823069" w:rsidP="00823069">
      <w:r w:rsidRPr="00823069">
        <w:rPr>
          <w:rFonts w:hint="eastAsia"/>
        </w:rPr>
        <w:t>佛陀也解釋四種佈施的淨化：</w:t>
      </w:r>
      <w:r w:rsidRPr="00823069">
        <w:tab/>
      </w:r>
      <w:r w:rsidRPr="00823069">
        <w:rPr>
          <w:rFonts w:hint="eastAsia"/>
        </w:rPr>
        <w:t>「有四種佈施的淨化。那四種呢？即：</w:t>
      </w:r>
    </w:p>
    <w:p w:rsidR="00823069" w:rsidRPr="00823069" w:rsidRDefault="00823069" w:rsidP="00823069">
      <w:pPr>
        <w:rPr>
          <w:rStyle w:val="a5"/>
          <w:i w:val="0"/>
        </w:rPr>
      </w:pPr>
      <w:r w:rsidRPr="00823069">
        <w:rPr>
          <w:rStyle w:val="a5"/>
          <w:i w:val="0"/>
        </w:rPr>
        <w:tab/>
      </w:r>
      <w:r w:rsidRPr="00823069">
        <w:rPr>
          <w:rStyle w:val="a5"/>
          <w:rFonts w:hint="eastAsia"/>
          <w:i w:val="0"/>
        </w:rPr>
        <w:t>一、由於佈施者而淨化的佈施，非由於受施者。</w:t>
      </w:r>
    </w:p>
    <w:p w:rsidR="00823069" w:rsidRPr="00823069" w:rsidRDefault="00823069" w:rsidP="00823069">
      <w:pPr>
        <w:rPr>
          <w:rStyle w:val="a5"/>
          <w:i w:val="0"/>
        </w:rPr>
      </w:pPr>
      <w:r w:rsidRPr="00823069">
        <w:rPr>
          <w:rStyle w:val="a5"/>
          <w:i w:val="0"/>
        </w:rPr>
        <w:tab/>
      </w:r>
      <w:r w:rsidRPr="00823069">
        <w:rPr>
          <w:rStyle w:val="a5"/>
          <w:rFonts w:hint="eastAsia"/>
          <w:i w:val="0"/>
        </w:rPr>
        <w:t>二、由於受施者而淨化的佈施，非由於佈施者。</w:t>
      </w:r>
    </w:p>
    <w:p w:rsidR="00823069" w:rsidRPr="00823069" w:rsidRDefault="00823069" w:rsidP="00823069">
      <w:pPr>
        <w:rPr>
          <w:rStyle w:val="a5"/>
          <w:i w:val="0"/>
        </w:rPr>
      </w:pPr>
      <w:r w:rsidRPr="00823069">
        <w:rPr>
          <w:rStyle w:val="a5"/>
          <w:i w:val="0"/>
        </w:rPr>
        <w:tab/>
      </w:r>
      <w:r w:rsidRPr="00823069">
        <w:rPr>
          <w:rStyle w:val="a5"/>
          <w:rFonts w:hint="eastAsia"/>
          <w:i w:val="0"/>
        </w:rPr>
        <w:t>三、不因佈施者與受施者而得以淨化的佈施。</w:t>
      </w:r>
    </w:p>
    <w:p w:rsidR="00823069" w:rsidRPr="00823069" w:rsidRDefault="00823069" w:rsidP="00823069">
      <w:pPr>
        <w:rPr>
          <w:rStyle w:val="a5"/>
          <w:i w:val="0"/>
        </w:rPr>
      </w:pPr>
      <w:r w:rsidRPr="00823069">
        <w:rPr>
          <w:rStyle w:val="a5"/>
          <w:i w:val="0"/>
        </w:rPr>
        <w:tab/>
      </w:r>
      <w:r w:rsidRPr="00823069">
        <w:rPr>
          <w:rStyle w:val="a5"/>
          <w:rFonts w:hint="eastAsia"/>
          <w:i w:val="0"/>
        </w:rPr>
        <w:t>四、因佈施者與受施者雙方而得以淨化的佈施。</w:t>
      </w:r>
    </w:p>
    <w:p w:rsidR="00823069" w:rsidRPr="00823069" w:rsidRDefault="00823069" w:rsidP="00823069"/>
    <w:p w:rsidR="00823069" w:rsidRPr="00823069" w:rsidRDefault="00823069" w:rsidP="00823069">
      <w:r w:rsidRPr="00823069">
        <w:tab/>
      </w:r>
      <w:r w:rsidRPr="00823069">
        <w:rPr>
          <w:rFonts w:hint="eastAsia"/>
        </w:rPr>
        <w:t>一、什麼是由於佈施者而淨化，非由於受施者的佈施呢？在此，佈施者有道德、品性良好；而受施者無道德、品性惡劣。所以，這佈施因佈施者而淨化，不是因受施者。</w:t>
      </w:r>
    </w:p>
    <w:p w:rsidR="00823069" w:rsidRPr="00823069" w:rsidRDefault="00823069" w:rsidP="00823069">
      <w:r w:rsidRPr="00823069">
        <w:tab/>
      </w:r>
      <w:r w:rsidRPr="00823069">
        <w:rPr>
          <w:rFonts w:hint="eastAsia"/>
        </w:rPr>
        <w:t>二、什麼是由於受施者而淨化，非由於佈施者的佈施呢？…</w:t>
      </w:r>
    </w:p>
    <w:p w:rsidR="00823069" w:rsidRPr="00823069" w:rsidRDefault="00823069" w:rsidP="00823069">
      <w:r w:rsidRPr="00823069">
        <w:tab/>
      </w:r>
      <w:r w:rsidRPr="00823069">
        <w:rPr>
          <w:rFonts w:hint="eastAsia"/>
        </w:rPr>
        <w:t>三、什麼是不因佈施者與受施者而得以淨化的佈施呢？…</w:t>
      </w:r>
    </w:p>
    <w:p w:rsidR="00823069" w:rsidRPr="00823069" w:rsidRDefault="00823069" w:rsidP="00823069">
      <w:r w:rsidRPr="00823069">
        <w:tab/>
      </w:r>
      <w:r w:rsidRPr="00823069">
        <w:rPr>
          <w:rFonts w:hint="eastAsia"/>
        </w:rPr>
        <w:t>四、什麼是因佈施者與受施者雙方而得以淨化的佈施呢？…</w:t>
      </w:r>
    </w:p>
    <w:p w:rsidR="00823069" w:rsidRPr="00823069" w:rsidRDefault="00823069" w:rsidP="00823069"/>
    <w:p w:rsidR="00823069" w:rsidRPr="00823069" w:rsidRDefault="00823069" w:rsidP="00823069">
      <w:r w:rsidRPr="00823069">
        <w:rPr>
          <w:rFonts w:hint="eastAsia"/>
        </w:rPr>
        <w:t>佛陀進一步解釋這四種佈施的淨化：</w:t>
      </w:r>
    </w:p>
    <w:p w:rsidR="00823069" w:rsidRPr="00823069" w:rsidRDefault="00823069" w:rsidP="00823069">
      <w:r w:rsidRPr="00823069">
        <w:tab/>
      </w:r>
      <w:r w:rsidRPr="00823069">
        <w:rPr>
          <w:rFonts w:hint="eastAsia"/>
        </w:rPr>
        <w:t>一、在以下的情況，佈施因佈施者而淨化，不是因受施者：</w:t>
      </w:r>
    </w:p>
    <w:p w:rsidR="00823069" w:rsidRPr="00823069" w:rsidRDefault="00823069" w:rsidP="00823069">
      <w:r w:rsidRPr="00823069">
        <w:tab/>
        <w:t>1</w:t>
      </w:r>
      <w:r w:rsidRPr="00823069">
        <w:rPr>
          <w:rFonts w:hint="eastAsia"/>
        </w:rPr>
        <w:t>、佈施者有良好的德行。</w:t>
      </w:r>
    </w:p>
    <w:p w:rsidR="00823069" w:rsidRPr="00823069" w:rsidRDefault="00823069" w:rsidP="00823069">
      <w:r w:rsidRPr="00823069">
        <w:tab/>
        <w:t>2</w:t>
      </w:r>
      <w:r w:rsidRPr="00823069">
        <w:rPr>
          <w:rFonts w:hint="eastAsia"/>
        </w:rPr>
        <w:t>、所施之物以正當方法取得。</w:t>
      </w:r>
    </w:p>
    <w:p w:rsidR="00823069" w:rsidRPr="00823069" w:rsidRDefault="00823069" w:rsidP="00823069">
      <w:r w:rsidRPr="00823069">
        <w:tab/>
        <w:t>3</w:t>
      </w:r>
      <w:r w:rsidRPr="00823069">
        <w:rPr>
          <w:rFonts w:hint="eastAsia"/>
        </w:rPr>
        <w:t>、佈施之時，佈施者有清淨無染的心，沒有任何貪愛、瞋怒等。</w:t>
      </w:r>
    </w:p>
    <w:p w:rsidR="00823069" w:rsidRPr="00823069" w:rsidRDefault="00823069" w:rsidP="00823069">
      <w:r w:rsidRPr="00823069">
        <w:tab/>
        <w:t>4</w:t>
      </w:r>
      <w:r w:rsidRPr="00823069">
        <w:rPr>
          <w:rFonts w:hint="eastAsia"/>
        </w:rPr>
        <w:t>、佈施者有充分的信心，相信此業的果報是超勝的。</w:t>
      </w:r>
    </w:p>
    <w:p w:rsidR="00823069" w:rsidRPr="00823069" w:rsidRDefault="00823069" w:rsidP="00823069">
      <w:r w:rsidRPr="00823069">
        <w:tab/>
        <w:t>5</w:t>
      </w:r>
      <w:r w:rsidRPr="00823069">
        <w:rPr>
          <w:rFonts w:hint="eastAsia"/>
        </w:rPr>
        <w:t>、但受施者並無道德。</w:t>
      </w:r>
    </w:p>
    <w:p w:rsidR="00823069" w:rsidRPr="00823069" w:rsidRDefault="00823069" w:rsidP="00823069"/>
    <w:p w:rsidR="00823069" w:rsidRPr="00823069" w:rsidRDefault="00823069" w:rsidP="00823069">
      <w:r w:rsidRPr="00823069">
        <w:tab/>
      </w:r>
      <w:r w:rsidRPr="00823069">
        <w:rPr>
          <w:rFonts w:hint="eastAsia"/>
        </w:rPr>
        <w:t>如果佈施者希望得到殊特的利益，那麼他必須具足前四項條件。如此，即使受施者是一個無道德的人，佈施的行為也將因佈施者而得以淨化。注釋中舉衛山達拉（</w:t>
      </w:r>
      <w:r w:rsidRPr="00823069">
        <w:t>Vessantara</w:t>
      </w:r>
      <w:r w:rsidRPr="00823069">
        <w:rPr>
          <w:rFonts w:hint="eastAsia"/>
        </w:rPr>
        <w:t>）的例子作說明：我們的菩薩在過去世生為衛山達拉國王時，將其兒子與女兒…佈施給無道德、品性惡劣的朱加嘎（</w:t>
      </w:r>
      <w:r w:rsidRPr="00823069">
        <w:t>Jujaka</w:t>
      </w:r>
      <w:r w:rsidRPr="00823069">
        <w:rPr>
          <w:rFonts w:hint="eastAsia"/>
        </w:rPr>
        <w:t>）婆羅門。…那次佈施因衛山達拉而淨化。當時衛山達拉有道德、品性良好；所施之物是以正當方法取得的；他的心清淨無染，因為他只有一個期望：證得覺悟；他對業果法則有充分的信心。所以，那次佈施因佈施者而淨化。</w:t>
      </w:r>
    </w:p>
    <w:p w:rsidR="00823069" w:rsidRPr="00823069" w:rsidRDefault="00823069" w:rsidP="00823069">
      <w:r w:rsidRPr="00823069">
        <w:tab/>
      </w:r>
      <w:r w:rsidRPr="00823069">
        <w:rPr>
          <w:rFonts w:hint="eastAsia"/>
        </w:rPr>
        <w:t>二、當一個無道德的人以充滿貪愛、瞋恨等的迷惑之心，不相信業果法則，佈施非法得來之物給一位有德行的人，這種佈施將因受施者而得以淨化。注釋中舉一個漁夫的例子：一個住在斯里蘭卡迦牙尼（</w:t>
      </w:r>
      <w:r w:rsidRPr="00823069">
        <w:t>Kalyani</w:t>
      </w:r>
      <w:r w:rsidRPr="00823069">
        <w:rPr>
          <w:rFonts w:hint="eastAsia"/>
        </w:rPr>
        <w:t>）河口附近的漁夫，三次佈施食物給一位證悟阿羅漢果的大長老。臨終時，他憶念起他對大長老的佈施，天界的美好景象出現在他的腦海。臨死前他告訴親友們：「那位大長老救了我。」死後他即投生天界。在此情況下，漁夫無道德、品性惡劣；但受施者卻是有道德之人。由於受施者的緣故，此佈施被淨化了。</w:t>
      </w:r>
    </w:p>
    <w:p w:rsidR="00823069" w:rsidRPr="00823069" w:rsidRDefault="00823069" w:rsidP="00823069">
      <w:r w:rsidRPr="00823069">
        <w:tab/>
      </w:r>
      <w:r w:rsidRPr="00823069">
        <w:rPr>
          <w:rFonts w:hint="eastAsia"/>
        </w:rPr>
        <w:t>三、當一個無道德的人以充滿貪愛、瞋恨等的迷惑之心，不相信業果法則，佈施非法得來之物給一個無道德的人，這樣的佈施不因佈施者或受施者而淨化。注釋中提到一個獵人的例子：該獵人死後投生於餓鬼道。那時，他的妻子以他的名義佈施飲食給一個無道德、品性惡劣的比丘，但那餓鬼無法喚出「善哉（</w:t>
      </w:r>
      <w:r w:rsidRPr="00823069">
        <w:t>sadhu</w:t>
      </w:r>
      <w:r w:rsidRPr="00823069">
        <w:rPr>
          <w:rFonts w:hint="eastAsia"/>
        </w:rPr>
        <w:t>）」。為什麼呢？因為佈施者身為獵人的妻子，陪同丈夫屠殺動物，本身即無道德、無善行。此外，所施之物不是以正當方法得來，是從屠殺動物而得。再者，她的心迷惑，因為如果她有清楚的認知，就不會跟隨丈夫屠殺動物。她對業果法則沒有充分的信心，如果她對業果法則有充分的信心，她就不會殺害眾生。由於受施者也無道德、品性惡劣，所以這樣的佈施不能因佈施者或受施者而得以淨化。獵人的妻子做了三次同樣的飲食佈施，但沒有任何好的結果出現。那餓鬼叫道：「一個無道德的人偷了我的財富三次。」於是，獵人的妻子佈施飲食給一位有德行的比丘。那時，餓鬼即能喚出「善哉」，並從餓鬼道解脫出來。</w:t>
      </w:r>
    </w:p>
    <w:p w:rsidR="00823069" w:rsidRPr="00823069" w:rsidRDefault="00823069" w:rsidP="00823069">
      <w:r w:rsidRPr="00823069">
        <w:tab/>
      </w:r>
      <w:r w:rsidRPr="00823069">
        <w:rPr>
          <w:rFonts w:hint="eastAsia"/>
        </w:rPr>
        <w:t>在此，我想告訴各位，如果你想從佈施中得到善報，你應具備以下四個條件：</w:t>
      </w:r>
    </w:p>
    <w:p w:rsidR="00823069" w:rsidRPr="00823069" w:rsidRDefault="00823069" w:rsidP="00823069">
      <w:pPr>
        <w:rPr>
          <w:rStyle w:val="a5"/>
          <w:i w:val="0"/>
        </w:rPr>
      </w:pPr>
      <w:r w:rsidRPr="00823069">
        <w:rPr>
          <w:rStyle w:val="a5"/>
          <w:i w:val="0"/>
        </w:rPr>
        <w:tab/>
        <w:t>1</w:t>
      </w:r>
      <w:r w:rsidRPr="00823069">
        <w:rPr>
          <w:rStyle w:val="a5"/>
          <w:rFonts w:hint="eastAsia"/>
          <w:i w:val="0"/>
        </w:rPr>
        <w:t>、你必須有德行；</w:t>
      </w:r>
    </w:p>
    <w:p w:rsidR="00823069" w:rsidRPr="00823069" w:rsidRDefault="00823069" w:rsidP="00823069">
      <w:pPr>
        <w:rPr>
          <w:rStyle w:val="a5"/>
          <w:i w:val="0"/>
        </w:rPr>
      </w:pPr>
      <w:r w:rsidRPr="00823069">
        <w:rPr>
          <w:rStyle w:val="a5"/>
          <w:i w:val="0"/>
        </w:rPr>
        <w:tab/>
        <w:t>2</w:t>
      </w:r>
      <w:r w:rsidRPr="00823069">
        <w:rPr>
          <w:rStyle w:val="a5"/>
          <w:rFonts w:hint="eastAsia"/>
          <w:i w:val="0"/>
        </w:rPr>
        <w:t>、你的佈施物必須以正當的方法取得；</w:t>
      </w:r>
    </w:p>
    <w:p w:rsidR="00823069" w:rsidRPr="00823069" w:rsidRDefault="00823069" w:rsidP="00823069">
      <w:pPr>
        <w:rPr>
          <w:rStyle w:val="a5"/>
          <w:i w:val="0"/>
        </w:rPr>
      </w:pPr>
      <w:r w:rsidRPr="00823069">
        <w:rPr>
          <w:rStyle w:val="a5"/>
          <w:i w:val="0"/>
        </w:rPr>
        <w:tab/>
        <w:t>3</w:t>
      </w:r>
      <w:r w:rsidRPr="00823069">
        <w:rPr>
          <w:rStyle w:val="a5"/>
          <w:rFonts w:hint="eastAsia"/>
          <w:i w:val="0"/>
        </w:rPr>
        <w:t>、你必須有清淨無染的心；</w:t>
      </w:r>
    </w:p>
    <w:p w:rsidR="00823069" w:rsidRPr="00823069" w:rsidRDefault="00823069" w:rsidP="00823069">
      <w:pPr>
        <w:rPr>
          <w:rStyle w:val="a5"/>
          <w:i w:val="0"/>
        </w:rPr>
      </w:pPr>
      <w:r w:rsidRPr="00823069">
        <w:rPr>
          <w:rStyle w:val="a5"/>
          <w:i w:val="0"/>
        </w:rPr>
        <w:tab/>
        <w:t>4</w:t>
      </w:r>
      <w:r w:rsidRPr="00823069">
        <w:rPr>
          <w:rStyle w:val="a5"/>
          <w:rFonts w:hint="eastAsia"/>
          <w:i w:val="0"/>
        </w:rPr>
        <w:t>、你必須對業果法則具有充分的信心。</w:t>
      </w:r>
    </w:p>
    <w:p w:rsidR="00823069" w:rsidRPr="00823069" w:rsidRDefault="00823069" w:rsidP="00823069"/>
    <w:p w:rsidR="00823069" w:rsidRPr="00823069" w:rsidRDefault="00823069" w:rsidP="00823069">
      <w:r w:rsidRPr="00823069">
        <w:tab/>
      </w:r>
      <w:r w:rsidRPr="00823069">
        <w:rPr>
          <w:rFonts w:hint="eastAsia"/>
        </w:rPr>
        <w:t>再者，如果你是受施者，並且對佈施者有足夠的慈悲心，那麼你也必須有德行。如果你的德行伴隨著禪那及觀智，那是更好的。為什麼呢？因為這種佈施將為佈施者帶來極佳的果報。請留意接下來的這種佈施（第四種佈施的淨化）。</w:t>
      </w:r>
    </w:p>
    <w:p w:rsidR="00823069" w:rsidRPr="00823069" w:rsidRDefault="00823069" w:rsidP="00823069">
      <w:r w:rsidRPr="00823069">
        <w:tab/>
      </w:r>
      <w:r w:rsidRPr="00823069">
        <w:rPr>
          <w:rFonts w:hint="eastAsia"/>
        </w:rPr>
        <w:t>四、在以下的情況，佈施因佈施者與受施者雙方而得以淨化：</w:t>
      </w:r>
    </w:p>
    <w:p w:rsidR="00823069" w:rsidRPr="00823069" w:rsidRDefault="00823069" w:rsidP="00823069">
      <w:pPr>
        <w:rPr>
          <w:rStyle w:val="a5"/>
          <w:i w:val="0"/>
        </w:rPr>
      </w:pPr>
      <w:r w:rsidRPr="00823069">
        <w:rPr>
          <w:rStyle w:val="a5"/>
          <w:i w:val="0"/>
        </w:rPr>
        <w:tab/>
        <w:t>1</w:t>
      </w:r>
      <w:r w:rsidRPr="00823069">
        <w:rPr>
          <w:rStyle w:val="a5"/>
          <w:rFonts w:hint="eastAsia"/>
          <w:i w:val="0"/>
        </w:rPr>
        <w:t>、佈施者有德行；</w:t>
      </w:r>
    </w:p>
    <w:p w:rsidR="00823069" w:rsidRPr="00823069" w:rsidRDefault="00823069" w:rsidP="00823069">
      <w:pPr>
        <w:rPr>
          <w:rStyle w:val="a5"/>
          <w:i w:val="0"/>
        </w:rPr>
      </w:pPr>
      <w:r w:rsidRPr="00823069">
        <w:rPr>
          <w:rStyle w:val="a5"/>
          <w:i w:val="0"/>
        </w:rPr>
        <w:tab/>
        <w:t>2</w:t>
      </w:r>
      <w:r w:rsidRPr="00823069">
        <w:rPr>
          <w:rStyle w:val="a5"/>
          <w:rFonts w:hint="eastAsia"/>
          <w:i w:val="0"/>
        </w:rPr>
        <w:t>、所佈施之物以正當方法取得；</w:t>
      </w:r>
    </w:p>
    <w:p w:rsidR="00823069" w:rsidRPr="00823069" w:rsidRDefault="00823069" w:rsidP="00823069">
      <w:pPr>
        <w:rPr>
          <w:rStyle w:val="a5"/>
          <w:i w:val="0"/>
        </w:rPr>
      </w:pPr>
      <w:r w:rsidRPr="00823069">
        <w:rPr>
          <w:rStyle w:val="a5"/>
          <w:i w:val="0"/>
        </w:rPr>
        <w:tab/>
        <w:t>3</w:t>
      </w:r>
      <w:r w:rsidRPr="00823069">
        <w:rPr>
          <w:rStyle w:val="a5"/>
          <w:rFonts w:hint="eastAsia"/>
          <w:i w:val="0"/>
        </w:rPr>
        <w:t>、佈施者的心清淨無染；</w:t>
      </w:r>
    </w:p>
    <w:p w:rsidR="00823069" w:rsidRPr="00823069" w:rsidRDefault="00823069" w:rsidP="00823069">
      <w:pPr>
        <w:rPr>
          <w:rStyle w:val="a5"/>
          <w:i w:val="0"/>
        </w:rPr>
      </w:pPr>
      <w:r w:rsidRPr="00823069">
        <w:rPr>
          <w:rStyle w:val="a5"/>
          <w:i w:val="0"/>
        </w:rPr>
        <w:tab/>
        <w:t>4</w:t>
      </w:r>
      <w:r w:rsidRPr="00823069">
        <w:rPr>
          <w:rStyle w:val="a5"/>
          <w:rFonts w:hint="eastAsia"/>
          <w:i w:val="0"/>
        </w:rPr>
        <w:t>、佈施者對業果法則具有充分的信心；</w:t>
      </w:r>
    </w:p>
    <w:p w:rsidR="00823069" w:rsidRPr="00823069" w:rsidRDefault="00823069" w:rsidP="00823069">
      <w:pPr>
        <w:rPr>
          <w:rStyle w:val="a5"/>
          <w:i w:val="0"/>
        </w:rPr>
      </w:pPr>
      <w:r w:rsidRPr="00823069">
        <w:rPr>
          <w:rStyle w:val="a5"/>
          <w:i w:val="0"/>
        </w:rPr>
        <w:tab/>
        <w:t>5</w:t>
      </w:r>
      <w:r w:rsidRPr="00823069">
        <w:rPr>
          <w:rStyle w:val="a5"/>
          <w:rFonts w:hint="eastAsia"/>
          <w:i w:val="0"/>
        </w:rPr>
        <w:t>、受施者亦有德行。</w:t>
      </w:r>
    </w:p>
    <w:p w:rsidR="00823069" w:rsidRPr="00823069" w:rsidRDefault="00823069" w:rsidP="00823069"/>
    <w:p w:rsidR="00823069" w:rsidRPr="00823069" w:rsidRDefault="00823069" w:rsidP="00823069">
      <w:r w:rsidRPr="00823069">
        <w:tab/>
      </w:r>
      <w:r w:rsidRPr="00823069">
        <w:rPr>
          <w:rFonts w:hint="eastAsia"/>
        </w:rPr>
        <w:t>對於這種佈施，佛陀說「……阿難，我說這種佈施將帶來圓滿的果報。」此佈施可帶來無可計算、無可衡量的果報。如果受施者的德行伴隨著禪定、觀智或道果智，那麼這種功德是極超勝的。</w:t>
      </w:r>
    </w:p>
    <w:p w:rsidR="00823069" w:rsidRPr="00823069" w:rsidRDefault="00823069" w:rsidP="00823069">
      <w:r w:rsidRPr="00823069">
        <w:tab/>
      </w:r>
      <w:r w:rsidRPr="00823069">
        <w:rPr>
          <w:rFonts w:hint="eastAsia"/>
        </w:rPr>
        <w:t>在此，我要舉另一部經，這是《增支部六法集難陀母經</w:t>
      </w:r>
      <w:r w:rsidRPr="00823069">
        <w:t>NandamataSutta</w:t>
      </w:r>
      <w:r w:rsidRPr="00823069">
        <w:rPr>
          <w:rFonts w:hint="eastAsia"/>
        </w:rPr>
        <w:t xml:space="preserve">，　</w:t>
      </w:r>
      <w:r w:rsidRPr="00823069">
        <w:t>Chakka</w:t>
      </w:r>
      <w:r w:rsidRPr="00823069">
        <w:rPr>
          <w:rFonts w:hint="eastAsia"/>
        </w:rPr>
        <w:t xml:space="preserve">　</w:t>
      </w:r>
      <w:r w:rsidRPr="00823069">
        <w:t>Nipata</w:t>
      </w:r>
      <w:r w:rsidRPr="00823069">
        <w:rPr>
          <w:rFonts w:hint="eastAsia"/>
        </w:rPr>
        <w:t xml:space="preserve">，　</w:t>
      </w:r>
      <w:r w:rsidRPr="00823069">
        <w:t>AvguttaraNikaya</w:t>
      </w:r>
      <w:r w:rsidRPr="00823069">
        <w:rPr>
          <w:rFonts w:hint="eastAsia"/>
        </w:rPr>
        <w:t>》：一時，佛陀住在…祗園精舍（</w:t>
      </w:r>
      <w:r w:rsidRPr="00823069">
        <w:t>Jetavana</w:t>
      </w:r>
      <w:r w:rsidRPr="00823069">
        <w:rPr>
          <w:rFonts w:hint="eastAsia"/>
        </w:rPr>
        <w:t>）。難陀（</w:t>
      </w:r>
      <w:r w:rsidRPr="00823069">
        <w:t>Nanda</w:t>
      </w:r>
      <w:r w:rsidRPr="00823069">
        <w:rPr>
          <w:rFonts w:hint="eastAsia"/>
        </w:rPr>
        <w:t>）的母親是佛陀的一位在家弟子，住在維路堪達迦（</w:t>
      </w:r>
      <w:r w:rsidRPr="00823069">
        <w:t>Velukandaka</w:t>
      </w:r>
      <w:r w:rsidRPr="00823069">
        <w:rPr>
          <w:rFonts w:hint="eastAsia"/>
        </w:rPr>
        <w:t>）。她佈施飲食，此佈施具足六項條件，而且受施者是以舍利弗與目犍連尊者為首的比丘僧團。佛陀以他的天眼看見此佈施，並告訴比丘們：「諸比丘，維路堪達迦的居士對以舍利弗與目犍連為首的比丘僧團，做了一次具足六項條件的佈施。諸比丘，什麼是具足六項條件的佈施呢？諸比丘，佈施者必須具足三項條件，而受施者也必須具足三項條件。</w:t>
      </w:r>
    </w:p>
    <w:p w:rsidR="00823069" w:rsidRPr="00823069" w:rsidRDefault="00823069" w:rsidP="00823069">
      <w:r w:rsidRPr="00823069">
        <w:rPr>
          <w:rFonts w:hint="eastAsia"/>
        </w:rPr>
        <w:t>什麼是佈施者的三項條件呢？諸比丘，</w:t>
      </w:r>
    </w:p>
    <w:p w:rsidR="00823069" w:rsidRPr="00823069" w:rsidRDefault="00823069" w:rsidP="00823069">
      <w:pPr>
        <w:rPr>
          <w:rStyle w:val="a5"/>
          <w:i w:val="0"/>
        </w:rPr>
      </w:pPr>
      <w:r w:rsidRPr="00823069">
        <w:rPr>
          <w:rStyle w:val="a5"/>
          <w:i w:val="0"/>
        </w:rPr>
        <w:tab/>
      </w:r>
      <w:r w:rsidRPr="00823069">
        <w:rPr>
          <w:rStyle w:val="a5"/>
          <w:rFonts w:hint="eastAsia"/>
          <w:i w:val="0"/>
        </w:rPr>
        <w:t>一、佈施前他內心歡喜；</w:t>
      </w:r>
    </w:p>
    <w:p w:rsidR="00823069" w:rsidRPr="00823069" w:rsidRDefault="00823069" w:rsidP="00823069">
      <w:pPr>
        <w:rPr>
          <w:rStyle w:val="a5"/>
          <w:i w:val="0"/>
        </w:rPr>
      </w:pPr>
      <w:r w:rsidRPr="00823069">
        <w:rPr>
          <w:rStyle w:val="a5"/>
          <w:i w:val="0"/>
        </w:rPr>
        <w:tab/>
      </w:r>
      <w:r w:rsidRPr="00823069">
        <w:rPr>
          <w:rStyle w:val="a5"/>
          <w:rFonts w:hint="eastAsia"/>
          <w:i w:val="0"/>
        </w:rPr>
        <w:t>二、佈施時他內心滿意；</w:t>
      </w:r>
    </w:p>
    <w:p w:rsidR="00823069" w:rsidRPr="00823069" w:rsidRDefault="00823069" w:rsidP="00823069">
      <w:pPr>
        <w:rPr>
          <w:rStyle w:val="a5"/>
          <w:i w:val="0"/>
        </w:rPr>
      </w:pPr>
      <w:r w:rsidRPr="00823069">
        <w:rPr>
          <w:rStyle w:val="a5"/>
          <w:i w:val="0"/>
        </w:rPr>
        <w:tab/>
      </w:r>
      <w:r w:rsidRPr="00823069">
        <w:rPr>
          <w:rStyle w:val="a5"/>
          <w:rFonts w:hint="eastAsia"/>
          <w:i w:val="0"/>
        </w:rPr>
        <w:t>三、佈施後他內心愉快。</w:t>
      </w:r>
    </w:p>
    <w:p w:rsidR="00823069" w:rsidRPr="00823069" w:rsidRDefault="00823069" w:rsidP="00823069"/>
    <w:p w:rsidR="00823069" w:rsidRPr="00823069" w:rsidRDefault="00823069" w:rsidP="00823069">
      <w:r w:rsidRPr="00823069">
        <w:tab/>
      </w:r>
      <w:r w:rsidRPr="00823069">
        <w:rPr>
          <w:rFonts w:hint="eastAsia"/>
        </w:rPr>
        <w:t>這是佈施者的三項條件。什麼是受施者的三項條件？諸比丘，</w:t>
      </w:r>
    </w:p>
    <w:p w:rsidR="00823069" w:rsidRPr="00823069" w:rsidRDefault="00823069" w:rsidP="00823069">
      <w:pPr>
        <w:rPr>
          <w:rStyle w:val="a5"/>
          <w:i w:val="0"/>
        </w:rPr>
      </w:pPr>
      <w:r w:rsidRPr="00823069">
        <w:rPr>
          <w:rStyle w:val="a5"/>
          <w:i w:val="0"/>
        </w:rPr>
        <w:tab/>
      </w:r>
      <w:r w:rsidRPr="00823069">
        <w:rPr>
          <w:rStyle w:val="a5"/>
          <w:rFonts w:hint="eastAsia"/>
          <w:i w:val="0"/>
        </w:rPr>
        <w:t>一、受施者已斷除貪愛或正在嘗試斷除貪愛；</w:t>
      </w:r>
    </w:p>
    <w:p w:rsidR="00823069" w:rsidRPr="00823069" w:rsidRDefault="00823069" w:rsidP="00823069">
      <w:pPr>
        <w:rPr>
          <w:rStyle w:val="a5"/>
          <w:i w:val="0"/>
        </w:rPr>
      </w:pPr>
      <w:r w:rsidRPr="00823069">
        <w:rPr>
          <w:rStyle w:val="a5"/>
          <w:i w:val="0"/>
        </w:rPr>
        <w:tab/>
      </w:r>
      <w:r w:rsidRPr="00823069">
        <w:rPr>
          <w:rStyle w:val="a5"/>
          <w:rFonts w:hint="eastAsia"/>
          <w:i w:val="0"/>
        </w:rPr>
        <w:t>二、受施者已斷除瞋恨或正在嘗試斷除瞋恨；</w:t>
      </w:r>
    </w:p>
    <w:p w:rsidR="00823069" w:rsidRPr="00823069" w:rsidRDefault="00823069" w:rsidP="00823069">
      <w:pPr>
        <w:rPr>
          <w:rStyle w:val="a5"/>
          <w:i w:val="0"/>
        </w:rPr>
      </w:pPr>
      <w:r w:rsidRPr="00823069">
        <w:rPr>
          <w:rStyle w:val="a5"/>
          <w:i w:val="0"/>
        </w:rPr>
        <w:tab/>
      </w:r>
      <w:r w:rsidRPr="00823069">
        <w:rPr>
          <w:rStyle w:val="a5"/>
          <w:rFonts w:hint="eastAsia"/>
          <w:i w:val="0"/>
        </w:rPr>
        <w:t>三、受施者已斷除愚癡或正在嘗試斷除愚癡。</w:t>
      </w:r>
    </w:p>
    <w:p w:rsidR="00823069" w:rsidRPr="00823069" w:rsidRDefault="00823069" w:rsidP="00823069">
      <w:r w:rsidRPr="00823069">
        <w:tab/>
      </w:r>
      <w:r w:rsidRPr="00823069">
        <w:rPr>
          <w:rFonts w:hint="eastAsia"/>
        </w:rPr>
        <w:t>這是受施者的三項條件。」</w:t>
      </w:r>
    </w:p>
    <w:p w:rsidR="00823069" w:rsidRPr="00823069" w:rsidRDefault="00823069" w:rsidP="00823069">
      <w:r w:rsidRPr="00823069">
        <w:tab/>
      </w:r>
      <w:r w:rsidRPr="00823069">
        <w:rPr>
          <w:rFonts w:hint="eastAsia"/>
        </w:rPr>
        <w:t>總共合起來為六項條件。如果一項佈施具足此六項條件，它將產生無量與崇高的果報。</w:t>
      </w:r>
    </w:p>
    <w:p w:rsidR="00823069" w:rsidRPr="00823069" w:rsidRDefault="00823069" w:rsidP="00823069">
      <w:r w:rsidRPr="00823069">
        <w:tab/>
      </w:r>
      <w:r w:rsidRPr="00823069">
        <w:rPr>
          <w:rFonts w:hint="eastAsia"/>
        </w:rPr>
        <w:t>佛陀進一步解釋：</w:t>
      </w:r>
    </w:p>
    <w:p w:rsidR="00823069" w:rsidRPr="00823069" w:rsidRDefault="00823069" w:rsidP="00823069">
      <w:r w:rsidRPr="00823069">
        <w:tab/>
      </w:r>
      <w:r w:rsidRPr="00823069">
        <w:rPr>
          <w:rFonts w:hint="eastAsia"/>
        </w:rPr>
        <w:t>「諸比丘，這種佈施功德之大是難以衡量的。它不是只藉著說：『有這麼多善行的果報、福德的果報，由此積聚了善業，結成福樂的果報，導致投生天界，造成快樂，是眾人所期盼與喜愛的。』就可以測度。此福德善業的廣大程度真的只能以無數、無量來計算。諸比丘，譬如大海中的水難以衡量，我們不能說：『有這麼多桶的水、有幾百桶的水、…』因為海水的巨量只能以無數、無量來計算。如此，諸比丘，具足六項條件的佈施其功德也是難以衡量的；這功德的廣大程度真的要以無數、無量來計算。」</w:t>
      </w:r>
    </w:p>
    <w:p w:rsidR="00823069" w:rsidRPr="00823069" w:rsidRDefault="00823069" w:rsidP="00823069"/>
    <w:p w:rsidR="00823069" w:rsidRPr="00823069" w:rsidRDefault="00823069" w:rsidP="00823069">
      <w:r w:rsidRPr="00823069">
        <w:tab/>
      </w:r>
      <w:r w:rsidRPr="00823069">
        <w:rPr>
          <w:rFonts w:hint="eastAsia"/>
        </w:rPr>
        <w:t>為什麼呢？佈施者具有《佈施分別經》所說的四項條件，即：</w:t>
      </w:r>
    </w:p>
    <w:p w:rsidR="00823069" w:rsidRPr="00823069" w:rsidRDefault="00823069" w:rsidP="00823069">
      <w:r w:rsidRPr="00823069">
        <w:tab/>
      </w:r>
      <w:r w:rsidRPr="00823069">
        <w:rPr>
          <w:rFonts w:hint="eastAsia"/>
        </w:rPr>
        <w:t>一、她有德行；</w:t>
      </w:r>
    </w:p>
    <w:p w:rsidR="00823069" w:rsidRPr="00823069" w:rsidRDefault="00823069" w:rsidP="00823069">
      <w:r w:rsidRPr="00823069">
        <w:tab/>
      </w:r>
      <w:r w:rsidRPr="00823069">
        <w:rPr>
          <w:rFonts w:hint="eastAsia"/>
        </w:rPr>
        <w:t>二、她所佈施之物以正當的方法取得；</w:t>
      </w:r>
    </w:p>
    <w:p w:rsidR="00823069" w:rsidRPr="00823069" w:rsidRDefault="00823069" w:rsidP="00823069">
      <w:r w:rsidRPr="00823069">
        <w:tab/>
      </w:r>
      <w:r w:rsidRPr="00823069">
        <w:rPr>
          <w:rFonts w:hint="eastAsia"/>
        </w:rPr>
        <w:t>三、她的心清淨無染；</w:t>
      </w:r>
    </w:p>
    <w:p w:rsidR="00823069" w:rsidRPr="00823069" w:rsidRDefault="00823069" w:rsidP="00823069">
      <w:r w:rsidRPr="00823069">
        <w:tab/>
      </w:r>
      <w:r w:rsidRPr="00823069">
        <w:rPr>
          <w:rFonts w:hint="eastAsia"/>
        </w:rPr>
        <w:t>四、她對業果法則具有充分的信心。</w:t>
      </w:r>
    </w:p>
    <w:p w:rsidR="00823069" w:rsidRPr="00823069" w:rsidRDefault="00823069" w:rsidP="00823069"/>
    <w:p w:rsidR="00823069" w:rsidRPr="00823069" w:rsidRDefault="00823069" w:rsidP="00823069">
      <w:r w:rsidRPr="00823069">
        <w:tab/>
      </w:r>
      <w:r w:rsidRPr="00823069">
        <w:rPr>
          <w:rFonts w:hint="eastAsia"/>
        </w:rPr>
        <w:t>再者，她也具足《難陀母經》中所說的三項條件，即：</w:t>
      </w:r>
    </w:p>
    <w:p w:rsidR="00823069" w:rsidRPr="00823069" w:rsidRDefault="00823069" w:rsidP="00823069">
      <w:r w:rsidRPr="00823069">
        <w:tab/>
      </w:r>
      <w:r w:rsidRPr="00823069">
        <w:rPr>
          <w:rFonts w:hint="eastAsia"/>
        </w:rPr>
        <w:t>一、佈施前她內心歡喜；</w:t>
      </w:r>
    </w:p>
    <w:p w:rsidR="00823069" w:rsidRPr="00823069" w:rsidRDefault="00823069" w:rsidP="00823069">
      <w:r w:rsidRPr="00823069">
        <w:tab/>
      </w:r>
      <w:r w:rsidRPr="00823069">
        <w:rPr>
          <w:rFonts w:hint="eastAsia"/>
        </w:rPr>
        <w:t>二、佈施時她內心滿意；</w:t>
      </w:r>
    </w:p>
    <w:p w:rsidR="00823069" w:rsidRPr="00823069" w:rsidRDefault="00823069" w:rsidP="00823069">
      <w:r w:rsidRPr="00823069">
        <w:tab/>
      </w:r>
      <w:r w:rsidRPr="00823069">
        <w:rPr>
          <w:rFonts w:hint="eastAsia"/>
        </w:rPr>
        <w:t>三、佈施後她內心愉快。</w:t>
      </w:r>
    </w:p>
    <w:p w:rsidR="00823069" w:rsidRPr="00823069" w:rsidRDefault="00823069" w:rsidP="00823069"/>
    <w:p w:rsidR="00823069" w:rsidRPr="00823069" w:rsidRDefault="00823069" w:rsidP="00823069">
      <w:r w:rsidRPr="00823069">
        <w:tab/>
      </w:r>
      <w:r w:rsidRPr="00823069">
        <w:rPr>
          <w:rFonts w:hint="eastAsia"/>
        </w:rPr>
        <w:t>這些條件對佈施者而言非常重要。不論佈施者是男或女，如果希望得到無數、無量的善報，那麼他或她應當努力具備這些條件。但是根據《佈施分別經》，受施者也必須具有德行。根據《難陀母經》受施者必須是已修行止觀達到阿羅漢果的比丘或比丘尼，或正在修行止觀以便斷除貪愛、瞋恨、愚癡的比丘或比丘尼。…</w:t>
      </w:r>
    </w:p>
    <w:p w:rsidR="00823069" w:rsidRPr="00823069" w:rsidRDefault="00823069" w:rsidP="00823069"/>
    <w:p w:rsidR="00823069" w:rsidRPr="00823069" w:rsidRDefault="00823069" w:rsidP="00823069">
      <w:pPr>
        <w:rPr>
          <w:rStyle w:val="aa"/>
        </w:rPr>
      </w:pPr>
      <w:r w:rsidRPr="00823069">
        <w:rPr>
          <w:rStyle w:val="aa"/>
        </w:rPr>
        <w:tab/>
      </w:r>
      <w:r w:rsidRPr="00823069">
        <w:rPr>
          <w:rStyle w:val="aa"/>
          <w:rFonts w:hint="eastAsia"/>
        </w:rPr>
        <w:t>這就是我在這次講座開始時提到的第一種佈施，即：帶來圓滿果報的佈施。你喜歡這種佈施嗎？如果你喜歡，那麼請聽以下出自</w:t>
      </w:r>
    </w:p>
    <w:p w:rsidR="00823069" w:rsidRPr="00823069" w:rsidRDefault="00823069" w:rsidP="00823069">
      <w:r w:rsidRPr="00823069">
        <w:rPr>
          <w:rFonts w:hint="eastAsia"/>
        </w:rPr>
        <w:t>《佈施分別經》的偈頌：</w:t>
      </w:r>
    </w:p>
    <w:p w:rsidR="00823069" w:rsidRPr="00823069" w:rsidRDefault="00823069" w:rsidP="00823069">
      <w:r w:rsidRPr="00823069">
        <w:tab/>
      </w:r>
      <w:r w:rsidRPr="00823069">
        <w:rPr>
          <w:rFonts w:hint="eastAsia"/>
        </w:rPr>
        <w:t>「諸比丘，當一位阿羅漢以清淨無染的心，相信業果的殊勝，佈施如法取得之物給另一位阿羅漢，那麼此佈施是世間所有佈施當中最崇高的一種。」</w:t>
      </w:r>
    </w:p>
    <w:p w:rsidR="00823069" w:rsidRPr="00823069" w:rsidRDefault="00823069" w:rsidP="00823069"/>
    <w:p w:rsidR="00823069" w:rsidRPr="00823069" w:rsidRDefault="00823069" w:rsidP="00823069">
      <w:r w:rsidRPr="00823069">
        <w:tab/>
      </w:r>
      <w:r w:rsidRPr="00823069">
        <w:rPr>
          <w:rFonts w:hint="eastAsia"/>
        </w:rPr>
        <w:t>在此情況下，佈施者具備的四項條件是：</w:t>
      </w:r>
    </w:p>
    <w:p w:rsidR="00823069" w:rsidRPr="00823069" w:rsidRDefault="00823069" w:rsidP="00823069">
      <w:pPr>
        <w:rPr>
          <w:rStyle w:val="a5"/>
          <w:i w:val="0"/>
        </w:rPr>
      </w:pPr>
      <w:r w:rsidRPr="00823069">
        <w:rPr>
          <w:rStyle w:val="a5"/>
          <w:i w:val="0"/>
        </w:rPr>
        <w:tab/>
      </w:r>
      <w:r w:rsidRPr="00823069">
        <w:rPr>
          <w:rStyle w:val="a5"/>
          <w:rFonts w:hint="eastAsia"/>
          <w:i w:val="0"/>
        </w:rPr>
        <w:t>一、佈施者是阿羅漢；</w:t>
      </w:r>
    </w:p>
    <w:p w:rsidR="00823069" w:rsidRPr="00823069" w:rsidRDefault="00823069" w:rsidP="00823069">
      <w:pPr>
        <w:rPr>
          <w:rStyle w:val="a5"/>
          <w:i w:val="0"/>
        </w:rPr>
      </w:pPr>
      <w:r w:rsidRPr="00823069">
        <w:rPr>
          <w:rStyle w:val="a5"/>
          <w:i w:val="0"/>
        </w:rPr>
        <w:tab/>
      </w:r>
      <w:r w:rsidRPr="00823069">
        <w:rPr>
          <w:rStyle w:val="a5"/>
          <w:rFonts w:hint="eastAsia"/>
          <w:i w:val="0"/>
        </w:rPr>
        <w:t>二、所施之物以正當方法取得；</w:t>
      </w:r>
    </w:p>
    <w:p w:rsidR="00823069" w:rsidRPr="00823069" w:rsidRDefault="00823069" w:rsidP="00823069">
      <w:pPr>
        <w:rPr>
          <w:rStyle w:val="a5"/>
          <w:i w:val="0"/>
        </w:rPr>
      </w:pPr>
      <w:r w:rsidRPr="00823069">
        <w:rPr>
          <w:rStyle w:val="a5"/>
          <w:i w:val="0"/>
        </w:rPr>
        <w:tab/>
      </w:r>
      <w:r w:rsidRPr="00823069">
        <w:rPr>
          <w:rStyle w:val="a5"/>
          <w:rFonts w:hint="eastAsia"/>
          <w:i w:val="0"/>
        </w:rPr>
        <w:t>三、他有清淨無染的心；</w:t>
      </w:r>
    </w:p>
    <w:p w:rsidR="00823069" w:rsidRPr="00823069" w:rsidRDefault="00823069" w:rsidP="00823069">
      <w:pPr>
        <w:rPr>
          <w:rStyle w:val="a5"/>
          <w:i w:val="0"/>
        </w:rPr>
      </w:pPr>
      <w:r w:rsidRPr="00823069">
        <w:rPr>
          <w:rStyle w:val="a5"/>
          <w:i w:val="0"/>
        </w:rPr>
        <w:tab/>
      </w:r>
      <w:r w:rsidRPr="00823069">
        <w:rPr>
          <w:rStyle w:val="a5"/>
          <w:rFonts w:hint="eastAsia"/>
          <w:i w:val="0"/>
        </w:rPr>
        <w:t>四、他對業果法則具有堅強的信心。</w:t>
      </w:r>
    </w:p>
    <w:p w:rsidR="00823069" w:rsidRPr="00823069" w:rsidRDefault="00823069" w:rsidP="00823069"/>
    <w:p w:rsidR="00823069" w:rsidRPr="00823069" w:rsidRDefault="00823069" w:rsidP="00823069">
      <w:r w:rsidRPr="00823069">
        <w:tab/>
      </w:r>
      <w:r w:rsidRPr="00823069">
        <w:rPr>
          <w:rFonts w:hint="eastAsia"/>
        </w:rPr>
        <w:t>還有一項必要的條件，即：</w:t>
      </w:r>
    </w:p>
    <w:p w:rsidR="00823069" w:rsidRPr="00823069" w:rsidRDefault="00823069" w:rsidP="00823069">
      <w:pPr>
        <w:rPr>
          <w:rStyle w:val="a5"/>
          <w:i w:val="0"/>
        </w:rPr>
      </w:pPr>
      <w:r w:rsidRPr="00823069">
        <w:rPr>
          <w:rStyle w:val="a5"/>
          <w:i w:val="0"/>
        </w:rPr>
        <w:tab/>
      </w:r>
      <w:r w:rsidRPr="00823069">
        <w:rPr>
          <w:rStyle w:val="a5"/>
          <w:rFonts w:hint="eastAsia"/>
          <w:i w:val="0"/>
        </w:rPr>
        <w:t>五、受施者也必須是阿羅漢。</w:t>
      </w:r>
    </w:p>
    <w:p w:rsidR="00823069" w:rsidRPr="00823069" w:rsidRDefault="00823069" w:rsidP="00823069"/>
    <w:p w:rsidR="00823069" w:rsidRPr="00823069" w:rsidRDefault="00823069" w:rsidP="00823069">
      <w:r w:rsidRPr="00823069">
        <w:tab/>
      </w:r>
      <w:r w:rsidRPr="00823069">
        <w:rPr>
          <w:rFonts w:hint="eastAsia"/>
        </w:rPr>
        <w:t>佛陀說這種佈施是世間佈施中最崇高的一種。他讚歎這種佈施最崇高，什麼原因呢？因為這種佈施不會產生任何果報。為什麼呢？因為佈施者已經斷除無明以及對任何生命的貪愛。無明（</w:t>
      </w:r>
      <w:r w:rsidRPr="00823069">
        <w:t>avijja</w:t>
      </w:r>
      <w:r w:rsidRPr="00823069">
        <w:rPr>
          <w:rFonts w:hint="eastAsia"/>
        </w:rPr>
        <w:t>）與貪愛（</w:t>
      </w:r>
      <w:r w:rsidRPr="00823069">
        <w:t>tanha</w:t>
      </w:r>
      <w:r w:rsidRPr="00823069">
        <w:rPr>
          <w:rFonts w:hint="eastAsia"/>
        </w:rPr>
        <w:t>）是業（行</w:t>
      </w:r>
      <w:r w:rsidRPr="00823069">
        <w:t>savkhara</w:t>
      </w:r>
      <w:r w:rsidRPr="00823069">
        <w:rPr>
          <w:rFonts w:hint="eastAsia"/>
        </w:rPr>
        <w:t>）的主要因素。在這個例子裡，業指的是善的行為，如：佈施物品給受施者。但是這個業不能產生任何果報，因為缺乏支持的因素：無明與貪愛。假使一棵樹的根被徹底破壞，它將無法結果。同樣地，阿羅漢的佈施不會產生任何結果，因為他已經徹底滅除無明與貪愛這二根。在《寶經</w:t>
      </w:r>
      <w:r w:rsidRPr="00823069">
        <w:t>Ratana</w:t>
      </w:r>
      <w:r w:rsidRPr="00823069">
        <w:rPr>
          <w:rFonts w:hint="eastAsia"/>
        </w:rPr>
        <w:t xml:space="preserve">　</w:t>
      </w:r>
      <w:r w:rsidRPr="00823069">
        <w:t>Sutta</w:t>
      </w:r>
      <w:r w:rsidRPr="00823069">
        <w:rPr>
          <w:rFonts w:hint="eastAsia"/>
        </w:rPr>
        <w:t>》中，佛陀教導以下的偈頌：</w:t>
      </w:r>
    </w:p>
    <w:p w:rsidR="00823069" w:rsidRPr="00823069" w:rsidRDefault="00823069" w:rsidP="00823069"/>
    <w:p w:rsidR="00823069" w:rsidRPr="00823069" w:rsidRDefault="00823069" w:rsidP="00823069">
      <w:r w:rsidRPr="00823069">
        <w:tab/>
      </w:r>
      <w:r w:rsidRPr="00823069">
        <w:rPr>
          <w:rFonts w:hint="eastAsia"/>
        </w:rPr>
        <w:t>「阿羅漢已竭盡所有舊的善與不善業，新的善與不善業不會在他們之中生起。他們已竭盡再生的種子，那就是：無明、貪愛與業力，他們不期盼未來的生命。他們的所有名色將如燈火在燈油與燈蕊耗盡時那般地息滅。以此真實語，願所有眾生獲得安樂，免離一切危難。」…</w:t>
      </w:r>
    </w:p>
    <w:p w:rsidR="00823069" w:rsidRPr="00823069" w:rsidRDefault="00823069" w:rsidP="00823069"/>
    <w:p w:rsidR="00823069" w:rsidRPr="00823069" w:rsidRDefault="00823069" w:rsidP="00823069">
      <w:r w:rsidRPr="00823069">
        <w:tab/>
      </w:r>
      <w:r w:rsidRPr="00823069">
        <w:rPr>
          <w:rFonts w:hint="eastAsia"/>
        </w:rPr>
        <w:t>阿羅漢的佈施最崇高，因為它不會產生任何未來的果報。如果沒有未來世，也就沒有生、老、病、死，這是最崇高的。這就是此次講座開始時提到的第二種佈施：不帶來任何果報的佈施。</w:t>
      </w:r>
    </w:p>
    <w:p w:rsidR="00823069" w:rsidRPr="00823069" w:rsidRDefault="00823069" w:rsidP="00823069">
      <w:r w:rsidRPr="00823069">
        <w:tab/>
      </w:r>
      <w:r w:rsidRPr="00823069">
        <w:rPr>
          <w:rFonts w:hint="eastAsia"/>
        </w:rPr>
        <w:t>從另一個角度來看，如果因為佈施而得到善報，如：人間的快樂、天界的快樂或梵天的快樂，則痛苦仍然存在。最低限度的痛苦是他們還必須遭受生、老、病、死之苦。如果佈施者還有感官方面的貪愛，無論他們的對象有生命或無生命，那麼當這些對象毀壞或死亡時，他們將感受到哀愁、悲傷、身體的痛苦、精神的痛苦（憂）及絕望（惱）。</w:t>
      </w:r>
    </w:p>
    <w:p w:rsidR="00823069" w:rsidRPr="00823069" w:rsidRDefault="00823069" w:rsidP="00823069">
      <w:r w:rsidRPr="00823069">
        <w:tab/>
      </w:r>
      <w:r w:rsidRPr="00823069">
        <w:rPr>
          <w:rFonts w:hint="eastAsia"/>
        </w:rPr>
        <w:t>請考慮這個問題：如果一個佈施會帶來生、老、病、死、愁、悲、苦、憂、惱，我們能否說它是崇高的呢？也請考慮這個問題：如果一個佈施不帶來任何果報：無生、無老、無病、無死、無愁、無悲、無苦、無憂、無惱，我們能不說它是崇高的嗎？這就是為何佛陀讚歎第二種佈施最崇高的理由。現在你可能明白這次講座的含義了。在講座開始時我提到兩種佈施：</w:t>
      </w:r>
    </w:p>
    <w:p w:rsidR="00823069" w:rsidRPr="00823069" w:rsidRDefault="00823069" w:rsidP="00823069">
      <w:r w:rsidRPr="00823069">
        <w:tab/>
      </w:r>
      <w:r w:rsidRPr="00823069">
        <w:rPr>
          <w:rFonts w:hint="eastAsia"/>
        </w:rPr>
        <w:t>一、帶來圓滿果報的佈施；</w:t>
      </w:r>
    </w:p>
    <w:p w:rsidR="00823069" w:rsidRPr="00823069" w:rsidRDefault="00823069" w:rsidP="00823069">
      <w:r w:rsidRPr="00823069">
        <w:tab/>
      </w:r>
      <w:r w:rsidRPr="00823069">
        <w:rPr>
          <w:rFonts w:hint="eastAsia"/>
        </w:rPr>
        <w:t>二、不帶來任何果報的佈施。</w:t>
      </w:r>
    </w:p>
    <w:p w:rsidR="00823069" w:rsidRPr="00823069" w:rsidRDefault="00823069" w:rsidP="00823069">
      <w:pPr>
        <w:rPr>
          <w:rStyle w:val="aa"/>
        </w:rPr>
      </w:pPr>
      <w:r w:rsidRPr="00823069">
        <w:rPr>
          <w:rStyle w:val="aa"/>
        </w:rPr>
        <w:tab/>
      </w:r>
      <w:r w:rsidRPr="00823069">
        <w:rPr>
          <w:rStyle w:val="aa"/>
          <w:rFonts w:hint="eastAsia"/>
        </w:rPr>
        <w:t>你喜歡那一種佈施呢？現在你知道答案了。</w:t>
      </w:r>
    </w:p>
    <w:p w:rsidR="00823069" w:rsidRPr="00823069" w:rsidRDefault="00823069" w:rsidP="00823069">
      <w:r w:rsidRPr="00823069">
        <w:tab/>
      </w:r>
      <w:r w:rsidRPr="00823069">
        <w:rPr>
          <w:rFonts w:hint="eastAsia"/>
        </w:rPr>
        <w:t>但是，如果佈施者不是阿羅漢，他如何能實行第二種佈施呢？在上述的《難陀母經》中，佛陀教導實行這種佈施的兩種方法：受施者已斷除貪、瞋、癡，或正在努力斷除貪、瞋、癡。如果佈施者也正在努力斷除貪、瞋、癡，即佈施之時他修行觀禪，你可以說這種佈施也是最崇高的。…在佈施時他能降伏自己的貪、瞋、癡，而且通常這樣的佈施不會產生任何果報。因此我們可以說這種佈施也是最崇高的。</w:t>
      </w:r>
    </w:p>
    <w:p w:rsidR="00823069" w:rsidRPr="00823069" w:rsidRDefault="00823069" w:rsidP="00823069">
      <w:r w:rsidRPr="00823069">
        <w:tab/>
      </w:r>
      <w:r w:rsidRPr="00823069">
        <w:rPr>
          <w:rFonts w:hint="eastAsia"/>
        </w:rPr>
        <w:t>他可以在佈施之前、之後或當時修行這種觀禪，但是他的觀禪必須強而有力，至少必須達到壞滅隨觀智（</w:t>
      </w:r>
      <w:r w:rsidRPr="00823069">
        <w:t>bhavga</w:t>
      </w:r>
      <w:r w:rsidRPr="00823069">
        <w:rPr>
          <w:rFonts w:hint="eastAsia"/>
        </w:rPr>
        <w:t>–</w:t>
      </w:r>
      <w:r w:rsidRPr="00823069">
        <w:t>bana</w:t>
      </w:r>
      <w:r w:rsidRPr="00823069">
        <w:rPr>
          <w:rFonts w:hint="eastAsia"/>
        </w:rPr>
        <w:t>）才能修行這種觀禪。我們也不應錯過這個機會，這個機會只出現於佛陀的教法中。然而，你可能會問：如果我們尚未成就觀智，如何能實行這種佈施呢？那麼，我想建議你內心存著這樣的願望來實行佈施：「願此佈施成為證悟涅槃的助緣。」因為佛陀曾經多次教導以證悟涅槃的願望來行佈施。…</w:t>
      </w:r>
    </w:p>
    <w:p w:rsidR="00823069" w:rsidRPr="00823069" w:rsidRDefault="00823069" w:rsidP="00823069"/>
    <w:p w:rsidR="00823069" w:rsidRPr="00823069" w:rsidRDefault="00823069" w:rsidP="00823069"/>
    <w:p w:rsidR="003B71EE" w:rsidRPr="00823069" w:rsidRDefault="00617610"/>
    <w:sectPr w:rsidR="003B71EE" w:rsidRPr="00823069" w:rsidSect="00823069">
      <w:footerReference w:type="default" r:id="rId8"/>
      <w:pgSz w:w="11906" w:h="16838" w:code="9"/>
      <w:pgMar w:top="567" w:right="567" w:bottom="567" w:left="567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069" w:rsidRDefault="00823069" w:rsidP="00823069">
      <w:r>
        <w:separator/>
      </w:r>
    </w:p>
  </w:endnote>
  <w:endnote w:type="continuationSeparator" w:id="0">
    <w:p w:rsidR="00823069" w:rsidRDefault="00823069" w:rsidP="00823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0656664"/>
      <w:docPartObj>
        <w:docPartGallery w:val="Page Numbers (Bottom of Page)"/>
        <w:docPartUnique/>
      </w:docPartObj>
    </w:sdtPr>
    <w:sdtContent>
      <w:p w:rsidR="00823069" w:rsidRDefault="00823069">
        <w:pPr>
          <w:pStyle w:val="a8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99EAC97" wp14:editId="374FF220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快取圖案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3069" w:rsidRDefault="00823069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Pr="0082306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zh-TW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快取圖案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9W+rQIAAC0FAAAOAAAAZHJzL2Uyb0RvYy54bWysVM2O0zAQviPxDpbvbX5Iuk206Wq33SKk&#10;BVZaeAA3dhqDYwfbbbog7ty47YkLZx6CpynPwdhpSwsXhOjB9WTG4/m++cbnF5tGoDXThitZ4GgY&#10;YsRkqSiXywK/fjUfjDEylkhKhJKswPfM4IvJ40fnXZuzWNVKUKYRJJEm79oC19a2eRCYsmYNMUPV&#10;MgnOSumGWDD1MqCadJC9EUEchqOgU5q2WpXMGPg665144vNXFSvty6oyzCJRYKjN+lX7deHWYHJO&#10;8qUmbc3LXRnkH6poCJdw6SHVjFiCVpr/karhpVZGVXZYqiZQVcVL5jEAmij8Dc1dTVrmsQA5pj3Q&#10;ZP5f2vLF+lYjTgs8ShOMJGmgSdvv37afH7ZfHn58/YSiJ46krjU5xN61t9rBNO2NKt8aJNW0JnLJ&#10;LrVWXc0IhdIiFx+cHHCGgaNo0T1XFG4gK6s8X5tKNy4hMIE2vi33h7awjUUlfIyjOM3G0L0SfHGY&#10;JuORb1xA8v3xVhv7lKkGuU2BreZQlXDckZysb4z1vaE7fIS+wahqBHR6TQSKQvfzVR+iIfc+p8er&#10;BKdzLoQ39HIxFRrB2QLP4uvLeQ8ZaDkOg/J3FzsgXgwfsihOwqs4G8xH47NBMk/SQXYWjgdhlF1l&#10;ozDJktn8o6s6SvKaU8rkDZdsL8wo+bvG70akl5SXJuoKnKVx6gk5qdIcg/FE7Jk4CWu4hTkVvCnw&#10;+EAXyV3LryX1U2QJF/0+OC0f1EBy4GD/71nxAnGa6LVlN4uNl6Gn0ulloeg9KEYr6Cf0Ht4Y2NRK&#10;v8eog3ktsHm3IpphJJ5JUF0WJYkbcG8k6VkMhj72LI49RJaQCoSCUb+d2v5RWLWaL2u4KfJUSXUJ&#10;Sq243Uu6r2qnb5hJj2n3frihP7Z91K9XbvITAAD//wMAUEsDBBQABgAIAAAAIQBZJNEH3AAAAAUB&#10;AAAPAAAAZHJzL2Rvd25yZXYueG1sTI9LT8MwEITvSPwHa5G4UYcGVSXEqRDiIVHlQHmc3XiJo9rr&#10;yHbb8O9ZuMBltatZzXxTrybvxAFjGgIpuJwVIJC6YAbqFby9PlwsQaSsyWgXCBV8YYJVc3pS68qE&#10;I73gYZN7wSaUKq3A5jxWUqbOotdpFkYk1j5D9DrzGXtpoj6yuXdyXhQL6fVAnGD1iHcWu91m7zlk&#10;Wt4P0bW79/W4fm6v28cnO34odX423d6AyDjlv2f4wWd0aJhpG/ZkknAKuEj+nayV5RXX2PIyLxcg&#10;m1r+p2++AQAA//8DAFBLAQItABQABgAIAAAAIQC2gziS/gAAAOEBAAATAAAAAAAAAAAAAAAAAAAA&#10;AABbQ29udGVudF9UeXBlc10ueG1sUEsBAi0AFAAGAAgAAAAhADj9If/WAAAAlAEAAAsAAAAAAAAA&#10;AAAAAAAALwEAAF9yZWxzLy5yZWxzUEsBAi0AFAAGAAgAAAAhAKyT1b6tAgAALQUAAA4AAAAAAAAA&#10;AAAAAAAALgIAAGRycy9lMm9Eb2MueG1sUEsBAi0AFAAGAAgAAAAhAFkk0QfcAAAABQEAAA8AAAAA&#10;AAAAAAAAAAAABwUAAGRycy9kb3ducmV2LnhtbFBLBQYAAAAABAAEAPMAAAAQBgAAAAA=&#10;" adj="21600" fillcolor="#d2eaf1" stroked="f">
                  <v:textbox>
                    <w:txbxContent>
                      <w:p w:rsidR="00823069" w:rsidRDefault="00823069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 w:rsidRPr="0082306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zh-TW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069" w:rsidRDefault="00823069" w:rsidP="00823069">
      <w:r>
        <w:separator/>
      </w:r>
    </w:p>
  </w:footnote>
  <w:footnote w:type="continuationSeparator" w:id="0">
    <w:p w:rsidR="00823069" w:rsidRDefault="00823069" w:rsidP="008230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A1E0C"/>
    <w:multiLevelType w:val="hybridMultilevel"/>
    <w:tmpl w:val="C24459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5552EF2"/>
    <w:multiLevelType w:val="hybridMultilevel"/>
    <w:tmpl w:val="543CF3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gutterAtTop/>
  <w:defaultTabStop w:val="480"/>
  <w:drawingGridHorizontalSpacing w:val="12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069"/>
    <w:rsid w:val="00185CC9"/>
    <w:rsid w:val="004F7D28"/>
    <w:rsid w:val="006E6B65"/>
    <w:rsid w:val="00823069"/>
    <w:rsid w:val="00965DF4"/>
    <w:rsid w:val="00E3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06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5CC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85CC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85CC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85CC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85CC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185CC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185CC9"/>
    <w:pPr>
      <w:ind w:leftChars="200" w:left="480"/>
    </w:pPr>
  </w:style>
  <w:style w:type="character" w:styleId="a4">
    <w:name w:val="Subtle Reference"/>
    <w:basedOn w:val="a0"/>
    <w:uiPriority w:val="31"/>
    <w:qFormat/>
    <w:rsid w:val="00823069"/>
    <w:rPr>
      <w:smallCaps/>
      <w:color w:val="C0504D" w:themeColor="accent2"/>
      <w:u w:val="single"/>
    </w:rPr>
  </w:style>
  <w:style w:type="character" w:styleId="a5">
    <w:name w:val="Intense Emphasis"/>
    <w:basedOn w:val="a0"/>
    <w:uiPriority w:val="21"/>
    <w:qFormat/>
    <w:rsid w:val="00823069"/>
    <w:rPr>
      <w:b/>
      <w:bCs/>
      <w:i/>
      <w:iCs/>
      <w:color w:val="4F81BD" w:themeColor="accent1"/>
    </w:rPr>
  </w:style>
  <w:style w:type="paragraph" w:styleId="a6">
    <w:name w:val="header"/>
    <w:basedOn w:val="a"/>
    <w:link w:val="a7"/>
    <w:uiPriority w:val="99"/>
    <w:unhideWhenUsed/>
    <w:rsid w:val="008230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2306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230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23069"/>
    <w:rPr>
      <w:sz w:val="20"/>
      <w:szCs w:val="20"/>
    </w:rPr>
  </w:style>
  <w:style w:type="character" w:styleId="aa">
    <w:name w:val="Intense Reference"/>
    <w:basedOn w:val="a0"/>
    <w:uiPriority w:val="32"/>
    <w:qFormat/>
    <w:rsid w:val="00823069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06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5CC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85CC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85CC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85CC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85CC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185CC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185CC9"/>
    <w:pPr>
      <w:ind w:leftChars="200" w:left="480"/>
    </w:pPr>
  </w:style>
  <w:style w:type="character" w:styleId="a4">
    <w:name w:val="Subtle Reference"/>
    <w:basedOn w:val="a0"/>
    <w:uiPriority w:val="31"/>
    <w:qFormat/>
    <w:rsid w:val="00823069"/>
    <w:rPr>
      <w:smallCaps/>
      <w:color w:val="C0504D" w:themeColor="accent2"/>
      <w:u w:val="single"/>
    </w:rPr>
  </w:style>
  <w:style w:type="character" w:styleId="a5">
    <w:name w:val="Intense Emphasis"/>
    <w:basedOn w:val="a0"/>
    <w:uiPriority w:val="21"/>
    <w:qFormat/>
    <w:rsid w:val="00823069"/>
    <w:rPr>
      <w:b/>
      <w:bCs/>
      <w:i/>
      <w:iCs/>
      <w:color w:val="4F81BD" w:themeColor="accent1"/>
    </w:rPr>
  </w:style>
  <w:style w:type="paragraph" w:styleId="a6">
    <w:name w:val="header"/>
    <w:basedOn w:val="a"/>
    <w:link w:val="a7"/>
    <w:uiPriority w:val="99"/>
    <w:unhideWhenUsed/>
    <w:rsid w:val="008230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2306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230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23069"/>
    <w:rPr>
      <w:sz w:val="20"/>
      <w:szCs w:val="20"/>
    </w:rPr>
  </w:style>
  <w:style w:type="character" w:styleId="aa">
    <w:name w:val="Intense Reference"/>
    <w:basedOn w:val="a0"/>
    <w:uiPriority w:val="32"/>
    <w:qFormat/>
    <w:rsid w:val="00823069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0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1052</Words>
  <Characters>6000</Characters>
  <Application>Microsoft Office Word</Application>
  <DocSecurity>0</DocSecurity>
  <Lines>50</Lines>
  <Paragraphs>14</Paragraphs>
  <ScaleCrop>false</ScaleCrop>
  <Company/>
  <LinksUpToDate>false</LinksUpToDate>
  <CharactersWithSpaces>7038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nanputo-fwpc</dc:creator>
  <cp:lastModifiedBy>nanputo-fwpc</cp:lastModifiedBy>
  <cp:revision>2</cp:revision>
  <dcterms:created xsi:type="dcterms:W3CDTF">2020-02-21T01:37:00Z</dcterms:created>
  <dcterms:modified xsi:type="dcterms:W3CDTF">2020-02-21T01:45:00Z</dcterms:modified>
</cp:coreProperties>
</file>