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5E5" w:rsidRDefault="00C035E5">
      <w:pPr>
        <w:pStyle w:val="Puesto"/>
        <w:jc w:val="right"/>
      </w:pPr>
      <w:fldSimple w:instr=" SUBJECT  \* MERGEFORMAT ">
        <w:r w:rsidR="008B71F0">
          <w:t>&lt;Project Name&gt;</w:t>
        </w:r>
      </w:fldSimple>
    </w:p>
    <w:p w:rsidR="00C035E5" w:rsidRDefault="00C035E5">
      <w:pPr>
        <w:pStyle w:val="Puesto"/>
        <w:jc w:val="right"/>
      </w:pPr>
      <w:fldSimple w:instr=" TITLE  \* MERGEFORMAT ">
        <w:r w:rsidR="008B71F0">
          <w:t>Glossary</w:t>
        </w:r>
      </w:fldSimple>
    </w:p>
    <w:p w:rsidR="00C035E5" w:rsidRDefault="00C035E5">
      <w:pPr>
        <w:pStyle w:val="Puesto"/>
        <w:jc w:val="right"/>
      </w:pPr>
    </w:p>
    <w:p w:rsidR="00C035E5" w:rsidRDefault="00C035E5">
      <w:pPr>
        <w:pStyle w:val="Puesto"/>
        <w:jc w:val="right"/>
        <w:rPr>
          <w:sz w:val="28"/>
        </w:rPr>
      </w:pPr>
      <w:bookmarkStart w:id="0" w:name="_GoBack"/>
      <w:bookmarkEnd w:id="0"/>
      <w:r>
        <w:rPr>
          <w:sz w:val="28"/>
        </w:rPr>
        <w:t>Version &lt;1.0&gt;</w:t>
      </w:r>
    </w:p>
    <w:p w:rsidR="00C035E5" w:rsidRDefault="00C035E5">
      <w:pPr>
        <w:pStyle w:val="Puesto"/>
        <w:rPr>
          <w:sz w:val="28"/>
        </w:rPr>
      </w:pPr>
    </w:p>
    <w:p w:rsidR="00C035E5" w:rsidRDefault="00C035E5"/>
    <w:p w:rsidR="00C035E5" w:rsidRDefault="00C035E5">
      <w:pPr>
        <w:pStyle w:val="Puesto"/>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035E5">
        <w:tblPrEx>
          <w:tblCellMar>
            <w:top w:w="0" w:type="dxa"/>
            <w:bottom w:w="0" w:type="dxa"/>
          </w:tblCellMar>
        </w:tblPrEx>
        <w:tc>
          <w:tcPr>
            <w:tcW w:w="2304" w:type="dxa"/>
          </w:tcPr>
          <w:p w:rsidR="00C035E5" w:rsidRDefault="00C035E5">
            <w:pPr>
              <w:pStyle w:val="Tabletext"/>
              <w:jc w:val="center"/>
              <w:rPr>
                <w:b/>
              </w:rPr>
            </w:pPr>
            <w:r>
              <w:rPr>
                <w:b/>
              </w:rPr>
              <w:t>Date</w:t>
            </w:r>
          </w:p>
        </w:tc>
        <w:tc>
          <w:tcPr>
            <w:tcW w:w="1152" w:type="dxa"/>
          </w:tcPr>
          <w:p w:rsidR="00C035E5" w:rsidRDefault="00C035E5">
            <w:pPr>
              <w:pStyle w:val="Tabletext"/>
              <w:jc w:val="center"/>
              <w:rPr>
                <w:b/>
              </w:rPr>
            </w:pPr>
            <w:r>
              <w:rPr>
                <w:b/>
              </w:rPr>
              <w:t>Version</w:t>
            </w:r>
          </w:p>
        </w:tc>
        <w:tc>
          <w:tcPr>
            <w:tcW w:w="3744" w:type="dxa"/>
          </w:tcPr>
          <w:p w:rsidR="00C035E5" w:rsidRDefault="00C035E5">
            <w:pPr>
              <w:pStyle w:val="Tabletext"/>
              <w:jc w:val="center"/>
              <w:rPr>
                <w:b/>
              </w:rPr>
            </w:pPr>
            <w:r>
              <w:rPr>
                <w:b/>
              </w:rPr>
              <w:t>Description</w:t>
            </w:r>
          </w:p>
        </w:tc>
        <w:tc>
          <w:tcPr>
            <w:tcW w:w="2304" w:type="dxa"/>
          </w:tcPr>
          <w:p w:rsidR="00C035E5" w:rsidRDefault="00C035E5">
            <w:pPr>
              <w:pStyle w:val="Tabletext"/>
              <w:jc w:val="center"/>
              <w:rPr>
                <w:b/>
              </w:rPr>
            </w:pPr>
            <w:r>
              <w:rPr>
                <w:b/>
              </w:rPr>
              <w:t>Author</w:t>
            </w:r>
          </w:p>
        </w:tc>
      </w:tr>
      <w:tr w:rsidR="00C035E5">
        <w:tblPrEx>
          <w:tblCellMar>
            <w:top w:w="0" w:type="dxa"/>
            <w:bottom w:w="0" w:type="dxa"/>
          </w:tblCellMar>
        </w:tblPrEx>
        <w:tc>
          <w:tcPr>
            <w:tcW w:w="2304" w:type="dxa"/>
          </w:tcPr>
          <w:p w:rsidR="00C035E5" w:rsidRDefault="00843D42">
            <w:pPr>
              <w:pStyle w:val="Tabletext"/>
            </w:pPr>
            <w:r>
              <w:t>&lt;04/Sept/16</w:t>
            </w:r>
            <w:r w:rsidR="00C035E5">
              <w:t>&gt;</w:t>
            </w:r>
          </w:p>
        </w:tc>
        <w:tc>
          <w:tcPr>
            <w:tcW w:w="1152" w:type="dxa"/>
          </w:tcPr>
          <w:p w:rsidR="00C035E5" w:rsidRDefault="00843D42">
            <w:pPr>
              <w:pStyle w:val="Tabletext"/>
            </w:pPr>
            <w:r>
              <w:t>&lt;1.0</w:t>
            </w:r>
            <w:r w:rsidR="00C035E5">
              <w:t>&gt;</w:t>
            </w:r>
          </w:p>
        </w:tc>
        <w:tc>
          <w:tcPr>
            <w:tcW w:w="3744" w:type="dxa"/>
          </w:tcPr>
          <w:p w:rsidR="00C035E5" w:rsidRDefault="00C035E5" w:rsidP="00843D42">
            <w:pPr>
              <w:pStyle w:val="Tabletext"/>
            </w:pPr>
            <w:r>
              <w:t>&lt;</w:t>
            </w:r>
            <w:r w:rsidR="00843D42" w:rsidRPr="00843D42">
              <w:rPr>
                <w:lang w:val="es-MX"/>
              </w:rPr>
              <w:t>Primera descripción del glosario</w:t>
            </w:r>
            <w:r w:rsidRPr="00843D42">
              <w:rPr>
                <w:lang w:val="es-MX"/>
              </w:rPr>
              <w:t>&gt;</w:t>
            </w:r>
          </w:p>
        </w:tc>
        <w:tc>
          <w:tcPr>
            <w:tcW w:w="2304" w:type="dxa"/>
          </w:tcPr>
          <w:p w:rsidR="00C035E5" w:rsidRDefault="00C035E5">
            <w:pPr>
              <w:pStyle w:val="Tabletext"/>
            </w:pPr>
            <w:r>
              <w:t>&lt;</w:t>
            </w:r>
            <w:r w:rsidR="00843D42">
              <w:t>Adriana Ortiz</w:t>
            </w:r>
            <w:r>
              <w:t>&gt;</w:t>
            </w:r>
          </w:p>
        </w:tc>
      </w:tr>
      <w:tr w:rsidR="00C035E5">
        <w:tblPrEx>
          <w:tblCellMar>
            <w:top w:w="0" w:type="dxa"/>
            <w:bottom w:w="0" w:type="dxa"/>
          </w:tblCellMar>
        </w:tblPrEx>
        <w:tc>
          <w:tcPr>
            <w:tcW w:w="2304" w:type="dxa"/>
          </w:tcPr>
          <w:p w:rsidR="00C035E5" w:rsidRDefault="00C035E5">
            <w:pPr>
              <w:pStyle w:val="Tabletext"/>
            </w:pPr>
          </w:p>
        </w:tc>
        <w:tc>
          <w:tcPr>
            <w:tcW w:w="1152" w:type="dxa"/>
          </w:tcPr>
          <w:p w:rsidR="00C035E5" w:rsidRDefault="00C035E5">
            <w:pPr>
              <w:pStyle w:val="Tabletext"/>
            </w:pPr>
          </w:p>
        </w:tc>
        <w:tc>
          <w:tcPr>
            <w:tcW w:w="3744" w:type="dxa"/>
          </w:tcPr>
          <w:p w:rsidR="00C035E5" w:rsidRDefault="00C035E5">
            <w:pPr>
              <w:pStyle w:val="Tabletext"/>
            </w:pPr>
          </w:p>
        </w:tc>
        <w:tc>
          <w:tcPr>
            <w:tcW w:w="2304" w:type="dxa"/>
          </w:tcPr>
          <w:p w:rsidR="00C035E5" w:rsidRDefault="00C035E5">
            <w:pPr>
              <w:pStyle w:val="Tabletext"/>
            </w:pPr>
          </w:p>
        </w:tc>
      </w:tr>
      <w:tr w:rsidR="00C035E5">
        <w:tblPrEx>
          <w:tblCellMar>
            <w:top w:w="0" w:type="dxa"/>
            <w:bottom w:w="0" w:type="dxa"/>
          </w:tblCellMar>
        </w:tblPrEx>
        <w:tc>
          <w:tcPr>
            <w:tcW w:w="2304" w:type="dxa"/>
          </w:tcPr>
          <w:p w:rsidR="00C035E5" w:rsidRDefault="00C035E5">
            <w:pPr>
              <w:pStyle w:val="Tabletext"/>
            </w:pPr>
          </w:p>
        </w:tc>
        <w:tc>
          <w:tcPr>
            <w:tcW w:w="1152" w:type="dxa"/>
          </w:tcPr>
          <w:p w:rsidR="00C035E5" w:rsidRDefault="00C035E5">
            <w:pPr>
              <w:pStyle w:val="Tabletext"/>
            </w:pPr>
          </w:p>
        </w:tc>
        <w:tc>
          <w:tcPr>
            <w:tcW w:w="3744" w:type="dxa"/>
          </w:tcPr>
          <w:p w:rsidR="00C035E5" w:rsidRDefault="00C035E5">
            <w:pPr>
              <w:pStyle w:val="Tabletext"/>
            </w:pPr>
          </w:p>
        </w:tc>
        <w:tc>
          <w:tcPr>
            <w:tcW w:w="2304" w:type="dxa"/>
          </w:tcPr>
          <w:p w:rsidR="00C035E5" w:rsidRDefault="00C035E5">
            <w:pPr>
              <w:pStyle w:val="Tabletext"/>
            </w:pPr>
          </w:p>
        </w:tc>
      </w:tr>
      <w:tr w:rsidR="00C035E5">
        <w:tblPrEx>
          <w:tblCellMar>
            <w:top w:w="0" w:type="dxa"/>
            <w:bottom w:w="0" w:type="dxa"/>
          </w:tblCellMar>
        </w:tblPrEx>
        <w:tc>
          <w:tcPr>
            <w:tcW w:w="2304" w:type="dxa"/>
          </w:tcPr>
          <w:p w:rsidR="00C035E5" w:rsidRDefault="00C035E5">
            <w:pPr>
              <w:pStyle w:val="Tabletext"/>
            </w:pPr>
          </w:p>
        </w:tc>
        <w:tc>
          <w:tcPr>
            <w:tcW w:w="1152" w:type="dxa"/>
          </w:tcPr>
          <w:p w:rsidR="00C035E5" w:rsidRDefault="00C035E5">
            <w:pPr>
              <w:pStyle w:val="Tabletext"/>
            </w:pPr>
          </w:p>
        </w:tc>
        <w:tc>
          <w:tcPr>
            <w:tcW w:w="3744" w:type="dxa"/>
          </w:tcPr>
          <w:p w:rsidR="00C035E5" w:rsidRDefault="00C035E5">
            <w:pPr>
              <w:pStyle w:val="Tabletext"/>
            </w:pPr>
          </w:p>
        </w:tc>
        <w:tc>
          <w:tcPr>
            <w:tcW w:w="2304" w:type="dxa"/>
          </w:tcPr>
          <w:p w:rsidR="00C035E5" w:rsidRDefault="00C035E5">
            <w:pPr>
              <w:pStyle w:val="Tabletext"/>
            </w:pPr>
          </w:p>
        </w:tc>
      </w:tr>
    </w:tbl>
    <w:p w:rsidR="00C035E5" w:rsidRDefault="00C035E5"/>
    <w:p w:rsidR="00C035E5" w:rsidRDefault="00C035E5">
      <w:pPr>
        <w:pStyle w:val="Puesto"/>
      </w:pPr>
      <w:r>
        <w:br w:type="page"/>
      </w:r>
      <w:r>
        <w:lastRenderedPageBreak/>
        <w:t>Table of Contents</w:t>
      </w:r>
    </w:p>
    <w:p w:rsidR="000D042C" w:rsidRPr="000D042C" w:rsidRDefault="00C035E5">
      <w:pPr>
        <w:pStyle w:val="TDC1"/>
        <w:tabs>
          <w:tab w:val="left" w:pos="432"/>
        </w:tabs>
        <w:rPr>
          <w:rFonts w:asciiTheme="minorHAnsi" w:eastAsiaTheme="minorEastAsia" w:hAnsiTheme="minorHAnsi" w:cstheme="minorBidi"/>
          <w:noProof/>
          <w:sz w:val="22"/>
          <w:szCs w:val="22"/>
          <w:lang w:eastAsia="zh-CN"/>
        </w:rPr>
      </w:pPr>
      <w:r>
        <w:rPr>
          <w:b/>
        </w:rPr>
        <w:fldChar w:fldCharType="begin"/>
      </w:r>
      <w:r>
        <w:rPr>
          <w:b/>
        </w:rPr>
        <w:instrText xml:space="preserve"> TOC \o "1-3" </w:instrText>
      </w:r>
      <w:r>
        <w:rPr>
          <w:b/>
        </w:rPr>
        <w:fldChar w:fldCharType="separate"/>
      </w:r>
      <w:r w:rsidR="000D042C">
        <w:rPr>
          <w:noProof/>
        </w:rPr>
        <w:t>1.</w:t>
      </w:r>
      <w:r w:rsidR="000D042C" w:rsidRPr="000D042C">
        <w:rPr>
          <w:rFonts w:asciiTheme="minorHAnsi" w:eastAsiaTheme="minorEastAsia" w:hAnsiTheme="minorHAnsi" w:cstheme="minorBidi"/>
          <w:noProof/>
          <w:sz w:val="22"/>
          <w:szCs w:val="22"/>
          <w:lang w:eastAsia="zh-CN"/>
        </w:rPr>
        <w:tab/>
      </w:r>
      <w:r w:rsidR="000D042C">
        <w:rPr>
          <w:noProof/>
        </w:rPr>
        <w:t>Introduction</w:t>
      </w:r>
      <w:r w:rsidR="000D042C">
        <w:rPr>
          <w:noProof/>
        </w:rPr>
        <w:tab/>
      </w:r>
      <w:r w:rsidR="000D042C">
        <w:rPr>
          <w:noProof/>
        </w:rPr>
        <w:fldChar w:fldCharType="begin"/>
      </w:r>
      <w:r w:rsidR="000D042C">
        <w:rPr>
          <w:noProof/>
        </w:rPr>
        <w:instrText xml:space="preserve"> PAGEREF _Toc460776188 \h </w:instrText>
      </w:r>
      <w:r w:rsidR="000D042C">
        <w:rPr>
          <w:noProof/>
        </w:rPr>
      </w:r>
      <w:r w:rsidR="000D042C">
        <w:rPr>
          <w:noProof/>
        </w:rPr>
        <w:fldChar w:fldCharType="separate"/>
      </w:r>
      <w:r w:rsidR="000D042C">
        <w:rPr>
          <w:noProof/>
        </w:rPr>
        <w:t>3</w:t>
      </w:r>
      <w:r w:rsidR="000D042C">
        <w:rPr>
          <w:noProof/>
        </w:rPr>
        <w:fldChar w:fldCharType="end"/>
      </w:r>
    </w:p>
    <w:p w:rsidR="000D042C" w:rsidRPr="000D042C" w:rsidRDefault="000D042C">
      <w:pPr>
        <w:pStyle w:val="TDC2"/>
        <w:tabs>
          <w:tab w:val="left" w:pos="990"/>
        </w:tabs>
        <w:rPr>
          <w:rFonts w:asciiTheme="minorHAnsi" w:eastAsiaTheme="minorEastAsia" w:hAnsiTheme="minorHAnsi" w:cstheme="minorBidi"/>
          <w:noProof/>
          <w:sz w:val="22"/>
          <w:szCs w:val="22"/>
          <w:lang w:eastAsia="zh-CN"/>
        </w:rPr>
      </w:pPr>
      <w:r w:rsidRPr="000D042C">
        <w:rPr>
          <w:noProof/>
        </w:rPr>
        <w:t>1.1</w:t>
      </w:r>
      <w:r w:rsidRPr="000D042C">
        <w:rPr>
          <w:rFonts w:asciiTheme="minorHAnsi" w:eastAsiaTheme="minorEastAsia" w:hAnsiTheme="minorHAnsi" w:cstheme="minorBidi"/>
          <w:noProof/>
          <w:sz w:val="22"/>
          <w:szCs w:val="22"/>
          <w:lang w:eastAsia="zh-CN"/>
        </w:rPr>
        <w:tab/>
      </w:r>
      <w:r w:rsidRPr="000D042C">
        <w:rPr>
          <w:noProof/>
        </w:rPr>
        <w:t>Purpose</w:t>
      </w:r>
      <w:r>
        <w:rPr>
          <w:noProof/>
        </w:rPr>
        <w:tab/>
      </w:r>
      <w:r>
        <w:rPr>
          <w:noProof/>
        </w:rPr>
        <w:fldChar w:fldCharType="begin"/>
      </w:r>
      <w:r>
        <w:rPr>
          <w:noProof/>
        </w:rPr>
        <w:instrText xml:space="preserve"> PAGEREF _Toc460776189 \h </w:instrText>
      </w:r>
      <w:r>
        <w:rPr>
          <w:noProof/>
        </w:rPr>
      </w:r>
      <w:r>
        <w:rPr>
          <w:noProof/>
        </w:rPr>
        <w:fldChar w:fldCharType="separate"/>
      </w:r>
      <w:r>
        <w:rPr>
          <w:noProof/>
        </w:rPr>
        <w:t>3</w:t>
      </w:r>
      <w:r>
        <w:rPr>
          <w:noProof/>
        </w:rPr>
        <w:fldChar w:fldCharType="end"/>
      </w:r>
    </w:p>
    <w:p w:rsidR="000D042C" w:rsidRPr="000D042C" w:rsidRDefault="000D042C">
      <w:pPr>
        <w:pStyle w:val="TDC2"/>
        <w:tabs>
          <w:tab w:val="left" w:pos="990"/>
        </w:tabs>
        <w:rPr>
          <w:rFonts w:asciiTheme="minorHAnsi" w:eastAsiaTheme="minorEastAsia" w:hAnsiTheme="minorHAnsi" w:cstheme="minorBidi"/>
          <w:noProof/>
          <w:sz w:val="22"/>
          <w:szCs w:val="22"/>
          <w:lang w:eastAsia="zh-CN"/>
        </w:rPr>
      </w:pPr>
      <w:r>
        <w:rPr>
          <w:noProof/>
        </w:rPr>
        <w:t>1.2</w:t>
      </w:r>
      <w:r w:rsidRPr="000D042C">
        <w:rPr>
          <w:rFonts w:asciiTheme="minorHAnsi" w:eastAsiaTheme="minorEastAsia" w:hAnsiTheme="minorHAnsi" w:cstheme="minorBidi"/>
          <w:noProof/>
          <w:sz w:val="22"/>
          <w:szCs w:val="22"/>
          <w:lang w:eastAsia="zh-CN"/>
        </w:rPr>
        <w:tab/>
      </w:r>
      <w:r>
        <w:rPr>
          <w:noProof/>
        </w:rPr>
        <w:t>Scope</w:t>
      </w:r>
      <w:r>
        <w:rPr>
          <w:noProof/>
        </w:rPr>
        <w:tab/>
      </w:r>
      <w:r>
        <w:rPr>
          <w:noProof/>
        </w:rPr>
        <w:fldChar w:fldCharType="begin"/>
      </w:r>
      <w:r>
        <w:rPr>
          <w:noProof/>
        </w:rPr>
        <w:instrText xml:space="preserve"> PAGEREF _Toc460776190 \h </w:instrText>
      </w:r>
      <w:r>
        <w:rPr>
          <w:noProof/>
        </w:rPr>
      </w:r>
      <w:r>
        <w:rPr>
          <w:noProof/>
        </w:rPr>
        <w:fldChar w:fldCharType="separate"/>
      </w:r>
      <w:r>
        <w:rPr>
          <w:noProof/>
        </w:rPr>
        <w:t>3</w:t>
      </w:r>
      <w:r>
        <w:rPr>
          <w:noProof/>
        </w:rPr>
        <w:fldChar w:fldCharType="end"/>
      </w:r>
    </w:p>
    <w:p w:rsidR="000D042C" w:rsidRPr="000D042C" w:rsidRDefault="000D042C">
      <w:pPr>
        <w:pStyle w:val="TDC2"/>
        <w:tabs>
          <w:tab w:val="left" w:pos="990"/>
        </w:tabs>
        <w:rPr>
          <w:rFonts w:asciiTheme="minorHAnsi" w:eastAsiaTheme="minorEastAsia" w:hAnsiTheme="minorHAnsi" w:cstheme="minorBidi"/>
          <w:noProof/>
          <w:sz w:val="22"/>
          <w:szCs w:val="22"/>
          <w:lang w:eastAsia="zh-CN"/>
        </w:rPr>
      </w:pPr>
      <w:r>
        <w:rPr>
          <w:noProof/>
        </w:rPr>
        <w:t>1.3</w:t>
      </w:r>
      <w:r w:rsidRPr="000D042C">
        <w:rPr>
          <w:rFonts w:asciiTheme="minorHAnsi" w:eastAsiaTheme="minorEastAsia" w:hAnsiTheme="minorHAnsi" w:cstheme="minorBidi"/>
          <w:noProof/>
          <w:sz w:val="22"/>
          <w:szCs w:val="22"/>
          <w:lang w:eastAsia="zh-CN"/>
        </w:rPr>
        <w:tab/>
      </w:r>
      <w:r>
        <w:rPr>
          <w:noProof/>
        </w:rPr>
        <w:t>References</w:t>
      </w:r>
      <w:r>
        <w:rPr>
          <w:noProof/>
        </w:rPr>
        <w:tab/>
      </w:r>
      <w:r>
        <w:rPr>
          <w:noProof/>
        </w:rPr>
        <w:fldChar w:fldCharType="begin"/>
      </w:r>
      <w:r>
        <w:rPr>
          <w:noProof/>
        </w:rPr>
        <w:instrText xml:space="preserve"> PAGEREF _Toc460776191 \h </w:instrText>
      </w:r>
      <w:r>
        <w:rPr>
          <w:noProof/>
        </w:rPr>
      </w:r>
      <w:r>
        <w:rPr>
          <w:noProof/>
        </w:rPr>
        <w:fldChar w:fldCharType="separate"/>
      </w:r>
      <w:r>
        <w:rPr>
          <w:noProof/>
        </w:rPr>
        <w:t>3</w:t>
      </w:r>
      <w:r>
        <w:rPr>
          <w:noProof/>
        </w:rPr>
        <w:fldChar w:fldCharType="end"/>
      </w:r>
    </w:p>
    <w:p w:rsidR="000D042C" w:rsidRPr="000D042C" w:rsidRDefault="000D042C">
      <w:pPr>
        <w:pStyle w:val="TDC2"/>
        <w:tabs>
          <w:tab w:val="left" w:pos="990"/>
        </w:tabs>
        <w:rPr>
          <w:rFonts w:asciiTheme="minorHAnsi" w:eastAsiaTheme="minorEastAsia" w:hAnsiTheme="minorHAnsi" w:cstheme="minorBidi"/>
          <w:noProof/>
          <w:sz w:val="22"/>
          <w:szCs w:val="22"/>
          <w:lang w:eastAsia="zh-CN"/>
        </w:rPr>
      </w:pPr>
      <w:r>
        <w:rPr>
          <w:noProof/>
        </w:rPr>
        <w:t>1.4</w:t>
      </w:r>
      <w:r w:rsidRPr="000D042C">
        <w:rPr>
          <w:rFonts w:asciiTheme="minorHAnsi" w:eastAsiaTheme="minorEastAsia" w:hAnsiTheme="minorHAnsi" w:cstheme="minorBidi"/>
          <w:noProof/>
          <w:sz w:val="22"/>
          <w:szCs w:val="22"/>
          <w:lang w:eastAsia="zh-CN"/>
        </w:rPr>
        <w:tab/>
      </w:r>
      <w:r>
        <w:rPr>
          <w:noProof/>
        </w:rPr>
        <w:t>Overview</w:t>
      </w:r>
      <w:r>
        <w:rPr>
          <w:noProof/>
        </w:rPr>
        <w:tab/>
      </w:r>
      <w:r>
        <w:rPr>
          <w:noProof/>
        </w:rPr>
        <w:fldChar w:fldCharType="begin"/>
      </w:r>
      <w:r>
        <w:rPr>
          <w:noProof/>
        </w:rPr>
        <w:instrText xml:space="preserve"> PAGEREF _Toc460776192 \h </w:instrText>
      </w:r>
      <w:r>
        <w:rPr>
          <w:noProof/>
        </w:rPr>
      </w:r>
      <w:r>
        <w:rPr>
          <w:noProof/>
        </w:rPr>
        <w:fldChar w:fldCharType="separate"/>
      </w:r>
      <w:r>
        <w:rPr>
          <w:noProof/>
        </w:rPr>
        <w:t>3</w:t>
      </w:r>
      <w:r>
        <w:rPr>
          <w:noProof/>
        </w:rPr>
        <w:fldChar w:fldCharType="end"/>
      </w:r>
    </w:p>
    <w:p w:rsidR="000D042C" w:rsidRDefault="000D042C">
      <w:pPr>
        <w:pStyle w:val="TDC1"/>
        <w:tabs>
          <w:tab w:val="left" w:pos="432"/>
        </w:tabs>
        <w:rPr>
          <w:rFonts w:asciiTheme="minorHAnsi" w:eastAsiaTheme="minorEastAsia" w:hAnsiTheme="minorHAnsi" w:cstheme="minorBidi"/>
          <w:noProof/>
          <w:sz w:val="22"/>
          <w:szCs w:val="22"/>
          <w:lang w:val="es-MX" w:eastAsia="zh-CN"/>
        </w:rPr>
      </w:pPr>
      <w:r w:rsidRPr="000D042C">
        <w:rPr>
          <w:noProof/>
          <w:lang w:val="es-MX"/>
        </w:rPr>
        <w:t>2.</w:t>
      </w:r>
      <w:r>
        <w:rPr>
          <w:rFonts w:asciiTheme="minorHAnsi" w:eastAsiaTheme="minorEastAsia" w:hAnsiTheme="minorHAnsi" w:cstheme="minorBidi"/>
          <w:noProof/>
          <w:sz w:val="22"/>
          <w:szCs w:val="22"/>
          <w:lang w:val="es-MX" w:eastAsia="zh-CN"/>
        </w:rPr>
        <w:tab/>
      </w:r>
      <w:r w:rsidRPr="000D042C">
        <w:rPr>
          <w:noProof/>
          <w:lang w:val="es-MX"/>
        </w:rPr>
        <w:t>Definitions</w:t>
      </w:r>
      <w:r w:rsidRPr="000D042C">
        <w:rPr>
          <w:noProof/>
          <w:lang w:val="es-MX"/>
        </w:rPr>
        <w:tab/>
      </w:r>
      <w:r>
        <w:rPr>
          <w:noProof/>
        </w:rPr>
        <w:fldChar w:fldCharType="begin"/>
      </w:r>
      <w:r w:rsidRPr="000D042C">
        <w:rPr>
          <w:noProof/>
          <w:lang w:val="es-MX"/>
        </w:rPr>
        <w:instrText xml:space="preserve"> PAGEREF _Toc460776193 \h </w:instrText>
      </w:r>
      <w:r>
        <w:rPr>
          <w:noProof/>
        </w:rPr>
      </w:r>
      <w:r>
        <w:rPr>
          <w:noProof/>
        </w:rPr>
        <w:fldChar w:fldCharType="separate"/>
      </w:r>
      <w:r w:rsidRPr="000D042C">
        <w:rPr>
          <w:noProof/>
          <w:lang w:val="es-MX"/>
        </w:rPr>
        <w:t>3</w:t>
      </w:r>
      <w:r>
        <w:rPr>
          <w:noProof/>
        </w:rPr>
        <w:fldChar w:fldCharType="end"/>
      </w:r>
    </w:p>
    <w:p w:rsidR="000D042C" w:rsidRDefault="000D042C">
      <w:pPr>
        <w:pStyle w:val="TDC2"/>
        <w:tabs>
          <w:tab w:val="left" w:pos="990"/>
        </w:tabs>
        <w:rPr>
          <w:rFonts w:asciiTheme="minorHAnsi" w:eastAsiaTheme="minorEastAsia" w:hAnsiTheme="minorHAnsi" w:cstheme="minorBidi"/>
          <w:noProof/>
          <w:sz w:val="22"/>
          <w:szCs w:val="22"/>
          <w:lang w:val="es-MX" w:eastAsia="zh-CN"/>
        </w:rPr>
      </w:pPr>
      <w:r w:rsidRPr="00E22A9B">
        <w:rPr>
          <w:noProof/>
          <w:lang w:val="es-ES"/>
        </w:rPr>
        <w:t>2.1</w:t>
      </w:r>
      <w:r>
        <w:rPr>
          <w:rFonts w:asciiTheme="minorHAnsi" w:eastAsiaTheme="minorEastAsia" w:hAnsiTheme="minorHAnsi" w:cstheme="minorBidi"/>
          <w:noProof/>
          <w:sz w:val="22"/>
          <w:szCs w:val="22"/>
          <w:lang w:val="es-MX" w:eastAsia="zh-CN"/>
        </w:rPr>
        <w:tab/>
      </w:r>
      <w:r w:rsidRPr="00E22A9B">
        <w:rPr>
          <w:noProof/>
          <w:lang w:val="es-ES"/>
        </w:rPr>
        <w:t>&lt;Términos&gt;</w:t>
      </w:r>
      <w:r w:rsidRPr="000D042C">
        <w:rPr>
          <w:noProof/>
          <w:lang w:val="es-MX"/>
        </w:rPr>
        <w:tab/>
      </w:r>
      <w:r>
        <w:rPr>
          <w:noProof/>
        </w:rPr>
        <w:fldChar w:fldCharType="begin"/>
      </w:r>
      <w:r w:rsidRPr="000D042C">
        <w:rPr>
          <w:noProof/>
          <w:lang w:val="es-MX"/>
        </w:rPr>
        <w:instrText xml:space="preserve"> PAGEREF _Toc460776194 \h </w:instrText>
      </w:r>
      <w:r>
        <w:rPr>
          <w:noProof/>
        </w:rPr>
      </w:r>
      <w:r>
        <w:rPr>
          <w:noProof/>
        </w:rPr>
        <w:fldChar w:fldCharType="separate"/>
      </w:r>
      <w:r w:rsidRPr="000D042C">
        <w:rPr>
          <w:noProof/>
          <w:lang w:val="es-MX"/>
        </w:rPr>
        <w:t>3</w:t>
      </w:r>
      <w:r>
        <w:rPr>
          <w:noProof/>
        </w:rPr>
        <w:fldChar w:fldCharType="end"/>
      </w:r>
    </w:p>
    <w:p w:rsidR="000D042C" w:rsidRDefault="000D042C">
      <w:pPr>
        <w:pStyle w:val="TDC3"/>
        <w:rPr>
          <w:rFonts w:asciiTheme="minorHAnsi" w:eastAsiaTheme="minorEastAsia" w:hAnsiTheme="minorHAnsi" w:cstheme="minorBidi"/>
          <w:sz w:val="22"/>
          <w:szCs w:val="22"/>
          <w:lang w:val="es-MX" w:eastAsia="zh-CN"/>
        </w:rPr>
      </w:pPr>
      <w:r w:rsidRPr="00E22A9B">
        <w:rPr>
          <w:lang w:val="es-MX"/>
        </w:rPr>
        <w:t>2.1.1</w:t>
      </w:r>
      <w:r>
        <w:rPr>
          <w:rFonts w:asciiTheme="minorHAnsi" w:eastAsiaTheme="minorEastAsia" w:hAnsiTheme="minorHAnsi" w:cstheme="minorBidi"/>
          <w:sz w:val="22"/>
          <w:szCs w:val="22"/>
          <w:lang w:val="es-MX" w:eastAsia="zh-CN"/>
        </w:rPr>
        <w:tab/>
      </w:r>
      <w:r w:rsidRPr="00E22A9B">
        <w:rPr>
          <w:lang w:val="es-MX"/>
        </w:rPr>
        <w:t>&lt;Recursos&gt;</w:t>
      </w:r>
      <w:r w:rsidRPr="000D042C">
        <w:rPr>
          <w:lang w:val="es-MX"/>
        </w:rPr>
        <w:tab/>
      </w:r>
      <w:r>
        <w:fldChar w:fldCharType="begin"/>
      </w:r>
      <w:r w:rsidRPr="000D042C">
        <w:rPr>
          <w:lang w:val="es-MX"/>
        </w:rPr>
        <w:instrText xml:space="preserve"> PAGEREF _Toc460776195 \h </w:instrText>
      </w:r>
      <w:r>
        <w:fldChar w:fldCharType="separate"/>
      </w:r>
      <w:r w:rsidRPr="000D042C">
        <w:rPr>
          <w:lang w:val="es-MX"/>
        </w:rPr>
        <w:t>3</w:t>
      </w:r>
      <w:r>
        <w:fldChar w:fldCharType="end"/>
      </w:r>
    </w:p>
    <w:p w:rsidR="000D042C" w:rsidRDefault="000D042C">
      <w:pPr>
        <w:pStyle w:val="TDC3"/>
        <w:rPr>
          <w:rFonts w:asciiTheme="minorHAnsi" w:eastAsiaTheme="minorEastAsia" w:hAnsiTheme="minorHAnsi" w:cstheme="minorBidi"/>
          <w:sz w:val="22"/>
          <w:szCs w:val="22"/>
          <w:lang w:val="es-MX" w:eastAsia="zh-CN"/>
        </w:rPr>
      </w:pPr>
      <w:r w:rsidRPr="00E22A9B">
        <w:rPr>
          <w:lang w:val="es-MX"/>
        </w:rPr>
        <w:t>2.1.2</w:t>
      </w:r>
      <w:r>
        <w:rPr>
          <w:rFonts w:asciiTheme="minorHAnsi" w:eastAsiaTheme="minorEastAsia" w:hAnsiTheme="minorHAnsi" w:cstheme="minorBidi"/>
          <w:sz w:val="22"/>
          <w:szCs w:val="22"/>
          <w:lang w:val="es-MX" w:eastAsia="zh-CN"/>
        </w:rPr>
        <w:tab/>
      </w:r>
      <w:r w:rsidRPr="00E22A9B">
        <w:rPr>
          <w:lang w:val="es-MX"/>
        </w:rPr>
        <w:t>&lt;Objetivos&gt;</w:t>
      </w:r>
      <w:r w:rsidRPr="000D042C">
        <w:rPr>
          <w:lang w:val="es-MX"/>
        </w:rPr>
        <w:tab/>
      </w:r>
      <w:r>
        <w:fldChar w:fldCharType="begin"/>
      </w:r>
      <w:r w:rsidRPr="000D042C">
        <w:rPr>
          <w:lang w:val="es-MX"/>
        </w:rPr>
        <w:instrText xml:space="preserve"> PAGEREF _Toc460776196 \h </w:instrText>
      </w:r>
      <w:r>
        <w:fldChar w:fldCharType="separate"/>
      </w:r>
      <w:r w:rsidRPr="000D042C">
        <w:rPr>
          <w:lang w:val="es-MX"/>
        </w:rPr>
        <w:t>3</w:t>
      </w:r>
      <w:r>
        <w:fldChar w:fldCharType="end"/>
      </w:r>
    </w:p>
    <w:p w:rsidR="000D042C" w:rsidRDefault="000D042C">
      <w:pPr>
        <w:pStyle w:val="TDC3"/>
        <w:rPr>
          <w:rFonts w:asciiTheme="minorHAnsi" w:eastAsiaTheme="minorEastAsia" w:hAnsiTheme="minorHAnsi" w:cstheme="minorBidi"/>
          <w:sz w:val="22"/>
          <w:szCs w:val="22"/>
          <w:lang w:val="es-MX" w:eastAsia="zh-CN"/>
        </w:rPr>
      </w:pPr>
      <w:r w:rsidRPr="00E22A9B">
        <w:rPr>
          <w:lang w:val="es-MX"/>
        </w:rPr>
        <w:t>2.1.3</w:t>
      </w:r>
      <w:r>
        <w:rPr>
          <w:rFonts w:asciiTheme="minorHAnsi" w:eastAsiaTheme="minorEastAsia" w:hAnsiTheme="minorHAnsi" w:cstheme="minorBidi"/>
          <w:sz w:val="22"/>
          <w:szCs w:val="22"/>
          <w:lang w:val="es-MX" w:eastAsia="zh-CN"/>
        </w:rPr>
        <w:tab/>
      </w:r>
      <w:r w:rsidRPr="00E22A9B">
        <w:rPr>
          <w:lang w:val="es-MX"/>
        </w:rPr>
        <w:t>&lt;Interesados&gt;</w:t>
      </w:r>
      <w:r w:rsidRPr="000D042C">
        <w:rPr>
          <w:lang w:val="es-MX"/>
        </w:rPr>
        <w:tab/>
      </w:r>
      <w:r>
        <w:fldChar w:fldCharType="begin"/>
      </w:r>
      <w:r w:rsidRPr="000D042C">
        <w:rPr>
          <w:lang w:val="es-MX"/>
        </w:rPr>
        <w:instrText xml:space="preserve"> PAGEREF _Toc460776197 \h </w:instrText>
      </w:r>
      <w:r>
        <w:fldChar w:fldCharType="separate"/>
      </w:r>
      <w:r w:rsidRPr="000D042C">
        <w:rPr>
          <w:lang w:val="es-MX"/>
        </w:rPr>
        <w:t>4</w:t>
      </w:r>
      <w:r>
        <w:fldChar w:fldCharType="end"/>
      </w:r>
    </w:p>
    <w:p w:rsidR="000D042C" w:rsidRDefault="000D042C">
      <w:pPr>
        <w:pStyle w:val="TDC3"/>
        <w:rPr>
          <w:rFonts w:asciiTheme="minorHAnsi" w:eastAsiaTheme="minorEastAsia" w:hAnsiTheme="minorHAnsi" w:cstheme="minorBidi"/>
          <w:sz w:val="22"/>
          <w:szCs w:val="22"/>
          <w:lang w:val="es-MX" w:eastAsia="zh-CN"/>
        </w:rPr>
      </w:pPr>
      <w:r w:rsidRPr="00E22A9B">
        <w:rPr>
          <w:lang w:val="es-MX"/>
        </w:rPr>
        <w:t>2.1.4</w:t>
      </w:r>
      <w:r>
        <w:rPr>
          <w:rFonts w:asciiTheme="minorHAnsi" w:eastAsiaTheme="minorEastAsia" w:hAnsiTheme="minorHAnsi" w:cstheme="minorBidi"/>
          <w:sz w:val="22"/>
          <w:szCs w:val="22"/>
          <w:lang w:val="es-MX" w:eastAsia="zh-CN"/>
        </w:rPr>
        <w:tab/>
      </w:r>
      <w:r w:rsidRPr="00E22A9B">
        <w:rPr>
          <w:lang w:val="es-MX"/>
        </w:rPr>
        <w:t>&lt;Gestión&gt;</w:t>
      </w:r>
      <w:r w:rsidRPr="000D042C">
        <w:rPr>
          <w:lang w:val="es-MX"/>
        </w:rPr>
        <w:tab/>
      </w:r>
      <w:r>
        <w:fldChar w:fldCharType="begin"/>
      </w:r>
      <w:r w:rsidRPr="000D042C">
        <w:rPr>
          <w:lang w:val="es-MX"/>
        </w:rPr>
        <w:instrText xml:space="preserve"> PAGEREF _Toc460776198 \h </w:instrText>
      </w:r>
      <w:r>
        <w:fldChar w:fldCharType="separate"/>
      </w:r>
      <w:r w:rsidRPr="000D042C">
        <w:rPr>
          <w:lang w:val="es-MX"/>
        </w:rPr>
        <w:t>4</w:t>
      </w:r>
      <w:r>
        <w:fldChar w:fldCharType="end"/>
      </w:r>
    </w:p>
    <w:p w:rsidR="000D042C" w:rsidRDefault="000D042C">
      <w:pPr>
        <w:pStyle w:val="TDC3"/>
        <w:rPr>
          <w:rFonts w:asciiTheme="minorHAnsi" w:eastAsiaTheme="minorEastAsia" w:hAnsiTheme="minorHAnsi" w:cstheme="minorBidi"/>
          <w:sz w:val="22"/>
          <w:szCs w:val="22"/>
          <w:lang w:val="es-MX" w:eastAsia="zh-CN"/>
        </w:rPr>
      </w:pPr>
      <w:r w:rsidRPr="00E22A9B">
        <w:rPr>
          <w:lang w:val="es-MX"/>
        </w:rPr>
        <w:t>2.1.5</w:t>
      </w:r>
      <w:r>
        <w:rPr>
          <w:rFonts w:asciiTheme="minorHAnsi" w:eastAsiaTheme="minorEastAsia" w:hAnsiTheme="minorHAnsi" w:cstheme="minorBidi"/>
          <w:sz w:val="22"/>
          <w:szCs w:val="22"/>
          <w:lang w:val="es-MX" w:eastAsia="zh-CN"/>
        </w:rPr>
        <w:tab/>
      </w:r>
      <w:r w:rsidRPr="00E22A9B">
        <w:rPr>
          <w:lang w:val="es-MX"/>
        </w:rPr>
        <w:t>&lt;Factor de riesgo&gt;</w:t>
      </w:r>
      <w:r w:rsidRPr="000D042C">
        <w:rPr>
          <w:lang w:val="es-MX"/>
        </w:rPr>
        <w:tab/>
      </w:r>
      <w:r>
        <w:fldChar w:fldCharType="begin"/>
      </w:r>
      <w:r w:rsidRPr="000D042C">
        <w:rPr>
          <w:lang w:val="es-MX"/>
        </w:rPr>
        <w:instrText xml:space="preserve"> PAGEREF _Toc460776199 \h </w:instrText>
      </w:r>
      <w:r>
        <w:fldChar w:fldCharType="separate"/>
      </w:r>
      <w:r w:rsidRPr="000D042C">
        <w:rPr>
          <w:lang w:val="es-MX"/>
        </w:rPr>
        <w:t>4</w:t>
      </w:r>
      <w:r>
        <w:fldChar w:fldCharType="end"/>
      </w:r>
    </w:p>
    <w:p w:rsidR="000D042C" w:rsidRDefault="000D042C">
      <w:pPr>
        <w:pStyle w:val="TDC3"/>
        <w:rPr>
          <w:rFonts w:asciiTheme="minorHAnsi" w:eastAsiaTheme="minorEastAsia" w:hAnsiTheme="minorHAnsi" w:cstheme="minorBidi"/>
          <w:sz w:val="22"/>
          <w:szCs w:val="22"/>
          <w:lang w:val="es-MX" w:eastAsia="zh-CN"/>
        </w:rPr>
      </w:pPr>
      <w:r w:rsidRPr="00E22A9B">
        <w:rPr>
          <w:lang w:val="es-MX"/>
        </w:rPr>
        <w:t>2.1.6</w:t>
      </w:r>
      <w:r>
        <w:rPr>
          <w:rFonts w:asciiTheme="minorHAnsi" w:eastAsiaTheme="minorEastAsia" w:hAnsiTheme="minorHAnsi" w:cstheme="minorBidi"/>
          <w:sz w:val="22"/>
          <w:szCs w:val="22"/>
          <w:lang w:val="es-MX" w:eastAsia="zh-CN"/>
        </w:rPr>
        <w:tab/>
      </w:r>
      <w:r w:rsidRPr="00E22A9B">
        <w:rPr>
          <w:lang w:val="es-MX"/>
        </w:rPr>
        <w:t>&lt;Base de datos&gt;</w:t>
      </w:r>
      <w:r w:rsidRPr="000D042C">
        <w:rPr>
          <w:lang w:val="es-MX"/>
        </w:rPr>
        <w:tab/>
      </w:r>
      <w:r>
        <w:fldChar w:fldCharType="begin"/>
      </w:r>
      <w:r w:rsidRPr="000D042C">
        <w:rPr>
          <w:lang w:val="es-MX"/>
        </w:rPr>
        <w:instrText xml:space="preserve"> PAGEREF _Toc460776200 \h </w:instrText>
      </w:r>
      <w:r>
        <w:fldChar w:fldCharType="separate"/>
      </w:r>
      <w:r w:rsidRPr="000D042C">
        <w:rPr>
          <w:lang w:val="es-MX"/>
        </w:rPr>
        <w:t>4</w:t>
      </w:r>
      <w:r>
        <w:fldChar w:fldCharType="end"/>
      </w:r>
    </w:p>
    <w:p w:rsidR="000D042C" w:rsidRDefault="000D042C">
      <w:pPr>
        <w:pStyle w:val="TDC3"/>
        <w:rPr>
          <w:rFonts w:asciiTheme="minorHAnsi" w:eastAsiaTheme="minorEastAsia" w:hAnsiTheme="minorHAnsi" w:cstheme="minorBidi"/>
          <w:sz w:val="22"/>
          <w:szCs w:val="22"/>
          <w:lang w:val="es-MX" w:eastAsia="zh-CN"/>
        </w:rPr>
      </w:pPr>
      <w:r w:rsidRPr="00E22A9B">
        <w:rPr>
          <w:lang w:val="es-MX"/>
        </w:rPr>
        <w:t>2.1.7</w:t>
      </w:r>
      <w:r>
        <w:rPr>
          <w:rFonts w:asciiTheme="minorHAnsi" w:eastAsiaTheme="minorEastAsia" w:hAnsiTheme="minorHAnsi" w:cstheme="minorBidi"/>
          <w:sz w:val="22"/>
          <w:szCs w:val="22"/>
          <w:lang w:val="es-MX" w:eastAsia="zh-CN"/>
        </w:rPr>
        <w:tab/>
      </w:r>
      <w:r w:rsidRPr="00E22A9B">
        <w:rPr>
          <w:lang w:val="es-MX"/>
        </w:rPr>
        <w:t>&lt;Fiabilidad&gt;</w:t>
      </w:r>
      <w:r w:rsidRPr="000D042C">
        <w:rPr>
          <w:lang w:val="es-MX"/>
        </w:rPr>
        <w:tab/>
      </w:r>
      <w:r>
        <w:fldChar w:fldCharType="begin"/>
      </w:r>
      <w:r w:rsidRPr="000D042C">
        <w:rPr>
          <w:lang w:val="es-MX"/>
        </w:rPr>
        <w:instrText xml:space="preserve"> PAGEREF _Toc460776201 \h </w:instrText>
      </w:r>
      <w:r>
        <w:fldChar w:fldCharType="separate"/>
      </w:r>
      <w:r w:rsidRPr="000D042C">
        <w:rPr>
          <w:lang w:val="es-MX"/>
        </w:rPr>
        <w:t>4</w:t>
      </w:r>
      <w:r>
        <w:fldChar w:fldCharType="end"/>
      </w:r>
    </w:p>
    <w:p w:rsidR="000D042C" w:rsidRDefault="000D042C">
      <w:pPr>
        <w:pStyle w:val="TDC3"/>
        <w:rPr>
          <w:rFonts w:asciiTheme="minorHAnsi" w:eastAsiaTheme="minorEastAsia" w:hAnsiTheme="minorHAnsi" w:cstheme="minorBidi"/>
          <w:sz w:val="22"/>
          <w:szCs w:val="22"/>
          <w:lang w:val="es-MX" w:eastAsia="zh-CN"/>
        </w:rPr>
      </w:pPr>
      <w:r w:rsidRPr="00E22A9B">
        <w:rPr>
          <w:lang w:val="es-MX"/>
        </w:rPr>
        <w:t>2.1.8</w:t>
      </w:r>
      <w:r>
        <w:rPr>
          <w:rFonts w:asciiTheme="minorHAnsi" w:eastAsiaTheme="minorEastAsia" w:hAnsiTheme="minorHAnsi" w:cstheme="minorBidi"/>
          <w:sz w:val="22"/>
          <w:szCs w:val="22"/>
          <w:lang w:val="es-MX" w:eastAsia="zh-CN"/>
        </w:rPr>
        <w:tab/>
      </w:r>
      <w:r w:rsidRPr="00E22A9B">
        <w:rPr>
          <w:lang w:val="es-MX"/>
        </w:rPr>
        <w:t>&lt;Evidencias&gt;</w:t>
      </w:r>
      <w:r w:rsidRPr="000D042C">
        <w:rPr>
          <w:lang w:val="es-MX"/>
        </w:rPr>
        <w:tab/>
      </w:r>
      <w:r>
        <w:fldChar w:fldCharType="begin"/>
      </w:r>
      <w:r w:rsidRPr="000D042C">
        <w:rPr>
          <w:lang w:val="es-MX"/>
        </w:rPr>
        <w:instrText xml:space="preserve"> PAGEREF _Toc460776202 \h </w:instrText>
      </w:r>
      <w:r>
        <w:fldChar w:fldCharType="separate"/>
      </w:r>
      <w:r w:rsidRPr="000D042C">
        <w:rPr>
          <w:lang w:val="es-MX"/>
        </w:rPr>
        <w:t>4</w:t>
      </w:r>
      <w:r>
        <w:fldChar w:fldCharType="end"/>
      </w:r>
    </w:p>
    <w:p w:rsidR="000D042C" w:rsidRDefault="000D042C">
      <w:pPr>
        <w:pStyle w:val="TDC3"/>
        <w:rPr>
          <w:rFonts w:asciiTheme="minorHAnsi" w:eastAsiaTheme="minorEastAsia" w:hAnsiTheme="minorHAnsi" w:cstheme="minorBidi"/>
          <w:sz w:val="22"/>
          <w:szCs w:val="22"/>
          <w:lang w:val="es-MX" w:eastAsia="zh-CN"/>
        </w:rPr>
      </w:pPr>
      <w:r w:rsidRPr="00E22A9B">
        <w:rPr>
          <w:lang w:val="es-MX"/>
        </w:rPr>
        <w:t>2.1.9</w:t>
      </w:r>
      <w:r>
        <w:rPr>
          <w:rFonts w:asciiTheme="minorHAnsi" w:eastAsiaTheme="minorEastAsia" w:hAnsiTheme="minorHAnsi" w:cstheme="minorBidi"/>
          <w:sz w:val="22"/>
          <w:szCs w:val="22"/>
          <w:lang w:val="es-MX" w:eastAsia="zh-CN"/>
        </w:rPr>
        <w:tab/>
      </w:r>
      <w:r w:rsidRPr="00E22A9B">
        <w:rPr>
          <w:lang w:val="es-MX"/>
        </w:rPr>
        <w:t>&lt;Estrategia&gt;</w:t>
      </w:r>
      <w:r w:rsidRPr="000D042C">
        <w:rPr>
          <w:lang w:val="es-MX"/>
        </w:rPr>
        <w:tab/>
      </w:r>
      <w:r>
        <w:fldChar w:fldCharType="begin"/>
      </w:r>
      <w:r w:rsidRPr="000D042C">
        <w:rPr>
          <w:lang w:val="es-MX"/>
        </w:rPr>
        <w:instrText xml:space="preserve"> PAGEREF _Toc460776203 \h </w:instrText>
      </w:r>
      <w:r>
        <w:fldChar w:fldCharType="separate"/>
      </w:r>
      <w:r w:rsidRPr="000D042C">
        <w:rPr>
          <w:lang w:val="es-MX"/>
        </w:rPr>
        <w:t>4</w:t>
      </w:r>
      <w:r>
        <w:fldChar w:fldCharType="end"/>
      </w:r>
    </w:p>
    <w:p w:rsidR="000D042C" w:rsidRDefault="000D042C">
      <w:pPr>
        <w:pStyle w:val="TDC3"/>
        <w:tabs>
          <w:tab w:val="left" w:pos="1877"/>
        </w:tabs>
        <w:rPr>
          <w:rFonts w:asciiTheme="minorHAnsi" w:eastAsiaTheme="minorEastAsia" w:hAnsiTheme="minorHAnsi" w:cstheme="minorBidi"/>
          <w:sz w:val="22"/>
          <w:szCs w:val="22"/>
          <w:lang w:val="es-MX" w:eastAsia="zh-CN"/>
        </w:rPr>
      </w:pPr>
      <w:r w:rsidRPr="00E22A9B">
        <w:rPr>
          <w:lang w:val="es-MX"/>
        </w:rPr>
        <w:t>2.1.10</w:t>
      </w:r>
      <w:r>
        <w:rPr>
          <w:rFonts w:asciiTheme="minorHAnsi" w:eastAsiaTheme="minorEastAsia" w:hAnsiTheme="minorHAnsi" w:cstheme="minorBidi"/>
          <w:sz w:val="22"/>
          <w:szCs w:val="22"/>
          <w:lang w:val="es-MX" w:eastAsia="zh-CN"/>
        </w:rPr>
        <w:tab/>
      </w:r>
      <w:r w:rsidRPr="00E22A9B">
        <w:rPr>
          <w:lang w:val="es-MX"/>
        </w:rPr>
        <w:t>&lt;Cronograma&gt;</w:t>
      </w:r>
      <w:r w:rsidRPr="000D042C">
        <w:rPr>
          <w:lang w:val="es-MX"/>
        </w:rPr>
        <w:tab/>
      </w:r>
      <w:r>
        <w:fldChar w:fldCharType="begin"/>
      </w:r>
      <w:r w:rsidRPr="000D042C">
        <w:rPr>
          <w:lang w:val="es-MX"/>
        </w:rPr>
        <w:instrText xml:space="preserve"> PAGEREF _Toc460776204 \h </w:instrText>
      </w:r>
      <w:r>
        <w:fldChar w:fldCharType="separate"/>
      </w:r>
      <w:r w:rsidRPr="000D042C">
        <w:rPr>
          <w:lang w:val="es-MX"/>
        </w:rPr>
        <w:t>4</w:t>
      </w:r>
      <w:r>
        <w:fldChar w:fldCharType="end"/>
      </w:r>
    </w:p>
    <w:p w:rsidR="000D042C" w:rsidRDefault="000D042C">
      <w:pPr>
        <w:pStyle w:val="TDC3"/>
        <w:tabs>
          <w:tab w:val="left" w:pos="1877"/>
        </w:tabs>
        <w:rPr>
          <w:rFonts w:asciiTheme="minorHAnsi" w:eastAsiaTheme="minorEastAsia" w:hAnsiTheme="minorHAnsi" w:cstheme="minorBidi"/>
          <w:sz w:val="22"/>
          <w:szCs w:val="22"/>
          <w:lang w:val="es-MX" w:eastAsia="zh-CN"/>
        </w:rPr>
      </w:pPr>
      <w:r w:rsidRPr="000D042C">
        <w:rPr>
          <w:lang w:val="es-MX"/>
        </w:rPr>
        <w:t>2.1.11</w:t>
      </w:r>
      <w:r>
        <w:rPr>
          <w:rFonts w:asciiTheme="minorHAnsi" w:eastAsiaTheme="minorEastAsia" w:hAnsiTheme="minorHAnsi" w:cstheme="minorBidi"/>
          <w:sz w:val="22"/>
          <w:szCs w:val="22"/>
          <w:lang w:val="es-MX" w:eastAsia="zh-CN"/>
        </w:rPr>
        <w:tab/>
      </w:r>
      <w:r w:rsidRPr="000D042C">
        <w:rPr>
          <w:lang w:val="es-MX"/>
        </w:rPr>
        <w:t>&lt;</w:t>
      </w:r>
      <w:r w:rsidRPr="00E22A9B">
        <w:rPr>
          <w:lang w:val="es-MX"/>
        </w:rPr>
        <w:t>Alcance</w:t>
      </w:r>
      <w:r w:rsidRPr="000D042C">
        <w:rPr>
          <w:lang w:val="es-MX"/>
        </w:rPr>
        <w:t>&gt;</w:t>
      </w:r>
      <w:r w:rsidRPr="000D042C">
        <w:rPr>
          <w:lang w:val="es-MX"/>
        </w:rPr>
        <w:tab/>
      </w:r>
      <w:r>
        <w:fldChar w:fldCharType="begin"/>
      </w:r>
      <w:r w:rsidRPr="000D042C">
        <w:rPr>
          <w:lang w:val="es-MX"/>
        </w:rPr>
        <w:instrText xml:space="preserve"> PAGEREF _Toc460776205 \h </w:instrText>
      </w:r>
      <w:r>
        <w:fldChar w:fldCharType="separate"/>
      </w:r>
      <w:r w:rsidRPr="000D042C">
        <w:rPr>
          <w:lang w:val="es-MX"/>
        </w:rPr>
        <w:t>4</w:t>
      </w:r>
      <w:r>
        <w:fldChar w:fldCharType="end"/>
      </w:r>
    </w:p>
    <w:p w:rsidR="000D042C" w:rsidRDefault="000D042C">
      <w:pPr>
        <w:pStyle w:val="TDC3"/>
        <w:tabs>
          <w:tab w:val="left" w:pos="1877"/>
        </w:tabs>
        <w:rPr>
          <w:rFonts w:asciiTheme="minorHAnsi" w:eastAsiaTheme="minorEastAsia" w:hAnsiTheme="minorHAnsi" w:cstheme="minorBidi"/>
          <w:sz w:val="22"/>
          <w:szCs w:val="22"/>
          <w:lang w:val="es-MX" w:eastAsia="zh-CN"/>
        </w:rPr>
      </w:pPr>
      <w:r w:rsidRPr="000D042C">
        <w:rPr>
          <w:lang w:val="es-MX"/>
        </w:rPr>
        <w:t>2.1.12</w:t>
      </w:r>
      <w:r>
        <w:rPr>
          <w:rFonts w:asciiTheme="minorHAnsi" w:eastAsiaTheme="minorEastAsia" w:hAnsiTheme="minorHAnsi" w:cstheme="minorBidi"/>
          <w:sz w:val="22"/>
          <w:szCs w:val="22"/>
          <w:lang w:val="es-MX" w:eastAsia="zh-CN"/>
        </w:rPr>
        <w:tab/>
      </w:r>
      <w:r w:rsidRPr="000D042C">
        <w:rPr>
          <w:lang w:val="es-MX"/>
        </w:rPr>
        <w:t>&lt;Sistema&gt;</w:t>
      </w:r>
      <w:r w:rsidRPr="000D042C">
        <w:rPr>
          <w:lang w:val="es-MX"/>
        </w:rPr>
        <w:tab/>
      </w:r>
      <w:r>
        <w:fldChar w:fldCharType="begin"/>
      </w:r>
      <w:r w:rsidRPr="000D042C">
        <w:rPr>
          <w:lang w:val="es-MX"/>
        </w:rPr>
        <w:instrText xml:space="preserve"> PAGEREF _Toc460776206 \h </w:instrText>
      </w:r>
      <w:r>
        <w:fldChar w:fldCharType="separate"/>
      </w:r>
      <w:r w:rsidRPr="000D042C">
        <w:rPr>
          <w:lang w:val="es-MX"/>
        </w:rPr>
        <w:t>4</w:t>
      </w:r>
      <w:r>
        <w:fldChar w:fldCharType="end"/>
      </w:r>
    </w:p>
    <w:p w:rsidR="000D042C" w:rsidRDefault="000D042C">
      <w:pPr>
        <w:pStyle w:val="TDC3"/>
        <w:tabs>
          <w:tab w:val="left" w:pos="1877"/>
        </w:tabs>
        <w:rPr>
          <w:rFonts w:asciiTheme="minorHAnsi" w:eastAsiaTheme="minorEastAsia" w:hAnsiTheme="minorHAnsi" w:cstheme="minorBidi"/>
          <w:sz w:val="22"/>
          <w:szCs w:val="22"/>
          <w:lang w:val="es-MX" w:eastAsia="zh-CN"/>
        </w:rPr>
      </w:pPr>
      <w:r w:rsidRPr="000D042C">
        <w:rPr>
          <w:lang w:val="es-MX"/>
        </w:rPr>
        <w:t>2.1.13</w:t>
      </w:r>
      <w:r>
        <w:rPr>
          <w:rFonts w:asciiTheme="minorHAnsi" w:eastAsiaTheme="minorEastAsia" w:hAnsiTheme="minorHAnsi" w:cstheme="minorBidi"/>
          <w:sz w:val="22"/>
          <w:szCs w:val="22"/>
          <w:lang w:val="es-MX" w:eastAsia="zh-CN"/>
        </w:rPr>
        <w:tab/>
      </w:r>
      <w:r w:rsidRPr="000D042C">
        <w:rPr>
          <w:lang w:val="es-MX"/>
        </w:rPr>
        <w:t>&lt;Proyecto&gt;</w:t>
      </w:r>
      <w:r w:rsidRPr="000D042C">
        <w:rPr>
          <w:lang w:val="es-MX"/>
        </w:rPr>
        <w:tab/>
      </w:r>
      <w:r>
        <w:fldChar w:fldCharType="begin"/>
      </w:r>
      <w:r w:rsidRPr="000D042C">
        <w:rPr>
          <w:lang w:val="es-MX"/>
        </w:rPr>
        <w:instrText xml:space="preserve"> PAGEREF _Toc460776207 \h </w:instrText>
      </w:r>
      <w:r>
        <w:fldChar w:fldCharType="separate"/>
      </w:r>
      <w:r w:rsidRPr="000D042C">
        <w:rPr>
          <w:lang w:val="es-MX"/>
        </w:rPr>
        <w:t>5</w:t>
      </w:r>
      <w:r>
        <w:fldChar w:fldCharType="end"/>
      </w:r>
    </w:p>
    <w:p w:rsidR="000D042C" w:rsidRDefault="000D042C">
      <w:pPr>
        <w:pStyle w:val="TDC3"/>
        <w:tabs>
          <w:tab w:val="left" w:pos="1877"/>
        </w:tabs>
        <w:rPr>
          <w:rFonts w:asciiTheme="minorHAnsi" w:eastAsiaTheme="minorEastAsia" w:hAnsiTheme="minorHAnsi" w:cstheme="minorBidi"/>
          <w:sz w:val="22"/>
          <w:szCs w:val="22"/>
          <w:lang w:val="es-MX" w:eastAsia="zh-CN"/>
        </w:rPr>
      </w:pPr>
      <w:r w:rsidRPr="000D042C">
        <w:rPr>
          <w:lang w:val="es-MX"/>
        </w:rPr>
        <w:t>2.1.14</w:t>
      </w:r>
      <w:r>
        <w:rPr>
          <w:rFonts w:asciiTheme="minorHAnsi" w:eastAsiaTheme="minorEastAsia" w:hAnsiTheme="minorHAnsi" w:cstheme="minorBidi"/>
          <w:sz w:val="22"/>
          <w:szCs w:val="22"/>
          <w:lang w:val="es-MX" w:eastAsia="zh-CN"/>
        </w:rPr>
        <w:tab/>
      </w:r>
      <w:r w:rsidRPr="000D042C">
        <w:rPr>
          <w:lang w:val="es-MX"/>
        </w:rPr>
        <w:t>&lt;</w:t>
      </w:r>
      <w:r w:rsidRPr="00E22A9B">
        <w:rPr>
          <w:lang w:val="es-MX"/>
        </w:rPr>
        <w:t>Eficiencia</w:t>
      </w:r>
      <w:r w:rsidRPr="000D042C">
        <w:rPr>
          <w:lang w:val="es-MX"/>
        </w:rPr>
        <w:t>&gt;</w:t>
      </w:r>
      <w:r w:rsidRPr="000D042C">
        <w:rPr>
          <w:lang w:val="es-MX"/>
        </w:rPr>
        <w:tab/>
      </w:r>
      <w:r>
        <w:fldChar w:fldCharType="begin"/>
      </w:r>
      <w:r w:rsidRPr="000D042C">
        <w:rPr>
          <w:lang w:val="es-MX"/>
        </w:rPr>
        <w:instrText xml:space="preserve"> PAGEREF _Toc460776208 \h </w:instrText>
      </w:r>
      <w:r>
        <w:fldChar w:fldCharType="separate"/>
      </w:r>
      <w:r w:rsidRPr="000D042C">
        <w:rPr>
          <w:lang w:val="es-MX"/>
        </w:rPr>
        <w:t>5</w:t>
      </w:r>
      <w:r>
        <w:fldChar w:fldCharType="end"/>
      </w:r>
    </w:p>
    <w:p w:rsidR="000D042C" w:rsidRDefault="000D042C">
      <w:pPr>
        <w:pStyle w:val="TDC1"/>
        <w:tabs>
          <w:tab w:val="left" w:pos="432"/>
        </w:tabs>
        <w:rPr>
          <w:rFonts w:asciiTheme="minorHAnsi" w:eastAsiaTheme="minorEastAsia" w:hAnsiTheme="minorHAnsi" w:cstheme="minorBidi"/>
          <w:noProof/>
          <w:sz w:val="22"/>
          <w:szCs w:val="22"/>
          <w:lang w:val="es-MX" w:eastAsia="zh-CN"/>
        </w:rPr>
      </w:pPr>
      <w:r w:rsidRPr="000D042C">
        <w:rPr>
          <w:noProof/>
          <w:lang w:val="es-MX"/>
        </w:rPr>
        <w:t>3.</w:t>
      </w:r>
      <w:r>
        <w:rPr>
          <w:rFonts w:asciiTheme="minorHAnsi" w:eastAsiaTheme="minorEastAsia" w:hAnsiTheme="minorHAnsi" w:cstheme="minorBidi"/>
          <w:noProof/>
          <w:sz w:val="22"/>
          <w:szCs w:val="22"/>
          <w:lang w:val="es-MX" w:eastAsia="zh-CN"/>
        </w:rPr>
        <w:tab/>
      </w:r>
      <w:r w:rsidRPr="000D042C">
        <w:rPr>
          <w:noProof/>
          <w:lang w:val="es-MX"/>
        </w:rPr>
        <w:t>UML Stereotypes</w:t>
      </w:r>
      <w:r w:rsidRPr="000D042C">
        <w:rPr>
          <w:noProof/>
          <w:lang w:val="es-MX"/>
        </w:rPr>
        <w:tab/>
      </w:r>
      <w:r>
        <w:rPr>
          <w:noProof/>
        </w:rPr>
        <w:fldChar w:fldCharType="begin"/>
      </w:r>
      <w:r w:rsidRPr="000D042C">
        <w:rPr>
          <w:noProof/>
          <w:lang w:val="es-MX"/>
        </w:rPr>
        <w:instrText xml:space="preserve"> PAGEREF _Toc460776209 \h </w:instrText>
      </w:r>
      <w:r>
        <w:rPr>
          <w:noProof/>
        </w:rPr>
      </w:r>
      <w:r>
        <w:rPr>
          <w:noProof/>
        </w:rPr>
        <w:fldChar w:fldCharType="separate"/>
      </w:r>
      <w:r w:rsidRPr="000D042C">
        <w:rPr>
          <w:noProof/>
          <w:lang w:val="es-MX"/>
        </w:rPr>
        <w:t>5</w:t>
      </w:r>
      <w:r>
        <w:rPr>
          <w:noProof/>
        </w:rPr>
        <w:fldChar w:fldCharType="end"/>
      </w:r>
    </w:p>
    <w:p w:rsidR="00C035E5" w:rsidRDefault="00C035E5">
      <w:pPr>
        <w:pStyle w:val="Puesto"/>
      </w:pPr>
      <w:r>
        <w:rPr>
          <w:rFonts w:ascii="Times New Roman" w:hAnsi="Times New Roman"/>
          <w:b w:val="0"/>
          <w:sz w:val="20"/>
        </w:rPr>
        <w:fldChar w:fldCharType="end"/>
      </w:r>
      <w:r w:rsidRPr="00683F26">
        <w:rPr>
          <w:lang w:val="es-MX"/>
        </w:rPr>
        <w:br w:type="page"/>
      </w:r>
      <w:fldSimple w:instr=" TITLE  \* MERGEFORMAT ">
        <w:r w:rsidR="008B71F0">
          <w:t>Glossary</w:t>
        </w:r>
      </w:fldSimple>
    </w:p>
    <w:p w:rsidR="00C035E5" w:rsidRDefault="00C035E5">
      <w:pPr>
        <w:pStyle w:val="Ttulo1"/>
      </w:pPr>
      <w:bookmarkStart w:id="1" w:name="_Toc456598586"/>
      <w:bookmarkStart w:id="2" w:name="_Toc456600917"/>
      <w:bookmarkStart w:id="3" w:name="_Toc460776188"/>
      <w:r>
        <w:t>Introduction</w:t>
      </w:r>
      <w:bookmarkEnd w:id="1"/>
      <w:bookmarkEnd w:id="2"/>
      <w:bookmarkEnd w:id="3"/>
    </w:p>
    <w:p w:rsidR="00C035E5" w:rsidRDefault="008D1C79" w:rsidP="000D042C">
      <w:pPr>
        <w:rPr>
          <w:lang w:val="es-MX"/>
        </w:rPr>
      </w:pPr>
      <w:r w:rsidRPr="008D1C79">
        <w:rPr>
          <w:lang w:val="es-MX"/>
        </w:rPr>
        <w:t>El presente glosario pre</w:t>
      </w:r>
      <w:r>
        <w:rPr>
          <w:lang w:val="es-MX"/>
        </w:rPr>
        <w:t>tende como su nombre lo indica el reunir distintos conceptos y describirlos de una manera sencilla y clara.</w:t>
      </w:r>
    </w:p>
    <w:p w:rsidR="008D1C79" w:rsidRDefault="008D1C79" w:rsidP="000D042C">
      <w:pPr>
        <w:rPr>
          <w:lang w:val="es-MX"/>
        </w:rPr>
      </w:pPr>
      <w:r>
        <w:rPr>
          <w:lang w:val="es-MX"/>
        </w:rPr>
        <w:t xml:space="preserve">De inicio comenzamos con el </w:t>
      </w:r>
      <w:r w:rsidR="00F95D1F">
        <w:rPr>
          <w:lang w:val="es-MX"/>
        </w:rPr>
        <w:t>propósito</w:t>
      </w:r>
      <w:r>
        <w:rPr>
          <w:lang w:val="es-MX"/>
        </w:rPr>
        <w:t xml:space="preserve">, alcance, las referencias y de </w:t>
      </w:r>
      <w:r w:rsidR="00F95D1F">
        <w:rPr>
          <w:lang w:val="es-MX"/>
        </w:rPr>
        <w:t>qué</w:t>
      </w:r>
      <w:r>
        <w:rPr>
          <w:lang w:val="es-MX"/>
        </w:rPr>
        <w:t xml:space="preserve"> forma </w:t>
      </w:r>
      <w:r w:rsidR="00F95D1F">
        <w:rPr>
          <w:lang w:val="es-MX"/>
        </w:rPr>
        <w:t>está</w:t>
      </w:r>
      <w:r>
        <w:rPr>
          <w:lang w:val="es-MX"/>
        </w:rPr>
        <w:t xml:space="preserve"> organizado el glosario para ir teniendo una idea cada vez </w:t>
      </w:r>
      <w:r w:rsidR="00F95D1F">
        <w:rPr>
          <w:lang w:val="es-MX"/>
        </w:rPr>
        <w:t>más</w:t>
      </w:r>
      <w:r>
        <w:rPr>
          <w:lang w:val="es-MX"/>
        </w:rPr>
        <w:t xml:space="preserve"> clara acerca de lo que estamos hablando.</w:t>
      </w:r>
    </w:p>
    <w:p w:rsidR="00F95D1F" w:rsidRDefault="00F95D1F" w:rsidP="000D042C">
      <w:pPr>
        <w:rPr>
          <w:lang w:val="es-MX"/>
        </w:rPr>
      </w:pPr>
      <w:r>
        <w:rPr>
          <w:lang w:val="es-MX"/>
        </w:rPr>
        <w:t xml:space="preserve">Posteriormente vienen las definiciones que </w:t>
      </w:r>
      <w:r w:rsidR="000D042C">
        <w:rPr>
          <w:lang w:val="es-MX"/>
        </w:rPr>
        <w:t>son</w:t>
      </w:r>
      <w:r>
        <w:rPr>
          <w:lang w:val="es-MX"/>
        </w:rPr>
        <w:t xml:space="preserve"> en lo que se concentra este documento y a lo que le damos </w:t>
      </w:r>
      <w:r w:rsidR="000D042C">
        <w:rPr>
          <w:lang w:val="es-MX"/>
        </w:rPr>
        <w:t>más</w:t>
      </w:r>
      <w:r>
        <w:rPr>
          <w:lang w:val="es-MX"/>
        </w:rPr>
        <w:t xml:space="preserve"> valor.</w:t>
      </w:r>
      <w:r>
        <w:rPr>
          <w:lang w:val="es-MX"/>
        </w:rPr>
        <w:tab/>
      </w:r>
    </w:p>
    <w:p w:rsidR="00F95D1F" w:rsidRPr="008D1C79" w:rsidRDefault="00F95D1F" w:rsidP="000D042C">
      <w:pPr>
        <w:rPr>
          <w:lang w:val="es-MX"/>
        </w:rPr>
      </w:pPr>
      <w:r>
        <w:rPr>
          <w:lang w:val="es-MX"/>
        </w:rPr>
        <w:t xml:space="preserve">El presente glosario pretende reunir la </w:t>
      </w:r>
      <w:r w:rsidR="000D042C">
        <w:rPr>
          <w:lang w:val="es-MX"/>
        </w:rPr>
        <w:t>información</w:t>
      </w:r>
      <w:r>
        <w:rPr>
          <w:lang w:val="es-MX"/>
        </w:rPr>
        <w:t xml:space="preserve"> </w:t>
      </w:r>
      <w:r w:rsidR="000D042C">
        <w:rPr>
          <w:lang w:val="es-MX"/>
        </w:rPr>
        <w:t>necesaria</w:t>
      </w:r>
      <w:r>
        <w:rPr>
          <w:lang w:val="es-MX"/>
        </w:rPr>
        <w:t xml:space="preserve"> para que varios de los conceptos usados</w:t>
      </w:r>
      <w:r w:rsidR="000D042C">
        <w:rPr>
          <w:lang w:val="es-MX"/>
        </w:rPr>
        <w:t xml:space="preserve"> hayan quedado mejor definidos.</w:t>
      </w:r>
    </w:p>
    <w:p w:rsidR="00C035E5" w:rsidRPr="008D1C79" w:rsidRDefault="00C035E5">
      <w:pPr>
        <w:pStyle w:val="Ttulo2"/>
        <w:rPr>
          <w:lang w:val="es-MX"/>
        </w:rPr>
      </w:pPr>
      <w:bookmarkStart w:id="4" w:name="_Toc456598587"/>
      <w:bookmarkStart w:id="5" w:name="_Toc456600918"/>
      <w:bookmarkStart w:id="6" w:name="_Toc460776189"/>
      <w:r w:rsidRPr="008D1C79">
        <w:rPr>
          <w:lang w:val="es-MX"/>
        </w:rPr>
        <w:t>Purpose</w:t>
      </w:r>
      <w:bookmarkEnd w:id="4"/>
      <w:bookmarkEnd w:id="5"/>
      <w:bookmarkEnd w:id="6"/>
    </w:p>
    <w:p w:rsidR="00C035E5" w:rsidRPr="00683F26" w:rsidRDefault="00683F26" w:rsidP="004466CF">
      <w:pPr>
        <w:rPr>
          <w:lang w:val="es-MX"/>
        </w:rPr>
      </w:pPr>
      <w:r w:rsidRPr="00683F26">
        <w:rPr>
          <w:lang w:val="es-MX"/>
        </w:rPr>
        <w:t xml:space="preserve">El </w:t>
      </w:r>
      <w:r w:rsidR="00E05156" w:rsidRPr="00683F26">
        <w:rPr>
          <w:lang w:val="es-MX"/>
        </w:rPr>
        <w:t>propósito</w:t>
      </w:r>
      <w:r w:rsidRPr="00683F26">
        <w:rPr>
          <w:lang w:val="es-MX"/>
        </w:rPr>
        <w:t xml:space="preserve"> de este glosario es </w:t>
      </w:r>
      <w:r>
        <w:rPr>
          <w:lang w:val="es-MX"/>
        </w:rPr>
        <w:t xml:space="preserve">brindar </w:t>
      </w:r>
      <w:r w:rsidR="00E05156">
        <w:rPr>
          <w:lang w:val="es-MX"/>
        </w:rPr>
        <w:t>información</w:t>
      </w:r>
      <w:r>
        <w:rPr>
          <w:lang w:val="es-MX"/>
        </w:rPr>
        <w:t xml:space="preserve"> detalla sobre algunos de los conceptos manejados en el </w:t>
      </w:r>
      <w:r w:rsidR="00E05156">
        <w:rPr>
          <w:lang w:val="es-MX"/>
        </w:rPr>
        <w:t>documento</w:t>
      </w:r>
      <w:r>
        <w:rPr>
          <w:lang w:val="es-MX"/>
        </w:rPr>
        <w:t xml:space="preserve"> de </w:t>
      </w:r>
      <w:r w:rsidR="00E05156">
        <w:rPr>
          <w:lang w:val="es-MX"/>
        </w:rPr>
        <w:t>visión, para que los usuarios del mismo entiendan mejor dicho escrito.</w:t>
      </w:r>
    </w:p>
    <w:p w:rsidR="00C035E5" w:rsidRDefault="00C035E5">
      <w:pPr>
        <w:pStyle w:val="Ttulo2"/>
      </w:pPr>
      <w:bookmarkStart w:id="7" w:name="_Toc456598588"/>
      <w:bookmarkStart w:id="8" w:name="_Toc456600919"/>
      <w:bookmarkStart w:id="9" w:name="_Toc460776190"/>
      <w:r>
        <w:t>Scope</w:t>
      </w:r>
      <w:bookmarkEnd w:id="7"/>
      <w:bookmarkEnd w:id="8"/>
      <w:bookmarkEnd w:id="9"/>
    </w:p>
    <w:p w:rsidR="00C035E5" w:rsidRPr="004466CF" w:rsidRDefault="004466CF" w:rsidP="004466CF">
      <w:pPr>
        <w:rPr>
          <w:lang w:val="es-MX"/>
        </w:rPr>
      </w:pPr>
      <w:r w:rsidRPr="004466CF">
        <w:rPr>
          <w:lang w:val="es-MX"/>
        </w:rPr>
        <w:t xml:space="preserve">Brindar conceptos claros y detallados en base a palabras utilizadas en la </w:t>
      </w:r>
      <w:r w:rsidR="000D042C" w:rsidRPr="004466CF">
        <w:rPr>
          <w:lang w:val="es-MX"/>
        </w:rPr>
        <w:t>creación</w:t>
      </w:r>
      <w:r w:rsidRPr="004466CF">
        <w:rPr>
          <w:lang w:val="es-MX"/>
        </w:rPr>
        <w:t xml:space="preserve"> del </w:t>
      </w:r>
      <w:r w:rsidR="000D042C" w:rsidRPr="004466CF">
        <w:rPr>
          <w:lang w:val="es-MX"/>
        </w:rPr>
        <w:t>documento</w:t>
      </w:r>
      <w:r w:rsidRPr="004466CF">
        <w:rPr>
          <w:lang w:val="es-MX"/>
        </w:rPr>
        <w:t xml:space="preserve"> de </w:t>
      </w:r>
      <w:r w:rsidR="000D042C" w:rsidRPr="004466CF">
        <w:rPr>
          <w:lang w:val="es-MX"/>
        </w:rPr>
        <w:t>visión</w:t>
      </w:r>
      <w:r w:rsidRPr="004466CF">
        <w:rPr>
          <w:lang w:val="es-MX"/>
        </w:rPr>
        <w:t>.</w:t>
      </w:r>
    </w:p>
    <w:p w:rsidR="00C035E5" w:rsidRDefault="00C035E5">
      <w:pPr>
        <w:pStyle w:val="Ttulo2"/>
      </w:pPr>
      <w:bookmarkStart w:id="10" w:name="_Toc456598590"/>
      <w:bookmarkStart w:id="11" w:name="_Toc456600921"/>
      <w:bookmarkStart w:id="12" w:name="_Toc460776191"/>
      <w:r>
        <w:t>References</w:t>
      </w:r>
      <w:bookmarkEnd w:id="10"/>
      <w:bookmarkEnd w:id="11"/>
      <w:bookmarkEnd w:id="12"/>
    </w:p>
    <w:p w:rsidR="00C035E5" w:rsidRPr="004466CF" w:rsidRDefault="004466CF" w:rsidP="004466CF">
      <w:pPr>
        <w:rPr>
          <w:lang w:val="es-MX"/>
        </w:rPr>
      </w:pPr>
      <w:r w:rsidRPr="004466CF">
        <w:rPr>
          <w:lang w:val="es-MX"/>
        </w:rPr>
        <w:t>Algunos de los conceptos provienen de internet y por ello no se indica el link.</w:t>
      </w:r>
    </w:p>
    <w:p w:rsidR="00C035E5" w:rsidRDefault="00C035E5">
      <w:pPr>
        <w:pStyle w:val="Ttulo2"/>
      </w:pPr>
      <w:bookmarkStart w:id="13" w:name="_Toc456598591"/>
      <w:bookmarkStart w:id="14" w:name="_Toc456600922"/>
      <w:bookmarkStart w:id="15" w:name="_Toc460776192"/>
      <w:r>
        <w:t>Overview</w:t>
      </w:r>
      <w:bookmarkEnd w:id="13"/>
      <w:bookmarkEnd w:id="14"/>
      <w:bookmarkEnd w:id="15"/>
    </w:p>
    <w:p w:rsidR="00C035E5" w:rsidRPr="00956B67" w:rsidRDefault="00956B67" w:rsidP="00956B67">
      <w:pPr>
        <w:rPr>
          <w:lang w:val="es-MX"/>
        </w:rPr>
      </w:pPr>
      <w:r w:rsidRPr="00956B67">
        <w:rPr>
          <w:lang w:val="es-MX"/>
        </w:rPr>
        <w:t xml:space="preserve">Básicamente el glosario está conformado por una sola parte donde vienen todas las definiciones utilizadas, unas </w:t>
      </w:r>
      <w:r>
        <w:rPr>
          <w:lang w:val="es-MX"/>
        </w:rPr>
        <w:t xml:space="preserve">definiciones </w:t>
      </w:r>
      <w:r w:rsidRPr="00956B67">
        <w:rPr>
          <w:lang w:val="es-MX"/>
        </w:rPr>
        <w:t>más complejas que otras</w:t>
      </w:r>
      <w:r>
        <w:rPr>
          <w:lang w:val="es-MX"/>
        </w:rPr>
        <w:t>.</w:t>
      </w:r>
    </w:p>
    <w:p w:rsidR="00C035E5" w:rsidRDefault="00C035E5" w:rsidP="00683F26">
      <w:pPr>
        <w:pStyle w:val="Ttulo1"/>
      </w:pPr>
      <w:bookmarkStart w:id="16" w:name="_Toc460776193"/>
      <w:r>
        <w:t>Definitions</w:t>
      </w:r>
      <w:bookmarkEnd w:id="16"/>
    </w:p>
    <w:p w:rsidR="00C035E5" w:rsidRPr="00683F26" w:rsidRDefault="00C035E5">
      <w:pPr>
        <w:pStyle w:val="Ttulo2"/>
        <w:widowControl/>
        <w:rPr>
          <w:lang w:val="es-ES"/>
        </w:rPr>
      </w:pPr>
      <w:bookmarkStart w:id="17" w:name="_Toc460776194"/>
      <w:r w:rsidRPr="00683F26">
        <w:rPr>
          <w:lang w:val="es-ES"/>
        </w:rPr>
        <w:t>&lt;</w:t>
      </w:r>
      <w:r w:rsidR="00683F26" w:rsidRPr="00683F26">
        <w:rPr>
          <w:lang w:val="es-ES"/>
        </w:rPr>
        <w:t>Términos</w:t>
      </w:r>
      <w:r w:rsidRPr="00683F26">
        <w:rPr>
          <w:lang w:val="es-ES"/>
        </w:rPr>
        <w:t>&gt;</w:t>
      </w:r>
      <w:bookmarkEnd w:id="17"/>
    </w:p>
    <w:p w:rsidR="003D280A" w:rsidRPr="000A7D5F" w:rsidRDefault="003D280A" w:rsidP="003D280A">
      <w:pPr>
        <w:rPr>
          <w:lang w:val="es-MX"/>
        </w:rPr>
      </w:pPr>
    </w:p>
    <w:p w:rsidR="001B6F50" w:rsidRDefault="001B6F50">
      <w:pPr>
        <w:pStyle w:val="Ttulo3"/>
        <w:widowControl/>
        <w:rPr>
          <w:lang w:val="es-MX"/>
        </w:rPr>
      </w:pPr>
      <w:bookmarkStart w:id="18" w:name="_Toc460776195"/>
      <w:r>
        <w:rPr>
          <w:lang w:val="es-MX"/>
        </w:rPr>
        <w:t>&lt;Recursos&gt;</w:t>
      </w:r>
      <w:bookmarkEnd w:id="18"/>
    </w:p>
    <w:p w:rsidR="001B6F50" w:rsidRPr="001B6F50" w:rsidRDefault="001B6F50" w:rsidP="001B6F50">
      <w:pPr>
        <w:rPr>
          <w:lang w:val="es-MX"/>
        </w:rPr>
      </w:pPr>
      <w:r w:rsidRPr="001B6F50">
        <w:rPr>
          <w:lang w:val="es-MX"/>
        </w:rPr>
        <w:t>Los insumos (input) humanos, organizaciona</w:t>
      </w:r>
      <w:r>
        <w:rPr>
          <w:lang w:val="es-MX"/>
        </w:rPr>
        <w:t xml:space="preserve">les, intelectuales, materiales, </w:t>
      </w:r>
      <w:r w:rsidRPr="001B6F50">
        <w:rPr>
          <w:lang w:val="es-MX"/>
        </w:rPr>
        <w:t>económicos y financieros que son dire</w:t>
      </w:r>
      <w:r>
        <w:rPr>
          <w:lang w:val="es-MX"/>
        </w:rPr>
        <w:t xml:space="preserve">cta o indirectamente invertidos </w:t>
      </w:r>
      <w:r w:rsidRPr="001B6F50">
        <w:rPr>
          <w:lang w:val="es-MX"/>
        </w:rPr>
        <w:t>en un proyecto o programa.</w:t>
      </w:r>
    </w:p>
    <w:p w:rsidR="001B6F50" w:rsidRPr="001B6F50" w:rsidRDefault="001B6F50" w:rsidP="001B6F50">
      <w:pPr>
        <w:rPr>
          <w:lang w:val="es-MX"/>
        </w:rPr>
      </w:pPr>
      <w:r w:rsidRPr="001B6F50">
        <w:rPr>
          <w:lang w:val="es-MX"/>
        </w:rPr>
        <w:t>Son aquellos elementos o medios nece</w:t>
      </w:r>
      <w:r>
        <w:rPr>
          <w:lang w:val="es-MX"/>
        </w:rPr>
        <w:t xml:space="preserve">sarios para la ejecución de las </w:t>
      </w:r>
      <w:r w:rsidRPr="001B6F50">
        <w:rPr>
          <w:lang w:val="es-MX"/>
        </w:rPr>
        <w:t>actividades que permiten el logro de los objetivos.</w:t>
      </w:r>
    </w:p>
    <w:p w:rsidR="001B6F50" w:rsidRDefault="001B6F50">
      <w:pPr>
        <w:pStyle w:val="Ttulo3"/>
        <w:widowControl/>
        <w:rPr>
          <w:lang w:val="es-MX"/>
        </w:rPr>
      </w:pPr>
      <w:bookmarkStart w:id="19" w:name="_Toc460776196"/>
      <w:r>
        <w:rPr>
          <w:lang w:val="es-MX"/>
        </w:rPr>
        <w:t>&lt;Objetivos&gt;</w:t>
      </w:r>
      <w:bookmarkEnd w:id="19"/>
    </w:p>
    <w:p w:rsidR="001B6F50" w:rsidRPr="001B6F50" w:rsidRDefault="001B6F50" w:rsidP="001B6F50">
      <w:pPr>
        <w:rPr>
          <w:lang w:val="es-MX"/>
        </w:rPr>
      </w:pPr>
      <w:r w:rsidRPr="001B6F50">
        <w:rPr>
          <w:lang w:val="es-MX"/>
        </w:rPr>
        <w:t>Situación a crear o a mantener. Fin o intento al que se dirige una acción.</w:t>
      </w:r>
    </w:p>
    <w:p w:rsidR="001B6F50" w:rsidRPr="001B6F50" w:rsidRDefault="001B6F50" w:rsidP="001B6F50">
      <w:pPr>
        <w:rPr>
          <w:lang w:val="es-MX"/>
        </w:rPr>
      </w:pPr>
      <w:r w:rsidRPr="001B6F50">
        <w:rPr>
          <w:lang w:val="es-MX"/>
        </w:rPr>
        <w:t>Propósito que se quiere conseguir. Ca</w:t>
      </w:r>
      <w:r>
        <w:rPr>
          <w:lang w:val="es-MX"/>
        </w:rPr>
        <w:t xml:space="preserve">usa o razón que tiene la virtud </w:t>
      </w:r>
      <w:r w:rsidRPr="001B6F50">
        <w:rPr>
          <w:lang w:val="es-MX"/>
        </w:rPr>
        <w:t>de movilizar actores y recursos para ocupa</w:t>
      </w:r>
      <w:r>
        <w:rPr>
          <w:lang w:val="es-MX"/>
        </w:rPr>
        <w:t xml:space="preserve">r una posición o lugar distinto </w:t>
      </w:r>
      <w:r w:rsidRPr="001B6F50">
        <w:rPr>
          <w:lang w:val="es-MX"/>
        </w:rPr>
        <w:t>del ocupado antes de decidir las acciones conforme a un plan.</w:t>
      </w:r>
    </w:p>
    <w:p w:rsidR="001B6F50" w:rsidRDefault="001B6F50">
      <w:pPr>
        <w:pStyle w:val="Ttulo3"/>
        <w:widowControl/>
        <w:rPr>
          <w:lang w:val="es-MX"/>
        </w:rPr>
      </w:pPr>
      <w:bookmarkStart w:id="20" w:name="_Toc460776197"/>
      <w:r>
        <w:rPr>
          <w:lang w:val="es-MX"/>
        </w:rPr>
        <w:lastRenderedPageBreak/>
        <w:t>&lt;Interesados&gt;</w:t>
      </w:r>
      <w:bookmarkEnd w:id="20"/>
    </w:p>
    <w:p w:rsidR="001B6F50" w:rsidRPr="001B6F50" w:rsidRDefault="001B6F50" w:rsidP="001B6F50">
      <w:pPr>
        <w:rPr>
          <w:lang w:val="es-MX"/>
        </w:rPr>
      </w:pPr>
      <w:r w:rsidRPr="001B6F50">
        <w:rPr>
          <w:lang w:val="es-MX"/>
        </w:rPr>
        <w:t xml:space="preserve">Aquellas personas, organizaciones, </w:t>
      </w:r>
      <w:r>
        <w:rPr>
          <w:lang w:val="es-MX"/>
        </w:rPr>
        <w:t xml:space="preserve">categorías o grupos de personas </w:t>
      </w:r>
      <w:r w:rsidRPr="001B6F50">
        <w:rPr>
          <w:lang w:val="es-MX"/>
        </w:rPr>
        <w:t>que están participando en un proyecto (por ejemp</w:t>
      </w:r>
      <w:r>
        <w:rPr>
          <w:lang w:val="es-MX"/>
        </w:rPr>
        <w:t xml:space="preserve">lo, beneficiarios, trabajadores </w:t>
      </w:r>
      <w:r w:rsidRPr="001B6F50">
        <w:rPr>
          <w:lang w:val="es-MX"/>
        </w:rPr>
        <w:t>pagados o voluntarios, donantes, c</w:t>
      </w:r>
      <w:r>
        <w:rPr>
          <w:lang w:val="es-MX"/>
        </w:rPr>
        <w:t xml:space="preserve">ontrapartes y otros organismos, </w:t>
      </w:r>
      <w:r w:rsidRPr="001B6F50">
        <w:rPr>
          <w:lang w:val="es-MX"/>
        </w:rPr>
        <w:t>el gobierno local, etc.). El término inc</w:t>
      </w:r>
      <w:r>
        <w:rPr>
          <w:lang w:val="es-MX"/>
        </w:rPr>
        <w:t xml:space="preserve">luye a aquellos que podrían ser </w:t>
      </w:r>
      <w:r w:rsidRPr="001B6F50">
        <w:rPr>
          <w:lang w:val="es-MX"/>
        </w:rPr>
        <w:t>afectados por el proyecto y a aquellos q</w:t>
      </w:r>
      <w:r>
        <w:rPr>
          <w:lang w:val="es-MX"/>
        </w:rPr>
        <w:t xml:space="preserve">ue procurarán que éste funcione </w:t>
      </w:r>
      <w:r w:rsidRPr="001B6F50">
        <w:rPr>
          <w:lang w:val="es-MX"/>
        </w:rPr>
        <w:t>o se ejecute.</w:t>
      </w:r>
    </w:p>
    <w:p w:rsidR="007F478D" w:rsidRDefault="007F478D">
      <w:pPr>
        <w:pStyle w:val="Ttulo3"/>
        <w:widowControl/>
        <w:rPr>
          <w:lang w:val="es-MX"/>
        </w:rPr>
      </w:pPr>
      <w:bookmarkStart w:id="21" w:name="_Toc460776198"/>
      <w:r>
        <w:rPr>
          <w:lang w:val="es-MX"/>
        </w:rPr>
        <w:t>&lt;Gestión&gt;</w:t>
      </w:r>
      <w:bookmarkEnd w:id="21"/>
    </w:p>
    <w:p w:rsidR="007F478D" w:rsidRPr="007F478D" w:rsidRDefault="007F478D" w:rsidP="007F478D">
      <w:pPr>
        <w:rPr>
          <w:lang w:val="es-MX"/>
        </w:rPr>
      </w:pPr>
      <w:r w:rsidRPr="007F478D">
        <w:rPr>
          <w:lang w:val="es-MX"/>
        </w:rPr>
        <w:t>Conjunto de acciones que se llevan a</w:t>
      </w:r>
      <w:r>
        <w:rPr>
          <w:lang w:val="es-MX"/>
        </w:rPr>
        <w:t xml:space="preserve"> cabo para alcanzar un objetivo </w:t>
      </w:r>
      <w:r w:rsidRPr="007F478D">
        <w:rPr>
          <w:lang w:val="es-MX"/>
        </w:rPr>
        <w:t>previsto. Abarca el momento en que se planifica lo q</w:t>
      </w:r>
      <w:r>
        <w:rPr>
          <w:lang w:val="es-MX"/>
        </w:rPr>
        <w:t xml:space="preserve">ue se desea hacer, </w:t>
      </w:r>
      <w:r w:rsidRPr="007F478D">
        <w:rPr>
          <w:lang w:val="es-MX"/>
        </w:rPr>
        <w:t>la ejecución de lo planificado y el proceso de control (monitoreo) y evaluación.</w:t>
      </w:r>
    </w:p>
    <w:p w:rsidR="007F478D" w:rsidRDefault="007F478D">
      <w:pPr>
        <w:pStyle w:val="Ttulo3"/>
        <w:widowControl/>
        <w:rPr>
          <w:lang w:val="es-MX"/>
        </w:rPr>
      </w:pPr>
      <w:bookmarkStart w:id="22" w:name="_Toc460776199"/>
      <w:r>
        <w:rPr>
          <w:lang w:val="es-MX"/>
        </w:rPr>
        <w:t>&lt;Factor de riesgo&gt;</w:t>
      </w:r>
      <w:bookmarkEnd w:id="22"/>
    </w:p>
    <w:p w:rsidR="007F478D" w:rsidRPr="007F478D" w:rsidRDefault="007F478D" w:rsidP="007F478D">
      <w:pPr>
        <w:rPr>
          <w:lang w:val="es-MX"/>
        </w:rPr>
      </w:pPr>
      <w:r w:rsidRPr="007F478D">
        <w:rPr>
          <w:lang w:val="es-MX"/>
        </w:rPr>
        <w:t>Factor que puede afectar el avance o é</w:t>
      </w:r>
      <w:r>
        <w:rPr>
          <w:lang w:val="es-MX"/>
        </w:rPr>
        <w:t xml:space="preserve">xito de un proyecto. Se refiere </w:t>
      </w:r>
      <w:r w:rsidRPr="007F478D">
        <w:rPr>
          <w:lang w:val="es-MX"/>
        </w:rPr>
        <w:t>a la posibilidad de que no se mantenga un supuesto.</w:t>
      </w:r>
    </w:p>
    <w:p w:rsidR="007F478D" w:rsidRDefault="007F478D">
      <w:pPr>
        <w:pStyle w:val="Ttulo3"/>
        <w:widowControl/>
        <w:rPr>
          <w:lang w:val="es-MX"/>
        </w:rPr>
      </w:pPr>
      <w:bookmarkStart w:id="23" w:name="_Toc460776200"/>
      <w:r>
        <w:rPr>
          <w:lang w:val="es-MX"/>
        </w:rPr>
        <w:t>&lt;Base de datos&gt;</w:t>
      </w:r>
      <w:bookmarkEnd w:id="23"/>
    </w:p>
    <w:p w:rsidR="007F478D" w:rsidRPr="007F478D" w:rsidRDefault="007F478D" w:rsidP="007F478D">
      <w:pPr>
        <w:rPr>
          <w:lang w:val="es-MX"/>
        </w:rPr>
      </w:pPr>
      <w:r w:rsidRPr="007F478D">
        <w:rPr>
          <w:lang w:val="es-MX"/>
        </w:rPr>
        <w:t>Conjunto de datos almacenados de m</w:t>
      </w:r>
      <w:r>
        <w:rPr>
          <w:lang w:val="es-MX"/>
        </w:rPr>
        <w:t xml:space="preserve">anera organizada y sistemática, </w:t>
      </w:r>
      <w:r w:rsidRPr="007F478D">
        <w:rPr>
          <w:lang w:val="es-MX"/>
        </w:rPr>
        <w:t xml:space="preserve">que pertenecen a un mismo contexto y se </w:t>
      </w:r>
      <w:r>
        <w:rPr>
          <w:lang w:val="es-MX"/>
        </w:rPr>
        <w:t xml:space="preserve">relacionan entre sí, los cuales </w:t>
      </w:r>
      <w:r w:rsidRPr="007F478D">
        <w:rPr>
          <w:lang w:val="es-MX"/>
        </w:rPr>
        <w:t>son registrados o recolectados para su posterior uso.</w:t>
      </w:r>
    </w:p>
    <w:p w:rsidR="007E700A" w:rsidRDefault="007E700A">
      <w:pPr>
        <w:pStyle w:val="Ttulo3"/>
        <w:widowControl/>
        <w:rPr>
          <w:lang w:val="es-MX"/>
        </w:rPr>
      </w:pPr>
      <w:bookmarkStart w:id="24" w:name="_Toc460776201"/>
      <w:r>
        <w:rPr>
          <w:lang w:val="es-MX"/>
        </w:rPr>
        <w:t>&lt;Fiabilidad&gt;</w:t>
      </w:r>
      <w:bookmarkEnd w:id="24"/>
    </w:p>
    <w:p w:rsidR="007E700A" w:rsidRPr="007E700A" w:rsidRDefault="007E700A" w:rsidP="007E700A">
      <w:pPr>
        <w:rPr>
          <w:lang w:val="es-MX"/>
        </w:rPr>
      </w:pPr>
      <w:r w:rsidRPr="007E700A">
        <w:rPr>
          <w:lang w:val="es-MX"/>
        </w:rPr>
        <w:t>Característica aplicada a un estudio educa­tivo o a una prueba o test que se refiere a la capacidad que tienen de obtener el mismo resultado cuando son repetidos en distintas ocasiones. Este concepto es indisociable del concepto validez. Respecto de un test se considera que cuando aumentamos la fiabili­dad indirectamente aumentamos la validez.</w:t>
      </w:r>
    </w:p>
    <w:p w:rsidR="007E700A" w:rsidRDefault="007E700A">
      <w:pPr>
        <w:pStyle w:val="Ttulo3"/>
        <w:widowControl/>
        <w:rPr>
          <w:lang w:val="es-MX"/>
        </w:rPr>
      </w:pPr>
      <w:bookmarkStart w:id="25" w:name="_Toc460776202"/>
      <w:r>
        <w:rPr>
          <w:lang w:val="es-MX"/>
        </w:rPr>
        <w:t>&lt;Evidencias&gt;</w:t>
      </w:r>
      <w:bookmarkEnd w:id="25"/>
    </w:p>
    <w:p w:rsidR="007E700A" w:rsidRPr="007E700A" w:rsidRDefault="007E700A" w:rsidP="007E700A">
      <w:pPr>
        <w:rPr>
          <w:lang w:val="es-MX"/>
        </w:rPr>
      </w:pPr>
      <w:r w:rsidRPr="007E700A">
        <w:rPr>
          <w:lang w:val="es-MX"/>
        </w:rPr>
        <w:t>Pruebas que demuestran la veracidad de los datos aportados.</w:t>
      </w:r>
    </w:p>
    <w:p w:rsidR="007E700A" w:rsidRDefault="007E700A">
      <w:pPr>
        <w:pStyle w:val="Ttulo3"/>
        <w:widowControl/>
        <w:rPr>
          <w:lang w:val="es-MX"/>
        </w:rPr>
      </w:pPr>
      <w:bookmarkStart w:id="26" w:name="_Toc460776203"/>
      <w:r>
        <w:rPr>
          <w:lang w:val="es-MX"/>
        </w:rPr>
        <w:t>&lt;Estrategia&gt;</w:t>
      </w:r>
      <w:bookmarkEnd w:id="26"/>
    </w:p>
    <w:p w:rsidR="007E700A" w:rsidRPr="007E700A" w:rsidRDefault="007E700A" w:rsidP="007E700A">
      <w:pPr>
        <w:rPr>
          <w:lang w:val="es-MX"/>
        </w:rPr>
      </w:pPr>
      <w:r w:rsidRPr="007E700A">
        <w:rPr>
          <w:lang w:val="es-MX"/>
        </w:rPr>
        <w:t>Conjunto de acciones y comportamientos de las personas, equipos y organismo respon­sable del programa de formación, coordina­dos y orientados para la consecución de los objetivos del mismo.</w:t>
      </w:r>
    </w:p>
    <w:p w:rsidR="00C035E5" w:rsidRPr="000A7D5F" w:rsidRDefault="00C035E5">
      <w:pPr>
        <w:pStyle w:val="Ttulo3"/>
        <w:widowControl/>
        <w:rPr>
          <w:lang w:val="es-MX"/>
        </w:rPr>
      </w:pPr>
      <w:bookmarkStart w:id="27" w:name="_Toc460776204"/>
      <w:r w:rsidRPr="000A7D5F">
        <w:rPr>
          <w:lang w:val="es-MX"/>
        </w:rPr>
        <w:t>&lt;</w:t>
      </w:r>
      <w:r w:rsidR="000A7D5F">
        <w:rPr>
          <w:lang w:val="es-MX"/>
        </w:rPr>
        <w:t>Cronograma</w:t>
      </w:r>
      <w:r w:rsidRPr="000A7D5F">
        <w:rPr>
          <w:lang w:val="es-MX"/>
        </w:rPr>
        <w:t>&gt;</w:t>
      </w:r>
      <w:bookmarkEnd w:id="27"/>
    </w:p>
    <w:p w:rsidR="00C035E5" w:rsidRPr="000A7D5F" w:rsidRDefault="000A7D5F" w:rsidP="000A7D5F">
      <w:pPr>
        <w:rPr>
          <w:lang w:val="es-MX"/>
        </w:rPr>
      </w:pPr>
      <w:r w:rsidRPr="000A7D5F">
        <w:rPr>
          <w:lang w:val="es-MX"/>
        </w:rPr>
        <w:t>Neologismo que señala un programa de actividades ordenados en el tiempo en el que además se suele especificar la duración de cada actividad, lugar de realización, responsable, etc. Puede ser escrito literalmente o en forma de tabla.</w:t>
      </w:r>
    </w:p>
    <w:p w:rsidR="008807A0" w:rsidRDefault="007E700A" w:rsidP="000A7D5F">
      <w:pPr>
        <w:pStyle w:val="Ttulo3"/>
        <w:widowControl/>
      </w:pPr>
      <w:bookmarkStart w:id="28" w:name="_Toc460776205"/>
      <w:r>
        <w:t>&lt;</w:t>
      </w:r>
      <w:r w:rsidRPr="007E700A">
        <w:rPr>
          <w:lang w:val="es-MX"/>
        </w:rPr>
        <w:t>Alcance</w:t>
      </w:r>
      <w:r>
        <w:t>&gt;</w:t>
      </w:r>
      <w:bookmarkEnd w:id="28"/>
    </w:p>
    <w:p w:rsidR="007E700A" w:rsidRPr="007E700A" w:rsidRDefault="007E700A" w:rsidP="007E700A">
      <w:pPr>
        <w:rPr>
          <w:lang w:val="es-MX"/>
        </w:rPr>
      </w:pPr>
      <w:r w:rsidRPr="007E700A">
        <w:rPr>
          <w:lang w:val="es-MX"/>
        </w:rPr>
        <w:t>Se refiere a la amplitud y profundidad d</w:t>
      </w:r>
      <w:r>
        <w:rPr>
          <w:lang w:val="es-MX"/>
        </w:rPr>
        <w:t xml:space="preserve">e cualquier actividad, proyecto </w:t>
      </w:r>
      <w:r w:rsidRPr="007E700A">
        <w:rPr>
          <w:lang w:val="es-MX"/>
        </w:rPr>
        <w:t>o programa. Por ejemplo: alcance geográfico, alcance poblacional, etc...</w:t>
      </w:r>
    </w:p>
    <w:p w:rsidR="00BA470C" w:rsidRDefault="008807A0" w:rsidP="000A7D5F">
      <w:pPr>
        <w:pStyle w:val="Ttulo3"/>
        <w:widowControl/>
      </w:pPr>
      <w:bookmarkStart w:id="29" w:name="_Toc460776206"/>
      <w:r>
        <w:t>&lt;Sistema&gt;</w:t>
      </w:r>
      <w:bookmarkEnd w:id="29"/>
    </w:p>
    <w:p w:rsidR="008807A0" w:rsidRPr="008807A0" w:rsidRDefault="008807A0" w:rsidP="008807A0">
      <w:pPr>
        <w:rPr>
          <w:lang w:val="es-MX"/>
        </w:rPr>
      </w:pPr>
      <w:r w:rsidRPr="008807A0">
        <w:rPr>
          <w:lang w:val="es-MX"/>
        </w:rPr>
        <w:t>Conjunto de elementos, con interrelaciones entre ellos, de tal modo que se cumpla la máxima aristotélica de que “el todo es más que la suma de sus partes” y en relación con el medio circundante.</w:t>
      </w:r>
    </w:p>
    <w:p w:rsidR="000A7D5F" w:rsidRDefault="00BA470C" w:rsidP="000A7D5F">
      <w:pPr>
        <w:pStyle w:val="Ttulo3"/>
        <w:widowControl/>
      </w:pPr>
      <w:bookmarkStart w:id="30" w:name="_Toc460776207"/>
      <w:r>
        <w:lastRenderedPageBreak/>
        <w:t>&lt;Proyecto&gt;</w:t>
      </w:r>
      <w:bookmarkEnd w:id="30"/>
    </w:p>
    <w:p w:rsidR="00BA470C" w:rsidRPr="00BA470C" w:rsidRDefault="00BA470C" w:rsidP="00BA470C">
      <w:pPr>
        <w:rPr>
          <w:lang w:val="es-MX"/>
        </w:rPr>
      </w:pPr>
      <w:r w:rsidRPr="00BA470C">
        <w:rPr>
          <w:lang w:val="es-MX"/>
        </w:rPr>
        <w:t>Conjunto de actividades diseñadas para lograr ciertos objetivos específicos a un costo dado y dentro de un período de tiempo determinado.</w:t>
      </w:r>
    </w:p>
    <w:p w:rsidR="000A7D5F" w:rsidRDefault="00C035E5" w:rsidP="000A7D5F">
      <w:pPr>
        <w:pStyle w:val="Ttulo3"/>
        <w:widowControl/>
      </w:pPr>
      <w:bookmarkStart w:id="31" w:name="_Toc460776208"/>
      <w:r>
        <w:t>&lt;</w:t>
      </w:r>
      <w:r w:rsidR="000A7D5F" w:rsidRPr="000D042C">
        <w:rPr>
          <w:lang w:val="es-MX"/>
        </w:rPr>
        <w:t>Eficiencia</w:t>
      </w:r>
      <w:r>
        <w:t>&gt;</w:t>
      </w:r>
      <w:bookmarkEnd w:id="31"/>
    </w:p>
    <w:p w:rsidR="000A7D5F" w:rsidRDefault="000A7D5F" w:rsidP="000A7D5F">
      <w:pPr>
        <w:rPr>
          <w:lang w:val="es-MX"/>
        </w:rPr>
      </w:pPr>
      <w:r w:rsidRPr="000A7D5F">
        <w:rPr>
          <w:lang w:val="es-MX"/>
        </w:rPr>
        <w:t>El grado hasta el cual se ejecutaron, administraron y organizaron las actividades de un proyecto de una manera apropiada al menor costo posible para rendir los productos y/o componentes esperados.</w:t>
      </w:r>
    </w:p>
    <w:p w:rsidR="00C035E5" w:rsidRDefault="00C035E5">
      <w:pPr>
        <w:pStyle w:val="Ttulo1"/>
      </w:pPr>
      <w:bookmarkStart w:id="32" w:name="_Toc460776209"/>
      <w:r>
        <w:t>UML Stereotypes</w:t>
      </w:r>
      <w:bookmarkEnd w:id="32"/>
    </w:p>
    <w:p w:rsidR="00956B67" w:rsidRPr="00956B67" w:rsidRDefault="00956B67" w:rsidP="00845AF4">
      <w:pPr>
        <w:rPr>
          <w:lang w:val="es-MX" w:eastAsia="zh-CN"/>
        </w:rPr>
      </w:pPr>
      <w:r w:rsidRPr="00956B67">
        <w:rPr>
          <w:shd w:val="clear" w:color="auto" w:fill="FFFFFF"/>
          <w:lang w:val="es-MX" w:eastAsia="zh-CN"/>
        </w:rPr>
        <w:t>DIAGRAMA DE CLASES</w:t>
      </w:r>
    </w:p>
    <w:p w:rsidR="00956B67" w:rsidRPr="00956B67" w:rsidRDefault="00956B67" w:rsidP="00845AF4">
      <w:pPr>
        <w:rPr>
          <w:lang w:val="es-MX" w:eastAsia="zh-CN"/>
        </w:rPr>
      </w:pPr>
    </w:p>
    <w:p w:rsidR="00956B67" w:rsidRPr="00956B67" w:rsidRDefault="00956B67" w:rsidP="00845AF4">
      <w:pPr>
        <w:rPr>
          <w:shd w:val="clear" w:color="auto" w:fill="FFFFFF"/>
          <w:lang w:val="es-MX" w:eastAsia="zh-CN"/>
        </w:rPr>
      </w:pPr>
      <w:r w:rsidRPr="00956B67">
        <w:rPr>
          <w:shd w:val="clear" w:color="auto" w:fill="FFFFFF"/>
          <w:lang w:val="es-MX" w:eastAsia="zh-CN"/>
        </w:rPr>
        <w:t>En </w:t>
      </w:r>
      <w:r w:rsidRPr="00956B67">
        <w:rPr>
          <w:b/>
          <w:bCs/>
          <w:lang w:val="es-MX" w:eastAsia="zh-CN"/>
        </w:rPr>
        <w:t>UML</w:t>
      </w:r>
      <w:r w:rsidRPr="00956B67">
        <w:rPr>
          <w:shd w:val="clear" w:color="auto" w:fill="FFFFFF"/>
          <w:lang w:val="es-MX" w:eastAsia="zh-CN"/>
        </w:rPr>
        <w:t> el diagrama de clases es uno de los tipos de diagramas o símbolo estático y tiene como fin describir la estructura de un sistema mostrando sus clases, atributos y relaciones entre ellos.</w:t>
      </w:r>
    </w:p>
    <w:p w:rsidR="00956B67" w:rsidRPr="00956B67" w:rsidRDefault="00956B67" w:rsidP="00845AF4">
      <w:pPr>
        <w:rPr>
          <w:color w:val="222222"/>
          <w:shd w:val="clear" w:color="auto" w:fill="FFFFFF"/>
          <w:lang w:val="es-MX" w:eastAsia="zh-CN"/>
        </w:rPr>
      </w:pPr>
      <w:r w:rsidRPr="00956B67">
        <w:rPr>
          <w:color w:val="222222"/>
          <w:shd w:val="clear" w:color="auto" w:fill="FFFFFF"/>
          <w:lang w:val="es-MX" w:eastAsia="zh-CN"/>
        </w:rPr>
        <w:t>Estos diagramas son utilizados durante el proceso de análisis y diseño de los sistemas informáticos, en donde se intentan conformar el diagrama conceptual de la información que se manejará en el sistema.</w:t>
      </w:r>
    </w:p>
    <w:p w:rsidR="00956B67" w:rsidRPr="00956B67" w:rsidRDefault="00956B67" w:rsidP="00845AF4">
      <w:pPr>
        <w:rPr>
          <w:color w:val="222222"/>
          <w:shd w:val="clear" w:color="auto" w:fill="FFFFFF"/>
          <w:lang w:val="es-MX" w:eastAsia="zh-CN"/>
        </w:rPr>
      </w:pPr>
      <w:r w:rsidRPr="00956B67">
        <w:rPr>
          <w:color w:val="222222"/>
          <w:shd w:val="clear" w:color="auto" w:fill="FFFFFF"/>
          <w:lang w:val="es-MX" w:eastAsia="zh-CN"/>
        </w:rPr>
        <w:t>Como ya sabemos </w:t>
      </w:r>
      <w:r w:rsidRPr="00956B67">
        <w:rPr>
          <w:b/>
          <w:bCs/>
          <w:color w:val="222222"/>
          <w:shd w:val="clear" w:color="auto" w:fill="FFFFFF"/>
          <w:lang w:val="es-MX" w:eastAsia="zh-CN"/>
        </w:rPr>
        <w:t>UML</w:t>
      </w:r>
      <w:r w:rsidRPr="00956B67">
        <w:rPr>
          <w:color w:val="222222"/>
          <w:shd w:val="clear" w:color="auto" w:fill="FFFFFF"/>
          <w:lang w:val="es-MX" w:eastAsia="zh-CN"/>
        </w:rPr>
        <w:t> es un modelado de sistema Orientados a Objetos, por ende los conceptos de este paradigma se incorporan a este lenguaje de modelado.</w:t>
      </w:r>
    </w:p>
    <w:p w:rsidR="00956B67" w:rsidRPr="00F15928" w:rsidRDefault="00956B67" w:rsidP="00F15928">
      <w:pPr>
        <w:pStyle w:val="Prrafodelista"/>
        <w:numPr>
          <w:ilvl w:val="0"/>
          <w:numId w:val="25"/>
        </w:numPr>
        <w:rPr>
          <w:rFonts w:ascii="Helvetica" w:hAnsi="Helvetica" w:cs="Helvetica"/>
          <w:color w:val="222222"/>
          <w:lang w:val="es-MX" w:eastAsia="zh-CN"/>
        </w:rPr>
      </w:pPr>
      <w:r w:rsidRPr="00F15928">
        <w:rPr>
          <w:color w:val="222222"/>
          <w:lang w:val="es-MX" w:eastAsia="zh-CN"/>
        </w:rPr>
        <w:t xml:space="preserve">Los diagramas de clases </w:t>
      </w:r>
      <w:r w:rsidR="00F15928" w:rsidRPr="00F15928">
        <w:rPr>
          <w:color w:val="222222"/>
          <w:lang w:val="es-MX" w:eastAsia="zh-CN"/>
        </w:rPr>
        <w:t>tienen</w:t>
      </w:r>
      <w:r w:rsidRPr="00F15928">
        <w:rPr>
          <w:color w:val="222222"/>
          <w:lang w:val="es-MX" w:eastAsia="zh-CN"/>
        </w:rPr>
        <w:t xml:space="preserve"> las siguientes características:</w:t>
      </w:r>
    </w:p>
    <w:p w:rsidR="00956B67" w:rsidRPr="00F15928" w:rsidRDefault="00956B67" w:rsidP="00F15928">
      <w:pPr>
        <w:pStyle w:val="Prrafodelista"/>
        <w:numPr>
          <w:ilvl w:val="0"/>
          <w:numId w:val="25"/>
        </w:numPr>
        <w:rPr>
          <w:rFonts w:ascii="Helvetica" w:hAnsi="Helvetica" w:cs="Helvetica"/>
          <w:color w:val="222222"/>
          <w:lang w:val="es-MX" w:eastAsia="zh-CN"/>
        </w:rPr>
      </w:pPr>
      <w:r w:rsidRPr="00F15928">
        <w:rPr>
          <w:color w:val="222222"/>
          <w:lang w:val="es-MX" w:eastAsia="zh-CN"/>
        </w:rPr>
        <w:t>Las clases define el ámbito de definición de un conjunto de objetos.</w:t>
      </w:r>
    </w:p>
    <w:p w:rsidR="00956B67" w:rsidRPr="00F15928" w:rsidRDefault="00956B67" w:rsidP="00F15928">
      <w:pPr>
        <w:pStyle w:val="Prrafodelista"/>
        <w:numPr>
          <w:ilvl w:val="0"/>
          <w:numId w:val="25"/>
        </w:numPr>
        <w:rPr>
          <w:rFonts w:ascii="Helvetica" w:hAnsi="Helvetica" w:cs="Helvetica"/>
          <w:color w:val="222222"/>
          <w:lang w:val="es-MX" w:eastAsia="zh-CN"/>
        </w:rPr>
      </w:pPr>
      <w:r w:rsidRPr="00F15928">
        <w:rPr>
          <w:color w:val="222222"/>
          <w:lang w:val="es-MX" w:eastAsia="zh-CN"/>
        </w:rPr>
        <w:t>Cada objeto pertenece a una clase.</w:t>
      </w:r>
    </w:p>
    <w:p w:rsidR="00956B67" w:rsidRPr="000D042C" w:rsidRDefault="00956B67" w:rsidP="00F15928">
      <w:pPr>
        <w:pStyle w:val="Prrafodelista"/>
        <w:numPr>
          <w:ilvl w:val="0"/>
          <w:numId w:val="25"/>
        </w:numPr>
        <w:rPr>
          <w:rFonts w:ascii="Helvetica" w:hAnsi="Helvetica" w:cs="Helvetica"/>
          <w:color w:val="222222"/>
          <w:lang w:val="es-MX" w:eastAsia="zh-CN"/>
        </w:rPr>
      </w:pPr>
      <w:r w:rsidRPr="00F15928">
        <w:rPr>
          <w:color w:val="222222"/>
          <w:lang w:val="es-MX" w:eastAsia="zh-CN"/>
        </w:rPr>
        <w:t>Los objetos se crean por instanciación de las clases.</w:t>
      </w:r>
    </w:p>
    <w:p w:rsidR="000D042C" w:rsidRPr="00F15928" w:rsidRDefault="000D042C" w:rsidP="000D042C">
      <w:pPr>
        <w:pStyle w:val="Prrafodelista"/>
        <w:rPr>
          <w:rFonts w:ascii="Helvetica" w:hAnsi="Helvetica" w:cs="Helvetica"/>
          <w:color w:val="222222"/>
          <w:lang w:val="es-MX" w:eastAsia="zh-CN"/>
        </w:rPr>
      </w:pPr>
    </w:p>
    <w:p w:rsidR="00845AF4" w:rsidRPr="00F15928" w:rsidRDefault="00845AF4" w:rsidP="00845AF4">
      <w:pPr>
        <w:rPr>
          <w:rFonts w:ascii="Times New Roman" w:hAnsi="Times New Roman"/>
          <w:shd w:val="clear" w:color="auto" w:fill="FFFFFF"/>
          <w:lang w:val="es-MX" w:eastAsia="zh-CN"/>
        </w:rPr>
      </w:pPr>
      <w:r w:rsidRPr="00F15928">
        <w:rPr>
          <w:shd w:val="clear" w:color="auto" w:fill="FFFFFF"/>
          <w:lang w:val="es-MX" w:eastAsia="zh-CN"/>
        </w:rPr>
        <w:t>DIAGRAMA DE OBJETOS</w:t>
      </w:r>
    </w:p>
    <w:p w:rsidR="008B71F0" w:rsidRPr="00845AF4" w:rsidRDefault="00845AF4" w:rsidP="00845AF4">
      <w:pPr>
        <w:rPr>
          <w:sz w:val="20"/>
          <w:lang w:val="es-MX"/>
        </w:rPr>
      </w:pPr>
      <w:r w:rsidRPr="00845AF4">
        <w:rPr>
          <w:color w:val="222222"/>
          <w:shd w:val="clear" w:color="auto" w:fill="FFFFFF"/>
          <w:lang w:val="es-MX" w:eastAsia="zh-CN"/>
        </w:rPr>
        <w:br/>
        <w:t xml:space="preserve">Forma parte de la vista estática del sistema. En este diagrama se modelan las instancias de </w:t>
      </w:r>
      <w:r w:rsidR="000D042C" w:rsidRPr="00845AF4">
        <w:rPr>
          <w:color w:val="222222"/>
          <w:shd w:val="clear" w:color="auto" w:fill="FFFFFF"/>
          <w:lang w:val="es-MX" w:eastAsia="zh-CN"/>
        </w:rPr>
        <w:t>las clases</w:t>
      </w:r>
      <w:r w:rsidRPr="00845AF4">
        <w:rPr>
          <w:color w:val="222222"/>
          <w:shd w:val="clear" w:color="auto" w:fill="FFFFFF"/>
          <w:lang w:val="es-MX" w:eastAsia="zh-CN"/>
        </w:rPr>
        <w:t xml:space="preserve"> del Diagrama de Clases. Este diagrama cabe aclarar que cuenta con objetos y enlaces. En estos diagramas también es posible encontrar las clases para tomar como referencia su instanciación.</w:t>
      </w:r>
      <w:r w:rsidRPr="00845AF4">
        <w:rPr>
          <w:rFonts w:ascii="Helvetica" w:hAnsi="Helvetica" w:cs="Helvetica"/>
          <w:color w:val="222222"/>
          <w:sz w:val="21"/>
          <w:szCs w:val="21"/>
          <w:shd w:val="clear" w:color="auto" w:fill="FFFFFF"/>
          <w:lang w:val="es-MX" w:eastAsia="zh-CN"/>
        </w:rPr>
        <w:t> </w:t>
      </w:r>
    </w:p>
    <w:p w:rsidR="00845AF4" w:rsidRDefault="00845AF4" w:rsidP="00845AF4">
      <w:pPr>
        <w:rPr>
          <w:color w:val="222222"/>
          <w:sz w:val="21"/>
          <w:szCs w:val="21"/>
          <w:shd w:val="clear" w:color="auto" w:fill="FFFFFF"/>
          <w:lang w:val="es-MX"/>
        </w:rPr>
      </w:pPr>
      <w:r w:rsidRPr="00845AF4">
        <w:rPr>
          <w:color w:val="222222"/>
          <w:sz w:val="21"/>
          <w:szCs w:val="21"/>
          <w:shd w:val="clear" w:color="auto" w:fill="FFFFFF"/>
          <w:lang w:val="es-MX"/>
        </w:rPr>
        <w:t xml:space="preserve">En otras palabras el Diagrama de Objetos muestra un conjunto de objetos y sus relaciones en un momento </w:t>
      </w:r>
      <w:r w:rsidR="00F15928" w:rsidRPr="00845AF4">
        <w:rPr>
          <w:color w:val="222222"/>
          <w:sz w:val="21"/>
          <w:szCs w:val="21"/>
          <w:shd w:val="clear" w:color="auto" w:fill="FFFFFF"/>
          <w:lang w:val="es-MX"/>
        </w:rPr>
        <w:t>concreto. Los</w:t>
      </w:r>
      <w:r w:rsidRPr="00845AF4">
        <w:rPr>
          <w:color w:val="222222"/>
          <w:sz w:val="21"/>
          <w:szCs w:val="21"/>
          <w:shd w:val="clear" w:color="auto" w:fill="FFFFFF"/>
          <w:lang w:val="es-MX"/>
        </w:rPr>
        <w:t xml:space="preserve"> Diagramas de Objetos son realmente útiles para modelar estructuras de datos complejas</w:t>
      </w:r>
      <w:r w:rsidR="000D042C">
        <w:rPr>
          <w:color w:val="222222"/>
          <w:sz w:val="21"/>
          <w:szCs w:val="21"/>
          <w:shd w:val="clear" w:color="auto" w:fill="FFFFFF"/>
          <w:lang w:val="es-MX"/>
        </w:rPr>
        <w:t>.</w:t>
      </w:r>
    </w:p>
    <w:p w:rsidR="000D042C" w:rsidRPr="00845AF4" w:rsidRDefault="000D042C" w:rsidP="00845AF4">
      <w:pPr>
        <w:rPr>
          <w:sz w:val="20"/>
          <w:lang w:val="es-MX"/>
        </w:rPr>
      </w:pPr>
    </w:p>
    <w:p w:rsidR="00F15928" w:rsidRDefault="00F15928" w:rsidP="00845AF4">
      <w:pPr>
        <w:rPr>
          <w:shd w:val="clear" w:color="auto" w:fill="FFFFFF"/>
          <w:lang w:val="es-MX" w:eastAsia="zh-CN"/>
        </w:rPr>
      </w:pPr>
      <w:r w:rsidRPr="00F15928">
        <w:rPr>
          <w:shd w:val="clear" w:color="auto" w:fill="FFFFFF"/>
          <w:lang w:val="es-MX" w:eastAsia="zh-CN"/>
        </w:rPr>
        <w:t>DIAGRAMA DE ESTADOS</w:t>
      </w:r>
    </w:p>
    <w:p w:rsidR="00845AF4" w:rsidRPr="00845AF4" w:rsidRDefault="00845AF4" w:rsidP="00845AF4">
      <w:pPr>
        <w:rPr>
          <w:rStyle w:val="apple-converted-space"/>
          <w:rFonts w:ascii="Times New Roman" w:hAnsi="Times New Roman"/>
          <w:sz w:val="20"/>
          <w:lang w:val="es-MX"/>
        </w:rPr>
      </w:pPr>
      <w:r w:rsidRPr="00F15928">
        <w:rPr>
          <w:rFonts w:ascii="Times New Roman" w:hAnsi="Times New Roman"/>
          <w:shd w:val="clear" w:color="auto" w:fill="FFFFFF"/>
          <w:lang w:val="es-MX" w:eastAsia="zh-CN"/>
        </w:rPr>
        <w:br/>
      </w:r>
      <w:r w:rsidRPr="00F15928">
        <w:rPr>
          <w:shd w:val="clear" w:color="auto" w:fill="FFFFFF"/>
          <w:lang w:val="es-MX" w:eastAsia="zh-CN"/>
        </w:rPr>
        <w:t>Un estado es una condición</w:t>
      </w:r>
      <w:r w:rsidRPr="00845AF4">
        <w:rPr>
          <w:color w:val="222222"/>
          <w:shd w:val="clear" w:color="auto" w:fill="FFFFFF"/>
          <w:lang w:val="es-MX"/>
        </w:rPr>
        <w:t xml:space="preserve"> durante la vida de un objeto, de forma que cuando dicha condición se satisface se lleva a cabo alguna acción o se espera por un evento.</w:t>
      </w:r>
      <w:r w:rsidRPr="00845AF4">
        <w:rPr>
          <w:rFonts w:ascii="Helvetica" w:hAnsi="Helvetica" w:cs="Helvetica"/>
          <w:color w:val="222222"/>
          <w:lang w:val="es-MX"/>
        </w:rPr>
        <w:br/>
      </w:r>
      <w:r w:rsidRPr="00845AF4">
        <w:rPr>
          <w:color w:val="222222"/>
          <w:shd w:val="clear" w:color="auto" w:fill="FFFFFF"/>
          <w:lang w:val="es-MX"/>
        </w:rPr>
        <w:t> El estado de un objeto se puede caracterizar por el valor de uno o varios de los atributos de su clase, además, el estado de un objeto también se puede caracterizar por la existencia de un enlace con otro objeto.</w:t>
      </w:r>
      <w:r w:rsidRPr="00845AF4">
        <w:rPr>
          <w:rFonts w:ascii="Helvetica" w:hAnsi="Helvetica" w:cs="Helvetica"/>
          <w:color w:val="222222"/>
          <w:lang w:val="es-MX"/>
        </w:rPr>
        <w:br/>
      </w:r>
      <w:r w:rsidRPr="00845AF4">
        <w:rPr>
          <w:color w:val="222222"/>
          <w:shd w:val="clear" w:color="auto" w:fill="FFFFFF"/>
          <w:lang w:val="es-MX"/>
        </w:rPr>
        <w:t>El diagrama de estados engloba todos los mensajes que un objeto puede enviar o recibir, en otras palabras es un escenario que representa un</w:t>
      </w:r>
      <w:r w:rsidR="00F15928">
        <w:rPr>
          <w:color w:val="222222"/>
          <w:shd w:val="clear" w:color="auto" w:fill="FFFFFF"/>
          <w:lang w:val="es-MX"/>
        </w:rPr>
        <w:t xml:space="preserve"> camino dentro de un diagrama.</w:t>
      </w:r>
      <w:r w:rsidR="00F15928">
        <w:rPr>
          <w:color w:val="222222"/>
          <w:shd w:val="clear" w:color="auto" w:fill="FFFFFF"/>
          <w:lang w:val="es-MX"/>
        </w:rPr>
        <w:br/>
      </w:r>
      <w:r w:rsidRPr="00845AF4">
        <w:rPr>
          <w:color w:val="222222"/>
          <w:shd w:val="clear" w:color="auto" w:fill="FFFFFF"/>
          <w:lang w:val="es-MX"/>
        </w:rPr>
        <w:t xml:space="preserve">Como característica de estos diagramas siempre cuentan con dos estados especiales, </w:t>
      </w:r>
      <w:r w:rsidRPr="00845AF4">
        <w:rPr>
          <w:color w:val="222222"/>
          <w:shd w:val="clear" w:color="auto" w:fill="FFFFFF"/>
          <w:lang w:val="es-MX"/>
        </w:rPr>
        <w:lastRenderedPageBreak/>
        <w:t>el inicial y el final, con la particularidad que este diagrama puede tener solo un estado inicia</w:t>
      </w:r>
      <w:r w:rsidR="00F15928">
        <w:rPr>
          <w:color w:val="222222"/>
          <w:shd w:val="clear" w:color="auto" w:fill="FFFFFF"/>
          <w:lang w:val="es-MX"/>
        </w:rPr>
        <w:t>l pero varios estados finales.</w:t>
      </w:r>
      <w:r w:rsidR="00F15928">
        <w:rPr>
          <w:color w:val="222222"/>
          <w:shd w:val="clear" w:color="auto" w:fill="FFFFFF"/>
          <w:lang w:val="es-MX"/>
        </w:rPr>
        <w:br/>
      </w:r>
      <w:r w:rsidRPr="00845AF4">
        <w:rPr>
          <w:color w:val="222222"/>
          <w:shd w:val="clear" w:color="auto" w:fill="FFFFFF"/>
          <w:lang w:val="es-MX"/>
        </w:rPr>
        <w:t>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Pr="00845AF4">
        <w:rPr>
          <w:rStyle w:val="apple-converted-space"/>
          <w:rFonts w:ascii="Helvetica" w:hAnsi="Helvetica" w:cs="Helvetica"/>
          <w:color w:val="222222"/>
          <w:sz w:val="21"/>
          <w:szCs w:val="21"/>
          <w:shd w:val="clear" w:color="auto" w:fill="FFFFFF"/>
          <w:lang w:val="es-MX"/>
        </w:rPr>
        <w:t> </w:t>
      </w:r>
    </w:p>
    <w:p w:rsidR="00845AF4" w:rsidRPr="00845AF4" w:rsidRDefault="00845AF4" w:rsidP="00845AF4">
      <w:pPr>
        <w:rPr>
          <w:rFonts w:ascii="Helvetica" w:hAnsi="Helvetica" w:cs="Helvetica"/>
          <w:color w:val="222222"/>
          <w:lang w:val="es-MX" w:eastAsia="zh-CN"/>
        </w:rPr>
      </w:pPr>
      <w:r w:rsidRPr="00845AF4">
        <w:rPr>
          <w:color w:val="222222"/>
          <w:lang w:val="es-MX" w:eastAsia="zh-CN"/>
        </w:rPr>
        <w:t>Los elementos que componen estos diagramas son:</w:t>
      </w:r>
    </w:p>
    <w:p w:rsidR="00845AF4" w:rsidRPr="00845AF4" w:rsidRDefault="00845AF4" w:rsidP="00845AF4">
      <w:pPr>
        <w:rPr>
          <w:rFonts w:ascii="Helvetica" w:hAnsi="Helvetica" w:cs="Helvetica"/>
          <w:color w:val="222222"/>
          <w:lang w:val="es-MX" w:eastAsia="zh-CN"/>
        </w:rPr>
      </w:pPr>
    </w:p>
    <w:p w:rsidR="00845AF4" w:rsidRPr="00F15928" w:rsidRDefault="00845AF4" w:rsidP="00F15928">
      <w:pPr>
        <w:pStyle w:val="Prrafodelista"/>
        <w:numPr>
          <w:ilvl w:val="0"/>
          <w:numId w:val="26"/>
        </w:numPr>
        <w:rPr>
          <w:rFonts w:ascii="Helvetica" w:hAnsi="Helvetica" w:cs="Helvetica"/>
          <w:color w:val="222222"/>
          <w:lang w:val="es-MX" w:eastAsia="zh-CN"/>
        </w:rPr>
      </w:pPr>
      <w:r w:rsidRPr="00F15928">
        <w:rPr>
          <w:color w:val="222222"/>
          <w:lang w:val="es-MX" w:eastAsia="zh-CN"/>
        </w:rPr>
        <w:t>Círculo lleno, apuntando el estado inicial.</w:t>
      </w:r>
    </w:p>
    <w:p w:rsidR="00845AF4" w:rsidRPr="00F15928" w:rsidRDefault="00845AF4" w:rsidP="00F15928">
      <w:pPr>
        <w:pStyle w:val="Prrafodelista"/>
        <w:numPr>
          <w:ilvl w:val="0"/>
          <w:numId w:val="26"/>
        </w:numPr>
        <w:rPr>
          <w:rFonts w:ascii="Helvetica" w:hAnsi="Helvetica" w:cs="Helvetica"/>
          <w:color w:val="222222"/>
          <w:lang w:val="es-MX" w:eastAsia="zh-CN"/>
        </w:rPr>
      </w:pPr>
      <w:r w:rsidRPr="00F15928">
        <w:rPr>
          <w:color w:val="222222"/>
          <w:lang w:val="es-MX" w:eastAsia="zh-CN"/>
        </w:rPr>
        <w:t>Círculo hueco que contiene un círculo lleno más pequeño en el interior, indicando el estado final.</w:t>
      </w:r>
    </w:p>
    <w:p w:rsidR="00845AF4" w:rsidRPr="00F15928" w:rsidRDefault="00845AF4" w:rsidP="00F15928">
      <w:pPr>
        <w:pStyle w:val="Prrafodelista"/>
        <w:numPr>
          <w:ilvl w:val="0"/>
          <w:numId w:val="26"/>
        </w:numPr>
        <w:rPr>
          <w:rFonts w:ascii="Helvetica" w:hAnsi="Helvetica" w:cs="Helvetica"/>
          <w:color w:val="222222"/>
          <w:lang w:val="es-MX" w:eastAsia="zh-CN"/>
        </w:rPr>
      </w:pPr>
      <w:r w:rsidRPr="00F15928">
        <w:rPr>
          <w:color w:val="222222"/>
          <w:lang w:val="es-MX" w:eastAsia="zh-CN"/>
        </w:rPr>
        <w:t>Rectángulo redondeado dividido por una línea horizontal, indicado los estados, en la parte de arriba se encuentra el nombre del estado y abajo se indica la actividad que realiza.</w:t>
      </w:r>
    </w:p>
    <w:p w:rsidR="00845AF4" w:rsidRPr="00F15928" w:rsidRDefault="00845AF4" w:rsidP="00F15928">
      <w:pPr>
        <w:pStyle w:val="Prrafodelista"/>
        <w:numPr>
          <w:ilvl w:val="0"/>
          <w:numId w:val="26"/>
        </w:numPr>
        <w:rPr>
          <w:rFonts w:ascii="Helvetica" w:hAnsi="Helvetica" w:cs="Helvetica"/>
          <w:color w:val="222222"/>
          <w:lang w:val="es-MX" w:eastAsia="zh-CN"/>
        </w:rPr>
      </w:pPr>
      <w:r w:rsidRPr="00F15928">
        <w:rPr>
          <w:color w:val="222222"/>
          <w:lang w:val="es-MX" w:eastAsia="zh-CN"/>
        </w:rPr>
        <w:t>Flecha, la cual denota la transición, el nombre del evento que causa esta transición etiqueta el cuerpo de la flecha.</w:t>
      </w:r>
    </w:p>
    <w:p w:rsidR="00845AF4" w:rsidRPr="00845AF4" w:rsidRDefault="00845AF4" w:rsidP="00845AF4">
      <w:pPr>
        <w:rPr>
          <w:rFonts w:ascii="Helvetica" w:hAnsi="Helvetica" w:cs="Helvetica"/>
          <w:color w:val="222222"/>
          <w:sz w:val="21"/>
          <w:szCs w:val="21"/>
          <w:lang w:val="es-MX" w:eastAsia="zh-CN"/>
        </w:rPr>
      </w:pPr>
    </w:p>
    <w:p w:rsidR="00845AF4" w:rsidRDefault="00F15928" w:rsidP="00845AF4">
      <w:pPr>
        <w:rPr>
          <w:shd w:val="clear" w:color="auto" w:fill="FFFFFF"/>
          <w:lang w:val="es-MX" w:eastAsia="zh-CN"/>
        </w:rPr>
      </w:pPr>
      <w:r w:rsidRPr="00F15928">
        <w:rPr>
          <w:shd w:val="clear" w:color="auto" w:fill="FFFFFF"/>
          <w:lang w:val="es-MX" w:eastAsia="zh-CN"/>
        </w:rPr>
        <w:t>DIAGRAMA DE ACTIVIDAD</w:t>
      </w:r>
    </w:p>
    <w:p w:rsidR="00F15928" w:rsidRPr="00F15928" w:rsidRDefault="00F15928" w:rsidP="00845AF4">
      <w:pPr>
        <w:rPr>
          <w:sz w:val="20"/>
          <w:shd w:val="clear" w:color="auto" w:fill="FFFFFF"/>
          <w:lang w:val="es-MX" w:eastAsia="zh-CN"/>
        </w:rPr>
      </w:pPr>
    </w:p>
    <w:p w:rsidR="00845AF4" w:rsidRPr="00845AF4" w:rsidRDefault="00845AF4" w:rsidP="00845AF4">
      <w:pPr>
        <w:rPr>
          <w:rFonts w:ascii="Helvetica" w:hAnsi="Helvetica" w:cs="Helvetica"/>
          <w:color w:val="222222"/>
          <w:lang w:val="es-MX" w:eastAsia="zh-CN"/>
        </w:rPr>
      </w:pPr>
      <w:r w:rsidRPr="00845AF4">
        <w:rPr>
          <w:color w:val="222222"/>
          <w:lang w:val="es-MX" w:eastAsia="zh-CN"/>
        </w:rPr>
        <w:t xml:space="preserve">Un Diagrama de Actividades representa un flujo de trabajo paso a paso de negocio y operacionales de </w:t>
      </w:r>
      <w:r w:rsidR="00F15928">
        <w:rPr>
          <w:color w:val="222222"/>
          <w:lang w:val="es-MX" w:eastAsia="zh-CN"/>
        </w:rPr>
        <w:t>los componentes en un sistema.</w:t>
      </w:r>
      <w:r w:rsidR="00F15928">
        <w:rPr>
          <w:color w:val="222222"/>
          <w:lang w:val="es-MX" w:eastAsia="zh-CN"/>
        </w:rPr>
        <w:br/>
      </w:r>
      <w:r w:rsidRPr="00845AF4">
        <w:rPr>
          <w:color w:val="222222"/>
          <w:lang w:val="es-MX" w:eastAsia="zh-CN"/>
        </w:rPr>
        <w:t>En UML 1, un diagrama de actividades es una variación del Diagrama de Estados UML donde los estados representan operaciones y las transiciones representan las actividades que ocurren cu</w:t>
      </w:r>
      <w:r w:rsidR="00F15928">
        <w:rPr>
          <w:color w:val="222222"/>
          <w:lang w:val="es-MX" w:eastAsia="zh-CN"/>
        </w:rPr>
        <w:t>ando la operación es completa.</w:t>
      </w:r>
      <w:r w:rsidR="00F15928">
        <w:rPr>
          <w:color w:val="222222"/>
          <w:lang w:val="es-MX" w:eastAsia="zh-CN"/>
        </w:rPr>
        <w:br/>
      </w:r>
      <w:r w:rsidRPr="00845AF4">
        <w:rPr>
          <w:color w:val="222222"/>
          <w:lang w:val="es-MX" w:eastAsia="zh-CN"/>
        </w:rPr>
        <w:t xml:space="preserve">En la actualidad, el diagrama de actividades en UML 2.0 es similar al aspecto del diagrama en UML 1, solo que ahora la semántica </w:t>
      </w:r>
      <w:r w:rsidR="00F15928" w:rsidRPr="00845AF4">
        <w:rPr>
          <w:color w:val="222222"/>
          <w:lang w:val="es-MX" w:eastAsia="zh-CN"/>
        </w:rPr>
        <w:t>está</w:t>
      </w:r>
      <w:r w:rsidRPr="00845AF4">
        <w:rPr>
          <w:color w:val="222222"/>
          <w:lang w:val="es-MX" w:eastAsia="zh-CN"/>
        </w:rPr>
        <w:t xml:space="preserve"> basada en lo que se conoce como Redes de Petri. En UML 2.0, el diagrama general de interacción está basado en el diagrama de Actividad.</w:t>
      </w:r>
      <w:r w:rsidRPr="00845AF4">
        <w:rPr>
          <w:color w:val="222222"/>
          <w:lang w:val="es-MX" w:eastAsia="zh-CN"/>
        </w:rPr>
        <w:br/>
      </w:r>
      <w:r w:rsidRPr="00845AF4">
        <w:rPr>
          <w:color w:val="222222"/>
          <w:lang w:val="es-MX" w:eastAsia="zh-CN"/>
        </w:rPr>
        <w:br/>
      </w:r>
      <w:r w:rsidRPr="00845AF4">
        <w:rPr>
          <w:b/>
          <w:bCs/>
          <w:color w:val="222222"/>
          <w:lang w:val="es-MX" w:eastAsia="zh-CN"/>
        </w:rPr>
        <w:t>Componentes:</w:t>
      </w:r>
    </w:p>
    <w:p w:rsidR="00845AF4" w:rsidRPr="00F15928" w:rsidRDefault="00845AF4" w:rsidP="00F15928">
      <w:pPr>
        <w:pStyle w:val="Prrafodelista"/>
        <w:numPr>
          <w:ilvl w:val="0"/>
          <w:numId w:val="27"/>
        </w:numPr>
        <w:rPr>
          <w:rFonts w:ascii="Helvetica" w:hAnsi="Helvetica" w:cs="Helvetica"/>
          <w:color w:val="222222"/>
          <w:lang w:val="es-MX" w:eastAsia="zh-CN"/>
        </w:rPr>
      </w:pPr>
      <w:r w:rsidRPr="00F15928">
        <w:rPr>
          <w:color w:val="222222"/>
          <w:lang w:val="es-MX" w:eastAsia="zh-CN"/>
        </w:rPr>
        <w:t>Inicio: el inicio de un diagrama de actividades es representado por un círculo de color negro sólido.</w:t>
      </w:r>
    </w:p>
    <w:p w:rsidR="00845AF4" w:rsidRPr="00F15928" w:rsidRDefault="00845AF4" w:rsidP="00F15928">
      <w:pPr>
        <w:pStyle w:val="Prrafodelista"/>
        <w:numPr>
          <w:ilvl w:val="0"/>
          <w:numId w:val="27"/>
        </w:numPr>
        <w:rPr>
          <w:rFonts w:ascii="Helvetica" w:hAnsi="Helvetica" w:cs="Helvetica"/>
          <w:color w:val="222222"/>
          <w:lang w:val="es-MX" w:eastAsia="zh-CN"/>
        </w:rPr>
      </w:pPr>
      <w:r w:rsidRPr="00F15928">
        <w:rPr>
          <w:color w:val="222222"/>
          <w:lang w:val="es-MX" w:eastAsia="zh-CN"/>
        </w:rPr>
        <w:t>Actividad: Una actividad representa la acción que será realizada por el sistema la cual representa dentro de un óvalo.</w:t>
      </w:r>
    </w:p>
    <w:p w:rsidR="00845AF4" w:rsidRPr="000D042C" w:rsidRDefault="00845AF4" w:rsidP="00F15928">
      <w:pPr>
        <w:pStyle w:val="Prrafodelista"/>
        <w:numPr>
          <w:ilvl w:val="0"/>
          <w:numId w:val="27"/>
        </w:numPr>
        <w:rPr>
          <w:rFonts w:ascii="Helvetica" w:hAnsi="Helvetica" w:cs="Helvetica"/>
          <w:color w:val="222222"/>
          <w:lang w:val="es-MX" w:eastAsia="zh-CN"/>
        </w:rPr>
      </w:pPr>
      <w:r w:rsidRPr="00F15928">
        <w:rPr>
          <w:color w:val="222222"/>
          <w:lang w:val="es-MX" w:eastAsia="zh-CN"/>
        </w:rPr>
        <w:t>Transición: Una transición ocurre cuando se lleva acabo el cambio de una actividad a otra, la transición es representada simplemente por una línea con una flecha en su terminación para indicar su dirección.</w:t>
      </w:r>
    </w:p>
    <w:p w:rsidR="000D042C" w:rsidRPr="00F15928" w:rsidRDefault="000D042C" w:rsidP="000D042C">
      <w:pPr>
        <w:pStyle w:val="Prrafodelista"/>
        <w:rPr>
          <w:rFonts w:ascii="Helvetica" w:hAnsi="Helvetica" w:cs="Helvetica"/>
          <w:color w:val="222222"/>
          <w:lang w:val="es-MX" w:eastAsia="zh-CN"/>
        </w:rPr>
      </w:pPr>
    </w:p>
    <w:p w:rsidR="00845AF4" w:rsidRPr="00845AF4" w:rsidRDefault="00F15928" w:rsidP="00845AF4">
      <w:pPr>
        <w:rPr>
          <w:rFonts w:ascii="Helvetica" w:hAnsi="Helvetica" w:cs="Helvetica"/>
          <w:color w:val="222222"/>
          <w:lang w:val="es-MX" w:eastAsia="zh-CN"/>
        </w:rPr>
      </w:pPr>
      <w:r w:rsidRPr="00F15928">
        <w:rPr>
          <w:shd w:val="clear" w:color="auto" w:fill="FFFFFF"/>
          <w:lang w:val="es-MX" w:eastAsia="zh-CN"/>
        </w:rPr>
        <w:t>DIAGRAMA DE SECUENCIA</w:t>
      </w:r>
      <w:r w:rsidRPr="00F15928">
        <w:rPr>
          <w:shd w:val="clear" w:color="auto" w:fill="FFFFFF"/>
          <w:lang w:val="es-MX" w:eastAsia="zh-CN"/>
        </w:rPr>
        <w:br/>
      </w:r>
      <w:r w:rsidR="00845AF4" w:rsidRPr="00845AF4">
        <w:rPr>
          <w:rFonts w:cs="Arial"/>
          <w:color w:val="333333"/>
          <w:lang w:val="es-MX" w:eastAsia="zh-CN"/>
        </w:rPr>
        <w:br/>
      </w:r>
      <w:r w:rsidR="00845AF4" w:rsidRPr="00845AF4">
        <w:rPr>
          <w:color w:val="222222"/>
          <w:shd w:val="clear" w:color="auto" w:fill="FFFFFF"/>
          <w:lang w:val="es-MX" w:eastAsia="zh-CN"/>
        </w:rPr>
        <w:t>Un Diagrama de Secuencias muestra una interacción ordenada según la secuencia temporal de eventos y el intercambio de mensajes. Los diagramas de secuencia ponen especial énfasis en el orden y el momento en el que se envían los mensajes a los objetos.</w:t>
      </w:r>
    </w:p>
    <w:p w:rsidR="00845AF4" w:rsidRPr="00845AF4" w:rsidRDefault="00845AF4" w:rsidP="00845AF4">
      <w:pPr>
        <w:rPr>
          <w:rFonts w:ascii="Helvetica" w:hAnsi="Helvetica" w:cs="Helvetica"/>
          <w:color w:val="222222"/>
          <w:sz w:val="21"/>
          <w:szCs w:val="21"/>
          <w:lang w:val="es-MX" w:eastAsia="zh-CN"/>
        </w:rPr>
      </w:pPr>
      <w:r>
        <w:rPr>
          <w:color w:val="222222"/>
          <w:shd w:val="clear" w:color="auto" w:fill="FFFFFF"/>
          <w:lang w:val="es-MX" w:eastAsia="zh-CN"/>
        </w:rPr>
        <w:t>E</w:t>
      </w:r>
      <w:r w:rsidRPr="00845AF4">
        <w:rPr>
          <w:color w:val="222222"/>
          <w:shd w:val="clear" w:color="auto" w:fill="FFFFFF"/>
          <w:lang w:val="es-MX" w:eastAsia="zh-CN"/>
        </w:rPr>
        <w:t xml:space="preserve">n los diagramas de Secuencias los elementos están representados por líneas </w:t>
      </w:r>
      <w:r w:rsidRPr="00845AF4">
        <w:rPr>
          <w:color w:val="222222"/>
          <w:shd w:val="clear" w:color="auto" w:fill="FFFFFF"/>
          <w:lang w:val="es-MX" w:eastAsia="zh-CN"/>
        </w:rPr>
        <w:lastRenderedPageBreak/>
        <w:t>intermitentes verticales, con el nombre del objeto en la parte más alta.</w:t>
      </w:r>
      <w:r w:rsidR="00F15928">
        <w:rPr>
          <w:color w:val="222222"/>
          <w:lang w:val="es-MX" w:eastAsia="zh-CN"/>
        </w:rPr>
        <w:br/>
      </w:r>
      <w:r w:rsidRPr="00845AF4">
        <w:rPr>
          <w:color w:val="222222"/>
          <w:shd w:val="clear" w:color="auto" w:fill="FFFFFF"/>
          <w:lang w:val="es-MX" w:eastAsia="zh-CN"/>
        </w:rPr>
        <w:t xml:space="preserve">Los mensajes pueden ser o bien síncronos, el tipo normal de llamada del mensaje donde se pasa el control a objeto </w:t>
      </w:r>
      <w:r w:rsidR="00F15928" w:rsidRPr="00845AF4">
        <w:rPr>
          <w:color w:val="222222"/>
          <w:shd w:val="clear" w:color="auto" w:fill="FFFFFF"/>
          <w:lang w:val="es-MX" w:eastAsia="zh-CN"/>
        </w:rPr>
        <w:t>llamado hasta</w:t>
      </w:r>
      <w:r w:rsidRPr="00845AF4">
        <w:rPr>
          <w:color w:val="222222"/>
          <w:shd w:val="clear" w:color="auto" w:fill="FFFFFF"/>
          <w:lang w:val="es-MX" w:eastAsia="zh-CN"/>
        </w:rPr>
        <w:t xml:space="preserve"> que el método </w:t>
      </w:r>
      <w:r w:rsidR="00F15928" w:rsidRPr="00845AF4">
        <w:rPr>
          <w:color w:val="222222"/>
          <w:shd w:val="clear" w:color="auto" w:fill="FFFFFF"/>
          <w:lang w:val="es-MX" w:eastAsia="zh-CN"/>
        </w:rPr>
        <w:t>finalice</w:t>
      </w:r>
      <w:r w:rsidRPr="00845AF4">
        <w:rPr>
          <w:color w:val="222222"/>
          <w:shd w:val="clear" w:color="auto" w:fill="FFFFFF"/>
          <w:lang w:val="es-MX" w:eastAsia="zh-CN"/>
        </w:rPr>
        <w:t>, o asíncronos donde se devuelve el control directamente al objeto que realiza la llamada.</w:t>
      </w:r>
      <w:r w:rsidRPr="00845AF4">
        <w:rPr>
          <w:color w:val="222222"/>
          <w:shd w:val="clear" w:color="auto" w:fill="FFFFFF"/>
          <w:lang w:val="es-MX" w:eastAsia="zh-CN"/>
        </w:rPr>
        <w:br/>
      </w:r>
      <w:r w:rsidRPr="00845AF4">
        <w:rPr>
          <w:color w:val="222222"/>
          <w:shd w:val="clear" w:color="auto" w:fill="FFFFFF"/>
          <w:lang w:val="es-MX" w:eastAsia="zh-CN"/>
        </w:rPr>
        <w:br/>
        <w:t>Los mensajes síncronos tienen una caja vertical en un lateral del objeto invocante que muestra el flujo del control del programa.</w:t>
      </w:r>
    </w:p>
    <w:p w:rsidR="00845AF4" w:rsidRPr="00845AF4" w:rsidRDefault="00845AF4" w:rsidP="00845AF4">
      <w:pPr>
        <w:rPr>
          <w:rFonts w:ascii="Helvetica" w:hAnsi="Helvetica" w:cs="Helvetica"/>
          <w:color w:val="222222"/>
          <w:sz w:val="21"/>
          <w:szCs w:val="21"/>
          <w:lang w:val="es-MX" w:eastAsia="zh-CN"/>
        </w:rPr>
      </w:pPr>
    </w:p>
    <w:p w:rsidR="00845AF4" w:rsidRDefault="008D1C79" w:rsidP="00845AF4">
      <w:pPr>
        <w:rPr>
          <w:color w:val="222222"/>
          <w:shd w:val="clear" w:color="auto" w:fill="FFFFFF"/>
          <w:lang w:val="es-MX" w:eastAsia="zh-CN"/>
        </w:rPr>
      </w:pPr>
      <w:r w:rsidRPr="008D1C79">
        <w:rPr>
          <w:shd w:val="clear" w:color="auto" w:fill="FFFFFF"/>
          <w:lang w:val="es-MX" w:eastAsia="zh-CN"/>
        </w:rPr>
        <w:t>DIAGRAMA DE COLABORACIÓN</w:t>
      </w:r>
      <w:r w:rsidRPr="008D1C79">
        <w:rPr>
          <w:shd w:val="clear" w:color="auto" w:fill="FFFFFF"/>
          <w:lang w:val="es-MX" w:eastAsia="zh-CN"/>
        </w:rPr>
        <w:br/>
      </w:r>
      <w:r w:rsidRPr="008D1C79">
        <w:rPr>
          <w:shd w:val="clear" w:color="auto" w:fill="FFFFFF"/>
          <w:lang w:val="es-MX" w:eastAsia="zh-CN"/>
        </w:rPr>
        <w:br/>
      </w:r>
      <w:r w:rsidR="00845AF4" w:rsidRPr="00845AF4">
        <w:rPr>
          <w:color w:val="222222"/>
          <w:shd w:val="clear" w:color="auto" w:fill="FFFFFF"/>
          <w:lang w:val="es-MX" w:eastAsia="zh-CN"/>
        </w:rPr>
        <w:t>Un diagrama de colaboración, se puede decir que es una forma alternativa al diagrama de secuencias a la hora de mostrar un escenario.</w:t>
      </w:r>
      <w:r w:rsidR="00845AF4" w:rsidRPr="00845AF4">
        <w:rPr>
          <w:color w:val="222222"/>
          <w:shd w:val="clear" w:color="auto" w:fill="FFFFFF"/>
          <w:lang w:val="es-MX" w:eastAsia="zh-CN"/>
        </w:rPr>
        <w:br/>
        <w:t>Este tipo de diagrama muestra las interacciones que ocurren entre los objetos que participan en una situación determinada.</w:t>
      </w:r>
      <w:r w:rsidR="00845AF4" w:rsidRPr="00845AF4">
        <w:rPr>
          <w:color w:val="222222"/>
          <w:lang w:val="es-MX" w:eastAsia="zh-CN"/>
        </w:rPr>
        <w:br/>
      </w:r>
      <w:r w:rsidR="00845AF4" w:rsidRPr="00845AF4">
        <w:rPr>
          <w:color w:val="222222"/>
          <w:shd w:val="clear" w:color="auto" w:fill="FFFFFF"/>
          <w:lang w:val="es-MX" w:eastAsia="zh-CN"/>
        </w:rPr>
        <w:t>A diferencia del diagrama de secuencia, el diagrama de colaboración se enfoca en la relación entre los objetos y</w:t>
      </w:r>
      <w:r>
        <w:rPr>
          <w:color w:val="222222"/>
          <w:shd w:val="clear" w:color="auto" w:fill="FFFFFF"/>
          <w:lang w:val="es-MX" w:eastAsia="zh-CN"/>
        </w:rPr>
        <w:t xml:space="preserve"> su topología de comunicación.</w:t>
      </w:r>
      <w:r>
        <w:rPr>
          <w:color w:val="222222"/>
          <w:shd w:val="clear" w:color="auto" w:fill="FFFFFF"/>
          <w:lang w:val="es-MX" w:eastAsia="zh-CN"/>
        </w:rPr>
        <w:br/>
      </w:r>
      <w:r w:rsidR="00845AF4" w:rsidRPr="00845AF4">
        <w:rPr>
          <w:color w:val="222222"/>
          <w:shd w:val="clear" w:color="auto" w:fill="FFFFFF"/>
          <w:lang w:val="es-MX" w:eastAsia="zh-CN"/>
        </w:rPr>
        <w:t>En estos diagramas los mensajes enviados de un objeto a otro se representa mediante flechas, acompañado del nombre del mensaje, los parámetr</w:t>
      </w:r>
      <w:r>
        <w:rPr>
          <w:color w:val="222222"/>
          <w:shd w:val="clear" w:color="auto" w:fill="FFFFFF"/>
          <w:lang w:val="es-MX" w:eastAsia="zh-CN"/>
        </w:rPr>
        <w:t>os y la secuencia del mensaje.</w:t>
      </w:r>
      <w:r>
        <w:rPr>
          <w:color w:val="222222"/>
          <w:shd w:val="clear" w:color="auto" w:fill="FFFFFF"/>
          <w:lang w:val="es-MX" w:eastAsia="zh-CN"/>
        </w:rPr>
        <w:br/>
      </w:r>
      <w:r w:rsidR="00845AF4" w:rsidRPr="00845AF4">
        <w:rPr>
          <w:color w:val="222222"/>
          <w:shd w:val="clear" w:color="auto" w:fill="FFFFFF"/>
          <w:lang w:val="es-MX" w:eastAsia="zh-CN"/>
        </w:rPr>
        <w:t>Estos diagramas están indicados para mostrar una situación o flujo de programa específico y son considerados uno de los mejores diagramas para mostrar o explicar rápidamente un proceso dentro de la lógica del programa</w:t>
      </w:r>
      <w:r w:rsidR="00845AF4">
        <w:rPr>
          <w:color w:val="222222"/>
          <w:shd w:val="clear" w:color="auto" w:fill="FFFFFF"/>
          <w:lang w:val="es-MX" w:eastAsia="zh-CN"/>
        </w:rPr>
        <w:t>.</w:t>
      </w:r>
    </w:p>
    <w:p w:rsidR="000D042C" w:rsidRDefault="000D042C" w:rsidP="00845AF4">
      <w:pPr>
        <w:rPr>
          <w:color w:val="222222"/>
          <w:shd w:val="clear" w:color="auto" w:fill="FFFFFF"/>
          <w:lang w:val="es-MX" w:eastAsia="zh-CN"/>
        </w:rPr>
      </w:pPr>
    </w:p>
    <w:p w:rsidR="00845AF4" w:rsidRPr="008D1C79" w:rsidRDefault="008D1C79" w:rsidP="00845AF4">
      <w:pPr>
        <w:rPr>
          <w:rFonts w:ascii="Times New Roman" w:hAnsi="Times New Roman"/>
          <w:sz w:val="20"/>
          <w:shd w:val="clear" w:color="auto" w:fill="FFFFFF"/>
          <w:lang w:val="es-MX" w:eastAsia="zh-CN"/>
        </w:rPr>
      </w:pPr>
      <w:r w:rsidRPr="008D1C79">
        <w:rPr>
          <w:shd w:val="clear" w:color="auto" w:fill="FFFFFF"/>
          <w:lang w:val="es-MX" w:eastAsia="zh-CN"/>
        </w:rPr>
        <w:t>DIAGRAMA DE COMPONENTES</w:t>
      </w:r>
    </w:p>
    <w:p w:rsidR="00845AF4" w:rsidRPr="008D1C79" w:rsidRDefault="00845AF4" w:rsidP="00845AF4">
      <w:pPr>
        <w:rPr>
          <w:rFonts w:ascii="Times New Roman" w:hAnsi="Times New Roman"/>
          <w:shd w:val="clear" w:color="auto" w:fill="FFFFFF"/>
          <w:lang w:val="es-MX" w:eastAsia="zh-CN"/>
        </w:rPr>
      </w:pPr>
    </w:p>
    <w:p w:rsidR="00845AF4" w:rsidRPr="00845AF4" w:rsidRDefault="00845AF4" w:rsidP="00845AF4">
      <w:pPr>
        <w:rPr>
          <w:rFonts w:ascii="Helvetica" w:hAnsi="Helvetica" w:cs="Helvetica"/>
          <w:color w:val="222222"/>
          <w:lang w:val="es-MX" w:eastAsia="zh-CN"/>
        </w:rPr>
      </w:pPr>
      <w:r w:rsidRPr="00845AF4">
        <w:rPr>
          <w:color w:val="222222"/>
          <w:shd w:val="clear" w:color="auto" w:fill="FFFFFF"/>
          <w:lang w:val="es-MX" w:eastAsia="zh-CN"/>
        </w:rPr>
        <w:t xml:space="preserve">Lo que distingue el Diagrama de Componentes de otro tipo de diagramas es sin duda su contenido. Normalmente contiene componentes, interfaces y relaciones entre </w:t>
      </w:r>
      <w:r w:rsidR="008D1C79" w:rsidRPr="00845AF4">
        <w:rPr>
          <w:color w:val="222222"/>
          <w:shd w:val="clear" w:color="auto" w:fill="FFFFFF"/>
          <w:lang w:val="es-MX" w:eastAsia="zh-CN"/>
        </w:rPr>
        <w:t>ellos. Los</w:t>
      </w:r>
      <w:r w:rsidRPr="00845AF4">
        <w:rPr>
          <w:color w:val="222222"/>
          <w:shd w:val="clear" w:color="auto" w:fill="FFFFFF"/>
          <w:lang w:val="es-MX" w:eastAsia="zh-CN"/>
        </w:rPr>
        <w:t> componentes perteneces a un mundo físico, es decir, representan a un bloque de construcción al modelar aspectos físicos de un sistema.</w:t>
      </w:r>
    </w:p>
    <w:p w:rsidR="00845AF4" w:rsidRDefault="00845AF4" w:rsidP="00845AF4">
      <w:pPr>
        <w:rPr>
          <w:color w:val="222222"/>
          <w:shd w:val="clear" w:color="auto" w:fill="FFFFFF"/>
          <w:lang w:val="es-MX" w:eastAsia="zh-CN"/>
        </w:rPr>
      </w:pPr>
      <w:r w:rsidRPr="00845AF4">
        <w:rPr>
          <w:color w:val="222222"/>
          <w:lang w:val="es-MX" w:eastAsia="zh-CN"/>
        </w:rPr>
        <w:br/>
      </w:r>
      <w:r w:rsidRPr="00845AF4">
        <w:rPr>
          <w:color w:val="222222"/>
          <w:shd w:val="clear" w:color="auto" w:fill="FFFFFF"/>
          <w:lang w:val="es-MX" w:eastAsia="zh-CN"/>
        </w:rPr>
        <w:t>Cada componente debe tener un nombre que lo distinga de los demás. Al igual que las clases los componentes pueden enriquecerse con compartimientos adicionales que muestran sus detalles.</w:t>
      </w:r>
    </w:p>
    <w:p w:rsidR="000D042C" w:rsidRPr="00845AF4" w:rsidRDefault="000D042C" w:rsidP="00845AF4">
      <w:pPr>
        <w:rPr>
          <w:rFonts w:ascii="Helvetica" w:hAnsi="Helvetica" w:cs="Helvetica"/>
          <w:color w:val="222222"/>
          <w:lang w:val="es-MX" w:eastAsia="zh-CN"/>
        </w:rPr>
      </w:pPr>
    </w:p>
    <w:p w:rsidR="00845AF4" w:rsidRPr="008D1C79" w:rsidRDefault="008D1C79" w:rsidP="00845AF4">
      <w:pPr>
        <w:rPr>
          <w:rFonts w:ascii="Times New Roman" w:hAnsi="Times New Roman"/>
          <w:sz w:val="20"/>
          <w:shd w:val="clear" w:color="auto" w:fill="FFFFFF"/>
          <w:lang w:val="es-MX" w:eastAsia="zh-CN"/>
        </w:rPr>
      </w:pPr>
      <w:r w:rsidRPr="008D1C79">
        <w:rPr>
          <w:shd w:val="clear" w:color="auto" w:fill="FFFFFF"/>
          <w:lang w:val="es-MX" w:eastAsia="zh-CN"/>
        </w:rPr>
        <w:t>DIAGRAMA DE DESPLIEGUE</w:t>
      </w:r>
    </w:p>
    <w:p w:rsidR="00845AF4" w:rsidRPr="008D1C79" w:rsidRDefault="00845AF4" w:rsidP="00845AF4">
      <w:pPr>
        <w:rPr>
          <w:rFonts w:ascii="Times New Roman" w:hAnsi="Times New Roman"/>
          <w:shd w:val="clear" w:color="auto" w:fill="FFFFFF"/>
          <w:lang w:val="es-MX" w:eastAsia="zh-CN"/>
        </w:rPr>
      </w:pPr>
    </w:p>
    <w:p w:rsidR="00845AF4" w:rsidRPr="00845AF4" w:rsidRDefault="00845AF4" w:rsidP="00845AF4">
      <w:pPr>
        <w:rPr>
          <w:rFonts w:ascii="Helvetica" w:hAnsi="Helvetica" w:cs="Helvetica"/>
          <w:color w:val="222222"/>
          <w:lang w:val="es-MX" w:eastAsia="zh-CN"/>
        </w:rPr>
      </w:pPr>
      <w:r w:rsidRPr="00845AF4">
        <w:rPr>
          <w:color w:val="222222"/>
          <w:shd w:val="clear" w:color="auto" w:fill="FFFFFF"/>
          <w:lang w:val="es-MX" w:eastAsia="zh-CN"/>
        </w:rPr>
        <w:t>Básicamente este tipo de diagrama se utiliza para modelar el Hardware utilizado en la implementación del sistema y las relaciones entre sus componentes.</w:t>
      </w:r>
    </w:p>
    <w:p w:rsidR="00845AF4" w:rsidRPr="00845AF4" w:rsidRDefault="00845AF4" w:rsidP="00845AF4">
      <w:pPr>
        <w:rPr>
          <w:rFonts w:ascii="Helvetica" w:hAnsi="Helvetica" w:cs="Helvetica"/>
          <w:color w:val="222222"/>
          <w:lang w:val="es-MX" w:eastAsia="zh-CN"/>
        </w:rPr>
      </w:pPr>
      <w:r w:rsidRPr="00845AF4">
        <w:rPr>
          <w:color w:val="222222"/>
          <w:shd w:val="clear" w:color="auto" w:fill="FFFFFF"/>
          <w:lang w:val="es-MX" w:eastAsia="zh-CN"/>
        </w:rPr>
        <w:t>Los elementos usados por este tipo de diagrama son nodos, componentes y asociaciones. En el UML 2.0 los componentes ya no están dentro de nodos, en cambio puede haber artefactos (archivo, un programa, una biblioteca o Base de datos) u otros nodos dentro de nodos.</w:t>
      </w:r>
    </w:p>
    <w:p w:rsidR="00845AF4" w:rsidRPr="00845AF4" w:rsidRDefault="00845AF4" w:rsidP="00845AF4">
      <w:pPr>
        <w:rPr>
          <w:rFonts w:ascii="Helvetica" w:hAnsi="Helvetica" w:cs="Helvetica"/>
          <w:color w:val="222222"/>
          <w:sz w:val="21"/>
          <w:szCs w:val="21"/>
          <w:lang w:val="es-MX" w:eastAsia="zh-CN"/>
        </w:rPr>
      </w:pPr>
      <w:r w:rsidRPr="00845AF4">
        <w:rPr>
          <w:color w:val="222222"/>
          <w:shd w:val="clear" w:color="auto" w:fill="FFFFFF"/>
          <w:lang w:val="es-MX"/>
        </w:rPr>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Pr="00845AF4">
        <w:rPr>
          <w:color w:val="222222"/>
          <w:shd w:val="clear" w:color="auto" w:fill="FFFFFF"/>
          <w:lang w:val="es-MX"/>
        </w:rPr>
        <w:t>tráfico</w:t>
      </w:r>
      <w:r w:rsidRPr="00845AF4">
        <w:rPr>
          <w:color w:val="222222"/>
          <w:shd w:val="clear" w:color="auto" w:fill="FFFFFF"/>
          <w:lang w:val="es-MX"/>
        </w:rPr>
        <w:t xml:space="preserve"> </w:t>
      </w:r>
      <w:r w:rsidRPr="00845AF4">
        <w:rPr>
          <w:color w:val="222222"/>
          <w:shd w:val="clear" w:color="auto" w:fill="FFFFFF"/>
          <w:lang w:val="es-MX"/>
        </w:rPr>
        <w:lastRenderedPageBreak/>
        <w:t>de red, el tiempo de respuesta, etc.</w:t>
      </w:r>
    </w:p>
    <w:p w:rsidR="00845AF4" w:rsidRPr="00845AF4" w:rsidRDefault="00845AF4" w:rsidP="00845AF4">
      <w:pPr>
        <w:widowControl/>
        <w:shd w:val="clear" w:color="auto" w:fill="FFFFFF"/>
        <w:spacing w:line="294" w:lineRule="atLeast"/>
        <w:rPr>
          <w:rFonts w:ascii="Helvetica" w:hAnsi="Helvetica" w:cs="Helvetica"/>
          <w:color w:val="222222"/>
          <w:sz w:val="21"/>
          <w:szCs w:val="21"/>
          <w:lang w:val="es-MX" w:eastAsia="zh-CN"/>
        </w:rPr>
      </w:pPr>
      <w:r w:rsidRPr="00845AF4">
        <w:rPr>
          <w:color w:val="222222"/>
          <w:sz w:val="23"/>
          <w:szCs w:val="23"/>
          <w:shd w:val="clear" w:color="auto" w:fill="FFFFFF"/>
          <w:lang w:val="es-MX" w:eastAsia="zh-CN"/>
        </w:rPr>
        <w:br/>
      </w:r>
    </w:p>
    <w:p w:rsidR="00845AF4" w:rsidRPr="00845AF4" w:rsidRDefault="00845AF4" w:rsidP="00845AF4">
      <w:pPr>
        <w:widowControl/>
        <w:shd w:val="clear" w:color="auto" w:fill="FFFFFF"/>
        <w:spacing w:after="60" w:line="300" w:lineRule="atLeast"/>
        <w:rPr>
          <w:rFonts w:ascii="Helvetica" w:hAnsi="Helvetica" w:cs="Helvetica"/>
          <w:color w:val="222222"/>
          <w:sz w:val="23"/>
          <w:szCs w:val="23"/>
          <w:lang w:val="es-MX" w:eastAsia="zh-CN"/>
        </w:rPr>
      </w:pPr>
    </w:p>
    <w:sectPr w:rsidR="00845AF4" w:rsidRPr="00845AF4">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5E5" w:rsidRDefault="00C035E5">
      <w:pPr>
        <w:spacing w:line="240" w:lineRule="auto"/>
      </w:pPr>
      <w:r>
        <w:separator/>
      </w:r>
    </w:p>
  </w:endnote>
  <w:endnote w:type="continuationSeparator" w:id="0">
    <w:p w:rsidR="00C035E5" w:rsidRDefault="00C035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035E5">
      <w:tblPrEx>
        <w:tblCellMar>
          <w:top w:w="0" w:type="dxa"/>
          <w:bottom w:w="0" w:type="dxa"/>
        </w:tblCellMar>
      </w:tblPrEx>
      <w:tc>
        <w:tcPr>
          <w:tcW w:w="3162" w:type="dxa"/>
          <w:tcBorders>
            <w:top w:val="nil"/>
            <w:left w:val="nil"/>
            <w:bottom w:val="nil"/>
            <w:right w:val="nil"/>
          </w:tcBorders>
        </w:tcPr>
        <w:p w:rsidR="00C035E5" w:rsidRDefault="00C035E5">
          <w:pPr>
            <w:ind w:right="360"/>
          </w:pPr>
          <w:r>
            <w:t>Confidential</w:t>
          </w:r>
        </w:p>
      </w:tc>
      <w:tc>
        <w:tcPr>
          <w:tcW w:w="3162" w:type="dxa"/>
          <w:tcBorders>
            <w:top w:val="nil"/>
            <w:left w:val="nil"/>
            <w:bottom w:val="nil"/>
            <w:right w:val="nil"/>
          </w:tcBorders>
        </w:tcPr>
        <w:p w:rsidR="00C035E5" w:rsidRDefault="00C035E5">
          <w:pPr>
            <w:jc w:val="center"/>
          </w:pPr>
          <w:r>
            <w:sym w:font="Symbol" w:char="F0D3"/>
          </w:r>
          <w:fldSimple w:instr=" DOCPROPERTY &quot;Company&quot;  \* MERGEFORMAT ">
            <w:r w:rsidR="008B71F0">
              <w:t>&lt;Company Name&gt;</w:t>
            </w:r>
          </w:fldSimple>
          <w:r>
            <w:t xml:space="preserve">, </w:t>
          </w:r>
          <w:r>
            <w:fldChar w:fldCharType="begin"/>
          </w:r>
          <w:r>
            <w:instrText xml:space="preserve"> DATE \@ "yyyy" </w:instrText>
          </w:r>
          <w:r>
            <w:fldChar w:fldCharType="separate"/>
          </w:r>
          <w:r w:rsidR="005E51D3">
            <w:rPr>
              <w:noProof/>
            </w:rPr>
            <w:t>2016</w:t>
          </w:r>
          <w:r>
            <w:fldChar w:fldCharType="end"/>
          </w:r>
        </w:p>
      </w:tc>
      <w:tc>
        <w:tcPr>
          <w:tcW w:w="3162" w:type="dxa"/>
          <w:tcBorders>
            <w:top w:val="nil"/>
            <w:left w:val="nil"/>
            <w:bottom w:val="nil"/>
            <w:right w:val="nil"/>
          </w:tcBorders>
        </w:tcPr>
        <w:p w:rsidR="00C035E5" w:rsidRDefault="00C035E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A618D7">
            <w:rPr>
              <w:rStyle w:val="Nmerodepgina"/>
              <w:noProof/>
            </w:rPr>
            <w:t>8</w:t>
          </w:r>
          <w:r>
            <w:rPr>
              <w:rStyle w:val="Nmerodepgina"/>
            </w:rPr>
            <w:fldChar w:fldCharType="end"/>
          </w:r>
        </w:p>
      </w:tc>
    </w:tr>
  </w:tbl>
  <w:p w:rsidR="00C035E5" w:rsidRDefault="00C035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5E5" w:rsidRDefault="00C035E5">
      <w:pPr>
        <w:spacing w:line="240" w:lineRule="auto"/>
      </w:pPr>
      <w:r>
        <w:separator/>
      </w:r>
    </w:p>
  </w:footnote>
  <w:footnote w:type="continuationSeparator" w:id="0">
    <w:p w:rsidR="00C035E5" w:rsidRDefault="00C035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035E5">
      <w:tblPrEx>
        <w:tblCellMar>
          <w:top w:w="0" w:type="dxa"/>
          <w:bottom w:w="0" w:type="dxa"/>
        </w:tblCellMar>
      </w:tblPrEx>
      <w:tc>
        <w:tcPr>
          <w:tcW w:w="6379" w:type="dxa"/>
        </w:tcPr>
        <w:p w:rsidR="00C035E5" w:rsidRDefault="00C035E5">
          <w:fldSimple w:instr=" SUBJECT  \* MERGEFORMAT ">
            <w:r w:rsidR="00D61EA1" w:rsidRPr="00D61EA1">
              <w:rPr>
                <w:lang w:val="es-MX"/>
              </w:rPr>
              <w:t>&lt;iTunes Tienda de Instrumentos</w:t>
            </w:r>
            <w:r w:rsidR="008B71F0">
              <w:t>&gt;</w:t>
            </w:r>
          </w:fldSimple>
        </w:p>
      </w:tc>
      <w:tc>
        <w:tcPr>
          <w:tcW w:w="3179" w:type="dxa"/>
        </w:tcPr>
        <w:p w:rsidR="00C035E5" w:rsidRDefault="00C035E5">
          <w:pPr>
            <w:tabs>
              <w:tab w:val="left" w:pos="1135"/>
            </w:tabs>
            <w:spacing w:before="40"/>
            <w:ind w:right="68"/>
          </w:pPr>
          <w:r>
            <w:t xml:space="preserve">  Version:           &lt;1.0&gt;</w:t>
          </w:r>
        </w:p>
      </w:tc>
    </w:tr>
    <w:tr w:rsidR="00C035E5">
      <w:tblPrEx>
        <w:tblCellMar>
          <w:top w:w="0" w:type="dxa"/>
          <w:bottom w:w="0" w:type="dxa"/>
        </w:tblCellMar>
      </w:tblPrEx>
      <w:tc>
        <w:tcPr>
          <w:tcW w:w="6379" w:type="dxa"/>
        </w:tcPr>
        <w:p w:rsidR="00C035E5" w:rsidRDefault="00C035E5">
          <w:fldSimple w:instr=" TITLE  \* MERGEFORMAT ">
            <w:r w:rsidR="008B71F0">
              <w:t>Glossary</w:t>
            </w:r>
          </w:fldSimple>
        </w:p>
      </w:tc>
      <w:tc>
        <w:tcPr>
          <w:tcW w:w="3179" w:type="dxa"/>
        </w:tcPr>
        <w:p w:rsidR="00C035E5" w:rsidRDefault="00D61EA1">
          <w:r>
            <w:t xml:space="preserve">  Date:  &lt;04/Sep/16</w:t>
          </w:r>
          <w:r w:rsidR="00C035E5">
            <w:t>&gt;</w:t>
          </w:r>
        </w:p>
      </w:tc>
    </w:tr>
    <w:tr w:rsidR="00C035E5">
      <w:tblPrEx>
        <w:tblCellMar>
          <w:top w:w="0" w:type="dxa"/>
          <w:bottom w:w="0" w:type="dxa"/>
        </w:tblCellMar>
      </w:tblPrEx>
      <w:tc>
        <w:tcPr>
          <w:tcW w:w="9558" w:type="dxa"/>
          <w:gridSpan w:val="2"/>
        </w:tcPr>
        <w:p w:rsidR="00C035E5" w:rsidRDefault="00C035E5" w:rsidP="000B496F">
          <w:r>
            <w:t>&lt;</w:t>
          </w:r>
          <w:r w:rsidR="000B496F">
            <w:t>Mi glosario</w:t>
          </w:r>
          <w:r>
            <w:t>&gt;</w:t>
          </w:r>
        </w:p>
      </w:tc>
    </w:tr>
  </w:tbl>
  <w:p w:rsidR="00C035E5" w:rsidRDefault="00C035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43655FF"/>
    <w:multiLevelType w:val="multilevel"/>
    <w:tmpl w:val="E4C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ED3023F"/>
    <w:multiLevelType w:val="hybridMultilevel"/>
    <w:tmpl w:val="CEF65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4C1DA9"/>
    <w:multiLevelType w:val="hybridMultilevel"/>
    <w:tmpl w:val="4650D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5DD791C"/>
    <w:multiLevelType w:val="multilevel"/>
    <w:tmpl w:val="EE0E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3937DF5"/>
    <w:multiLevelType w:val="hybridMultilevel"/>
    <w:tmpl w:val="02FCF4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CBB2B4D"/>
    <w:multiLevelType w:val="multilevel"/>
    <w:tmpl w:val="EE34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5"/>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3"/>
  </w:num>
  <w:num w:numId="11">
    <w:abstractNumId w:val="13"/>
  </w:num>
  <w:num w:numId="12">
    <w:abstractNumId w:val="10"/>
  </w:num>
  <w:num w:numId="13">
    <w:abstractNumId w:val="23"/>
  </w:num>
  <w:num w:numId="14">
    <w:abstractNumId w:val="9"/>
  </w:num>
  <w:num w:numId="15">
    <w:abstractNumId w:val="4"/>
  </w:num>
  <w:num w:numId="16">
    <w:abstractNumId w:val="22"/>
  </w:num>
  <w:num w:numId="17">
    <w:abstractNumId w:val="16"/>
  </w:num>
  <w:num w:numId="18">
    <w:abstractNumId w:val="5"/>
  </w:num>
  <w:num w:numId="19">
    <w:abstractNumId w:val="14"/>
  </w:num>
  <w:num w:numId="20">
    <w:abstractNumId w:val="7"/>
  </w:num>
  <w:num w:numId="21">
    <w:abstractNumId w:val="21"/>
  </w:num>
  <w:num w:numId="22">
    <w:abstractNumId w:val="6"/>
  </w:num>
  <w:num w:numId="23">
    <w:abstractNumId w:val="20"/>
  </w:num>
  <w:num w:numId="24">
    <w:abstractNumId w:val="15"/>
  </w:num>
  <w:num w:numId="25">
    <w:abstractNumId w:val="11"/>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1F0"/>
    <w:rsid w:val="000A7D5F"/>
    <w:rsid w:val="000B496F"/>
    <w:rsid w:val="000D042C"/>
    <w:rsid w:val="001B6F50"/>
    <w:rsid w:val="003D280A"/>
    <w:rsid w:val="004466CF"/>
    <w:rsid w:val="005E51D3"/>
    <w:rsid w:val="00683F26"/>
    <w:rsid w:val="007542F9"/>
    <w:rsid w:val="007E700A"/>
    <w:rsid w:val="007F478D"/>
    <w:rsid w:val="00843D42"/>
    <w:rsid w:val="00845AF4"/>
    <w:rsid w:val="008807A0"/>
    <w:rsid w:val="008B71F0"/>
    <w:rsid w:val="008D1C79"/>
    <w:rsid w:val="00956B67"/>
    <w:rsid w:val="00A618D7"/>
    <w:rsid w:val="00BA470C"/>
    <w:rsid w:val="00C035E5"/>
    <w:rsid w:val="00D61EA1"/>
    <w:rsid w:val="00E05156"/>
    <w:rsid w:val="00F15928"/>
    <w:rsid w:val="00F95D1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3CB8BE-0064-4C07-ABF5-40EB9B29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42C"/>
    <w:pPr>
      <w:widowControl w:val="0"/>
      <w:spacing w:line="240" w:lineRule="atLeast"/>
    </w:pPr>
    <w:rPr>
      <w:rFonts w:ascii="Arial" w:hAnsi="Arial"/>
      <w:sz w:val="24"/>
      <w:lang w:val="en-US" w:eastAsia="en-US"/>
    </w:rPr>
  </w:style>
  <w:style w:type="paragraph" w:styleId="Ttulo1">
    <w:name w:val="heading 1"/>
    <w:basedOn w:val="Normal"/>
    <w:next w:val="Normal"/>
    <w:qFormat/>
    <w:pPr>
      <w:keepNext/>
      <w:numPr>
        <w:numId w:val="1"/>
      </w:numPr>
      <w:spacing w:before="120" w:after="60"/>
      <w:ind w:left="720" w:hanging="720"/>
      <w:outlineLvl w:val="0"/>
    </w:pPr>
    <w:rPr>
      <w:b/>
    </w:rPr>
  </w:style>
  <w:style w:type="paragraph" w:styleId="Ttulo2">
    <w:name w:val="heading 2"/>
    <w:basedOn w:val="Ttulo1"/>
    <w:next w:val="Normal"/>
    <w:qFormat/>
    <w:rsid w:val="000D042C"/>
    <w:pPr>
      <w:numPr>
        <w:ilvl w:val="1"/>
      </w:numPr>
      <w:outlineLvl w:val="1"/>
    </w:pPr>
    <w:rPr>
      <w:sz w:val="32"/>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character" w:styleId="Textoennegrita">
    <w:name w:val="Strong"/>
    <w:basedOn w:val="Fuentedeprrafopredeter"/>
    <w:uiPriority w:val="22"/>
    <w:qFormat/>
    <w:rsid w:val="00956B67"/>
    <w:rPr>
      <w:b/>
      <w:bCs/>
    </w:rPr>
  </w:style>
  <w:style w:type="character" w:customStyle="1" w:styleId="apple-converted-space">
    <w:name w:val="apple-converted-space"/>
    <w:basedOn w:val="Fuentedeprrafopredeter"/>
    <w:rsid w:val="00845AF4"/>
  </w:style>
  <w:style w:type="paragraph" w:styleId="Prrafodelista">
    <w:name w:val="List Paragraph"/>
    <w:basedOn w:val="Normal"/>
    <w:uiPriority w:val="34"/>
    <w:qFormat/>
    <w:rsid w:val="00845AF4"/>
    <w:pPr>
      <w:ind w:left="720"/>
      <w:contextualSpacing/>
    </w:pPr>
  </w:style>
  <w:style w:type="character" w:styleId="nfasis">
    <w:name w:val="Emphasis"/>
    <w:basedOn w:val="Fuentedeprrafopredeter"/>
    <w:uiPriority w:val="20"/>
    <w:qFormat/>
    <w:rsid w:val="00845A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80707">
      <w:bodyDiv w:val="1"/>
      <w:marLeft w:val="0"/>
      <w:marRight w:val="0"/>
      <w:marTop w:val="0"/>
      <w:marBottom w:val="0"/>
      <w:divBdr>
        <w:top w:val="none" w:sz="0" w:space="0" w:color="auto"/>
        <w:left w:val="none" w:sz="0" w:space="0" w:color="auto"/>
        <w:bottom w:val="none" w:sz="0" w:space="0" w:color="auto"/>
        <w:right w:val="none" w:sz="0" w:space="0" w:color="auto"/>
      </w:divBdr>
      <w:divsChild>
        <w:div w:id="290743772">
          <w:marLeft w:val="0"/>
          <w:marRight w:val="0"/>
          <w:marTop w:val="0"/>
          <w:marBottom w:val="0"/>
          <w:divBdr>
            <w:top w:val="none" w:sz="0" w:space="0" w:color="auto"/>
            <w:left w:val="none" w:sz="0" w:space="0" w:color="auto"/>
            <w:bottom w:val="none" w:sz="0" w:space="0" w:color="auto"/>
            <w:right w:val="none" w:sz="0" w:space="0" w:color="auto"/>
          </w:divBdr>
        </w:div>
      </w:divsChild>
    </w:div>
    <w:div w:id="471556867">
      <w:bodyDiv w:val="1"/>
      <w:marLeft w:val="0"/>
      <w:marRight w:val="0"/>
      <w:marTop w:val="0"/>
      <w:marBottom w:val="0"/>
      <w:divBdr>
        <w:top w:val="none" w:sz="0" w:space="0" w:color="auto"/>
        <w:left w:val="none" w:sz="0" w:space="0" w:color="auto"/>
        <w:bottom w:val="none" w:sz="0" w:space="0" w:color="auto"/>
        <w:right w:val="none" w:sz="0" w:space="0" w:color="auto"/>
      </w:divBdr>
    </w:div>
    <w:div w:id="718668549">
      <w:bodyDiv w:val="1"/>
      <w:marLeft w:val="0"/>
      <w:marRight w:val="0"/>
      <w:marTop w:val="0"/>
      <w:marBottom w:val="0"/>
      <w:divBdr>
        <w:top w:val="none" w:sz="0" w:space="0" w:color="auto"/>
        <w:left w:val="none" w:sz="0" w:space="0" w:color="auto"/>
        <w:bottom w:val="none" w:sz="0" w:space="0" w:color="auto"/>
        <w:right w:val="none" w:sz="0" w:space="0" w:color="auto"/>
      </w:divBdr>
    </w:div>
    <w:div w:id="778721750">
      <w:bodyDiv w:val="1"/>
      <w:marLeft w:val="0"/>
      <w:marRight w:val="0"/>
      <w:marTop w:val="0"/>
      <w:marBottom w:val="0"/>
      <w:divBdr>
        <w:top w:val="none" w:sz="0" w:space="0" w:color="auto"/>
        <w:left w:val="none" w:sz="0" w:space="0" w:color="auto"/>
        <w:bottom w:val="none" w:sz="0" w:space="0" w:color="auto"/>
        <w:right w:val="none" w:sz="0" w:space="0" w:color="auto"/>
      </w:divBdr>
    </w:div>
    <w:div w:id="903371907">
      <w:bodyDiv w:val="1"/>
      <w:marLeft w:val="0"/>
      <w:marRight w:val="0"/>
      <w:marTop w:val="0"/>
      <w:marBottom w:val="0"/>
      <w:divBdr>
        <w:top w:val="none" w:sz="0" w:space="0" w:color="auto"/>
        <w:left w:val="none" w:sz="0" w:space="0" w:color="auto"/>
        <w:bottom w:val="none" w:sz="0" w:space="0" w:color="auto"/>
        <w:right w:val="none" w:sz="0" w:space="0" w:color="auto"/>
      </w:divBdr>
      <w:divsChild>
        <w:div w:id="1405108603">
          <w:marLeft w:val="0"/>
          <w:marRight w:val="0"/>
          <w:marTop w:val="0"/>
          <w:marBottom w:val="0"/>
          <w:divBdr>
            <w:top w:val="none" w:sz="0" w:space="0" w:color="auto"/>
            <w:left w:val="none" w:sz="0" w:space="0" w:color="auto"/>
            <w:bottom w:val="none" w:sz="0" w:space="0" w:color="auto"/>
            <w:right w:val="none" w:sz="0" w:space="0" w:color="auto"/>
          </w:divBdr>
        </w:div>
      </w:divsChild>
    </w:div>
    <w:div w:id="1011222137">
      <w:bodyDiv w:val="1"/>
      <w:marLeft w:val="0"/>
      <w:marRight w:val="0"/>
      <w:marTop w:val="0"/>
      <w:marBottom w:val="0"/>
      <w:divBdr>
        <w:top w:val="none" w:sz="0" w:space="0" w:color="auto"/>
        <w:left w:val="none" w:sz="0" w:space="0" w:color="auto"/>
        <w:bottom w:val="none" w:sz="0" w:space="0" w:color="auto"/>
        <w:right w:val="none" w:sz="0" w:space="0" w:color="auto"/>
      </w:divBdr>
    </w:div>
    <w:div w:id="1392922156">
      <w:bodyDiv w:val="1"/>
      <w:marLeft w:val="0"/>
      <w:marRight w:val="0"/>
      <w:marTop w:val="0"/>
      <w:marBottom w:val="0"/>
      <w:divBdr>
        <w:top w:val="none" w:sz="0" w:space="0" w:color="auto"/>
        <w:left w:val="none" w:sz="0" w:space="0" w:color="auto"/>
        <w:bottom w:val="none" w:sz="0" w:space="0" w:color="auto"/>
        <w:right w:val="none" w:sz="0" w:space="0" w:color="auto"/>
      </w:divBdr>
    </w:div>
    <w:div w:id="1502312943">
      <w:bodyDiv w:val="1"/>
      <w:marLeft w:val="0"/>
      <w:marRight w:val="0"/>
      <w:marTop w:val="0"/>
      <w:marBottom w:val="0"/>
      <w:divBdr>
        <w:top w:val="none" w:sz="0" w:space="0" w:color="auto"/>
        <w:left w:val="none" w:sz="0" w:space="0" w:color="auto"/>
        <w:bottom w:val="none" w:sz="0" w:space="0" w:color="auto"/>
        <w:right w:val="none" w:sz="0" w:space="0" w:color="auto"/>
      </w:divBdr>
    </w:div>
    <w:div w:id="1927690433">
      <w:bodyDiv w:val="1"/>
      <w:marLeft w:val="0"/>
      <w:marRight w:val="0"/>
      <w:marTop w:val="0"/>
      <w:marBottom w:val="0"/>
      <w:divBdr>
        <w:top w:val="none" w:sz="0" w:space="0" w:color="auto"/>
        <w:left w:val="none" w:sz="0" w:space="0" w:color="auto"/>
        <w:bottom w:val="none" w:sz="0" w:space="0" w:color="auto"/>
        <w:right w:val="none" w:sz="0" w:space="0" w:color="auto"/>
      </w:divBdr>
    </w:div>
    <w:div w:id="2041271819">
      <w:bodyDiv w:val="1"/>
      <w:marLeft w:val="0"/>
      <w:marRight w:val="0"/>
      <w:marTop w:val="0"/>
      <w:marBottom w:val="0"/>
      <w:divBdr>
        <w:top w:val="none" w:sz="0" w:space="0" w:color="auto"/>
        <w:left w:val="none" w:sz="0" w:space="0" w:color="auto"/>
        <w:bottom w:val="none" w:sz="0" w:space="0" w:color="auto"/>
        <w:right w:val="none" w:sz="0" w:space="0" w:color="auto"/>
      </w:divBdr>
    </w:div>
    <w:div w:id="213571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Google%20Drive\Pruebas%20de%20software\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0</TotalTime>
  <Pages>8</Pages>
  <Words>1891</Words>
  <Characters>10691</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12557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owner</dc:creator>
  <cp:keywords/>
  <dc:description/>
  <cp:lastModifiedBy>Adriana Ortiz</cp:lastModifiedBy>
  <cp:revision>2</cp:revision>
  <dcterms:created xsi:type="dcterms:W3CDTF">2016-09-04T23:17:00Z</dcterms:created>
  <dcterms:modified xsi:type="dcterms:W3CDTF">2016-09-04T23:17:00Z</dcterms:modified>
</cp:coreProperties>
</file>