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Metadata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commentRangeStart w:id="3"/>
      <w:r>
        <w:t xml:space="preserve">The quarterly rollout plan needs a clearer owner.</w:t>
      </w:r>
      <w:commentRangeEnd w:id="3"/>
      <w:r>
        <w:rPr>
          <w:rStyle w:val="CommentReference"/>
        </w:rPr>
        <w:commentReference w:id="3"/>
      </w:r>
    </w:p>
    <w:p>
      <w:commentRangeStart w:id="1402838193"/>
      <w:r>
        <w:t xml:space="preserve">We should pilot the new workflow before the full launch.</w:t>
      </w:r>
      <w:commentRangeEnd w:id="1402838193"/>
      <w:r>
        <w:rPr>
          <w:rStyle w:val="CommentReference"/>
        </w:rPr>
        <w:commentReference w:id="1402838193"/>
      </w:r>
    </w:p>
  </w:body>
</w:document>
</file>

<file path=word/comments.xml><?xml version="1.0" encoding="utf-8"?>
<w:comments xmlns:w="http://schemas.openxmlformats.org/wordprocessingml/2006/main" xmlns:w14="http://schemas.microsoft.com/office/word/2010/wordml">
  <w:comment w:id="3" w:author="Dana Lake" w:date="2026-01-05T09:30:00Z" w:initials="DL">
    <w:p>
      <w:r>
        <w:rPr>
          <w:rStyle w:val="CommentReference"/>
        </w:rPr>
        <w:annotationRef/>
      </w:r>
      <w:r>
        <w:t xml:space="preserve">Please assign a single owner here.</w:t>
      </w:r>
    </w:p>
  </w:comment>
  <w:comment xmlns:w="http://schemas.openxmlformats.org/wordprocessingml/2006/main" w:id="1402838193" w:author="Priya Anand" w:date="2026-02-11T14:07:42" w:initials="PA">
    <w:p xmlns:w14="http://schemas.microsoft.com/office/word/2010/wordml" xmlns:w="http://schemas.openxmlformats.org/wordprocessingml/2006/main" w14:paraId="5AC10F22" w14:textId="5AC10F22">
      <w:pPr>
        <w:pStyle w:val="CommentText"/>
      </w:pPr>
      <w:r>
        <w:rPr>
          <w:rStyle w:val="CommentReference"/>
        </w:rPr>
        <w:annotationRef/>
      </w:r>
      <w:r>
        <w:t xml:space="preserve">Agreed, a limited pilot first sounds right.</w:t>
      </w:r>
    </w:p>
  </w:comment>
</w:comments>
</file>

<file path=word/commentsExtended.xml><?xml version="1.0" encoding="utf-8"?>
<w15:commentsEx xmlns:w15="http://schemas.microsoft.com/office/word/2012/wordml" xmlns:w="http://schemas.openxmlformats.org/wordprocessingml/2006/main">
  <w15:commentEx w15:paraId="5AC10F22" w15:done="0"/>
</w15:commentsEx>
</file>

<file path=word/commentsExtensible.xml><?xml version="1.0" encoding="utf-8"?>
<w16cex:commentsExtensible xmlns:w16cex="http://schemas.microsoft.com/office/word/2018/wordml/cex"/>
</file>

<file path=word/commentsIds.xml><?xml version="1.0" encoding="utf-8"?>
<w16cid:commentsIds xmlns:w16cid="http://schemas.microsoft.com/office/word/2016/wordml/cid">
  <w16cid:commentId w16cid:paraId="5AC10F22" w16cid:durableId="1A2B3C4D"/>
</w16cid:commentsIds>
</file>

<file path=word/people.xml><?xml version="1.0" encoding="utf-8"?>
<w15:people xmlns:w15="http://schemas.microsoft.com/office/word/2012/wordml" xmlns:w="http://schemas.openxmlformats.org/wordprocessingml/2006/main">
  <w15:person w15:author="Priya Anand">
    <w15:presenceInfo w15:providerId="None" w15:userId="Priya Anand"/>
  </w15:person>
</w15:people>
</file>

<file path=word/_rels/document.xml.rels><?xml version="1.0" encoding="UTF-8" standalone="yes"?>
<Relationships xmlns="http://schemas.openxmlformats.org/package/2006/relationships">
  <Relationship Id="rId101" Type="http://schemas.microsoft.com/office/2016/09/relationships/commentsIds" Target="commentsIds.xml"/>
  <Relationship Id="rId102" Type="http://schemas.microsoft.com/office/2011/relationships/commentsExtended" Target="commentsExtended.xml"/>
  <Relationship Id="rId103" Type="http://schemas.microsoft.com/office/2018/08/relationships/commentsExtensible" Target="commentsExtensible.xml"/>
  <Relationship Id="rId104" Type="http://schemas.microsoft.com/office/2011/relationships/people" Target="people.xml"/>
  <Relationship Id="rId105" Type="http://schemas.openxmlformats.org/officeDocument/2006/relationships/comments" Target="comments.xml"/>
</Relationships>

</file>