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A25C91" w14:textId="77777777" w:rsidR="00391E5B" w:rsidRPr="00DC5CCD" w:rsidRDefault="00391E5B" w:rsidP="005F0D17">
      <w:pPr>
        <w:pStyle w:val="Huisstijl-TitelDocumentnaam"/>
      </w:pPr>
      <w:bookmarkStart w:id="0" w:name="_Hlk483395233"/>
      <w:bookmarkStart w:id="1" w:name="_Toc210639907"/>
      <w:bookmarkStart w:id="2" w:name="_Toc210640507"/>
      <w:bookmarkStart w:id="3" w:name="_Toc210642357"/>
      <w:bookmarkStart w:id="4" w:name="_Toc210707586"/>
      <w:bookmarkStart w:id="5" w:name="_Toc210709340"/>
      <w:bookmarkStart w:id="6" w:name="_Toc210709601"/>
      <w:bookmarkStart w:id="7" w:name="_Toc210709708"/>
      <w:bookmarkStart w:id="8" w:name="_Toc210712610"/>
      <w:bookmarkStart w:id="9" w:name="_Toc210792553"/>
      <w:bookmarkStart w:id="10" w:name="_Toc210794211"/>
      <w:bookmarkStart w:id="11" w:name="_Toc232923523"/>
      <w:bookmarkStart w:id="12" w:name="_Toc232923526"/>
      <w:bookmarkStart w:id="13" w:name="_Toc232923529"/>
      <w:bookmarkStart w:id="14" w:name="_Toc233107620"/>
      <w:bookmarkStart w:id="15" w:name="_Toc233107644"/>
      <w:bookmarkStart w:id="16" w:name="_Toc233107684"/>
      <w:bookmarkStart w:id="17" w:name="_Toc233107687"/>
      <w:bookmarkStart w:id="18" w:name="_Toc233107690"/>
      <w:bookmarkStart w:id="19" w:name="_Toc233107693"/>
      <w:bookmarkStart w:id="20" w:name="_Toc233107696"/>
      <w:bookmarkStart w:id="21" w:name="_Toc233107699"/>
      <w:bookmarkStart w:id="22" w:name="_Toc233107702"/>
      <w:bookmarkStart w:id="23" w:name="_Toc233107713"/>
      <w:bookmarkStart w:id="24" w:name="_Toc233107827"/>
      <w:bookmarkStart w:id="25" w:name="_Toc233107830"/>
      <w:bookmarkStart w:id="26" w:name="_Toc233165040"/>
      <w:bookmarkStart w:id="27" w:name="_Toc233165443"/>
      <w:bookmarkStart w:id="28" w:name="_Toc233165665"/>
      <w:bookmarkStart w:id="29" w:name="_Toc233792003"/>
      <w:bookmarkStart w:id="30" w:name="_Toc234037739"/>
      <w:bookmarkStart w:id="31" w:name="_Toc234041383"/>
      <w:bookmarkStart w:id="32" w:name="_Toc234048859"/>
      <w:bookmarkStart w:id="33" w:name="_Toc234049124"/>
      <w:bookmarkStart w:id="34" w:name="_Toc234049297"/>
      <w:bookmarkStart w:id="35" w:name="_Toc234049324"/>
      <w:bookmarkStart w:id="36" w:name="_Toc234049363"/>
      <w:bookmarkStart w:id="37" w:name="_Toc234049388"/>
      <w:bookmarkStart w:id="38" w:name="_Toc234049402"/>
      <w:bookmarkStart w:id="39" w:name="_Toc234049420"/>
      <w:bookmarkStart w:id="40" w:name="_Toc234917418"/>
      <w:bookmarkEnd w:id="0"/>
      <w:r w:rsidRPr="00DC5CCD">
        <w:t>B</w:t>
      </w:r>
      <w:bookmarkStart w:id="41" w:name="_Ref342291863"/>
      <w:bookmarkEnd w:id="41"/>
      <w:r w:rsidR="00021D0A" w:rsidRPr="00DC5CCD">
        <w:t xml:space="preserve">asisregistratie </w:t>
      </w:r>
      <w:r w:rsidR="00A32BAC" w:rsidRPr="00DC5CCD">
        <w:t>O</w:t>
      </w:r>
      <w:r w:rsidR="00021D0A" w:rsidRPr="00DC5CCD">
        <w:t>ndergrond (BRO)</w:t>
      </w:r>
      <w:r w:rsidRPr="00DC5CCD">
        <w:t xml:space="preserve"> </w:t>
      </w:r>
      <w:r w:rsidR="00FC602E" w:rsidRPr="00DC5CCD">
        <w:t>Koppelvlakbeschrijving</w:t>
      </w:r>
      <w:r w:rsidRPr="00DC5CCD">
        <w:t xml:space="preserve"> </w:t>
      </w:r>
    </w:p>
    <w:p w14:paraId="75C5F9EB" w14:textId="74788648" w:rsidR="00FC602E" w:rsidRPr="00DC5CCD" w:rsidRDefault="00087FE2" w:rsidP="00FC602E">
      <w:pPr>
        <w:pStyle w:val="Huisstijl-Subtitel"/>
        <w:rPr>
          <w:noProof w:val="0"/>
        </w:rPr>
      </w:pPr>
      <w:r w:rsidRPr="00DC5CCD">
        <w:rPr>
          <w:noProof w:val="0"/>
        </w:rPr>
        <w:t>GMW</w:t>
      </w:r>
      <w:r w:rsidR="00CB3C22" w:rsidRPr="00DC5CCD">
        <w:rPr>
          <w:noProof w:val="0"/>
        </w:rPr>
        <w:t xml:space="preserve"> I</w:t>
      </w:r>
      <w:r w:rsidR="00021D0A" w:rsidRPr="00DC5CCD">
        <w:rPr>
          <w:noProof w:val="0"/>
        </w:rPr>
        <w:t>nname</w:t>
      </w:r>
      <w:r w:rsidR="005303A4" w:rsidRPr="00DC5CCD">
        <w:rPr>
          <w:noProof w:val="0"/>
        </w:rPr>
        <w:t>web</w:t>
      </w:r>
      <w:r w:rsidR="00021D0A" w:rsidRPr="00DC5CCD">
        <w:rPr>
          <w:noProof w:val="0"/>
        </w:rPr>
        <w:t>service</w:t>
      </w:r>
      <w:r w:rsidR="00FC602E" w:rsidRPr="00DC5CCD">
        <w:rPr>
          <w:noProof w:val="0"/>
        </w:rPr>
        <w:br/>
      </w:r>
    </w:p>
    <w:p w14:paraId="4711A501" w14:textId="2464A374" w:rsidR="00391E5B" w:rsidRPr="00DC5CCD" w:rsidRDefault="00EB027E" w:rsidP="00FC602E">
      <w:pPr>
        <w:pStyle w:val="Huisstijl-Subtitel"/>
        <w:rPr>
          <w:noProof w:val="0"/>
        </w:rPr>
      </w:pPr>
      <w:r w:rsidRPr="00DC5CCD">
        <w:rPr>
          <w:lang w:eastAsia="nl-NL" w:bidi="ar-SA"/>
        </w:rPr>
        <mc:AlternateContent>
          <mc:Choice Requires="wps">
            <w:drawing>
              <wp:anchor distT="0" distB="0" distL="114300" distR="114300" simplePos="0" relativeHeight="251658240" behindDoc="0" locked="0" layoutInCell="1" allowOverlap="1" wp14:anchorId="4AFBB6EC" wp14:editId="7FCE3217">
                <wp:simplePos x="0" y="0"/>
                <wp:positionH relativeFrom="page">
                  <wp:posOffset>2053590</wp:posOffset>
                </wp:positionH>
                <wp:positionV relativeFrom="page">
                  <wp:posOffset>3858895</wp:posOffset>
                </wp:positionV>
                <wp:extent cx="4103370" cy="690880"/>
                <wp:effectExtent l="5715" t="10795" r="5715" b="12700"/>
                <wp:wrapNone/>
                <wp:docPr id="33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3370" cy="690880"/>
                        </a:xfrm>
                        <a:prstGeom prst="rect">
                          <a:avLst/>
                        </a:prstGeom>
                        <a:solidFill>
                          <a:srgbClr val="FFFFFF"/>
                        </a:solidFill>
                        <a:ln w="0">
                          <a:solidFill>
                            <a:srgbClr val="FFFFFF"/>
                          </a:solidFill>
                          <a:miter lim="800000"/>
                          <a:headEnd/>
                          <a:tailEnd/>
                        </a:ln>
                      </wps:spPr>
                      <wps:txbx>
                        <w:txbxContent>
                          <w:tbl>
                            <w:tblPr>
                              <w:tblOverlap w:val="never"/>
                              <w:tblW w:w="0" w:type="auto"/>
                              <w:tblCellMar>
                                <w:left w:w="0" w:type="dxa"/>
                                <w:right w:w="0" w:type="dxa"/>
                              </w:tblCellMar>
                              <w:tblLook w:val="00A0" w:firstRow="1" w:lastRow="0" w:firstColumn="1" w:lastColumn="0" w:noHBand="0" w:noVBand="0"/>
                            </w:tblPr>
                            <w:tblGrid>
                              <w:gridCol w:w="1602"/>
                              <w:gridCol w:w="4777"/>
                            </w:tblGrid>
                            <w:tr w:rsidR="00995890" w14:paraId="75EF09C3" w14:textId="77777777" w:rsidTr="00B62E90">
                              <w:trPr>
                                <w:trHeight w:hRule="exact" w:val="198"/>
                              </w:trPr>
                              <w:tc>
                                <w:tcPr>
                                  <w:tcW w:w="1602" w:type="dxa"/>
                                </w:tcPr>
                                <w:p w14:paraId="7F6BE693" w14:textId="77777777" w:rsidR="00995890" w:rsidRDefault="00995890" w:rsidP="005F0D17">
                                  <w:pPr>
                                    <w:pStyle w:val="Huisstijl-Gegevenskop"/>
                                  </w:pPr>
                                </w:p>
                              </w:tc>
                              <w:tc>
                                <w:tcPr>
                                  <w:tcW w:w="4777" w:type="dxa"/>
                                </w:tcPr>
                                <w:p w14:paraId="697984F8" w14:textId="77777777" w:rsidR="00995890" w:rsidRDefault="00995890" w:rsidP="005F0D17">
                                  <w:pPr>
                                    <w:pStyle w:val="Huisstijl-Gegevens"/>
                                  </w:pPr>
                                </w:p>
                              </w:tc>
                            </w:tr>
                            <w:tr w:rsidR="00995890" w14:paraId="747A5B99" w14:textId="77777777" w:rsidTr="006C7797">
                              <w:tc>
                                <w:tcPr>
                                  <w:tcW w:w="1602" w:type="dxa"/>
                                  <w:shd w:val="clear" w:color="auto" w:fill="FFFFFF" w:themeFill="background1"/>
                                </w:tcPr>
                                <w:p w14:paraId="6E567EB7" w14:textId="77777777" w:rsidR="00995890" w:rsidRDefault="00995890" w:rsidP="005F0D17">
                                  <w:pPr>
                                    <w:pStyle w:val="Huisstijl-Datumenbetreft"/>
                                  </w:pPr>
                                  <w:r>
                                    <w:t>Datum</w:t>
                                  </w:r>
                                </w:p>
                              </w:tc>
                              <w:tc>
                                <w:tcPr>
                                  <w:tcW w:w="4777" w:type="dxa"/>
                                  <w:shd w:val="clear" w:color="auto" w:fill="FFFFFF" w:themeFill="background1"/>
                                </w:tcPr>
                                <w:p w14:paraId="07481C82" w14:textId="553EE734" w:rsidR="00995890" w:rsidRDefault="00995890" w:rsidP="007B6B35">
                                  <w:pPr>
                                    <w:pStyle w:val="Huisstijl-Datumenbetreft"/>
                                  </w:pPr>
                                  <w:r>
                                    <w:t>8 september 2017</w:t>
                                  </w:r>
                                </w:p>
                              </w:tc>
                            </w:tr>
                            <w:tr w:rsidR="00995890" w14:paraId="0D63234B" w14:textId="77777777" w:rsidTr="0025397C">
                              <w:tc>
                                <w:tcPr>
                                  <w:tcW w:w="1602" w:type="dxa"/>
                                  <w:shd w:val="clear" w:color="auto" w:fill="auto"/>
                                </w:tcPr>
                                <w:p w14:paraId="1518FB83" w14:textId="77777777" w:rsidR="00995890" w:rsidRDefault="00995890" w:rsidP="005F0D17">
                                  <w:pPr>
                                    <w:pStyle w:val="Huisstijl-Datumenbetreft"/>
                                  </w:pPr>
                                  <w:r>
                                    <w:t>Versie</w:t>
                                  </w:r>
                                </w:p>
                              </w:tc>
                              <w:tc>
                                <w:tcPr>
                                  <w:tcW w:w="4777" w:type="dxa"/>
                                  <w:shd w:val="clear" w:color="auto" w:fill="auto"/>
                                </w:tcPr>
                                <w:p w14:paraId="7A759F09" w14:textId="31355A66" w:rsidR="00995890" w:rsidRDefault="00995890" w:rsidP="005F0D17">
                                  <w:pPr>
                                    <w:pStyle w:val="Huisstijl-Datumenbetreft"/>
                                  </w:pPr>
                                  <w:r>
                                    <w:t>1.0.3</w:t>
                                  </w:r>
                                </w:p>
                              </w:tc>
                            </w:tr>
                            <w:tr w:rsidR="00995890" w14:paraId="33C3A833" w14:textId="77777777" w:rsidTr="00B62E90">
                              <w:trPr>
                                <w:trHeight w:hRule="exact" w:val="170"/>
                              </w:trPr>
                              <w:tc>
                                <w:tcPr>
                                  <w:tcW w:w="1602" w:type="dxa"/>
                                </w:tcPr>
                                <w:p w14:paraId="2F4DB403" w14:textId="77777777" w:rsidR="00995890" w:rsidRDefault="00995890" w:rsidP="005F0D17">
                                  <w:pPr>
                                    <w:pStyle w:val="Huisstijl-Gegevenskop"/>
                                  </w:pPr>
                                </w:p>
                              </w:tc>
                              <w:tc>
                                <w:tcPr>
                                  <w:tcW w:w="4777" w:type="dxa"/>
                                </w:tcPr>
                                <w:p w14:paraId="52FFA0AB" w14:textId="77777777" w:rsidR="00995890" w:rsidRDefault="00995890" w:rsidP="005F0D17">
                                  <w:pPr>
                                    <w:pStyle w:val="Huisstijl-Gegevens"/>
                                  </w:pPr>
                                </w:p>
                              </w:tc>
                            </w:tr>
                          </w:tbl>
                          <w:p w14:paraId="74186B77" w14:textId="77777777" w:rsidR="00995890" w:rsidRDefault="00995890" w:rsidP="005F0D17"/>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AFBB6EC" id="_x0000_t202" coordsize="21600,21600" o:spt="202" path="m,l,21600r21600,l21600,xe">
                <v:stroke joinstyle="miter"/>
                <v:path gradientshapeok="t" o:connecttype="rect"/>
              </v:shapetype>
              <v:shape id="Text Box 19" o:spid="_x0000_s1026" type="#_x0000_t202" style="position:absolute;margin-left:161.7pt;margin-top:303.85pt;width:323.1pt;height:54.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" strokecolor="white" strokeweight="0">
                <v:textbox style="mso-fit-shape-to-text:t" inset="0,0,0,0">
                  <w:txbxContent>
                    <w:tbl>
                      <w:tblPr>
                        <w:tblOverlap w:val="never"/>
                        <w:tblW w:w="0" w:type="auto"/>
                        <w:tblCellMar>
                          <w:left w:w="0" w:type="dxa"/>
                          <w:right w:w="0" w:type="dxa"/>
                        </w:tblCellMar>
                        <w:tblLook w:val="00A0" w:firstRow="1" w:lastRow="0" w:firstColumn="1" w:lastColumn="0" w:noHBand="0" w:noVBand="0"/>
                      </w:tblPr>
                      <w:tblGrid>
                        <w:gridCol w:w="1602"/>
                        <w:gridCol w:w="4777"/>
                      </w:tblGrid>
                      <w:tr w:rsidR="00995890" w14:paraId="75EF09C3" w14:textId="77777777" w:rsidTr="00B62E90">
                        <w:trPr>
                          <w:trHeight w:hRule="exact" w:val="198"/>
                        </w:trPr>
                        <w:tc>
                          <w:tcPr>
                            <w:tcW w:w="1602" w:type="dxa"/>
                          </w:tcPr>
                          <w:p w14:paraId="7F6BE693" w14:textId="77777777" w:rsidR="00995890" w:rsidRDefault="00995890" w:rsidP="005F0D17">
                            <w:pPr>
                              <w:pStyle w:val="Huisstijl-Gegevenskop"/>
                            </w:pPr>
                          </w:p>
                        </w:tc>
                        <w:tc>
                          <w:tcPr>
                            <w:tcW w:w="4777" w:type="dxa"/>
                          </w:tcPr>
                          <w:p w14:paraId="697984F8" w14:textId="77777777" w:rsidR="00995890" w:rsidRDefault="00995890" w:rsidP="005F0D17">
                            <w:pPr>
                              <w:pStyle w:val="Huisstijl-Gegevens"/>
                            </w:pPr>
                          </w:p>
                        </w:tc>
                      </w:tr>
                      <w:tr w:rsidR="00995890" w14:paraId="747A5B99" w14:textId="77777777" w:rsidTr="006C7797">
                        <w:tc>
                          <w:tcPr>
                            <w:tcW w:w="1602" w:type="dxa"/>
                            <w:shd w:val="clear" w:color="auto" w:fill="FFFFFF" w:themeFill="background1"/>
                          </w:tcPr>
                          <w:p w14:paraId="6E567EB7" w14:textId="77777777" w:rsidR="00995890" w:rsidRDefault="00995890" w:rsidP="005F0D17">
                            <w:pPr>
                              <w:pStyle w:val="Huisstijl-Datumenbetreft"/>
                            </w:pPr>
                            <w:r>
                              <w:t>Datum</w:t>
                            </w:r>
                          </w:p>
                        </w:tc>
                        <w:tc>
                          <w:tcPr>
                            <w:tcW w:w="4777" w:type="dxa"/>
                            <w:shd w:val="clear" w:color="auto" w:fill="FFFFFF" w:themeFill="background1"/>
                          </w:tcPr>
                          <w:p w14:paraId="07481C82" w14:textId="553EE734" w:rsidR="00995890" w:rsidRDefault="00995890" w:rsidP="007B6B35">
                            <w:pPr>
                              <w:pStyle w:val="Huisstijl-Datumenbetreft"/>
                            </w:pPr>
                            <w:r>
                              <w:t>8 september 2017</w:t>
                            </w:r>
                          </w:p>
                        </w:tc>
                      </w:tr>
                      <w:tr w:rsidR="00995890" w14:paraId="0D63234B" w14:textId="77777777" w:rsidTr="0025397C">
                        <w:tc>
                          <w:tcPr>
                            <w:tcW w:w="1602" w:type="dxa"/>
                            <w:shd w:val="clear" w:color="auto" w:fill="auto"/>
                          </w:tcPr>
                          <w:p w14:paraId="1518FB83" w14:textId="77777777" w:rsidR="00995890" w:rsidRDefault="00995890" w:rsidP="005F0D17">
                            <w:pPr>
                              <w:pStyle w:val="Huisstijl-Datumenbetreft"/>
                            </w:pPr>
                            <w:r>
                              <w:t>Versie</w:t>
                            </w:r>
                          </w:p>
                        </w:tc>
                        <w:tc>
                          <w:tcPr>
                            <w:tcW w:w="4777" w:type="dxa"/>
                            <w:shd w:val="clear" w:color="auto" w:fill="auto"/>
                          </w:tcPr>
                          <w:p w14:paraId="7A759F09" w14:textId="31355A66" w:rsidR="00995890" w:rsidRDefault="00995890" w:rsidP="005F0D17">
                            <w:pPr>
                              <w:pStyle w:val="Huisstijl-Datumenbetreft"/>
                            </w:pPr>
                            <w:r>
                              <w:t>1.0.3</w:t>
                            </w:r>
                          </w:p>
                        </w:tc>
                      </w:tr>
                      <w:tr w:rsidR="00995890" w14:paraId="33C3A833" w14:textId="77777777" w:rsidTr="00B62E90">
                        <w:trPr>
                          <w:trHeight w:hRule="exact" w:val="170"/>
                        </w:trPr>
                        <w:tc>
                          <w:tcPr>
                            <w:tcW w:w="1602" w:type="dxa"/>
                          </w:tcPr>
                          <w:p w14:paraId="2F4DB403" w14:textId="77777777" w:rsidR="00995890" w:rsidRDefault="00995890" w:rsidP="005F0D17">
                            <w:pPr>
                              <w:pStyle w:val="Huisstijl-Gegevenskop"/>
                            </w:pPr>
                          </w:p>
                        </w:tc>
                        <w:tc>
                          <w:tcPr>
                            <w:tcW w:w="4777" w:type="dxa"/>
                          </w:tcPr>
                          <w:p w14:paraId="52FFA0AB" w14:textId="77777777" w:rsidR="00995890" w:rsidRDefault="00995890" w:rsidP="005F0D17">
                            <w:pPr>
                              <w:pStyle w:val="Huisstijl-Gegevens"/>
                            </w:pPr>
                          </w:p>
                        </w:tc>
                      </w:tr>
                    </w:tbl>
                    <w:p w14:paraId="74186B77" w14:textId="77777777" w:rsidR="00995890" w:rsidRDefault="00995890" w:rsidP="005F0D17"/>
                  </w:txbxContent>
                </v:textbox>
                <w10:wrap anchorx="page" anchory="page"/>
              </v:shape>
            </w:pict>
          </mc:Fallback>
        </mc:AlternateContent>
      </w:r>
    </w:p>
    <w:p w14:paraId="0AF4024A" w14:textId="77777777" w:rsidR="00391E5B" w:rsidRPr="00DC5CCD" w:rsidRDefault="00391E5B" w:rsidP="005F0D17"/>
    <w:p w14:paraId="4E088C13" w14:textId="77777777" w:rsidR="00391E5B" w:rsidRPr="00DC5CCD" w:rsidRDefault="00391E5B" w:rsidP="005F0D17">
      <w:pPr>
        <w:sectPr w:rsidR="00391E5B" w:rsidRPr="00DC5CCD" w:rsidSect="00B22930">
          <w:headerReference w:type="even" r:id="rId8"/>
          <w:headerReference w:type="default" r:id="rId9"/>
          <w:footerReference w:type="even" r:id="rId10"/>
          <w:footerReference w:type="default" r:id="rId11"/>
          <w:headerReference w:type="first" r:id="rId12"/>
          <w:footerReference w:type="first" r:id="rId13"/>
          <w:type w:val="oddPage"/>
          <w:pgSz w:w="11905" w:h="16837" w:code="9"/>
          <w:pgMar w:top="3856" w:right="2778" w:bottom="4706" w:left="3232" w:header="2750" w:footer="709" w:gutter="0"/>
          <w:cols w:space="708"/>
          <w:docGrid w:linePitch="326"/>
        </w:sectPr>
      </w:pPr>
    </w:p>
    <w:p w14:paraId="38F2A1C6" w14:textId="77777777" w:rsidR="00391E5B" w:rsidRPr="00DC5CCD" w:rsidRDefault="00391E5B" w:rsidP="005F0D17">
      <w:bookmarkStart w:id="42" w:name="_Toc303077832"/>
      <w:r w:rsidRPr="00DC5CCD">
        <w:lastRenderedPageBreak/>
        <w:t>Colofon</w:t>
      </w:r>
      <w:bookmarkEnd w:id="42"/>
    </w:p>
    <w:tbl>
      <w:tblPr>
        <w:tblW w:w="0" w:type="auto"/>
        <w:tblCellMar>
          <w:left w:w="0" w:type="dxa"/>
          <w:right w:w="0" w:type="dxa"/>
        </w:tblCellMar>
        <w:tblLook w:val="00A0" w:firstRow="1" w:lastRow="0" w:firstColumn="1" w:lastColumn="0" w:noHBand="0" w:noVBand="0"/>
      </w:tblPr>
      <w:tblGrid>
        <w:gridCol w:w="1814"/>
        <w:gridCol w:w="4083"/>
      </w:tblGrid>
      <w:tr w:rsidR="007F5F01" w:rsidRPr="00DC5CCD" w14:paraId="7ECA0007" w14:textId="77777777" w:rsidTr="007F5F01">
        <w:tc>
          <w:tcPr>
            <w:tcW w:w="1814" w:type="dxa"/>
          </w:tcPr>
          <w:p w14:paraId="4F34FFD9" w14:textId="77777777" w:rsidR="007F5F01" w:rsidRPr="00DC5CCD" w:rsidRDefault="007F5F01" w:rsidP="005F0D17">
            <w:pPr>
              <w:pStyle w:val="Huisstijl-Colofon"/>
            </w:pPr>
          </w:p>
        </w:tc>
        <w:tc>
          <w:tcPr>
            <w:tcW w:w="4083" w:type="dxa"/>
          </w:tcPr>
          <w:p w14:paraId="3F47F648" w14:textId="77777777" w:rsidR="007F5F01" w:rsidRPr="00DC5CCD" w:rsidRDefault="007F5F01" w:rsidP="005F0D17">
            <w:pPr>
              <w:pStyle w:val="Huisstijl-Colofon"/>
            </w:pPr>
            <w:r w:rsidRPr="00DC5CCD">
              <w:t>Bestuurskern</w:t>
            </w:r>
          </w:p>
          <w:p w14:paraId="46C008D0" w14:textId="77777777" w:rsidR="007F5F01" w:rsidRPr="00DC5CCD" w:rsidRDefault="007F5F01" w:rsidP="005F0D17">
            <w:pPr>
              <w:pStyle w:val="Huisstijl-Colofon"/>
            </w:pPr>
            <w:r w:rsidRPr="00DC5CCD">
              <w:t>Dir. Ruimtelijke Ontwikkeling</w:t>
            </w:r>
          </w:p>
          <w:p w14:paraId="501EF98A" w14:textId="77777777" w:rsidR="007F5F01" w:rsidRPr="00DC5CCD" w:rsidRDefault="007F5F01" w:rsidP="005F0D17">
            <w:pPr>
              <w:pStyle w:val="Huisstijl-Colofon"/>
            </w:pPr>
          </w:p>
          <w:p w14:paraId="66C88D80" w14:textId="77777777" w:rsidR="007A7B67" w:rsidRDefault="007A7B67" w:rsidP="007A7B67">
            <w:pPr>
              <w:pStyle w:val="Huisstijl-Colofon"/>
            </w:pPr>
            <w:r>
              <w:t>Rijnstraat 8</w:t>
            </w:r>
          </w:p>
          <w:p w14:paraId="4F580523" w14:textId="36E9606F" w:rsidR="007F5F01" w:rsidRPr="00DC5CCD" w:rsidRDefault="007A7B67" w:rsidP="007A7B67">
            <w:pPr>
              <w:pStyle w:val="Huisstijl-Colofon"/>
            </w:pPr>
            <w:r>
              <w:t xml:space="preserve">2515 XP </w:t>
            </w:r>
            <w:r w:rsidR="007F5F01" w:rsidRPr="00DC5CCD">
              <w:t>Den Haag</w:t>
            </w:r>
          </w:p>
        </w:tc>
      </w:tr>
      <w:tr w:rsidR="00391E5B" w:rsidRPr="00DC5CCD" w14:paraId="141377F3" w14:textId="77777777" w:rsidTr="007F5F01">
        <w:tc>
          <w:tcPr>
            <w:tcW w:w="1814" w:type="dxa"/>
          </w:tcPr>
          <w:p w14:paraId="26701776" w14:textId="77777777" w:rsidR="00391E5B" w:rsidRPr="00DC5CCD" w:rsidRDefault="00391E5B" w:rsidP="005F0D17">
            <w:pPr>
              <w:pStyle w:val="Huisstijl-Colofon"/>
            </w:pPr>
          </w:p>
        </w:tc>
        <w:tc>
          <w:tcPr>
            <w:tcW w:w="4083" w:type="dxa"/>
          </w:tcPr>
          <w:p w14:paraId="3540DAB7" w14:textId="77777777" w:rsidR="00391E5B" w:rsidRPr="00DC5CCD" w:rsidRDefault="00391E5B" w:rsidP="005F0D17">
            <w:pPr>
              <w:pStyle w:val="Huisstijl-Colofon"/>
            </w:pPr>
          </w:p>
        </w:tc>
      </w:tr>
      <w:tr w:rsidR="00391E5B" w:rsidRPr="00DC5CCD" w14:paraId="6F7B4262" w14:textId="77777777" w:rsidTr="007F5F01">
        <w:tc>
          <w:tcPr>
            <w:tcW w:w="1814" w:type="dxa"/>
          </w:tcPr>
          <w:p w14:paraId="49ED541B" w14:textId="68571050" w:rsidR="00391E5B" w:rsidRPr="00DC5CCD" w:rsidRDefault="007A7B67" w:rsidP="005F0D17">
            <w:pPr>
              <w:pStyle w:val="Huisstijl-Colofon"/>
            </w:pPr>
            <w:r>
              <w:t xml:space="preserve">Algemeen </w:t>
            </w:r>
            <w:r w:rsidR="00391E5B" w:rsidRPr="00DC5CCD">
              <w:t>Contact</w:t>
            </w:r>
          </w:p>
        </w:tc>
        <w:tc>
          <w:tcPr>
            <w:tcW w:w="4083" w:type="dxa"/>
          </w:tcPr>
          <w:p w14:paraId="30C07DCE" w14:textId="77777777" w:rsidR="001A0FD0" w:rsidRPr="00DC5CCD" w:rsidRDefault="001A0FD0" w:rsidP="001A0FD0">
            <w:pPr>
              <w:pStyle w:val="Default"/>
              <w:rPr>
                <w:rFonts w:eastAsiaTheme="minorHAnsi"/>
                <w:sz w:val="18"/>
                <w:szCs w:val="18"/>
              </w:rPr>
            </w:pPr>
            <w:r w:rsidRPr="00DC5CCD">
              <w:rPr>
                <w:sz w:val="18"/>
                <w:szCs w:val="18"/>
              </w:rPr>
              <w:t>Programmabureau BRO</w:t>
            </w:r>
          </w:p>
          <w:p w14:paraId="63A71430" w14:textId="77777777" w:rsidR="001A0FD0" w:rsidRPr="00DC5CCD" w:rsidRDefault="001A0FD0" w:rsidP="001A0FD0">
            <w:pPr>
              <w:pStyle w:val="Default"/>
              <w:rPr>
                <w:sz w:val="18"/>
                <w:szCs w:val="18"/>
              </w:rPr>
            </w:pPr>
            <w:r w:rsidRPr="00DC5CCD">
              <w:rPr>
                <w:sz w:val="18"/>
                <w:szCs w:val="18"/>
              </w:rPr>
              <w:t>Directoraat-Generaal Ruimte en Water</w:t>
            </w:r>
          </w:p>
          <w:p w14:paraId="1BBE52CD" w14:textId="5E1F891C" w:rsidR="00391E5B" w:rsidRPr="00DC5CCD" w:rsidRDefault="00995890" w:rsidP="005F0D17">
            <w:pPr>
              <w:pStyle w:val="Huisstijl-Colofon"/>
            </w:pPr>
            <w:hyperlink r:id="rId14" w:history="1">
              <w:r w:rsidR="001A0FD0" w:rsidRPr="00DC5CCD">
                <w:rPr>
                  <w:rStyle w:val="Hyperlink"/>
                </w:rPr>
                <w:t>bro@minienm.nl</w:t>
              </w:r>
            </w:hyperlink>
          </w:p>
        </w:tc>
      </w:tr>
      <w:tr w:rsidR="00391E5B" w:rsidRPr="00DC5CCD" w14:paraId="44802301" w14:textId="77777777" w:rsidTr="007F5F01">
        <w:tc>
          <w:tcPr>
            <w:tcW w:w="1814" w:type="dxa"/>
          </w:tcPr>
          <w:p w14:paraId="66AEA77B" w14:textId="77777777" w:rsidR="00391E5B" w:rsidRPr="00DC5CCD" w:rsidRDefault="00391E5B" w:rsidP="005F0D17">
            <w:pPr>
              <w:pStyle w:val="Huisstijl-Colofon"/>
            </w:pPr>
          </w:p>
        </w:tc>
        <w:tc>
          <w:tcPr>
            <w:tcW w:w="4083" w:type="dxa"/>
          </w:tcPr>
          <w:p w14:paraId="555BF984" w14:textId="77777777" w:rsidR="00391E5B" w:rsidRPr="00DC5CCD" w:rsidRDefault="00391E5B" w:rsidP="005F0D17">
            <w:pPr>
              <w:pStyle w:val="Huisstijl-Colofon"/>
            </w:pPr>
          </w:p>
        </w:tc>
      </w:tr>
      <w:tr w:rsidR="00391E5B" w:rsidRPr="00DC5CCD" w14:paraId="2564569F" w14:textId="77777777" w:rsidTr="0025397C">
        <w:tc>
          <w:tcPr>
            <w:tcW w:w="1814" w:type="dxa"/>
            <w:shd w:val="clear" w:color="auto" w:fill="auto"/>
          </w:tcPr>
          <w:p w14:paraId="02CBC658" w14:textId="77777777" w:rsidR="00391E5B" w:rsidRPr="00DC5CCD" w:rsidRDefault="00391E5B" w:rsidP="005F0D17">
            <w:pPr>
              <w:pStyle w:val="Huisstijl-Colofon"/>
            </w:pPr>
            <w:r w:rsidRPr="00DC5CCD">
              <w:t>Versie</w:t>
            </w:r>
          </w:p>
        </w:tc>
        <w:tc>
          <w:tcPr>
            <w:tcW w:w="4083" w:type="dxa"/>
            <w:shd w:val="clear" w:color="auto" w:fill="auto"/>
          </w:tcPr>
          <w:p w14:paraId="5E84BD70" w14:textId="0EA5ADEB" w:rsidR="00391E5B" w:rsidRPr="00DC5CCD" w:rsidRDefault="00A028CF" w:rsidP="005F0D17">
            <w:pPr>
              <w:pStyle w:val="Huisstijl-Colofon"/>
            </w:pPr>
            <w:r>
              <w:t>1</w:t>
            </w:r>
            <w:r w:rsidR="005B6DE8" w:rsidRPr="00DC5CCD">
              <w:t>.0</w:t>
            </w:r>
            <w:r w:rsidR="00771E50">
              <w:t>.</w:t>
            </w:r>
            <w:r w:rsidR="004B1035">
              <w:t>3</w:t>
            </w:r>
          </w:p>
        </w:tc>
      </w:tr>
      <w:tr w:rsidR="00391E5B" w:rsidRPr="00DC5CCD" w14:paraId="26F887AF" w14:textId="77777777" w:rsidTr="007F5F01">
        <w:tc>
          <w:tcPr>
            <w:tcW w:w="1814" w:type="dxa"/>
          </w:tcPr>
          <w:p w14:paraId="155BCF95" w14:textId="77777777" w:rsidR="00391E5B" w:rsidRPr="00DC5CCD" w:rsidRDefault="00391E5B" w:rsidP="005F0D17">
            <w:pPr>
              <w:pStyle w:val="Huisstijl-Colofon"/>
            </w:pPr>
          </w:p>
        </w:tc>
        <w:tc>
          <w:tcPr>
            <w:tcW w:w="4083" w:type="dxa"/>
          </w:tcPr>
          <w:p w14:paraId="7E3734FB" w14:textId="77777777" w:rsidR="00391E5B" w:rsidRPr="00DC5CCD" w:rsidRDefault="00391E5B" w:rsidP="005F0D17">
            <w:pPr>
              <w:pStyle w:val="Huisstijl-Colofon"/>
            </w:pPr>
          </w:p>
        </w:tc>
      </w:tr>
      <w:tr w:rsidR="00391E5B" w:rsidRPr="00DC5CCD" w14:paraId="0A06D576" w14:textId="77777777" w:rsidTr="007F5F01">
        <w:tc>
          <w:tcPr>
            <w:tcW w:w="1814" w:type="dxa"/>
          </w:tcPr>
          <w:p w14:paraId="2779F9DA" w14:textId="77777777" w:rsidR="00391E5B" w:rsidRPr="00DC5CCD" w:rsidRDefault="00391E5B" w:rsidP="005F0D17">
            <w:pPr>
              <w:pStyle w:val="Huisstijl-Colofon"/>
            </w:pPr>
            <w:r w:rsidRPr="00DC5CCD">
              <w:t>Auteur</w:t>
            </w:r>
          </w:p>
        </w:tc>
        <w:tc>
          <w:tcPr>
            <w:tcW w:w="4083" w:type="dxa"/>
          </w:tcPr>
          <w:p w14:paraId="0D72D94B" w14:textId="77777777" w:rsidR="00391E5B" w:rsidRPr="00DC5CCD" w:rsidRDefault="00391E5B" w:rsidP="005F0D17">
            <w:pPr>
              <w:pStyle w:val="Huisstijl-Colofon"/>
            </w:pPr>
            <w:r w:rsidRPr="00DC5CCD">
              <w:t>TNO Geologische Dienst Nederland</w:t>
            </w:r>
          </w:p>
        </w:tc>
      </w:tr>
      <w:tr w:rsidR="00391E5B" w:rsidRPr="00DC5CCD" w14:paraId="2ADC6ACC" w14:textId="77777777" w:rsidTr="007F5F01">
        <w:tc>
          <w:tcPr>
            <w:tcW w:w="1814" w:type="dxa"/>
          </w:tcPr>
          <w:p w14:paraId="4337C0B8" w14:textId="77777777" w:rsidR="00391E5B" w:rsidRPr="00DC5CCD" w:rsidRDefault="00391E5B" w:rsidP="005F0D17">
            <w:pPr>
              <w:pStyle w:val="Huisstijl-Colofon"/>
            </w:pPr>
          </w:p>
        </w:tc>
        <w:tc>
          <w:tcPr>
            <w:tcW w:w="4083" w:type="dxa"/>
          </w:tcPr>
          <w:p w14:paraId="4CE93D2B" w14:textId="77777777" w:rsidR="00391E5B" w:rsidRPr="00DC5CCD" w:rsidRDefault="00391E5B" w:rsidP="005F0D17">
            <w:pPr>
              <w:pStyle w:val="Huisstijl-Colofon"/>
            </w:pPr>
          </w:p>
        </w:tc>
      </w:tr>
    </w:tbl>
    <w:p w14:paraId="64F9D538" w14:textId="77777777" w:rsidR="00391E5B" w:rsidRPr="00DC5CCD" w:rsidRDefault="00391E5B" w:rsidP="005F0D17"/>
    <w:p w14:paraId="5F75BFA0" w14:textId="77777777" w:rsidR="00391E5B" w:rsidRPr="00DC5CCD" w:rsidRDefault="00391E5B" w:rsidP="005F0D17">
      <w:r w:rsidRPr="00DC5CCD">
        <w:br w:type="page"/>
      </w:r>
    </w:p>
    <w:p w14:paraId="434547C0" w14:textId="77777777" w:rsidR="00391E5B" w:rsidRPr="00DC5CCD" w:rsidRDefault="00391E5B" w:rsidP="005F0D17">
      <w:pPr>
        <w:pStyle w:val="Contents"/>
      </w:pPr>
    </w:p>
    <w:p w14:paraId="53DE566F" w14:textId="77777777" w:rsidR="00391E5B" w:rsidRPr="00DC5CCD" w:rsidRDefault="00800E7A" w:rsidP="005F0D17">
      <w:pPr>
        <w:pStyle w:val="Contents"/>
        <w:rPr>
          <w:rFonts w:ascii="Verdana" w:hAnsi="Verdana"/>
          <w:b/>
          <w:sz w:val="28"/>
          <w:szCs w:val="28"/>
        </w:rPr>
      </w:pPr>
      <w:r w:rsidRPr="00DC5CCD">
        <w:rPr>
          <w:rFonts w:ascii="Verdana" w:hAnsi="Verdana"/>
          <w:b/>
          <w:sz w:val="28"/>
          <w:szCs w:val="28"/>
        </w:rPr>
        <w:t>Inhoudsopgave</w:t>
      </w:r>
    </w:p>
    <w:bookmarkStart w:id="43" w:name="TNOBijlageTOC"/>
    <w:bookmarkEnd w:id="43"/>
    <w:p w14:paraId="34DD8633" w14:textId="06BC9F48" w:rsidR="001A45A8" w:rsidRDefault="00391E5B">
      <w:pPr>
        <w:pStyle w:val="Inhopg1"/>
        <w:tabs>
          <w:tab w:val="left" w:pos="540"/>
          <w:tab w:val="right" w:leader="dot" w:pos="9017"/>
        </w:tabs>
        <w:rPr>
          <w:rFonts w:asciiTheme="minorHAnsi" w:eastAsiaTheme="minorEastAsia" w:hAnsiTheme="minorHAnsi" w:cstheme="minorBidi"/>
          <w:b w:val="0"/>
          <w:bCs w:val="0"/>
          <w:noProof/>
          <w:sz w:val="22"/>
          <w:szCs w:val="22"/>
        </w:rPr>
      </w:pPr>
      <w:r w:rsidRPr="00DC5CCD">
        <w:rPr>
          <w:rFonts w:cs="Mangal"/>
          <w:szCs w:val="21"/>
        </w:rPr>
        <w:fldChar w:fldCharType="begin"/>
      </w:r>
      <w:r w:rsidRPr="00DC5CCD">
        <w:rPr>
          <w:rFonts w:cs="Mangal"/>
          <w:szCs w:val="21"/>
        </w:rPr>
        <w:instrText xml:space="preserve"> TOC \o "1-3" \h \z \u </w:instrText>
      </w:r>
      <w:r w:rsidRPr="00DC5CCD">
        <w:rPr>
          <w:rFonts w:cs="Mangal"/>
          <w:szCs w:val="21"/>
        </w:rPr>
        <w:fldChar w:fldCharType="separate"/>
      </w:r>
      <w:hyperlink w:anchor="_Toc489004080" w:history="1">
        <w:r w:rsidR="001A45A8" w:rsidRPr="00BD2AD5">
          <w:rPr>
            <w:rStyle w:val="Hyperlink"/>
            <w:noProof/>
          </w:rPr>
          <w:t>1</w:t>
        </w:r>
        <w:r w:rsidR="001A45A8">
          <w:rPr>
            <w:rFonts w:asciiTheme="minorHAnsi" w:eastAsiaTheme="minorEastAsia" w:hAnsiTheme="minorHAnsi" w:cstheme="minorBidi"/>
            <w:b w:val="0"/>
            <w:bCs w:val="0"/>
            <w:noProof/>
            <w:sz w:val="22"/>
            <w:szCs w:val="22"/>
          </w:rPr>
          <w:tab/>
        </w:r>
        <w:r w:rsidR="001A45A8" w:rsidRPr="00BD2AD5">
          <w:rPr>
            <w:rStyle w:val="Hyperlink"/>
            <w:noProof/>
          </w:rPr>
          <w:t>Inleiding</w:t>
        </w:r>
        <w:r w:rsidR="001A45A8">
          <w:rPr>
            <w:noProof/>
            <w:webHidden/>
          </w:rPr>
          <w:tab/>
        </w:r>
        <w:r w:rsidR="001A45A8">
          <w:rPr>
            <w:noProof/>
            <w:webHidden/>
          </w:rPr>
          <w:fldChar w:fldCharType="begin"/>
        </w:r>
        <w:r w:rsidR="001A45A8">
          <w:rPr>
            <w:noProof/>
            <w:webHidden/>
          </w:rPr>
          <w:instrText xml:space="preserve"> PAGEREF _Toc489004080 \h </w:instrText>
        </w:r>
        <w:r w:rsidR="001A45A8">
          <w:rPr>
            <w:noProof/>
            <w:webHidden/>
          </w:rPr>
        </w:r>
        <w:r w:rsidR="001A45A8">
          <w:rPr>
            <w:noProof/>
            <w:webHidden/>
          </w:rPr>
          <w:fldChar w:fldCharType="separate"/>
        </w:r>
        <w:r w:rsidR="008A7FE7">
          <w:rPr>
            <w:noProof/>
            <w:webHidden/>
          </w:rPr>
          <w:t>8</w:t>
        </w:r>
        <w:r w:rsidR="001A45A8">
          <w:rPr>
            <w:noProof/>
            <w:webHidden/>
          </w:rPr>
          <w:fldChar w:fldCharType="end"/>
        </w:r>
      </w:hyperlink>
    </w:p>
    <w:p w14:paraId="31722DB7" w14:textId="1E4C7AC8"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81" w:history="1">
        <w:r w:rsidR="001A45A8" w:rsidRPr="00BD2AD5">
          <w:rPr>
            <w:rStyle w:val="Hyperlink"/>
            <w:noProof/>
          </w:rPr>
          <w:t>1.1</w:t>
        </w:r>
        <w:r w:rsidR="001A45A8">
          <w:rPr>
            <w:rFonts w:asciiTheme="minorHAnsi" w:eastAsiaTheme="minorEastAsia" w:hAnsiTheme="minorHAnsi" w:cstheme="minorBidi"/>
            <w:b w:val="0"/>
            <w:iCs w:val="0"/>
            <w:noProof/>
            <w:sz w:val="22"/>
            <w:szCs w:val="22"/>
          </w:rPr>
          <w:tab/>
        </w:r>
        <w:r w:rsidR="001A45A8" w:rsidRPr="00BD2AD5">
          <w:rPr>
            <w:rStyle w:val="Hyperlink"/>
            <w:noProof/>
          </w:rPr>
          <w:t>Doel en doelgroep</w:t>
        </w:r>
        <w:r w:rsidR="001A45A8">
          <w:rPr>
            <w:noProof/>
            <w:webHidden/>
          </w:rPr>
          <w:tab/>
        </w:r>
        <w:r w:rsidR="001A45A8">
          <w:rPr>
            <w:noProof/>
            <w:webHidden/>
          </w:rPr>
          <w:fldChar w:fldCharType="begin"/>
        </w:r>
        <w:r w:rsidR="001A45A8">
          <w:rPr>
            <w:noProof/>
            <w:webHidden/>
          </w:rPr>
          <w:instrText xml:space="preserve"> PAGEREF _Toc489004081 \h </w:instrText>
        </w:r>
        <w:r w:rsidR="001A45A8">
          <w:rPr>
            <w:noProof/>
            <w:webHidden/>
          </w:rPr>
        </w:r>
        <w:r w:rsidR="001A45A8">
          <w:rPr>
            <w:noProof/>
            <w:webHidden/>
          </w:rPr>
          <w:fldChar w:fldCharType="separate"/>
        </w:r>
        <w:r w:rsidR="008A7FE7">
          <w:rPr>
            <w:noProof/>
            <w:webHidden/>
          </w:rPr>
          <w:t>8</w:t>
        </w:r>
        <w:r w:rsidR="001A45A8">
          <w:rPr>
            <w:noProof/>
            <w:webHidden/>
          </w:rPr>
          <w:fldChar w:fldCharType="end"/>
        </w:r>
      </w:hyperlink>
    </w:p>
    <w:p w14:paraId="0450A17F" w14:textId="16D61D67"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82" w:history="1">
        <w:r w:rsidR="001A45A8" w:rsidRPr="00BD2AD5">
          <w:rPr>
            <w:rStyle w:val="Hyperlink"/>
            <w:noProof/>
          </w:rPr>
          <w:t>1.2</w:t>
        </w:r>
        <w:r w:rsidR="001A45A8">
          <w:rPr>
            <w:rFonts w:asciiTheme="minorHAnsi" w:eastAsiaTheme="minorEastAsia" w:hAnsiTheme="minorHAnsi" w:cstheme="minorBidi"/>
            <w:b w:val="0"/>
            <w:iCs w:val="0"/>
            <w:noProof/>
            <w:sz w:val="22"/>
            <w:szCs w:val="22"/>
          </w:rPr>
          <w:tab/>
        </w:r>
        <w:r w:rsidR="001A45A8" w:rsidRPr="00BD2AD5">
          <w:rPr>
            <w:rStyle w:val="Hyperlink"/>
            <w:noProof/>
          </w:rPr>
          <w:t>Gebruik van dit document</w:t>
        </w:r>
        <w:r w:rsidR="001A45A8">
          <w:rPr>
            <w:noProof/>
            <w:webHidden/>
          </w:rPr>
          <w:tab/>
        </w:r>
        <w:r w:rsidR="001A45A8">
          <w:rPr>
            <w:noProof/>
            <w:webHidden/>
          </w:rPr>
          <w:fldChar w:fldCharType="begin"/>
        </w:r>
        <w:r w:rsidR="001A45A8">
          <w:rPr>
            <w:noProof/>
            <w:webHidden/>
          </w:rPr>
          <w:instrText xml:space="preserve"> PAGEREF _Toc489004082 \h </w:instrText>
        </w:r>
        <w:r w:rsidR="001A45A8">
          <w:rPr>
            <w:noProof/>
            <w:webHidden/>
          </w:rPr>
        </w:r>
        <w:r w:rsidR="001A45A8">
          <w:rPr>
            <w:noProof/>
            <w:webHidden/>
          </w:rPr>
          <w:fldChar w:fldCharType="separate"/>
        </w:r>
        <w:r w:rsidR="008A7FE7">
          <w:rPr>
            <w:noProof/>
            <w:webHidden/>
          </w:rPr>
          <w:t>8</w:t>
        </w:r>
        <w:r w:rsidR="001A45A8">
          <w:rPr>
            <w:noProof/>
            <w:webHidden/>
          </w:rPr>
          <w:fldChar w:fldCharType="end"/>
        </w:r>
      </w:hyperlink>
    </w:p>
    <w:p w14:paraId="24503AB6" w14:textId="48FB9F34"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83" w:history="1">
        <w:r w:rsidR="001A45A8" w:rsidRPr="00BD2AD5">
          <w:rPr>
            <w:rStyle w:val="Hyperlink"/>
            <w:noProof/>
          </w:rPr>
          <w:t>1.3</w:t>
        </w:r>
        <w:r w:rsidR="001A45A8">
          <w:rPr>
            <w:rFonts w:asciiTheme="minorHAnsi" w:eastAsiaTheme="minorEastAsia" w:hAnsiTheme="minorHAnsi" w:cstheme="minorBidi"/>
            <w:b w:val="0"/>
            <w:iCs w:val="0"/>
            <w:noProof/>
            <w:sz w:val="22"/>
            <w:szCs w:val="22"/>
          </w:rPr>
          <w:tab/>
        </w:r>
        <w:r w:rsidR="001A45A8" w:rsidRPr="00BD2AD5">
          <w:rPr>
            <w:rStyle w:val="Hyperlink"/>
            <w:noProof/>
          </w:rPr>
          <w:t>Samenhang met andere formele documentatie</w:t>
        </w:r>
        <w:r w:rsidR="001A45A8">
          <w:rPr>
            <w:noProof/>
            <w:webHidden/>
          </w:rPr>
          <w:tab/>
        </w:r>
        <w:r w:rsidR="001A45A8">
          <w:rPr>
            <w:noProof/>
            <w:webHidden/>
          </w:rPr>
          <w:fldChar w:fldCharType="begin"/>
        </w:r>
        <w:r w:rsidR="001A45A8">
          <w:rPr>
            <w:noProof/>
            <w:webHidden/>
          </w:rPr>
          <w:instrText xml:space="preserve"> PAGEREF _Toc489004083 \h </w:instrText>
        </w:r>
        <w:r w:rsidR="001A45A8">
          <w:rPr>
            <w:noProof/>
            <w:webHidden/>
          </w:rPr>
        </w:r>
        <w:r w:rsidR="001A45A8">
          <w:rPr>
            <w:noProof/>
            <w:webHidden/>
          </w:rPr>
          <w:fldChar w:fldCharType="separate"/>
        </w:r>
        <w:r w:rsidR="008A7FE7">
          <w:rPr>
            <w:noProof/>
            <w:webHidden/>
          </w:rPr>
          <w:t>8</w:t>
        </w:r>
        <w:r w:rsidR="001A45A8">
          <w:rPr>
            <w:noProof/>
            <w:webHidden/>
          </w:rPr>
          <w:fldChar w:fldCharType="end"/>
        </w:r>
      </w:hyperlink>
    </w:p>
    <w:p w14:paraId="34E92D16" w14:textId="3618756A"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84" w:history="1">
        <w:r w:rsidR="001A45A8" w:rsidRPr="00BD2AD5">
          <w:rPr>
            <w:rStyle w:val="Hyperlink"/>
            <w:noProof/>
          </w:rPr>
          <w:t>1.4</w:t>
        </w:r>
        <w:r w:rsidR="001A45A8">
          <w:rPr>
            <w:rFonts w:asciiTheme="minorHAnsi" w:eastAsiaTheme="minorEastAsia" w:hAnsiTheme="minorHAnsi" w:cstheme="minorBidi"/>
            <w:b w:val="0"/>
            <w:iCs w:val="0"/>
            <w:noProof/>
            <w:sz w:val="22"/>
            <w:szCs w:val="22"/>
          </w:rPr>
          <w:tab/>
        </w:r>
        <w:r w:rsidR="001A45A8" w:rsidRPr="00BD2AD5">
          <w:rPr>
            <w:rStyle w:val="Hyperlink"/>
            <w:noProof/>
          </w:rPr>
          <w:t>Leeswijzer</w:t>
        </w:r>
        <w:r w:rsidR="001A45A8">
          <w:rPr>
            <w:noProof/>
            <w:webHidden/>
          </w:rPr>
          <w:tab/>
        </w:r>
        <w:r w:rsidR="001A45A8">
          <w:rPr>
            <w:noProof/>
            <w:webHidden/>
          </w:rPr>
          <w:fldChar w:fldCharType="begin"/>
        </w:r>
        <w:r w:rsidR="001A45A8">
          <w:rPr>
            <w:noProof/>
            <w:webHidden/>
          </w:rPr>
          <w:instrText xml:space="preserve"> PAGEREF _Toc489004084 \h </w:instrText>
        </w:r>
        <w:r w:rsidR="001A45A8">
          <w:rPr>
            <w:noProof/>
            <w:webHidden/>
          </w:rPr>
        </w:r>
        <w:r w:rsidR="001A45A8">
          <w:rPr>
            <w:noProof/>
            <w:webHidden/>
          </w:rPr>
          <w:fldChar w:fldCharType="separate"/>
        </w:r>
        <w:r w:rsidR="008A7FE7">
          <w:rPr>
            <w:noProof/>
            <w:webHidden/>
          </w:rPr>
          <w:t>9</w:t>
        </w:r>
        <w:r w:rsidR="001A45A8">
          <w:rPr>
            <w:noProof/>
            <w:webHidden/>
          </w:rPr>
          <w:fldChar w:fldCharType="end"/>
        </w:r>
      </w:hyperlink>
    </w:p>
    <w:p w14:paraId="70737E14" w14:textId="0B354EF0"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85" w:history="1">
        <w:r w:rsidR="001A45A8" w:rsidRPr="00BD2AD5">
          <w:rPr>
            <w:rStyle w:val="Hyperlink"/>
            <w:noProof/>
          </w:rPr>
          <w:t>1.5</w:t>
        </w:r>
        <w:r w:rsidR="001A45A8">
          <w:rPr>
            <w:rFonts w:asciiTheme="minorHAnsi" w:eastAsiaTheme="minorEastAsia" w:hAnsiTheme="minorHAnsi" w:cstheme="minorBidi"/>
            <w:b w:val="0"/>
            <w:iCs w:val="0"/>
            <w:noProof/>
            <w:sz w:val="22"/>
            <w:szCs w:val="22"/>
          </w:rPr>
          <w:tab/>
        </w:r>
        <w:r w:rsidR="001A45A8" w:rsidRPr="00BD2AD5">
          <w:rPr>
            <w:rStyle w:val="Hyperlink"/>
            <w:noProof/>
          </w:rPr>
          <w:t>Referenties</w:t>
        </w:r>
        <w:r w:rsidR="001A45A8">
          <w:rPr>
            <w:noProof/>
            <w:webHidden/>
          </w:rPr>
          <w:tab/>
        </w:r>
        <w:r w:rsidR="001A45A8">
          <w:rPr>
            <w:noProof/>
            <w:webHidden/>
          </w:rPr>
          <w:fldChar w:fldCharType="begin"/>
        </w:r>
        <w:r w:rsidR="001A45A8">
          <w:rPr>
            <w:noProof/>
            <w:webHidden/>
          </w:rPr>
          <w:instrText xml:space="preserve"> PAGEREF _Toc489004085 \h </w:instrText>
        </w:r>
        <w:r w:rsidR="001A45A8">
          <w:rPr>
            <w:noProof/>
            <w:webHidden/>
          </w:rPr>
        </w:r>
        <w:r w:rsidR="001A45A8">
          <w:rPr>
            <w:noProof/>
            <w:webHidden/>
          </w:rPr>
          <w:fldChar w:fldCharType="separate"/>
        </w:r>
        <w:r w:rsidR="008A7FE7">
          <w:rPr>
            <w:noProof/>
            <w:webHidden/>
          </w:rPr>
          <w:t>9</w:t>
        </w:r>
        <w:r w:rsidR="001A45A8">
          <w:rPr>
            <w:noProof/>
            <w:webHidden/>
          </w:rPr>
          <w:fldChar w:fldCharType="end"/>
        </w:r>
      </w:hyperlink>
    </w:p>
    <w:p w14:paraId="19B8C459" w14:textId="100CF996"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86" w:history="1">
        <w:r w:rsidR="001A45A8" w:rsidRPr="00BD2AD5">
          <w:rPr>
            <w:rStyle w:val="Hyperlink"/>
            <w:noProof/>
          </w:rPr>
          <w:t>1.6</w:t>
        </w:r>
        <w:r w:rsidR="001A45A8">
          <w:rPr>
            <w:rFonts w:asciiTheme="minorHAnsi" w:eastAsiaTheme="minorEastAsia" w:hAnsiTheme="minorHAnsi" w:cstheme="minorBidi"/>
            <w:b w:val="0"/>
            <w:iCs w:val="0"/>
            <w:noProof/>
            <w:sz w:val="22"/>
            <w:szCs w:val="22"/>
          </w:rPr>
          <w:tab/>
        </w:r>
        <w:r w:rsidR="001A45A8" w:rsidRPr="00BD2AD5">
          <w:rPr>
            <w:rStyle w:val="Hyperlink"/>
            <w:noProof/>
          </w:rPr>
          <w:t>Versiehistorie</w:t>
        </w:r>
        <w:r w:rsidR="001A45A8">
          <w:rPr>
            <w:noProof/>
            <w:webHidden/>
          </w:rPr>
          <w:tab/>
        </w:r>
        <w:r w:rsidR="001A45A8">
          <w:rPr>
            <w:noProof/>
            <w:webHidden/>
          </w:rPr>
          <w:fldChar w:fldCharType="begin"/>
        </w:r>
        <w:r w:rsidR="001A45A8">
          <w:rPr>
            <w:noProof/>
            <w:webHidden/>
          </w:rPr>
          <w:instrText xml:space="preserve"> PAGEREF _Toc489004086 \h </w:instrText>
        </w:r>
        <w:r w:rsidR="001A45A8">
          <w:rPr>
            <w:noProof/>
            <w:webHidden/>
          </w:rPr>
        </w:r>
        <w:r w:rsidR="001A45A8">
          <w:rPr>
            <w:noProof/>
            <w:webHidden/>
          </w:rPr>
          <w:fldChar w:fldCharType="separate"/>
        </w:r>
        <w:r w:rsidR="008A7FE7">
          <w:rPr>
            <w:noProof/>
            <w:webHidden/>
          </w:rPr>
          <w:t>9</w:t>
        </w:r>
        <w:r w:rsidR="001A45A8">
          <w:rPr>
            <w:noProof/>
            <w:webHidden/>
          </w:rPr>
          <w:fldChar w:fldCharType="end"/>
        </w:r>
      </w:hyperlink>
    </w:p>
    <w:p w14:paraId="60514034" w14:textId="259D4AE7"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87" w:history="1">
        <w:r w:rsidR="001A45A8" w:rsidRPr="00BD2AD5">
          <w:rPr>
            <w:rStyle w:val="Hyperlink"/>
            <w:noProof/>
          </w:rPr>
          <w:t>1.7</w:t>
        </w:r>
        <w:r w:rsidR="001A45A8">
          <w:rPr>
            <w:rFonts w:asciiTheme="minorHAnsi" w:eastAsiaTheme="minorEastAsia" w:hAnsiTheme="minorHAnsi" w:cstheme="minorBidi"/>
            <w:b w:val="0"/>
            <w:iCs w:val="0"/>
            <w:noProof/>
            <w:sz w:val="22"/>
            <w:szCs w:val="22"/>
          </w:rPr>
          <w:tab/>
        </w:r>
        <w:r w:rsidR="001A45A8" w:rsidRPr="00BD2AD5">
          <w:rPr>
            <w:rStyle w:val="Hyperlink"/>
            <w:noProof/>
          </w:rPr>
          <w:t>Contact</w:t>
        </w:r>
        <w:r w:rsidR="001A45A8">
          <w:rPr>
            <w:noProof/>
            <w:webHidden/>
          </w:rPr>
          <w:tab/>
        </w:r>
        <w:r w:rsidR="001A45A8">
          <w:rPr>
            <w:noProof/>
            <w:webHidden/>
          </w:rPr>
          <w:fldChar w:fldCharType="begin"/>
        </w:r>
        <w:r w:rsidR="001A45A8">
          <w:rPr>
            <w:noProof/>
            <w:webHidden/>
          </w:rPr>
          <w:instrText xml:space="preserve"> PAGEREF _Toc489004087 \h </w:instrText>
        </w:r>
        <w:r w:rsidR="001A45A8">
          <w:rPr>
            <w:noProof/>
            <w:webHidden/>
          </w:rPr>
        </w:r>
        <w:r w:rsidR="001A45A8">
          <w:rPr>
            <w:noProof/>
            <w:webHidden/>
          </w:rPr>
          <w:fldChar w:fldCharType="separate"/>
        </w:r>
        <w:r w:rsidR="008A7FE7">
          <w:rPr>
            <w:noProof/>
            <w:webHidden/>
          </w:rPr>
          <w:t>10</w:t>
        </w:r>
        <w:r w:rsidR="001A45A8">
          <w:rPr>
            <w:noProof/>
            <w:webHidden/>
          </w:rPr>
          <w:fldChar w:fldCharType="end"/>
        </w:r>
      </w:hyperlink>
    </w:p>
    <w:p w14:paraId="2818FBBC" w14:textId="64FF7B79" w:rsidR="001A45A8" w:rsidRDefault="00995890">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9004088" w:history="1">
        <w:r w:rsidR="001A45A8" w:rsidRPr="00BD2AD5">
          <w:rPr>
            <w:rStyle w:val="Hyperlink"/>
            <w:noProof/>
          </w:rPr>
          <w:t>2</w:t>
        </w:r>
        <w:r w:rsidR="001A45A8">
          <w:rPr>
            <w:rFonts w:asciiTheme="minorHAnsi" w:eastAsiaTheme="minorEastAsia" w:hAnsiTheme="minorHAnsi" w:cstheme="minorBidi"/>
            <w:b w:val="0"/>
            <w:bCs w:val="0"/>
            <w:noProof/>
            <w:sz w:val="22"/>
            <w:szCs w:val="22"/>
          </w:rPr>
          <w:tab/>
        </w:r>
        <w:r w:rsidR="001A45A8" w:rsidRPr="00BD2AD5">
          <w:rPr>
            <w:rStyle w:val="Hyperlink"/>
            <w:noProof/>
          </w:rPr>
          <w:t>Aanbieden van grondwatermonitoringput</w:t>
        </w:r>
        <w:r w:rsidR="001A45A8">
          <w:rPr>
            <w:noProof/>
            <w:webHidden/>
          </w:rPr>
          <w:tab/>
        </w:r>
        <w:r w:rsidR="001A45A8">
          <w:rPr>
            <w:noProof/>
            <w:webHidden/>
          </w:rPr>
          <w:fldChar w:fldCharType="begin"/>
        </w:r>
        <w:r w:rsidR="001A45A8">
          <w:rPr>
            <w:noProof/>
            <w:webHidden/>
          </w:rPr>
          <w:instrText xml:space="preserve"> PAGEREF _Toc489004088 \h </w:instrText>
        </w:r>
        <w:r w:rsidR="001A45A8">
          <w:rPr>
            <w:noProof/>
            <w:webHidden/>
          </w:rPr>
        </w:r>
        <w:r w:rsidR="001A45A8">
          <w:rPr>
            <w:noProof/>
            <w:webHidden/>
          </w:rPr>
          <w:fldChar w:fldCharType="separate"/>
        </w:r>
        <w:r w:rsidR="008A7FE7">
          <w:rPr>
            <w:noProof/>
            <w:webHidden/>
          </w:rPr>
          <w:t>11</w:t>
        </w:r>
        <w:r w:rsidR="001A45A8">
          <w:rPr>
            <w:noProof/>
            <w:webHidden/>
          </w:rPr>
          <w:fldChar w:fldCharType="end"/>
        </w:r>
      </w:hyperlink>
    </w:p>
    <w:p w14:paraId="617E23E7" w14:textId="4361E8BD"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89" w:history="1">
        <w:r w:rsidR="001A45A8" w:rsidRPr="00BD2AD5">
          <w:rPr>
            <w:rStyle w:val="Hyperlink"/>
            <w:noProof/>
          </w:rPr>
          <w:t>2.1</w:t>
        </w:r>
        <w:r w:rsidR="001A45A8">
          <w:rPr>
            <w:rFonts w:asciiTheme="minorHAnsi" w:eastAsiaTheme="minorEastAsia" w:hAnsiTheme="minorHAnsi" w:cstheme="minorBidi"/>
            <w:b w:val="0"/>
            <w:iCs w:val="0"/>
            <w:noProof/>
            <w:sz w:val="22"/>
            <w:szCs w:val="22"/>
          </w:rPr>
          <w:tab/>
        </w:r>
        <w:r w:rsidR="001A45A8" w:rsidRPr="00BD2AD5">
          <w:rPr>
            <w:rStyle w:val="Hyperlink"/>
            <w:noProof/>
          </w:rPr>
          <w:t>Inleiding</w:t>
        </w:r>
        <w:r w:rsidR="001A45A8">
          <w:rPr>
            <w:noProof/>
            <w:webHidden/>
          </w:rPr>
          <w:tab/>
        </w:r>
        <w:r w:rsidR="001A45A8">
          <w:rPr>
            <w:noProof/>
            <w:webHidden/>
          </w:rPr>
          <w:fldChar w:fldCharType="begin"/>
        </w:r>
        <w:r w:rsidR="001A45A8">
          <w:rPr>
            <w:noProof/>
            <w:webHidden/>
          </w:rPr>
          <w:instrText xml:space="preserve"> PAGEREF _Toc489004089 \h </w:instrText>
        </w:r>
        <w:r w:rsidR="001A45A8">
          <w:rPr>
            <w:noProof/>
            <w:webHidden/>
          </w:rPr>
        </w:r>
        <w:r w:rsidR="001A45A8">
          <w:rPr>
            <w:noProof/>
            <w:webHidden/>
          </w:rPr>
          <w:fldChar w:fldCharType="separate"/>
        </w:r>
        <w:r w:rsidR="008A7FE7">
          <w:rPr>
            <w:noProof/>
            <w:webHidden/>
          </w:rPr>
          <w:t>11</w:t>
        </w:r>
        <w:r w:rsidR="001A45A8">
          <w:rPr>
            <w:noProof/>
            <w:webHidden/>
          </w:rPr>
          <w:fldChar w:fldCharType="end"/>
        </w:r>
      </w:hyperlink>
    </w:p>
    <w:p w14:paraId="3F342F22" w14:textId="5F67D14A"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90" w:history="1">
        <w:r w:rsidR="001A45A8" w:rsidRPr="00BD2AD5">
          <w:rPr>
            <w:rStyle w:val="Hyperlink"/>
            <w:noProof/>
          </w:rPr>
          <w:t>2.2</w:t>
        </w:r>
        <w:r w:rsidR="001A45A8">
          <w:rPr>
            <w:rFonts w:asciiTheme="minorHAnsi" w:eastAsiaTheme="minorEastAsia" w:hAnsiTheme="minorHAnsi" w:cstheme="minorBidi"/>
            <w:b w:val="0"/>
            <w:iCs w:val="0"/>
            <w:noProof/>
            <w:sz w:val="22"/>
            <w:szCs w:val="22"/>
          </w:rPr>
          <w:tab/>
        </w:r>
        <w:r w:rsidR="001A45A8" w:rsidRPr="00BD2AD5">
          <w:rPr>
            <w:rStyle w:val="Hyperlink"/>
            <w:noProof/>
          </w:rPr>
          <w:t>Communicatie tussen twee systemen</w:t>
        </w:r>
        <w:r w:rsidR="001A45A8">
          <w:rPr>
            <w:noProof/>
            <w:webHidden/>
          </w:rPr>
          <w:tab/>
        </w:r>
        <w:r w:rsidR="001A45A8">
          <w:rPr>
            <w:noProof/>
            <w:webHidden/>
          </w:rPr>
          <w:fldChar w:fldCharType="begin"/>
        </w:r>
        <w:r w:rsidR="001A45A8">
          <w:rPr>
            <w:noProof/>
            <w:webHidden/>
          </w:rPr>
          <w:instrText xml:space="preserve"> PAGEREF _Toc489004090 \h </w:instrText>
        </w:r>
        <w:r w:rsidR="001A45A8">
          <w:rPr>
            <w:noProof/>
            <w:webHidden/>
          </w:rPr>
        </w:r>
        <w:r w:rsidR="001A45A8">
          <w:rPr>
            <w:noProof/>
            <w:webHidden/>
          </w:rPr>
          <w:fldChar w:fldCharType="separate"/>
        </w:r>
        <w:r w:rsidR="008A7FE7">
          <w:rPr>
            <w:noProof/>
            <w:webHidden/>
          </w:rPr>
          <w:t>11</w:t>
        </w:r>
        <w:r w:rsidR="001A45A8">
          <w:rPr>
            <w:noProof/>
            <w:webHidden/>
          </w:rPr>
          <w:fldChar w:fldCharType="end"/>
        </w:r>
      </w:hyperlink>
    </w:p>
    <w:p w14:paraId="5000F980" w14:textId="7F0B3FB3"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91" w:history="1">
        <w:r w:rsidR="001A45A8" w:rsidRPr="00BD2AD5">
          <w:rPr>
            <w:rStyle w:val="Hyperlink"/>
            <w:noProof/>
          </w:rPr>
          <w:t>2.3</w:t>
        </w:r>
        <w:r w:rsidR="001A45A8">
          <w:rPr>
            <w:rFonts w:asciiTheme="minorHAnsi" w:eastAsiaTheme="minorEastAsia" w:hAnsiTheme="minorHAnsi" w:cstheme="minorBidi"/>
            <w:b w:val="0"/>
            <w:iCs w:val="0"/>
            <w:noProof/>
            <w:sz w:val="22"/>
            <w:szCs w:val="22"/>
          </w:rPr>
          <w:tab/>
        </w:r>
        <w:r w:rsidR="001A45A8" w:rsidRPr="00BD2AD5">
          <w:rPr>
            <w:rStyle w:val="Hyperlink"/>
            <w:noProof/>
          </w:rPr>
          <w:t>Communicatiestandaarden</w:t>
        </w:r>
        <w:r w:rsidR="001A45A8">
          <w:rPr>
            <w:noProof/>
            <w:webHidden/>
          </w:rPr>
          <w:tab/>
        </w:r>
        <w:r w:rsidR="001A45A8">
          <w:rPr>
            <w:noProof/>
            <w:webHidden/>
          </w:rPr>
          <w:fldChar w:fldCharType="begin"/>
        </w:r>
        <w:r w:rsidR="001A45A8">
          <w:rPr>
            <w:noProof/>
            <w:webHidden/>
          </w:rPr>
          <w:instrText xml:space="preserve"> PAGEREF _Toc489004091 \h </w:instrText>
        </w:r>
        <w:r w:rsidR="001A45A8">
          <w:rPr>
            <w:noProof/>
            <w:webHidden/>
          </w:rPr>
        </w:r>
        <w:r w:rsidR="001A45A8">
          <w:rPr>
            <w:noProof/>
            <w:webHidden/>
          </w:rPr>
          <w:fldChar w:fldCharType="separate"/>
        </w:r>
        <w:r w:rsidR="008A7FE7">
          <w:rPr>
            <w:noProof/>
            <w:webHidden/>
          </w:rPr>
          <w:t>11</w:t>
        </w:r>
        <w:r w:rsidR="001A45A8">
          <w:rPr>
            <w:noProof/>
            <w:webHidden/>
          </w:rPr>
          <w:fldChar w:fldCharType="end"/>
        </w:r>
      </w:hyperlink>
    </w:p>
    <w:p w14:paraId="50708EA6" w14:textId="7189F7EB"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092" w:history="1">
        <w:r w:rsidR="001A45A8" w:rsidRPr="00BD2AD5">
          <w:rPr>
            <w:rStyle w:val="Hyperlink"/>
            <w:noProof/>
          </w:rPr>
          <w:t>2.3.1</w:t>
        </w:r>
        <w:r w:rsidR="001A45A8">
          <w:rPr>
            <w:rFonts w:asciiTheme="minorHAnsi" w:eastAsiaTheme="minorEastAsia" w:hAnsiTheme="minorHAnsi" w:cstheme="minorBidi"/>
            <w:noProof/>
            <w:sz w:val="22"/>
            <w:szCs w:val="22"/>
          </w:rPr>
          <w:tab/>
        </w:r>
        <w:r w:rsidR="001A45A8" w:rsidRPr="00BD2AD5">
          <w:rPr>
            <w:rStyle w:val="Hyperlink"/>
            <w:noProof/>
          </w:rPr>
          <w:t>Gegevens- en berichtenstandaarden</w:t>
        </w:r>
        <w:r w:rsidR="001A45A8">
          <w:rPr>
            <w:noProof/>
            <w:webHidden/>
          </w:rPr>
          <w:tab/>
        </w:r>
        <w:r w:rsidR="001A45A8">
          <w:rPr>
            <w:noProof/>
            <w:webHidden/>
          </w:rPr>
          <w:fldChar w:fldCharType="begin"/>
        </w:r>
        <w:r w:rsidR="001A45A8">
          <w:rPr>
            <w:noProof/>
            <w:webHidden/>
          </w:rPr>
          <w:instrText xml:space="preserve"> PAGEREF _Toc489004092 \h </w:instrText>
        </w:r>
        <w:r w:rsidR="001A45A8">
          <w:rPr>
            <w:noProof/>
            <w:webHidden/>
          </w:rPr>
        </w:r>
        <w:r w:rsidR="001A45A8">
          <w:rPr>
            <w:noProof/>
            <w:webHidden/>
          </w:rPr>
          <w:fldChar w:fldCharType="separate"/>
        </w:r>
        <w:r w:rsidR="008A7FE7">
          <w:rPr>
            <w:noProof/>
            <w:webHidden/>
          </w:rPr>
          <w:t>12</w:t>
        </w:r>
        <w:r w:rsidR="001A45A8">
          <w:rPr>
            <w:noProof/>
            <w:webHidden/>
          </w:rPr>
          <w:fldChar w:fldCharType="end"/>
        </w:r>
      </w:hyperlink>
    </w:p>
    <w:p w14:paraId="091D4668" w14:textId="6A992483"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093" w:history="1">
        <w:r w:rsidR="001A45A8" w:rsidRPr="00BD2AD5">
          <w:rPr>
            <w:rStyle w:val="Hyperlink"/>
            <w:noProof/>
          </w:rPr>
          <w:t>2.3.2</w:t>
        </w:r>
        <w:r w:rsidR="001A45A8">
          <w:rPr>
            <w:rFonts w:asciiTheme="minorHAnsi" w:eastAsiaTheme="minorEastAsia" w:hAnsiTheme="minorHAnsi" w:cstheme="minorBidi"/>
            <w:noProof/>
            <w:sz w:val="22"/>
            <w:szCs w:val="22"/>
          </w:rPr>
          <w:tab/>
        </w:r>
        <w:r w:rsidR="001A45A8" w:rsidRPr="00BD2AD5">
          <w:rPr>
            <w:rStyle w:val="Hyperlink"/>
            <w:noProof/>
          </w:rPr>
          <w:t>Logistieke standaard</w:t>
        </w:r>
        <w:r w:rsidR="001A45A8">
          <w:rPr>
            <w:noProof/>
            <w:webHidden/>
          </w:rPr>
          <w:tab/>
        </w:r>
        <w:r w:rsidR="001A45A8">
          <w:rPr>
            <w:noProof/>
            <w:webHidden/>
          </w:rPr>
          <w:fldChar w:fldCharType="begin"/>
        </w:r>
        <w:r w:rsidR="001A45A8">
          <w:rPr>
            <w:noProof/>
            <w:webHidden/>
          </w:rPr>
          <w:instrText xml:space="preserve"> PAGEREF _Toc489004093 \h </w:instrText>
        </w:r>
        <w:r w:rsidR="001A45A8">
          <w:rPr>
            <w:noProof/>
            <w:webHidden/>
          </w:rPr>
        </w:r>
        <w:r w:rsidR="001A45A8">
          <w:rPr>
            <w:noProof/>
            <w:webHidden/>
          </w:rPr>
          <w:fldChar w:fldCharType="separate"/>
        </w:r>
        <w:r w:rsidR="008A7FE7">
          <w:rPr>
            <w:noProof/>
            <w:webHidden/>
          </w:rPr>
          <w:t>12</w:t>
        </w:r>
        <w:r w:rsidR="001A45A8">
          <w:rPr>
            <w:noProof/>
            <w:webHidden/>
          </w:rPr>
          <w:fldChar w:fldCharType="end"/>
        </w:r>
      </w:hyperlink>
    </w:p>
    <w:p w14:paraId="4322BDED" w14:textId="6B13660C"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094" w:history="1">
        <w:r w:rsidR="001A45A8" w:rsidRPr="00BD2AD5">
          <w:rPr>
            <w:rStyle w:val="Hyperlink"/>
            <w:noProof/>
          </w:rPr>
          <w:t>2.3.3</w:t>
        </w:r>
        <w:r w:rsidR="001A45A8">
          <w:rPr>
            <w:rFonts w:asciiTheme="minorHAnsi" w:eastAsiaTheme="minorEastAsia" w:hAnsiTheme="minorHAnsi" w:cstheme="minorBidi"/>
            <w:noProof/>
            <w:sz w:val="22"/>
            <w:szCs w:val="22"/>
          </w:rPr>
          <w:tab/>
        </w:r>
        <w:r w:rsidR="001A45A8" w:rsidRPr="00BD2AD5">
          <w:rPr>
            <w:rStyle w:val="Hyperlink"/>
            <w:noProof/>
          </w:rPr>
          <w:t>Netwerkstandaard</w:t>
        </w:r>
        <w:r w:rsidR="001A45A8">
          <w:rPr>
            <w:noProof/>
            <w:webHidden/>
          </w:rPr>
          <w:tab/>
        </w:r>
        <w:r w:rsidR="001A45A8">
          <w:rPr>
            <w:noProof/>
            <w:webHidden/>
          </w:rPr>
          <w:fldChar w:fldCharType="begin"/>
        </w:r>
        <w:r w:rsidR="001A45A8">
          <w:rPr>
            <w:noProof/>
            <w:webHidden/>
          </w:rPr>
          <w:instrText xml:space="preserve"> PAGEREF _Toc489004094 \h </w:instrText>
        </w:r>
        <w:r w:rsidR="001A45A8">
          <w:rPr>
            <w:noProof/>
            <w:webHidden/>
          </w:rPr>
        </w:r>
        <w:r w:rsidR="001A45A8">
          <w:rPr>
            <w:noProof/>
            <w:webHidden/>
          </w:rPr>
          <w:fldChar w:fldCharType="separate"/>
        </w:r>
        <w:r w:rsidR="008A7FE7">
          <w:rPr>
            <w:noProof/>
            <w:webHidden/>
          </w:rPr>
          <w:t>13</w:t>
        </w:r>
        <w:r w:rsidR="001A45A8">
          <w:rPr>
            <w:noProof/>
            <w:webHidden/>
          </w:rPr>
          <w:fldChar w:fldCharType="end"/>
        </w:r>
      </w:hyperlink>
    </w:p>
    <w:p w14:paraId="26DD0524" w14:textId="1C73E4C1"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95" w:history="1">
        <w:r w:rsidR="001A45A8" w:rsidRPr="00BD2AD5">
          <w:rPr>
            <w:rStyle w:val="Hyperlink"/>
            <w:noProof/>
          </w:rPr>
          <w:t>2.4</w:t>
        </w:r>
        <w:r w:rsidR="001A45A8">
          <w:rPr>
            <w:rFonts w:asciiTheme="minorHAnsi" w:eastAsiaTheme="minorEastAsia" w:hAnsiTheme="minorHAnsi" w:cstheme="minorBidi"/>
            <w:b w:val="0"/>
            <w:iCs w:val="0"/>
            <w:noProof/>
            <w:sz w:val="22"/>
            <w:szCs w:val="22"/>
          </w:rPr>
          <w:tab/>
        </w:r>
        <w:r w:rsidR="001A45A8" w:rsidRPr="00BD2AD5">
          <w:rPr>
            <w:rStyle w:val="Hyperlink"/>
            <w:noProof/>
          </w:rPr>
          <w:t>Toegangscontrole</w:t>
        </w:r>
        <w:r w:rsidR="001A45A8">
          <w:rPr>
            <w:noProof/>
            <w:webHidden/>
          </w:rPr>
          <w:tab/>
        </w:r>
        <w:r w:rsidR="001A45A8">
          <w:rPr>
            <w:noProof/>
            <w:webHidden/>
          </w:rPr>
          <w:fldChar w:fldCharType="begin"/>
        </w:r>
        <w:r w:rsidR="001A45A8">
          <w:rPr>
            <w:noProof/>
            <w:webHidden/>
          </w:rPr>
          <w:instrText xml:space="preserve"> PAGEREF _Toc489004095 \h </w:instrText>
        </w:r>
        <w:r w:rsidR="001A45A8">
          <w:rPr>
            <w:noProof/>
            <w:webHidden/>
          </w:rPr>
        </w:r>
        <w:r w:rsidR="001A45A8">
          <w:rPr>
            <w:noProof/>
            <w:webHidden/>
          </w:rPr>
          <w:fldChar w:fldCharType="separate"/>
        </w:r>
        <w:r w:rsidR="008A7FE7">
          <w:rPr>
            <w:noProof/>
            <w:webHidden/>
          </w:rPr>
          <w:t>13</w:t>
        </w:r>
        <w:r w:rsidR="001A45A8">
          <w:rPr>
            <w:noProof/>
            <w:webHidden/>
          </w:rPr>
          <w:fldChar w:fldCharType="end"/>
        </w:r>
      </w:hyperlink>
    </w:p>
    <w:p w14:paraId="081AF9F8" w14:textId="2B8CBE3E" w:rsidR="001A45A8" w:rsidRDefault="00995890">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9004096" w:history="1">
        <w:r w:rsidR="001A45A8" w:rsidRPr="00BD2AD5">
          <w:rPr>
            <w:rStyle w:val="Hyperlink"/>
            <w:noProof/>
          </w:rPr>
          <w:t>3</w:t>
        </w:r>
        <w:r w:rsidR="001A45A8">
          <w:rPr>
            <w:rFonts w:asciiTheme="minorHAnsi" w:eastAsiaTheme="minorEastAsia" w:hAnsiTheme="minorHAnsi" w:cstheme="minorBidi"/>
            <w:b w:val="0"/>
            <w:bCs w:val="0"/>
            <w:noProof/>
            <w:sz w:val="22"/>
            <w:szCs w:val="22"/>
          </w:rPr>
          <w:tab/>
        </w:r>
        <w:r w:rsidR="001A45A8" w:rsidRPr="00BD2AD5">
          <w:rPr>
            <w:rStyle w:val="Hyperlink"/>
            <w:noProof/>
          </w:rPr>
          <w:t>API voor het aanbieden van grondwatermonitoringput</w:t>
        </w:r>
        <w:r w:rsidR="001A45A8">
          <w:rPr>
            <w:noProof/>
            <w:webHidden/>
          </w:rPr>
          <w:tab/>
        </w:r>
        <w:r w:rsidR="001A45A8">
          <w:rPr>
            <w:noProof/>
            <w:webHidden/>
          </w:rPr>
          <w:fldChar w:fldCharType="begin"/>
        </w:r>
        <w:r w:rsidR="001A45A8">
          <w:rPr>
            <w:noProof/>
            <w:webHidden/>
          </w:rPr>
          <w:instrText xml:space="preserve"> PAGEREF _Toc489004096 \h </w:instrText>
        </w:r>
        <w:r w:rsidR="001A45A8">
          <w:rPr>
            <w:noProof/>
            <w:webHidden/>
          </w:rPr>
        </w:r>
        <w:r w:rsidR="001A45A8">
          <w:rPr>
            <w:noProof/>
            <w:webHidden/>
          </w:rPr>
          <w:fldChar w:fldCharType="separate"/>
        </w:r>
        <w:r w:rsidR="008A7FE7">
          <w:rPr>
            <w:noProof/>
            <w:webHidden/>
          </w:rPr>
          <w:t>14</w:t>
        </w:r>
        <w:r w:rsidR="001A45A8">
          <w:rPr>
            <w:noProof/>
            <w:webHidden/>
          </w:rPr>
          <w:fldChar w:fldCharType="end"/>
        </w:r>
      </w:hyperlink>
    </w:p>
    <w:p w14:paraId="0DF441F0" w14:textId="135F9056"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97" w:history="1">
        <w:r w:rsidR="001A45A8" w:rsidRPr="00BD2AD5">
          <w:rPr>
            <w:rStyle w:val="Hyperlink"/>
            <w:noProof/>
          </w:rPr>
          <w:t>3.1</w:t>
        </w:r>
        <w:r w:rsidR="001A45A8">
          <w:rPr>
            <w:rFonts w:asciiTheme="minorHAnsi" w:eastAsiaTheme="minorEastAsia" w:hAnsiTheme="minorHAnsi" w:cstheme="minorBidi"/>
            <w:b w:val="0"/>
            <w:iCs w:val="0"/>
            <w:noProof/>
            <w:sz w:val="22"/>
            <w:szCs w:val="22"/>
          </w:rPr>
          <w:tab/>
        </w:r>
        <w:r w:rsidR="001A45A8" w:rsidRPr="00BD2AD5">
          <w:rPr>
            <w:rStyle w:val="Hyperlink"/>
            <w:noProof/>
          </w:rPr>
          <w:t>Inleiding</w:t>
        </w:r>
        <w:r w:rsidR="001A45A8">
          <w:rPr>
            <w:noProof/>
            <w:webHidden/>
          </w:rPr>
          <w:tab/>
        </w:r>
        <w:r w:rsidR="001A45A8">
          <w:rPr>
            <w:noProof/>
            <w:webHidden/>
          </w:rPr>
          <w:fldChar w:fldCharType="begin"/>
        </w:r>
        <w:r w:rsidR="001A45A8">
          <w:rPr>
            <w:noProof/>
            <w:webHidden/>
          </w:rPr>
          <w:instrText xml:space="preserve"> PAGEREF _Toc489004097 \h </w:instrText>
        </w:r>
        <w:r w:rsidR="001A45A8">
          <w:rPr>
            <w:noProof/>
            <w:webHidden/>
          </w:rPr>
        </w:r>
        <w:r w:rsidR="001A45A8">
          <w:rPr>
            <w:noProof/>
            <w:webHidden/>
          </w:rPr>
          <w:fldChar w:fldCharType="separate"/>
        </w:r>
        <w:r w:rsidR="008A7FE7">
          <w:rPr>
            <w:noProof/>
            <w:webHidden/>
          </w:rPr>
          <w:t>14</w:t>
        </w:r>
        <w:r w:rsidR="001A45A8">
          <w:rPr>
            <w:noProof/>
            <w:webHidden/>
          </w:rPr>
          <w:fldChar w:fldCharType="end"/>
        </w:r>
      </w:hyperlink>
    </w:p>
    <w:p w14:paraId="6E92596B" w14:textId="7494010E"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098" w:history="1">
        <w:r w:rsidR="001A45A8" w:rsidRPr="00BD2AD5">
          <w:rPr>
            <w:rStyle w:val="Hyperlink"/>
            <w:noProof/>
          </w:rPr>
          <w:t>3.2</w:t>
        </w:r>
        <w:r w:rsidR="001A45A8">
          <w:rPr>
            <w:rFonts w:asciiTheme="minorHAnsi" w:eastAsiaTheme="minorEastAsia" w:hAnsiTheme="minorHAnsi" w:cstheme="minorBidi"/>
            <w:b w:val="0"/>
            <w:iCs w:val="0"/>
            <w:noProof/>
            <w:sz w:val="22"/>
            <w:szCs w:val="22"/>
          </w:rPr>
          <w:tab/>
        </w:r>
        <w:r w:rsidR="001A45A8" w:rsidRPr="00BD2AD5">
          <w:rPr>
            <w:rStyle w:val="Hyperlink"/>
            <w:noProof/>
          </w:rPr>
          <w:t>Operaties</w:t>
        </w:r>
        <w:r w:rsidR="001A45A8">
          <w:rPr>
            <w:noProof/>
            <w:webHidden/>
          </w:rPr>
          <w:tab/>
        </w:r>
        <w:r w:rsidR="001A45A8">
          <w:rPr>
            <w:noProof/>
            <w:webHidden/>
          </w:rPr>
          <w:fldChar w:fldCharType="begin"/>
        </w:r>
        <w:r w:rsidR="001A45A8">
          <w:rPr>
            <w:noProof/>
            <w:webHidden/>
          </w:rPr>
          <w:instrText xml:space="preserve"> PAGEREF _Toc489004098 \h </w:instrText>
        </w:r>
        <w:r w:rsidR="001A45A8">
          <w:rPr>
            <w:noProof/>
            <w:webHidden/>
          </w:rPr>
        </w:r>
        <w:r w:rsidR="001A45A8">
          <w:rPr>
            <w:noProof/>
            <w:webHidden/>
          </w:rPr>
          <w:fldChar w:fldCharType="separate"/>
        </w:r>
        <w:r w:rsidR="008A7FE7">
          <w:rPr>
            <w:noProof/>
            <w:webHidden/>
          </w:rPr>
          <w:t>14</w:t>
        </w:r>
        <w:r w:rsidR="001A45A8">
          <w:rPr>
            <w:noProof/>
            <w:webHidden/>
          </w:rPr>
          <w:fldChar w:fldCharType="end"/>
        </w:r>
      </w:hyperlink>
    </w:p>
    <w:p w14:paraId="7F7D57C7" w14:textId="3647C891"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099" w:history="1">
        <w:r w:rsidR="001A45A8" w:rsidRPr="00BD2AD5">
          <w:rPr>
            <w:rStyle w:val="Hyperlink"/>
            <w:noProof/>
          </w:rPr>
          <w:t>3.2.1</w:t>
        </w:r>
        <w:r w:rsidR="001A45A8">
          <w:rPr>
            <w:rFonts w:asciiTheme="minorHAnsi" w:eastAsiaTheme="minorEastAsia" w:hAnsiTheme="minorHAnsi" w:cstheme="minorBidi"/>
            <w:noProof/>
            <w:sz w:val="22"/>
            <w:szCs w:val="22"/>
          </w:rPr>
          <w:tab/>
        </w:r>
        <w:r w:rsidR="001A45A8" w:rsidRPr="00BD2AD5">
          <w:rPr>
            <w:rStyle w:val="Hyperlink"/>
            <w:noProof/>
          </w:rPr>
          <w:t>Register</w:t>
        </w:r>
        <w:r w:rsidR="001A45A8">
          <w:rPr>
            <w:noProof/>
            <w:webHidden/>
          </w:rPr>
          <w:tab/>
        </w:r>
        <w:r w:rsidR="001A45A8">
          <w:rPr>
            <w:noProof/>
            <w:webHidden/>
          </w:rPr>
          <w:fldChar w:fldCharType="begin"/>
        </w:r>
        <w:r w:rsidR="001A45A8">
          <w:rPr>
            <w:noProof/>
            <w:webHidden/>
          </w:rPr>
          <w:instrText xml:space="preserve"> PAGEREF _Toc489004099 \h </w:instrText>
        </w:r>
        <w:r w:rsidR="001A45A8">
          <w:rPr>
            <w:noProof/>
            <w:webHidden/>
          </w:rPr>
        </w:r>
        <w:r w:rsidR="001A45A8">
          <w:rPr>
            <w:noProof/>
            <w:webHidden/>
          </w:rPr>
          <w:fldChar w:fldCharType="separate"/>
        </w:r>
        <w:r w:rsidR="008A7FE7">
          <w:rPr>
            <w:noProof/>
            <w:webHidden/>
          </w:rPr>
          <w:t>14</w:t>
        </w:r>
        <w:r w:rsidR="001A45A8">
          <w:rPr>
            <w:noProof/>
            <w:webHidden/>
          </w:rPr>
          <w:fldChar w:fldCharType="end"/>
        </w:r>
      </w:hyperlink>
    </w:p>
    <w:p w14:paraId="069D5B84" w14:textId="6F10D596"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00" w:history="1">
        <w:r w:rsidR="001A45A8" w:rsidRPr="00BD2AD5">
          <w:rPr>
            <w:rStyle w:val="Hyperlink"/>
            <w:noProof/>
          </w:rPr>
          <w:t>3.2.2</w:t>
        </w:r>
        <w:r w:rsidR="001A45A8">
          <w:rPr>
            <w:rFonts w:asciiTheme="minorHAnsi" w:eastAsiaTheme="minorEastAsia" w:hAnsiTheme="minorHAnsi" w:cstheme="minorBidi"/>
            <w:noProof/>
            <w:sz w:val="22"/>
            <w:szCs w:val="22"/>
          </w:rPr>
          <w:tab/>
        </w:r>
        <w:r w:rsidR="001A45A8" w:rsidRPr="00BD2AD5">
          <w:rPr>
            <w:rStyle w:val="Hyperlink"/>
            <w:noProof/>
          </w:rPr>
          <w:t>Replace</w:t>
        </w:r>
        <w:r w:rsidR="001A45A8">
          <w:rPr>
            <w:noProof/>
            <w:webHidden/>
          </w:rPr>
          <w:tab/>
        </w:r>
        <w:r w:rsidR="001A45A8">
          <w:rPr>
            <w:noProof/>
            <w:webHidden/>
          </w:rPr>
          <w:fldChar w:fldCharType="begin"/>
        </w:r>
        <w:r w:rsidR="001A45A8">
          <w:rPr>
            <w:noProof/>
            <w:webHidden/>
          </w:rPr>
          <w:instrText xml:space="preserve"> PAGEREF _Toc489004100 \h </w:instrText>
        </w:r>
        <w:r w:rsidR="001A45A8">
          <w:rPr>
            <w:noProof/>
            <w:webHidden/>
          </w:rPr>
        </w:r>
        <w:r w:rsidR="001A45A8">
          <w:rPr>
            <w:noProof/>
            <w:webHidden/>
          </w:rPr>
          <w:fldChar w:fldCharType="separate"/>
        </w:r>
        <w:r w:rsidR="008A7FE7">
          <w:rPr>
            <w:noProof/>
            <w:webHidden/>
          </w:rPr>
          <w:t>14</w:t>
        </w:r>
        <w:r w:rsidR="001A45A8">
          <w:rPr>
            <w:noProof/>
            <w:webHidden/>
          </w:rPr>
          <w:fldChar w:fldCharType="end"/>
        </w:r>
      </w:hyperlink>
    </w:p>
    <w:p w14:paraId="5DCC91EC" w14:textId="45BC2323"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01" w:history="1">
        <w:r w:rsidR="001A45A8" w:rsidRPr="00BD2AD5">
          <w:rPr>
            <w:rStyle w:val="Hyperlink"/>
            <w:noProof/>
          </w:rPr>
          <w:t>3.2.3</w:t>
        </w:r>
        <w:r w:rsidR="001A45A8">
          <w:rPr>
            <w:rFonts w:asciiTheme="minorHAnsi" w:eastAsiaTheme="minorEastAsia" w:hAnsiTheme="minorHAnsi" w:cstheme="minorBidi"/>
            <w:noProof/>
            <w:sz w:val="22"/>
            <w:szCs w:val="22"/>
          </w:rPr>
          <w:tab/>
        </w:r>
        <w:r w:rsidR="001A45A8" w:rsidRPr="00BD2AD5">
          <w:rPr>
            <w:rStyle w:val="Hyperlink"/>
            <w:noProof/>
          </w:rPr>
          <w:t>Insert</w:t>
        </w:r>
        <w:r w:rsidR="001A45A8">
          <w:rPr>
            <w:noProof/>
            <w:webHidden/>
          </w:rPr>
          <w:tab/>
        </w:r>
        <w:r w:rsidR="001A45A8">
          <w:rPr>
            <w:noProof/>
            <w:webHidden/>
          </w:rPr>
          <w:fldChar w:fldCharType="begin"/>
        </w:r>
        <w:r w:rsidR="001A45A8">
          <w:rPr>
            <w:noProof/>
            <w:webHidden/>
          </w:rPr>
          <w:instrText xml:space="preserve"> PAGEREF _Toc489004101 \h </w:instrText>
        </w:r>
        <w:r w:rsidR="001A45A8">
          <w:rPr>
            <w:noProof/>
            <w:webHidden/>
          </w:rPr>
        </w:r>
        <w:r w:rsidR="001A45A8">
          <w:rPr>
            <w:noProof/>
            <w:webHidden/>
          </w:rPr>
          <w:fldChar w:fldCharType="separate"/>
        </w:r>
        <w:r w:rsidR="008A7FE7">
          <w:rPr>
            <w:noProof/>
            <w:webHidden/>
          </w:rPr>
          <w:t>15</w:t>
        </w:r>
        <w:r w:rsidR="001A45A8">
          <w:rPr>
            <w:noProof/>
            <w:webHidden/>
          </w:rPr>
          <w:fldChar w:fldCharType="end"/>
        </w:r>
      </w:hyperlink>
    </w:p>
    <w:p w14:paraId="0C06E2B4" w14:textId="65153DC5"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02" w:history="1">
        <w:r w:rsidR="001A45A8" w:rsidRPr="00BD2AD5">
          <w:rPr>
            <w:rStyle w:val="Hyperlink"/>
            <w:noProof/>
          </w:rPr>
          <w:t>3.2.4</w:t>
        </w:r>
        <w:r w:rsidR="001A45A8">
          <w:rPr>
            <w:rFonts w:asciiTheme="minorHAnsi" w:eastAsiaTheme="minorEastAsia" w:hAnsiTheme="minorHAnsi" w:cstheme="minorBidi"/>
            <w:noProof/>
            <w:sz w:val="22"/>
            <w:szCs w:val="22"/>
          </w:rPr>
          <w:tab/>
        </w:r>
        <w:r w:rsidR="001A45A8" w:rsidRPr="00BD2AD5">
          <w:rPr>
            <w:rStyle w:val="Hyperlink"/>
            <w:noProof/>
          </w:rPr>
          <w:t>Move</w:t>
        </w:r>
        <w:r w:rsidR="001A45A8">
          <w:rPr>
            <w:noProof/>
            <w:webHidden/>
          </w:rPr>
          <w:tab/>
        </w:r>
        <w:r w:rsidR="001A45A8">
          <w:rPr>
            <w:noProof/>
            <w:webHidden/>
          </w:rPr>
          <w:fldChar w:fldCharType="begin"/>
        </w:r>
        <w:r w:rsidR="001A45A8">
          <w:rPr>
            <w:noProof/>
            <w:webHidden/>
          </w:rPr>
          <w:instrText xml:space="preserve"> PAGEREF _Toc489004102 \h </w:instrText>
        </w:r>
        <w:r w:rsidR="001A45A8">
          <w:rPr>
            <w:noProof/>
            <w:webHidden/>
          </w:rPr>
        </w:r>
        <w:r w:rsidR="001A45A8">
          <w:rPr>
            <w:noProof/>
            <w:webHidden/>
          </w:rPr>
          <w:fldChar w:fldCharType="separate"/>
        </w:r>
        <w:r w:rsidR="008A7FE7">
          <w:rPr>
            <w:noProof/>
            <w:webHidden/>
          </w:rPr>
          <w:t>15</w:t>
        </w:r>
        <w:r w:rsidR="001A45A8">
          <w:rPr>
            <w:noProof/>
            <w:webHidden/>
          </w:rPr>
          <w:fldChar w:fldCharType="end"/>
        </w:r>
      </w:hyperlink>
    </w:p>
    <w:p w14:paraId="7F33D04E" w14:textId="57D15015"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03" w:history="1">
        <w:r w:rsidR="001A45A8" w:rsidRPr="00BD2AD5">
          <w:rPr>
            <w:rStyle w:val="Hyperlink"/>
            <w:noProof/>
          </w:rPr>
          <w:t>3.2.5</w:t>
        </w:r>
        <w:r w:rsidR="001A45A8">
          <w:rPr>
            <w:rFonts w:asciiTheme="minorHAnsi" w:eastAsiaTheme="minorEastAsia" w:hAnsiTheme="minorHAnsi" w:cstheme="minorBidi"/>
            <w:noProof/>
            <w:sz w:val="22"/>
            <w:szCs w:val="22"/>
          </w:rPr>
          <w:tab/>
        </w:r>
        <w:r w:rsidR="001A45A8" w:rsidRPr="00BD2AD5">
          <w:rPr>
            <w:rStyle w:val="Hyperlink"/>
            <w:noProof/>
          </w:rPr>
          <w:t>Delete</w:t>
        </w:r>
        <w:r w:rsidR="001A45A8">
          <w:rPr>
            <w:noProof/>
            <w:webHidden/>
          </w:rPr>
          <w:tab/>
        </w:r>
        <w:r w:rsidR="001A45A8">
          <w:rPr>
            <w:noProof/>
            <w:webHidden/>
          </w:rPr>
          <w:fldChar w:fldCharType="begin"/>
        </w:r>
        <w:r w:rsidR="001A45A8">
          <w:rPr>
            <w:noProof/>
            <w:webHidden/>
          </w:rPr>
          <w:instrText xml:space="preserve"> PAGEREF _Toc489004103 \h </w:instrText>
        </w:r>
        <w:r w:rsidR="001A45A8">
          <w:rPr>
            <w:noProof/>
            <w:webHidden/>
          </w:rPr>
        </w:r>
        <w:r w:rsidR="001A45A8">
          <w:rPr>
            <w:noProof/>
            <w:webHidden/>
          </w:rPr>
          <w:fldChar w:fldCharType="separate"/>
        </w:r>
        <w:r w:rsidR="008A7FE7">
          <w:rPr>
            <w:noProof/>
            <w:webHidden/>
          </w:rPr>
          <w:t>15</w:t>
        </w:r>
        <w:r w:rsidR="001A45A8">
          <w:rPr>
            <w:noProof/>
            <w:webHidden/>
          </w:rPr>
          <w:fldChar w:fldCharType="end"/>
        </w:r>
      </w:hyperlink>
    </w:p>
    <w:p w14:paraId="01CB3408" w14:textId="7D35A8FC"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04" w:history="1">
        <w:r w:rsidR="001A45A8" w:rsidRPr="00BD2AD5">
          <w:rPr>
            <w:rStyle w:val="Hyperlink"/>
            <w:noProof/>
          </w:rPr>
          <w:t>3.3</w:t>
        </w:r>
        <w:r w:rsidR="001A45A8">
          <w:rPr>
            <w:rFonts w:asciiTheme="minorHAnsi" w:eastAsiaTheme="minorEastAsia" w:hAnsiTheme="minorHAnsi" w:cstheme="minorBidi"/>
            <w:b w:val="0"/>
            <w:iCs w:val="0"/>
            <w:noProof/>
            <w:sz w:val="22"/>
            <w:szCs w:val="22"/>
          </w:rPr>
          <w:tab/>
        </w:r>
        <w:r w:rsidR="001A45A8" w:rsidRPr="00BD2AD5">
          <w:rPr>
            <w:rStyle w:val="Hyperlink"/>
            <w:noProof/>
          </w:rPr>
          <w:t>Verwerking</w:t>
        </w:r>
        <w:r w:rsidR="001A45A8">
          <w:rPr>
            <w:noProof/>
            <w:webHidden/>
          </w:rPr>
          <w:tab/>
        </w:r>
        <w:r w:rsidR="001A45A8">
          <w:rPr>
            <w:noProof/>
            <w:webHidden/>
          </w:rPr>
          <w:fldChar w:fldCharType="begin"/>
        </w:r>
        <w:r w:rsidR="001A45A8">
          <w:rPr>
            <w:noProof/>
            <w:webHidden/>
          </w:rPr>
          <w:instrText xml:space="preserve"> PAGEREF _Toc489004104 \h </w:instrText>
        </w:r>
        <w:r w:rsidR="001A45A8">
          <w:rPr>
            <w:noProof/>
            <w:webHidden/>
          </w:rPr>
        </w:r>
        <w:r w:rsidR="001A45A8">
          <w:rPr>
            <w:noProof/>
            <w:webHidden/>
          </w:rPr>
          <w:fldChar w:fldCharType="separate"/>
        </w:r>
        <w:r w:rsidR="008A7FE7">
          <w:rPr>
            <w:noProof/>
            <w:webHidden/>
          </w:rPr>
          <w:t>16</w:t>
        </w:r>
        <w:r w:rsidR="001A45A8">
          <w:rPr>
            <w:noProof/>
            <w:webHidden/>
          </w:rPr>
          <w:fldChar w:fldCharType="end"/>
        </w:r>
      </w:hyperlink>
    </w:p>
    <w:p w14:paraId="6B97B566" w14:textId="47B5AD84"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05" w:history="1">
        <w:r w:rsidR="001A45A8" w:rsidRPr="00BD2AD5">
          <w:rPr>
            <w:rStyle w:val="Hyperlink"/>
            <w:noProof/>
          </w:rPr>
          <w:t>3.3.1</w:t>
        </w:r>
        <w:r w:rsidR="001A45A8">
          <w:rPr>
            <w:rFonts w:asciiTheme="minorHAnsi" w:eastAsiaTheme="minorEastAsia" w:hAnsiTheme="minorHAnsi" w:cstheme="minorBidi"/>
            <w:noProof/>
            <w:sz w:val="22"/>
            <w:szCs w:val="22"/>
          </w:rPr>
          <w:tab/>
        </w:r>
        <w:r w:rsidR="001A45A8" w:rsidRPr="00BD2AD5">
          <w:rPr>
            <w:rStyle w:val="Hyperlink"/>
            <w:noProof/>
          </w:rPr>
          <w:t>Registratie</w:t>
        </w:r>
        <w:r w:rsidR="001A45A8">
          <w:rPr>
            <w:noProof/>
            <w:webHidden/>
          </w:rPr>
          <w:tab/>
        </w:r>
        <w:r w:rsidR="001A45A8">
          <w:rPr>
            <w:noProof/>
            <w:webHidden/>
          </w:rPr>
          <w:fldChar w:fldCharType="begin"/>
        </w:r>
        <w:r w:rsidR="001A45A8">
          <w:rPr>
            <w:noProof/>
            <w:webHidden/>
          </w:rPr>
          <w:instrText xml:space="preserve"> PAGEREF _Toc489004105 \h </w:instrText>
        </w:r>
        <w:r w:rsidR="001A45A8">
          <w:rPr>
            <w:noProof/>
            <w:webHidden/>
          </w:rPr>
        </w:r>
        <w:r w:rsidR="001A45A8">
          <w:rPr>
            <w:noProof/>
            <w:webHidden/>
          </w:rPr>
          <w:fldChar w:fldCharType="separate"/>
        </w:r>
        <w:r w:rsidR="008A7FE7">
          <w:rPr>
            <w:noProof/>
            <w:webHidden/>
          </w:rPr>
          <w:t>16</w:t>
        </w:r>
        <w:r w:rsidR="001A45A8">
          <w:rPr>
            <w:noProof/>
            <w:webHidden/>
          </w:rPr>
          <w:fldChar w:fldCharType="end"/>
        </w:r>
      </w:hyperlink>
    </w:p>
    <w:p w14:paraId="3617077D" w14:textId="50F5DC26"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06" w:history="1">
        <w:r w:rsidR="001A45A8" w:rsidRPr="00BD2AD5">
          <w:rPr>
            <w:rStyle w:val="Hyperlink"/>
            <w:noProof/>
          </w:rPr>
          <w:t>3.3.2</w:t>
        </w:r>
        <w:r w:rsidR="001A45A8">
          <w:rPr>
            <w:rFonts w:asciiTheme="minorHAnsi" w:eastAsiaTheme="minorEastAsia" w:hAnsiTheme="minorHAnsi" w:cstheme="minorBidi"/>
            <w:noProof/>
            <w:sz w:val="22"/>
            <w:szCs w:val="22"/>
          </w:rPr>
          <w:tab/>
        </w:r>
        <w:r w:rsidR="001A45A8" w:rsidRPr="00BD2AD5">
          <w:rPr>
            <w:rStyle w:val="Hyperlink"/>
            <w:noProof/>
          </w:rPr>
          <w:t>Correctie</w:t>
        </w:r>
        <w:r w:rsidR="001A45A8">
          <w:rPr>
            <w:noProof/>
            <w:webHidden/>
          </w:rPr>
          <w:tab/>
        </w:r>
        <w:r w:rsidR="001A45A8">
          <w:rPr>
            <w:noProof/>
            <w:webHidden/>
          </w:rPr>
          <w:fldChar w:fldCharType="begin"/>
        </w:r>
        <w:r w:rsidR="001A45A8">
          <w:rPr>
            <w:noProof/>
            <w:webHidden/>
          </w:rPr>
          <w:instrText xml:space="preserve"> PAGEREF _Toc489004106 \h </w:instrText>
        </w:r>
        <w:r w:rsidR="001A45A8">
          <w:rPr>
            <w:noProof/>
            <w:webHidden/>
          </w:rPr>
        </w:r>
        <w:r w:rsidR="001A45A8">
          <w:rPr>
            <w:noProof/>
            <w:webHidden/>
          </w:rPr>
          <w:fldChar w:fldCharType="separate"/>
        </w:r>
        <w:r w:rsidR="008A7FE7">
          <w:rPr>
            <w:noProof/>
            <w:webHidden/>
          </w:rPr>
          <w:t>17</w:t>
        </w:r>
        <w:r w:rsidR="001A45A8">
          <w:rPr>
            <w:noProof/>
            <w:webHidden/>
          </w:rPr>
          <w:fldChar w:fldCharType="end"/>
        </w:r>
      </w:hyperlink>
    </w:p>
    <w:p w14:paraId="2C871383" w14:textId="69DFE7C6"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07" w:history="1">
        <w:r w:rsidR="001A45A8" w:rsidRPr="00BD2AD5">
          <w:rPr>
            <w:rStyle w:val="Hyperlink"/>
            <w:noProof/>
          </w:rPr>
          <w:t>3.4</w:t>
        </w:r>
        <w:r w:rsidR="001A45A8">
          <w:rPr>
            <w:rFonts w:asciiTheme="minorHAnsi" w:eastAsiaTheme="minorEastAsia" w:hAnsiTheme="minorHAnsi" w:cstheme="minorBidi"/>
            <w:b w:val="0"/>
            <w:iCs w:val="0"/>
            <w:noProof/>
            <w:sz w:val="22"/>
            <w:szCs w:val="22"/>
          </w:rPr>
          <w:tab/>
        </w:r>
        <w:r w:rsidR="001A45A8" w:rsidRPr="00BD2AD5">
          <w:rPr>
            <w:rStyle w:val="Hyperlink"/>
            <w:noProof/>
          </w:rPr>
          <w:t>Berichten bij registratie starten</w:t>
        </w:r>
        <w:r w:rsidR="001A45A8">
          <w:rPr>
            <w:noProof/>
            <w:webHidden/>
          </w:rPr>
          <w:tab/>
        </w:r>
        <w:r w:rsidR="001A45A8">
          <w:rPr>
            <w:noProof/>
            <w:webHidden/>
          </w:rPr>
          <w:fldChar w:fldCharType="begin"/>
        </w:r>
        <w:r w:rsidR="001A45A8">
          <w:rPr>
            <w:noProof/>
            <w:webHidden/>
          </w:rPr>
          <w:instrText xml:space="preserve"> PAGEREF _Toc489004107 \h </w:instrText>
        </w:r>
        <w:r w:rsidR="001A45A8">
          <w:rPr>
            <w:noProof/>
            <w:webHidden/>
          </w:rPr>
        </w:r>
        <w:r w:rsidR="001A45A8">
          <w:rPr>
            <w:noProof/>
            <w:webHidden/>
          </w:rPr>
          <w:fldChar w:fldCharType="separate"/>
        </w:r>
        <w:r w:rsidR="008A7FE7">
          <w:rPr>
            <w:noProof/>
            <w:webHidden/>
          </w:rPr>
          <w:t>18</w:t>
        </w:r>
        <w:r w:rsidR="001A45A8">
          <w:rPr>
            <w:noProof/>
            <w:webHidden/>
          </w:rPr>
          <w:fldChar w:fldCharType="end"/>
        </w:r>
      </w:hyperlink>
    </w:p>
    <w:p w14:paraId="55045EE8" w14:textId="162FBF01"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08" w:history="1">
        <w:r w:rsidR="001A45A8" w:rsidRPr="00BD2AD5">
          <w:rPr>
            <w:rStyle w:val="Hyperlink"/>
            <w:noProof/>
          </w:rPr>
          <w:t>3.4.1</w:t>
        </w:r>
        <w:r w:rsidR="001A45A8">
          <w:rPr>
            <w:rFonts w:asciiTheme="minorHAnsi" w:eastAsiaTheme="minorEastAsia" w:hAnsiTheme="minorHAnsi" w:cstheme="minorBidi"/>
            <w:noProof/>
            <w:sz w:val="22"/>
            <w:szCs w:val="22"/>
          </w:rPr>
          <w:tab/>
        </w:r>
        <w:r w:rsidR="001A45A8" w:rsidRPr="00BD2AD5">
          <w:rPr>
            <w:rStyle w:val="Hyperlink"/>
            <w:noProof/>
          </w:rPr>
          <w:t>Request: registratieverzoek</w:t>
        </w:r>
        <w:r w:rsidR="001A45A8">
          <w:rPr>
            <w:noProof/>
            <w:webHidden/>
          </w:rPr>
          <w:tab/>
        </w:r>
        <w:r w:rsidR="001A45A8">
          <w:rPr>
            <w:noProof/>
            <w:webHidden/>
          </w:rPr>
          <w:fldChar w:fldCharType="begin"/>
        </w:r>
        <w:r w:rsidR="001A45A8">
          <w:rPr>
            <w:noProof/>
            <w:webHidden/>
          </w:rPr>
          <w:instrText xml:space="preserve"> PAGEREF _Toc489004108 \h </w:instrText>
        </w:r>
        <w:r w:rsidR="001A45A8">
          <w:rPr>
            <w:noProof/>
            <w:webHidden/>
          </w:rPr>
        </w:r>
        <w:r w:rsidR="001A45A8">
          <w:rPr>
            <w:noProof/>
            <w:webHidden/>
          </w:rPr>
          <w:fldChar w:fldCharType="separate"/>
        </w:r>
        <w:r w:rsidR="008A7FE7">
          <w:rPr>
            <w:noProof/>
            <w:webHidden/>
          </w:rPr>
          <w:t>18</w:t>
        </w:r>
        <w:r w:rsidR="001A45A8">
          <w:rPr>
            <w:noProof/>
            <w:webHidden/>
          </w:rPr>
          <w:fldChar w:fldCharType="end"/>
        </w:r>
      </w:hyperlink>
    </w:p>
    <w:p w14:paraId="23B9CDB7" w14:textId="04D5870A"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09" w:history="1">
        <w:r w:rsidR="001A45A8" w:rsidRPr="00BD2AD5">
          <w:rPr>
            <w:rStyle w:val="Hyperlink"/>
            <w:noProof/>
          </w:rPr>
          <w:t>3.4.2</w:t>
        </w:r>
        <w:r w:rsidR="001A45A8">
          <w:rPr>
            <w:rFonts w:asciiTheme="minorHAnsi" w:eastAsiaTheme="minorEastAsia" w:hAnsiTheme="minorHAnsi" w:cstheme="minorBidi"/>
            <w:noProof/>
            <w:sz w:val="22"/>
            <w:szCs w:val="22"/>
          </w:rPr>
          <w:tab/>
        </w:r>
        <w:r w:rsidR="001A45A8" w:rsidRPr="00BD2AD5">
          <w:rPr>
            <w:rStyle w:val="Hyperlink"/>
            <w:noProof/>
          </w:rPr>
          <w:t>Response: bericht van afwijzing</w:t>
        </w:r>
        <w:r w:rsidR="001A45A8">
          <w:rPr>
            <w:noProof/>
            <w:webHidden/>
          </w:rPr>
          <w:tab/>
        </w:r>
        <w:r w:rsidR="001A45A8">
          <w:rPr>
            <w:noProof/>
            <w:webHidden/>
          </w:rPr>
          <w:fldChar w:fldCharType="begin"/>
        </w:r>
        <w:r w:rsidR="001A45A8">
          <w:rPr>
            <w:noProof/>
            <w:webHidden/>
          </w:rPr>
          <w:instrText xml:space="preserve"> PAGEREF _Toc489004109 \h </w:instrText>
        </w:r>
        <w:r w:rsidR="001A45A8">
          <w:rPr>
            <w:noProof/>
            <w:webHidden/>
          </w:rPr>
        </w:r>
        <w:r w:rsidR="001A45A8">
          <w:rPr>
            <w:noProof/>
            <w:webHidden/>
          </w:rPr>
          <w:fldChar w:fldCharType="separate"/>
        </w:r>
        <w:r w:rsidR="008A7FE7">
          <w:rPr>
            <w:noProof/>
            <w:webHidden/>
          </w:rPr>
          <w:t>19</w:t>
        </w:r>
        <w:r w:rsidR="001A45A8">
          <w:rPr>
            <w:noProof/>
            <w:webHidden/>
          </w:rPr>
          <w:fldChar w:fldCharType="end"/>
        </w:r>
      </w:hyperlink>
    </w:p>
    <w:p w14:paraId="2A159A62" w14:textId="32A21AEA"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10" w:history="1">
        <w:r w:rsidR="001A45A8" w:rsidRPr="00BD2AD5">
          <w:rPr>
            <w:rStyle w:val="Hyperlink"/>
            <w:noProof/>
          </w:rPr>
          <w:t>3.4.3</w:t>
        </w:r>
        <w:r w:rsidR="001A45A8">
          <w:rPr>
            <w:rFonts w:asciiTheme="minorHAnsi" w:eastAsiaTheme="minorEastAsia" w:hAnsiTheme="minorHAnsi" w:cstheme="minorBidi"/>
            <w:noProof/>
            <w:sz w:val="22"/>
            <w:szCs w:val="22"/>
          </w:rPr>
          <w:tab/>
        </w:r>
        <w:r w:rsidR="001A45A8" w:rsidRPr="00BD2AD5">
          <w:rPr>
            <w:rStyle w:val="Hyperlink"/>
            <w:noProof/>
          </w:rPr>
          <w:t>Response: bericht van registratie</w:t>
        </w:r>
        <w:r w:rsidR="001A45A8">
          <w:rPr>
            <w:noProof/>
            <w:webHidden/>
          </w:rPr>
          <w:tab/>
        </w:r>
        <w:r w:rsidR="001A45A8">
          <w:rPr>
            <w:noProof/>
            <w:webHidden/>
          </w:rPr>
          <w:fldChar w:fldCharType="begin"/>
        </w:r>
        <w:r w:rsidR="001A45A8">
          <w:rPr>
            <w:noProof/>
            <w:webHidden/>
          </w:rPr>
          <w:instrText xml:space="preserve"> PAGEREF _Toc489004110 \h </w:instrText>
        </w:r>
        <w:r w:rsidR="001A45A8">
          <w:rPr>
            <w:noProof/>
            <w:webHidden/>
          </w:rPr>
        </w:r>
        <w:r w:rsidR="001A45A8">
          <w:rPr>
            <w:noProof/>
            <w:webHidden/>
          </w:rPr>
          <w:fldChar w:fldCharType="separate"/>
        </w:r>
        <w:r w:rsidR="008A7FE7">
          <w:rPr>
            <w:noProof/>
            <w:webHidden/>
          </w:rPr>
          <w:t>20</w:t>
        </w:r>
        <w:r w:rsidR="001A45A8">
          <w:rPr>
            <w:noProof/>
            <w:webHidden/>
          </w:rPr>
          <w:fldChar w:fldCharType="end"/>
        </w:r>
      </w:hyperlink>
    </w:p>
    <w:p w14:paraId="19D05E39" w14:textId="6DC0F761"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11" w:history="1">
        <w:r w:rsidR="001A45A8" w:rsidRPr="00BD2AD5">
          <w:rPr>
            <w:rStyle w:val="Hyperlink"/>
            <w:noProof/>
          </w:rPr>
          <w:t>3.5</w:t>
        </w:r>
        <w:r w:rsidR="001A45A8">
          <w:rPr>
            <w:rFonts w:asciiTheme="minorHAnsi" w:eastAsiaTheme="minorEastAsia" w:hAnsiTheme="minorHAnsi" w:cstheme="minorBidi"/>
            <w:b w:val="0"/>
            <w:iCs w:val="0"/>
            <w:noProof/>
            <w:sz w:val="22"/>
            <w:szCs w:val="22"/>
          </w:rPr>
          <w:tab/>
        </w:r>
        <w:r w:rsidR="001A45A8" w:rsidRPr="00BD2AD5">
          <w:rPr>
            <w:rStyle w:val="Hyperlink"/>
            <w:noProof/>
          </w:rPr>
          <w:t>Berichten bij registratie aanvullen en beëindigen</w:t>
        </w:r>
        <w:r w:rsidR="001A45A8">
          <w:rPr>
            <w:noProof/>
            <w:webHidden/>
          </w:rPr>
          <w:tab/>
        </w:r>
        <w:r w:rsidR="001A45A8">
          <w:rPr>
            <w:noProof/>
            <w:webHidden/>
          </w:rPr>
          <w:fldChar w:fldCharType="begin"/>
        </w:r>
        <w:r w:rsidR="001A45A8">
          <w:rPr>
            <w:noProof/>
            <w:webHidden/>
          </w:rPr>
          <w:instrText xml:space="preserve"> PAGEREF _Toc489004111 \h </w:instrText>
        </w:r>
        <w:r w:rsidR="001A45A8">
          <w:rPr>
            <w:noProof/>
            <w:webHidden/>
          </w:rPr>
        </w:r>
        <w:r w:rsidR="001A45A8">
          <w:rPr>
            <w:noProof/>
            <w:webHidden/>
          </w:rPr>
          <w:fldChar w:fldCharType="separate"/>
        </w:r>
        <w:r w:rsidR="008A7FE7">
          <w:rPr>
            <w:noProof/>
            <w:webHidden/>
          </w:rPr>
          <w:t>20</w:t>
        </w:r>
        <w:r w:rsidR="001A45A8">
          <w:rPr>
            <w:noProof/>
            <w:webHidden/>
          </w:rPr>
          <w:fldChar w:fldCharType="end"/>
        </w:r>
      </w:hyperlink>
    </w:p>
    <w:p w14:paraId="69BB6228" w14:textId="74E18559"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12" w:history="1">
        <w:r w:rsidR="001A45A8" w:rsidRPr="00BD2AD5">
          <w:rPr>
            <w:rStyle w:val="Hyperlink"/>
            <w:noProof/>
          </w:rPr>
          <w:t>3.5.1</w:t>
        </w:r>
        <w:r w:rsidR="001A45A8">
          <w:rPr>
            <w:rFonts w:asciiTheme="minorHAnsi" w:eastAsiaTheme="minorEastAsia" w:hAnsiTheme="minorHAnsi" w:cstheme="minorBidi"/>
            <w:noProof/>
            <w:sz w:val="22"/>
            <w:szCs w:val="22"/>
          </w:rPr>
          <w:tab/>
        </w:r>
        <w:r w:rsidR="001A45A8" w:rsidRPr="00BD2AD5">
          <w:rPr>
            <w:rStyle w:val="Hyperlink"/>
            <w:noProof/>
          </w:rPr>
          <w:t>Request: registratieverzoek</w:t>
        </w:r>
        <w:r w:rsidR="001A45A8">
          <w:rPr>
            <w:noProof/>
            <w:webHidden/>
          </w:rPr>
          <w:tab/>
        </w:r>
        <w:r w:rsidR="001A45A8">
          <w:rPr>
            <w:noProof/>
            <w:webHidden/>
          </w:rPr>
          <w:fldChar w:fldCharType="begin"/>
        </w:r>
        <w:r w:rsidR="001A45A8">
          <w:rPr>
            <w:noProof/>
            <w:webHidden/>
          </w:rPr>
          <w:instrText xml:space="preserve"> PAGEREF _Toc489004112 \h </w:instrText>
        </w:r>
        <w:r w:rsidR="001A45A8">
          <w:rPr>
            <w:noProof/>
            <w:webHidden/>
          </w:rPr>
        </w:r>
        <w:r w:rsidR="001A45A8">
          <w:rPr>
            <w:noProof/>
            <w:webHidden/>
          </w:rPr>
          <w:fldChar w:fldCharType="separate"/>
        </w:r>
        <w:r w:rsidR="008A7FE7">
          <w:rPr>
            <w:noProof/>
            <w:webHidden/>
          </w:rPr>
          <w:t>20</w:t>
        </w:r>
        <w:r w:rsidR="001A45A8">
          <w:rPr>
            <w:noProof/>
            <w:webHidden/>
          </w:rPr>
          <w:fldChar w:fldCharType="end"/>
        </w:r>
      </w:hyperlink>
    </w:p>
    <w:p w14:paraId="54B1943D" w14:textId="5B4329E4"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13" w:history="1">
        <w:r w:rsidR="001A45A8" w:rsidRPr="00BD2AD5">
          <w:rPr>
            <w:rStyle w:val="Hyperlink"/>
            <w:noProof/>
          </w:rPr>
          <w:t>3.5.2</w:t>
        </w:r>
        <w:r w:rsidR="001A45A8">
          <w:rPr>
            <w:rFonts w:asciiTheme="minorHAnsi" w:eastAsiaTheme="minorEastAsia" w:hAnsiTheme="minorHAnsi" w:cstheme="minorBidi"/>
            <w:noProof/>
            <w:sz w:val="22"/>
            <w:szCs w:val="22"/>
          </w:rPr>
          <w:tab/>
        </w:r>
        <w:r w:rsidR="001A45A8" w:rsidRPr="00BD2AD5">
          <w:rPr>
            <w:rStyle w:val="Hyperlink"/>
            <w:noProof/>
          </w:rPr>
          <w:t>Response: bericht van afwijzing</w:t>
        </w:r>
        <w:r w:rsidR="001A45A8">
          <w:rPr>
            <w:noProof/>
            <w:webHidden/>
          </w:rPr>
          <w:tab/>
        </w:r>
        <w:r w:rsidR="001A45A8">
          <w:rPr>
            <w:noProof/>
            <w:webHidden/>
          </w:rPr>
          <w:fldChar w:fldCharType="begin"/>
        </w:r>
        <w:r w:rsidR="001A45A8">
          <w:rPr>
            <w:noProof/>
            <w:webHidden/>
          </w:rPr>
          <w:instrText xml:space="preserve"> PAGEREF _Toc489004113 \h </w:instrText>
        </w:r>
        <w:r w:rsidR="001A45A8">
          <w:rPr>
            <w:noProof/>
            <w:webHidden/>
          </w:rPr>
        </w:r>
        <w:r w:rsidR="001A45A8">
          <w:rPr>
            <w:noProof/>
            <w:webHidden/>
          </w:rPr>
          <w:fldChar w:fldCharType="separate"/>
        </w:r>
        <w:r w:rsidR="008A7FE7">
          <w:rPr>
            <w:noProof/>
            <w:webHidden/>
          </w:rPr>
          <w:t>21</w:t>
        </w:r>
        <w:r w:rsidR="001A45A8">
          <w:rPr>
            <w:noProof/>
            <w:webHidden/>
          </w:rPr>
          <w:fldChar w:fldCharType="end"/>
        </w:r>
      </w:hyperlink>
    </w:p>
    <w:p w14:paraId="3B90BDBB" w14:textId="4E2B84BE"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14" w:history="1">
        <w:r w:rsidR="001A45A8" w:rsidRPr="00BD2AD5">
          <w:rPr>
            <w:rStyle w:val="Hyperlink"/>
            <w:noProof/>
          </w:rPr>
          <w:t>3.5.3</w:t>
        </w:r>
        <w:r w:rsidR="001A45A8">
          <w:rPr>
            <w:rFonts w:asciiTheme="minorHAnsi" w:eastAsiaTheme="minorEastAsia" w:hAnsiTheme="minorHAnsi" w:cstheme="minorBidi"/>
            <w:noProof/>
            <w:sz w:val="22"/>
            <w:szCs w:val="22"/>
          </w:rPr>
          <w:tab/>
        </w:r>
        <w:r w:rsidR="001A45A8" w:rsidRPr="00BD2AD5">
          <w:rPr>
            <w:rStyle w:val="Hyperlink"/>
            <w:noProof/>
          </w:rPr>
          <w:t>Response: bericht van registratie</w:t>
        </w:r>
        <w:r w:rsidR="001A45A8">
          <w:rPr>
            <w:noProof/>
            <w:webHidden/>
          </w:rPr>
          <w:tab/>
        </w:r>
        <w:r w:rsidR="001A45A8">
          <w:rPr>
            <w:noProof/>
            <w:webHidden/>
          </w:rPr>
          <w:fldChar w:fldCharType="begin"/>
        </w:r>
        <w:r w:rsidR="001A45A8">
          <w:rPr>
            <w:noProof/>
            <w:webHidden/>
          </w:rPr>
          <w:instrText xml:space="preserve"> PAGEREF _Toc489004114 \h </w:instrText>
        </w:r>
        <w:r w:rsidR="001A45A8">
          <w:rPr>
            <w:noProof/>
            <w:webHidden/>
          </w:rPr>
        </w:r>
        <w:r w:rsidR="001A45A8">
          <w:rPr>
            <w:noProof/>
            <w:webHidden/>
          </w:rPr>
          <w:fldChar w:fldCharType="separate"/>
        </w:r>
        <w:r w:rsidR="008A7FE7">
          <w:rPr>
            <w:noProof/>
            <w:webHidden/>
          </w:rPr>
          <w:t>21</w:t>
        </w:r>
        <w:r w:rsidR="001A45A8">
          <w:rPr>
            <w:noProof/>
            <w:webHidden/>
          </w:rPr>
          <w:fldChar w:fldCharType="end"/>
        </w:r>
      </w:hyperlink>
    </w:p>
    <w:p w14:paraId="3ACB730B" w14:textId="1A5FA26A"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15" w:history="1">
        <w:r w:rsidR="001A45A8" w:rsidRPr="00BD2AD5">
          <w:rPr>
            <w:rStyle w:val="Hyperlink"/>
            <w:noProof/>
          </w:rPr>
          <w:t>3.6</w:t>
        </w:r>
        <w:r w:rsidR="001A45A8">
          <w:rPr>
            <w:rFonts w:asciiTheme="minorHAnsi" w:eastAsiaTheme="minorEastAsia" w:hAnsiTheme="minorHAnsi" w:cstheme="minorBidi"/>
            <w:b w:val="0"/>
            <w:iCs w:val="0"/>
            <w:noProof/>
            <w:sz w:val="22"/>
            <w:szCs w:val="22"/>
          </w:rPr>
          <w:tab/>
        </w:r>
        <w:r w:rsidR="001A45A8" w:rsidRPr="00BD2AD5">
          <w:rPr>
            <w:rStyle w:val="Hyperlink"/>
            <w:noProof/>
          </w:rPr>
          <w:t>Berichten bij correctie</w:t>
        </w:r>
        <w:r w:rsidR="001A45A8">
          <w:rPr>
            <w:noProof/>
            <w:webHidden/>
          </w:rPr>
          <w:tab/>
        </w:r>
        <w:r w:rsidR="001A45A8">
          <w:rPr>
            <w:noProof/>
            <w:webHidden/>
          </w:rPr>
          <w:fldChar w:fldCharType="begin"/>
        </w:r>
        <w:r w:rsidR="001A45A8">
          <w:rPr>
            <w:noProof/>
            <w:webHidden/>
          </w:rPr>
          <w:instrText xml:space="preserve"> PAGEREF _Toc489004115 \h </w:instrText>
        </w:r>
        <w:r w:rsidR="001A45A8">
          <w:rPr>
            <w:noProof/>
            <w:webHidden/>
          </w:rPr>
        </w:r>
        <w:r w:rsidR="001A45A8">
          <w:rPr>
            <w:noProof/>
            <w:webHidden/>
          </w:rPr>
          <w:fldChar w:fldCharType="separate"/>
        </w:r>
        <w:r w:rsidR="008A7FE7">
          <w:rPr>
            <w:noProof/>
            <w:webHidden/>
          </w:rPr>
          <w:t>22</w:t>
        </w:r>
        <w:r w:rsidR="001A45A8">
          <w:rPr>
            <w:noProof/>
            <w:webHidden/>
          </w:rPr>
          <w:fldChar w:fldCharType="end"/>
        </w:r>
      </w:hyperlink>
    </w:p>
    <w:p w14:paraId="2A094B1C" w14:textId="6103E0FA"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16" w:history="1">
        <w:r w:rsidR="001A45A8" w:rsidRPr="00BD2AD5">
          <w:rPr>
            <w:rStyle w:val="Hyperlink"/>
            <w:noProof/>
          </w:rPr>
          <w:t>3.6.1</w:t>
        </w:r>
        <w:r w:rsidR="001A45A8">
          <w:rPr>
            <w:rFonts w:asciiTheme="minorHAnsi" w:eastAsiaTheme="minorEastAsia" w:hAnsiTheme="minorHAnsi" w:cstheme="minorBidi"/>
            <w:noProof/>
            <w:sz w:val="22"/>
            <w:szCs w:val="22"/>
          </w:rPr>
          <w:tab/>
        </w:r>
        <w:r w:rsidR="001A45A8" w:rsidRPr="00BD2AD5">
          <w:rPr>
            <w:rStyle w:val="Hyperlink"/>
            <w:noProof/>
          </w:rPr>
          <w:t>Request: correctieverzoek</w:t>
        </w:r>
        <w:r w:rsidR="001A45A8">
          <w:rPr>
            <w:noProof/>
            <w:webHidden/>
          </w:rPr>
          <w:tab/>
        </w:r>
        <w:r w:rsidR="001A45A8">
          <w:rPr>
            <w:noProof/>
            <w:webHidden/>
          </w:rPr>
          <w:fldChar w:fldCharType="begin"/>
        </w:r>
        <w:r w:rsidR="001A45A8">
          <w:rPr>
            <w:noProof/>
            <w:webHidden/>
          </w:rPr>
          <w:instrText xml:space="preserve"> PAGEREF _Toc489004116 \h </w:instrText>
        </w:r>
        <w:r w:rsidR="001A45A8">
          <w:rPr>
            <w:noProof/>
            <w:webHidden/>
          </w:rPr>
        </w:r>
        <w:r w:rsidR="001A45A8">
          <w:rPr>
            <w:noProof/>
            <w:webHidden/>
          </w:rPr>
          <w:fldChar w:fldCharType="separate"/>
        </w:r>
        <w:r w:rsidR="008A7FE7">
          <w:rPr>
            <w:noProof/>
            <w:webHidden/>
          </w:rPr>
          <w:t>22</w:t>
        </w:r>
        <w:r w:rsidR="001A45A8">
          <w:rPr>
            <w:noProof/>
            <w:webHidden/>
          </w:rPr>
          <w:fldChar w:fldCharType="end"/>
        </w:r>
      </w:hyperlink>
    </w:p>
    <w:p w14:paraId="41932A0B" w14:textId="1C8FD6E1"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17" w:history="1">
        <w:r w:rsidR="001A45A8" w:rsidRPr="00BD2AD5">
          <w:rPr>
            <w:rStyle w:val="Hyperlink"/>
            <w:noProof/>
          </w:rPr>
          <w:t>3.6.2</w:t>
        </w:r>
        <w:r w:rsidR="001A45A8">
          <w:rPr>
            <w:rFonts w:asciiTheme="minorHAnsi" w:eastAsiaTheme="minorEastAsia" w:hAnsiTheme="minorHAnsi" w:cstheme="minorBidi"/>
            <w:noProof/>
            <w:sz w:val="22"/>
            <w:szCs w:val="22"/>
          </w:rPr>
          <w:tab/>
        </w:r>
        <w:r w:rsidR="001A45A8" w:rsidRPr="00BD2AD5">
          <w:rPr>
            <w:rStyle w:val="Hyperlink"/>
            <w:noProof/>
          </w:rPr>
          <w:t>Response: bericht van afwijzing</w:t>
        </w:r>
        <w:r w:rsidR="001A45A8">
          <w:rPr>
            <w:noProof/>
            <w:webHidden/>
          </w:rPr>
          <w:tab/>
        </w:r>
        <w:r w:rsidR="001A45A8">
          <w:rPr>
            <w:noProof/>
            <w:webHidden/>
          </w:rPr>
          <w:fldChar w:fldCharType="begin"/>
        </w:r>
        <w:r w:rsidR="001A45A8">
          <w:rPr>
            <w:noProof/>
            <w:webHidden/>
          </w:rPr>
          <w:instrText xml:space="preserve"> PAGEREF _Toc489004117 \h </w:instrText>
        </w:r>
        <w:r w:rsidR="001A45A8">
          <w:rPr>
            <w:noProof/>
            <w:webHidden/>
          </w:rPr>
        </w:r>
        <w:r w:rsidR="001A45A8">
          <w:rPr>
            <w:noProof/>
            <w:webHidden/>
          </w:rPr>
          <w:fldChar w:fldCharType="separate"/>
        </w:r>
        <w:r w:rsidR="008A7FE7">
          <w:rPr>
            <w:noProof/>
            <w:webHidden/>
          </w:rPr>
          <w:t>22</w:t>
        </w:r>
        <w:r w:rsidR="001A45A8">
          <w:rPr>
            <w:noProof/>
            <w:webHidden/>
          </w:rPr>
          <w:fldChar w:fldCharType="end"/>
        </w:r>
      </w:hyperlink>
    </w:p>
    <w:p w14:paraId="45C0BCAA" w14:textId="29955410"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18" w:history="1">
        <w:r w:rsidR="001A45A8" w:rsidRPr="00BD2AD5">
          <w:rPr>
            <w:rStyle w:val="Hyperlink"/>
            <w:noProof/>
          </w:rPr>
          <w:t>3.6.3</w:t>
        </w:r>
        <w:r w:rsidR="001A45A8">
          <w:rPr>
            <w:rFonts w:asciiTheme="minorHAnsi" w:eastAsiaTheme="minorEastAsia" w:hAnsiTheme="minorHAnsi" w:cstheme="minorBidi"/>
            <w:noProof/>
            <w:sz w:val="22"/>
            <w:szCs w:val="22"/>
          </w:rPr>
          <w:tab/>
        </w:r>
        <w:r w:rsidR="001A45A8" w:rsidRPr="00BD2AD5">
          <w:rPr>
            <w:rStyle w:val="Hyperlink"/>
            <w:noProof/>
          </w:rPr>
          <w:t>Response: bericht van acceptatie</w:t>
        </w:r>
        <w:r w:rsidR="001A45A8">
          <w:rPr>
            <w:noProof/>
            <w:webHidden/>
          </w:rPr>
          <w:tab/>
        </w:r>
        <w:r w:rsidR="001A45A8">
          <w:rPr>
            <w:noProof/>
            <w:webHidden/>
          </w:rPr>
          <w:fldChar w:fldCharType="begin"/>
        </w:r>
        <w:r w:rsidR="001A45A8">
          <w:rPr>
            <w:noProof/>
            <w:webHidden/>
          </w:rPr>
          <w:instrText xml:space="preserve"> PAGEREF _Toc489004118 \h </w:instrText>
        </w:r>
        <w:r w:rsidR="001A45A8">
          <w:rPr>
            <w:noProof/>
            <w:webHidden/>
          </w:rPr>
        </w:r>
        <w:r w:rsidR="001A45A8">
          <w:rPr>
            <w:noProof/>
            <w:webHidden/>
          </w:rPr>
          <w:fldChar w:fldCharType="separate"/>
        </w:r>
        <w:r w:rsidR="008A7FE7">
          <w:rPr>
            <w:noProof/>
            <w:webHidden/>
          </w:rPr>
          <w:t>23</w:t>
        </w:r>
        <w:r w:rsidR="001A45A8">
          <w:rPr>
            <w:noProof/>
            <w:webHidden/>
          </w:rPr>
          <w:fldChar w:fldCharType="end"/>
        </w:r>
      </w:hyperlink>
    </w:p>
    <w:p w14:paraId="0E12A957" w14:textId="43D3F4C6"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19" w:history="1">
        <w:r w:rsidR="001A45A8" w:rsidRPr="00BD2AD5">
          <w:rPr>
            <w:rStyle w:val="Hyperlink"/>
            <w:noProof/>
          </w:rPr>
          <w:t>3.7</w:t>
        </w:r>
        <w:r w:rsidR="001A45A8">
          <w:rPr>
            <w:rFonts w:asciiTheme="minorHAnsi" w:eastAsiaTheme="minorEastAsia" w:hAnsiTheme="minorHAnsi" w:cstheme="minorBidi"/>
            <w:b w:val="0"/>
            <w:iCs w:val="0"/>
            <w:noProof/>
            <w:sz w:val="22"/>
            <w:szCs w:val="22"/>
          </w:rPr>
          <w:tab/>
        </w:r>
        <w:r w:rsidR="001A45A8" w:rsidRPr="00BD2AD5">
          <w:rPr>
            <w:rStyle w:val="Hyperlink"/>
            <w:noProof/>
          </w:rPr>
          <w:t xml:space="preserve">Berichten bij technische </w:t>
        </w:r>
        <w:bookmarkStart w:id="44" w:name="_GoBack"/>
        <w:r w:rsidR="001A45A8" w:rsidRPr="00BD2AD5">
          <w:rPr>
            <w:rStyle w:val="Hyperlink"/>
            <w:noProof/>
          </w:rPr>
          <w:t>fout</w:t>
        </w:r>
        <w:bookmarkEnd w:id="44"/>
        <w:r w:rsidR="001A45A8" w:rsidRPr="00BD2AD5">
          <w:rPr>
            <w:rStyle w:val="Hyperlink"/>
            <w:noProof/>
          </w:rPr>
          <w:t>en</w:t>
        </w:r>
        <w:r w:rsidR="001A45A8">
          <w:rPr>
            <w:noProof/>
            <w:webHidden/>
          </w:rPr>
          <w:tab/>
        </w:r>
        <w:r w:rsidR="001A45A8">
          <w:rPr>
            <w:noProof/>
            <w:webHidden/>
          </w:rPr>
          <w:fldChar w:fldCharType="begin"/>
        </w:r>
        <w:r w:rsidR="001A45A8">
          <w:rPr>
            <w:noProof/>
            <w:webHidden/>
          </w:rPr>
          <w:instrText xml:space="preserve"> PAGEREF _Toc489004119 \h </w:instrText>
        </w:r>
        <w:r w:rsidR="001A45A8">
          <w:rPr>
            <w:noProof/>
            <w:webHidden/>
          </w:rPr>
        </w:r>
        <w:r w:rsidR="001A45A8">
          <w:rPr>
            <w:noProof/>
            <w:webHidden/>
          </w:rPr>
          <w:fldChar w:fldCharType="separate"/>
        </w:r>
        <w:r w:rsidR="008A7FE7">
          <w:rPr>
            <w:noProof/>
            <w:webHidden/>
          </w:rPr>
          <w:t>24</w:t>
        </w:r>
        <w:r w:rsidR="001A45A8">
          <w:rPr>
            <w:noProof/>
            <w:webHidden/>
          </w:rPr>
          <w:fldChar w:fldCharType="end"/>
        </w:r>
      </w:hyperlink>
    </w:p>
    <w:p w14:paraId="7CF73170" w14:textId="0F095D59"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20" w:history="1">
        <w:r w:rsidR="001A45A8" w:rsidRPr="00BD2AD5">
          <w:rPr>
            <w:rStyle w:val="Hyperlink"/>
            <w:noProof/>
          </w:rPr>
          <w:t>3.7.1</w:t>
        </w:r>
        <w:r w:rsidR="001A45A8">
          <w:rPr>
            <w:rFonts w:asciiTheme="minorHAnsi" w:eastAsiaTheme="minorEastAsia" w:hAnsiTheme="minorHAnsi" w:cstheme="minorBidi"/>
            <w:noProof/>
            <w:sz w:val="22"/>
            <w:szCs w:val="22"/>
          </w:rPr>
          <w:tab/>
        </w:r>
        <w:r w:rsidR="001A45A8" w:rsidRPr="00BD2AD5">
          <w:rPr>
            <w:rStyle w:val="Hyperlink"/>
            <w:noProof/>
          </w:rPr>
          <w:t>Softwarefout</w:t>
        </w:r>
        <w:r w:rsidR="001A45A8">
          <w:rPr>
            <w:noProof/>
            <w:webHidden/>
          </w:rPr>
          <w:tab/>
        </w:r>
        <w:r w:rsidR="001A45A8">
          <w:rPr>
            <w:noProof/>
            <w:webHidden/>
          </w:rPr>
          <w:fldChar w:fldCharType="begin"/>
        </w:r>
        <w:r w:rsidR="001A45A8">
          <w:rPr>
            <w:noProof/>
            <w:webHidden/>
          </w:rPr>
          <w:instrText xml:space="preserve"> PAGEREF _Toc489004120 \h </w:instrText>
        </w:r>
        <w:r w:rsidR="001A45A8">
          <w:rPr>
            <w:noProof/>
            <w:webHidden/>
          </w:rPr>
        </w:r>
        <w:r w:rsidR="001A45A8">
          <w:rPr>
            <w:noProof/>
            <w:webHidden/>
          </w:rPr>
          <w:fldChar w:fldCharType="separate"/>
        </w:r>
        <w:r w:rsidR="008A7FE7">
          <w:rPr>
            <w:noProof/>
            <w:webHidden/>
          </w:rPr>
          <w:t>24</w:t>
        </w:r>
        <w:r w:rsidR="001A45A8">
          <w:rPr>
            <w:noProof/>
            <w:webHidden/>
          </w:rPr>
          <w:fldChar w:fldCharType="end"/>
        </w:r>
      </w:hyperlink>
    </w:p>
    <w:p w14:paraId="323096CA" w14:textId="6EC8C089"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21" w:history="1">
        <w:r w:rsidR="001A45A8" w:rsidRPr="00BD2AD5">
          <w:rPr>
            <w:rStyle w:val="Hyperlink"/>
            <w:noProof/>
          </w:rPr>
          <w:t>3.7.2</w:t>
        </w:r>
        <w:r w:rsidR="001A45A8">
          <w:rPr>
            <w:rFonts w:asciiTheme="minorHAnsi" w:eastAsiaTheme="minorEastAsia" w:hAnsiTheme="minorHAnsi" w:cstheme="minorBidi"/>
            <w:noProof/>
            <w:sz w:val="22"/>
            <w:szCs w:val="22"/>
          </w:rPr>
          <w:tab/>
        </w:r>
        <w:r w:rsidR="001A45A8" w:rsidRPr="00BD2AD5">
          <w:rPr>
            <w:rStyle w:val="Hyperlink"/>
            <w:noProof/>
          </w:rPr>
          <w:t>Systeemfouten</w:t>
        </w:r>
        <w:r w:rsidR="001A45A8">
          <w:rPr>
            <w:noProof/>
            <w:webHidden/>
          </w:rPr>
          <w:tab/>
        </w:r>
        <w:r w:rsidR="001A45A8">
          <w:rPr>
            <w:noProof/>
            <w:webHidden/>
          </w:rPr>
          <w:fldChar w:fldCharType="begin"/>
        </w:r>
        <w:r w:rsidR="001A45A8">
          <w:rPr>
            <w:noProof/>
            <w:webHidden/>
          </w:rPr>
          <w:instrText xml:space="preserve"> PAGEREF _Toc489004121 \h </w:instrText>
        </w:r>
        <w:r w:rsidR="001A45A8">
          <w:rPr>
            <w:noProof/>
            <w:webHidden/>
          </w:rPr>
        </w:r>
        <w:r w:rsidR="001A45A8">
          <w:rPr>
            <w:noProof/>
            <w:webHidden/>
          </w:rPr>
          <w:fldChar w:fldCharType="separate"/>
        </w:r>
        <w:r w:rsidR="008A7FE7">
          <w:rPr>
            <w:noProof/>
            <w:webHidden/>
          </w:rPr>
          <w:t>24</w:t>
        </w:r>
        <w:r w:rsidR="001A45A8">
          <w:rPr>
            <w:noProof/>
            <w:webHidden/>
          </w:rPr>
          <w:fldChar w:fldCharType="end"/>
        </w:r>
      </w:hyperlink>
    </w:p>
    <w:p w14:paraId="0D159C07" w14:textId="628C6468" w:rsidR="001A45A8" w:rsidRDefault="00995890">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9004122" w:history="1">
        <w:r w:rsidR="001A45A8" w:rsidRPr="00BD2AD5">
          <w:rPr>
            <w:rStyle w:val="Hyperlink"/>
            <w:noProof/>
          </w:rPr>
          <w:t>4</w:t>
        </w:r>
        <w:r w:rsidR="001A45A8">
          <w:rPr>
            <w:rFonts w:asciiTheme="minorHAnsi" w:eastAsiaTheme="minorEastAsia" w:hAnsiTheme="minorHAnsi" w:cstheme="minorBidi"/>
            <w:b w:val="0"/>
            <w:bCs w:val="0"/>
            <w:noProof/>
            <w:sz w:val="22"/>
            <w:szCs w:val="22"/>
          </w:rPr>
          <w:tab/>
        </w:r>
        <w:r w:rsidR="001A45A8" w:rsidRPr="00BD2AD5">
          <w:rPr>
            <w:rStyle w:val="Hyperlink"/>
            <w:noProof/>
          </w:rPr>
          <w:t>Modellering van het interface</w:t>
        </w:r>
        <w:r w:rsidR="001A45A8">
          <w:rPr>
            <w:noProof/>
            <w:webHidden/>
          </w:rPr>
          <w:tab/>
        </w:r>
        <w:r w:rsidR="001A45A8">
          <w:rPr>
            <w:noProof/>
            <w:webHidden/>
          </w:rPr>
          <w:fldChar w:fldCharType="begin"/>
        </w:r>
        <w:r w:rsidR="001A45A8">
          <w:rPr>
            <w:noProof/>
            <w:webHidden/>
          </w:rPr>
          <w:instrText xml:space="preserve"> PAGEREF _Toc489004122 \h </w:instrText>
        </w:r>
        <w:r w:rsidR="001A45A8">
          <w:rPr>
            <w:noProof/>
            <w:webHidden/>
          </w:rPr>
        </w:r>
        <w:r w:rsidR="001A45A8">
          <w:rPr>
            <w:noProof/>
            <w:webHidden/>
          </w:rPr>
          <w:fldChar w:fldCharType="separate"/>
        </w:r>
        <w:r w:rsidR="008A7FE7">
          <w:rPr>
            <w:noProof/>
            <w:webHidden/>
          </w:rPr>
          <w:t>25</w:t>
        </w:r>
        <w:r w:rsidR="001A45A8">
          <w:rPr>
            <w:noProof/>
            <w:webHidden/>
          </w:rPr>
          <w:fldChar w:fldCharType="end"/>
        </w:r>
      </w:hyperlink>
    </w:p>
    <w:p w14:paraId="110F6774" w14:textId="53FAE324"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23" w:history="1">
        <w:r w:rsidR="001A45A8" w:rsidRPr="00BD2AD5">
          <w:rPr>
            <w:rStyle w:val="Hyperlink"/>
            <w:noProof/>
          </w:rPr>
          <w:t>4.1</w:t>
        </w:r>
        <w:r w:rsidR="001A45A8">
          <w:rPr>
            <w:rFonts w:asciiTheme="minorHAnsi" w:eastAsiaTheme="minorEastAsia" w:hAnsiTheme="minorHAnsi" w:cstheme="minorBidi"/>
            <w:b w:val="0"/>
            <w:iCs w:val="0"/>
            <w:noProof/>
            <w:sz w:val="22"/>
            <w:szCs w:val="22"/>
          </w:rPr>
          <w:tab/>
        </w:r>
        <w:r w:rsidR="001A45A8" w:rsidRPr="00BD2AD5">
          <w:rPr>
            <w:rStyle w:val="Hyperlink"/>
            <w:noProof/>
          </w:rPr>
          <w:t>Packagestructuur</w:t>
        </w:r>
        <w:r w:rsidR="001A45A8">
          <w:rPr>
            <w:noProof/>
            <w:webHidden/>
          </w:rPr>
          <w:tab/>
        </w:r>
        <w:r w:rsidR="001A45A8">
          <w:rPr>
            <w:noProof/>
            <w:webHidden/>
          </w:rPr>
          <w:fldChar w:fldCharType="begin"/>
        </w:r>
        <w:r w:rsidR="001A45A8">
          <w:rPr>
            <w:noProof/>
            <w:webHidden/>
          </w:rPr>
          <w:instrText xml:space="preserve"> PAGEREF _Toc489004123 \h </w:instrText>
        </w:r>
        <w:r w:rsidR="001A45A8">
          <w:rPr>
            <w:noProof/>
            <w:webHidden/>
          </w:rPr>
        </w:r>
        <w:r w:rsidR="001A45A8">
          <w:rPr>
            <w:noProof/>
            <w:webHidden/>
          </w:rPr>
          <w:fldChar w:fldCharType="separate"/>
        </w:r>
        <w:r w:rsidR="008A7FE7">
          <w:rPr>
            <w:noProof/>
            <w:webHidden/>
          </w:rPr>
          <w:t>25</w:t>
        </w:r>
        <w:r w:rsidR="001A45A8">
          <w:rPr>
            <w:noProof/>
            <w:webHidden/>
          </w:rPr>
          <w:fldChar w:fldCharType="end"/>
        </w:r>
      </w:hyperlink>
    </w:p>
    <w:p w14:paraId="17007561" w14:textId="2EE50F88"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24" w:history="1">
        <w:r w:rsidR="001A45A8" w:rsidRPr="00BD2AD5">
          <w:rPr>
            <w:rStyle w:val="Hyperlink"/>
            <w:noProof/>
          </w:rPr>
          <w:t>4.2</w:t>
        </w:r>
        <w:r w:rsidR="001A45A8">
          <w:rPr>
            <w:rFonts w:asciiTheme="minorHAnsi" w:eastAsiaTheme="minorEastAsia" w:hAnsiTheme="minorHAnsi" w:cstheme="minorBidi"/>
            <w:b w:val="0"/>
            <w:iCs w:val="0"/>
            <w:noProof/>
            <w:sz w:val="22"/>
            <w:szCs w:val="22"/>
          </w:rPr>
          <w:tab/>
        </w:r>
        <w:r w:rsidR="001A45A8" w:rsidRPr="00BD2AD5">
          <w:rPr>
            <w:rStyle w:val="Hyperlink"/>
            <w:noProof/>
          </w:rPr>
          <w:t>Modelleerregels</w:t>
        </w:r>
        <w:r w:rsidR="001A45A8">
          <w:rPr>
            <w:noProof/>
            <w:webHidden/>
          </w:rPr>
          <w:tab/>
        </w:r>
        <w:r w:rsidR="001A45A8">
          <w:rPr>
            <w:noProof/>
            <w:webHidden/>
          </w:rPr>
          <w:fldChar w:fldCharType="begin"/>
        </w:r>
        <w:r w:rsidR="001A45A8">
          <w:rPr>
            <w:noProof/>
            <w:webHidden/>
          </w:rPr>
          <w:instrText xml:space="preserve"> PAGEREF _Toc489004124 \h </w:instrText>
        </w:r>
        <w:r w:rsidR="001A45A8">
          <w:rPr>
            <w:noProof/>
            <w:webHidden/>
          </w:rPr>
        </w:r>
        <w:r w:rsidR="001A45A8">
          <w:rPr>
            <w:noProof/>
            <w:webHidden/>
          </w:rPr>
          <w:fldChar w:fldCharType="separate"/>
        </w:r>
        <w:r w:rsidR="008A7FE7">
          <w:rPr>
            <w:noProof/>
            <w:webHidden/>
          </w:rPr>
          <w:t>26</w:t>
        </w:r>
        <w:r w:rsidR="001A45A8">
          <w:rPr>
            <w:noProof/>
            <w:webHidden/>
          </w:rPr>
          <w:fldChar w:fldCharType="end"/>
        </w:r>
      </w:hyperlink>
    </w:p>
    <w:p w14:paraId="07A3D279" w14:textId="03A59AC3"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25" w:history="1">
        <w:r w:rsidR="001A45A8" w:rsidRPr="00BD2AD5">
          <w:rPr>
            <w:rStyle w:val="Hyperlink"/>
            <w:rFonts w:eastAsia="MS Mincho"/>
            <w:noProof/>
          </w:rPr>
          <w:t>4.2.1</w:t>
        </w:r>
        <w:r w:rsidR="001A45A8">
          <w:rPr>
            <w:rFonts w:asciiTheme="minorHAnsi" w:eastAsiaTheme="minorEastAsia" w:hAnsiTheme="minorHAnsi" w:cstheme="minorBidi"/>
            <w:noProof/>
            <w:sz w:val="22"/>
            <w:szCs w:val="22"/>
          </w:rPr>
          <w:tab/>
        </w:r>
        <w:r w:rsidR="001A45A8" w:rsidRPr="00BD2AD5">
          <w:rPr>
            <w:rStyle w:val="Hyperlink"/>
            <w:noProof/>
          </w:rPr>
          <w:t>CodeList</w:t>
        </w:r>
        <w:r w:rsidR="001A45A8">
          <w:rPr>
            <w:noProof/>
            <w:webHidden/>
          </w:rPr>
          <w:tab/>
        </w:r>
        <w:r w:rsidR="001A45A8">
          <w:rPr>
            <w:noProof/>
            <w:webHidden/>
          </w:rPr>
          <w:fldChar w:fldCharType="begin"/>
        </w:r>
        <w:r w:rsidR="001A45A8">
          <w:rPr>
            <w:noProof/>
            <w:webHidden/>
          </w:rPr>
          <w:instrText xml:space="preserve"> PAGEREF _Toc489004125 \h </w:instrText>
        </w:r>
        <w:r w:rsidR="001A45A8">
          <w:rPr>
            <w:noProof/>
            <w:webHidden/>
          </w:rPr>
        </w:r>
        <w:r w:rsidR="001A45A8">
          <w:rPr>
            <w:noProof/>
            <w:webHidden/>
          </w:rPr>
          <w:fldChar w:fldCharType="separate"/>
        </w:r>
        <w:r w:rsidR="008A7FE7">
          <w:rPr>
            <w:noProof/>
            <w:webHidden/>
          </w:rPr>
          <w:t>26</w:t>
        </w:r>
        <w:r w:rsidR="001A45A8">
          <w:rPr>
            <w:noProof/>
            <w:webHidden/>
          </w:rPr>
          <w:fldChar w:fldCharType="end"/>
        </w:r>
      </w:hyperlink>
    </w:p>
    <w:p w14:paraId="32CE2355" w14:textId="37028762"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26" w:history="1">
        <w:r w:rsidR="001A45A8" w:rsidRPr="00BD2AD5">
          <w:rPr>
            <w:rStyle w:val="Hyperlink"/>
            <w:noProof/>
          </w:rPr>
          <w:t>4.2.2</w:t>
        </w:r>
        <w:r w:rsidR="001A45A8">
          <w:rPr>
            <w:rFonts w:asciiTheme="minorHAnsi" w:eastAsiaTheme="minorEastAsia" w:hAnsiTheme="minorHAnsi" w:cstheme="minorBidi"/>
            <w:noProof/>
            <w:sz w:val="22"/>
            <w:szCs w:val="22"/>
          </w:rPr>
          <w:tab/>
        </w:r>
        <w:r w:rsidR="001A45A8" w:rsidRPr="00BD2AD5">
          <w:rPr>
            <w:rStyle w:val="Hyperlink"/>
            <w:noProof/>
          </w:rPr>
          <w:t>DataType</w:t>
        </w:r>
        <w:r w:rsidR="001A45A8">
          <w:rPr>
            <w:noProof/>
            <w:webHidden/>
          </w:rPr>
          <w:tab/>
        </w:r>
        <w:r w:rsidR="001A45A8">
          <w:rPr>
            <w:noProof/>
            <w:webHidden/>
          </w:rPr>
          <w:fldChar w:fldCharType="begin"/>
        </w:r>
        <w:r w:rsidR="001A45A8">
          <w:rPr>
            <w:noProof/>
            <w:webHidden/>
          </w:rPr>
          <w:instrText xml:space="preserve"> PAGEREF _Toc489004126 \h </w:instrText>
        </w:r>
        <w:r w:rsidR="001A45A8">
          <w:rPr>
            <w:noProof/>
            <w:webHidden/>
          </w:rPr>
        </w:r>
        <w:r w:rsidR="001A45A8">
          <w:rPr>
            <w:noProof/>
            <w:webHidden/>
          </w:rPr>
          <w:fldChar w:fldCharType="separate"/>
        </w:r>
        <w:r w:rsidR="008A7FE7">
          <w:rPr>
            <w:noProof/>
            <w:webHidden/>
          </w:rPr>
          <w:t>26</w:t>
        </w:r>
        <w:r w:rsidR="001A45A8">
          <w:rPr>
            <w:noProof/>
            <w:webHidden/>
          </w:rPr>
          <w:fldChar w:fldCharType="end"/>
        </w:r>
      </w:hyperlink>
    </w:p>
    <w:p w14:paraId="292E3046" w14:textId="53382EEC"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27" w:history="1">
        <w:r w:rsidR="001A45A8" w:rsidRPr="00BD2AD5">
          <w:rPr>
            <w:rStyle w:val="Hyperlink"/>
            <w:rFonts w:eastAsia="MS Mincho"/>
            <w:noProof/>
          </w:rPr>
          <w:t>4.2.3</w:t>
        </w:r>
        <w:r w:rsidR="001A45A8">
          <w:rPr>
            <w:rFonts w:asciiTheme="minorHAnsi" w:eastAsiaTheme="minorEastAsia" w:hAnsiTheme="minorHAnsi" w:cstheme="minorBidi"/>
            <w:noProof/>
            <w:sz w:val="22"/>
            <w:szCs w:val="22"/>
          </w:rPr>
          <w:tab/>
        </w:r>
        <w:r w:rsidR="001A45A8" w:rsidRPr="00BD2AD5">
          <w:rPr>
            <w:rStyle w:val="Hyperlink"/>
            <w:noProof/>
          </w:rPr>
          <w:t>Enumeration</w:t>
        </w:r>
        <w:r w:rsidR="001A45A8">
          <w:rPr>
            <w:noProof/>
            <w:webHidden/>
          </w:rPr>
          <w:tab/>
        </w:r>
        <w:r w:rsidR="001A45A8">
          <w:rPr>
            <w:noProof/>
            <w:webHidden/>
          </w:rPr>
          <w:fldChar w:fldCharType="begin"/>
        </w:r>
        <w:r w:rsidR="001A45A8">
          <w:rPr>
            <w:noProof/>
            <w:webHidden/>
          </w:rPr>
          <w:instrText xml:space="preserve"> PAGEREF _Toc489004127 \h </w:instrText>
        </w:r>
        <w:r w:rsidR="001A45A8">
          <w:rPr>
            <w:noProof/>
            <w:webHidden/>
          </w:rPr>
        </w:r>
        <w:r w:rsidR="001A45A8">
          <w:rPr>
            <w:noProof/>
            <w:webHidden/>
          </w:rPr>
          <w:fldChar w:fldCharType="separate"/>
        </w:r>
        <w:r w:rsidR="008A7FE7">
          <w:rPr>
            <w:noProof/>
            <w:webHidden/>
          </w:rPr>
          <w:t>26</w:t>
        </w:r>
        <w:r w:rsidR="001A45A8">
          <w:rPr>
            <w:noProof/>
            <w:webHidden/>
          </w:rPr>
          <w:fldChar w:fldCharType="end"/>
        </w:r>
      </w:hyperlink>
    </w:p>
    <w:p w14:paraId="6BFEB057" w14:textId="478F6A51"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28" w:history="1">
        <w:r w:rsidR="001A45A8" w:rsidRPr="00BD2AD5">
          <w:rPr>
            <w:rStyle w:val="Hyperlink"/>
            <w:noProof/>
          </w:rPr>
          <w:t>4.2.4</w:t>
        </w:r>
        <w:r w:rsidR="001A45A8">
          <w:rPr>
            <w:rFonts w:asciiTheme="minorHAnsi" w:eastAsiaTheme="minorEastAsia" w:hAnsiTheme="minorHAnsi" w:cstheme="minorBidi"/>
            <w:noProof/>
            <w:sz w:val="22"/>
            <w:szCs w:val="22"/>
          </w:rPr>
          <w:tab/>
        </w:r>
        <w:r w:rsidR="001A45A8" w:rsidRPr="00BD2AD5">
          <w:rPr>
            <w:rStyle w:val="Hyperlink"/>
            <w:noProof/>
          </w:rPr>
          <w:t>FeatureType</w:t>
        </w:r>
        <w:r w:rsidR="001A45A8">
          <w:rPr>
            <w:noProof/>
            <w:webHidden/>
          </w:rPr>
          <w:tab/>
        </w:r>
        <w:r w:rsidR="001A45A8">
          <w:rPr>
            <w:noProof/>
            <w:webHidden/>
          </w:rPr>
          <w:fldChar w:fldCharType="begin"/>
        </w:r>
        <w:r w:rsidR="001A45A8">
          <w:rPr>
            <w:noProof/>
            <w:webHidden/>
          </w:rPr>
          <w:instrText xml:space="preserve"> PAGEREF _Toc489004128 \h </w:instrText>
        </w:r>
        <w:r w:rsidR="001A45A8">
          <w:rPr>
            <w:noProof/>
            <w:webHidden/>
          </w:rPr>
        </w:r>
        <w:r w:rsidR="001A45A8">
          <w:rPr>
            <w:noProof/>
            <w:webHidden/>
          </w:rPr>
          <w:fldChar w:fldCharType="separate"/>
        </w:r>
        <w:r w:rsidR="008A7FE7">
          <w:rPr>
            <w:noProof/>
            <w:webHidden/>
          </w:rPr>
          <w:t>27</w:t>
        </w:r>
        <w:r w:rsidR="001A45A8">
          <w:rPr>
            <w:noProof/>
            <w:webHidden/>
          </w:rPr>
          <w:fldChar w:fldCharType="end"/>
        </w:r>
      </w:hyperlink>
    </w:p>
    <w:p w14:paraId="24BFDB50" w14:textId="4CF483A3"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29" w:history="1">
        <w:r w:rsidR="001A45A8" w:rsidRPr="00BD2AD5">
          <w:rPr>
            <w:rStyle w:val="Hyperlink"/>
            <w:noProof/>
          </w:rPr>
          <w:t>4.2.5</w:t>
        </w:r>
        <w:r w:rsidR="001A45A8">
          <w:rPr>
            <w:rFonts w:asciiTheme="minorHAnsi" w:eastAsiaTheme="minorEastAsia" w:hAnsiTheme="minorHAnsi" w:cstheme="minorBidi"/>
            <w:noProof/>
            <w:sz w:val="22"/>
            <w:szCs w:val="22"/>
          </w:rPr>
          <w:tab/>
        </w:r>
        <w:r w:rsidR="001A45A8" w:rsidRPr="00BD2AD5">
          <w:rPr>
            <w:rStyle w:val="Hyperlink"/>
            <w:noProof/>
          </w:rPr>
          <w:t>Type</w:t>
        </w:r>
        <w:r w:rsidR="001A45A8">
          <w:rPr>
            <w:noProof/>
            <w:webHidden/>
          </w:rPr>
          <w:tab/>
        </w:r>
        <w:r w:rsidR="001A45A8">
          <w:rPr>
            <w:noProof/>
            <w:webHidden/>
          </w:rPr>
          <w:fldChar w:fldCharType="begin"/>
        </w:r>
        <w:r w:rsidR="001A45A8">
          <w:rPr>
            <w:noProof/>
            <w:webHidden/>
          </w:rPr>
          <w:instrText xml:space="preserve"> PAGEREF _Toc489004129 \h </w:instrText>
        </w:r>
        <w:r w:rsidR="001A45A8">
          <w:rPr>
            <w:noProof/>
            <w:webHidden/>
          </w:rPr>
        </w:r>
        <w:r w:rsidR="001A45A8">
          <w:rPr>
            <w:noProof/>
            <w:webHidden/>
          </w:rPr>
          <w:fldChar w:fldCharType="separate"/>
        </w:r>
        <w:r w:rsidR="008A7FE7">
          <w:rPr>
            <w:noProof/>
            <w:webHidden/>
          </w:rPr>
          <w:t>27</w:t>
        </w:r>
        <w:r w:rsidR="001A45A8">
          <w:rPr>
            <w:noProof/>
            <w:webHidden/>
          </w:rPr>
          <w:fldChar w:fldCharType="end"/>
        </w:r>
      </w:hyperlink>
    </w:p>
    <w:p w14:paraId="6F4D6081" w14:textId="2E8D887B"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30" w:history="1">
        <w:r w:rsidR="001A45A8" w:rsidRPr="00BD2AD5">
          <w:rPr>
            <w:rStyle w:val="Hyperlink"/>
            <w:noProof/>
          </w:rPr>
          <w:t>4.2.6</w:t>
        </w:r>
        <w:r w:rsidR="001A45A8">
          <w:rPr>
            <w:rFonts w:asciiTheme="minorHAnsi" w:eastAsiaTheme="minorEastAsia" w:hAnsiTheme="minorHAnsi" w:cstheme="minorBidi"/>
            <w:noProof/>
            <w:sz w:val="22"/>
            <w:szCs w:val="22"/>
          </w:rPr>
          <w:tab/>
        </w:r>
        <w:r w:rsidR="001A45A8" w:rsidRPr="00BD2AD5">
          <w:rPr>
            <w:rStyle w:val="Hyperlink"/>
            <w:noProof/>
          </w:rPr>
          <w:t>Union</w:t>
        </w:r>
        <w:r w:rsidR="001A45A8">
          <w:rPr>
            <w:noProof/>
            <w:webHidden/>
          </w:rPr>
          <w:tab/>
        </w:r>
        <w:r w:rsidR="001A45A8">
          <w:rPr>
            <w:noProof/>
            <w:webHidden/>
          </w:rPr>
          <w:fldChar w:fldCharType="begin"/>
        </w:r>
        <w:r w:rsidR="001A45A8">
          <w:rPr>
            <w:noProof/>
            <w:webHidden/>
          </w:rPr>
          <w:instrText xml:space="preserve"> PAGEREF _Toc489004130 \h </w:instrText>
        </w:r>
        <w:r w:rsidR="001A45A8">
          <w:rPr>
            <w:noProof/>
            <w:webHidden/>
          </w:rPr>
        </w:r>
        <w:r w:rsidR="001A45A8">
          <w:rPr>
            <w:noProof/>
            <w:webHidden/>
          </w:rPr>
          <w:fldChar w:fldCharType="separate"/>
        </w:r>
        <w:r w:rsidR="008A7FE7">
          <w:rPr>
            <w:noProof/>
            <w:webHidden/>
          </w:rPr>
          <w:t>27</w:t>
        </w:r>
        <w:r w:rsidR="001A45A8">
          <w:rPr>
            <w:noProof/>
            <w:webHidden/>
          </w:rPr>
          <w:fldChar w:fldCharType="end"/>
        </w:r>
      </w:hyperlink>
    </w:p>
    <w:p w14:paraId="067C29E8" w14:textId="1D5C8EDA"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31" w:history="1">
        <w:r w:rsidR="001A45A8" w:rsidRPr="00BD2AD5">
          <w:rPr>
            <w:rStyle w:val="Hyperlink"/>
            <w:noProof/>
          </w:rPr>
          <w:t>4.2.7</w:t>
        </w:r>
        <w:r w:rsidR="001A45A8">
          <w:rPr>
            <w:rFonts w:asciiTheme="minorHAnsi" w:eastAsiaTheme="minorEastAsia" w:hAnsiTheme="minorHAnsi" w:cstheme="minorBidi"/>
            <w:noProof/>
            <w:sz w:val="22"/>
            <w:szCs w:val="22"/>
          </w:rPr>
          <w:tab/>
        </w:r>
        <w:r w:rsidR="001A45A8" w:rsidRPr="00BD2AD5">
          <w:rPr>
            <w:rStyle w:val="Hyperlink"/>
            <w:noProof/>
          </w:rPr>
          <w:t>Voidable</w:t>
        </w:r>
        <w:r w:rsidR="001A45A8">
          <w:rPr>
            <w:noProof/>
            <w:webHidden/>
          </w:rPr>
          <w:tab/>
        </w:r>
        <w:r w:rsidR="001A45A8">
          <w:rPr>
            <w:noProof/>
            <w:webHidden/>
          </w:rPr>
          <w:fldChar w:fldCharType="begin"/>
        </w:r>
        <w:r w:rsidR="001A45A8">
          <w:rPr>
            <w:noProof/>
            <w:webHidden/>
          </w:rPr>
          <w:instrText xml:space="preserve"> PAGEREF _Toc489004131 \h </w:instrText>
        </w:r>
        <w:r w:rsidR="001A45A8">
          <w:rPr>
            <w:noProof/>
            <w:webHidden/>
          </w:rPr>
        </w:r>
        <w:r w:rsidR="001A45A8">
          <w:rPr>
            <w:noProof/>
            <w:webHidden/>
          </w:rPr>
          <w:fldChar w:fldCharType="separate"/>
        </w:r>
        <w:r w:rsidR="008A7FE7">
          <w:rPr>
            <w:noProof/>
            <w:webHidden/>
          </w:rPr>
          <w:t>27</w:t>
        </w:r>
        <w:r w:rsidR="001A45A8">
          <w:rPr>
            <w:noProof/>
            <w:webHidden/>
          </w:rPr>
          <w:fldChar w:fldCharType="end"/>
        </w:r>
      </w:hyperlink>
    </w:p>
    <w:p w14:paraId="64605244" w14:textId="0F7289FB" w:rsidR="001A45A8" w:rsidRDefault="00995890">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9004132" w:history="1">
        <w:r w:rsidR="001A45A8" w:rsidRPr="00BD2AD5">
          <w:rPr>
            <w:rStyle w:val="Hyperlink"/>
            <w:noProof/>
          </w:rPr>
          <w:t>5</w:t>
        </w:r>
        <w:r w:rsidR="001A45A8">
          <w:rPr>
            <w:rFonts w:asciiTheme="minorHAnsi" w:eastAsiaTheme="minorEastAsia" w:hAnsiTheme="minorHAnsi" w:cstheme="minorBidi"/>
            <w:b w:val="0"/>
            <w:bCs w:val="0"/>
            <w:noProof/>
            <w:sz w:val="22"/>
            <w:szCs w:val="22"/>
          </w:rPr>
          <w:tab/>
        </w:r>
        <w:r w:rsidR="001A45A8" w:rsidRPr="00BD2AD5">
          <w:rPr>
            <w:rStyle w:val="Hyperlink"/>
            <w:noProof/>
          </w:rPr>
          <w:t>Package isgmw – de innamewebservice interface</w:t>
        </w:r>
        <w:r w:rsidR="001A45A8">
          <w:rPr>
            <w:noProof/>
            <w:webHidden/>
          </w:rPr>
          <w:tab/>
        </w:r>
        <w:r w:rsidR="001A45A8">
          <w:rPr>
            <w:noProof/>
            <w:webHidden/>
          </w:rPr>
          <w:fldChar w:fldCharType="begin"/>
        </w:r>
        <w:r w:rsidR="001A45A8">
          <w:rPr>
            <w:noProof/>
            <w:webHidden/>
          </w:rPr>
          <w:instrText xml:space="preserve"> PAGEREF _Toc489004132 \h </w:instrText>
        </w:r>
        <w:r w:rsidR="001A45A8">
          <w:rPr>
            <w:noProof/>
            <w:webHidden/>
          </w:rPr>
        </w:r>
        <w:r w:rsidR="001A45A8">
          <w:rPr>
            <w:noProof/>
            <w:webHidden/>
          </w:rPr>
          <w:fldChar w:fldCharType="separate"/>
        </w:r>
        <w:r w:rsidR="008A7FE7">
          <w:rPr>
            <w:noProof/>
            <w:webHidden/>
          </w:rPr>
          <w:t>28</w:t>
        </w:r>
        <w:r w:rsidR="001A45A8">
          <w:rPr>
            <w:noProof/>
            <w:webHidden/>
          </w:rPr>
          <w:fldChar w:fldCharType="end"/>
        </w:r>
      </w:hyperlink>
    </w:p>
    <w:p w14:paraId="5E40E241" w14:textId="5D2608A2"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33" w:history="1">
        <w:r w:rsidR="001A45A8" w:rsidRPr="00BD2AD5">
          <w:rPr>
            <w:rStyle w:val="Hyperlink"/>
            <w:noProof/>
          </w:rPr>
          <w:t>5.1</w:t>
        </w:r>
        <w:r w:rsidR="001A45A8">
          <w:rPr>
            <w:rFonts w:asciiTheme="minorHAnsi" w:eastAsiaTheme="minorEastAsia" w:hAnsiTheme="minorHAnsi" w:cstheme="minorBidi"/>
            <w:b w:val="0"/>
            <w:iCs w:val="0"/>
            <w:noProof/>
            <w:sz w:val="22"/>
            <w:szCs w:val="22"/>
          </w:rPr>
          <w:tab/>
        </w:r>
        <w:r w:rsidR="001A45A8" w:rsidRPr="00BD2AD5">
          <w:rPr>
            <w:rStyle w:val="Hyperlink"/>
            <w:noProof/>
          </w:rPr>
          <w:t>De WSDL</w:t>
        </w:r>
        <w:r w:rsidR="001A45A8">
          <w:rPr>
            <w:noProof/>
            <w:webHidden/>
          </w:rPr>
          <w:tab/>
        </w:r>
        <w:r w:rsidR="001A45A8">
          <w:rPr>
            <w:noProof/>
            <w:webHidden/>
          </w:rPr>
          <w:fldChar w:fldCharType="begin"/>
        </w:r>
        <w:r w:rsidR="001A45A8">
          <w:rPr>
            <w:noProof/>
            <w:webHidden/>
          </w:rPr>
          <w:instrText xml:space="preserve"> PAGEREF _Toc489004133 \h </w:instrText>
        </w:r>
        <w:r w:rsidR="001A45A8">
          <w:rPr>
            <w:noProof/>
            <w:webHidden/>
          </w:rPr>
        </w:r>
        <w:r w:rsidR="001A45A8">
          <w:rPr>
            <w:noProof/>
            <w:webHidden/>
          </w:rPr>
          <w:fldChar w:fldCharType="separate"/>
        </w:r>
        <w:r w:rsidR="008A7FE7">
          <w:rPr>
            <w:noProof/>
            <w:webHidden/>
          </w:rPr>
          <w:t>28</w:t>
        </w:r>
        <w:r w:rsidR="001A45A8">
          <w:rPr>
            <w:noProof/>
            <w:webHidden/>
          </w:rPr>
          <w:fldChar w:fldCharType="end"/>
        </w:r>
      </w:hyperlink>
    </w:p>
    <w:p w14:paraId="7A34B280" w14:textId="2DA32C5F"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34" w:history="1">
        <w:r w:rsidR="001A45A8" w:rsidRPr="00BD2AD5">
          <w:rPr>
            <w:rStyle w:val="Hyperlink"/>
            <w:noProof/>
          </w:rPr>
          <w:t>5.1.1</w:t>
        </w:r>
        <w:r w:rsidR="001A45A8">
          <w:rPr>
            <w:rFonts w:asciiTheme="minorHAnsi" w:eastAsiaTheme="minorEastAsia" w:hAnsiTheme="minorHAnsi" w:cstheme="minorBidi"/>
            <w:noProof/>
            <w:sz w:val="22"/>
            <w:szCs w:val="22"/>
          </w:rPr>
          <w:tab/>
        </w:r>
        <w:r w:rsidR="001A45A8" w:rsidRPr="00BD2AD5">
          <w:rPr>
            <w:rStyle w:val="Hyperlink"/>
            <w:noProof/>
          </w:rPr>
          <w:t>Types</w:t>
        </w:r>
        <w:r w:rsidR="001A45A8">
          <w:rPr>
            <w:noProof/>
            <w:webHidden/>
          </w:rPr>
          <w:tab/>
        </w:r>
        <w:r w:rsidR="001A45A8">
          <w:rPr>
            <w:noProof/>
            <w:webHidden/>
          </w:rPr>
          <w:fldChar w:fldCharType="begin"/>
        </w:r>
        <w:r w:rsidR="001A45A8">
          <w:rPr>
            <w:noProof/>
            <w:webHidden/>
          </w:rPr>
          <w:instrText xml:space="preserve"> PAGEREF _Toc489004134 \h </w:instrText>
        </w:r>
        <w:r w:rsidR="001A45A8">
          <w:rPr>
            <w:noProof/>
            <w:webHidden/>
          </w:rPr>
        </w:r>
        <w:r w:rsidR="001A45A8">
          <w:rPr>
            <w:noProof/>
            <w:webHidden/>
          </w:rPr>
          <w:fldChar w:fldCharType="separate"/>
        </w:r>
        <w:r w:rsidR="008A7FE7">
          <w:rPr>
            <w:noProof/>
            <w:webHidden/>
          </w:rPr>
          <w:t>28</w:t>
        </w:r>
        <w:r w:rsidR="001A45A8">
          <w:rPr>
            <w:noProof/>
            <w:webHidden/>
          </w:rPr>
          <w:fldChar w:fldCharType="end"/>
        </w:r>
      </w:hyperlink>
    </w:p>
    <w:p w14:paraId="52B0BF00" w14:textId="1A89AFF7"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35" w:history="1">
        <w:r w:rsidR="001A45A8" w:rsidRPr="00BD2AD5">
          <w:rPr>
            <w:rStyle w:val="Hyperlink"/>
            <w:noProof/>
          </w:rPr>
          <w:t>5.1.2</w:t>
        </w:r>
        <w:r w:rsidR="001A45A8">
          <w:rPr>
            <w:rFonts w:asciiTheme="minorHAnsi" w:eastAsiaTheme="minorEastAsia" w:hAnsiTheme="minorHAnsi" w:cstheme="minorBidi"/>
            <w:noProof/>
            <w:sz w:val="22"/>
            <w:szCs w:val="22"/>
          </w:rPr>
          <w:tab/>
        </w:r>
        <w:r w:rsidR="001A45A8" w:rsidRPr="00BD2AD5">
          <w:rPr>
            <w:rStyle w:val="Hyperlink"/>
            <w:noProof/>
          </w:rPr>
          <w:t>Message</w:t>
        </w:r>
        <w:r w:rsidR="001A45A8">
          <w:rPr>
            <w:noProof/>
            <w:webHidden/>
          </w:rPr>
          <w:tab/>
        </w:r>
        <w:r w:rsidR="001A45A8">
          <w:rPr>
            <w:noProof/>
            <w:webHidden/>
          </w:rPr>
          <w:fldChar w:fldCharType="begin"/>
        </w:r>
        <w:r w:rsidR="001A45A8">
          <w:rPr>
            <w:noProof/>
            <w:webHidden/>
          </w:rPr>
          <w:instrText xml:space="preserve"> PAGEREF _Toc489004135 \h </w:instrText>
        </w:r>
        <w:r w:rsidR="001A45A8">
          <w:rPr>
            <w:noProof/>
            <w:webHidden/>
          </w:rPr>
        </w:r>
        <w:r w:rsidR="001A45A8">
          <w:rPr>
            <w:noProof/>
            <w:webHidden/>
          </w:rPr>
          <w:fldChar w:fldCharType="separate"/>
        </w:r>
        <w:r w:rsidR="008A7FE7">
          <w:rPr>
            <w:noProof/>
            <w:webHidden/>
          </w:rPr>
          <w:t>28</w:t>
        </w:r>
        <w:r w:rsidR="001A45A8">
          <w:rPr>
            <w:noProof/>
            <w:webHidden/>
          </w:rPr>
          <w:fldChar w:fldCharType="end"/>
        </w:r>
      </w:hyperlink>
    </w:p>
    <w:p w14:paraId="619C4F6B" w14:textId="6AA44489"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36" w:history="1">
        <w:r w:rsidR="001A45A8" w:rsidRPr="00BD2AD5">
          <w:rPr>
            <w:rStyle w:val="Hyperlink"/>
            <w:noProof/>
          </w:rPr>
          <w:t>5.1.3</w:t>
        </w:r>
        <w:r w:rsidR="001A45A8">
          <w:rPr>
            <w:rFonts w:asciiTheme="minorHAnsi" w:eastAsiaTheme="minorEastAsia" w:hAnsiTheme="minorHAnsi" w:cstheme="minorBidi"/>
            <w:noProof/>
            <w:sz w:val="22"/>
            <w:szCs w:val="22"/>
          </w:rPr>
          <w:tab/>
        </w:r>
        <w:r w:rsidR="001A45A8" w:rsidRPr="00BD2AD5">
          <w:rPr>
            <w:rStyle w:val="Hyperlink"/>
            <w:noProof/>
          </w:rPr>
          <w:t>PortType</w:t>
        </w:r>
        <w:r w:rsidR="001A45A8">
          <w:rPr>
            <w:noProof/>
            <w:webHidden/>
          </w:rPr>
          <w:tab/>
        </w:r>
        <w:r w:rsidR="001A45A8">
          <w:rPr>
            <w:noProof/>
            <w:webHidden/>
          </w:rPr>
          <w:fldChar w:fldCharType="begin"/>
        </w:r>
        <w:r w:rsidR="001A45A8">
          <w:rPr>
            <w:noProof/>
            <w:webHidden/>
          </w:rPr>
          <w:instrText xml:space="preserve"> PAGEREF _Toc489004136 \h </w:instrText>
        </w:r>
        <w:r w:rsidR="001A45A8">
          <w:rPr>
            <w:noProof/>
            <w:webHidden/>
          </w:rPr>
        </w:r>
        <w:r w:rsidR="001A45A8">
          <w:rPr>
            <w:noProof/>
            <w:webHidden/>
          </w:rPr>
          <w:fldChar w:fldCharType="separate"/>
        </w:r>
        <w:r w:rsidR="008A7FE7">
          <w:rPr>
            <w:noProof/>
            <w:webHidden/>
          </w:rPr>
          <w:t>29</w:t>
        </w:r>
        <w:r w:rsidR="001A45A8">
          <w:rPr>
            <w:noProof/>
            <w:webHidden/>
          </w:rPr>
          <w:fldChar w:fldCharType="end"/>
        </w:r>
      </w:hyperlink>
    </w:p>
    <w:p w14:paraId="449FB5B4" w14:textId="2BAC073F"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37" w:history="1">
        <w:r w:rsidR="001A45A8" w:rsidRPr="00BD2AD5">
          <w:rPr>
            <w:rStyle w:val="Hyperlink"/>
            <w:noProof/>
          </w:rPr>
          <w:t>5.1.4</w:t>
        </w:r>
        <w:r w:rsidR="001A45A8">
          <w:rPr>
            <w:rFonts w:asciiTheme="minorHAnsi" w:eastAsiaTheme="minorEastAsia" w:hAnsiTheme="minorHAnsi" w:cstheme="minorBidi"/>
            <w:noProof/>
            <w:sz w:val="22"/>
            <w:szCs w:val="22"/>
          </w:rPr>
          <w:tab/>
        </w:r>
        <w:r w:rsidR="001A45A8" w:rsidRPr="00BD2AD5">
          <w:rPr>
            <w:rStyle w:val="Hyperlink"/>
            <w:noProof/>
          </w:rPr>
          <w:t>Binding</w:t>
        </w:r>
        <w:r w:rsidR="001A45A8">
          <w:rPr>
            <w:noProof/>
            <w:webHidden/>
          </w:rPr>
          <w:tab/>
        </w:r>
        <w:r w:rsidR="001A45A8">
          <w:rPr>
            <w:noProof/>
            <w:webHidden/>
          </w:rPr>
          <w:fldChar w:fldCharType="begin"/>
        </w:r>
        <w:r w:rsidR="001A45A8">
          <w:rPr>
            <w:noProof/>
            <w:webHidden/>
          </w:rPr>
          <w:instrText xml:space="preserve"> PAGEREF _Toc489004137 \h </w:instrText>
        </w:r>
        <w:r w:rsidR="001A45A8">
          <w:rPr>
            <w:noProof/>
            <w:webHidden/>
          </w:rPr>
        </w:r>
        <w:r w:rsidR="001A45A8">
          <w:rPr>
            <w:noProof/>
            <w:webHidden/>
          </w:rPr>
          <w:fldChar w:fldCharType="separate"/>
        </w:r>
        <w:r w:rsidR="008A7FE7">
          <w:rPr>
            <w:noProof/>
            <w:webHidden/>
          </w:rPr>
          <w:t>29</w:t>
        </w:r>
        <w:r w:rsidR="001A45A8">
          <w:rPr>
            <w:noProof/>
            <w:webHidden/>
          </w:rPr>
          <w:fldChar w:fldCharType="end"/>
        </w:r>
      </w:hyperlink>
    </w:p>
    <w:p w14:paraId="3E0AA191" w14:textId="41C85CCA"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38" w:history="1">
        <w:r w:rsidR="001A45A8" w:rsidRPr="00BD2AD5">
          <w:rPr>
            <w:rStyle w:val="Hyperlink"/>
            <w:noProof/>
          </w:rPr>
          <w:t>5.1.5</w:t>
        </w:r>
        <w:r w:rsidR="001A45A8">
          <w:rPr>
            <w:rFonts w:asciiTheme="minorHAnsi" w:eastAsiaTheme="minorEastAsia" w:hAnsiTheme="minorHAnsi" w:cstheme="minorBidi"/>
            <w:noProof/>
            <w:sz w:val="22"/>
            <w:szCs w:val="22"/>
          </w:rPr>
          <w:tab/>
        </w:r>
        <w:r w:rsidR="001A45A8" w:rsidRPr="00BD2AD5">
          <w:rPr>
            <w:rStyle w:val="Hyperlink"/>
            <w:noProof/>
          </w:rPr>
          <w:t>Service</w:t>
        </w:r>
        <w:r w:rsidR="001A45A8">
          <w:rPr>
            <w:noProof/>
            <w:webHidden/>
          </w:rPr>
          <w:tab/>
        </w:r>
        <w:r w:rsidR="001A45A8">
          <w:rPr>
            <w:noProof/>
            <w:webHidden/>
          </w:rPr>
          <w:fldChar w:fldCharType="begin"/>
        </w:r>
        <w:r w:rsidR="001A45A8">
          <w:rPr>
            <w:noProof/>
            <w:webHidden/>
          </w:rPr>
          <w:instrText xml:space="preserve"> PAGEREF _Toc489004138 \h </w:instrText>
        </w:r>
        <w:r w:rsidR="001A45A8">
          <w:rPr>
            <w:noProof/>
            <w:webHidden/>
          </w:rPr>
        </w:r>
        <w:r w:rsidR="001A45A8">
          <w:rPr>
            <w:noProof/>
            <w:webHidden/>
          </w:rPr>
          <w:fldChar w:fldCharType="separate"/>
        </w:r>
        <w:r w:rsidR="008A7FE7">
          <w:rPr>
            <w:noProof/>
            <w:webHidden/>
          </w:rPr>
          <w:t>29</w:t>
        </w:r>
        <w:r w:rsidR="001A45A8">
          <w:rPr>
            <w:noProof/>
            <w:webHidden/>
          </w:rPr>
          <w:fldChar w:fldCharType="end"/>
        </w:r>
      </w:hyperlink>
    </w:p>
    <w:p w14:paraId="38E51616" w14:textId="187BB0FD"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39" w:history="1">
        <w:r w:rsidR="001A45A8" w:rsidRPr="00BD2AD5">
          <w:rPr>
            <w:rStyle w:val="Hyperlink"/>
            <w:noProof/>
          </w:rPr>
          <w:t>5.2</w:t>
        </w:r>
        <w:r w:rsidR="001A45A8">
          <w:rPr>
            <w:rFonts w:asciiTheme="minorHAnsi" w:eastAsiaTheme="minorEastAsia" w:hAnsiTheme="minorHAnsi" w:cstheme="minorBidi"/>
            <w:b w:val="0"/>
            <w:iCs w:val="0"/>
            <w:noProof/>
            <w:sz w:val="22"/>
            <w:szCs w:val="22"/>
          </w:rPr>
          <w:tab/>
        </w:r>
        <w:r w:rsidR="001A45A8" w:rsidRPr="00BD2AD5">
          <w:rPr>
            <w:rStyle w:val="Hyperlink"/>
            <w:noProof/>
          </w:rPr>
          <w:t>De XSD-bestanden</w:t>
        </w:r>
        <w:r w:rsidR="001A45A8">
          <w:rPr>
            <w:noProof/>
            <w:webHidden/>
          </w:rPr>
          <w:tab/>
        </w:r>
        <w:r w:rsidR="001A45A8">
          <w:rPr>
            <w:noProof/>
            <w:webHidden/>
          </w:rPr>
          <w:fldChar w:fldCharType="begin"/>
        </w:r>
        <w:r w:rsidR="001A45A8">
          <w:rPr>
            <w:noProof/>
            <w:webHidden/>
          </w:rPr>
          <w:instrText xml:space="preserve"> PAGEREF _Toc489004139 \h </w:instrText>
        </w:r>
        <w:r w:rsidR="001A45A8">
          <w:rPr>
            <w:noProof/>
            <w:webHidden/>
          </w:rPr>
        </w:r>
        <w:r w:rsidR="001A45A8">
          <w:rPr>
            <w:noProof/>
            <w:webHidden/>
          </w:rPr>
          <w:fldChar w:fldCharType="separate"/>
        </w:r>
        <w:r w:rsidR="008A7FE7">
          <w:rPr>
            <w:noProof/>
            <w:webHidden/>
          </w:rPr>
          <w:t>29</w:t>
        </w:r>
        <w:r w:rsidR="001A45A8">
          <w:rPr>
            <w:noProof/>
            <w:webHidden/>
          </w:rPr>
          <w:fldChar w:fldCharType="end"/>
        </w:r>
      </w:hyperlink>
    </w:p>
    <w:p w14:paraId="478D1EBC" w14:textId="5D71B740" w:rsidR="001A45A8" w:rsidRDefault="00995890">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9004140" w:history="1">
        <w:r w:rsidR="001A45A8" w:rsidRPr="00BD2AD5">
          <w:rPr>
            <w:rStyle w:val="Hyperlink"/>
            <w:noProof/>
          </w:rPr>
          <w:t>6</w:t>
        </w:r>
        <w:r w:rsidR="001A45A8">
          <w:rPr>
            <w:rFonts w:asciiTheme="minorHAnsi" w:eastAsiaTheme="minorEastAsia" w:hAnsiTheme="minorHAnsi" w:cstheme="minorBidi"/>
            <w:b w:val="0"/>
            <w:bCs w:val="0"/>
            <w:noProof/>
            <w:sz w:val="22"/>
            <w:szCs w:val="22"/>
          </w:rPr>
          <w:tab/>
        </w:r>
        <w:r w:rsidR="001A45A8" w:rsidRPr="00BD2AD5">
          <w:rPr>
            <w:rStyle w:val="Hyperlink"/>
            <w:noProof/>
          </w:rPr>
          <w:t>Package isgmw-messages – de berichten XSD</w:t>
        </w:r>
        <w:r w:rsidR="001A45A8">
          <w:rPr>
            <w:noProof/>
            <w:webHidden/>
          </w:rPr>
          <w:tab/>
        </w:r>
        <w:r w:rsidR="001A45A8">
          <w:rPr>
            <w:noProof/>
            <w:webHidden/>
          </w:rPr>
          <w:fldChar w:fldCharType="begin"/>
        </w:r>
        <w:r w:rsidR="001A45A8">
          <w:rPr>
            <w:noProof/>
            <w:webHidden/>
          </w:rPr>
          <w:instrText xml:space="preserve"> PAGEREF _Toc489004140 \h </w:instrText>
        </w:r>
        <w:r w:rsidR="001A45A8">
          <w:rPr>
            <w:noProof/>
            <w:webHidden/>
          </w:rPr>
        </w:r>
        <w:r w:rsidR="001A45A8">
          <w:rPr>
            <w:noProof/>
            <w:webHidden/>
          </w:rPr>
          <w:fldChar w:fldCharType="separate"/>
        </w:r>
        <w:r w:rsidR="008A7FE7">
          <w:rPr>
            <w:noProof/>
            <w:webHidden/>
          </w:rPr>
          <w:t>30</w:t>
        </w:r>
        <w:r w:rsidR="001A45A8">
          <w:rPr>
            <w:noProof/>
            <w:webHidden/>
          </w:rPr>
          <w:fldChar w:fldCharType="end"/>
        </w:r>
      </w:hyperlink>
    </w:p>
    <w:p w14:paraId="0BE0FCD9" w14:textId="25E7976C"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41" w:history="1">
        <w:r w:rsidR="001A45A8" w:rsidRPr="00BD2AD5">
          <w:rPr>
            <w:rStyle w:val="Hyperlink"/>
            <w:noProof/>
          </w:rPr>
          <w:t>6.1</w:t>
        </w:r>
        <w:r w:rsidR="001A45A8">
          <w:rPr>
            <w:rFonts w:asciiTheme="minorHAnsi" w:eastAsiaTheme="minorEastAsia" w:hAnsiTheme="minorHAnsi" w:cstheme="minorBidi"/>
            <w:b w:val="0"/>
            <w:iCs w:val="0"/>
            <w:noProof/>
            <w:sz w:val="22"/>
            <w:szCs w:val="22"/>
          </w:rPr>
          <w:tab/>
        </w:r>
        <w:r w:rsidR="001A45A8" w:rsidRPr="00BD2AD5">
          <w:rPr>
            <w:rStyle w:val="Hyperlink"/>
            <w:noProof/>
          </w:rPr>
          <w:t>RegistrationRequest</w:t>
        </w:r>
        <w:r w:rsidR="001A45A8">
          <w:rPr>
            <w:noProof/>
            <w:webHidden/>
          </w:rPr>
          <w:tab/>
        </w:r>
        <w:r w:rsidR="001A45A8">
          <w:rPr>
            <w:noProof/>
            <w:webHidden/>
          </w:rPr>
          <w:fldChar w:fldCharType="begin"/>
        </w:r>
        <w:r w:rsidR="001A45A8">
          <w:rPr>
            <w:noProof/>
            <w:webHidden/>
          </w:rPr>
          <w:instrText xml:space="preserve"> PAGEREF _Toc489004141 \h </w:instrText>
        </w:r>
        <w:r w:rsidR="001A45A8">
          <w:rPr>
            <w:noProof/>
            <w:webHidden/>
          </w:rPr>
        </w:r>
        <w:r w:rsidR="001A45A8">
          <w:rPr>
            <w:noProof/>
            <w:webHidden/>
          </w:rPr>
          <w:fldChar w:fldCharType="separate"/>
        </w:r>
        <w:r w:rsidR="008A7FE7">
          <w:rPr>
            <w:noProof/>
            <w:webHidden/>
          </w:rPr>
          <w:t>30</w:t>
        </w:r>
        <w:r w:rsidR="001A45A8">
          <w:rPr>
            <w:noProof/>
            <w:webHidden/>
          </w:rPr>
          <w:fldChar w:fldCharType="end"/>
        </w:r>
      </w:hyperlink>
    </w:p>
    <w:p w14:paraId="5150CF8C" w14:textId="25FE2FB8"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42" w:history="1">
        <w:r w:rsidR="001A45A8" w:rsidRPr="00BD2AD5">
          <w:rPr>
            <w:rStyle w:val="Hyperlink"/>
            <w:noProof/>
          </w:rPr>
          <w:t>6.2</w:t>
        </w:r>
        <w:r w:rsidR="001A45A8">
          <w:rPr>
            <w:rFonts w:asciiTheme="minorHAnsi" w:eastAsiaTheme="minorEastAsia" w:hAnsiTheme="minorHAnsi" w:cstheme="minorBidi"/>
            <w:b w:val="0"/>
            <w:iCs w:val="0"/>
            <w:noProof/>
            <w:sz w:val="22"/>
            <w:szCs w:val="22"/>
          </w:rPr>
          <w:tab/>
        </w:r>
        <w:r w:rsidR="001A45A8" w:rsidRPr="00BD2AD5">
          <w:rPr>
            <w:rStyle w:val="Hyperlink"/>
            <w:noProof/>
          </w:rPr>
          <w:t>CorrectionRequest</w:t>
        </w:r>
        <w:r w:rsidR="001A45A8">
          <w:rPr>
            <w:noProof/>
            <w:webHidden/>
          </w:rPr>
          <w:tab/>
        </w:r>
        <w:r w:rsidR="001A45A8">
          <w:rPr>
            <w:noProof/>
            <w:webHidden/>
          </w:rPr>
          <w:fldChar w:fldCharType="begin"/>
        </w:r>
        <w:r w:rsidR="001A45A8">
          <w:rPr>
            <w:noProof/>
            <w:webHidden/>
          </w:rPr>
          <w:instrText xml:space="preserve"> PAGEREF _Toc489004142 \h </w:instrText>
        </w:r>
        <w:r w:rsidR="001A45A8">
          <w:rPr>
            <w:noProof/>
            <w:webHidden/>
          </w:rPr>
        </w:r>
        <w:r w:rsidR="001A45A8">
          <w:rPr>
            <w:noProof/>
            <w:webHidden/>
          </w:rPr>
          <w:fldChar w:fldCharType="separate"/>
        </w:r>
        <w:r w:rsidR="008A7FE7">
          <w:rPr>
            <w:noProof/>
            <w:webHidden/>
          </w:rPr>
          <w:t>31</w:t>
        </w:r>
        <w:r w:rsidR="001A45A8">
          <w:rPr>
            <w:noProof/>
            <w:webHidden/>
          </w:rPr>
          <w:fldChar w:fldCharType="end"/>
        </w:r>
      </w:hyperlink>
    </w:p>
    <w:p w14:paraId="243708F9" w14:textId="060A7AED"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43" w:history="1">
        <w:r w:rsidR="001A45A8" w:rsidRPr="00BD2AD5">
          <w:rPr>
            <w:rStyle w:val="Hyperlink"/>
            <w:noProof/>
          </w:rPr>
          <w:t>6.3</w:t>
        </w:r>
        <w:r w:rsidR="001A45A8">
          <w:rPr>
            <w:rFonts w:asciiTheme="minorHAnsi" w:eastAsiaTheme="minorEastAsia" w:hAnsiTheme="minorHAnsi" w:cstheme="minorBidi"/>
            <w:b w:val="0"/>
            <w:iCs w:val="0"/>
            <w:noProof/>
            <w:sz w:val="22"/>
            <w:szCs w:val="22"/>
          </w:rPr>
          <w:tab/>
        </w:r>
        <w:r w:rsidR="001A45A8" w:rsidRPr="00BD2AD5">
          <w:rPr>
            <w:rStyle w:val="Hyperlink"/>
            <w:noProof/>
          </w:rPr>
          <w:t>MoveRequest</w:t>
        </w:r>
        <w:r w:rsidR="001A45A8">
          <w:rPr>
            <w:noProof/>
            <w:webHidden/>
          </w:rPr>
          <w:tab/>
        </w:r>
        <w:r w:rsidR="001A45A8">
          <w:rPr>
            <w:noProof/>
            <w:webHidden/>
          </w:rPr>
          <w:fldChar w:fldCharType="begin"/>
        </w:r>
        <w:r w:rsidR="001A45A8">
          <w:rPr>
            <w:noProof/>
            <w:webHidden/>
          </w:rPr>
          <w:instrText xml:space="preserve"> PAGEREF _Toc489004143 \h </w:instrText>
        </w:r>
        <w:r w:rsidR="001A45A8">
          <w:rPr>
            <w:noProof/>
            <w:webHidden/>
          </w:rPr>
        </w:r>
        <w:r w:rsidR="001A45A8">
          <w:rPr>
            <w:noProof/>
            <w:webHidden/>
          </w:rPr>
          <w:fldChar w:fldCharType="separate"/>
        </w:r>
        <w:r w:rsidR="008A7FE7">
          <w:rPr>
            <w:noProof/>
            <w:webHidden/>
          </w:rPr>
          <w:t>31</w:t>
        </w:r>
        <w:r w:rsidR="001A45A8">
          <w:rPr>
            <w:noProof/>
            <w:webHidden/>
          </w:rPr>
          <w:fldChar w:fldCharType="end"/>
        </w:r>
      </w:hyperlink>
    </w:p>
    <w:p w14:paraId="6E600D80" w14:textId="2153BE26"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44" w:history="1">
        <w:r w:rsidR="001A45A8" w:rsidRPr="00BD2AD5">
          <w:rPr>
            <w:rStyle w:val="Hyperlink"/>
            <w:noProof/>
          </w:rPr>
          <w:t>6.4</w:t>
        </w:r>
        <w:r w:rsidR="001A45A8">
          <w:rPr>
            <w:rFonts w:asciiTheme="minorHAnsi" w:eastAsiaTheme="minorEastAsia" w:hAnsiTheme="minorHAnsi" w:cstheme="minorBidi"/>
            <w:b w:val="0"/>
            <w:iCs w:val="0"/>
            <w:noProof/>
            <w:sz w:val="22"/>
            <w:szCs w:val="22"/>
          </w:rPr>
          <w:tab/>
        </w:r>
        <w:r w:rsidR="001A45A8" w:rsidRPr="00BD2AD5">
          <w:rPr>
            <w:rStyle w:val="Hyperlink"/>
            <w:noProof/>
          </w:rPr>
          <w:t>CorrectionReason</w:t>
        </w:r>
        <w:r w:rsidR="001A45A8">
          <w:rPr>
            <w:noProof/>
            <w:webHidden/>
          </w:rPr>
          <w:tab/>
        </w:r>
        <w:r w:rsidR="001A45A8">
          <w:rPr>
            <w:noProof/>
            <w:webHidden/>
          </w:rPr>
          <w:fldChar w:fldCharType="begin"/>
        </w:r>
        <w:r w:rsidR="001A45A8">
          <w:rPr>
            <w:noProof/>
            <w:webHidden/>
          </w:rPr>
          <w:instrText xml:space="preserve"> PAGEREF _Toc489004144 \h </w:instrText>
        </w:r>
        <w:r w:rsidR="001A45A8">
          <w:rPr>
            <w:noProof/>
            <w:webHidden/>
          </w:rPr>
        </w:r>
        <w:r w:rsidR="001A45A8">
          <w:rPr>
            <w:noProof/>
            <w:webHidden/>
          </w:rPr>
          <w:fldChar w:fldCharType="separate"/>
        </w:r>
        <w:r w:rsidR="008A7FE7">
          <w:rPr>
            <w:noProof/>
            <w:webHidden/>
          </w:rPr>
          <w:t>31</w:t>
        </w:r>
        <w:r w:rsidR="001A45A8">
          <w:rPr>
            <w:noProof/>
            <w:webHidden/>
          </w:rPr>
          <w:fldChar w:fldCharType="end"/>
        </w:r>
      </w:hyperlink>
    </w:p>
    <w:p w14:paraId="75F2C78E" w14:textId="6F68112F"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45" w:history="1">
        <w:r w:rsidR="001A45A8" w:rsidRPr="00BD2AD5">
          <w:rPr>
            <w:rStyle w:val="Hyperlink"/>
            <w:noProof/>
          </w:rPr>
          <w:t>6.5</w:t>
        </w:r>
        <w:r w:rsidR="001A45A8">
          <w:rPr>
            <w:rFonts w:asciiTheme="minorHAnsi" w:eastAsiaTheme="minorEastAsia" w:hAnsiTheme="minorHAnsi" w:cstheme="minorBidi"/>
            <w:b w:val="0"/>
            <w:iCs w:val="0"/>
            <w:noProof/>
            <w:sz w:val="22"/>
            <w:szCs w:val="22"/>
          </w:rPr>
          <w:tab/>
        </w:r>
        <w:r w:rsidR="001A45A8" w:rsidRPr="00BD2AD5">
          <w:rPr>
            <w:rStyle w:val="Hyperlink"/>
            <w:noProof/>
          </w:rPr>
          <w:t>SourceDocument</w:t>
        </w:r>
        <w:r w:rsidR="001A45A8">
          <w:rPr>
            <w:noProof/>
            <w:webHidden/>
          </w:rPr>
          <w:tab/>
        </w:r>
        <w:r w:rsidR="001A45A8">
          <w:rPr>
            <w:noProof/>
            <w:webHidden/>
          </w:rPr>
          <w:fldChar w:fldCharType="begin"/>
        </w:r>
        <w:r w:rsidR="001A45A8">
          <w:rPr>
            <w:noProof/>
            <w:webHidden/>
          </w:rPr>
          <w:instrText xml:space="preserve"> PAGEREF _Toc489004145 \h </w:instrText>
        </w:r>
        <w:r w:rsidR="001A45A8">
          <w:rPr>
            <w:noProof/>
            <w:webHidden/>
          </w:rPr>
        </w:r>
        <w:r w:rsidR="001A45A8">
          <w:rPr>
            <w:noProof/>
            <w:webHidden/>
          </w:rPr>
          <w:fldChar w:fldCharType="separate"/>
        </w:r>
        <w:r w:rsidR="008A7FE7">
          <w:rPr>
            <w:noProof/>
            <w:webHidden/>
          </w:rPr>
          <w:t>32</w:t>
        </w:r>
        <w:r w:rsidR="001A45A8">
          <w:rPr>
            <w:noProof/>
            <w:webHidden/>
          </w:rPr>
          <w:fldChar w:fldCharType="end"/>
        </w:r>
      </w:hyperlink>
    </w:p>
    <w:p w14:paraId="7DDE8DB1" w14:textId="63CE755F"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46" w:history="1">
        <w:r w:rsidR="001A45A8" w:rsidRPr="00BD2AD5">
          <w:rPr>
            <w:rStyle w:val="Hyperlink"/>
            <w:noProof/>
          </w:rPr>
          <w:t>6.5.1</w:t>
        </w:r>
        <w:r w:rsidR="001A45A8">
          <w:rPr>
            <w:rFonts w:asciiTheme="minorHAnsi" w:eastAsiaTheme="minorEastAsia" w:hAnsiTheme="minorHAnsi" w:cstheme="minorBidi"/>
            <w:noProof/>
            <w:sz w:val="22"/>
            <w:szCs w:val="22"/>
          </w:rPr>
          <w:tab/>
        </w:r>
        <w:r w:rsidR="001A45A8" w:rsidRPr="00BD2AD5">
          <w:rPr>
            <w:rStyle w:val="Hyperlink"/>
            <w:noProof/>
          </w:rPr>
          <w:t>GMW_Construction</w:t>
        </w:r>
        <w:r w:rsidR="001A45A8">
          <w:rPr>
            <w:noProof/>
            <w:webHidden/>
          </w:rPr>
          <w:tab/>
        </w:r>
        <w:r w:rsidR="001A45A8">
          <w:rPr>
            <w:noProof/>
            <w:webHidden/>
          </w:rPr>
          <w:fldChar w:fldCharType="begin"/>
        </w:r>
        <w:r w:rsidR="001A45A8">
          <w:rPr>
            <w:noProof/>
            <w:webHidden/>
          </w:rPr>
          <w:instrText xml:space="preserve"> PAGEREF _Toc489004146 \h </w:instrText>
        </w:r>
        <w:r w:rsidR="001A45A8">
          <w:rPr>
            <w:noProof/>
            <w:webHidden/>
          </w:rPr>
        </w:r>
        <w:r w:rsidR="001A45A8">
          <w:rPr>
            <w:noProof/>
            <w:webHidden/>
          </w:rPr>
          <w:fldChar w:fldCharType="separate"/>
        </w:r>
        <w:r w:rsidR="008A7FE7">
          <w:rPr>
            <w:noProof/>
            <w:webHidden/>
          </w:rPr>
          <w:t>33</w:t>
        </w:r>
        <w:r w:rsidR="001A45A8">
          <w:rPr>
            <w:noProof/>
            <w:webHidden/>
          </w:rPr>
          <w:fldChar w:fldCharType="end"/>
        </w:r>
      </w:hyperlink>
    </w:p>
    <w:p w14:paraId="5DEEA9EC" w14:textId="0F28B86E"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47" w:history="1">
        <w:r w:rsidR="001A45A8" w:rsidRPr="00BD2AD5">
          <w:rPr>
            <w:rStyle w:val="Hyperlink"/>
            <w:noProof/>
          </w:rPr>
          <w:t>6.5.2</w:t>
        </w:r>
        <w:r w:rsidR="001A45A8">
          <w:rPr>
            <w:rFonts w:asciiTheme="minorHAnsi" w:eastAsiaTheme="minorEastAsia" w:hAnsiTheme="minorHAnsi" w:cstheme="minorBidi"/>
            <w:noProof/>
            <w:sz w:val="22"/>
            <w:szCs w:val="22"/>
          </w:rPr>
          <w:tab/>
        </w:r>
        <w:r w:rsidR="001A45A8" w:rsidRPr="00BD2AD5">
          <w:rPr>
            <w:rStyle w:val="Hyperlink"/>
            <w:noProof/>
          </w:rPr>
          <w:t>GMW_ElectrodeStatus</w:t>
        </w:r>
        <w:r w:rsidR="001A45A8">
          <w:rPr>
            <w:noProof/>
            <w:webHidden/>
          </w:rPr>
          <w:tab/>
        </w:r>
        <w:r w:rsidR="001A45A8">
          <w:rPr>
            <w:noProof/>
            <w:webHidden/>
          </w:rPr>
          <w:fldChar w:fldCharType="begin"/>
        </w:r>
        <w:r w:rsidR="001A45A8">
          <w:rPr>
            <w:noProof/>
            <w:webHidden/>
          </w:rPr>
          <w:instrText xml:space="preserve"> PAGEREF _Toc489004147 \h </w:instrText>
        </w:r>
        <w:r w:rsidR="001A45A8">
          <w:rPr>
            <w:noProof/>
            <w:webHidden/>
          </w:rPr>
        </w:r>
        <w:r w:rsidR="001A45A8">
          <w:rPr>
            <w:noProof/>
            <w:webHidden/>
          </w:rPr>
          <w:fldChar w:fldCharType="separate"/>
        </w:r>
        <w:r w:rsidR="008A7FE7">
          <w:rPr>
            <w:noProof/>
            <w:webHidden/>
          </w:rPr>
          <w:t>33</w:t>
        </w:r>
        <w:r w:rsidR="001A45A8">
          <w:rPr>
            <w:noProof/>
            <w:webHidden/>
          </w:rPr>
          <w:fldChar w:fldCharType="end"/>
        </w:r>
      </w:hyperlink>
    </w:p>
    <w:p w14:paraId="27F9AEDC" w14:textId="0806A1ED"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48" w:history="1">
        <w:r w:rsidR="001A45A8" w:rsidRPr="00BD2AD5">
          <w:rPr>
            <w:rStyle w:val="Hyperlink"/>
            <w:noProof/>
          </w:rPr>
          <w:t>6.5.3</w:t>
        </w:r>
        <w:r w:rsidR="001A45A8">
          <w:rPr>
            <w:rFonts w:asciiTheme="minorHAnsi" w:eastAsiaTheme="minorEastAsia" w:hAnsiTheme="minorHAnsi" w:cstheme="minorBidi"/>
            <w:noProof/>
            <w:sz w:val="22"/>
            <w:szCs w:val="22"/>
          </w:rPr>
          <w:tab/>
        </w:r>
        <w:r w:rsidR="001A45A8" w:rsidRPr="00BD2AD5">
          <w:rPr>
            <w:rStyle w:val="Hyperlink"/>
            <w:noProof/>
          </w:rPr>
          <w:t>GMW_GroundLevel</w:t>
        </w:r>
        <w:r w:rsidR="001A45A8">
          <w:rPr>
            <w:noProof/>
            <w:webHidden/>
          </w:rPr>
          <w:tab/>
        </w:r>
        <w:r w:rsidR="001A45A8">
          <w:rPr>
            <w:noProof/>
            <w:webHidden/>
          </w:rPr>
          <w:fldChar w:fldCharType="begin"/>
        </w:r>
        <w:r w:rsidR="001A45A8">
          <w:rPr>
            <w:noProof/>
            <w:webHidden/>
          </w:rPr>
          <w:instrText xml:space="preserve"> PAGEREF _Toc489004148 \h </w:instrText>
        </w:r>
        <w:r w:rsidR="001A45A8">
          <w:rPr>
            <w:noProof/>
            <w:webHidden/>
          </w:rPr>
        </w:r>
        <w:r w:rsidR="001A45A8">
          <w:rPr>
            <w:noProof/>
            <w:webHidden/>
          </w:rPr>
          <w:fldChar w:fldCharType="separate"/>
        </w:r>
        <w:r w:rsidR="008A7FE7">
          <w:rPr>
            <w:noProof/>
            <w:webHidden/>
          </w:rPr>
          <w:t>34</w:t>
        </w:r>
        <w:r w:rsidR="001A45A8">
          <w:rPr>
            <w:noProof/>
            <w:webHidden/>
          </w:rPr>
          <w:fldChar w:fldCharType="end"/>
        </w:r>
      </w:hyperlink>
    </w:p>
    <w:p w14:paraId="30B5E585" w14:textId="77046480"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49" w:history="1">
        <w:r w:rsidR="001A45A8" w:rsidRPr="00BD2AD5">
          <w:rPr>
            <w:rStyle w:val="Hyperlink"/>
            <w:noProof/>
          </w:rPr>
          <w:t>6.5.4</w:t>
        </w:r>
        <w:r w:rsidR="001A45A8">
          <w:rPr>
            <w:rFonts w:asciiTheme="minorHAnsi" w:eastAsiaTheme="minorEastAsia" w:hAnsiTheme="minorHAnsi" w:cstheme="minorBidi"/>
            <w:noProof/>
            <w:sz w:val="22"/>
            <w:szCs w:val="22"/>
          </w:rPr>
          <w:tab/>
        </w:r>
        <w:r w:rsidR="001A45A8" w:rsidRPr="00BD2AD5">
          <w:rPr>
            <w:rStyle w:val="Hyperlink"/>
            <w:noProof/>
          </w:rPr>
          <w:t>GMW_Insertion</w:t>
        </w:r>
        <w:r w:rsidR="001A45A8">
          <w:rPr>
            <w:noProof/>
            <w:webHidden/>
          </w:rPr>
          <w:tab/>
        </w:r>
        <w:r w:rsidR="001A45A8">
          <w:rPr>
            <w:noProof/>
            <w:webHidden/>
          </w:rPr>
          <w:fldChar w:fldCharType="begin"/>
        </w:r>
        <w:r w:rsidR="001A45A8">
          <w:rPr>
            <w:noProof/>
            <w:webHidden/>
          </w:rPr>
          <w:instrText xml:space="preserve"> PAGEREF _Toc489004149 \h </w:instrText>
        </w:r>
        <w:r w:rsidR="001A45A8">
          <w:rPr>
            <w:noProof/>
            <w:webHidden/>
          </w:rPr>
        </w:r>
        <w:r w:rsidR="001A45A8">
          <w:rPr>
            <w:noProof/>
            <w:webHidden/>
          </w:rPr>
          <w:fldChar w:fldCharType="separate"/>
        </w:r>
        <w:r w:rsidR="008A7FE7">
          <w:rPr>
            <w:noProof/>
            <w:webHidden/>
          </w:rPr>
          <w:t>34</w:t>
        </w:r>
        <w:r w:rsidR="001A45A8">
          <w:rPr>
            <w:noProof/>
            <w:webHidden/>
          </w:rPr>
          <w:fldChar w:fldCharType="end"/>
        </w:r>
      </w:hyperlink>
    </w:p>
    <w:p w14:paraId="4D32F09D" w14:textId="06862C9D"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50" w:history="1">
        <w:r w:rsidR="001A45A8" w:rsidRPr="00BD2AD5">
          <w:rPr>
            <w:rStyle w:val="Hyperlink"/>
            <w:noProof/>
          </w:rPr>
          <w:t>6.5.5</w:t>
        </w:r>
        <w:r w:rsidR="001A45A8">
          <w:rPr>
            <w:rFonts w:asciiTheme="minorHAnsi" w:eastAsiaTheme="minorEastAsia" w:hAnsiTheme="minorHAnsi" w:cstheme="minorBidi"/>
            <w:noProof/>
            <w:sz w:val="22"/>
            <w:szCs w:val="22"/>
          </w:rPr>
          <w:tab/>
        </w:r>
        <w:r w:rsidR="001A45A8" w:rsidRPr="00BD2AD5">
          <w:rPr>
            <w:rStyle w:val="Hyperlink"/>
            <w:noProof/>
          </w:rPr>
          <w:t>GMW_Lengthening</w:t>
        </w:r>
        <w:r w:rsidR="001A45A8">
          <w:rPr>
            <w:noProof/>
            <w:webHidden/>
          </w:rPr>
          <w:tab/>
        </w:r>
        <w:r w:rsidR="001A45A8">
          <w:rPr>
            <w:noProof/>
            <w:webHidden/>
          </w:rPr>
          <w:fldChar w:fldCharType="begin"/>
        </w:r>
        <w:r w:rsidR="001A45A8">
          <w:rPr>
            <w:noProof/>
            <w:webHidden/>
          </w:rPr>
          <w:instrText xml:space="preserve"> PAGEREF _Toc489004150 \h </w:instrText>
        </w:r>
        <w:r w:rsidR="001A45A8">
          <w:rPr>
            <w:noProof/>
            <w:webHidden/>
          </w:rPr>
        </w:r>
        <w:r w:rsidR="001A45A8">
          <w:rPr>
            <w:noProof/>
            <w:webHidden/>
          </w:rPr>
          <w:fldChar w:fldCharType="separate"/>
        </w:r>
        <w:r w:rsidR="008A7FE7">
          <w:rPr>
            <w:noProof/>
            <w:webHidden/>
          </w:rPr>
          <w:t>34</w:t>
        </w:r>
        <w:r w:rsidR="001A45A8">
          <w:rPr>
            <w:noProof/>
            <w:webHidden/>
          </w:rPr>
          <w:fldChar w:fldCharType="end"/>
        </w:r>
      </w:hyperlink>
    </w:p>
    <w:p w14:paraId="364593F2" w14:textId="5BB9BA3E"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51" w:history="1">
        <w:r w:rsidR="001A45A8" w:rsidRPr="00BD2AD5">
          <w:rPr>
            <w:rStyle w:val="Hyperlink"/>
            <w:noProof/>
          </w:rPr>
          <w:t>6.5.6</w:t>
        </w:r>
        <w:r w:rsidR="001A45A8">
          <w:rPr>
            <w:rFonts w:asciiTheme="minorHAnsi" w:eastAsiaTheme="minorEastAsia" w:hAnsiTheme="minorHAnsi" w:cstheme="minorBidi"/>
            <w:noProof/>
            <w:sz w:val="22"/>
            <w:szCs w:val="22"/>
          </w:rPr>
          <w:tab/>
        </w:r>
        <w:r w:rsidR="001A45A8" w:rsidRPr="00BD2AD5">
          <w:rPr>
            <w:rStyle w:val="Hyperlink"/>
            <w:noProof/>
          </w:rPr>
          <w:t>GMW_Maintainer</w:t>
        </w:r>
        <w:r w:rsidR="001A45A8">
          <w:rPr>
            <w:noProof/>
            <w:webHidden/>
          </w:rPr>
          <w:tab/>
        </w:r>
        <w:r w:rsidR="001A45A8">
          <w:rPr>
            <w:noProof/>
            <w:webHidden/>
          </w:rPr>
          <w:fldChar w:fldCharType="begin"/>
        </w:r>
        <w:r w:rsidR="001A45A8">
          <w:rPr>
            <w:noProof/>
            <w:webHidden/>
          </w:rPr>
          <w:instrText xml:space="preserve"> PAGEREF _Toc489004151 \h </w:instrText>
        </w:r>
        <w:r w:rsidR="001A45A8">
          <w:rPr>
            <w:noProof/>
            <w:webHidden/>
          </w:rPr>
        </w:r>
        <w:r w:rsidR="001A45A8">
          <w:rPr>
            <w:noProof/>
            <w:webHidden/>
          </w:rPr>
          <w:fldChar w:fldCharType="separate"/>
        </w:r>
        <w:r w:rsidR="008A7FE7">
          <w:rPr>
            <w:noProof/>
            <w:webHidden/>
          </w:rPr>
          <w:t>35</w:t>
        </w:r>
        <w:r w:rsidR="001A45A8">
          <w:rPr>
            <w:noProof/>
            <w:webHidden/>
          </w:rPr>
          <w:fldChar w:fldCharType="end"/>
        </w:r>
      </w:hyperlink>
    </w:p>
    <w:p w14:paraId="26498DBF" w14:textId="23DF6841"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52" w:history="1">
        <w:r w:rsidR="001A45A8" w:rsidRPr="00BD2AD5">
          <w:rPr>
            <w:rStyle w:val="Hyperlink"/>
            <w:noProof/>
          </w:rPr>
          <w:t>6.5.7</w:t>
        </w:r>
        <w:r w:rsidR="001A45A8">
          <w:rPr>
            <w:rFonts w:asciiTheme="minorHAnsi" w:eastAsiaTheme="minorEastAsia" w:hAnsiTheme="minorHAnsi" w:cstheme="minorBidi"/>
            <w:noProof/>
            <w:sz w:val="22"/>
            <w:szCs w:val="22"/>
          </w:rPr>
          <w:tab/>
        </w:r>
        <w:r w:rsidR="001A45A8" w:rsidRPr="00BD2AD5">
          <w:rPr>
            <w:rStyle w:val="Hyperlink"/>
            <w:noProof/>
          </w:rPr>
          <w:t>GMW_Owner</w:t>
        </w:r>
        <w:r w:rsidR="001A45A8">
          <w:rPr>
            <w:noProof/>
            <w:webHidden/>
          </w:rPr>
          <w:tab/>
        </w:r>
        <w:r w:rsidR="001A45A8">
          <w:rPr>
            <w:noProof/>
            <w:webHidden/>
          </w:rPr>
          <w:fldChar w:fldCharType="begin"/>
        </w:r>
        <w:r w:rsidR="001A45A8">
          <w:rPr>
            <w:noProof/>
            <w:webHidden/>
          </w:rPr>
          <w:instrText xml:space="preserve"> PAGEREF _Toc489004152 \h </w:instrText>
        </w:r>
        <w:r w:rsidR="001A45A8">
          <w:rPr>
            <w:noProof/>
            <w:webHidden/>
          </w:rPr>
        </w:r>
        <w:r w:rsidR="001A45A8">
          <w:rPr>
            <w:noProof/>
            <w:webHidden/>
          </w:rPr>
          <w:fldChar w:fldCharType="separate"/>
        </w:r>
        <w:r w:rsidR="008A7FE7">
          <w:rPr>
            <w:noProof/>
            <w:webHidden/>
          </w:rPr>
          <w:t>35</w:t>
        </w:r>
        <w:r w:rsidR="001A45A8">
          <w:rPr>
            <w:noProof/>
            <w:webHidden/>
          </w:rPr>
          <w:fldChar w:fldCharType="end"/>
        </w:r>
      </w:hyperlink>
    </w:p>
    <w:p w14:paraId="6ECFA243" w14:textId="7AE2E55E"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53" w:history="1">
        <w:r w:rsidR="001A45A8" w:rsidRPr="00BD2AD5">
          <w:rPr>
            <w:rStyle w:val="Hyperlink"/>
            <w:noProof/>
          </w:rPr>
          <w:t>6.5.8</w:t>
        </w:r>
        <w:r w:rsidR="001A45A8">
          <w:rPr>
            <w:rFonts w:asciiTheme="minorHAnsi" w:eastAsiaTheme="minorEastAsia" w:hAnsiTheme="minorHAnsi" w:cstheme="minorBidi"/>
            <w:noProof/>
            <w:sz w:val="22"/>
            <w:szCs w:val="22"/>
          </w:rPr>
          <w:tab/>
        </w:r>
        <w:r w:rsidR="001A45A8" w:rsidRPr="00BD2AD5">
          <w:rPr>
            <w:rStyle w:val="Hyperlink"/>
            <w:noProof/>
          </w:rPr>
          <w:t>GMW_Positions</w:t>
        </w:r>
        <w:r w:rsidR="001A45A8">
          <w:rPr>
            <w:noProof/>
            <w:webHidden/>
          </w:rPr>
          <w:tab/>
        </w:r>
        <w:r w:rsidR="001A45A8">
          <w:rPr>
            <w:noProof/>
            <w:webHidden/>
          </w:rPr>
          <w:fldChar w:fldCharType="begin"/>
        </w:r>
        <w:r w:rsidR="001A45A8">
          <w:rPr>
            <w:noProof/>
            <w:webHidden/>
          </w:rPr>
          <w:instrText xml:space="preserve"> PAGEREF _Toc489004153 \h </w:instrText>
        </w:r>
        <w:r w:rsidR="001A45A8">
          <w:rPr>
            <w:noProof/>
            <w:webHidden/>
          </w:rPr>
        </w:r>
        <w:r w:rsidR="001A45A8">
          <w:rPr>
            <w:noProof/>
            <w:webHidden/>
          </w:rPr>
          <w:fldChar w:fldCharType="separate"/>
        </w:r>
        <w:r w:rsidR="008A7FE7">
          <w:rPr>
            <w:noProof/>
            <w:webHidden/>
          </w:rPr>
          <w:t>35</w:t>
        </w:r>
        <w:r w:rsidR="001A45A8">
          <w:rPr>
            <w:noProof/>
            <w:webHidden/>
          </w:rPr>
          <w:fldChar w:fldCharType="end"/>
        </w:r>
      </w:hyperlink>
    </w:p>
    <w:p w14:paraId="2E90E84A" w14:textId="5177EFF2" w:rsidR="001A45A8" w:rsidRDefault="00995890">
      <w:pPr>
        <w:pStyle w:val="Inhopg3"/>
        <w:tabs>
          <w:tab w:val="left" w:pos="1080"/>
          <w:tab w:val="right" w:leader="dot" w:pos="9017"/>
        </w:tabs>
        <w:rPr>
          <w:rFonts w:asciiTheme="minorHAnsi" w:eastAsiaTheme="minorEastAsia" w:hAnsiTheme="minorHAnsi" w:cstheme="minorBidi"/>
          <w:noProof/>
          <w:sz w:val="22"/>
          <w:szCs w:val="22"/>
        </w:rPr>
      </w:pPr>
      <w:hyperlink w:anchor="_Toc489004154" w:history="1">
        <w:r w:rsidR="001A45A8" w:rsidRPr="00BD2AD5">
          <w:rPr>
            <w:rStyle w:val="Hyperlink"/>
            <w:noProof/>
          </w:rPr>
          <w:t>6.5.9</w:t>
        </w:r>
        <w:r w:rsidR="001A45A8">
          <w:rPr>
            <w:rFonts w:asciiTheme="minorHAnsi" w:eastAsiaTheme="minorEastAsia" w:hAnsiTheme="minorHAnsi" w:cstheme="minorBidi"/>
            <w:noProof/>
            <w:sz w:val="22"/>
            <w:szCs w:val="22"/>
          </w:rPr>
          <w:tab/>
        </w:r>
        <w:r w:rsidR="001A45A8" w:rsidRPr="00BD2AD5">
          <w:rPr>
            <w:rStyle w:val="Hyperlink"/>
            <w:noProof/>
          </w:rPr>
          <w:t>GMW_Removal</w:t>
        </w:r>
        <w:r w:rsidR="001A45A8">
          <w:rPr>
            <w:noProof/>
            <w:webHidden/>
          </w:rPr>
          <w:tab/>
        </w:r>
        <w:r w:rsidR="001A45A8">
          <w:rPr>
            <w:noProof/>
            <w:webHidden/>
          </w:rPr>
          <w:fldChar w:fldCharType="begin"/>
        </w:r>
        <w:r w:rsidR="001A45A8">
          <w:rPr>
            <w:noProof/>
            <w:webHidden/>
          </w:rPr>
          <w:instrText xml:space="preserve"> PAGEREF _Toc489004154 \h </w:instrText>
        </w:r>
        <w:r w:rsidR="001A45A8">
          <w:rPr>
            <w:noProof/>
            <w:webHidden/>
          </w:rPr>
        </w:r>
        <w:r w:rsidR="001A45A8">
          <w:rPr>
            <w:noProof/>
            <w:webHidden/>
          </w:rPr>
          <w:fldChar w:fldCharType="separate"/>
        </w:r>
        <w:r w:rsidR="008A7FE7">
          <w:rPr>
            <w:noProof/>
            <w:webHidden/>
          </w:rPr>
          <w:t>35</w:t>
        </w:r>
        <w:r w:rsidR="001A45A8">
          <w:rPr>
            <w:noProof/>
            <w:webHidden/>
          </w:rPr>
          <w:fldChar w:fldCharType="end"/>
        </w:r>
      </w:hyperlink>
    </w:p>
    <w:p w14:paraId="082C33C8" w14:textId="1923B6D7"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155" w:history="1">
        <w:r w:rsidR="001A45A8" w:rsidRPr="00BD2AD5">
          <w:rPr>
            <w:rStyle w:val="Hyperlink"/>
            <w:noProof/>
          </w:rPr>
          <w:t>6.5.10</w:t>
        </w:r>
        <w:r w:rsidR="001A45A8">
          <w:rPr>
            <w:rFonts w:asciiTheme="minorHAnsi" w:eastAsiaTheme="minorEastAsia" w:hAnsiTheme="minorHAnsi" w:cstheme="minorBidi"/>
            <w:noProof/>
            <w:sz w:val="22"/>
            <w:szCs w:val="22"/>
          </w:rPr>
          <w:tab/>
        </w:r>
        <w:r w:rsidR="001A45A8" w:rsidRPr="00BD2AD5">
          <w:rPr>
            <w:rStyle w:val="Hyperlink"/>
            <w:noProof/>
          </w:rPr>
          <w:t>GMW_Shift</w:t>
        </w:r>
        <w:r w:rsidR="001A45A8">
          <w:rPr>
            <w:noProof/>
            <w:webHidden/>
          </w:rPr>
          <w:tab/>
        </w:r>
        <w:r w:rsidR="001A45A8">
          <w:rPr>
            <w:noProof/>
            <w:webHidden/>
          </w:rPr>
          <w:fldChar w:fldCharType="begin"/>
        </w:r>
        <w:r w:rsidR="001A45A8">
          <w:rPr>
            <w:noProof/>
            <w:webHidden/>
          </w:rPr>
          <w:instrText xml:space="preserve"> PAGEREF _Toc489004155 \h </w:instrText>
        </w:r>
        <w:r w:rsidR="001A45A8">
          <w:rPr>
            <w:noProof/>
            <w:webHidden/>
          </w:rPr>
        </w:r>
        <w:r w:rsidR="001A45A8">
          <w:rPr>
            <w:noProof/>
            <w:webHidden/>
          </w:rPr>
          <w:fldChar w:fldCharType="separate"/>
        </w:r>
        <w:r w:rsidR="008A7FE7">
          <w:rPr>
            <w:noProof/>
            <w:webHidden/>
          </w:rPr>
          <w:t>36</w:t>
        </w:r>
        <w:r w:rsidR="001A45A8">
          <w:rPr>
            <w:noProof/>
            <w:webHidden/>
          </w:rPr>
          <w:fldChar w:fldCharType="end"/>
        </w:r>
      </w:hyperlink>
    </w:p>
    <w:p w14:paraId="22CB2B6B" w14:textId="0CA9D4AE"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156" w:history="1">
        <w:r w:rsidR="001A45A8" w:rsidRPr="00BD2AD5">
          <w:rPr>
            <w:rStyle w:val="Hyperlink"/>
            <w:noProof/>
          </w:rPr>
          <w:t>6.5.11</w:t>
        </w:r>
        <w:r w:rsidR="001A45A8">
          <w:rPr>
            <w:rFonts w:asciiTheme="minorHAnsi" w:eastAsiaTheme="minorEastAsia" w:hAnsiTheme="minorHAnsi" w:cstheme="minorBidi"/>
            <w:noProof/>
            <w:sz w:val="22"/>
            <w:szCs w:val="22"/>
          </w:rPr>
          <w:tab/>
        </w:r>
        <w:r w:rsidR="001A45A8" w:rsidRPr="00BD2AD5">
          <w:rPr>
            <w:rStyle w:val="Hyperlink"/>
            <w:noProof/>
          </w:rPr>
          <w:t>GMW_Shortening</w:t>
        </w:r>
        <w:r w:rsidR="001A45A8">
          <w:rPr>
            <w:noProof/>
            <w:webHidden/>
          </w:rPr>
          <w:tab/>
        </w:r>
        <w:r w:rsidR="001A45A8">
          <w:rPr>
            <w:noProof/>
            <w:webHidden/>
          </w:rPr>
          <w:fldChar w:fldCharType="begin"/>
        </w:r>
        <w:r w:rsidR="001A45A8">
          <w:rPr>
            <w:noProof/>
            <w:webHidden/>
          </w:rPr>
          <w:instrText xml:space="preserve"> PAGEREF _Toc489004156 \h </w:instrText>
        </w:r>
        <w:r w:rsidR="001A45A8">
          <w:rPr>
            <w:noProof/>
            <w:webHidden/>
          </w:rPr>
        </w:r>
        <w:r w:rsidR="001A45A8">
          <w:rPr>
            <w:noProof/>
            <w:webHidden/>
          </w:rPr>
          <w:fldChar w:fldCharType="separate"/>
        </w:r>
        <w:r w:rsidR="008A7FE7">
          <w:rPr>
            <w:noProof/>
            <w:webHidden/>
          </w:rPr>
          <w:t>36</w:t>
        </w:r>
        <w:r w:rsidR="001A45A8">
          <w:rPr>
            <w:noProof/>
            <w:webHidden/>
          </w:rPr>
          <w:fldChar w:fldCharType="end"/>
        </w:r>
      </w:hyperlink>
    </w:p>
    <w:p w14:paraId="674D5E58" w14:textId="3B04C672"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157" w:history="1">
        <w:r w:rsidR="001A45A8" w:rsidRPr="00BD2AD5">
          <w:rPr>
            <w:rStyle w:val="Hyperlink"/>
            <w:noProof/>
          </w:rPr>
          <w:t>6.5.12</w:t>
        </w:r>
        <w:r w:rsidR="001A45A8">
          <w:rPr>
            <w:rFonts w:asciiTheme="minorHAnsi" w:eastAsiaTheme="minorEastAsia" w:hAnsiTheme="minorHAnsi" w:cstheme="minorBidi"/>
            <w:noProof/>
            <w:sz w:val="22"/>
            <w:szCs w:val="22"/>
          </w:rPr>
          <w:tab/>
        </w:r>
        <w:r w:rsidR="001A45A8" w:rsidRPr="00BD2AD5">
          <w:rPr>
            <w:rStyle w:val="Hyperlink"/>
            <w:noProof/>
          </w:rPr>
          <w:t>GMW_TubeStatus</w:t>
        </w:r>
        <w:r w:rsidR="001A45A8">
          <w:rPr>
            <w:noProof/>
            <w:webHidden/>
          </w:rPr>
          <w:tab/>
        </w:r>
        <w:r w:rsidR="001A45A8">
          <w:rPr>
            <w:noProof/>
            <w:webHidden/>
          </w:rPr>
          <w:fldChar w:fldCharType="begin"/>
        </w:r>
        <w:r w:rsidR="001A45A8">
          <w:rPr>
            <w:noProof/>
            <w:webHidden/>
          </w:rPr>
          <w:instrText xml:space="preserve"> PAGEREF _Toc489004157 \h </w:instrText>
        </w:r>
        <w:r w:rsidR="001A45A8">
          <w:rPr>
            <w:noProof/>
            <w:webHidden/>
          </w:rPr>
        </w:r>
        <w:r w:rsidR="001A45A8">
          <w:rPr>
            <w:noProof/>
            <w:webHidden/>
          </w:rPr>
          <w:fldChar w:fldCharType="separate"/>
        </w:r>
        <w:r w:rsidR="008A7FE7">
          <w:rPr>
            <w:noProof/>
            <w:webHidden/>
          </w:rPr>
          <w:t>36</w:t>
        </w:r>
        <w:r w:rsidR="001A45A8">
          <w:rPr>
            <w:noProof/>
            <w:webHidden/>
          </w:rPr>
          <w:fldChar w:fldCharType="end"/>
        </w:r>
      </w:hyperlink>
    </w:p>
    <w:p w14:paraId="1E2931D5" w14:textId="7EE1E6D3"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158" w:history="1">
        <w:r w:rsidR="001A45A8" w:rsidRPr="00BD2AD5">
          <w:rPr>
            <w:rStyle w:val="Hyperlink"/>
            <w:noProof/>
          </w:rPr>
          <w:t>6.5.13</w:t>
        </w:r>
        <w:r w:rsidR="001A45A8">
          <w:rPr>
            <w:rFonts w:asciiTheme="minorHAnsi" w:eastAsiaTheme="minorEastAsia" w:hAnsiTheme="minorHAnsi" w:cstheme="minorBidi"/>
            <w:noProof/>
            <w:sz w:val="22"/>
            <w:szCs w:val="22"/>
          </w:rPr>
          <w:tab/>
        </w:r>
        <w:r w:rsidR="001A45A8" w:rsidRPr="00BD2AD5">
          <w:rPr>
            <w:rStyle w:val="Hyperlink"/>
            <w:noProof/>
          </w:rPr>
          <w:t>GMW_WellHeadProtector</w:t>
        </w:r>
        <w:r w:rsidR="001A45A8">
          <w:rPr>
            <w:noProof/>
            <w:webHidden/>
          </w:rPr>
          <w:tab/>
        </w:r>
        <w:r w:rsidR="001A45A8">
          <w:rPr>
            <w:noProof/>
            <w:webHidden/>
          </w:rPr>
          <w:fldChar w:fldCharType="begin"/>
        </w:r>
        <w:r w:rsidR="001A45A8">
          <w:rPr>
            <w:noProof/>
            <w:webHidden/>
          </w:rPr>
          <w:instrText xml:space="preserve"> PAGEREF _Toc489004158 \h </w:instrText>
        </w:r>
        <w:r w:rsidR="001A45A8">
          <w:rPr>
            <w:noProof/>
            <w:webHidden/>
          </w:rPr>
        </w:r>
        <w:r w:rsidR="001A45A8">
          <w:rPr>
            <w:noProof/>
            <w:webHidden/>
          </w:rPr>
          <w:fldChar w:fldCharType="separate"/>
        </w:r>
        <w:r w:rsidR="008A7FE7">
          <w:rPr>
            <w:noProof/>
            <w:webHidden/>
          </w:rPr>
          <w:t>36</w:t>
        </w:r>
        <w:r w:rsidR="001A45A8">
          <w:rPr>
            <w:noProof/>
            <w:webHidden/>
          </w:rPr>
          <w:fldChar w:fldCharType="end"/>
        </w:r>
      </w:hyperlink>
    </w:p>
    <w:p w14:paraId="2D698661" w14:textId="170EA13F"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159" w:history="1">
        <w:r w:rsidR="001A45A8" w:rsidRPr="00BD2AD5">
          <w:rPr>
            <w:rStyle w:val="Hyperlink"/>
            <w:noProof/>
          </w:rPr>
          <w:t>6.5.14</w:t>
        </w:r>
        <w:r w:rsidR="001A45A8">
          <w:rPr>
            <w:rFonts w:asciiTheme="minorHAnsi" w:eastAsiaTheme="minorEastAsia" w:hAnsiTheme="minorHAnsi" w:cstheme="minorBidi"/>
            <w:noProof/>
            <w:sz w:val="22"/>
            <w:szCs w:val="22"/>
          </w:rPr>
          <w:tab/>
        </w:r>
        <w:r w:rsidR="001A45A8" w:rsidRPr="00BD2AD5">
          <w:rPr>
            <w:rStyle w:val="Hyperlink"/>
            <w:noProof/>
          </w:rPr>
          <w:t>GeoOhmCable</w:t>
        </w:r>
        <w:r w:rsidR="001A45A8">
          <w:rPr>
            <w:noProof/>
            <w:webHidden/>
          </w:rPr>
          <w:tab/>
        </w:r>
        <w:r w:rsidR="001A45A8">
          <w:rPr>
            <w:noProof/>
            <w:webHidden/>
          </w:rPr>
          <w:fldChar w:fldCharType="begin"/>
        </w:r>
        <w:r w:rsidR="001A45A8">
          <w:rPr>
            <w:noProof/>
            <w:webHidden/>
          </w:rPr>
          <w:instrText xml:space="preserve"> PAGEREF _Toc489004159 \h </w:instrText>
        </w:r>
        <w:r w:rsidR="001A45A8">
          <w:rPr>
            <w:noProof/>
            <w:webHidden/>
          </w:rPr>
        </w:r>
        <w:r w:rsidR="001A45A8">
          <w:rPr>
            <w:noProof/>
            <w:webHidden/>
          </w:rPr>
          <w:fldChar w:fldCharType="separate"/>
        </w:r>
        <w:r w:rsidR="008A7FE7">
          <w:rPr>
            <w:noProof/>
            <w:webHidden/>
          </w:rPr>
          <w:t>37</w:t>
        </w:r>
        <w:r w:rsidR="001A45A8">
          <w:rPr>
            <w:noProof/>
            <w:webHidden/>
          </w:rPr>
          <w:fldChar w:fldCharType="end"/>
        </w:r>
      </w:hyperlink>
    </w:p>
    <w:p w14:paraId="44551473" w14:textId="4338CE8D"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160" w:history="1">
        <w:r w:rsidR="001A45A8" w:rsidRPr="00BD2AD5">
          <w:rPr>
            <w:rStyle w:val="Hyperlink"/>
            <w:noProof/>
          </w:rPr>
          <w:t>6.5.15</w:t>
        </w:r>
        <w:r w:rsidR="001A45A8">
          <w:rPr>
            <w:rFonts w:asciiTheme="minorHAnsi" w:eastAsiaTheme="minorEastAsia" w:hAnsiTheme="minorHAnsi" w:cstheme="minorBidi"/>
            <w:noProof/>
            <w:sz w:val="22"/>
            <w:szCs w:val="22"/>
          </w:rPr>
          <w:tab/>
        </w:r>
        <w:r w:rsidR="001A45A8" w:rsidRPr="00BD2AD5">
          <w:rPr>
            <w:rStyle w:val="Hyperlink"/>
            <w:noProof/>
          </w:rPr>
          <w:t>MonitoringTube</w:t>
        </w:r>
        <w:r w:rsidR="001A45A8">
          <w:rPr>
            <w:noProof/>
            <w:webHidden/>
          </w:rPr>
          <w:tab/>
        </w:r>
        <w:r w:rsidR="001A45A8">
          <w:rPr>
            <w:noProof/>
            <w:webHidden/>
          </w:rPr>
          <w:fldChar w:fldCharType="begin"/>
        </w:r>
        <w:r w:rsidR="001A45A8">
          <w:rPr>
            <w:noProof/>
            <w:webHidden/>
          </w:rPr>
          <w:instrText xml:space="preserve"> PAGEREF _Toc489004160 \h </w:instrText>
        </w:r>
        <w:r w:rsidR="001A45A8">
          <w:rPr>
            <w:noProof/>
            <w:webHidden/>
          </w:rPr>
        </w:r>
        <w:r w:rsidR="001A45A8">
          <w:rPr>
            <w:noProof/>
            <w:webHidden/>
          </w:rPr>
          <w:fldChar w:fldCharType="separate"/>
        </w:r>
        <w:r w:rsidR="008A7FE7">
          <w:rPr>
            <w:noProof/>
            <w:webHidden/>
          </w:rPr>
          <w:t>37</w:t>
        </w:r>
        <w:r w:rsidR="001A45A8">
          <w:rPr>
            <w:noProof/>
            <w:webHidden/>
          </w:rPr>
          <w:fldChar w:fldCharType="end"/>
        </w:r>
      </w:hyperlink>
    </w:p>
    <w:p w14:paraId="0EFE581F" w14:textId="6A0E935B"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161" w:history="1">
        <w:r w:rsidR="001A45A8" w:rsidRPr="00BD2AD5">
          <w:rPr>
            <w:rStyle w:val="Hyperlink"/>
            <w:noProof/>
          </w:rPr>
          <w:t>6.5.16</w:t>
        </w:r>
        <w:r w:rsidR="001A45A8">
          <w:rPr>
            <w:rFonts w:asciiTheme="minorHAnsi" w:eastAsiaTheme="minorEastAsia" w:hAnsiTheme="minorHAnsi" w:cstheme="minorBidi"/>
            <w:noProof/>
            <w:sz w:val="22"/>
            <w:szCs w:val="22"/>
          </w:rPr>
          <w:tab/>
        </w:r>
        <w:r w:rsidR="001A45A8" w:rsidRPr="00BD2AD5">
          <w:rPr>
            <w:rStyle w:val="Hyperlink"/>
            <w:noProof/>
          </w:rPr>
          <w:t>Screen</w:t>
        </w:r>
        <w:r w:rsidR="001A45A8">
          <w:rPr>
            <w:noProof/>
            <w:webHidden/>
          </w:rPr>
          <w:tab/>
        </w:r>
        <w:r w:rsidR="001A45A8">
          <w:rPr>
            <w:noProof/>
            <w:webHidden/>
          </w:rPr>
          <w:fldChar w:fldCharType="begin"/>
        </w:r>
        <w:r w:rsidR="001A45A8">
          <w:rPr>
            <w:noProof/>
            <w:webHidden/>
          </w:rPr>
          <w:instrText xml:space="preserve"> PAGEREF _Toc489004161 \h </w:instrText>
        </w:r>
        <w:r w:rsidR="001A45A8">
          <w:rPr>
            <w:noProof/>
            <w:webHidden/>
          </w:rPr>
        </w:r>
        <w:r w:rsidR="001A45A8">
          <w:rPr>
            <w:noProof/>
            <w:webHidden/>
          </w:rPr>
          <w:fldChar w:fldCharType="separate"/>
        </w:r>
        <w:r w:rsidR="008A7FE7">
          <w:rPr>
            <w:noProof/>
            <w:webHidden/>
          </w:rPr>
          <w:t>38</w:t>
        </w:r>
        <w:r w:rsidR="001A45A8">
          <w:rPr>
            <w:noProof/>
            <w:webHidden/>
          </w:rPr>
          <w:fldChar w:fldCharType="end"/>
        </w:r>
      </w:hyperlink>
    </w:p>
    <w:p w14:paraId="4E8756A8" w14:textId="1928A978" w:rsidR="001A45A8" w:rsidRDefault="00995890">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9004162" w:history="1">
        <w:r w:rsidR="001A45A8" w:rsidRPr="00BD2AD5">
          <w:rPr>
            <w:rStyle w:val="Hyperlink"/>
            <w:noProof/>
          </w:rPr>
          <w:t>7</w:t>
        </w:r>
        <w:r w:rsidR="001A45A8">
          <w:rPr>
            <w:rFonts w:asciiTheme="minorHAnsi" w:eastAsiaTheme="minorEastAsia" w:hAnsiTheme="minorHAnsi" w:cstheme="minorBidi"/>
            <w:b w:val="0"/>
            <w:bCs w:val="0"/>
            <w:noProof/>
            <w:sz w:val="22"/>
            <w:szCs w:val="22"/>
          </w:rPr>
          <w:tab/>
        </w:r>
        <w:r w:rsidR="001A45A8" w:rsidRPr="00BD2AD5">
          <w:rPr>
            <w:rStyle w:val="Hyperlink"/>
            <w:noProof/>
          </w:rPr>
          <w:t>Package gmwcommon</w:t>
        </w:r>
        <w:r w:rsidR="001A45A8">
          <w:rPr>
            <w:noProof/>
            <w:webHidden/>
          </w:rPr>
          <w:tab/>
        </w:r>
        <w:r w:rsidR="001A45A8">
          <w:rPr>
            <w:noProof/>
            <w:webHidden/>
          </w:rPr>
          <w:fldChar w:fldCharType="begin"/>
        </w:r>
        <w:r w:rsidR="001A45A8">
          <w:rPr>
            <w:noProof/>
            <w:webHidden/>
          </w:rPr>
          <w:instrText xml:space="preserve"> PAGEREF _Toc489004162 \h </w:instrText>
        </w:r>
        <w:r w:rsidR="001A45A8">
          <w:rPr>
            <w:noProof/>
            <w:webHidden/>
          </w:rPr>
        </w:r>
        <w:r w:rsidR="001A45A8">
          <w:rPr>
            <w:noProof/>
            <w:webHidden/>
          </w:rPr>
          <w:fldChar w:fldCharType="separate"/>
        </w:r>
        <w:r w:rsidR="008A7FE7">
          <w:rPr>
            <w:noProof/>
            <w:webHidden/>
          </w:rPr>
          <w:t>39</w:t>
        </w:r>
        <w:r w:rsidR="001A45A8">
          <w:rPr>
            <w:noProof/>
            <w:webHidden/>
          </w:rPr>
          <w:fldChar w:fldCharType="end"/>
        </w:r>
      </w:hyperlink>
    </w:p>
    <w:p w14:paraId="39144A1E" w14:textId="605982C7"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63" w:history="1">
        <w:r w:rsidR="001A45A8" w:rsidRPr="00BD2AD5">
          <w:rPr>
            <w:rStyle w:val="Hyperlink"/>
            <w:noProof/>
          </w:rPr>
          <w:t>7.1</w:t>
        </w:r>
        <w:r w:rsidR="001A45A8">
          <w:rPr>
            <w:rFonts w:asciiTheme="minorHAnsi" w:eastAsiaTheme="minorEastAsia" w:hAnsiTheme="minorHAnsi" w:cstheme="minorBidi"/>
            <w:b w:val="0"/>
            <w:iCs w:val="0"/>
            <w:noProof/>
            <w:sz w:val="22"/>
            <w:szCs w:val="22"/>
          </w:rPr>
          <w:tab/>
        </w:r>
        <w:r w:rsidR="001A45A8" w:rsidRPr="00BD2AD5">
          <w:rPr>
            <w:rStyle w:val="Hyperlink"/>
            <w:noProof/>
          </w:rPr>
          <w:t>Codelijsten</w:t>
        </w:r>
        <w:r w:rsidR="001A45A8">
          <w:rPr>
            <w:noProof/>
            <w:webHidden/>
          </w:rPr>
          <w:tab/>
        </w:r>
        <w:r w:rsidR="001A45A8">
          <w:rPr>
            <w:noProof/>
            <w:webHidden/>
          </w:rPr>
          <w:fldChar w:fldCharType="begin"/>
        </w:r>
        <w:r w:rsidR="001A45A8">
          <w:rPr>
            <w:noProof/>
            <w:webHidden/>
          </w:rPr>
          <w:instrText xml:space="preserve"> PAGEREF _Toc489004163 \h </w:instrText>
        </w:r>
        <w:r w:rsidR="001A45A8">
          <w:rPr>
            <w:noProof/>
            <w:webHidden/>
          </w:rPr>
        </w:r>
        <w:r w:rsidR="001A45A8">
          <w:rPr>
            <w:noProof/>
            <w:webHidden/>
          </w:rPr>
          <w:fldChar w:fldCharType="separate"/>
        </w:r>
        <w:r w:rsidR="008A7FE7">
          <w:rPr>
            <w:noProof/>
            <w:webHidden/>
          </w:rPr>
          <w:t>39</w:t>
        </w:r>
        <w:r w:rsidR="001A45A8">
          <w:rPr>
            <w:noProof/>
            <w:webHidden/>
          </w:rPr>
          <w:fldChar w:fldCharType="end"/>
        </w:r>
      </w:hyperlink>
    </w:p>
    <w:p w14:paraId="5A6C27A1" w14:textId="0B18D879"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64" w:history="1">
        <w:r w:rsidR="001A45A8" w:rsidRPr="00BD2AD5">
          <w:rPr>
            <w:rStyle w:val="Hyperlink"/>
            <w:noProof/>
          </w:rPr>
          <w:t>7.2</w:t>
        </w:r>
        <w:r w:rsidR="001A45A8">
          <w:rPr>
            <w:rFonts w:asciiTheme="minorHAnsi" w:eastAsiaTheme="minorEastAsia" w:hAnsiTheme="minorHAnsi" w:cstheme="minorBidi"/>
            <w:b w:val="0"/>
            <w:iCs w:val="0"/>
            <w:noProof/>
            <w:sz w:val="22"/>
            <w:szCs w:val="22"/>
          </w:rPr>
          <w:tab/>
        </w:r>
        <w:r w:rsidR="001A45A8" w:rsidRPr="00BD2AD5">
          <w:rPr>
            <w:rStyle w:val="Hyperlink"/>
            <w:noProof/>
          </w:rPr>
          <w:t>DeliveredLocation</w:t>
        </w:r>
        <w:r w:rsidR="001A45A8">
          <w:rPr>
            <w:noProof/>
            <w:webHidden/>
          </w:rPr>
          <w:tab/>
        </w:r>
        <w:r w:rsidR="001A45A8">
          <w:rPr>
            <w:noProof/>
            <w:webHidden/>
          </w:rPr>
          <w:fldChar w:fldCharType="begin"/>
        </w:r>
        <w:r w:rsidR="001A45A8">
          <w:rPr>
            <w:noProof/>
            <w:webHidden/>
          </w:rPr>
          <w:instrText xml:space="preserve"> PAGEREF _Toc489004164 \h </w:instrText>
        </w:r>
        <w:r w:rsidR="001A45A8">
          <w:rPr>
            <w:noProof/>
            <w:webHidden/>
          </w:rPr>
        </w:r>
        <w:r w:rsidR="001A45A8">
          <w:rPr>
            <w:noProof/>
            <w:webHidden/>
          </w:rPr>
          <w:fldChar w:fldCharType="separate"/>
        </w:r>
        <w:r w:rsidR="008A7FE7">
          <w:rPr>
            <w:noProof/>
            <w:webHidden/>
          </w:rPr>
          <w:t>39</w:t>
        </w:r>
        <w:r w:rsidR="001A45A8">
          <w:rPr>
            <w:noProof/>
            <w:webHidden/>
          </w:rPr>
          <w:fldChar w:fldCharType="end"/>
        </w:r>
      </w:hyperlink>
    </w:p>
    <w:p w14:paraId="02393750" w14:textId="3DA0BBBD"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65" w:history="1">
        <w:r w:rsidR="001A45A8" w:rsidRPr="00BD2AD5">
          <w:rPr>
            <w:rStyle w:val="Hyperlink"/>
            <w:noProof/>
          </w:rPr>
          <w:t>7.3</w:t>
        </w:r>
        <w:r w:rsidR="001A45A8">
          <w:rPr>
            <w:rFonts w:asciiTheme="minorHAnsi" w:eastAsiaTheme="minorEastAsia" w:hAnsiTheme="minorHAnsi" w:cstheme="minorBidi"/>
            <w:b w:val="0"/>
            <w:iCs w:val="0"/>
            <w:noProof/>
            <w:sz w:val="22"/>
            <w:szCs w:val="22"/>
          </w:rPr>
          <w:tab/>
        </w:r>
        <w:r w:rsidR="001A45A8" w:rsidRPr="00BD2AD5">
          <w:rPr>
            <w:rStyle w:val="Hyperlink"/>
            <w:noProof/>
          </w:rPr>
          <w:t>DeliveredVerticalPosition</w:t>
        </w:r>
        <w:r w:rsidR="001A45A8">
          <w:rPr>
            <w:noProof/>
            <w:webHidden/>
          </w:rPr>
          <w:tab/>
        </w:r>
        <w:r w:rsidR="001A45A8">
          <w:rPr>
            <w:noProof/>
            <w:webHidden/>
          </w:rPr>
          <w:fldChar w:fldCharType="begin"/>
        </w:r>
        <w:r w:rsidR="001A45A8">
          <w:rPr>
            <w:noProof/>
            <w:webHidden/>
          </w:rPr>
          <w:instrText xml:space="preserve"> PAGEREF _Toc489004165 \h </w:instrText>
        </w:r>
        <w:r w:rsidR="001A45A8">
          <w:rPr>
            <w:noProof/>
            <w:webHidden/>
          </w:rPr>
        </w:r>
        <w:r w:rsidR="001A45A8">
          <w:rPr>
            <w:noProof/>
            <w:webHidden/>
          </w:rPr>
          <w:fldChar w:fldCharType="separate"/>
        </w:r>
        <w:r w:rsidR="008A7FE7">
          <w:rPr>
            <w:noProof/>
            <w:webHidden/>
          </w:rPr>
          <w:t>40</w:t>
        </w:r>
        <w:r w:rsidR="001A45A8">
          <w:rPr>
            <w:noProof/>
            <w:webHidden/>
          </w:rPr>
          <w:fldChar w:fldCharType="end"/>
        </w:r>
      </w:hyperlink>
    </w:p>
    <w:p w14:paraId="680BBA26" w14:textId="2937BFA8"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66" w:history="1">
        <w:r w:rsidR="001A45A8" w:rsidRPr="00BD2AD5">
          <w:rPr>
            <w:rStyle w:val="Hyperlink"/>
            <w:noProof/>
          </w:rPr>
          <w:t>7.4</w:t>
        </w:r>
        <w:r w:rsidR="001A45A8">
          <w:rPr>
            <w:rFonts w:asciiTheme="minorHAnsi" w:eastAsiaTheme="minorEastAsia" w:hAnsiTheme="minorHAnsi" w:cstheme="minorBidi"/>
            <w:b w:val="0"/>
            <w:iCs w:val="0"/>
            <w:noProof/>
            <w:sz w:val="22"/>
            <w:szCs w:val="22"/>
          </w:rPr>
          <w:tab/>
        </w:r>
        <w:r w:rsidR="001A45A8" w:rsidRPr="00BD2AD5">
          <w:rPr>
            <w:rStyle w:val="Hyperlink"/>
            <w:noProof/>
          </w:rPr>
          <w:t>Electrode</w:t>
        </w:r>
        <w:r w:rsidR="001A45A8">
          <w:rPr>
            <w:noProof/>
            <w:webHidden/>
          </w:rPr>
          <w:tab/>
        </w:r>
        <w:r w:rsidR="001A45A8">
          <w:rPr>
            <w:noProof/>
            <w:webHidden/>
          </w:rPr>
          <w:fldChar w:fldCharType="begin"/>
        </w:r>
        <w:r w:rsidR="001A45A8">
          <w:rPr>
            <w:noProof/>
            <w:webHidden/>
          </w:rPr>
          <w:instrText xml:space="preserve"> PAGEREF _Toc489004166 \h </w:instrText>
        </w:r>
        <w:r w:rsidR="001A45A8">
          <w:rPr>
            <w:noProof/>
            <w:webHidden/>
          </w:rPr>
        </w:r>
        <w:r w:rsidR="001A45A8">
          <w:rPr>
            <w:noProof/>
            <w:webHidden/>
          </w:rPr>
          <w:fldChar w:fldCharType="separate"/>
        </w:r>
        <w:r w:rsidR="008A7FE7">
          <w:rPr>
            <w:noProof/>
            <w:webHidden/>
          </w:rPr>
          <w:t>40</w:t>
        </w:r>
        <w:r w:rsidR="001A45A8">
          <w:rPr>
            <w:noProof/>
            <w:webHidden/>
          </w:rPr>
          <w:fldChar w:fldCharType="end"/>
        </w:r>
      </w:hyperlink>
    </w:p>
    <w:p w14:paraId="24F12597" w14:textId="1D7A5D6F"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67" w:history="1">
        <w:r w:rsidR="001A45A8" w:rsidRPr="00BD2AD5">
          <w:rPr>
            <w:rStyle w:val="Hyperlink"/>
            <w:noProof/>
          </w:rPr>
          <w:t>7.5</w:t>
        </w:r>
        <w:r w:rsidR="001A45A8">
          <w:rPr>
            <w:rFonts w:asciiTheme="minorHAnsi" w:eastAsiaTheme="minorEastAsia" w:hAnsiTheme="minorHAnsi" w:cstheme="minorBidi"/>
            <w:b w:val="0"/>
            <w:iCs w:val="0"/>
            <w:noProof/>
            <w:sz w:val="22"/>
            <w:szCs w:val="22"/>
          </w:rPr>
          <w:tab/>
        </w:r>
        <w:r w:rsidR="001A45A8" w:rsidRPr="00BD2AD5">
          <w:rPr>
            <w:rStyle w:val="Hyperlink"/>
            <w:noProof/>
          </w:rPr>
          <w:t>InsertedPart</w:t>
        </w:r>
        <w:r w:rsidR="001A45A8">
          <w:rPr>
            <w:noProof/>
            <w:webHidden/>
          </w:rPr>
          <w:tab/>
        </w:r>
        <w:r w:rsidR="001A45A8">
          <w:rPr>
            <w:noProof/>
            <w:webHidden/>
          </w:rPr>
          <w:fldChar w:fldCharType="begin"/>
        </w:r>
        <w:r w:rsidR="001A45A8">
          <w:rPr>
            <w:noProof/>
            <w:webHidden/>
          </w:rPr>
          <w:instrText xml:space="preserve"> PAGEREF _Toc489004167 \h </w:instrText>
        </w:r>
        <w:r w:rsidR="001A45A8">
          <w:rPr>
            <w:noProof/>
            <w:webHidden/>
          </w:rPr>
        </w:r>
        <w:r w:rsidR="001A45A8">
          <w:rPr>
            <w:noProof/>
            <w:webHidden/>
          </w:rPr>
          <w:fldChar w:fldCharType="separate"/>
        </w:r>
        <w:r w:rsidR="008A7FE7">
          <w:rPr>
            <w:noProof/>
            <w:webHidden/>
          </w:rPr>
          <w:t>40</w:t>
        </w:r>
        <w:r w:rsidR="001A45A8">
          <w:rPr>
            <w:noProof/>
            <w:webHidden/>
          </w:rPr>
          <w:fldChar w:fldCharType="end"/>
        </w:r>
      </w:hyperlink>
    </w:p>
    <w:p w14:paraId="523BDDE8" w14:textId="31B9C747"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68" w:history="1">
        <w:r w:rsidR="001A45A8" w:rsidRPr="00BD2AD5">
          <w:rPr>
            <w:rStyle w:val="Hyperlink"/>
            <w:noProof/>
          </w:rPr>
          <w:t>7.6</w:t>
        </w:r>
        <w:r w:rsidR="001A45A8">
          <w:rPr>
            <w:rFonts w:asciiTheme="minorHAnsi" w:eastAsiaTheme="minorEastAsia" w:hAnsiTheme="minorHAnsi" w:cstheme="minorBidi"/>
            <w:b w:val="0"/>
            <w:iCs w:val="0"/>
            <w:noProof/>
            <w:sz w:val="22"/>
            <w:szCs w:val="22"/>
          </w:rPr>
          <w:tab/>
        </w:r>
        <w:r w:rsidR="001A45A8" w:rsidRPr="00BD2AD5">
          <w:rPr>
            <w:rStyle w:val="Hyperlink"/>
            <w:noProof/>
          </w:rPr>
          <w:t>MaterialUsed</w:t>
        </w:r>
        <w:r w:rsidR="001A45A8">
          <w:rPr>
            <w:noProof/>
            <w:webHidden/>
          </w:rPr>
          <w:tab/>
        </w:r>
        <w:r w:rsidR="001A45A8">
          <w:rPr>
            <w:noProof/>
            <w:webHidden/>
          </w:rPr>
          <w:fldChar w:fldCharType="begin"/>
        </w:r>
        <w:r w:rsidR="001A45A8">
          <w:rPr>
            <w:noProof/>
            <w:webHidden/>
          </w:rPr>
          <w:instrText xml:space="preserve"> PAGEREF _Toc489004168 \h </w:instrText>
        </w:r>
        <w:r w:rsidR="001A45A8">
          <w:rPr>
            <w:noProof/>
            <w:webHidden/>
          </w:rPr>
        </w:r>
        <w:r w:rsidR="001A45A8">
          <w:rPr>
            <w:noProof/>
            <w:webHidden/>
          </w:rPr>
          <w:fldChar w:fldCharType="separate"/>
        </w:r>
        <w:r w:rsidR="008A7FE7">
          <w:rPr>
            <w:noProof/>
            <w:webHidden/>
          </w:rPr>
          <w:t>40</w:t>
        </w:r>
        <w:r w:rsidR="001A45A8">
          <w:rPr>
            <w:noProof/>
            <w:webHidden/>
          </w:rPr>
          <w:fldChar w:fldCharType="end"/>
        </w:r>
      </w:hyperlink>
    </w:p>
    <w:p w14:paraId="5DBCF521" w14:textId="1B48BD6C"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69" w:history="1">
        <w:r w:rsidR="001A45A8" w:rsidRPr="00BD2AD5">
          <w:rPr>
            <w:rStyle w:val="Hyperlink"/>
            <w:noProof/>
          </w:rPr>
          <w:t>7.7</w:t>
        </w:r>
        <w:r w:rsidR="001A45A8">
          <w:rPr>
            <w:rFonts w:asciiTheme="minorHAnsi" w:eastAsiaTheme="minorEastAsia" w:hAnsiTheme="minorHAnsi" w:cstheme="minorBidi"/>
            <w:b w:val="0"/>
            <w:iCs w:val="0"/>
            <w:noProof/>
            <w:sz w:val="22"/>
            <w:szCs w:val="22"/>
          </w:rPr>
          <w:tab/>
        </w:r>
        <w:r w:rsidR="001A45A8" w:rsidRPr="00BD2AD5">
          <w:rPr>
            <w:rStyle w:val="Hyperlink"/>
            <w:noProof/>
          </w:rPr>
          <w:t>Meetwaarden</w:t>
        </w:r>
        <w:r w:rsidR="001A45A8">
          <w:rPr>
            <w:noProof/>
            <w:webHidden/>
          </w:rPr>
          <w:tab/>
        </w:r>
        <w:r w:rsidR="001A45A8">
          <w:rPr>
            <w:noProof/>
            <w:webHidden/>
          </w:rPr>
          <w:fldChar w:fldCharType="begin"/>
        </w:r>
        <w:r w:rsidR="001A45A8">
          <w:rPr>
            <w:noProof/>
            <w:webHidden/>
          </w:rPr>
          <w:instrText xml:space="preserve"> PAGEREF _Toc489004169 \h </w:instrText>
        </w:r>
        <w:r w:rsidR="001A45A8">
          <w:rPr>
            <w:noProof/>
            <w:webHidden/>
          </w:rPr>
        </w:r>
        <w:r w:rsidR="001A45A8">
          <w:rPr>
            <w:noProof/>
            <w:webHidden/>
          </w:rPr>
          <w:fldChar w:fldCharType="separate"/>
        </w:r>
        <w:r w:rsidR="008A7FE7">
          <w:rPr>
            <w:noProof/>
            <w:webHidden/>
          </w:rPr>
          <w:t>41</w:t>
        </w:r>
        <w:r w:rsidR="001A45A8">
          <w:rPr>
            <w:noProof/>
            <w:webHidden/>
          </w:rPr>
          <w:fldChar w:fldCharType="end"/>
        </w:r>
      </w:hyperlink>
    </w:p>
    <w:p w14:paraId="3514E9C0" w14:textId="63333BA1"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70" w:history="1">
        <w:r w:rsidR="001A45A8" w:rsidRPr="00BD2AD5">
          <w:rPr>
            <w:rStyle w:val="Hyperlink"/>
            <w:noProof/>
          </w:rPr>
          <w:t>7.8</w:t>
        </w:r>
        <w:r w:rsidR="001A45A8">
          <w:rPr>
            <w:rFonts w:asciiTheme="minorHAnsi" w:eastAsiaTheme="minorEastAsia" w:hAnsiTheme="minorHAnsi" w:cstheme="minorBidi"/>
            <w:b w:val="0"/>
            <w:iCs w:val="0"/>
            <w:noProof/>
            <w:sz w:val="22"/>
            <w:szCs w:val="22"/>
          </w:rPr>
          <w:tab/>
        </w:r>
        <w:r w:rsidR="001A45A8" w:rsidRPr="00BD2AD5">
          <w:rPr>
            <w:rStyle w:val="Hyperlink"/>
            <w:noProof/>
          </w:rPr>
          <w:t>PlainTubePart</w:t>
        </w:r>
        <w:r w:rsidR="001A45A8">
          <w:rPr>
            <w:noProof/>
            <w:webHidden/>
          </w:rPr>
          <w:tab/>
        </w:r>
        <w:r w:rsidR="001A45A8">
          <w:rPr>
            <w:noProof/>
            <w:webHidden/>
          </w:rPr>
          <w:fldChar w:fldCharType="begin"/>
        </w:r>
        <w:r w:rsidR="001A45A8">
          <w:rPr>
            <w:noProof/>
            <w:webHidden/>
          </w:rPr>
          <w:instrText xml:space="preserve"> PAGEREF _Toc489004170 \h </w:instrText>
        </w:r>
        <w:r w:rsidR="001A45A8">
          <w:rPr>
            <w:noProof/>
            <w:webHidden/>
          </w:rPr>
        </w:r>
        <w:r w:rsidR="001A45A8">
          <w:rPr>
            <w:noProof/>
            <w:webHidden/>
          </w:rPr>
          <w:fldChar w:fldCharType="separate"/>
        </w:r>
        <w:r w:rsidR="008A7FE7">
          <w:rPr>
            <w:noProof/>
            <w:webHidden/>
          </w:rPr>
          <w:t>42</w:t>
        </w:r>
        <w:r w:rsidR="001A45A8">
          <w:rPr>
            <w:noProof/>
            <w:webHidden/>
          </w:rPr>
          <w:fldChar w:fldCharType="end"/>
        </w:r>
      </w:hyperlink>
    </w:p>
    <w:p w14:paraId="7E5840C4" w14:textId="31E4F0BD"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71" w:history="1">
        <w:r w:rsidR="001A45A8" w:rsidRPr="00BD2AD5">
          <w:rPr>
            <w:rStyle w:val="Hyperlink"/>
            <w:noProof/>
          </w:rPr>
          <w:t>7.9</w:t>
        </w:r>
        <w:r w:rsidR="001A45A8">
          <w:rPr>
            <w:rFonts w:asciiTheme="minorHAnsi" w:eastAsiaTheme="minorEastAsia" w:hAnsiTheme="minorHAnsi" w:cstheme="minorBidi"/>
            <w:b w:val="0"/>
            <w:iCs w:val="0"/>
            <w:noProof/>
            <w:sz w:val="22"/>
            <w:szCs w:val="22"/>
          </w:rPr>
          <w:tab/>
        </w:r>
        <w:r w:rsidR="001A45A8" w:rsidRPr="00BD2AD5">
          <w:rPr>
            <w:rStyle w:val="Hyperlink"/>
            <w:noProof/>
          </w:rPr>
          <w:t>SedimentSump</w:t>
        </w:r>
        <w:r w:rsidR="001A45A8">
          <w:rPr>
            <w:noProof/>
            <w:webHidden/>
          </w:rPr>
          <w:tab/>
        </w:r>
        <w:r w:rsidR="001A45A8">
          <w:rPr>
            <w:noProof/>
            <w:webHidden/>
          </w:rPr>
          <w:fldChar w:fldCharType="begin"/>
        </w:r>
        <w:r w:rsidR="001A45A8">
          <w:rPr>
            <w:noProof/>
            <w:webHidden/>
          </w:rPr>
          <w:instrText xml:space="preserve"> PAGEREF _Toc489004171 \h </w:instrText>
        </w:r>
        <w:r w:rsidR="001A45A8">
          <w:rPr>
            <w:noProof/>
            <w:webHidden/>
          </w:rPr>
        </w:r>
        <w:r w:rsidR="001A45A8">
          <w:rPr>
            <w:noProof/>
            <w:webHidden/>
          </w:rPr>
          <w:fldChar w:fldCharType="separate"/>
        </w:r>
        <w:r w:rsidR="008A7FE7">
          <w:rPr>
            <w:noProof/>
            <w:webHidden/>
          </w:rPr>
          <w:t>42</w:t>
        </w:r>
        <w:r w:rsidR="001A45A8">
          <w:rPr>
            <w:noProof/>
            <w:webHidden/>
          </w:rPr>
          <w:fldChar w:fldCharType="end"/>
        </w:r>
      </w:hyperlink>
    </w:p>
    <w:p w14:paraId="1AB98D20" w14:textId="53D8D6D9" w:rsidR="001A45A8" w:rsidRDefault="00995890">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9004172" w:history="1">
        <w:r w:rsidR="001A45A8" w:rsidRPr="00BD2AD5">
          <w:rPr>
            <w:rStyle w:val="Hyperlink"/>
            <w:noProof/>
          </w:rPr>
          <w:t>8</w:t>
        </w:r>
        <w:r w:rsidR="001A45A8">
          <w:rPr>
            <w:rFonts w:asciiTheme="minorHAnsi" w:eastAsiaTheme="minorEastAsia" w:hAnsiTheme="minorHAnsi" w:cstheme="minorBidi"/>
            <w:b w:val="0"/>
            <w:bCs w:val="0"/>
            <w:noProof/>
            <w:sz w:val="22"/>
            <w:szCs w:val="22"/>
          </w:rPr>
          <w:tab/>
        </w:r>
        <w:r w:rsidR="001A45A8" w:rsidRPr="00BD2AD5">
          <w:rPr>
            <w:rStyle w:val="Hyperlink"/>
            <w:noProof/>
          </w:rPr>
          <w:t>Package brocommon</w:t>
        </w:r>
        <w:r w:rsidR="001A45A8">
          <w:rPr>
            <w:noProof/>
            <w:webHidden/>
          </w:rPr>
          <w:tab/>
        </w:r>
        <w:r w:rsidR="001A45A8">
          <w:rPr>
            <w:noProof/>
            <w:webHidden/>
          </w:rPr>
          <w:fldChar w:fldCharType="begin"/>
        </w:r>
        <w:r w:rsidR="001A45A8">
          <w:rPr>
            <w:noProof/>
            <w:webHidden/>
          </w:rPr>
          <w:instrText xml:space="preserve"> PAGEREF _Toc489004172 \h </w:instrText>
        </w:r>
        <w:r w:rsidR="001A45A8">
          <w:rPr>
            <w:noProof/>
            <w:webHidden/>
          </w:rPr>
        </w:r>
        <w:r w:rsidR="001A45A8">
          <w:rPr>
            <w:noProof/>
            <w:webHidden/>
          </w:rPr>
          <w:fldChar w:fldCharType="separate"/>
        </w:r>
        <w:r w:rsidR="008A7FE7">
          <w:rPr>
            <w:noProof/>
            <w:webHidden/>
          </w:rPr>
          <w:t>43</w:t>
        </w:r>
        <w:r w:rsidR="001A45A8">
          <w:rPr>
            <w:noProof/>
            <w:webHidden/>
          </w:rPr>
          <w:fldChar w:fldCharType="end"/>
        </w:r>
      </w:hyperlink>
    </w:p>
    <w:p w14:paraId="5B67CA15" w14:textId="4E57A730"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73" w:history="1">
        <w:r w:rsidR="001A45A8" w:rsidRPr="00BD2AD5">
          <w:rPr>
            <w:rStyle w:val="Hyperlink"/>
            <w:noProof/>
          </w:rPr>
          <w:t>8.1</w:t>
        </w:r>
        <w:r w:rsidR="001A45A8">
          <w:rPr>
            <w:rFonts w:asciiTheme="minorHAnsi" w:eastAsiaTheme="minorEastAsia" w:hAnsiTheme="minorHAnsi" w:cstheme="minorBidi"/>
            <w:b w:val="0"/>
            <w:iCs w:val="0"/>
            <w:noProof/>
            <w:sz w:val="22"/>
            <w:szCs w:val="22"/>
          </w:rPr>
          <w:tab/>
        </w:r>
        <w:r w:rsidR="001A45A8" w:rsidRPr="00BD2AD5">
          <w:rPr>
            <w:rStyle w:val="Hyperlink"/>
            <w:noProof/>
          </w:rPr>
          <w:t>AbortReason</w:t>
        </w:r>
        <w:r w:rsidR="001A45A8">
          <w:rPr>
            <w:noProof/>
            <w:webHidden/>
          </w:rPr>
          <w:tab/>
        </w:r>
        <w:r w:rsidR="001A45A8">
          <w:rPr>
            <w:noProof/>
            <w:webHidden/>
          </w:rPr>
          <w:fldChar w:fldCharType="begin"/>
        </w:r>
        <w:r w:rsidR="001A45A8">
          <w:rPr>
            <w:noProof/>
            <w:webHidden/>
          </w:rPr>
          <w:instrText xml:space="preserve"> PAGEREF _Toc489004173 \h </w:instrText>
        </w:r>
        <w:r w:rsidR="001A45A8">
          <w:rPr>
            <w:noProof/>
            <w:webHidden/>
          </w:rPr>
        </w:r>
        <w:r w:rsidR="001A45A8">
          <w:rPr>
            <w:noProof/>
            <w:webHidden/>
          </w:rPr>
          <w:fldChar w:fldCharType="separate"/>
        </w:r>
        <w:r w:rsidR="008A7FE7">
          <w:rPr>
            <w:noProof/>
            <w:webHidden/>
          </w:rPr>
          <w:t>43</w:t>
        </w:r>
        <w:r w:rsidR="001A45A8">
          <w:rPr>
            <w:noProof/>
            <w:webHidden/>
          </w:rPr>
          <w:fldChar w:fldCharType="end"/>
        </w:r>
      </w:hyperlink>
    </w:p>
    <w:p w14:paraId="37C07014" w14:textId="3CB15861"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74" w:history="1">
        <w:r w:rsidR="001A45A8" w:rsidRPr="00BD2AD5">
          <w:rPr>
            <w:rStyle w:val="Hyperlink"/>
            <w:noProof/>
          </w:rPr>
          <w:t>8.2</w:t>
        </w:r>
        <w:r w:rsidR="001A45A8">
          <w:rPr>
            <w:rFonts w:asciiTheme="minorHAnsi" w:eastAsiaTheme="minorEastAsia" w:hAnsiTheme="minorHAnsi" w:cstheme="minorBidi"/>
            <w:b w:val="0"/>
            <w:iCs w:val="0"/>
            <w:noProof/>
            <w:sz w:val="22"/>
            <w:szCs w:val="22"/>
          </w:rPr>
          <w:tab/>
        </w:r>
        <w:r w:rsidR="001A45A8" w:rsidRPr="00BD2AD5">
          <w:rPr>
            <w:rStyle w:val="Hyperlink"/>
            <w:noProof/>
          </w:rPr>
          <w:t>Area</w:t>
        </w:r>
        <w:r w:rsidR="001A45A8">
          <w:rPr>
            <w:noProof/>
            <w:webHidden/>
          </w:rPr>
          <w:tab/>
        </w:r>
        <w:r w:rsidR="001A45A8">
          <w:rPr>
            <w:noProof/>
            <w:webHidden/>
          </w:rPr>
          <w:fldChar w:fldCharType="begin"/>
        </w:r>
        <w:r w:rsidR="001A45A8">
          <w:rPr>
            <w:noProof/>
            <w:webHidden/>
          </w:rPr>
          <w:instrText xml:space="preserve"> PAGEREF _Toc489004174 \h </w:instrText>
        </w:r>
        <w:r w:rsidR="001A45A8">
          <w:rPr>
            <w:noProof/>
            <w:webHidden/>
          </w:rPr>
        </w:r>
        <w:r w:rsidR="001A45A8">
          <w:rPr>
            <w:noProof/>
            <w:webHidden/>
          </w:rPr>
          <w:fldChar w:fldCharType="separate"/>
        </w:r>
        <w:r w:rsidR="008A7FE7">
          <w:rPr>
            <w:noProof/>
            <w:webHidden/>
          </w:rPr>
          <w:t>43</w:t>
        </w:r>
        <w:r w:rsidR="001A45A8">
          <w:rPr>
            <w:noProof/>
            <w:webHidden/>
          </w:rPr>
          <w:fldChar w:fldCharType="end"/>
        </w:r>
      </w:hyperlink>
    </w:p>
    <w:p w14:paraId="6C98910B" w14:textId="42525B48"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75" w:history="1">
        <w:r w:rsidR="001A45A8" w:rsidRPr="00BD2AD5">
          <w:rPr>
            <w:rStyle w:val="Hyperlink"/>
            <w:noProof/>
          </w:rPr>
          <w:t>8.3</w:t>
        </w:r>
        <w:r w:rsidR="001A45A8">
          <w:rPr>
            <w:rFonts w:asciiTheme="minorHAnsi" w:eastAsiaTheme="minorEastAsia" w:hAnsiTheme="minorHAnsi" w:cstheme="minorBidi"/>
            <w:b w:val="0"/>
            <w:iCs w:val="0"/>
            <w:noProof/>
            <w:sz w:val="22"/>
            <w:szCs w:val="22"/>
          </w:rPr>
          <w:tab/>
        </w:r>
        <w:r w:rsidR="001A45A8" w:rsidRPr="00BD2AD5">
          <w:rPr>
            <w:rStyle w:val="Hyperlink"/>
            <w:noProof/>
          </w:rPr>
          <w:t>Characteristics</w:t>
        </w:r>
        <w:r w:rsidR="001A45A8">
          <w:rPr>
            <w:noProof/>
            <w:webHidden/>
          </w:rPr>
          <w:tab/>
        </w:r>
        <w:r w:rsidR="001A45A8">
          <w:rPr>
            <w:noProof/>
            <w:webHidden/>
          </w:rPr>
          <w:fldChar w:fldCharType="begin"/>
        </w:r>
        <w:r w:rsidR="001A45A8">
          <w:rPr>
            <w:noProof/>
            <w:webHidden/>
          </w:rPr>
          <w:instrText xml:space="preserve"> PAGEREF _Toc489004175 \h </w:instrText>
        </w:r>
        <w:r w:rsidR="001A45A8">
          <w:rPr>
            <w:noProof/>
            <w:webHidden/>
          </w:rPr>
        </w:r>
        <w:r w:rsidR="001A45A8">
          <w:rPr>
            <w:noProof/>
            <w:webHidden/>
          </w:rPr>
          <w:fldChar w:fldCharType="separate"/>
        </w:r>
        <w:r w:rsidR="008A7FE7">
          <w:rPr>
            <w:noProof/>
            <w:webHidden/>
          </w:rPr>
          <w:t>43</w:t>
        </w:r>
        <w:r w:rsidR="001A45A8">
          <w:rPr>
            <w:noProof/>
            <w:webHidden/>
          </w:rPr>
          <w:fldChar w:fldCharType="end"/>
        </w:r>
      </w:hyperlink>
    </w:p>
    <w:p w14:paraId="340154C6" w14:textId="3A8BAA08"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76" w:history="1">
        <w:r w:rsidR="001A45A8" w:rsidRPr="00BD2AD5">
          <w:rPr>
            <w:rStyle w:val="Hyperlink"/>
            <w:noProof/>
          </w:rPr>
          <w:t>8.4</w:t>
        </w:r>
        <w:r w:rsidR="001A45A8">
          <w:rPr>
            <w:rFonts w:asciiTheme="minorHAnsi" w:eastAsiaTheme="minorEastAsia" w:hAnsiTheme="minorHAnsi" w:cstheme="minorBidi"/>
            <w:b w:val="0"/>
            <w:iCs w:val="0"/>
            <w:noProof/>
            <w:sz w:val="22"/>
            <w:szCs w:val="22"/>
          </w:rPr>
          <w:tab/>
        </w:r>
        <w:r w:rsidR="001A45A8" w:rsidRPr="00BD2AD5">
          <w:rPr>
            <w:rStyle w:val="Hyperlink"/>
            <w:noProof/>
          </w:rPr>
          <w:t>ChamberOfCommerceNumber</w:t>
        </w:r>
        <w:r w:rsidR="001A45A8">
          <w:rPr>
            <w:noProof/>
            <w:webHidden/>
          </w:rPr>
          <w:tab/>
        </w:r>
        <w:r w:rsidR="001A45A8">
          <w:rPr>
            <w:noProof/>
            <w:webHidden/>
          </w:rPr>
          <w:fldChar w:fldCharType="begin"/>
        </w:r>
        <w:r w:rsidR="001A45A8">
          <w:rPr>
            <w:noProof/>
            <w:webHidden/>
          </w:rPr>
          <w:instrText xml:space="preserve"> PAGEREF _Toc489004176 \h </w:instrText>
        </w:r>
        <w:r w:rsidR="001A45A8">
          <w:rPr>
            <w:noProof/>
            <w:webHidden/>
          </w:rPr>
        </w:r>
        <w:r w:rsidR="001A45A8">
          <w:rPr>
            <w:noProof/>
            <w:webHidden/>
          </w:rPr>
          <w:fldChar w:fldCharType="separate"/>
        </w:r>
        <w:r w:rsidR="008A7FE7">
          <w:rPr>
            <w:noProof/>
            <w:webHidden/>
          </w:rPr>
          <w:t>44</w:t>
        </w:r>
        <w:r w:rsidR="001A45A8">
          <w:rPr>
            <w:noProof/>
            <w:webHidden/>
          </w:rPr>
          <w:fldChar w:fldCharType="end"/>
        </w:r>
      </w:hyperlink>
    </w:p>
    <w:p w14:paraId="321DFA7C" w14:textId="6FE2BF4C"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77" w:history="1">
        <w:r w:rsidR="001A45A8" w:rsidRPr="00BD2AD5">
          <w:rPr>
            <w:rStyle w:val="Hyperlink"/>
            <w:noProof/>
          </w:rPr>
          <w:t>8.5</w:t>
        </w:r>
        <w:r w:rsidR="001A45A8">
          <w:rPr>
            <w:rFonts w:asciiTheme="minorHAnsi" w:eastAsiaTheme="minorEastAsia" w:hAnsiTheme="minorHAnsi" w:cstheme="minorBidi"/>
            <w:b w:val="0"/>
            <w:iCs w:val="0"/>
            <w:noProof/>
            <w:sz w:val="22"/>
            <w:szCs w:val="22"/>
          </w:rPr>
          <w:tab/>
        </w:r>
        <w:r w:rsidR="001A45A8" w:rsidRPr="00BD2AD5">
          <w:rPr>
            <w:rStyle w:val="Hyperlink"/>
            <w:noProof/>
          </w:rPr>
          <w:t>Circle</w:t>
        </w:r>
        <w:r w:rsidR="001A45A8">
          <w:rPr>
            <w:noProof/>
            <w:webHidden/>
          </w:rPr>
          <w:tab/>
        </w:r>
        <w:r w:rsidR="001A45A8">
          <w:rPr>
            <w:noProof/>
            <w:webHidden/>
          </w:rPr>
          <w:fldChar w:fldCharType="begin"/>
        </w:r>
        <w:r w:rsidR="001A45A8">
          <w:rPr>
            <w:noProof/>
            <w:webHidden/>
          </w:rPr>
          <w:instrText xml:space="preserve"> PAGEREF _Toc489004177 \h </w:instrText>
        </w:r>
        <w:r w:rsidR="001A45A8">
          <w:rPr>
            <w:noProof/>
            <w:webHidden/>
          </w:rPr>
        </w:r>
        <w:r w:rsidR="001A45A8">
          <w:rPr>
            <w:noProof/>
            <w:webHidden/>
          </w:rPr>
          <w:fldChar w:fldCharType="separate"/>
        </w:r>
        <w:r w:rsidR="008A7FE7">
          <w:rPr>
            <w:noProof/>
            <w:webHidden/>
          </w:rPr>
          <w:t>44</w:t>
        </w:r>
        <w:r w:rsidR="001A45A8">
          <w:rPr>
            <w:noProof/>
            <w:webHidden/>
          </w:rPr>
          <w:fldChar w:fldCharType="end"/>
        </w:r>
      </w:hyperlink>
    </w:p>
    <w:p w14:paraId="431F369F" w14:textId="50244992"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78" w:history="1">
        <w:r w:rsidR="001A45A8" w:rsidRPr="00BD2AD5">
          <w:rPr>
            <w:rStyle w:val="Hyperlink"/>
            <w:noProof/>
          </w:rPr>
          <w:t>8.6</w:t>
        </w:r>
        <w:r w:rsidR="001A45A8">
          <w:rPr>
            <w:rFonts w:asciiTheme="minorHAnsi" w:eastAsiaTheme="minorEastAsia" w:hAnsiTheme="minorHAnsi" w:cstheme="minorBidi"/>
            <w:b w:val="0"/>
            <w:iCs w:val="0"/>
            <w:noProof/>
            <w:sz w:val="22"/>
            <w:szCs w:val="22"/>
          </w:rPr>
          <w:tab/>
        </w:r>
        <w:r w:rsidR="001A45A8" w:rsidRPr="00BD2AD5">
          <w:rPr>
            <w:rStyle w:val="Hyperlink"/>
            <w:noProof/>
          </w:rPr>
          <w:t>CoordinateTransformation</w:t>
        </w:r>
        <w:r w:rsidR="001A45A8">
          <w:rPr>
            <w:noProof/>
            <w:webHidden/>
          </w:rPr>
          <w:tab/>
        </w:r>
        <w:r w:rsidR="001A45A8">
          <w:rPr>
            <w:noProof/>
            <w:webHidden/>
          </w:rPr>
          <w:fldChar w:fldCharType="begin"/>
        </w:r>
        <w:r w:rsidR="001A45A8">
          <w:rPr>
            <w:noProof/>
            <w:webHidden/>
          </w:rPr>
          <w:instrText xml:space="preserve"> PAGEREF _Toc489004178 \h </w:instrText>
        </w:r>
        <w:r w:rsidR="001A45A8">
          <w:rPr>
            <w:noProof/>
            <w:webHidden/>
          </w:rPr>
        </w:r>
        <w:r w:rsidR="001A45A8">
          <w:rPr>
            <w:noProof/>
            <w:webHidden/>
          </w:rPr>
          <w:fldChar w:fldCharType="separate"/>
        </w:r>
        <w:r w:rsidR="008A7FE7">
          <w:rPr>
            <w:noProof/>
            <w:webHidden/>
          </w:rPr>
          <w:t>44</w:t>
        </w:r>
        <w:r w:rsidR="001A45A8">
          <w:rPr>
            <w:noProof/>
            <w:webHidden/>
          </w:rPr>
          <w:fldChar w:fldCharType="end"/>
        </w:r>
      </w:hyperlink>
    </w:p>
    <w:p w14:paraId="1F7F47DB" w14:textId="4D8DB81B"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79" w:history="1">
        <w:r w:rsidR="001A45A8" w:rsidRPr="00BD2AD5">
          <w:rPr>
            <w:rStyle w:val="Hyperlink"/>
            <w:noProof/>
          </w:rPr>
          <w:t>8.7</w:t>
        </w:r>
        <w:r w:rsidR="001A45A8">
          <w:rPr>
            <w:rFonts w:asciiTheme="minorHAnsi" w:eastAsiaTheme="minorEastAsia" w:hAnsiTheme="minorHAnsi" w:cstheme="minorBidi"/>
            <w:b w:val="0"/>
            <w:iCs w:val="0"/>
            <w:noProof/>
            <w:sz w:val="22"/>
            <w:szCs w:val="22"/>
          </w:rPr>
          <w:tab/>
        </w:r>
        <w:r w:rsidR="001A45A8" w:rsidRPr="00BD2AD5">
          <w:rPr>
            <w:rStyle w:val="Hyperlink"/>
            <w:noProof/>
          </w:rPr>
          <w:t>CorrectionRequest</w:t>
        </w:r>
        <w:r w:rsidR="001A45A8">
          <w:rPr>
            <w:noProof/>
            <w:webHidden/>
          </w:rPr>
          <w:tab/>
        </w:r>
        <w:r w:rsidR="001A45A8">
          <w:rPr>
            <w:noProof/>
            <w:webHidden/>
          </w:rPr>
          <w:fldChar w:fldCharType="begin"/>
        </w:r>
        <w:r w:rsidR="001A45A8">
          <w:rPr>
            <w:noProof/>
            <w:webHidden/>
          </w:rPr>
          <w:instrText xml:space="preserve"> PAGEREF _Toc489004179 \h </w:instrText>
        </w:r>
        <w:r w:rsidR="001A45A8">
          <w:rPr>
            <w:noProof/>
            <w:webHidden/>
          </w:rPr>
        </w:r>
        <w:r w:rsidR="001A45A8">
          <w:rPr>
            <w:noProof/>
            <w:webHidden/>
          </w:rPr>
          <w:fldChar w:fldCharType="separate"/>
        </w:r>
        <w:r w:rsidR="008A7FE7">
          <w:rPr>
            <w:noProof/>
            <w:webHidden/>
          </w:rPr>
          <w:t>45</w:t>
        </w:r>
        <w:r w:rsidR="001A45A8">
          <w:rPr>
            <w:noProof/>
            <w:webHidden/>
          </w:rPr>
          <w:fldChar w:fldCharType="end"/>
        </w:r>
      </w:hyperlink>
    </w:p>
    <w:p w14:paraId="70F46B15" w14:textId="401972D4"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80" w:history="1">
        <w:r w:rsidR="001A45A8" w:rsidRPr="00BD2AD5">
          <w:rPr>
            <w:rStyle w:val="Hyperlink"/>
            <w:noProof/>
          </w:rPr>
          <w:t>8.8</w:t>
        </w:r>
        <w:r w:rsidR="001A45A8">
          <w:rPr>
            <w:rFonts w:asciiTheme="minorHAnsi" w:eastAsiaTheme="minorEastAsia" w:hAnsiTheme="minorHAnsi" w:cstheme="minorBidi"/>
            <w:b w:val="0"/>
            <w:iCs w:val="0"/>
            <w:noProof/>
            <w:sz w:val="22"/>
            <w:szCs w:val="22"/>
          </w:rPr>
          <w:tab/>
        </w:r>
        <w:r w:rsidR="001A45A8" w:rsidRPr="00BD2AD5">
          <w:rPr>
            <w:rStyle w:val="Hyperlink"/>
            <w:noProof/>
          </w:rPr>
          <w:t>CriteriaSet</w:t>
        </w:r>
        <w:r w:rsidR="001A45A8">
          <w:rPr>
            <w:noProof/>
            <w:webHidden/>
          </w:rPr>
          <w:tab/>
        </w:r>
        <w:r w:rsidR="001A45A8">
          <w:rPr>
            <w:noProof/>
            <w:webHidden/>
          </w:rPr>
          <w:fldChar w:fldCharType="begin"/>
        </w:r>
        <w:r w:rsidR="001A45A8">
          <w:rPr>
            <w:noProof/>
            <w:webHidden/>
          </w:rPr>
          <w:instrText xml:space="preserve"> PAGEREF _Toc489004180 \h </w:instrText>
        </w:r>
        <w:r w:rsidR="001A45A8">
          <w:rPr>
            <w:noProof/>
            <w:webHidden/>
          </w:rPr>
        </w:r>
        <w:r w:rsidR="001A45A8">
          <w:rPr>
            <w:noProof/>
            <w:webHidden/>
          </w:rPr>
          <w:fldChar w:fldCharType="separate"/>
        </w:r>
        <w:r w:rsidR="008A7FE7">
          <w:rPr>
            <w:noProof/>
            <w:webHidden/>
          </w:rPr>
          <w:t>45</w:t>
        </w:r>
        <w:r w:rsidR="001A45A8">
          <w:rPr>
            <w:noProof/>
            <w:webHidden/>
          </w:rPr>
          <w:fldChar w:fldCharType="end"/>
        </w:r>
      </w:hyperlink>
    </w:p>
    <w:p w14:paraId="6BBCEC41" w14:textId="46405C9E"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81" w:history="1">
        <w:r w:rsidR="001A45A8" w:rsidRPr="00BD2AD5">
          <w:rPr>
            <w:rStyle w:val="Hyperlink"/>
            <w:noProof/>
          </w:rPr>
          <w:t>8.9</w:t>
        </w:r>
        <w:r w:rsidR="001A45A8">
          <w:rPr>
            <w:rFonts w:asciiTheme="minorHAnsi" w:eastAsiaTheme="minorEastAsia" w:hAnsiTheme="minorHAnsi" w:cstheme="minorBidi"/>
            <w:b w:val="0"/>
            <w:iCs w:val="0"/>
            <w:noProof/>
            <w:sz w:val="22"/>
            <w:szCs w:val="22"/>
          </w:rPr>
          <w:tab/>
        </w:r>
        <w:r w:rsidR="001A45A8" w:rsidRPr="00BD2AD5">
          <w:rPr>
            <w:rStyle w:val="Hyperlink"/>
            <w:noProof/>
          </w:rPr>
          <w:t>CriterionError</w:t>
        </w:r>
        <w:r w:rsidR="001A45A8">
          <w:rPr>
            <w:noProof/>
            <w:webHidden/>
          </w:rPr>
          <w:tab/>
        </w:r>
        <w:r w:rsidR="001A45A8">
          <w:rPr>
            <w:noProof/>
            <w:webHidden/>
          </w:rPr>
          <w:fldChar w:fldCharType="begin"/>
        </w:r>
        <w:r w:rsidR="001A45A8">
          <w:rPr>
            <w:noProof/>
            <w:webHidden/>
          </w:rPr>
          <w:instrText xml:space="preserve"> PAGEREF _Toc489004181 \h </w:instrText>
        </w:r>
        <w:r w:rsidR="001A45A8">
          <w:rPr>
            <w:noProof/>
            <w:webHidden/>
          </w:rPr>
        </w:r>
        <w:r w:rsidR="001A45A8">
          <w:rPr>
            <w:noProof/>
            <w:webHidden/>
          </w:rPr>
          <w:fldChar w:fldCharType="separate"/>
        </w:r>
        <w:r w:rsidR="008A7FE7">
          <w:rPr>
            <w:noProof/>
            <w:webHidden/>
          </w:rPr>
          <w:t>45</w:t>
        </w:r>
        <w:r w:rsidR="001A45A8">
          <w:rPr>
            <w:noProof/>
            <w:webHidden/>
          </w:rPr>
          <w:fldChar w:fldCharType="end"/>
        </w:r>
      </w:hyperlink>
    </w:p>
    <w:p w14:paraId="49C05B8B" w14:textId="32FBE6CB"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82" w:history="1">
        <w:r w:rsidR="001A45A8" w:rsidRPr="00BD2AD5">
          <w:rPr>
            <w:rStyle w:val="Hyperlink"/>
            <w:noProof/>
          </w:rPr>
          <w:t>8.10</w:t>
        </w:r>
        <w:r w:rsidR="001A45A8">
          <w:rPr>
            <w:rFonts w:asciiTheme="minorHAnsi" w:eastAsiaTheme="minorEastAsia" w:hAnsiTheme="minorHAnsi" w:cstheme="minorBidi"/>
            <w:b w:val="0"/>
            <w:iCs w:val="0"/>
            <w:noProof/>
            <w:sz w:val="22"/>
            <w:szCs w:val="22"/>
          </w:rPr>
          <w:tab/>
        </w:r>
        <w:r w:rsidR="001A45A8" w:rsidRPr="00BD2AD5">
          <w:rPr>
            <w:rStyle w:val="Hyperlink"/>
            <w:noProof/>
          </w:rPr>
          <w:t>DatePeriod</w:t>
        </w:r>
        <w:r w:rsidR="001A45A8">
          <w:rPr>
            <w:noProof/>
            <w:webHidden/>
          </w:rPr>
          <w:tab/>
        </w:r>
        <w:r w:rsidR="001A45A8">
          <w:rPr>
            <w:noProof/>
            <w:webHidden/>
          </w:rPr>
          <w:fldChar w:fldCharType="begin"/>
        </w:r>
        <w:r w:rsidR="001A45A8">
          <w:rPr>
            <w:noProof/>
            <w:webHidden/>
          </w:rPr>
          <w:instrText xml:space="preserve"> PAGEREF _Toc489004182 \h </w:instrText>
        </w:r>
        <w:r w:rsidR="001A45A8">
          <w:rPr>
            <w:noProof/>
            <w:webHidden/>
          </w:rPr>
        </w:r>
        <w:r w:rsidR="001A45A8">
          <w:rPr>
            <w:noProof/>
            <w:webHidden/>
          </w:rPr>
          <w:fldChar w:fldCharType="separate"/>
        </w:r>
        <w:r w:rsidR="008A7FE7">
          <w:rPr>
            <w:noProof/>
            <w:webHidden/>
          </w:rPr>
          <w:t>46</w:t>
        </w:r>
        <w:r w:rsidR="001A45A8">
          <w:rPr>
            <w:noProof/>
            <w:webHidden/>
          </w:rPr>
          <w:fldChar w:fldCharType="end"/>
        </w:r>
      </w:hyperlink>
    </w:p>
    <w:p w14:paraId="7384CCEB" w14:textId="7C6D842D"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83" w:history="1">
        <w:r w:rsidR="001A45A8" w:rsidRPr="00BD2AD5">
          <w:rPr>
            <w:rStyle w:val="Hyperlink"/>
            <w:noProof/>
          </w:rPr>
          <w:t>8.11</w:t>
        </w:r>
        <w:r w:rsidR="001A45A8">
          <w:rPr>
            <w:rFonts w:asciiTheme="minorHAnsi" w:eastAsiaTheme="minorEastAsia" w:hAnsiTheme="minorHAnsi" w:cstheme="minorBidi"/>
            <w:b w:val="0"/>
            <w:iCs w:val="0"/>
            <w:noProof/>
            <w:sz w:val="22"/>
            <w:szCs w:val="22"/>
          </w:rPr>
          <w:tab/>
        </w:r>
        <w:r w:rsidR="001A45A8" w:rsidRPr="00BD2AD5">
          <w:rPr>
            <w:rStyle w:val="Hyperlink"/>
            <w:noProof/>
          </w:rPr>
          <w:t>DeregisteredObject</w:t>
        </w:r>
        <w:r w:rsidR="001A45A8">
          <w:rPr>
            <w:noProof/>
            <w:webHidden/>
          </w:rPr>
          <w:tab/>
        </w:r>
        <w:r w:rsidR="001A45A8">
          <w:rPr>
            <w:noProof/>
            <w:webHidden/>
          </w:rPr>
          <w:fldChar w:fldCharType="begin"/>
        </w:r>
        <w:r w:rsidR="001A45A8">
          <w:rPr>
            <w:noProof/>
            <w:webHidden/>
          </w:rPr>
          <w:instrText xml:space="preserve"> PAGEREF _Toc489004183 \h </w:instrText>
        </w:r>
        <w:r w:rsidR="001A45A8">
          <w:rPr>
            <w:noProof/>
            <w:webHidden/>
          </w:rPr>
        </w:r>
        <w:r w:rsidR="001A45A8">
          <w:rPr>
            <w:noProof/>
            <w:webHidden/>
          </w:rPr>
          <w:fldChar w:fldCharType="separate"/>
        </w:r>
        <w:r w:rsidR="008A7FE7">
          <w:rPr>
            <w:noProof/>
            <w:webHidden/>
          </w:rPr>
          <w:t>46</w:t>
        </w:r>
        <w:r w:rsidR="001A45A8">
          <w:rPr>
            <w:noProof/>
            <w:webHidden/>
          </w:rPr>
          <w:fldChar w:fldCharType="end"/>
        </w:r>
      </w:hyperlink>
    </w:p>
    <w:p w14:paraId="48B64304" w14:textId="663AD0D4"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84" w:history="1">
        <w:r w:rsidR="001A45A8" w:rsidRPr="00BD2AD5">
          <w:rPr>
            <w:rStyle w:val="Hyperlink"/>
            <w:noProof/>
          </w:rPr>
          <w:t>8.12</w:t>
        </w:r>
        <w:r w:rsidR="001A45A8">
          <w:rPr>
            <w:rFonts w:asciiTheme="minorHAnsi" w:eastAsiaTheme="minorEastAsia" w:hAnsiTheme="minorHAnsi" w:cstheme="minorBidi"/>
            <w:b w:val="0"/>
            <w:iCs w:val="0"/>
            <w:noProof/>
            <w:sz w:val="22"/>
            <w:szCs w:val="22"/>
          </w:rPr>
          <w:tab/>
        </w:r>
        <w:r w:rsidR="001A45A8" w:rsidRPr="00BD2AD5">
          <w:rPr>
            <w:rStyle w:val="Hyperlink"/>
            <w:noProof/>
          </w:rPr>
          <w:t>DispatchDataRequest</w:t>
        </w:r>
        <w:r w:rsidR="001A45A8">
          <w:rPr>
            <w:noProof/>
            <w:webHidden/>
          </w:rPr>
          <w:tab/>
        </w:r>
        <w:r w:rsidR="001A45A8">
          <w:rPr>
            <w:noProof/>
            <w:webHidden/>
          </w:rPr>
          <w:fldChar w:fldCharType="begin"/>
        </w:r>
        <w:r w:rsidR="001A45A8">
          <w:rPr>
            <w:noProof/>
            <w:webHidden/>
          </w:rPr>
          <w:instrText xml:space="preserve"> PAGEREF _Toc489004184 \h </w:instrText>
        </w:r>
        <w:r w:rsidR="001A45A8">
          <w:rPr>
            <w:noProof/>
            <w:webHidden/>
          </w:rPr>
        </w:r>
        <w:r w:rsidR="001A45A8">
          <w:rPr>
            <w:noProof/>
            <w:webHidden/>
          </w:rPr>
          <w:fldChar w:fldCharType="separate"/>
        </w:r>
        <w:r w:rsidR="008A7FE7">
          <w:rPr>
            <w:noProof/>
            <w:webHidden/>
          </w:rPr>
          <w:t>46</w:t>
        </w:r>
        <w:r w:rsidR="001A45A8">
          <w:rPr>
            <w:noProof/>
            <w:webHidden/>
          </w:rPr>
          <w:fldChar w:fldCharType="end"/>
        </w:r>
      </w:hyperlink>
    </w:p>
    <w:p w14:paraId="1335BCCF" w14:textId="7E1AC51C"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85" w:history="1">
        <w:r w:rsidR="001A45A8" w:rsidRPr="00BD2AD5">
          <w:rPr>
            <w:rStyle w:val="Hyperlink"/>
            <w:noProof/>
          </w:rPr>
          <w:t>8.13</w:t>
        </w:r>
        <w:r w:rsidR="001A45A8">
          <w:rPr>
            <w:rFonts w:asciiTheme="minorHAnsi" w:eastAsiaTheme="minorEastAsia" w:hAnsiTheme="minorHAnsi" w:cstheme="minorBidi"/>
            <w:b w:val="0"/>
            <w:iCs w:val="0"/>
            <w:noProof/>
            <w:sz w:val="22"/>
            <w:szCs w:val="22"/>
          </w:rPr>
          <w:tab/>
        </w:r>
        <w:r w:rsidR="001A45A8" w:rsidRPr="00BD2AD5">
          <w:rPr>
            <w:rStyle w:val="Hyperlink"/>
            <w:noProof/>
          </w:rPr>
          <w:t>DispatchResponse</w:t>
        </w:r>
        <w:r w:rsidR="001A45A8">
          <w:rPr>
            <w:noProof/>
            <w:webHidden/>
          </w:rPr>
          <w:tab/>
        </w:r>
        <w:r w:rsidR="001A45A8">
          <w:rPr>
            <w:noProof/>
            <w:webHidden/>
          </w:rPr>
          <w:fldChar w:fldCharType="begin"/>
        </w:r>
        <w:r w:rsidR="001A45A8">
          <w:rPr>
            <w:noProof/>
            <w:webHidden/>
          </w:rPr>
          <w:instrText xml:space="preserve"> PAGEREF _Toc489004185 \h </w:instrText>
        </w:r>
        <w:r w:rsidR="001A45A8">
          <w:rPr>
            <w:noProof/>
            <w:webHidden/>
          </w:rPr>
        </w:r>
        <w:r w:rsidR="001A45A8">
          <w:rPr>
            <w:noProof/>
            <w:webHidden/>
          </w:rPr>
          <w:fldChar w:fldCharType="separate"/>
        </w:r>
        <w:r w:rsidR="008A7FE7">
          <w:rPr>
            <w:noProof/>
            <w:webHidden/>
          </w:rPr>
          <w:t>47</w:t>
        </w:r>
        <w:r w:rsidR="001A45A8">
          <w:rPr>
            <w:noProof/>
            <w:webHidden/>
          </w:rPr>
          <w:fldChar w:fldCharType="end"/>
        </w:r>
      </w:hyperlink>
    </w:p>
    <w:p w14:paraId="0F990833" w14:textId="3D815F8A"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86" w:history="1">
        <w:r w:rsidR="001A45A8" w:rsidRPr="00BD2AD5">
          <w:rPr>
            <w:rStyle w:val="Hyperlink"/>
            <w:noProof/>
          </w:rPr>
          <w:t>8.14</w:t>
        </w:r>
        <w:r w:rsidR="001A45A8">
          <w:rPr>
            <w:rFonts w:asciiTheme="minorHAnsi" w:eastAsiaTheme="minorEastAsia" w:hAnsiTheme="minorHAnsi" w:cstheme="minorBidi"/>
            <w:b w:val="0"/>
            <w:iCs w:val="0"/>
            <w:noProof/>
            <w:sz w:val="22"/>
            <w:szCs w:val="22"/>
          </w:rPr>
          <w:tab/>
        </w:r>
        <w:r w:rsidR="001A45A8" w:rsidRPr="00BD2AD5">
          <w:rPr>
            <w:rStyle w:val="Hyperlink"/>
            <w:noProof/>
          </w:rPr>
          <w:t>Enumeraties</w:t>
        </w:r>
        <w:r w:rsidR="001A45A8">
          <w:rPr>
            <w:noProof/>
            <w:webHidden/>
          </w:rPr>
          <w:tab/>
        </w:r>
        <w:r w:rsidR="001A45A8">
          <w:rPr>
            <w:noProof/>
            <w:webHidden/>
          </w:rPr>
          <w:fldChar w:fldCharType="begin"/>
        </w:r>
        <w:r w:rsidR="001A45A8">
          <w:rPr>
            <w:noProof/>
            <w:webHidden/>
          </w:rPr>
          <w:instrText xml:space="preserve"> PAGEREF _Toc489004186 \h </w:instrText>
        </w:r>
        <w:r w:rsidR="001A45A8">
          <w:rPr>
            <w:noProof/>
            <w:webHidden/>
          </w:rPr>
        </w:r>
        <w:r w:rsidR="001A45A8">
          <w:rPr>
            <w:noProof/>
            <w:webHidden/>
          </w:rPr>
          <w:fldChar w:fldCharType="separate"/>
        </w:r>
        <w:r w:rsidR="008A7FE7">
          <w:rPr>
            <w:noProof/>
            <w:webHidden/>
          </w:rPr>
          <w:t>47</w:t>
        </w:r>
        <w:r w:rsidR="001A45A8">
          <w:rPr>
            <w:noProof/>
            <w:webHidden/>
          </w:rPr>
          <w:fldChar w:fldCharType="end"/>
        </w:r>
      </w:hyperlink>
    </w:p>
    <w:p w14:paraId="7CDC4C70" w14:textId="1D7A3724"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87" w:history="1">
        <w:r w:rsidR="001A45A8" w:rsidRPr="00BD2AD5">
          <w:rPr>
            <w:rStyle w:val="Hyperlink"/>
            <w:noProof/>
          </w:rPr>
          <w:t>8.15</w:t>
        </w:r>
        <w:r w:rsidR="001A45A8">
          <w:rPr>
            <w:rFonts w:asciiTheme="minorHAnsi" w:eastAsiaTheme="minorEastAsia" w:hAnsiTheme="minorHAnsi" w:cstheme="minorBidi"/>
            <w:b w:val="0"/>
            <w:iCs w:val="0"/>
            <w:noProof/>
            <w:sz w:val="22"/>
            <w:szCs w:val="22"/>
          </w:rPr>
          <w:tab/>
        </w:r>
        <w:r w:rsidR="001A45A8" w:rsidRPr="00BD2AD5">
          <w:rPr>
            <w:rStyle w:val="Hyperlink"/>
            <w:noProof/>
          </w:rPr>
          <w:t>IntakeResponse</w:t>
        </w:r>
        <w:r w:rsidR="001A45A8">
          <w:rPr>
            <w:noProof/>
            <w:webHidden/>
          </w:rPr>
          <w:tab/>
        </w:r>
        <w:r w:rsidR="001A45A8">
          <w:rPr>
            <w:noProof/>
            <w:webHidden/>
          </w:rPr>
          <w:fldChar w:fldCharType="begin"/>
        </w:r>
        <w:r w:rsidR="001A45A8">
          <w:rPr>
            <w:noProof/>
            <w:webHidden/>
          </w:rPr>
          <w:instrText xml:space="preserve"> PAGEREF _Toc489004187 \h </w:instrText>
        </w:r>
        <w:r w:rsidR="001A45A8">
          <w:rPr>
            <w:noProof/>
            <w:webHidden/>
          </w:rPr>
        </w:r>
        <w:r w:rsidR="001A45A8">
          <w:rPr>
            <w:noProof/>
            <w:webHidden/>
          </w:rPr>
          <w:fldChar w:fldCharType="separate"/>
        </w:r>
        <w:r w:rsidR="008A7FE7">
          <w:rPr>
            <w:noProof/>
            <w:webHidden/>
          </w:rPr>
          <w:t>48</w:t>
        </w:r>
        <w:r w:rsidR="001A45A8">
          <w:rPr>
            <w:noProof/>
            <w:webHidden/>
          </w:rPr>
          <w:fldChar w:fldCharType="end"/>
        </w:r>
      </w:hyperlink>
    </w:p>
    <w:p w14:paraId="2A6D6292" w14:textId="0D4FECA9"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88" w:history="1">
        <w:r w:rsidR="001A45A8" w:rsidRPr="00BD2AD5">
          <w:rPr>
            <w:rStyle w:val="Hyperlink"/>
            <w:noProof/>
          </w:rPr>
          <w:t>8.16</w:t>
        </w:r>
        <w:r w:rsidR="001A45A8">
          <w:rPr>
            <w:rFonts w:asciiTheme="minorHAnsi" w:eastAsiaTheme="minorEastAsia" w:hAnsiTheme="minorHAnsi" w:cstheme="minorBidi"/>
            <w:b w:val="0"/>
            <w:iCs w:val="0"/>
            <w:noProof/>
            <w:sz w:val="22"/>
            <w:szCs w:val="22"/>
          </w:rPr>
          <w:tab/>
        </w:r>
        <w:r w:rsidR="001A45A8" w:rsidRPr="00BD2AD5">
          <w:rPr>
            <w:rStyle w:val="Hyperlink"/>
            <w:noProof/>
          </w:rPr>
          <w:t>ParseFault</w:t>
        </w:r>
        <w:r w:rsidR="001A45A8">
          <w:rPr>
            <w:noProof/>
            <w:webHidden/>
          </w:rPr>
          <w:tab/>
        </w:r>
        <w:r w:rsidR="001A45A8">
          <w:rPr>
            <w:noProof/>
            <w:webHidden/>
          </w:rPr>
          <w:fldChar w:fldCharType="begin"/>
        </w:r>
        <w:r w:rsidR="001A45A8">
          <w:rPr>
            <w:noProof/>
            <w:webHidden/>
          </w:rPr>
          <w:instrText xml:space="preserve"> PAGEREF _Toc489004188 \h </w:instrText>
        </w:r>
        <w:r w:rsidR="001A45A8">
          <w:rPr>
            <w:noProof/>
            <w:webHidden/>
          </w:rPr>
        </w:r>
        <w:r w:rsidR="001A45A8">
          <w:rPr>
            <w:noProof/>
            <w:webHidden/>
          </w:rPr>
          <w:fldChar w:fldCharType="separate"/>
        </w:r>
        <w:r w:rsidR="008A7FE7">
          <w:rPr>
            <w:noProof/>
            <w:webHidden/>
          </w:rPr>
          <w:t>49</w:t>
        </w:r>
        <w:r w:rsidR="001A45A8">
          <w:rPr>
            <w:noProof/>
            <w:webHidden/>
          </w:rPr>
          <w:fldChar w:fldCharType="end"/>
        </w:r>
      </w:hyperlink>
    </w:p>
    <w:p w14:paraId="416B3482" w14:textId="269C6E26"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89" w:history="1">
        <w:r w:rsidR="001A45A8" w:rsidRPr="00BD2AD5">
          <w:rPr>
            <w:rStyle w:val="Hyperlink"/>
            <w:noProof/>
          </w:rPr>
          <w:t>8.17</w:t>
        </w:r>
        <w:r w:rsidR="001A45A8">
          <w:rPr>
            <w:rFonts w:asciiTheme="minorHAnsi" w:eastAsiaTheme="minorEastAsia" w:hAnsiTheme="minorHAnsi" w:cstheme="minorBidi"/>
            <w:b w:val="0"/>
            <w:iCs w:val="0"/>
            <w:noProof/>
            <w:sz w:val="22"/>
            <w:szCs w:val="22"/>
          </w:rPr>
          <w:tab/>
        </w:r>
        <w:r w:rsidR="001A45A8" w:rsidRPr="00BD2AD5">
          <w:rPr>
            <w:rStyle w:val="Hyperlink"/>
            <w:noProof/>
          </w:rPr>
          <w:t>PartialDate</w:t>
        </w:r>
        <w:r w:rsidR="001A45A8">
          <w:rPr>
            <w:noProof/>
            <w:webHidden/>
          </w:rPr>
          <w:tab/>
        </w:r>
        <w:r w:rsidR="001A45A8">
          <w:rPr>
            <w:noProof/>
            <w:webHidden/>
          </w:rPr>
          <w:fldChar w:fldCharType="begin"/>
        </w:r>
        <w:r w:rsidR="001A45A8">
          <w:rPr>
            <w:noProof/>
            <w:webHidden/>
          </w:rPr>
          <w:instrText xml:space="preserve"> PAGEREF _Toc489004189 \h </w:instrText>
        </w:r>
        <w:r w:rsidR="001A45A8">
          <w:rPr>
            <w:noProof/>
            <w:webHidden/>
          </w:rPr>
        </w:r>
        <w:r w:rsidR="001A45A8">
          <w:rPr>
            <w:noProof/>
            <w:webHidden/>
          </w:rPr>
          <w:fldChar w:fldCharType="separate"/>
        </w:r>
        <w:r w:rsidR="008A7FE7">
          <w:rPr>
            <w:noProof/>
            <w:webHidden/>
          </w:rPr>
          <w:t>50</w:t>
        </w:r>
        <w:r w:rsidR="001A45A8">
          <w:rPr>
            <w:noProof/>
            <w:webHidden/>
          </w:rPr>
          <w:fldChar w:fldCharType="end"/>
        </w:r>
      </w:hyperlink>
    </w:p>
    <w:p w14:paraId="48CA4547" w14:textId="10F6EF57"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90" w:history="1">
        <w:r w:rsidR="001A45A8" w:rsidRPr="00BD2AD5">
          <w:rPr>
            <w:rStyle w:val="Hyperlink"/>
            <w:noProof/>
          </w:rPr>
          <w:t>8.18</w:t>
        </w:r>
        <w:r w:rsidR="001A45A8">
          <w:rPr>
            <w:rFonts w:asciiTheme="minorHAnsi" w:eastAsiaTheme="minorEastAsia" w:hAnsiTheme="minorHAnsi" w:cstheme="minorBidi"/>
            <w:b w:val="0"/>
            <w:iCs w:val="0"/>
            <w:noProof/>
            <w:sz w:val="22"/>
            <w:szCs w:val="22"/>
          </w:rPr>
          <w:tab/>
        </w:r>
        <w:r w:rsidR="001A45A8" w:rsidRPr="00BD2AD5">
          <w:rPr>
            <w:rStyle w:val="Hyperlink"/>
            <w:noProof/>
          </w:rPr>
          <w:t>Radius</w:t>
        </w:r>
        <w:r w:rsidR="001A45A8">
          <w:rPr>
            <w:noProof/>
            <w:webHidden/>
          </w:rPr>
          <w:tab/>
        </w:r>
        <w:r w:rsidR="001A45A8">
          <w:rPr>
            <w:noProof/>
            <w:webHidden/>
          </w:rPr>
          <w:fldChar w:fldCharType="begin"/>
        </w:r>
        <w:r w:rsidR="001A45A8">
          <w:rPr>
            <w:noProof/>
            <w:webHidden/>
          </w:rPr>
          <w:instrText xml:space="preserve"> PAGEREF _Toc489004190 \h </w:instrText>
        </w:r>
        <w:r w:rsidR="001A45A8">
          <w:rPr>
            <w:noProof/>
            <w:webHidden/>
          </w:rPr>
        </w:r>
        <w:r w:rsidR="001A45A8">
          <w:rPr>
            <w:noProof/>
            <w:webHidden/>
          </w:rPr>
          <w:fldChar w:fldCharType="separate"/>
        </w:r>
        <w:r w:rsidR="008A7FE7">
          <w:rPr>
            <w:noProof/>
            <w:webHidden/>
          </w:rPr>
          <w:t>51</w:t>
        </w:r>
        <w:r w:rsidR="001A45A8">
          <w:rPr>
            <w:noProof/>
            <w:webHidden/>
          </w:rPr>
          <w:fldChar w:fldCharType="end"/>
        </w:r>
      </w:hyperlink>
    </w:p>
    <w:p w14:paraId="12D09DC5" w14:textId="3A196148"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91" w:history="1">
        <w:r w:rsidR="001A45A8" w:rsidRPr="00BD2AD5">
          <w:rPr>
            <w:rStyle w:val="Hyperlink"/>
            <w:noProof/>
          </w:rPr>
          <w:t>8.19</w:t>
        </w:r>
        <w:r w:rsidR="001A45A8">
          <w:rPr>
            <w:rFonts w:asciiTheme="minorHAnsi" w:eastAsiaTheme="minorEastAsia" w:hAnsiTheme="minorHAnsi" w:cstheme="minorBidi"/>
            <w:b w:val="0"/>
            <w:iCs w:val="0"/>
            <w:noProof/>
            <w:sz w:val="22"/>
            <w:szCs w:val="22"/>
          </w:rPr>
          <w:tab/>
        </w:r>
        <w:r w:rsidR="001A45A8" w:rsidRPr="00BD2AD5">
          <w:rPr>
            <w:rStyle w:val="Hyperlink"/>
            <w:noProof/>
          </w:rPr>
          <w:t>RegistrationHistory</w:t>
        </w:r>
        <w:r w:rsidR="001A45A8">
          <w:rPr>
            <w:noProof/>
            <w:webHidden/>
          </w:rPr>
          <w:tab/>
        </w:r>
        <w:r w:rsidR="001A45A8">
          <w:rPr>
            <w:noProof/>
            <w:webHidden/>
          </w:rPr>
          <w:fldChar w:fldCharType="begin"/>
        </w:r>
        <w:r w:rsidR="001A45A8">
          <w:rPr>
            <w:noProof/>
            <w:webHidden/>
          </w:rPr>
          <w:instrText xml:space="preserve"> PAGEREF _Toc489004191 \h </w:instrText>
        </w:r>
        <w:r w:rsidR="001A45A8">
          <w:rPr>
            <w:noProof/>
            <w:webHidden/>
          </w:rPr>
        </w:r>
        <w:r w:rsidR="001A45A8">
          <w:rPr>
            <w:noProof/>
            <w:webHidden/>
          </w:rPr>
          <w:fldChar w:fldCharType="separate"/>
        </w:r>
        <w:r w:rsidR="008A7FE7">
          <w:rPr>
            <w:noProof/>
            <w:webHidden/>
          </w:rPr>
          <w:t>51</w:t>
        </w:r>
        <w:r w:rsidR="001A45A8">
          <w:rPr>
            <w:noProof/>
            <w:webHidden/>
          </w:rPr>
          <w:fldChar w:fldCharType="end"/>
        </w:r>
      </w:hyperlink>
    </w:p>
    <w:p w14:paraId="68415466" w14:textId="2B1B8FA0"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92" w:history="1">
        <w:r w:rsidR="001A45A8" w:rsidRPr="00BD2AD5">
          <w:rPr>
            <w:rStyle w:val="Hyperlink"/>
            <w:noProof/>
          </w:rPr>
          <w:t>8.20</w:t>
        </w:r>
        <w:r w:rsidR="001A45A8">
          <w:rPr>
            <w:rFonts w:asciiTheme="minorHAnsi" w:eastAsiaTheme="minorEastAsia" w:hAnsiTheme="minorHAnsi" w:cstheme="minorBidi"/>
            <w:b w:val="0"/>
            <w:iCs w:val="0"/>
            <w:noProof/>
            <w:sz w:val="22"/>
            <w:szCs w:val="22"/>
          </w:rPr>
          <w:tab/>
        </w:r>
        <w:r w:rsidR="001A45A8" w:rsidRPr="00BD2AD5">
          <w:rPr>
            <w:rStyle w:val="Hyperlink"/>
            <w:noProof/>
          </w:rPr>
          <w:t>RegistrationObject</w:t>
        </w:r>
        <w:r w:rsidR="001A45A8">
          <w:rPr>
            <w:noProof/>
            <w:webHidden/>
          </w:rPr>
          <w:tab/>
        </w:r>
        <w:r w:rsidR="001A45A8">
          <w:rPr>
            <w:noProof/>
            <w:webHidden/>
          </w:rPr>
          <w:fldChar w:fldCharType="begin"/>
        </w:r>
        <w:r w:rsidR="001A45A8">
          <w:rPr>
            <w:noProof/>
            <w:webHidden/>
          </w:rPr>
          <w:instrText xml:space="preserve"> PAGEREF _Toc489004192 \h </w:instrText>
        </w:r>
        <w:r w:rsidR="001A45A8">
          <w:rPr>
            <w:noProof/>
            <w:webHidden/>
          </w:rPr>
        </w:r>
        <w:r w:rsidR="001A45A8">
          <w:rPr>
            <w:noProof/>
            <w:webHidden/>
          </w:rPr>
          <w:fldChar w:fldCharType="separate"/>
        </w:r>
        <w:r w:rsidR="008A7FE7">
          <w:rPr>
            <w:noProof/>
            <w:webHidden/>
          </w:rPr>
          <w:t>51</w:t>
        </w:r>
        <w:r w:rsidR="001A45A8">
          <w:rPr>
            <w:noProof/>
            <w:webHidden/>
          </w:rPr>
          <w:fldChar w:fldCharType="end"/>
        </w:r>
      </w:hyperlink>
    </w:p>
    <w:p w14:paraId="2D4FB1FC" w14:textId="4F155AAE"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93" w:history="1">
        <w:r w:rsidR="001A45A8" w:rsidRPr="00BD2AD5">
          <w:rPr>
            <w:rStyle w:val="Hyperlink"/>
            <w:noProof/>
          </w:rPr>
          <w:t>8.21</w:t>
        </w:r>
        <w:r w:rsidR="001A45A8">
          <w:rPr>
            <w:rFonts w:asciiTheme="minorHAnsi" w:eastAsiaTheme="minorEastAsia" w:hAnsiTheme="minorHAnsi" w:cstheme="minorBidi"/>
            <w:b w:val="0"/>
            <w:iCs w:val="0"/>
            <w:noProof/>
            <w:sz w:val="22"/>
            <w:szCs w:val="22"/>
          </w:rPr>
          <w:tab/>
        </w:r>
        <w:r w:rsidR="001A45A8" w:rsidRPr="00BD2AD5">
          <w:rPr>
            <w:rStyle w:val="Hyperlink"/>
            <w:noProof/>
          </w:rPr>
          <w:t>RegistrationObjectCode</w:t>
        </w:r>
        <w:r w:rsidR="001A45A8">
          <w:rPr>
            <w:noProof/>
            <w:webHidden/>
          </w:rPr>
          <w:tab/>
        </w:r>
        <w:r w:rsidR="001A45A8">
          <w:rPr>
            <w:noProof/>
            <w:webHidden/>
          </w:rPr>
          <w:fldChar w:fldCharType="begin"/>
        </w:r>
        <w:r w:rsidR="001A45A8">
          <w:rPr>
            <w:noProof/>
            <w:webHidden/>
          </w:rPr>
          <w:instrText xml:space="preserve"> PAGEREF _Toc489004193 \h </w:instrText>
        </w:r>
        <w:r w:rsidR="001A45A8">
          <w:rPr>
            <w:noProof/>
            <w:webHidden/>
          </w:rPr>
        </w:r>
        <w:r w:rsidR="001A45A8">
          <w:rPr>
            <w:noProof/>
            <w:webHidden/>
          </w:rPr>
          <w:fldChar w:fldCharType="separate"/>
        </w:r>
        <w:r w:rsidR="008A7FE7">
          <w:rPr>
            <w:noProof/>
            <w:webHidden/>
          </w:rPr>
          <w:t>52</w:t>
        </w:r>
        <w:r w:rsidR="001A45A8">
          <w:rPr>
            <w:noProof/>
            <w:webHidden/>
          </w:rPr>
          <w:fldChar w:fldCharType="end"/>
        </w:r>
      </w:hyperlink>
    </w:p>
    <w:p w14:paraId="656BDDB9" w14:textId="4273B1ED"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94" w:history="1">
        <w:r w:rsidR="001A45A8" w:rsidRPr="00BD2AD5">
          <w:rPr>
            <w:rStyle w:val="Hyperlink"/>
            <w:noProof/>
          </w:rPr>
          <w:t>8.22</w:t>
        </w:r>
        <w:r w:rsidR="001A45A8">
          <w:rPr>
            <w:rFonts w:asciiTheme="minorHAnsi" w:eastAsiaTheme="minorEastAsia" w:hAnsiTheme="minorHAnsi" w:cstheme="minorBidi"/>
            <w:b w:val="0"/>
            <w:iCs w:val="0"/>
            <w:noProof/>
            <w:sz w:val="22"/>
            <w:szCs w:val="22"/>
          </w:rPr>
          <w:tab/>
        </w:r>
        <w:r w:rsidR="001A45A8" w:rsidRPr="00BD2AD5">
          <w:rPr>
            <w:rStyle w:val="Hyperlink"/>
            <w:noProof/>
          </w:rPr>
          <w:t>RegistrationRequest</w:t>
        </w:r>
        <w:r w:rsidR="001A45A8">
          <w:rPr>
            <w:noProof/>
            <w:webHidden/>
          </w:rPr>
          <w:tab/>
        </w:r>
        <w:r w:rsidR="001A45A8">
          <w:rPr>
            <w:noProof/>
            <w:webHidden/>
          </w:rPr>
          <w:fldChar w:fldCharType="begin"/>
        </w:r>
        <w:r w:rsidR="001A45A8">
          <w:rPr>
            <w:noProof/>
            <w:webHidden/>
          </w:rPr>
          <w:instrText xml:space="preserve"> PAGEREF _Toc489004194 \h </w:instrText>
        </w:r>
        <w:r w:rsidR="001A45A8">
          <w:rPr>
            <w:noProof/>
            <w:webHidden/>
          </w:rPr>
        </w:r>
        <w:r w:rsidR="001A45A8">
          <w:rPr>
            <w:noProof/>
            <w:webHidden/>
          </w:rPr>
          <w:fldChar w:fldCharType="separate"/>
        </w:r>
        <w:r w:rsidR="008A7FE7">
          <w:rPr>
            <w:noProof/>
            <w:webHidden/>
          </w:rPr>
          <w:t>52</w:t>
        </w:r>
        <w:r w:rsidR="001A45A8">
          <w:rPr>
            <w:noProof/>
            <w:webHidden/>
          </w:rPr>
          <w:fldChar w:fldCharType="end"/>
        </w:r>
      </w:hyperlink>
    </w:p>
    <w:p w14:paraId="7625DF7D" w14:textId="4FF98BFA"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95" w:history="1">
        <w:r w:rsidR="001A45A8" w:rsidRPr="00BD2AD5">
          <w:rPr>
            <w:rStyle w:val="Hyperlink"/>
            <w:noProof/>
          </w:rPr>
          <w:t>8.23</w:t>
        </w:r>
        <w:r w:rsidR="001A45A8">
          <w:rPr>
            <w:rFonts w:asciiTheme="minorHAnsi" w:eastAsiaTheme="minorEastAsia" w:hAnsiTheme="minorHAnsi" w:cstheme="minorBidi"/>
            <w:b w:val="0"/>
            <w:iCs w:val="0"/>
            <w:noProof/>
            <w:sz w:val="22"/>
            <w:szCs w:val="22"/>
          </w:rPr>
          <w:tab/>
        </w:r>
        <w:r w:rsidR="001A45A8" w:rsidRPr="00BD2AD5">
          <w:rPr>
            <w:rStyle w:val="Hyperlink"/>
            <w:noProof/>
          </w:rPr>
          <w:t>RegistrationStatus</w:t>
        </w:r>
        <w:r w:rsidR="001A45A8">
          <w:rPr>
            <w:noProof/>
            <w:webHidden/>
          </w:rPr>
          <w:tab/>
        </w:r>
        <w:r w:rsidR="001A45A8">
          <w:rPr>
            <w:noProof/>
            <w:webHidden/>
          </w:rPr>
          <w:fldChar w:fldCharType="begin"/>
        </w:r>
        <w:r w:rsidR="001A45A8">
          <w:rPr>
            <w:noProof/>
            <w:webHidden/>
          </w:rPr>
          <w:instrText xml:space="preserve"> PAGEREF _Toc489004195 \h </w:instrText>
        </w:r>
        <w:r w:rsidR="001A45A8">
          <w:rPr>
            <w:noProof/>
            <w:webHidden/>
          </w:rPr>
        </w:r>
        <w:r w:rsidR="001A45A8">
          <w:rPr>
            <w:noProof/>
            <w:webHidden/>
          </w:rPr>
          <w:fldChar w:fldCharType="separate"/>
        </w:r>
        <w:r w:rsidR="008A7FE7">
          <w:rPr>
            <w:noProof/>
            <w:webHidden/>
          </w:rPr>
          <w:t>53</w:t>
        </w:r>
        <w:r w:rsidR="001A45A8">
          <w:rPr>
            <w:noProof/>
            <w:webHidden/>
          </w:rPr>
          <w:fldChar w:fldCharType="end"/>
        </w:r>
      </w:hyperlink>
    </w:p>
    <w:p w14:paraId="25FBC416" w14:textId="30EE4BA7"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96" w:history="1">
        <w:r w:rsidR="001A45A8" w:rsidRPr="00BD2AD5">
          <w:rPr>
            <w:rStyle w:val="Hyperlink"/>
            <w:noProof/>
          </w:rPr>
          <w:t>8.24</w:t>
        </w:r>
        <w:r w:rsidR="001A45A8">
          <w:rPr>
            <w:rFonts w:asciiTheme="minorHAnsi" w:eastAsiaTheme="minorEastAsia" w:hAnsiTheme="minorHAnsi" w:cstheme="minorBidi"/>
            <w:b w:val="0"/>
            <w:iCs w:val="0"/>
            <w:noProof/>
            <w:sz w:val="22"/>
            <w:szCs w:val="22"/>
          </w:rPr>
          <w:tab/>
        </w:r>
        <w:r w:rsidR="001A45A8" w:rsidRPr="00BD2AD5">
          <w:rPr>
            <w:rStyle w:val="Hyperlink"/>
            <w:noProof/>
          </w:rPr>
          <w:t>SOAP Fault</w:t>
        </w:r>
        <w:r w:rsidR="001A45A8">
          <w:rPr>
            <w:noProof/>
            <w:webHidden/>
          </w:rPr>
          <w:tab/>
        </w:r>
        <w:r w:rsidR="001A45A8">
          <w:rPr>
            <w:noProof/>
            <w:webHidden/>
          </w:rPr>
          <w:fldChar w:fldCharType="begin"/>
        </w:r>
        <w:r w:rsidR="001A45A8">
          <w:rPr>
            <w:noProof/>
            <w:webHidden/>
          </w:rPr>
          <w:instrText xml:space="preserve"> PAGEREF _Toc489004196 \h </w:instrText>
        </w:r>
        <w:r w:rsidR="001A45A8">
          <w:rPr>
            <w:noProof/>
            <w:webHidden/>
          </w:rPr>
        </w:r>
        <w:r w:rsidR="001A45A8">
          <w:rPr>
            <w:noProof/>
            <w:webHidden/>
          </w:rPr>
          <w:fldChar w:fldCharType="separate"/>
        </w:r>
        <w:r w:rsidR="008A7FE7">
          <w:rPr>
            <w:noProof/>
            <w:webHidden/>
          </w:rPr>
          <w:t>53</w:t>
        </w:r>
        <w:r w:rsidR="001A45A8">
          <w:rPr>
            <w:noProof/>
            <w:webHidden/>
          </w:rPr>
          <w:fldChar w:fldCharType="end"/>
        </w:r>
      </w:hyperlink>
    </w:p>
    <w:p w14:paraId="469E3544" w14:textId="62BD655D"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97" w:history="1">
        <w:r w:rsidR="001A45A8" w:rsidRPr="00BD2AD5">
          <w:rPr>
            <w:rStyle w:val="Hyperlink"/>
            <w:noProof/>
          </w:rPr>
          <w:t>8.25</w:t>
        </w:r>
        <w:r w:rsidR="001A45A8">
          <w:rPr>
            <w:rFonts w:asciiTheme="minorHAnsi" w:eastAsiaTheme="minorEastAsia" w:hAnsiTheme="minorHAnsi" w:cstheme="minorBidi"/>
            <w:b w:val="0"/>
            <w:iCs w:val="0"/>
            <w:noProof/>
            <w:sz w:val="22"/>
            <w:szCs w:val="22"/>
          </w:rPr>
          <w:tab/>
        </w:r>
        <w:r w:rsidR="001A45A8" w:rsidRPr="00BD2AD5">
          <w:rPr>
            <w:rStyle w:val="Hyperlink"/>
            <w:noProof/>
          </w:rPr>
          <w:t>SourceDocumentError</w:t>
        </w:r>
        <w:r w:rsidR="001A45A8">
          <w:rPr>
            <w:noProof/>
            <w:webHidden/>
          </w:rPr>
          <w:tab/>
        </w:r>
        <w:r w:rsidR="001A45A8">
          <w:rPr>
            <w:noProof/>
            <w:webHidden/>
          </w:rPr>
          <w:fldChar w:fldCharType="begin"/>
        </w:r>
        <w:r w:rsidR="001A45A8">
          <w:rPr>
            <w:noProof/>
            <w:webHidden/>
          </w:rPr>
          <w:instrText xml:space="preserve"> PAGEREF _Toc489004197 \h </w:instrText>
        </w:r>
        <w:r w:rsidR="001A45A8">
          <w:rPr>
            <w:noProof/>
            <w:webHidden/>
          </w:rPr>
        </w:r>
        <w:r w:rsidR="001A45A8">
          <w:rPr>
            <w:noProof/>
            <w:webHidden/>
          </w:rPr>
          <w:fldChar w:fldCharType="separate"/>
        </w:r>
        <w:r w:rsidR="008A7FE7">
          <w:rPr>
            <w:noProof/>
            <w:webHidden/>
          </w:rPr>
          <w:t>54</w:t>
        </w:r>
        <w:r w:rsidR="001A45A8">
          <w:rPr>
            <w:noProof/>
            <w:webHidden/>
          </w:rPr>
          <w:fldChar w:fldCharType="end"/>
        </w:r>
      </w:hyperlink>
    </w:p>
    <w:p w14:paraId="3E6E512A" w14:textId="27B2677B"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198" w:history="1">
        <w:r w:rsidR="001A45A8" w:rsidRPr="00BD2AD5">
          <w:rPr>
            <w:rStyle w:val="Hyperlink"/>
            <w:noProof/>
          </w:rPr>
          <w:t>8.26</w:t>
        </w:r>
        <w:r w:rsidR="001A45A8">
          <w:rPr>
            <w:rFonts w:asciiTheme="minorHAnsi" w:eastAsiaTheme="minorEastAsia" w:hAnsiTheme="minorHAnsi" w:cstheme="minorBidi"/>
            <w:b w:val="0"/>
            <w:iCs w:val="0"/>
            <w:noProof/>
            <w:sz w:val="22"/>
            <w:szCs w:val="22"/>
          </w:rPr>
          <w:tab/>
        </w:r>
        <w:r w:rsidR="001A45A8" w:rsidRPr="00BD2AD5">
          <w:rPr>
            <w:rStyle w:val="Hyperlink"/>
            <w:noProof/>
          </w:rPr>
          <w:t>StandardizedLocation</w:t>
        </w:r>
        <w:r w:rsidR="001A45A8">
          <w:rPr>
            <w:noProof/>
            <w:webHidden/>
          </w:rPr>
          <w:tab/>
        </w:r>
        <w:r w:rsidR="001A45A8">
          <w:rPr>
            <w:noProof/>
            <w:webHidden/>
          </w:rPr>
          <w:fldChar w:fldCharType="begin"/>
        </w:r>
        <w:r w:rsidR="001A45A8">
          <w:rPr>
            <w:noProof/>
            <w:webHidden/>
          </w:rPr>
          <w:instrText xml:space="preserve"> PAGEREF _Toc489004198 \h </w:instrText>
        </w:r>
        <w:r w:rsidR="001A45A8">
          <w:rPr>
            <w:noProof/>
            <w:webHidden/>
          </w:rPr>
        </w:r>
        <w:r w:rsidR="001A45A8">
          <w:rPr>
            <w:noProof/>
            <w:webHidden/>
          </w:rPr>
          <w:fldChar w:fldCharType="separate"/>
        </w:r>
        <w:r w:rsidR="008A7FE7">
          <w:rPr>
            <w:noProof/>
            <w:webHidden/>
          </w:rPr>
          <w:t>54</w:t>
        </w:r>
        <w:r w:rsidR="001A45A8">
          <w:rPr>
            <w:noProof/>
            <w:webHidden/>
          </w:rPr>
          <w:fldChar w:fldCharType="end"/>
        </w:r>
      </w:hyperlink>
    </w:p>
    <w:p w14:paraId="292C7B78" w14:textId="538E35E3" w:rsidR="001A45A8" w:rsidRDefault="00995890">
      <w:pPr>
        <w:pStyle w:val="Inhopg1"/>
        <w:tabs>
          <w:tab w:val="left" w:pos="540"/>
          <w:tab w:val="right" w:leader="dot" w:pos="9017"/>
        </w:tabs>
        <w:rPr>
          <w:rFonts w:asciiTheme="minorHAnsi" w:eastAsiaTheme="minorEastAsia" w:hAnsiTheme="minorHAnsi" w:cstheme="minorBidi"/>
          <w:b w:val="0"/>
          <w:bCs w:val="0"/>
          <w:noProof/>
          <w:sz w:val="22"/>
          <w:szCs w:val="22"/>
        </w:rPr>
      </w:pPr>
      <w:hyperlink w:anchor="_Toc489004199" w:history="1">
        <w:r w:rsidR="001A45A8" w:rsidRPr="00BD2AD5">
          <w:rPr>
            <w:rStyle w:val="Hyperlink"/>
            <w:noProof/>
          </w:rPr>
          <w:t>9</w:t>
        </w:r>
        <w:r w:rsidR="001A45A8">
          <w:rPr>
            <w:rFonts w:asciiTheme="minorHAnsi" w:eastAsiaTheme="minorEastAsia" w:hAnsiTheme="minorHAnsi" w:cstheme="minorBidi"/>
            <w:b w:val="0"/>
            <w:bCs w:val="0"/>
            <w:noProof/>
            <w:sz w:val="22"/>
            <w:szCs w:val="22"/>
          </w:rPr>
          <w:tab/>
        </w:r>
        <w:r w:rsidR="001A45A8" w:rsidRPr="00BD2AD5">
          <w:rPr>
            <w:rStyle w:val="Hyperlink"/>
            <w:noProof/>
          </w:rPr>
          <w:t>Package gml-profile</w:t>
        </w:r>
        <w:r w:rsidR="001A45A8">
          <w:rPr>
            <w:noProof/>
            <w:webHidden/>
          </w:rPr>
          <w:tab/>
        </w:r>
        <w:r w:rsidR="001A45A8">
          <w:rPr>
            <w:noProof/>
            <w:webHidden/>
          </w:rPr>
          <w:fldChar w:fldCharType="begin"/>
        </w:r>
        <w:r w:rsidR="001A45A8">
          <w:rPr>
            <w:noProof/>
            <w:webHidden/>
          </w:rPr>
          <w:instrText xml:space="preserve"> PAGEREF _Toc489004199 \h </w:instrText>
        </w:r>
        <w:r w:rsidR="001A45A8">
          <w:rPr>
            <w:noProof/>
            <w:webHidden/>
          </w:rPr>
        </w:r>
        <w:r w:rsidR="001A45A8">
          <w:rPr>
            <w:noProof/>
            <w:webHidden/>
          </w:rPr>
          <w:fldChar w:fldCharType="separate"/>
        </w:r>
        <w:r w:rsidR="008A7FE7">
          <w:rPr>
            <w:noProof/>
            <w:webHidden/>
          </w:rPr>
          <w:t>56</w:t>
        </w:r>
        <w:r w:rsidR="001A45A8">
          <w:rPr>
            <w:noProof/>
            <w:webHidden/>
          </w:rPr>
          <w:fldChar w:fldCharType="end"/>
        </w:r>
      </w:hyperlink>
    </w:p>
    <w:p w14:paraId="2A8981D0" w14:textId="134ED6D7"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00" w:history="1">
        <w:r w:rsidR="001A45A8" w:rsidRPr="00BD2AD5">
          <w:rPr>
            <w:rStyle w:val="Hyperlink"/>
            <w:noProof/>
          </w:rPr>
          <w:t>9.1</w:t>
        </w:r>
        <w:r w:rsidR="001A45A8">
          <w:rPr>
            <w:rFonts w:asciiTheme="minorHAnsi" w:eastAsiaTheme="minorEastAsia" w:hAnsiTheme="minorHAnsi" w:cstheme="minorBidi"/>
            <w:b w:val="0"/>
            <w:iCs w:val="0"/>
            <w:noProof/>
            <w:sz w:val="22"/>
            <w:szCs w:val="22"/>
          </w:rPr>
          <w:tab/>
        </w:r>
        <w:r w:rsidR="001A45A8" w:rsidRPr="00BD2AD5">
          <w:rPr>
            <w:rStyle w:val="Hyperlink"/>
            <w:noProof/>
          </w:rPr>
          <w:t>AbstractFeature</w:t>
        </w:r>
        <w:r w:rsidR="001A45A8">
          <w:rPr>
            <w:noProof/>
            <w:webHidden/>
          </w:rPr>
          <w:tab/>
        </w:r>
        <w:r w:rsidR="001A45A8">
          <w:rPr>
            <w:noProof/>
            <w:webHidden/>
          </w:rPr>
          <w:fldChar w:fldCharType="begin"/>
        </w:r>
        <w:r w:rsidR="001A45A8">
          <w:rPr>
            <w:noProof/>
            <w:webHidden/>
          </w:rPr>
          <w:instrText xml:space="preserve"> PAGEREF _Toc489004200 \h </w:instrText>
        </w:r>
        <w:r w:rsidR="001A45A8">
          <w:rPr>
            <w:noProof/>
            <w:webHidden/>
          </w:rPr>
        </w:r>
        <w:r w:rsidR="001A45A8">
          <w:rPr>
            <w:noProof/>
            <w:webHidden/>
          </w:rPr>
          <w:fldChar w:fldCharType="separate"/>
        </w:r>
        <w:r w:rsidR="008A7FE7">
          <w:rPr>
            <w:noProof/>
            <w:webHidden/>
          </w:rPr>
          <w:t>56</w:t>
        </w:r>
        <w:r w:rsidR="001A45A8">
          <w:rPr>
            <w:noProof/>
            <w:webHidden/>
          </w:rPr>
          <w:fldChar w:fldCharType="end"/>
        </w:r>
      </w:hyperlink>
    </w:p>
    <w:p w14:paraId="7845CC85" w14:textId="2ED84CAB"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01" w:history="1">
        <w:r w:rsidR="001A45A8" w:rsidRPr="00BD2AD5">
          <w:rPr>
            <w:rStyle w:val="Hyperlink"/>
            <w:noProof/>
          </w:rPr>
          <w:t>9.2</w:t>
        </w:r>
        <w:r w:rsidR="001A45A8">
          <w:rPr>
            <w:rFonts w:asciiTheme="minorHAnsi" w:eastAsiaTheme="minorEastAsia" w:hAnsiTheme="minorHAnsi" w:cstheme="minorBidi"/>
            <w:b w:val="0"/>
            <w:iCs w:val="0"/>
            <w:noProof/>
            <w:sz w:val="22"/>
            <w:szCs w:val="22"/>
          </w:rPr>
          <w:tab/>
        </w:r>
        <w:r w:rsidR="001A45A8" w:rsidRPr="00BD2AD5">
          <w:rPr>
            <w:rStyle w:val="Hyperlink"/>
            <w:noProof/>
          </w:rPr>
          <w:t>AbstractGML</w:t>
        </w:r>
        <w:r w:rsidR="001A45A8">
          <w:rPr>
            <w:noProof/>
            <w:webHidden/>
          </w:rPr>
          <w:tab/>
        </w:r>
        <w:r w:rsidR="001A45A8">
          <w:rPr>
            <w:noProof/>
            <w:webHidden/>
          </w:rPr>
          <w:fldChar w:fldCharType="begin"/>
        </w:r>
        <w:r w:rsidR="001A45A8">
          <w:rPr>
            <w:noProof/>
            <w:webHidden/>
          </w:rPr>
          <w:instrText xml:space="preserve"> PAGEREF _Toc489004201 \h </w:instrText>
        </w:r>
        <w:r w:rsidR="001A45A8">
          <w:rPr>
            <w:noProof/>
            <w:webHidden/>
          </w:rPr>
        </w:r>
        <w:r w:rsidR="001A45A8">
          <w:rPr>
            <w:noProof/>
            <w:webHidden/>
          </w:rPr>
          <w:fldChar w:fldCharType="separate"/>
        </w:r>
        <w:r w:rsidR="008A7FE7">
          <w:rPr>
            <w:noProof/>
            <w:webHidden/>
          </w:rPr>
          <w:t>56</w:t>
        </w:r>
        <w:r w:rsidR="001A45A8">
          <w:rPr>
            <w:noProof/>
            <w:webHidden/>
          </w:rPr>
          <w:fldChar w:fldCharType="end"/>
        </w:r>
      </w:hyperlink>
    </w:p>
    <w:p w14:paraId="28C400DB" w14:textId="59D4F2C1"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02" w:history="1">
        <w:r w:rsidR="001A45A8" w:rsidRPr="00BD2AD5">
          <w:rPr>
            <w:rStyle w:val="Hyperlink"/>
            <w:noProof/>
          </w:rPr>
          <w:t>9.3</w:t>
        </w:r>
        <w:r w:rsidR="001A45A8">
          <w:rPr>
            <w:rFonts w:asciiTheme="minorHAnsi" w:eastAsiaTheme="minorEastAsia" w:hAnsiTheme="minorHAnsi" w:cstheme="minorBidi"/>
            <w:b w:val="0"/>
            <w:iCs w:val="0"/>
            <w:noProof/>
            <w:sz w:val="22"/>
            <w:szCs w:val="22"/>
          </w:rPr>
          <w:tab/>
        </w:r>
        <w:r w:rsidR="001A45A8" w:rsidRPr="00BD2AD5">
          <w:rPr>
            <w:rStyle w:val="Hyperlink"/>
            <w:noProof/>
          </w:rPr>
          <w:t>CodeWithAuthority</w:t>
        </w:r>
        <w:r w:rsidR="001A45A8">
          <w:rPr>
            <w:noProof/>
            <w:webHidden/>
          </w:rPr>
          <w:tab/>
        </w:r>
        <w:r w:rsidR="001A45A8">
          <w:rPr>
            <w:noProof/>
            <w:webHidden/>
          </w:rPr>
          <w:fldChar w:fldCharType="begin"/>
        </w:r>
        <w:r w:rsidR="001A45A8">
          <w:rPr>
            <w:noProof/>
            <w:webHidden/>
          </w:rPr>
          <w:instrText xml:space="preserve"> PAGEREF _Toc489004202 \h </w:instrText>
        </w:r>
        <w:r w:rsidR="001A45A8">
          <w:rPr>
            <w:noProof/>
            <w:webHidden/>
          </w:rPr>
        </w:r>
        <w:r w:rsidR="001A45A8">
          <w:rPr>
            <w:noProof/>
            <w:webHidden/>
          </w:rPr>
          <w:fldChar w:fldCharType="separate"/>
        </w:r>
        <w:r w:rsidR="008A7FE7">
          <w:rPr>
            <w:noProof/>
            <w:webHidden/>
          </w:rPr>
          <w:t>56</w:t>
        </w:r>
        <w:r w:rsidR="001A45A8">
          <w:rPr>
            <w:noProof/>
            <w:webHidden/>
          </w:rPr>
          <w:fldChar w:fldCharType="end"/>
        </w:r>
      </w:hyperlink>
    </w:p>
    <w:p w14:paraId="026192D3" w14:textId="7ADF4525"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03" w:history="1">
        <w:r w:rsidR="001A45A8" w:rsidRPr="00BD2AD5">
          <w:rPr>
            <w:rStyle w:val="Hyperlink"/>
            <w:noProof/>
          </w:rPr>
          <w:t>9.4</w:t>
        </w:r>
        <w:r w:rsidR="001A45A8">
          <w:rPr>
            <w:rFonts w:asciiTheme="minorHAnsi" w:eastAsiaTheme="minorEastAsia" w:hAnsiTheme="minorHAnsi" w:cstheme="minorBidi"/>
            <w:b w:val="0"/>
            <w:iCs w:val="0"/>
            <w:noProof/>
            <w:sz w:val="22"/>
            <w:szCs w:val="22"/>
          </w:rPr>
          <w:tab/>
        </w:r>
        <w:r w:rsidR="001A45A8" w:rsidRPr="00BD2AD5">
          <w:rPr>
            <w:rStyle w:val="Hyperlink"/>
            <w:noProof/>
          </w:rPr>
          <w:t>Doublelist</w:t>
        </w:r>
        <w:r w:rsidR="001A45A8">
          <w:rPr>
            <w:noProof/>
            <w:webHidden/>
          </w:rPr>
          <w:tab/>
        </w:r>
        <w:r w:rsidR="001A45A8">
          <w:rPr>
            <w:noProof/>
            <w:webHidden/>
          </w:rPr>
          <w:fldChar w:fldCharType="begin"/>
        </w:r>
        <w:r w:rsidR="001A45A8">
          <w:rPr>
            <w:noProof/>
            <w:webHidden/>
          </w:rPr>
          <w:instrText xml:space="preserve"> PAGEREF _Toc489004203 \h </w:instrText>
        </w:r>
        <w:r w:rsidR="001A45A8">
          <w:rPr>
            <w:noProof/>
            <w:webHidden/>
          </w:rPr>
        </w:r>
        <w:r w:rsidR="001A45A8">
          <w:rPr>
            <w:noProof/>
            <w:webHidden/>
          </w:rPr>
          <w:fldChar w:fldCharType="separate"/>
        </w:r>
        <w:r w:rsidR="008A7FE7">
          <w:rPr>
            <w:noProof/>
            <w:webHidden/>
          </w:rPr>
          <w:t>57</w:t>
        </w:r>
        <w:r w:rsidR="001A45A8">
          <w:rPr>
            <w:noProof/>
            <w:webHidden/>
          </w:rPr>
          <w:fldChar w:fldCharType="end"/>
        </w:r>
      </w:hyperlink>
    </w:p>
    <w:p w14:paraId="744A6424" w14:textId="793B74DC"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04" w:history="1">
        <w:r w:rsidR="001A45A8" w:rsidRPr="00BD2AD5">
          <w:rPr>
            <w:rStyle w:val="Hyperlink"/>
            <w:noProof/>
          </w:rPr>
          <w:t>9.5</w:t>
        </w:r>
        <w:r w:rsidR="001A45A8">
          <w:rPr>
            <w:rFonts w:asciiTheme="minorHAnsi" w:eastAsiaTheme="minorEastAsia" w:hAnsiTheme="minorHAnsi" w:cstheme="minorBidi"/>
            <w:b w:val="0"/>
            <w:iCs w:val="0"/>
            <w:noProof/>
            <w:sz w:val="22"/>
            <w:szCs w:val="22"/>
          </w:rPr>
          <w:tab/>
        </w:r>
        <w:r w:rsidR="001A45A8" w:rsidRPr="00BD2AD5">
          <w:rPr>
            <w:rStyle w:val="Hyperlink"/>
            <w:noProof/>
          </w:rPr>
          <w:t>Envelope</w:t>
        </w:r>
        <w:r w:rsidR="001A45A8">
          <w:rPr>
            <w:noProof/>
            <w:webHidden/>
          </w:rPr>
          <w:tab/>
        </w:r>
        <w:r w:rsidR="001A45A8">
          <w:rPr>
            <w:noProof/>
            <w:webHidden/>
          </w:rPr>
          <w:fldChar w:fldCharType="begin"/>
        </w:r>
        <w:r w:rsidR="001A45A8">
          <w:rPr>
            <w:noProof/>
            <w:webHidden/>
          </w:rPr>
          <w:instrText xml:space="preserve"> PAGEREF _Toc489004204 \h </w:instrText>
        </w:r>
        <w:r w:rsidR="001A45A8">
          <w:rPr>
            <w:noProof/>
            <w:webHidden/>
          </w:rPr>
        </w:r>
        <w:r w:rsidR="001A45A8">
          <w:rPr>
            <w:noProof/>
            <w:webHidden/>
          </w:rPr>
          <w:fldChar w:fldCharType="separate"/>
        </w:r>
        <w:r w:rsidR="008A7FE7">
          <w:rPr>
            <w:noProof/>
            <w:webHidden/>
          </w:rPr>
          <w:t>58</w:t>
        </w:r>
        <w:r w:rsidR="001A45A8">
          <w:rPr>
            <w:noProof/>
            <w:webHidden/>
          </w:rPr>
          <w:fldChar w:fldCharType="end"/>
        </w:r>
      </w:hyperlink>
    </w:p>
    <w:p w14:paraId="64F0C1D3" w14:textId="6B268921"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05" w:history="1">
        <w:r w:rsidR="001A45A8" w:rsidRPr="00BD2AD5">
          <w:rPr>
            <w:rStyle w:val="Hyperlink"/>
            <w:noProof/>
          </w:rPr>
          <w:t>9.6</w:t>
        </w:r>
        <w:r w:rsidR="001A45A8">
          <w:rPr>
            <w:rFonts w:asciiTheme="minorHAnsi" w:eastAsiaTheme="minorEastAsia" w:hAnsiTheme="minorHAnsi" w:cstheme="minorBidi"/>
            <w:b w:val="0"/>
            <w:iCs w:val="0"/>
            <w:noProof/>
            <w:sz w:val="22"/>
            <w:szCs w:val="22"/>
          </w:rPr>
          <w:tab/>
        </w:r>
        <w:r w:rsidR="001A45A8" w:rsidRPr="00BD2AD5">
          <w:rPr>
            <w:rStyle w:val="Hyperlink"/>
            <w:noProof/>
          </w:rPr>
          <w:t>Measure</w:t>
        </w:r>
        <w:r w:rsidR="001A45A8">
          <w:rPr>
            <w:noProof/>
            <w:webHidden/>
          </w:rPr>
          <w:tab/>
        </w:r>
        <w:r w:rsidR="001A45A8">
          <w:rPr>
            <w:noProof/>
            <w:webHidden/>
          </w:rPr>
          <w:fldChar w:fldCharType="begin"/>
        </w:r>
        <w:r w:rsidR="001A45A8">
          <w:rPr>
            <w:noProof/>
            <w:webHidden/>
          </w:rPr>
          <w:instrText xml:space="preserve"> PAGEREF _Toc489004205 \h </w:instrText>
        </w:r>
        <w:r w:rsidR="001A45A8">
          <w:rPr>
            <w:noProof/>
            <w:webHidden/>
          </w:rPr>
        </w:r>
        <w:r w:rsidR="001A45A8">
          <w:rPr>
            <w:noProof/>
            <w:webHidden/>
          </w:rPr>
          <w:fldChar w:fldCharType="separate"/>
        </w:r>
        <w:r w:rsidR="008A7FE7">
          <w:rPr>
            <w:noProof/>
            <w:webHidden/>
          </w:rPr>
          <w:t>58</w:t>
        </w:r>
        <w:r w:rsidR="001A45A8">
          <w:rPr>
            <w:noProof/>
            <w:webHidden/>
          </w:rPr>
          <w:fldChar w:fldCharType="end"/>
        </w:r>
      </w:hyperlink>
    </w:p>
    <w:p w14:paraId="03489918" w14:textId="6408BA46"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06" w:history="1">
        <w:r w:rsidR="001A45A8" w:rsidRPr="00BD2AD5">
          <w:rPr>
            <w:rStyle w:val="Hyperlink"/>
            <w:noProof/>
          </w:rPr>
          <w:t>9.7</w:t>
        </w:r>
        <w:r w:rsidR="001A45A8">
          <w:rPr>
            <w:rFonts w:asciiTheme="minorHAnsi" w:eastAsiaTheme="minorEastAsia" w:hAnsiTheme="minorHAnsi" w:cstheme="minorBidi"/>
            <w:b w:val="0"/>
            <w:iCs w:val="0"/>
            <w:noProof/>
            <w:sz w:val="22"/>
            <w:szCs w:val="22"/>
          </w:rPr>
          <w:tab/>
        </w:r>
        <w:r w:rsidR="001A45A8" w:rsidRPr="00BD2AD5">
          <w:rPr>
            <w:rStyle w:val="Hyperlink"/>
            <w:noProof/>
          </w:rPr>
          <w:t>Point</w:t>
        </w:r>
        <w:r w:rsidR="001A45A8">
          <w:rPr>
            <w:noProof/>
            <w:webHidden/>
          </w:rPr>
          <w:tab/>
        </w:r>
        <w:r w:rsidR="001A45A8">
          <w:rPr>
            <w:noProof/>
            <w:webHidden/>
          </w:rPr>
          <w:fldChar w:fldCharType="begin"/>
        </w:r>
        <w:r w:rsidR="001A45A8">
          <w:rPr>
            <w:noProof/>
            <w:webHidden/>
          </w:rPr>
          <w:instrText xml:space="preserve"> PAGEREF _Toc489004206 \h </w:instrText>
        </w:r>
        <w:r w:rsidR="001A45A8">
          <w:rPr>
            <w:noProof/>
            <w:webHidden/>
          </w:rPr>
        </w:r>
        <w:r w:rsidR="001A45A8">
          <w:rPr>
            <w:noProof/>
            <w:webHidden/>
          </w:rPr>
          <w:fldChar w:fldCharType="separate"/>
        </w:r>
        <w:r w:rsidR="008A7FE7">
          <w:rPr>
            <w:noProof/>
            <w:webHidden/>
          </w:rPr>
          <w:t>59</w:t>
        </w:r>
        <w:r w:rsidR="001A45A8">
          <w:rPr>
            <w:noProof/>
            <w:webHidden/>
          </w:rPr>
          <w:fldChar w:fldCharType="end"/>
        </w:r>
      </w:hyperlink>
    </w:p>
    <w:p w14:paraId="1325CE3E" w14:textId="2CE6DF62"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07" w:history="1">
        <w:r w:rsidR="001A45A8" w:rsidRPr="00BD2AD5">
          <w:rPr>
            <w:rStyle w:val="Hyperlink"/>
            <w:noProof/>
          </w:rPr>
          <w:t>9.8</w:t>
        </w:r>
        <w:r w:rsidR="001A45A8">
          <w:rPr>
            <w:rFonts w:asciiTheme="minorHAnsi" w:eastAsiaTheme="minorEastAsia" w:hAnsiTheme="minorHAnsi" w:cstheme="minorBidi"/>
            <w:b w:val="0"/>
            <w:iCs w:val="0"/>
            <w:noProof/>
            <w:sz w:val="22"/>
            <w:szCs w:val="22"/>
          </w:rPr>
          <w:tab/>
        </w:r>
        <w:r w:rsidR="001A45A8" w:rsidRPr="00BD2AD5">
          <w:rPr>
            <w:rStyle w:val="Hyperlink"/>
            <w:noProof/>
          </w:rPr>
          <w:t>TM_TimeInstant</w:t>
        </w:r>
        <w:r w:rsidR="001A45A8">
          <w:rPr>
            <w:noProof/>
            <w:webHidden/>
          </w:rPr>
          <w:tab/>
        </w:r>
        <w:r w:rsidR="001A45A8">
          <w:rPr>
            <w:noProof/>
            <w:webHidden/>
          </w:rPr>
          <w:fldChar w:fldCharType="begin"/>
        </w:r>
        <w:r w:rsidR="001A45A8">
          <w:rPr>
            <w:noProof/>
            <w:webHidden/>
          </w:rPr>
          <w:instrText xml:space="preserve"> PAGEREF _Toc489004207 \h </w:instrText>
        </w:r>
        <w:r w:rsidR="001A45A8">
          <w:rPr>
            <w:noProof/>
            <w:webHidden/>
          </w:rPr>
        </w:r>
        <w:r w:rsidR="001A45A8">
          <w:rPr>
            <w:noProof/>
            <w:webHidden/>
          </w:rPr>
          <w:fldChar w:fldCharType="separate"/>
        </w:r>
        <w:r w:rsidR="008A7FE7">
          <w:rPr>
            <w:noProof/>
            <w:webHidden/>
          </w:rPr>
          <w:t>60</w:t>
        </w:r>
        <w:r w:rsidR="001A45A8">
          <w:rPr>
            <w:noProof/>
            <w:webHidden/>
          </w:rPr>
          <w:fldChar w:fldCharType="end"/>
        </w:r>
      </w:hyperlink>
    </w:p>
    <w:p w14:paraId="2C65CD8F" w14:textId="1FBB7875"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08" w:history="1">
        <w:r w:rsidR="001A45A8" w:rsidRPr="00BD2AD5">
          <w:rPr>
            <w:rStyle w:val="Hyperlink"/>
            <w:noProof/>
          </w:rPr>
          <w:t>9.9</w:t>
        </w:r>
        <w:r w:rsidR="001A45A8">
          <w:rPr>
            <w:rFonts w:asciiTheme="minorHAnsi" w:eastAsiaTheme="minorEastAsia" w:hAnsiTheme="minorHAnsi" w:cstheme="minorBidi"/>
            <w:b w:val="0"/>
            <w:iCs w:val="0"/>
            <w:noProof/>
            <w:sz w:val="22"/>
            <w:szCs w:val="22"/>
          </w:rPr>
          <w:tab/>
        </w:r>
        <w:r w:rsidR="001A45A8" w:rsidRPr="00BD2AD5">
          <w:rPr>
            <w:rStyle w:val="Hyperlink"/>
            <w:noProof/>
          </w:rPr>
          <w:t>TM_Position</w:t>
        </w:r>
        <w:r w:rsidR="001A45A8">
          <w:rPr>
            <w:noProof/>
            <w:webHidden/>
          </w:rPr>
          <w:tab/>
        </w:r>
        <w:r w:rsidR="001A45A8">
          <w:rPr>
            <w:noProof/>
            <w:webHidden/>
          </w:rPr>
          <w:fldChar w:fldCharType="begin"/>
        </w:r>
        <w:r w:rsidR="001A45A8">
          <w:rPr>
            <w:noProof/>
            <w:webHidden/>
          </w:rPr>
          <w:instrText xml:space="preserve"> PAGEREF _Toc489004208 \h </w:instrText>
        </w:r>
        <w:r w:rsidR="001A45A8">
          <w:rPr>
            <w:noProof/>
            <w:webHidden/>
          </w:rPr>
        </w:r>
        <w:r w:rsidR="001A45A8">
          <w:rPr>
            <w:noProof/>
            <w:webHidden/>
          </w:rPr>
          <w:fldChar w:fldCharType="separate"/>
        </w:r>
        <w:r w:rsidR="008A7FE7">
          <w:rPr>
            <w:noProof/>
            <w:webHidden/>
          </w:rPr>
          <w:t>60</w:t>
        </w:r>
        <w:r w:rsidR="001A45A8">
          <w:rPr>
            <w:noProof/>
            <w:webHidden/>
          </w:rPr>
          <w:fldChar w:fldCharType="end"/>
        </w:r>
      </w:hyperlink>
    </w:p>
    <w:p w14:paraId="588BB7CC" w14:textId="4E45987F" w:rsidR="001A45A8" w:rsidRDefault="00995890">
      <w:pPr>
        <w:pStyle w:val="Inhopg1"/>
        <w:tabs>
          <w:tab w:val="left" w:pos="720"/>
          <w:tab w:val="right" w:leader="dot" w:pos="9017"/>
        </w:tabs>
        <w:rPr>
          <w:rFonts w:asciiTheme="minorHAnsi" w:eastAsiaTheme="minorEastAsia" w:hAnsiTheme="minorHAnsi" w:cstheme="minorBidi"/>
          <w:b w:val="0"/>
          <w:bCs w:val="0"/>
          <w:noProof/>
          <w:sz w:val="22"/>
          <w:szCs w:val="22"/>
        </w:rPr>
      </w:pPr>
      <w:hyperlink w:anchor="_Toc489004209" w:history="1">
        <w:r w:rsidR="001A45A8" w:rsidRPr="00BD2AD5">
          <w:rPr>
            <w:rStyle w:val="Hyperlink"/>
            <w:noProof/>
          </w:rPr>
          <w:t>10</w:t>
        </w:r>
        <w:r w:rsidR="001A45A8">
          <w:rPr>
            <w:rFonts w:asciiTheme="minorHAnsi" w:eastAsiaTheme="minorEastAsia" w:hAnsiTheme="minorHAnsi" w:cstheme="minorBidi"/>
            <w:b w:val="0"/>
            <w:bCs w:val="0"/>
            <w:noProof/>
            <w:sz w:val="22"/>
            <w:szCs w:val="22"/>
          </w:rPr>
          <w:tab/>
        </w:r>
        <w:r w:rsidR="001A45A8" w:rsidRPr="00BD2AD5">
          <w:rPr>
            <w:rStyle w:val="Hyperlink"/>
            <w:noProof/>
          </w:rPr>
          <w:t>Package xlink-profile</w:t>
        </w:r>
        <w:r w:rsidR="001A45A8">
          <w:rPr>
            <w:noProof/>
            <w:webHidden/>
          </w:rPr>
          <w:tab/>
        </w:r>
        <w:r w:rsidR="001A45A8">
          <w:rPr>
            <w:noProof/>
            <w:webHidden/>
          </w:rPr>
          <w:fldChar w:fldCharType="begin"/>
        </w:r>
        <w:r w:rsidR="001A45A8">
          <w:rPr>
            <w:noProof/>
            <w:webHidden/>
          </w:rPr>
          <w:instrText xml:space="preserve"> PAGEREF _Toc489004209 \h </w:instrText>
        </w:r>
        <w:r w:rsidR="001A45A8">
          <w:rPr>
            <w:noProof/>
            <w:webHidden/>
          </w:rPr>
        </w:r>
        <w:r w:rsidR="001A45A8">
          <w:rPr>
            <w:noProof/>
            <w:webHidden/>
          </w:rPr>
          <w:fldChar w:fldCharType="separate"/>
        </w:r>
        <w:r w:rsidR="008A7FE7">
          <w:rPr>
            <w:noProof/>
            <w:webHidden/>
          </w:rPr>
          <w:t>62</w:t>
        </w:r>
        <w:r w:rsidR="001A45A8">
          <w:rPr>
            <w:noProof/>
            <w:webHidden/>
          </w:rPr>
          <w:fldChar w:fldCharType="end"/>
        </w:r>
      </w:hyperlink>
    </w:p>
    <w:p w14:paraId="0316E694" w14:textId="72847566"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10" w:history="1">
        <w:r w:rsidR="001A45A8" w:rsidRPr="00BD2AD5">
          <w:rPr>
            <w:rStyle w:val="Hyperlink"/>
            <w:noProof/>
          </w:rPr>
          <w:t>10.1</w:t>
        </w:r>
        <w:r w:rsidR="001A45A8">
          <w:rPr>
            <w:rFonts w:asciiTheme="minorHAnsi" w:eastAsiaTheme="minorEastAsia" w:hAnsiTheme="minorHAnsi" w:cstheme="minorBidi"/>
            <w:b w:val="0"/>
            <w:iCs w:val="0"/>
            <w:noProof/>
            <w:sz w:val="22"/>
            <w:szCs w:val="22"/>
          </w:rPr>
          <w:tab/>
        </w:r>
        <w:r w:rsidR="001A45A8" w:rsidRPr="00BD2AD5">
          <w:rPr>
            <w:rStyle w:val="Hyperlink"/>
            <w:noProof/>
          </w:rPr>
          <w:t>Href</w:t>
        </w:r>
        <w:r w:rsidR="001A45A8">
          <w:rPr>
            <w:noProof/>
            <w:webHidden/>
          </w:rPr>
          <w:tab/>
        </w:r>
        <w:r w:rsidR="001A45A8">
          <w:rPr>
            <w:noProof/>
            <w:webHidden/>
          </w:rPr>
          <w:fldChar w:fldCharType="begin"/>
        </w:r>
        <w:r w:rsidR="001A45A8">
          <w:rPr>
            <w:noProof/>
            <w:webHidden/>
          </w:rPr>
          <w:instrText xml:space="preserve"> PAGEREF _Toc489004210 \h </w:instrText>
        </w:r>
        <w:r w:rsidR="001A45A8">
          <w:rPr>
            <w:noProof/>
            <w:webHidden/>
          </w:rPr>
        </w:r>
        <w:r w:rsidR="001A45A8">
          <w:rPr>
            <w:noProof/>
            <w:webHidden/>
          </w:rPr>
          <w:fldChar w:fldCharType="separate"/>
        </w:r>
        <w:r w:rsidR="008A7FE7">
          <w:rPr>
            <w:noProof/>
            <w:webHidden/>
          </w:rPr>
          <w:t>62</w:t>
        </w:r>
        <w:r w:rsidR="001A45A8">
          <w:rPr>
            <w:noProof/>
            <w:webHidden/>
          </w:rPr>
          <w:fldChar w:fldCharType="end"/>
        </w:r>
      </w:hyperlink>
    </w:p>
    <w:p w14:paraId="20986A99" w14:textId="24C82C6B"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11" w:history="1">
        <w:r w:rsidR="001A45A8" w:rsidRPr="00BD2AD5">
          <w:rPr>
            <w:rStyle w:val="Hyperlink"/>
            <w:noProof/>
          </w:rPr>
          <w:t>10.2</w:t>
        </w:r>
        <w:r w:rsidR="001A45A8">
          <w:rPr>
            <w:rFonts w:asciiTheme="minorHAnsi" w:eastAsiaTheme="minorEastAsia" w:hAnsiTheme="minorHAnsi" w:cstheme="minorBidi"/>
            <w:b w:val="0"/>
            <w:iCs w:val="0"/>
            <w:noProof/>
            <w:sz w:val="22"/>
            <w:szCs w:val="22"/>
          </w:rPr>
          <w:tab/>
        </w:r>
        <w:r w:rsidR="001A45A8" w:rsidRPr="00BD2AD5">
          <w:rPr>
            <w:rStyle w:val="Hyperlink"/>
            <w:noProof/>
          </w:rPr>
          <w:t>HrefType</w:t>
        </w:r>
        <w:r w:rsidR="001A45A8">
          <w:rPr>
            <w:noProof/>
            <w:webHidden/>
          </w:rPr>
          <w:tab/>
        </w:r>
        <w:r w:rsidR="001A45A8">
          <w:rPr>
            <w:noProof/>
            <w:webHidden/>
          </w:rPr>
          <w:fldChar w:fldCharType="begin"/>
        </w:r>
        <w:r w:rsidR="001A45A8">
          <w:rPr>
            <w:noProof/>
            <w:webHidden/>
          </w:rPr>
          <w:instrText xml:space="preserve"> PAGEREF _Toc489004211 \h </w:instrText>
        </w:r>
        <w:r w:rsidR="001A45A8">
          <w:rPr>
            <w:noProof/>
            <w:webHidden/>
          </w:rPr>
        </w:r>
        <w:r w:rsidR="001A45A8">
          <w:rPr>
            <w:noProof/>
            <w:webHidden/>
          </w:rPr>
          <w:fldChar w:fldCharType="separate"/>
        </w:r>
        <w:r w:rsidR="008A7FE7">
          <w:rPr>
            <w:noProof/>
            <w:webHidden/>
          </w:rPr>
          <w:t>62</w:t>
        </w:r>
        <w:r w:rsidR="001A45A8">
          <w:rPr>
            <w:noProof/>
            <w:webHidden/>
          </w:rPr>
          <w:fldChar w:fldCharType="end"/>
        </w:r>
      </w:hyperlink>
    </w:p>
    <w:p w14:paraId="123E3738" w14:textId="38270857"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12" w:history="1">
        <w:r w:rsidR="001A45A8" w:rsidRPr="00BD2AD5">
          <w:rPr>
            <w:rStyle w:val="Hyperlink"/>
            <w:noProof/>
          </w:rPr>
          <w:t>10.3</w:t>
        </w:r>
        <w:r w:rsidR="001A45A8">
          <w:rPr>
            <w:rFonts w:asciiTheme="minorHAnsi" w:eastAsiaTheme="minorEastAsia" w:hAnsiTheme="minorHAnsi" w:cstheme="minorBidi"/>
            <w:b w:val="0"/>
            <w:iCs w:val="0"/>
            <w:noProof/>
            <w:sz w:val="22"/>
            <w:szCs w:val="22"/>
          </w:rPr>
          <w:tab/>
        </w:r>
        <w:r w:rsidR="001A45A8" w:rsidRPr="00BD2AD5">
          <w:rPr>
            <w:rStyle w:val="Hyperlink"/>
            <w:noProof/>
          </w:rPr>
          <w:t>SimpleAttrs</w:t>
        </w:r>
        <w:r w:rsidR="001A45A8">
          <w:rPr>
            <w:noProof/>
            <w:webHidden/>
          </w:rPr>
          <w:tab/>
        </w:r>
        <w:r w:rsidR="001A45A8">
          <w:rPr>
            <w:noProof/>
            <w:webHidden/>
          </w:rPr>
          <w:fldChar w:fldCharType="begin"/>
        </w:r>
        <w:r w:rsidR="001A45A8">
          <w:rPr>
            <w:noProof/>
            <w:webHidden/>
          </w:rPr>
          <w:instrText xml:space="preserve"> PAGEREF _Toc489004212 \h </w:instrText>
        </w:r>
        <w:r w:rsidR="001A45A8">
          <w:rPr>
            <w:noProof/>
            <w:webHidden/>
          </w:rPr>
        </w:r>
        <w:r w:rsidR="001A45A8">
          <w:rPr>
            <w:noProof/>
            <w:webHidden/>
          </w:rPr>
          <w:fldChar w:fldCharType="separate"/>
        </w:r>
        <w:r w:rsidR="008A7FE7">
          <w:rPr>
            <w:noProof/>
            <w:webHidden/>
          </w:rPr>
          <w:t>62</w:t>
        </w:r>
        <w:r w:rsidR="001A45A8">
          <w:rPr>
            <w:noProof/>
            <w:webHidden/>
          </w:rPr>
          <w:fldChar w:fldCharType="end"/>
        </w:r>
      </w:hyperlink>
    </w:p>
    <w:p w14:paraId="77D91C55" w14:textId="26EAB272"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13" w:history="1">
        <w:r w:rsidR="001A45A8" w:rsidRPr="00BD2AD5">
          <w:rPr>
            <w:rStyle w:val="Hyperlink"/>
            <w:noProof/>
          </w:rPr>
          <w:t>10.4</w:t>
        </w:r>
        <w:r w:rsidR="001A45A8">
          <w:rPr>
            <w:rFonts w:asciiTheme="minorHAnsi" w:eastAsiaTheme="minorEastAsia" w:hAnsiTheme="minorHAnsi" w:cstheme="minorBidi"/>
            <w:b w:val="0"/>
            <w:iCs w:val="0"/>
            <w:noProof/>
            <w:sz w:val="22"/>
            <w:szCs w:val="22"/>
          </w:rPr>
          <w:tab/>
        </w:r>
        <w:r w:rsidR="001A45A8" w:rsidRPr="00BD2AD5">
          <w:rPr>
            <w:rStyle w:val="Hyperlink"/>
            <w:noProof/>
          </w:rPr>
          <w:t>Type</w:t>
        </w:r>
        <w:r w:rsidR="001A45A8">
          <w:rPr>
            <w:noProof/>
            <w:webHidden/>
          </w:rPr>
          <w:tab/>
        </w:r>
        <w:r w:rsidR="001A45A8">
          <w:rPr>
            <w:noProof/>
            <w:webHidden/>
          </w:rPr>
          <w:fldChar w:fldCharType="begin"/>
        </w:r>
        <w:r w:rsidR="001A45A8">
          <w:rPr>
            <w:noProof/>
            <w:webHidden/>
          </w:rPr>
          <w:instrText xml:space="preserve"> PAGEREF _Toc489004213 \h </w:instrText>
        </w:r>
        <w:r w:rsidR="001A45A8">
          <w:rPr>
            <w:noProof/>
            <w:webHidden/>
          </w:rPr>
        </w:r>
        <w:r w:rsidR="001A45A8">
          <w:rPr>
            <w:noProof/>
            <w:webHidden/>
          </w:rPr>
          <w:fldChar w:fldCharType="separate"/>
        </w:r>
        <w:r w:rsidR="008A7FE7">
          <w:rPr>
            <w:noProof/>
            <w:webHidden/>
          </w:rPr>
          <w:t>62</w:t>
        </w:r>
        <w:r w:rsidR="001A45A8">
          <w:rPr>
            <w:noProof/>
            <w:webHidden/>
          </w:rPr>
          <w:fldChar w:fldCharType="end"/>
        </w:r>
      </w:hyperlink>
    </w:p>
    <w:p w14:paraId="5F20E389" w14:textId="072BCF48"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14" w:history="1">
        <w:r w:rsidR="001A45A8" w:rsidRPr="00BD2AD5">
          <w:rPr>
            <w:rStyle w:val="Hyperlink"/>
            <w:noProof/>
          </w:rPr>
          <w:t>10.5</w:t>
        </w:r>
        <w:r w:rsidR="001A45A8">
          <w:rPr>
            <w:rFonts w:asciiTheme="minorHAnsi" w:eastAsiaTheme="minorEastAsia" w:hAnsiTheme="minorHAnsi" w:cstheme="minorBidi"/>
            <w:b w:val="0"/>
            <w:iCs w:val="0"/>
            <w:noProof/>
            <w:sz w:val="22"/>
            <w:szCs w:val="22"/>
          </w:rPr>
          <w:tab/>
        </w:r>
        <w:r w:rsidR="001A45A8" w:rsidRPr="00BD2AD5">
          <w:rPr>
            <w:rStyle w:val="Hyperlink"/>
            <w:noProof/>
          </w:rPr>
          <w:t>TypeType</w:t>
        </w:r>
        <w:r w:rsidR="001A45A8">
          <w:rPr>
            <w:noProof/>
            <w:webHidden/>
          </w:rPr>
          <w:tab/>
        </w:r>
        <w:r w:rsidR="001A45A8">
          <w:rPr>
            <w:noProof/>
            <w:webHidden/>
          </w:rPr>
          <w:fldChar w:fldCharType="begin"/>
        </w:r>
        <w:r w:rsidR="001A45A8">
          <w:rPr>
            <w:noProof/>
            <w:webHidden/>
          </w:rPr>
          <w:instrText xml:space="preserve"> PAGEREF _Toc489004214 \h </w:instrText>
        </w:r>
        <w:r w:rsidR="001A45A8">
          <w:rPr>
            <w:noProof/>
            <w:webHidden/>
          </w:rPr>
        </w:r>
        <w:r w:rsidR="001A45A8">
          <w:rPr>
            <w:noProof/>
            <w:webHidden/>
          </w:rPr>
          <w:fldChar w:fldCharType="separate"/>
        </w:r>
        <w:r w:rsidR="008A7FE7">
          <w:rPr>
            <w:noProof/>
            <w:webHidden/>
          </w:rPr>
          <w:t>63</w:t>
        </w:r>
        <w:r w:rsidR="001A45A8">
          <w:rPr>
            <w:noProof/>
            <w:webHidden/>
          </w:rPr>
          <w:fldChar w:fldCharType="end"/>
        </w:r>
      </w:hyperlink>
    </w:p>
    <w:p w14:paraId="0BC5E5F3" w14:textId="5A2360A2" w:rsidR="001A45A8" w:rsidRDefault="00995890">
      <w:pPr>
        <w:pStyle w:val="Inhopg1"/>
        <w:tabs>
          <w:tab w:val="left" w:pos="720"/>
          <w:tab w:val="right" w:leader="dot" w:pos="9017"/>
        </w:tabs>
        <w:rPr>
          <w:rFonts w:asciiTheme="minorHAnsi" w:eastAsiaTheme="minorEastAsia" w:hAnsiTheme="minorHAnsi" w:cstheme="minorBidi"/>
          <w:b w:val="0"/>
          <w:bCs w:val="0"/>
          <w:noProof/>
          <w:sz w:val="22"/>
          <w:szCs w:val="22"/>
        </w:rPr>
      </w:pPr>
      <w:hyperlink w:anchor="_Toc489004215" w:history="1">
        <w:r w:rsidR="001A45A8" w:rsidRPr="00BD2AD5">
          <w:rPr>
            <w:rStyle w:val="Hyperlink"/>
            <w:noProof/>
          </w:rPr>
          <w:t>11</w:t>
        </w:r>
        <w:r w:rsidR="001A45A8">
          <w:rPr>
            <w:rFonts w:asciiTheme="minorHAnsi" w:eastAsiaTheme="minorEastAsia" w:hAnsiTheme="minorHAnsi" w:cstheme="minorBidi"/>
            <w:b w:val="0"/>
            <w:bCs w:val="0"/>
            <w:noProof/>
            <w:sz w:val="22"/>
            <w:szCs w:val="22"/>
          </w:rPr>
          <w:tab/>
        </w:r>
        <w:r w:rsidR="001A45A8" w:rsidRPr="00BD2AD5">
          <w:rPr>
            <w:rStyle w:val="Hyperlink"/>
            <w:noProof/>
          </w:rPr>
          <w:t>Bijlagen</w:t>
        </w:r>
        <w:r w:rsidR="001A45A8">
          <w:rPr>
            <w:noProof/>
            <w:webHidden/>
          </w:rPr>
          <w:tab/>
        </w:r>
        <w:r w:rsidR="001A45A8">
          <w:rPr>
            <w:noProof/>
            <w:webHidden/>
          </w:rPr>
          <w:fldChar w:fldCharType="begin"/>
        </w:r>
        <w:r w:rsidR="001A45A8">
          <w:rPr>
            <w:noProof/>
            <w:webHidden/>
          </w:rPr>
          <w:instrText xml:space="preserve"> PAGEREF _Toc489004215 \h </w:instrText>
        </w:r>
        <w:r w:rsidR="001A45A8">
          <w:rPr>
            <w:noProof/>
            <w:webHidden/>
          </w:rPr>
        </w:r>
        <w:r w:rsidR="001A45A8">
          <w:rPr>
            <w:noProof/>
            <w:webHidden/>
          </w:rPr>
          <w:fldChar w:fldCharType="separate"/>
        </w:r>
        <w:r w:rsidR="008A7FE7">
          <w:rPr>
            <w:noProof/>
            <w:webHidden/>
          </w:rPr>
          <w:t>64</w:t>
        </w:r>
        <w:r w:rsidR="001A45A8">
          <w:rPr>
            <w:noProof/>
            <w:webHidden/>
          </w:rPr>
          <w:fldChar w:fldCharType="end"/>
        </w:r>
      </w:hyperlink>
    </w:p>
    <w:p w14:paraId="42135353" w14:textId="008B5B23"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16" w:history="1">
        <w:r w:rsidR="001A45A8" w:rsidRPr="00BD2AD5">
          <w:rPr>
            <w:rStyle w:val="Hyperlink"/>
            <w:noProof/>
          </w:rPr>
          <w:t>11.1</w:t>
        </w:r>
        <w:r w:rsidR="001A45A8">
          <w:rPr>
            <w:rFonts w:asciiTheme="minorHAnsi" w:eastAsiaTheme="minorEastAsia" w:hAnsiTheme="minorHAnsi" w:cstheme="minorBidi"/>
            <w:b w:val="0"/>
            <w:iCs w:val="0"/>
            <w:noProof/>
            <w:sz w:val="22"/>
            <w:szCs w:val="22"/>
          </w:rPr>
          <w:tab/>
        </w:r>
        <w:r w:rsidR="001A45A8" w:rsidRPr="00BD2AD5">
          <w:rPr>
            <w:rStyle w:val="Hyperlink"/>
            <w:noProof/>
          </w:rPr>
          <w:t>Bijlage A: Vertaalslag Engels – Nederlands</w:t>
        </w:r>
        <w:r w:rsidR="001A45A8">
          <w:rPr>
            <w:noProof/>
            <w:webHidden/>
          </w:rPr>
          <w:tab/>
        </w:r>
        <w:r w:rsidR="001A45A8">
          <w:rPr>
            <w:noProof/>
            <w:webHidden/>
          </w:rPr>
          <w:fldChar w:fldCharType="begin"/>
        </w:r>
        <w:r w:rsidR="001A45A8">
          <w:rPr>
            <w:noProof/>
            <w:webHidden/>
          </w:rPr>
          <w:instrText xml:space="preserve"> PAGEREF _Toc489004216 \h </w:instrText>
        </w:r>
        <w:r w:rsidR="001A45A8">
          <w:rPr>
            <w:noProof/>
            <w:webHidden/>
          </w:rPr>
        </w:r>
        <w:r w:rsidR="001A45A8">
          <w:rPr>
            <w:noProof/>
            <w:webHidden/>
          </w:rPr>
          <w:fldChar w:fldCharType="separate"/>
        </w:r>
        <w:r w:rsidR="008A7FE7">
          <w:rPr>
            <w:noProof/>
            <w:webHidden/>
          </w:rPr>
          <w:t>64</w:t>
        </w:r>
        <w:r w:rsidR="001A45A8">
          <w:rPr>
            <w:noProof/>
            <w:webHidden/>
          </w:rPr>
          <w:fldChar w:fldCharType="end"/>
        </w:r>
      </w:hyperlink>
    </w:p>
    <w:p w14:paraId="7A706BE5" w14:textId="4F4F6446"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217" w:history="1">
        <w:r w:rsidR="001A45A8" w:rsidRPr="00BD2AD5">
          <w:rPr>
            <w:rStyle w:val="Hyperlink"/>
            <w:noProof/>
          </w:rPr>
          <w:t>11.1.1</w:t>
        </w:r>
        <w:r w:rsidR="001A45A8">
          <w:rPr>
            <w:rFonts w:asciiTheme="minorHAnsi" w:eastAsiaTheme="minorEastAsia" w:hAnsiTheme="minorHAnsi" w:cstheme="minorBidi"/>
            <w:noProof/>
            <w:sz w:val="22"/>
            <w:szCs w:val="22"/>
          </w:rPr>
          <w:tab/>
        </w:r>
        <w:r w:rsidR="001A45A8" w:rsidRPr="00BD2AD5">
          <w:rPr>
            <w:rStyle w:val="Hyperlink"/>
            <w:noProof/>
          </w:rPr>
          <w:t>A1: isgmw-messages</w:t>
        </w:r>
        <w:r w:rsidR="001A45A8">
          <w:rPr>
            <w:noProof/>
            <w:webHidden/>
          </w:rPr>
          <w:tab/>
        </w:r>
        <w:r w:rsidR="001A45A8">
          <w:rPr>
            <w:noProof/>
            <w:webHidden/>
          </w:rPr>
          <w:fldChar w:fldCharType="begin"/>
        </w:r>
        <w:r w:rsidR="001A45A8">
          <w:rPr>
            <w:noProof/>
            <w:webHidden/>
          </w:rPr>
          <w:instrText xml:space="preserve"> PAGEREF _Toc489004217 \h </w:instrText>
        </w:r>
        <w:r w:rsidR="001A45A8">
          <w:rPr>
            <w:noProof/>
            <w:webHidden/>
          </w:rPr>
        </w:r>
        <w:r w:rsidR="001A45A8">
          <w:rPr>
            <w:noProof/>
            <w:webHidden/>
          </w:rPr>
          <w:fldChar w:fldCharType="separate"/>
        </w:r>
        <w:r w:rsidR="008A7FE7">
          <w:rPr>
            <w:noProof/>
            <w:webHidden/>
          </w:rPr>
          <w:t>64</w:t>
        </w:r>
        <w:r w:rsidR="001A45A8">
          <w:rPr>
            <w:noProof/>
            <w:webHidden/>
          </w:rPr>
          <w:fldChar w:fldCharType="end"/>
        </w:r>
      </w:hyperlink>
    </w:p>
    <w:p w14:paraId="45E81ABD" w14:textId="6A5168F5"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218" w:history="1">
        <w:r w:rsidR="001A45A8" w:rsidRPr="00BD2AD5">
          <w:rPr>
            <w:rStyle w:val="Hyperlink"/>
            <w:noProof/>
          </w:rPr>
          <w:t>11.1.2</w:t>
        </w:r>
        <w:r w:rsidR="001A45A8">
          <w:rPr>
            <w:rFonts w:asciiTheme="minorHAnsi" w:eastAsiaTheme="minorEastAsia" w:hAnsiTheme="minorHAnsi" w:cstheme="minorBidi"/>
            <w:noProof/>
            <w:sz w:val="22"/>
            <w:szCs w:val="22"/>
          </w:rPr>
          <w:tab/>
        </w:r>
        <w:r w:rsidR="001A45A8" w:rsidRPr="00BD2AD5">
          <w:rPr>
            <w:rStyle w:val="Hyperlink"/>
            <w:noProof/>
          </w:rPr>
          <w:t>A2: gmwcommon</w:t>
        </w:r>
        <w:r w:rsidR="001A45A8">
          <w:rPr>
            <w:noProof/>
            <w:webHidden/>
          </w:rPr>
          <w:tab/>
        </w:r>
        <w:r w:rsidR="001A45A8">
          <w:rPr>
            <w:noProof/>
            <w:webHidden/>
          </w:rPr>
          <w:fldChar w:fldCharType="begin"/>
        </w:r>
        <w:r w:rsidR="001A45A8">
          <w:rPr>
            <w:noProof/>
            <w:webHidden/>
          </w:rPr>
          <w:instrText xml:space="preserve"> PAGEREF _Toc489004218 \h </w:instrText>
        </w:r>
        <w:r w:rsidR="001A45A8">
          <w:rPr>
            <w:noProof/>
            <w:webHidden/>
          </w:rPr>
        </w:r>
        <w:r w:rsidR="001A45A8">
          <w:rPr>
            <w:noProof/>
            <w:webHidden/>
          </w:rPr>
          <w:fldChar w:fldCharType="separate"/>
        </w:r>
        <w:r w:rsidR="008A7FE7">
          <w:rPr>
            <w:noProof/>
            <w:webHidden/>
          </w:rPr>
          <w:t>67</w:t>
        </w:r>
        <w:r w:rsidR="001A45A8">
          <w:rPr>
            <w:noProof/>
            <w:webHidden/>
          </w:rPr>
          <w:fldChar w:fldCharType="end"/>
        </w:r>
      </w:hyperlink>
    </w:p>
    <w:p w14:paraId="7456A9E3" w14:textId="05AE0C36"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219" w:history="1">
        <w:r w:rsidR="001A45A8" w:rsidRPr="00BD2AD5">
          <w:rPr>
            <w:rStyle w:val="Hyperlink"/>
            <w:noProof/>
          </w:rPr>
          <w:t>11.1.3</w:t>
        </w:r>
        <w:r w:rsidR="001A45A8">
          <w:rPr>
            <w:rFonts w:asciiTheme="minorHAnsi" w:eastAsiaTheme="minorEastAsia" w:hAnsiTheme="minorHAnsi" w:cstheme="minorBidi"/>
            <w:noProof/>
            <w:sz w:val="22"/>
            <w:szCs w:val="22"/>
          </w:rPr>
          <w:tab/>
        </w:r>
        <w:r w:rsidR="001A45A8" w:rsidRPr="00BD2AD5">
          <w:rPr>
            <w:rStyle w:val="Hyperlink"/>
            <w:noProof/>
          </w:rPr>
          <w:t>A3: brocommon</w:t>
        </w:r>
        <w:r w:rsidR="001A45A8">
          <w:rPr>
            <w:noProof/>
            <w:webHidden/>
          </w:rPr>
          <w:tab/>
        </w:r>
        <w:r w:rsidR="001A45A8">
          <w:rPr>
            <w:noProof/>
            <w:webHidden/>
          </w:rPr>
          <w:fldChar w:fldCharType="begin"/>
        </w:r>
        <w:r w:rsidR="001A45A8">
          <w:rPr>
            <w:noProof/>
            <w:webHidden/>
          </w:rPr>
          <w:instrText xml:space="preserve"> PAGEREF _Toc489004219 \h </w:instrText>
        </w:r>
        <w:r w:rsidR="001A45A8">
          <w:rPr>
            <w:noProof/>
            <w:webHidden/>
          </w:rPr>
        </w:r>
        <w:r w:rsidR="001A45A8">
          <w:rPr>
            <w:noProof/>
            <w:webHidden/>
          </w:rPr>
          <w:fldChar w:fldCharType="separate"/>
        </w:r>
        <w:r w:rsidR="008A7FE7">
          <w:rPr>
            <w:noProof/>
            <w:webHidden/>
          </w:rPr>
          <w:t>67</w:t>
        </w:r>
        <w:r w:rsidR="001A45A8">
          <w:rPr>
            <w:noProof/>
            <w:webHidden/>
          </w:rPr>
          <w:fldChar w:fldCharType="end"/>
        </w:r>
      </w:hyperlink>
    </w:p>
    <w:p w14:paraId="3BC05284" w14:textId="6F07639D"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220" w:history="1">
        <w:r w:rsidR="001A45A8" w:rsidRPr="00BD2AD5">
          <w:rPr>
            <w:rStyle w:val="Hyperlink"/>
            <w:noProof/>
          </w:rPr>
          <w:t>11.1.4</w:t>
        </w:r>
        <w:r w:rsidR="001A45A8">
          <w:rPr>
            <w:rFonts w:asciiTheme="minorHAnsi" w:eastAsiaTheme="minorEastAsia" w:hAnsiTheme="minorHAnsi" w:cstheme="minorBidi"/>
            <w:noProof/>
            <w:sz w:val="22"/>
            <w:szCs w:val="22"/>
          </w:rPr>
          <w:tab/>
        </w:r>
        <w:r w:rsidR="001A45A8" w:rsidRPr="00BD2AD5">
          <w:rPr>
            <w:rStyle w:val="Hyperlink"/>
            <w:noProof/>
          </w:rPr>
          <w:t>A4: Domeinen van het type codelijst</w:t>
        </w:r>
        <w:r w:rsidR="001A45A8">
          <w:rPr>
            <w:noProof/>
            <w:webHidden/>
          </w:rPr>
          <w:tab/>
        </w:r>
        <w:r w:rsidR="001A45A8">
          <w:rPr>
            <w:noProof/>
            <w:webHidden/>
          </w:rPr>
          <w:fldChar w:fldCharType="begin"/>
        </w:r>
        <w:r w:rsidR="001A45A8">
          <w:rPr>
            <w:noProof/>
            <w:webHidden/>
          </w:rPr>
          <w:instrText xml:space="preserve"> PAGEREF _Toc489004220 \h </w:instrText>
        </w:r>
        <w:r w:rsidR="001A45A8">
          <w:rPr>
            <w:noProof/>
            <w:webHidden/>
          </w:rPr>
        </w:r>
        <w:r w:rsidR="001A45A8">
          <w:rPr>
            <w:noProof/>
            <w:webHidden/>
          </w:rPr>
          <w:fldChar w:fldCharType="separate"/>
        </w:r>
        <w:r w:rsidR="008A7FE7">
          <w:rPr>
            <w:noProof/>
            <w:webHidden/>
          </w:rPr>
          <w:t>69</w:t>
        </w:r>
        <w:r w:rsidR="001A45A8">
          <w:rPr>
            <w:noProof/>
            <w:webHidden/>
          </w:rPr>
          <w:fldChar w:fldCharType="end"/>
        </w:r>
      </w:hyperlink>
    </w:p>
    <w:p w14:paraId="5C2A5EE7" w14:textId="60295460" w:rsidR="001A45A8" w:rsidRDefault="00995890">
      <w:pPr>
        <w:pStyle w:val="Inhopg2"/>
        <w:tabs>
          <w:tab w:val="left" w:pos="900"/>
          <w:tab w:val="right" w:leader="dot" w:pos="9017"/>
        </w:tabs>
        <w:rPr>
          <w:rFonts w:asciiTheme="minorHAnsi" w:eastAsiaTheme="minorEastAsia" w:hAnsiTheme="minorHAnsi" w:cstheme="minorBidi"/>
          <w:b w:val="0"/>
          <w:iCs w:val="0"/>
          <w:noProof/>
          <w:sz w:val="22"/>
          <w:szCs w:val="22"/>
        </w:rPr>
      </w:pPr>
      <w:hyperlink w:anchor="_Toc489004221" w:history="1">
        <w:r w:rsidR="001A45A8" w:rsidRPr="00BD2AD5">
          <w:rPr>
            <w:rStyle w:val="Hyperlink"/>
            <w:noProof/>
          </w:rPr>
          <w:t>11.2</w:t>
        </w:r>
        <w:r w:rsidR="001A45A8">
          <w:rPr>
            <w:rFonts w:asciiTheme="minorHAnsi" w:eastAsiaTheme="minorEastAsia" w:hAnsiTheme="minorHAnsi" w:cstheme="minorBidi"/>
            <w:b w:val="0"/>
            <w:iCs w:val="0"/>
            <w:noProof/>
            <w:sz w:val="22"/>
            <w:szCs w:val="22"/>
          </w:rPr>
          <w:tab/>
        </w:r>
        <w:r w:rsidR="001A45A8" w:rsidRPr="00BD2AD5">
          <w:rPr>
            <w:rStyle w:val="Hyperlink"/>
            <w:noProof/>
          </w:rPr>
          <w:t>Bijlage B: Voorbeeldberichten</w:t>
        </w:r>
        <w:r w:rsidR="001A45A8">
          <w:rPr>
            <w:noProof/>
            <w:webHidden/>
          </w:rPr>
          <w:tab/>
        </w:r>
        <w:r w:rsidR="001A45A8">
          <w:rPr>
            <w:noProof/>
            <w:webHidden/>
          </w:rPr>
          <w:fldChar w:fldCharType="begin"/>
        </w:r>
        <w:r w:rsidR="001A45A8">
          <w:rPr>
            <w:noProof/>
            <w:webHidden/>
          </w:rPr>
          <w:instrText xml:space="preserve"> PAGEREF _Toc489004221 \h </w:instrText>
        </w:r>
        <w:r w:rsidR="001A45A8">
          <w:rPr>
            <w:noProof/>
            <w:webHidden/>
          </w:rPr>
        </w:r>
        <w:r w:rsidR="001A45A8">
          <w:rPr>
            <w:noProof/>
            <w:webHidden/>
          </w:rPr>
          <w:fldChar w:fldCharType="separate"/>
        </w:r>
        <w:r w:rsidR="008A7FE7">
          <w:rPr>
            <w:noProof/>
            <w:webHidden/>
          </w:rPr>
          <w:t>70</w:t>
        </w:r>
        <w:r w:rsidR="001A45A8">
          <w:rPr>
            <w:noProof/>
            <w:webHidden/>
          </w:rPr>
          <w:fldChar w:fldCharType="end"/>
        </w:r>
      </w:hyperlink>
    </w:p>
    <w:p w14:paraId="6087B2A9" w14:textId="33822392"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222" w:history="1">
        <w:r w:rsidR="001A45A8" w:rsidRPr="00BD2AD5">
          <w:rPr>
            <w:rStyle w:val="Hyperlink"/>
            <w:noProof/>
            <w:lang w:eastAsia="en-US"/>
          </w:rPr>
          <w:t>11.2.1</w:t>
        </w:r>
        <w:r w:rsidR="001A45A8">
          <w:rPr>
            <w:rFonts w:asciiTheme="minorHAnsi" w:eastAsiaTheme="minorEastAsia" w:hAnsiTheme="minorHAnsi" w:cstheme="minorBidi"/>
            <w:noProof/>
            <w:sz w:val="22"/>
            <w:szCs w:val="22"/>
          </w:rPr>
          <w:tab/>
        </w:r>
        <w:r w:rsidR="001A45A8" w:rsidRPr="00BD2AD5">
          <w:rPr>
            <w:rStyle w:val="Hyperlink"/>
            <w:noProof/>
            <w:lang w:eastAsia="en-US"/>
          </w:rPr>
          <w:t>RegistrationRequest – start registratie</w:t>
        </w:r>
        <w:r w:rsidR="001A45A8">
          <w:rPr>
            <w:noProof/>
            <w:webHidden/>
          </w:rPr>
          <w:tab/>
        </w:r>
        <w:r w:rsidR="001A45A8">
          <w:rPr>
            <w:noProof/>
            <w:webHidden/>
          </w:rPr>
          <w:fldChar w:fldCharType="begin"/>
        </w:r>
        <w:r w:rsidR="001A45A8">
          <w:rPr>
            <w:noProof/>
            <w:webHidden/>
          </w:rPr>
          <w:instrText xml:space="preserve"> PAGEREF _Toc489004222 \h </w:instrText>
        </w:r>
        <w:r w:rsidR="001A45A8">
          <w:rPr>
            <w:noProof/>
            <w:webHidden/>
          </w:rPr>
        </w:r>
        <w:r w:rsidR="001A45A8">
          <w:rPr>
            <w:noProof/>
            <w:webHidden/>
          </w:rPr>
          <w:fldChar w:fldCharType="separate"/>
        </w:r>
        <w:r w:rsidR="008A7FE7">
          <w:rPr>
            <w:noProof/>
            <w:webHidden/>
          </w:rPr>
          <w:t>70</w:t>
        </w:r>
        <w:r w:rsidR="001A45A8">
          <w:rPr>
            <w:noProof/>
            <w:webHidden/>
          </w:rPr>
          <w:fldChar w:fldCharType="end"/>
        </w:r>
      </w:hyperlink>
    </w:p>
    <w:p w14:paraId="50DDE911" w14:textId="3C8CE307"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223" w:history="1">
        <w:r w:rsidR="001A45A8" w:rsidRPr="00BD2AD5">
          <w:rPr>
            <w:rStyle w:val="Hyperlink"/>
            <w:noProof/>
            <w:lang w:eastAsia="en-US"/>
          </w:rPr>
          <w:t>11.2.2</w:t>
        </w:r>
        <w:r w:rsidR="001A45A8">
          <w:rPr>
            <w:rFonts w:asciiTheme="minorHAnsi" w:eastAsiaTheme="minorEastAsia" w:hAnsiTheme="minorHAnsi" w:cstheme="minorBidi"/>
            <w:noProof/>
            <w:sz w:val="22"/>
            <w:szCs w:val="22"/>
          </w:rPr>
          <w:tab/>
        </w:r>
        <w:r w:rsidR="001A45A8" w:rsidRPr="00BD2AD5">
          <w:rPr>
            <w:rStyle w:val="Hyperlink"/>
            <w:noProof/>
            <w:lang w:eastAsia="en-US"/>
          </w:rPr>
          <w:t>RegistrationRequest – aanvullen nieuwe eigenaar</w:t>
        </w:r>
        <w:r w:rsidR="001A45A8">
          <w:rPr>
            <w:noProof/>
            <w:webHidden/>
          </w:rPr>
          <w:tab/>
        </w:r>
        <w:r w:rsidR="001A45A8">
          <w:rPr>
            <w:noProof/>
            <w:webHidden/>
          </w:rPr>
          <w:fldChar w:fldCharType="begin"/>
        </w:r>
        <w:r w:rsidR="001A45A8">
          <w:rPr>
            <w:noProof/>
            <w:webHidden/>
          </w:rPr>
          <w:instrText xml:space="preserve"> PAGEREF _Toc489004223 \h </w:instrText>
        </w:r>
        <w:r w:rsidR="001A45A8">
          <w:rPr>
            <w:noProof/>
            <w:webHidden/>
          </w:rPr>
        </w:r>
        <w:r w:rsidR="001A45A8">
          <w:rPr>
            <w:noProof/>
            <w:webHidden/>
          </w:rPr>
          <w:fldChar w:fldCharType="separate"/>
        </w:r>
        <w:r w:rsidR="008A7FE7">
          <w:rPr>
            <w:noProof/>
            <w:webHidden/>
          </w:rPr>
          <w:t>73</w:t>
        </w:r>
        <w:r w:rsidR="001A45A8">
          <w:rPr>
            <w:noProof/>
            <w:webHidden/>
          </w:rPr>
          <w:fldChar w:fldCharType="end"/>
        </w:r>
      </w:hyperlink>
    </w:p>
    <w:p w14:paraId="6C430BB0" w14:textId="6AC9270A"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224" w:history="1">
        <w:r w:rsidR="001A45A8" w:rsidRPr="00BD2AD5">
          <w:rPr>
            <w:rStyle w:val="Hyperlink"/>
            <w:noProof/>
            <w:lang w:eastAsia="en-US"/>
          </w:rPr>
          <w:t>11.2.3</w:t>
        </w:r>
        <w:r w:rsidR="001A45A8">
          <w:rPr>
            <w:rFonts w:asciiTheme="minorHAnsi" w:eastAsiaTheme="minorEastAsia" w:hAnsiTheme="minorHAnsi" w:cstheme="minorBidi"/>
            <w:noProof/>
            <w:sz w:val="22"/>
            <w:szCs w:val="22"/>
          </w:rPr>
          <w:tab/>
        </w:r>
        <w:r w:rsidR="001A45A8" w:rsidRPr="00BD2AD5">
          <w:rPr>
            <w:rStyle w:val="Hyperlink"/>
            <w:noProof/>
            <w:lang w:eastAsia="en-US"/>
          </w:rPr>
          <w:t>CorrectionRequest – eigenaar invoegen</w:t>
        </w:r>
        <w:r w:rsidR="001A45A8">
          <w:rPr>
            <w:noProof/>
            <w:webHidden/>
          </w:rPr>
          <w:tab/>
        </w:r>
        <w:r w:rsidR="001A45A8">
          <w:rPr>
            <w:noProof/>
            <w:webHidden/>
          </w:rPr>
          <w:fldChar w:fldCharType="begin"/>
        </w:r>
        <w:r w:rsidR="001A45A8">
          <w:rPr>
            <w:noProof/>
            <w:webHidden/>
          </w:rPr>
          <w:instrText xml:space="preserve"> PAGEREF _Toc489004224 \h </w:instrText>
        </w:r>
        <w:r w:rsidR="001A45A8">
          <w:rPr>
            <w:noProof/>
            <w:webHidden/>
          </w:rPr>
        </w:r>
        <w:r w:rsidR="001A45A8">
          <w:rPr>
            <w:noProof/>
            <w:webHidden/>
          </w:rPr>
          <w:fldChar w:fldCharType="separate"/>
        </w:r>
        <w:r w:rsidR="008A7FE7">
          <w:rPr>
            <w:noProof/>
            <w:webHidden/>
          </w:rPr>
          <w:t>73</w:t>
        </w:r>
        <w:r w:rsidR="001A45A8">
          <w:rPr>
            <w:noProof/>
            <w:webHidden/>
          </w:rPr>
          <w:fldChar w:fldCharType="end"/>
        </w:r>
      </w:hyperlink>
    </w:p>
    <w:p w14:paraId="632448F6" w14:textId="050373BD"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225" w:history="1">
        <w:r w:rsidR="001A45A8" w:rsidRPr="00BD2AD5">
          <w:rPr>
            <w:rStyle w:val="Hyperlink"/>
            <w:noProof/>
            <w:lang w:eastAsia="en-US"/>
          </w:rPr>
          <w:t>11.2.4</w:t>
        </w:r>
        <w:r w:rsidR="001A45A8">
          <w:rPr>
            <w:rFonts w:asciiTheme="minorHAnsi" w:eastAsiaTheme="minorEastAsia" w:hAnsiTheme="minorHAnsi" w:cstheme="minorBidi"/>
            <w:noProof/>
            <w:sz w:val="22"/>
            <w:szCs w:val="22"/>
          </w:rPr>
          <w:tab/>
        </w:r>
        <w:r w:rsidR="001A45A8" w:rsidRPr="00BD2AD5">
          <w:rPr>
            <w:rStyle w:val="Hyperlink"/>
            <w:noProof/>
            <w:lang w:eastAsia="en-US"/>
          </w:rPr>
          <w:t>IntakeResponse – bericht van registratie</w:t>
        </w:r>
        <w:r w:rsidR="001A45A8">
          <w:rPr>
            <w:noProof/>
            <w:webHidden/>
          </w:rPr>
          <w:tab/>
        </w:r>
        <w:r w:rsidR="001A45A8">
          <w:rPr>
            <w:noProof/>
            <w:webHidden/>
          </w:rPr>
          <w:fldChar w:fldCharType="begin"/>
        </w:r>
        <w:r w:rsidR="001A45A8">
          <w:rPr>
            <w:noProof/>
            <w:webHidden/>
          </w:rPr>
          <w:instrText xml:space="preserve"> PAGEREF _Toc489004225 \h </w:instrText>
        </w:r>
        <w:r w:rsidR="001A45A8">
          <w:rPr>
            <w:noProof/>
            <w:webHidden/>
          </w:rPr>
        </w:r>
        <w:r w:rsidR="001A45A8">
          <w:rPr>
            <w:noProof/>
            <w:webHidden/>
          </w:rPr>
          <w:fldChar w:fldCharType="separate"/>
        </w:r>
        <w:r w:rsidR="008A7FE7">
          <w:rPr>
            <w:noProof/>
            <w:webHidden/>
          </w:rPr>
          <w:t>74</w:t>
        </w:r>
        <w:r w:rsidR="001A45A8">
          <w:rPr>
            <w:noProof/>
            <w:webHidden/>
          </w:rPr>
          <w:fldChar w:fldCharType="end"/>
        </w:r>
      </w:hyperlink>
    </w:p>
    <w:p w14:paraId="020FE01C" w14:textId="56C1BD2C"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226" w:history="1">
        <w:r w:rsidR="001A45A8" w:rsidRPr="00BD2AD5">
          <w:rPr>
            <w:rStyle w:val="Hyperlink"/>
            <w:noProof/>
            <w:lang w:eastAsia="en-US"/>
          </w:rPr>
          <w:t>11.2.5</w:t>
        </w:r>
        <w:r w:rsidR="001A45A8">
          <w:rPr>
            <w:rFonts w:asciiTheme="minorHAnsi" w:eastAsiaTheme="minorEastAsia" w:hAnsiTheme="minorHAnsi" w:cstheme="minorBidi"/>
            <w:noProof/>
            <w:sz w:val="22"/>
            <w:szCs w:val="22"/>
          </w:rPr>
          <w:tab/>
        </w:r>
        <w:r w:rsidR="001A45A8" w:rsidRPr="00BD2AD5">
          <w:rPr>
            <w:rStyle w:val="Hyperlink"/>
            <w:noProof/>
            <w:lang w:eastAsia="en-US"/>
          </w:rPr>
          <w:t>IntakeResponse – bericht van afwijzing</w:t>
        </w:r>
        <w:r w:rsidR="001A45A8">
          <w:rPr>
            <w:noProof/>
            <w:webHidden/>
          </w:rPr>
          <w:tab/>
        </w:r>
        <w:r w:rsidR="001A45A8">
          <w:rPr>
            <w:noProof/>
            <w:webHidden/>
          </w:rPr>
          <w:fldChar w:fldCharType="begin"/>
        </w:r>
        <w:r w:rsidR="001A45A8">
          <w:rPr>
            <w:noProof/>
            <w:webHidden/>
          </w:rPr>
          <w:instrText xml:space="preserve"> PAGEREF _Toc489004226 \h </w:instrText>
        </w:r>
        <w:r w:rsidR="001A45A8">
          <w:rPr>
            <w:noProof/>
            <w:webHidden/>
          </w:rPr>
        </w:r>
        <w:r w:rsidR="001A45A8">
          <w:rPr>
            <w:noProof/>
            <w:webHidden/>
          </w:rPr>
          <w:fldChar w:fldCharType="separate"/>
        </w:r>
        <w:r w:rsidR="008A7FE7">
          <w:rPr>
            <w:noProof/>
            <w:webHidden/>
          </w:rPr>
          <w:t>74</w:t>
        </w:r>
        <w:r w:rsidR="001A45A8">
          <w:rPr>
            <w:noProof/>
            <w:webHidden/>
          </w:rPr>
          <w:fldChar w:fldCharType="end"/>
        </w:r>
      </w:hyperlink>
    </w:p>
    <w:p w14:paraId="36154460" w14:textId="001B8623"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227" w:history="1">
        <w:r w:rsidR="001A45A8" w:rsidRPr="00BD2AD5">
          <w:rPr>
            <w:rStyle w:val="Hyperlink"/>
            <w:noProof/>
            <w:lang w:eastAsia="en-US"/>
          </w:rPr>
          <w:t>11.2.6</w:t>
        </w:r>
        <w:r w:rsidR="001A45A8">
          <w:rPr>
            <w:rFonts w:asciiTheme="minorHAnsi" w:eastAsiaTheme="minorEastAsia" w:hAnsiTheme="minorHAnsi" w:cstheme="minorBidi"/>
            <w:noProof/>
            <w:sz w:val="22"/>
            <w:szCs w:val="22"/>
          </w:rPr>
          <w:tab/>
        </w:r>
        <w:r w:rsidR="001A45A8" w:rsidRPr="00BD2AD5">
          <w:rPr>
            <w:rStyle w:val="Hyperlink"/>
            <w:noProof/>
            <w:lang w:eastAsia="en-US"/>
          </w:rPr>
          <w:t>Softwarefout</w:t>
        </w:r>
        <w:r w:rsidR="001A45A8">
          <w:rPr>
            <w:noProof/>
            <w:webHidden/>
          </w:rPr>
          <w:tab/>
        </w:r>
        <w:r w:rsidR="001A45A8">
          <w:rPr>
            <w:noProof/>
            <w:webHidden/>
          </w:rPr>
          <w:fldChar w:fldCharType="begin"/>
        </w:r>
        <w:r w:rsidR="001A45A8">
          <w:rPr>
            <w:noProof/>
            <w:webHidden/>
          </w:rPr>
          <w:instrText xml:space="preserve"> PAGEREF _Toc489004227 \h </w:instrText>
        </w:r>
        <w:r w:rsidR="001A45A8">
          <w:rPr>
            <w:noProof/>
            <w:webHidden/>
          </w:rPr>
        </w:r>
        <w:r w:rsidR="001A45A8">
          <w:rPr>
            <w:noProof/>
            <w:webHidden/>
          </w:rPr>
          <w:fldChar w:fldCharType="separate"/>
        </w:r>
        <w:r w:rsidR="008A7FE7">
          <w:rPr>
            <w:noProof/>
            <w:webHidden/>
          </w:rPr>
          <w:t>74</w:t>
        </w:r>
        <w:r w:rsidR="001A45A8">
          <w:rPr>
            <w:noProof/>
            <w:webHidden/>
          </w:rPr>
          <w:fldChar w:fldCharType="end"/>
        </w:r>
      </w:hyperlink>
    </w:p>
    <w:p w14:paraId="68ECE52D" w14:textId="7996E5EC" w:rsidR="001A45A8" w:rsidRDefault="00995890">
      <w:pPr>
        <w:pStyle w:val="Inhopg3"/>
        <w:tabs>
          <w:tab w:val="left" w:pos="1260"/>
          <w:tab w:val="right" w:leader="dot" w:pos="9017"/>
        </w:tabs>
        <w:rPr>
          <w:rFonts w:asciiTheme="minorHAnsi" w:eastAsiaTheme="minorEastAsia" w:hAnsiTheme="minorHAnsi" w:cstheme="minorBidi"/>
          <w:noProof/>
          <w:sz w:val="22"/>
          <w:szCs w:val="22"/>
        </w:rPr>
      </w:pPr>
      <w:hyperlink w:anchor="_Toc489004228" w:history="1">
        <w:r w:rsidR="001A45A8" w:rsidRPr="00BD2AD5">
          <w:rPr>
            <w:rStyle w:val="Hyperlink"/>
            <w:noProof/>
            <w:lang w:eastAsia="en-US"/>
          </w:rPr>
          <w:t>11.2.7</w:t>
        </w:r>
        <w:r w:rsidR="001A45A8">
          <w:rPr>
            <w:rFonts w:asciiTheme="minorHAnsi" w:eastAsiaTheme="minorEastAsia" w:hAnsiTheme="minorHAnsi" w:cstheme="minorBidi"/>
            <w:noProof/>
            <w:sz w:val="22"/>
            <w:szCs w:val="22"/>
          </w:rPr>
          <w:tab/>
        </w:r>
        <w:r w:rsidR="001A45A8" w:rsidRPr="00BD2AD5">
          <w:rPr>
            <w:rStyle w:val="Hyperlink"/>
            <w:noProof/>
            <w:lang w:eastAsia="en-US"/>
          </w:rPr>
          <w:t>Systeemfout</w:t>
        </w:r>
        <w:r w:rsidR="001A45A8">
          <w:rPr>
            <w:noProof/>
            <w:webHidden/>
          </w:rPr>
          <w:tab/>
        </w:r>
        <w:r w:rsidR="001A45A8">
          <w:rPr>
            <w:noProof/>
            <w:webHidden/>
          </w:rPr>
          <w:fldChar w:fldCharType="begin"/>
        </w:r>
        <w:r w:rsidR="001A45A8">
          <w:rPr>
            <w:noProof/>
            <w:webHidden/>
          </w:rPr>
          <w:instrText xml:space="preserve"> PAGEREF _Toc489004228 \h </w:instrText>
        </w:r>
        <w:r w:rsidR="001A45A8">
          <w:rPr>
            <w:noProof/>
            <w:webHidden/>
          </w:rPr>
        </w:r>
        <w:r w:rsidR="001A45A8">
          <w:rPr>
            <w:noProof/>
            <w:webHidden/>
          </w:rPr>
          <w:fldChar w:fldCharType="separate"/>
        </w:r>
        <w:r w:rsidR="008A7FE7">
          <w:rPr>
            <w:noProof/>
            <w:webHidden/>
          </w:rPr>
          <w:t>75</w:t>
        </w:r>
        <w:r w:rsidR="001A45A8">
          <w:rPr>
            <w:noProof/>
            <w:webHidden/>
          </w:rPr>
          <w:fldChar w:fldCharType="end"/>
        </w:r>
      </w:hyperlink>
    </w:p>
    <w:p w14:paraId="719C4ACB" w14:textId="1C2AE69B" w:rsidR="00391E5B" w:rsidRPr="00DC5CCD" w:rsidRDefault="00391E5B" w:rsidP="005F0D17">
      <w:r w:rsidRPr="00DC5CCD">
        <w:fldChar w:fldCharType="end"/>
      </w:r>
    </w:p>
    <w:p w14:paraId="306B923E" w14:textId="2AA0DC0A" w:rsidR="00C0373A" w:rsidRPr="00DC5CCD" w:rsidRDefault="00C0373A" w:rsidP="00C0373A">
      <w:pPr>
        <w:pStyle w:val="Kop1"/>
      </w:pPr>
      <w:bookmarkStart w:id="45" w:name="_Toc489004080"/>
      <w:r w:rsidRPr="00DC5CCD">
        <w:lastRenderedPageBreak/>
        <w:t>Inleiding</w:t>
      </w:r>
      <w:bookmarkEnd w:id="45"/>
    </w:p>
    <w:p w14:paraId="0DE14374" w14:textId="7D67A780" w:rsidR="00143D51" w:rsidRDefault="006E1A1D" w:rsidP="00143D51">
      <w:bookmarkStart w:id="46" w:name="_Toc297642430"/>
      <w:bookmarkStart w:id="47" w:name="_Toc297642431"/>
      <w:bookmarkStart w:id="48" w:name="_Toc297642434"/>
      <w:bookmarkStart w:id="49" w:name="_Toc297642436"/>
      <w:bookmarkStart w:id="50" w:name="_Toc297642439"/>
      <w:bookmarkStart w:id="51" w:name="_Toc297642474"/>
      <w:bookmarkStart w:id="52" w:name="_Toc297642476"/>
      <w:bookmarkStart w:id="53" w:name="_Toc297642479"/>
      <w:bookmarkStart w:id="54" w:name="_Toc297642481"/>
      <w:bookmarkStart w:id="55" w:name="_Toc297642482"/>
      <w:bookmarkStart w:id="56" w:name="_Toc297642485"/>
      <w:bookmarkStart w:id="57" w:name="_Toc297642487"/>
      <w:bookmarkStart w:id="58" w:name="_Toc297642488"/>
      <w:bookmarkEnd w:id="46"/>
      <w:bookmarkEnd w:id="47"/>
      <w:bookmarkEnd w:id="48"/>
      <w:bookmarkEnd w:id="49"/>
      <w:bookmarkEnd w:id="50"/>
      <w:bookmarkEnd w:id="51"/>
      <w:bookmarkEnd w:id="52"/>
      <w:bookmarkEnd w:id="53"/>
      <w:bookmarkEnd w:id="54"/>
      <w:bookmarkEnd w:id="55"/>
      <w:bookmarkEnd w:id="56"/>
      <w:bookmarkEnd w:id="57"/>
      <w:bookmarkEnd w:id="58"/>
      <w:r w:rsidRPr="00DC5CCD">
        <w:t>D</w:t>
      </w:r>
      <w:r w:rsidR="000E2F15" w:rsidRPr="00DC5CCD">
        <w:t xml:space="preserve">it document </w:t>
      </w:r>
      <w:r w:rsidRPr="00DC5CCD">
        <w:t xml:space="preserve">beschrijft het </w:t>
      </w:r>
      <w:r w:rsidR="000E2F15" w:rsidRPr="00DC5CCD">
        <w:t>koppelvlak</w:t>
      </w:r>
      <w:r w:rsidRPr="00DC5CCD">
        <w:t xml:space="preserve"> </w:t>
      </w:r>
      <w:r w:rsidR="000E2F15" w:rsidRPr="00DC5CCD">
        <w:t>van de innamewebservice voor het registratieobject grondwatermonitoringput (GMW)</w:t>
      </w:r>
      <w:r w:rsidR="00536A8F" w:rsidRPr="00DC5CCD">
        <w:t xml:space="preserve"> voor de Basisregistratie Ondergrond (BRO)</w:t>
      </w:r>
      <w:r w:rsidR="000E2F15" w:rsidRPr="00DC5CCD">
        <w:t>.</w:t>
      </w:r>
      <w:r w:rsidR="00536A8F" w:rsidRPr="00DC5CCD">
        <w:t xml:space="preserve"> </w:t>
      </w:r>
      <w:r w:rsidR="001E36EF" w:rsidRPr="00DC5CCD">
        <w:t>Deze koppelvlakbeschrijving gaat in op de technische werking van het koppelvlak om GMW-gegevens uit te kunnen wisselen tussen het systeem van de dataleverancier en het systeem van de BRO.</w:t>
      </w:r>
    </w:p>
    <w:p w14:paraId="7685B146" w14:textId="350CD666" w:rsidR="00C0373A" w:rsidRPr="00DC5CCD" w:rsidRDefault="00C0373A" w:rsidP="004A59BB">
      <w:pPr>
        <w:pStyle w:val="Kop2"/>
      </w:pPr>
      <w:bookmarkStart w:id="59" w:name="_Toc489004081"/>
      <w:r w:rsidRPr="00DC5CCD">
        <w:t>Doel en doelgroep</w:t>
      </w:r>
      <w:bookmarkEnd w:id="59"/>
    </w:p>
    <w:p w14:paraId="773A5F50" w14:textId="05FAB049" w:rsidR="00EE4412" w:rsidRPr="00DC5CCD" w:rsidRDefault="009B0C2F" w:rsidP="005F0D17">
      <w:r w:rsidRPr="00DC5CCD">
        <w:t>Doel van d</w:t>
      </w:r>
      <w:r w:rsidR="00531F19" w:rsidRPr="00DC5CCD">
        <w:t xml:space="preserve">it </w:t>
      </w:r>
      <w:r w:rsidR="00FC602E" w:rsidRPr="00DC5CCD">
        <w:t xml:space="preserve">document </w:t>
      </w:r>
      <w:r w:rsidRPr="00DC5CCD">
        <w:t>is</w:t>
      </w:r>
      <w:r w:rsidR="00FC602E" w:rsidRPr="00DC5CCD">
        <w:t xml:space="preserve"> </w:t>
      </w:r>
      <w:r w:rsidRPr="00DC5CCD">
        <w:t>inzicht bieden in de werking van de inname</w:t>
      </w:r>
      <w:r w:rsidR="002A0394" w:rsidRPr="00DC5CCD">
        <w:t>web</w:t>
      </w:r>
      <w:r w:rsidRPr="00DC5CCD">
        <w:t>service</w:t>
      </w:r>
      <w:r w:rsidR="00FC602E" w:rsidRPr="00DC5CCD">
        <w:t xml:space="preserve">. </w:t>
      </w:r>
      <w:r w:rsidR="00EE4412" w:rsidRPr="00DC5CCD">
        <w:t xml:space="preserve">Het proces van gegevensinname </w:t>
      </w:r>
      <w:r w:rsidR="00FB5B3F">
        <w:t xml:space="preserve">zoals beschreven in het ‘Innamehandboek Grondwatermonitoringput’ (zie </w:t>
      </w:r>
      <w:hyperlink r:id="rId15" w:history="1">
        <w:r w:rsidR="00FB5B3F" w:rsidRPr="00E02498">
          <w:rPr>
            <w:rStyle w:val="Hyperlink"/>
          </w:rPr>
          <w:t>www.broninfo.nl</w:t>
        </w:r>
      </w:hyperlink>
      <w:r w:rsidR="00FB5B3F">
        <w:t xml:space="preserve">) </w:t>
      </w:r>
      <w:r w:rsidR="00EE4412" w:rsidRPr="00DC5CCD">
        <w:t xml:space="preserve">is in dit document vertaald naar het technische koppelvlak van de webservice: </w:t>
      </w:r>
      <w:r w:rsidR="003836B1" w:rsidRPr="00DC5CCD">
        <w:t xml:space="preserve">de </w:t>
      </w:r>
      <w:r w:rsidR="00EE4412" w:rsidRPr="00DC5CCD">
        <w:t>Application Programming Interface (API).</w:t>
      </w:r>
    </w:p>
    <w:p w14:paraId="3DB66DA0" w14:textId="77777777" w:rsidR="00EE4412" w:rsidRPr="00DC5CCD" w:rsidRDefault="00EE4412" w:rsidP="005F0D17"/>
    <w:p w14:paraId="3FA521EC" w14:textId="369B7E6E" w:rsidR="00391E5B" w:rsidRPr="00DC5CCD" w:rsidRDefault="00EE4412" w:rsidP="005F0D17">
      <w:r w:rsidRPr="00DC5CCD">
        <w:t>D</w:t>
      </w:r>
      <w:r w:rsidR="007B6B35" w:rsidRPr="00DC5CCD">
        <w:t xml:space="preserve">it document </w:t>
      </w:r>
      <w:r w:rsidRPr="00DC5CCD">
        <w:t xml:space="preserve">richt </w:t>
      </w:r>
      <w:r w:rsidR="007B6B35" w:rsidRPr="00DC5CCD">
        <w:t xml:space="preserve">zich op de technisch specialisten die de aansluiting realiseren tussen de systemen van de dataleveranciers en het systeem van de BRO. </w:t>
      </w:r>
      <w:r w:rsidR="00FC602E" w:rsidRPr="00DC5CCD">
        <w:t xml:space="preserve">Kennis van XML en </w:t>
      </w:r>
      <w:r w:rsidR="006E090E" w:rsidRPr="00DC5CCD">
        <w:t>webservices</w:t>
      </w:r>
      <w:r w:rsidR="00FC602E" w:rsidRPr="00DC5CCD">
        <w:t xml:space="preserve"> is </w:t>
      </w:r>
      <w:r w:rsidR="001E36EF" w:rsidRPr="00DC5CCD">
        <w:t>daarvoor vereist</w:t>
      </w:r>
      <w:r w:rsidR="00FC602E" w:rsidRPr="00DC5CCD">
        <w:t xml:space="preserve">. </w:t>
      </w:r>
      <w:r w:rsidRPr="00DC5CCD">
        <w:t xml:space="preserve">Het </w:t>
      </w:r>
      <w:r w:rsidR="001E36EF" w:rsidRPr="00DC5CCD">
        <w:t xml:space="preserve">document </w:t>
      </w:r>
      <w:r w:rsidR="00FC602E" w:rsidRPr="00DC5CCD">
        <w:t xml:space="preserve">is echter zo geschreven dat overige belangstellenden de </w:t>
      </w:r>
      <w:r w:rsidR="001E36EF" w:rsidRPr="00DC5CCD">
        <w:t xml:space="preserve">technische werking </w:t>
      </w:r>
      <w:r w:rsidR="00FC602E" w:rsidRPr="00DC5CCD">
        <w:t xml:space="preserve">van </w:t>
      </w:r>
      <w:r w:rsidR="001E36EF" w:rsidRPr="00DC5CCD">
        <w:t>het koppelvlak</w:t>
      </w:r>
      <w:r w:rsidR="00FC602E" w:rsidRPr="00DC5CCD">
        <w:t xml:space="preserve"> kunnen volgen.</w:t>
      </w:r>
    </w:p>
    <w:p w14:paraId="21F90158" w14:textId="34992939" w:rsidR="00057B49" w:rsidRPr="00DC5CCD" w:rsidRDefault="00057B49" w:rsidP="00057B49">
      <w:pPr>
        <w:pStyle w:val="Kop2"/>
      </w:pPr>
      <w:bookmarkStart w:id="60" w:name="_Toc489004082"/>
      <w:r w:rsidRPr="00DC5CCD">
        <w:t>Gebruik van di</w:t>
      </w:r>
      <w:r w:rsidR="006E1A1D" w:rsidRPr="00DC5CCD">
        <w:t>t</w:t>
      </w:r>
      <w:r w:rsidRPr="00DC5CCD">
        <w:t xml:space="preserve"> document</w:t>
      </w:r>
      <w:bookmarkEnd w:id="60"/>
    </w:p>
    <w:p w14:paraId="6E85C511" w14:textId="2A34552F" w:rsidR="00FB5B3F" w:rsidRPr="00DC5CCD" w:rsidRDefault="00FB5B3F" w:rsidP="00143D51">
      <w:r>
        <w:t xml:space="preserve">Dit document is te gebruiken om zicht te krijgen in de werking van het koppelvlak. Deze koppelvlakbeschrijving is </w:t>
      </w:r>
      <w:r w:rsidRPr="00536A8F">
        <w:t xml:space="preserve">onderdeel van een serie </w:t>
      </w:r>
      <w:r>
        <w:t xml:space="preserve">formele </w:t>
      </w:r>
      <w:r w:rsidRPr="00536A8F">
        <w:t xml:space="preserve">documenten </w:t>
      </w:r>
      <w:r>
        <w:t>die de technisch inhoudelijke werking van de BRO beschrijven</w:t>
      </w:r>
      <w:r w:rsidRPr="00536A8F">
        <w:t>.</w:t>
      </w:r>
    </w:p>
    <w:p w14:paraId="1E7C3564" w14:textId="77777777" w:rsidR="003C5462" w:rsidRPr="00DC5CCD" w:rsidRDefault="003C5462" w:rsidP="00143D51"/>
    <w:p w14:paraId="6BC6F346" w14:textId="32384B94" w:rsidR="00143D51" w:rsidRPr="00DC5CCD" w:rsidRDefault="00FB5B3F" w:rsidP="00143D51">
      <w:r>
        <w:t xml:space="preserve">Om daadwerkelijk een systeem aan te sluiten op de BRO moet de ‘Handleiding voor aansluiten op webservices’ worden gevolgd (zie www.broinfo.nl). Die handleiding bevat voor </w:t>
      </w:r>
      <w:r w:rsidRPr="00143D51">
        <w:t xml:space="preserve">zowel softwareontwikkelaars als andere betrokken medewerkers </w:t>
      </w:r>
      <w:r>
        <w:t>praktische</w:t>
      </w:r>
      <w:r w:rsidRPr="00143D51">
        <w:t xml:space="preserve"> informatie</w:t>
      </w:r>
      <w:r>
        <w:t xml:space="preserve"> en beschrijft de stappen van het aansluiten. Ook wordt in de handleiding beschreven welke extra bestanden beschikbaar zijn, zoals voorbeeld clients, om te gebruiken bij het aansluiten op de BRO.</w:t>
      </w:r>
    </w:p>
    <w:p w14:paraId="42D549F3" w14:textId="18C82EF2" w:rsidR="00057B49" w:rsidRPr="00DC5CCD" w:rsidRDefault="00057B49" w:rsidP="00057B49">
      <w:pPr>
        <w:pStyle w:val="Kop2"/>
      </w:pPr>
      <w:bookmarkStart w:id="61" w:name="_Toc489004083"/>
      <w:r w:rsidRPr="00DC5CCD">
        <w:t>Samenhang met andere formele documentatie</w:t>
      </w:r>
      <w:bookmarkEnd w:id="61"/>
    </w:p>
    <w:p w14:paraId="128B7993" w14:textId="5FE63687" w:rsidR="00BD68FD" w:rsidRPr="00DC5CCD" w:rsidRDefault="00313DCD" w:rsidP="00FE517D">
      <w:r w:rsidRPr="00FE517D">
        <w:t xml:space="preserve">Voor ieder registratieobject in de BRO worden de volgende </w:t>
      </w:r>
      <w:r>
        <w:t xml:space="preserve">formele, </w:t>
      </w:r>
      <w:r w:rsidRPr="00FE517D">
        <w:t>bes</w:t>
      </w:r>
      <w:r>
        <w:t>chrijvende documenten opgesteld</w:t>
      </w:r>
      <w:r w:rsidR="00BD68FD" w:rsidRPr="00DC5CCD">
        <w:t>:</w:t>
      </w:r>
    </w:p>
    <w:p w14:paraId="0BC3A76A" w14:textId="46BFED43" w:rsidR="00BD68FD" w:rsidRPr="00DC5CCD" w:rsidRDefault="00313DCD" w:rsidP="005F0D17">
      <w:pPr>
        <w:pStyle w:val="Body"/>
        <w:numPr>
          <w:ilvl w:val="0"/>
          <w:numId w:val="23"/>
        </w:numPr>
        <w:rPr>
          <w:rFonts w:ascii="Verdana" w:hAnsi="Verdana"/>
          <w:sz w:val="18"/>
          <w:szCs w:val="18"/>
        </w:rPr>
      </w:pPr>
      <w:r>
        <w:rPr>
          <w:rFonts w:ascii="Verdana" w:hAnsi="Verdana"/>
          <w:sz w:val="18"/>
          <w:szCs w:val="18"/>
        </w:rPr>
        <w:t>een catalogus</w:t>
      </w:r>
    </w:p>
    <w:p w14:paraId="794FF2FC" w14:textId="7CA34587" w:rsidR="007E210A" w:rsidRPr="00DC5CCD" w:rsidRDefault="00313DCD" w:rsidP="007E210A">
      <w:pPr>
        <w:pStyle w:val="Body"/>
        <w:numPr>
          <w:ilvl w:val="0"/>
          <w:numId w:val="23"/>
        </w:numPr>
        <w:rPr>
          <w:rFonts w:ascii="Verdana" w:hAnsi="Verdana"/>
          <w:sz w:val="18"/>
          <w:szCs w:val="18"/>
        </w:rPr>
      </w:pPr>
      <w:r w:rsidRPr="00FE517D">
        <w:rPr>
          <w:rFonts w:ascii="Verdana" w:hAnsi="Verdana"/>
          <w:sz w:val="18"/>
          <w:szCs w:val="18"/>
        </w:rPr>
        <w:t>de handboeken voor inname en uitgifte</w:t>
      </w:r>
    </w:p>
    <w:p w14:paraId="7C1D03E3" w14:textId="551D488B" w:rsidR="00BD68FD" w:rsidRPr="00DC5CCD" w:rsidRDefault="00313DCD" w:rsidP="005F0D17">
      <w:pPr>
        <w:pStyle w:val="Body"/>
        <w:numPr>
          <w:ilvl w:val="0"/>
          <w:numId w:val="23"/>
        </w:numPr>
        <w:rPr>
          <w:rFonts w:ascii="Verdana" w:hAnsi="Verdana"/>
          <w:sz w:val="18"/>
          <w:szCs w:val="18"/>
        </w:rPr>
      </w:pPr>
      <w:r w:rsidRPr="00FE517D">
        <w:rPr>
          <w:rFonts w:ascii="Verdana" w:hAnsi="Verdana"/>
          <w:sz w:val="18"/>
          <w:szCs w:val="18"/>
        </w:rPr>
        <w:t>de koppelvlakbeschrijvingen voor inname en uitgifte</w:t>
      </w:r>
      <w:r w:rsidR="00BD68FD" w:rsidRPr="00DC5CCD">
        <w:rPr>
          <w:rFonts w:ascii="Verdana" w:hAnsi="Verdana"/>
          <w:sz w:val="18"/>
          <w:szCs w:val="18"/>
        </w:rPr>
        <w:t>.</w:t>
      </w:r>
    </w:p>
    <w:p w14:paraId="002B0C16" w14:textId="77777777" w:rsidR="00BD68FD" w:rsidRPr="00DC5CCD" w:rsidRDefault="00BD68FD" w:rsidP="005F0D17">
      <w:pPr>
        <w:pStyle w:val="Body"/>
        <w:rPr>
          <w:rFonts w:ascii="Verdana" w:hAnsi="Verdana"/>
          <w:sz w:val="18"/>
          <w:szCs w:val="18"/>
        </w:rPr>
      </w:pPr>
    </w:p>
    <w:p w14:paraId="0E7B5BC5" w14:textId="72B4153A" w:rsidR="00BD68FD" w:rsidRPr="00DC5CCD" w:rsidRDefault="00BD68FD" w:rsidP="00FE517D">
      <w:r w:rsidRPr="00DC5CCD">
        <w:t xml:space="preserve">De </w:t>
      </w:r>
      <w:r w:rsidRPr="00DC5CCD">
        <w:rPr>
          <w:i/>
        </w:rPr>
        <w:t>catalogus</w:t>
      </w:r>
      <w:r w:rsidRPr="00DC5CCD">
        <w:t xml:space="preserve"> beschrijft de inhoud van een registratieobject en vormt de basis voor de andere beschrijvende documenten. In de catalogus staan de definities van de gegevens </w:t>
      </w:r>
      <w:r w:rsidR="00A5728C" w:rsidRPr="00DC5CCD">
        <w:t xml:space="preserve">die betrekking hebben op een registratieobject </w:t>
      </w:r>
      <w:r w:rsidRPr="00DC5CCD">
        <w:t xml:space="preserve">en alle regels waaraan zij moeten voldoen. </w:t>
      </w:r>
    </w:p>
    <w:p w14:paraId="2D7C5BC0" w14:textId="77777777" w:rsidR="00BD68FD" w:rsidRPr="00DC5CCD" w:rsidRDefault="00BD68FD" w:rsidP="005F0D17">
      <w:pPr>
        <w:pStyle w:val="Body"/>
        <w:rPr>
          <w:rFonts w:ascii="Verdana" w:hAnsi="Verdana"/>
        </w:rPr>
      </w:pPr>
    </w:p>
    <w:p w14:paraId="16D8AC07" w14:textId="690F4882" w:rsidR="00BD68FD" w:rsidRPr="00DC5CCD" w:rsidRDefault="00516130" w:rsidP="005F0D17">
      <w:r w:rsidRPr="00DC5CCD">
        <w:t xml:space="preserve">De </w:t>
      </w:r>
      <w:r w:rsidR="00BD68FD" w:rsidRPr="00DC5CCD">
        <w:rPr>
          <w:i/>
        </w:rPr>
        <w:t>handboek</w:t>
      </w:r>
      <w:r w:rsidRPr="00DC5CCD">
        <w:rPr>
          <w:i/>
        </w:rPr>
        <w:t>en</w:t>
      </w:r>
      <w:r w:rsidRPr="00DC5CCD">
        <w:t xml:space="preserve"> b</w:t>
      </w:r>
      <w:r w:rsidR="00BD68FD" w:rsidRPr="00DC5CCD">
        <w:t>eschrij</w:t>
      </w:r>
      <w:r w:rsidRPr="00DC5CCD">
        <w:t>ven</w:t>
      </w:r>
      <w:r w:rsidR="00BD68FD" w:rsidRPr="00DC5CCD">
        <w:t xml:space="preserve"> het proces dat bij inname of uitgifte van gegevens wordt doorlopen. Alle registratieobjecten kunnen aangeboden worden via webservices</w:t>
      </w:r>
      <w:r w:rsidR="00CA247B">
        <w:t>. B</w:t>
      </w:r>
      <w:r w:rsidR="00BD68FD" w:rsidRPr="00DC5CCD">
        <w:t xml:space="preserve">epaalde registratieobjecten kunnen ook aangeboden worden via </w:t>
      </w:r>
      <w:r w:rsidR="00CA247B">
        <w:t>een</w:t>
      </w:r>
      <w:r w:rsidR="00BD68FD" w:rsidRPr="00DC5CCD">
        <w:t xml:space="preserve"> innameloket. Bij uitgifte is </w:t>
      </w:r>
      <w:r w:rsidR="00CA247B">
        <w:t xml:space="preserve">de situatie </w:t>
      </w:r>
      <w:r w:rsidR="00BD68FD" w:rsidRPr="00DC5CCD">
        <w:t xml:space="preserve">anders en kan de afnemer voor alle objecten kiezen tussen </w:t>
      </w:r>
      <w:r w:rsidR="00CA247B">
        <w:t xml:space="preserve">uitgifte via </w:t>
      </w:r>
      <w:r w:rsidR="00BD68FD" w:rsidRPr="00DC5CCD">
        <w:t xml:space="preserve">webservices of </w:t>
      </w:r>
      <w:r w:rsidR="00CA247B">
        <w:t xml:space="preserve">via </w:t>
      </w:r>
      <w:r w:rsidR="00BD68FD" w:rsidRPr="00DC5CCD">
        <w:t xml:space="preserve">DINOloket. In een handboek </w:t>
      </w:r>
      <w:r w:rsidR="00A5728C">
        <w:t xml:space="preserve">staan </w:t>
      </w:r>
      <w:r w:rsidR="00BD68FD" w:rsidRPr="00DC5CCD">
        <w:t xml:space="preserve">ook de </w:t>
      </w:r>
      <w:r w:rsidR="00A5728C">
        <w:t xml:space="preserve">definities van de </w:t>
      </w:r>
      <w:r w:rsidR="00BD68FD" w:rsidRPr="00DC5CCD">
        <w:t>gegevens die betrekking hebben op het</w:t>
      </w:r>
      <w:r w:rsidR="00A5728C">
        <w:t xml:space="preserve"> proces van inname of uitgifte.</w:t>
      </w:r>
    </w:p>
    <w:p w14:paraId="114C34FB" w14:textId="77777777" w:rsidR="00BD68FD" w:rsidRPr="00DC5CCD" w:rsidRDefault="00BD68FD" w:rsidP="005F0D17"/>
    <w:p w14:paraId="339929A5" w14:textId="28B670EE" w:rsidR="00BD68FD" w:rsidRPr="00DC5CCD" w:rsidRDefault="00BD68FD" w:rsidP="005B7C8D">
      <w:r w:rsidRPr="00DC5CCD">
        <w:t xml:space="preserve">De </w:t>
      </w:r>
      <w:r w:rsidRPr="00DC5CCD">
        <w:rPr>
          <w:i/>
        </w:rPr>
        <w:t>koppelvlakbeschrijvingen</w:t>
      </w:r>
      <w:r w:rsidRPr="00DC5CCD">
        <w:t xml:space="preserve"> zijn geschreven voor softwareontwikkelaars en zijn bedoeld voor de partijen die de webservices gaan gebruiken. Op basis van de twee vorige type documenten staat hierin beschreven hoe het registratieobject en de processen van inname of uitgifte </w:t>
      </w:r>
      <w:r w:rsidR="00A062F3">
        <w:t>zijn</w:t>
      </w:r>
      <w:r w:rsidRPr="00DC5CCD">
        <w:t xml:space="preserve"> vertaald naar het technische koppelvlak dat is gerealiseerd door middel van webservices. De koppelvlak</w:t>
      </w:r>
      <w:r w:rsidR="004B72B4" w:rsidRPr="00DC5CCD">
        <w:softHyphen/>
      </w:r>
      <w:r w:rsidRPr="00DC5CCD">
        <w:t xml:space="preserve">beschrijving gaat dus in op de technische kant van de overdracht van gegevens. </w:t>
      </w:r>
    </w:p>
    <w:p w14:paraId="15DF7C15" w14:textId="77777777" w:rsidR="00BD68FD" w:rsidRPr="00DC5CCD" w:rsidRDefault="00BD68FD" w:rsidP="005B7C8D"/>
    <w:p w14:paraId="39A7DCA3" w14:textId="443BD193" w:rsidR="00BD68FD" w:rsidRPr="00DC5CCD" w:rsidRDefault="00BD68FD" w:rsidP="005B7C8D">
      <w:r w:rsidRPr="00DC5CCD">
        <w:t xml:space="preserve">Deze documenten hangen samen zoals </w:t>
      </w:r>
      <w:r w:rsidR="00531F19" w:rsidRPr="00DC5CCD">
        <w:t xml:space="preserve">hierna </w:t>
      </w:r>
      <w:r w:rsidRPr="00DC5CCD">
        <w:t xml:space="preserve">afgebeeld. </w:t>
      </w:r>
    </w:p>
    <w:p w14:paraId="77C83D17" w14:textId="77777777" w:rsidR="00BD68FD" w:rsidRPr="00DC5CCD" w:rsidRDefault="00021D0A" w:rsidP="005F0D17">
      <w:pPr>
        <w:pStyle w:val="Body"/>
      </w:pPr>
      <w:r w:rsidRPr="00DC5CCD">
        <w:t xml:space="preserve">  </w:t>
      </w:r>
    </w:p>
    <w:p w14:paraId="57DCA06D" w14:textId="77777777" w:rsidR="00021D0A" w:rsidRPr="00DC5CCD" w:rsidRDefault="004B2BF3" w:rsidP="005F0D17">
      <w:pPr>
        <w:pStyle w:val="Body"/>
      </w:pPr>
      <w:r w:rsidRPr="00DC5CCD">
        <w:rPr>
          <w:noProof/>
          <w:lang w:eastAsia="nl-NL"/>
        </w:rPr>
        <w:drawing>
          <wp:inline distT="0" distB="0" distL="0" distR="0" wp14:anchorId="35A556A0" wp14:editId="22F8F844">
            <wp:extent cx="5047615" cy="28225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7615" cy="2822575"/>
                    </a:xfrm>
                    <a:prstGeom prst="rect">
                      <a:avLst/>
                    </a:prstGeom>
                    <a:noFill/>
                  </pic:spPr>
                </pic:pic>
              </a:graphicData>
            </a:graphic>
          </wp:inline>
        </w:drawing>
      </w:r>
    </w:p>
    <w:p w14:paraId="0B75260C" w14:textId="77777777" w:rsidR="00FC602E" w:rsidRPr="00DC5CCD" w:rsidRDefault="00FC602E" w:rsidP="005F0D17"/>
    <w:p w14:paraId="2623580C" w14:textId="0A2399A2" w:rsidR="00057B49" w:rsidRPr="00DC5CCD" w:rsidRDefault="00057B49" w:rsidP="00057B49">
      <w:pPr>
        <w:pStyle w:val="Kop2"/>
      </w:pPr>
      <w:bookmarkStart w:id="62" w:name="_Toc489004084"/>
      <w:r w:rsidRPr="00DC5CCD">
        <w:t>Leeswijzer</w:t>
      </w:r>
      <w:bookmarkEnd w:id="62"/>
    </w:p>
    <w:p w14:paraId="6A6DD5FF" w14:textId="482978A7" w:rsidR="00313DCD" w:rsidRDefault="00313DCD" w:rsidP="00313DCD">
      <w:r>
        <w:t xml:space="preserve">Hoofdstuk </w:t>
      </w:r>
      <w:r w:rsidR="007555FB">
        <w:t>2</w:t>
      </w:r>
      <w:r>
        <w:t xml:space="preserve"> beschrijft de algemene technische werking van het koppelvlak van de innamewebservice. Dit hoofdstuk is bedoeld voor de lezer die een globaal idee wil krijgen hoe de geautomatiseerde gegevensuitwisseling van de BRO werkt.</w:t>
      </w:r>
    </w:p>
    <w:p w14:paraId="12B7888F" w14:textId="77777777" w:rsidR="00313DCD" w:rsidRDefault="00313DCD" w:rsidP="00313DCD"/>
    <w:p w14:paraId="25FE7F29" w14:textId="45EE776B" w:rsidR="00313DCD" w:rsidRPr="00DA6312" w:rsidRDefault="00313DCD" w:rsidP="00313DCD">
      <w:bookmarkStart w:id="63" w:name="_Hlk483896145"/>
      <w:r w:rsidRPr="00DA6312">
        <w:t xml:space="preserve">Hoofdstuk </w:t>
      </w:r>
      <w:r w:rsidR="007555FB">
        <w:t>3</w:t>
      </w:r>
      <w:r w:rsidRPr="00DA6312">
        <w:t xml:space="preserve"> </w:t>
      </w:r>
      <w:r>
        <w:t xml:space="preserve">beschrijft vervolgens het koppelvlak van de </w:t>
      </w:r>
      <w:r w:rsidR="00C30C16">
        <w:t>GMW</w:t>
      </w:r>
      <w:r>
        <w:t xml:space="preserve"> innamewebservice in technische termen: de </w:t>
      </w:r>
      <w:r w:rsidRPr="00274BB2">
        <w:t>Application</w:t>
      </w:r>
      <w:r>
        <w:t xml:space="preserve"> Programming Interface (API). De functionaliteit voor registratie en de functionaliteit voor correctie komen daarbij aan bod.</w:t>
      </w:r>
    </w:p>
    <w:p w14:paraId="2F611DFD" w14:textId="77777777" w:rsidR="00313DCD" w:rsidRDefault="00313DCD" w:rsidP="00313DCD"/>
    <w:p w14:paraId="3BC84170" w14:textId="5C9F3DA3" w:rsidR="00313DCD" w:rsidRDefault="00127A2A" w:rsidP="00313DCD">
      <w:r>
        <w:t>D</w:t>
      </w:r>
      <w:r w:rsidR="00313DCD">
        <w:t>e h</w:t>
      </w:r>
      <w:r w:rsidR="00313DCD" w:rsidRPr="00DA6312">
        <w:t>oofdstuk</w:t>
      </w:r>
      <w:r w:rsidR="00313DCD">
        <w:t>ken</w:t>
      </w:r>
      <w:r w:rsidR="00313DCD" w:rsidRPr="00DA6312">
        <w:t xml:space="preserve"> </w:t>
      </w:r>
      <w:r w:rsidR="007555FB">
        <w:t>4</w:t>
      </w:r>
      <w:r w:rsidR="00313DCD" w:rsidRPr="00DA6312">
        <w:t xml:space="preserve"> </w:t>
      </w:r>
      <w:r w:rsidR="00313DCD">
        <w:t xml:space="preserve">en verder beschrijven het </w:t>
      </w:r>
      <w:r w:rsidR="00313DCD" w:rsidRPr="00CC212F">
        <w:t>UML</w:t>
      </w:r>
      <w:r w:rsidR="00313DCD">
        <w:t>-</w:t>
      </w:r>
      <w:r w:rsidR="00313DCD" w:rsidRPr="00CC212F">
        <w:t>model</w:t>
      </w:r>
      <w:r w:rsidR="00313DCD">
        <w:t xml:space="preserve"> van de innamewebservice. Dezelfde structuur is van toepassing op de WSDL en XSD-bestanden van de innamewebservice.</w:t>
      </w:r>
    </w:p>
    <w:bookmarkEnd w:id="63"/>
    <w:p w14:paraId="0C8326F4" w14:textId="77777777" w:rsidR="00313DCD" w:rsidRDefault="00313DCD" w:rsidP="00313DCD"/>
    <w:p w14:paraId="1DD89EBA" w14:textId="58D74C8F" w:rsidR="00313DCD" w:rsidRDefault="00313DCD" w:rsidP="00313DCD">
      <w:r>
        <w:t xml:space="preserve">Bijlage A bevat de vertalingen van de berichten en de codelijsten van het Engels naar het Nederlands. Deze bijlage is een praktisch hulpmiddel aangezien de Engelstalige XML-berichten gebaseerd zijn op Nederlandse definities uit </w:t>
      </w:r>
      <w:r w:rsidRPr="00CC212F">
        <w:t>het innamehandboek en de catalogus.</w:t>
      </w:r>
      <w:r>
        <w:t xml:space="preserve"> </w:t>
      </w:r>
    </w:p>
    <w:p w14:paraId="18A6985E" w14:textId="77777777" w:rsidR="00313DCD" w:rsidRDefault="00313DCD" w:rsidP="00313DCD"/>
    <w:p w14:paraId="1A139CE1" w14:textId="7A6CBE30" w:rsidR="00313DCD" w:rsidRDefault="00313DCD" w:rsidP="00A5544F">
      <w:r>
        <w:t>Bijlage B bevat voorbeeldberichten om een beeld te krijgen hoe de berichten eruit kunnen zien.</w:t>
      </w:r>
    </w:p>
    <w:p w14:paraId="766102B3" w14:textId="2C424B3D" w:rsidR="00057B49" w:rsidRPr="00DC5CCD" w:rsidRDefault="00057B49" w:rsidP="00057B49">
      <w:pPr>
        <w:pStyle w:val="Kop2"/>
      </w:pPr>
      <w:bookmarkStart w:id="64" w:name="_Toc489004085"/>
      <w:r w:rsidRPr="00DC5CCD">
        <w:t>Referenties</w:t>
      </w:r>
      <w:bookmarkEnd w:id="64"/>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524"/>
        <w:gridCol w:w="3618"/>
      </w:tblGrid>
      <w:tr w:rsidR="00057B49" w:rsidRPr="00DC5CCD" w14:paraId="08BD842A" w14:textId="77777777" w:rsidTr="007555FB">
        <w:tc>
          <w:tcPr>
            <w:tcW w:w="5524" w:type="dxa"/>
            <w:tcBorders>
              <w:top w:val="single" w:sz="4" w:space="0" w:color="auto"/>
              <w:left w:val="single" w:sz="4" w:space="0" w:color="auto"/>
              <w:bottom w:val="single" w:sz="4" w:space="0" w:color="auto"/>
              <w:right w:val="single" w:sz="4" w:space="0" w:color="auto"/>
            </w:tcBorders>
            <w:shd w:val="clear" w:color="auto" w:fill="auto"/>
          </w:tcPr>
          <w:p w14:paraId="31D30319" w14:textId="77777777" w:rsidR="00057B49" w:rsidRPr="00DC5CCD" w:rsidRDefault="00057B49" w:rsidP="000A1CAF">
            <w:pPr>
              <w:pStyle w:val="Body"/>
            </w:pPr>
            <w:r w:rsidRPr="00DC5CCD">
              <w:t>Titel</w:t>
            </w:r>
          </w:p>
        </w:tc>
        <w:tc>
          <w:tcPr>
            <w:tcW w:w="3618" w:type="dxa"/>
            <w:tcBorders>
              <w:top w:val="single" w:sz="4" w:space="0" w:color="auto"/>
              <w:left w:val="single" w:sz="4" w:space="0" w:color="auto"/>
              <w:bottom w:val="single" w:sz="4" w:space="0" w:color="auto"/>
              <w:right w:val="single" w:sz="4" w:space="0" w:color="auto"/>
            </w:tcBorders>
            <w:shd w:val="clear" w:color="auto" w:fill="auto"/>
          </w:tcPr>
          <w:p w14:paraId="072A9C5E" w14:textId="77777777" w:rsidR="00057B49" w:rsidRPr="00DC5CCD" w:rsidRDefault="00057B49" w:rsidP="000A1CAF">
            <w:pPr>
              <w:pStyle w:val="Body"/>
            </w:pPr>
            <w:r w:rsidRPr="00DC5CCD">
              <w:t>Vindplaats</w:t>
            </w:r>
          </w:p>
        </w:tc>
      </w:tr>
      <w:tr w:rsidR="00057B49" w:rsidRPr="00DC5CCD" w14:paraId="787A4F0F" w14:textId="77777777" w:rsidTr="007555FB">
        <w:tc>
          <w:tcPr>
            <w:tcW w:w="5524" w:type="dxa"/>
            <w:tcBorders>
              <w:top w:val="single" w:sz="4" w:space="0" w:color="auto"/>
              <w:left w:val="single" w:sz="4" w:space="0" w:color="auto"/>
              <w:bottom w:val="single" w:sz="4" w:space="0" w:color="auto"/>
              <w:right w:val="single" w:sz="4" w:space="0" w:color="auto"/>
            </w:tcBorders>
            <w:shd w:val="clear" w:color="auto" w:fill="auto"/>
          </w:tcPr>
          <w:p w14:paraId="6983F3B5" w14:textId="77777777" w:rsidR="00057B49" w:rsidRPr="00DC5CCD" w:rsidRDefault="00057B49" w:rsidP="000A1CAF">
            <w:pPr>
              <w:pStyle w:val="Body"/>
            </w:pPr>
            <w:r w:rsidRPr="00DC5CCD">
              <w:t>[1] Nederlandse Overheid Referentie Architectuur 3.0 (NORA)</w:t>
            </w:r>
          </w:p>
        </w:tc>
        <w:tc>
          <w:tcPr>
            <w:tcW w:w="3618" w:type="dxa"/>
            <w:tcBorders>
              <w:top w:val="single" w:sz="4" w:space="0" w:color="auto"/>
              <w:left w:val="single" w:sz="4" w:space="0" w:color="auto"/>
              <w:bottom w:val="single" w:sz="4" w:space="0" w:color="auto"/>
              <w:right w:val="single" w:sz="4" w:space="0" w:color="auto"/>
            </w:tcBorders>
            <w:shd w:val="clear" w:color="auto" w:fill="auto"/>
          </w:tcPr>
          <w:p w14:paraId="0629464B" w14:textId="77777777" w:rsidR="00057B49" w:rsidRPr="00DC5CCD" w:rsidRDefault="00057B49" w:rsidP="000A1CAF">
            <w:pPr>
              <w:pStyle w:val="Body"/>
            </w:pPr>
            <w:r w:rsidRPr="00DC5CCD">
              <w:t>NORA, website</w:t>
            </w:r>
          </w:p>
        </w:tc>
      </w:tr>
      <w:tr w:rsidR="00057B49" w:rsidRPr="00DC5CCD" w14:paraId="57C202B4" w14:textId="77777777" w:rsidTr="007555FB">
        <w:tc>
          <w:tcPr>
            <w:tcW w:w="5524" w:type="dxa"/>
            <w:tcBorders>
              <w:top w:val="single" w:sz="4" w:space="0" w:color="auto"/>
              <w:left w:val="single" w:sz="4" w:space="0" w:color="auto"/>
              <w:bottom w:val="single" w:sz="4" w:space="0" w:color="auto"/>
              <w:right w:val="single" w:sz="4" w:space="0" w:color="auto"/>
            </w:tcBorders>
            <w:shd w:val="clear" w:color="auto" w:fill="auto"/>
          </w:tcPr>
          <w:p w14:paraId="0737EBE9" w14:textId="77777777" w:rsidR="00057B49" w:rsidRPr="00DC5CCD" w:rsidRDefault="00057B49" w:rsidP="000A1CAF">
            <w:pPr>
              <w:pStyle w:val="Body"/>
            </w:pPr>
            <w:r w:rsidRPr="00DC5CCD">
              <w:t>[2] Digikoppeling 3.0</w:t>
            </w:r>
            <w:r w:rsidRPr="00DC5CCD">
              <w:tab/>
            </w:r>
          </w:p>
        </w:tc>
        <w:tc>
          <w:tcPr>
            <w:tcW w:w="3618" w:type="dxa"/>
            <w:tcBorders>
              <w:top w:val="single" w:sz="4" w:space="0" w:color="auto"/>
              <w:left w:val="single" w:sz="4" w:space="0" w:color="auto"/>
              <w:bottom w:val="single" w:sz="4" w:space="0" w:color="auto"/>
              <w:right w:val="single" w:sz="4" w:space="0" w:color="auto"/>
            </w:tcBorders>
            <w:shd w:val="clear" w:color="auto" w:fill="auto"/>
          </w:tcPr>
          <w:p w14:paraId="07620E0F" w14:textId="77777777" w:rsidR="00057B49" w:rsidRPr="00DC5CCD" w:rsidRDefault="00057B49" w:rsidP="000A1CAF">
            <w:pPr>
              <w:pStyle w:val="Body"/>
            </w:pPr>
            <w:r w:rsidRPr="00DC5CCD">
              <w:t>Logius, website</w:t>
            </w:r>
          </w:p>
        </w:tc>
      </w:tr>
      <w:tr w:rsidR="00057B49" w:rsidRPr="00DC5CCD" w14:paraId="09898F67" w14:textId="77777777" w:rsidTr="007555FB">
        <w:tc>
          <w:tcPr>
            <w:tcW w:w="5524" w:type="dxa"/>
            <w:tcBorders>
              <w:top w:val="single" w:sz="4" w:space="0" w:color="auto"/>
              <w:left w:val="single" w:sz="4" w:space="0" w:color="auto"/>
              <w:bottom w:val="single" w:sz="4" w:space="0" w:color="auto"/>
              <w:right w:val="single" w:sz="4" w:space="0" w:color="auto"/>
            </w:tcBorders>
            <w:shd w:val="clear" w:color="auto" w:fill="auto"/>
          </w:tcPr>
          <w:p w14:paraId="48EEA881" w14:textId="77777777" w:rsidR="00057B49" w:rsidRPr="00DC5CCD" w:rsidRDefault="00057B49" w:rsidP="000A1CAF">
            <w:pPr>
              <w:pStyle w:val="Body"/>
            </w:pPr>
            <w:r w:rsidRPr="00DC5CCD">
              <w:t>[3] NEN3610:2011</w:t>
            </w:r>
          </w:p>
        </w:tc>
        <w:tc>
          <w:tcPr>
            <w:tcW w:w="3618" w:type="dxa"/>
            <w:tcBorders>
              <w:top w:val="single" w:sz="4" w:space="0" w:color="auto"/>
              <w:left w:val="single" w:sz="4" w:space="0" w:color="auto"/>
              <w:bottom w:val="single" w:sz="4" w:space="0" w:color="auto"/>
              <w:right w:val="single" w:sz="4" w:space="0" w:color="auto"/>
            </w:tcBorders>
            <w:shd w:val="clear" w:color="auto" w:fill="auto"/>
          </w:tcPr>
          <w:p w14:paraId="06C33309" w14:textId="77777777" w:rsidR="00057B49" w:rsidRPr="00DC5CCD" w:rsidRDefault="00057B49" w:rsidP="000A1CAF">
            <w:pPr>
              <w:pStyle w:val="Body"/>
            </w:pPr>
            <w:r w:rsidRPr="00DC5CCD">
              <w:t>Geonovum, website</w:t>
            </w:r>
          </w:p>
        </w:tc>
      </w:tr>
      <w:tr w:rsidR="00960D6D" w:rsidRPr="00DC5CCD" w14:paraId="0A180518" w14:textId="77777777" w:rsidTr="007555FB">
        <w:tc>
          <w:tcPr>
            <w:tcW w:w="5524" w:type="dxa"/>
            <w:tcBorders>
              <w:top w:val="single" w:sz="4" w:space="0" w:color="auto"/>
              <w:left w:val="single" w:sz="4" w:space="0" w:color="auto"/>
              <w:bottom w:val="single" w:sz="4" w:space="0" w:color="auto"/>
              <w:right w:val="single" w:sz="4" w:space="0" w:color="auto"/>
            </w:tcBorders>
            <w:shd w:val="clear" w:color="auto" w:fill="auto"/>
          </w:tcPr>
          <w:p w14:paraId="0EE8A66B" w14:textId="2914184F" w:rsidR="00960D6D" w:rsidRPr="0047039F" w:rsidRDefault="00960D6D" w:rsidP="000A1CAF">
            <w:pPr>
              <w:pStyle w:val="Body"/>
              <w:rPr>
                <w:lang w:val="en-US"/>
              </w:rPr>
            </w:pPr>
            <w:r w:rsidRPr="0047039F">
              <w:rPr>
                <w:lang w:val="en-US"/>
              </w:rPr>
              <w:t>[4</w:t>
            </w:r>
            <w:r w:rsidRPr="000D4D26">
              <w:rPr>
                <w:lang w:val="en-US"/>
              </w:rPr>
              <w:t>] Guidance and profile of GML for use with Aviation Data</w:t>
            </w:r>
          </w:p>
        </w:tc>
        <w:tc>
          <w:tcPr>
            <w:tcW w:w="3618" w:type="dxa"/>
            <w:tcBorders>
              <w:top w:val="single" w:sz="4" w:space="0" w:color="auto"/>
              <w:left w:val="single" w:sz="4" w:space="0" w:color="auto"/>
              <w:bottom w:val="single" w:sz="4" w:space="0" w:color="auto"/>
              <w:right w:val="single" w:sz="4" w:space="0" w:color="auto"/>
            </w:tcBorders>
            <w:shd w:val="clear" w:color="auto" w:fill="auto"/>
          </w:tcPr>
          <w:p w14:paraId="0E450D33" w14:textId="70DA8D0C" w:rsidR="00960D6D" w:rsidRPr="00DC5CCD" w:rsidRDefault="00283C6D" w:rsidP="000A1CAF">
            <w:pPr>
              <w:pStyle w:val="Body"/>
            </w:pPr>
            <w:r w:rsidRPr="00DC5CCD">
              <w:t>OGC 12-028</w:t>
            </w:r>
            <w:r w:rsidRPr="00DC5CCD">
              <w:br/>
              <w:t>http://www.opengis.net/doc/dp/gml-aviation-guidance</w:t>
            </w:r>
          </w:p>
        </w:tc>
      </w:tr>
    </w:tbl>
    <w:p w14:paraId="1249EBBF" w14:textId="50C9D3A9" w:rsidR="00057B49" w:rsidRPr="00DC5CCD" w:rsidRDefault="00057B49">
      <w:pPr>
        <w:pStyle w:val="Kop2"/>
      </w:pPr>
      <w:bookmarkStart w:id="65" w:name="_Toc482448797"/>
      <w:bookmarkStart w:id="66" w:name="_Toc482618646"/>
      <w:bookmarkStart w:id="67" w:name="_Toc482689342"/>
      <w:bookmarkStart w:id="68" w:name="_Toc482448798"/>
      <w:bookmarkStart w:id="69" w:name="_Toc482618647"/>
      <w:bookmarkStart w:id="70" w:name="_Toc482689343"/>
      <w:bookmarkStart w:id="71" w:name="_Toc482448811"/>
      <w:bookmarkStart w:id="72" w:name="_Toc482618660"/>
      <w:bookmarkStart w:id="73" w:name="_Toc482689356"/>
      <w:bookmarkStart w:id="74" w:name="_Toc482448814"/>
      <w:bookmarkStart w:id="75" w:name="_Toc482618663"/>
      <w:bookmarkStart w:id="76" w:name="_Toc482689359"/>
      <w:bookmarkStart w:id="77" w:name="_Toc489004086"/>
      <w:bookmarkEnd w:id="65"/>
      <w:bookmarkEnd w:id="66"/>
      <w:bookmarkEnd w:id="67"/>
      <w:bookmarkEnd w:id="68"/>
      <w:bookmarkEnd w:id="69"/>
      <w:bookmarkEnd w:id="70"/>
      <w:bookmarkEnd w:id="71"/>
      <w:bookmarkEnd w:id="72"/>
      <w:bookmarkEnd w:id="73"/>
      <w:bookmarkEnd w:id="74"/>
      <w:bookmarkEnd w:id="75"/>
      <w:bookmarkEnd w:id="76"/>
      <w:r w:rsidRPr="00DC5CCD">
        <w:t>Versiehistorie</w:t>
      </w:r>
      <w:bookmarkEnd w:id="77"/>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91"/>
        <w:gridCol w:w="1701"/>
        <w:gridCol w:w="6317"/>
      </w:tblGrid>
      <w:tr w:rsidR="00057B49" w:rsidRPr="00DC5CCD" w14:paraId="777D8581" w14:textId="77777777" w:rsidTr="00771E50">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38E5CCB0" w14:textId="77777777" w:rsidR="00057B49" w:rsidRPr="00DC5CCD" w:rsidRDefault="00057B49" w:rsidP="000A1CAF">
            <w:pPr>
              <w:pStyle w:val="Body"/>
            </w:pPr>
            <w:r w:rsidRPr="00DC5CCD">
              <w:t>Versie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62EA4EA8" w14:textId="77777777" w:rsidR="00057B49" w:rsidRPr="00DC5CCD" w:rsidRDefault="00057B49" w:rsidP="000A1CAF">
            <w:pPr>
              <w:pStyle w:val="Body"/>
            </w:pPr>
            <w:r w:rsidRPr="00DC5CCD">
              <w:t>Datum</w:t>
            </w:r>
          </w:p>
        </w:tc>
        <w:tc>
          <w:tcPr>
            <w:tcW w:w="6317" w:type="dxa"/>
            <w:tcBorders>
              <w:top w:val="single" w:sz="4" w:space="0" w:color="auto"/>
              <w:left w:val="single" w:sz="4" w:space="0" w:color="auto"/>
              <w:bottom w:val="single" w:sz="4" w:space="0" w:color="auto"/>
              <w:right w:val="single" w:sz="4" w:space="0" w:color="auto"/>
            </w:tcBorders>
            <w:shd w:val="clear" w:color="auto" w:fill="auto"/>
          </w:tcPr>
          <w:p w14:paraId="51D87140" w14:textId="77777777" w:rsidR="00057B49" w:rsidRPr="00DC5CCD" w:rsidRDefault="00057B49" w:rsidP="000A1CAF">
            <w:pPr>
              <w:pStyle w:val="Body"/>
            </w:pPr>
            <w:r w:rsidRPr="00DC5CCD">
              <w:t>Omschrijving</w:t>
            </w:r>
          </w:p>
        </w:tc>
      </w:tr>
      <w:tr w:rsidR="00057B49" w:rsidRPr="00DC5CCD" w14:paraId="205D33E6" w14:textId="77777777" w:rsidTr="00771E50">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25779D3A" w14:textId="77777777" w:rsidR="00057B49" w:rsidRPr="00DC5CCD" w:rsidRDefault="00057B49" w:rsidP="000A1CAF">
            <w:pPr>
              <w:pStyle w:val="Body"/>
            </w:pPr>
            <w:r w:rsidRPr="00DC5CCD">
              <w:lastRenderedPageBreak/>
              <w:t>0.7</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8D77B2E" w14:textId="594AA77F" w:rsidR="00057B49" w:rsidRPr="00DC5CCD" w:rsidRDefault="00BE5B31" w:rsidP="000A1CAF">
            <w:pPr>
              <w:pStyle w:val="Body"/>
            </w:pPr>
            <w:r w:rsidRPr="00DC5CCD">
              <w:t xml:space="preserve">17 </w:t>
            </w:r>
            <w:r w:rsidR="004D678F">
              <w:t>o</w:t>
            </w:r>
            <w:r w:rsidR="00057B49" w:rsidRPr="00DC5CCD">
              <w:t>ktober 2016</w:t>
            </w:r>
          </w:p>
        </w:tc>
        <w:tc>
          <w:tcPr>
            <w:tcW w:w="6317" w:type="dxa"/>
            <w:tcBorders>
              <w:top w:val="single" w:sz="4" w:space="0" w:color="auto"/>
              <w:left w:val="single" w:sz="4" w:space="0" w:color="auto"/>
              <w:bottom w:val="single" w:sz="4" w:space="0" w:color="auto"/>
              <w:right w:val="single" w:sz="4" w:space="0" w:color="auto"/>
            </w:tcBorders>
            <w:shd w:val="clear" w:color="auto" w:fill="auto"/>
          </w:tcPr>
          <w:p w14:paraId="7D9D8DFE" w14:textId="77777777" w:rsidR="00057B49" w:rsidRPr="00DC5CCD" w:rsidRDefault="00057B49" w:rsidP="000A1CAF">
            <w:pPr>
              <w:pStyle w:val="Body"/>
            </w:pPr>
            <w:r w:rsidRPr="00DC5CCD">
              <w:t>Initiële versie</w:t>
            </w:r>
          </w:p>
        </w:tc>
      </w:tr>
      <w:tr w:rsidR="00057B49" w:rsidRPr="00DC5CCD" w14:paraId="7FA7673A" w14:textId="77777777" w:rsidTr="00771E50">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329CC450" w14:textId="77777777" w:rsidR="00057B49" w:rsidRPr="00DC5CCD" w:rsidRDefault="00057B49" w:rsidP="000A1CAF">
            <w:pPr>
              <w:pStyle w:val="Body"/>
            </w:pPr>
            <w:r w:rsidRPr="00DC5CCD">
              <w:t>0.7.2</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43240F06" w14:textId="6DD2E088" w:rsidR="00057B49" w:rsidRPr="00DC5CCD" w:rsidRDefault="00BE5B31" w:rsidP="000A1CAF">
            <w:pPr>
              <w:pStyle w:val="Body"/>
            </w:pPr>
            <w:r w:rsidRPr="00DC5CCD">
              <w:t xml:space="preserve">2 </w:t>
            </w:r>
            <w:r w:rsidR="004D678F">
              <w:t>d</w:t>
            </w:r>
            <w:r w:rsidR="00057B49" w:rsidRPr="00DC5CCD">
              <w:t>ecember 2016</w:t>
            </w:r>
          </w:p>
        </w:tc>
        <w:tc>
          <w:tcPr>
            <w:tcW w:w="6317" w:type="dxa"/>
            <w:tcBorders>
              <w:top w:val="single" w:sz="4" w:space="0" w:color="auto"/>
              <w:left w:val="single" w:sz="4" w:space="0" w:color="auto"/>
              <w:bottom w:val="single" w:sz="4" w:space="0" w:color="auto"/>
              <w:right w:val="single" w:sz="4" w:space="0" w:color="auto"/>
            </w:tcBorders>
            <w:shd w:val="clear" w:color="auto" w:fill="auto"/>
          </w:tcPr>
          <w:p w14:paraId="59612A7A" w14:textId="764034C2" w:rsidR="00057B49" w:rsidRPr="00DC5CCD" w:rsidRDefault="00057B49" w:rsidP="000A1CAF">
            <w:pPr>
              <w:pStyle w:val="Body"/>
            </w:pPr>
            <w:r w:rsidRPr="00DC5CCD">
              <w:t>Bijgewerkt n</w:t>
            </w:r>
            <w:r w:rsidR="000D4D26">
              <w:t>.</w:t>
            </w:r>
            <w:r w:rsidRPr="00DC5CCD">
              <w:t>a</w:t>
            </w:r>
            <w:r w:rsidR="000D4D26">
              <w:t>.</w:t>
            </w:r>
            <w:r w:rsidRPr="00DC5CCD">
              <w:t>v</w:t>
            </w:r>
            <w:r w:rsidR="000D4D26">
              <w:t>.</w:t>
            </w:r>
            <w:r w:rsidRPr="00DC5CCD">
              <w:t xml:space="preserve"> profielen op OGC</w:t>
            </w:r>
          </w:p>
        </w:tc>
      </w:tr>
      <w:tr w:rsidR="00057B49" w:rsidRPr="00DC5CCD" w14:paraId="20F27B31" w14:textId="77777777" w:rsidTr="00771E50">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54302543" w14:textId="77777777" w:rsidR="00057B49" w:rsidRPr="00DC5CCD" w:rsidRDefault="00057B49" w:rsidP="000A1CAF">
            <w:pPr>
              <w:pStyle w:val="Body"/>
            </w:pPr>
            <w:r w:rsidRPr="00DC5CCD">
              <w:t>0.7.3</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56126BA8" w14:textId="3A214033" w:rsidR="00057B49" w:rsidRPr="00DC5CCD" w:rsidRDefault="00BE5B31" w:rsidP="000A1CAF">
            <w:pPr>
              <w:pStyle w:val="Body"/>
            </w:pPr>
            <w:r w:rsidRPr="00DC5CCD">
              <w:t xml:space="preserve">27 </w:t>
            </w:r>
            <w:r w:rsidR="004D678F">
              <w:t>j</w:t>
            </w:r>
            <w:r w:rsidR="00057B49" w:rsidRPr="00DC5CCD">
              <w:t>anuari 2017</w:t>
            </w:r>
          </w:p>
        </w:tc>
        <w:tc>
          <w:tcPr>
            <w:tcW w:w="6317" w:type="dxa"/>
            <w:tcBorders>
              <w:top w:val="single" w:sz="4" w:space="0" w:color="auto"/>
              <w:left w:val="single" w:sz="4" w:space="0" w:color="auto"/>
              <w:bottom w:val="single" w:sz="4" w:space="0" w:color="auto"/>
              <w:right w:val="single" w:sz="4" w:space="0" w:color="auto"/>
            </w:tcBorders>
            <w:shd w:val="clear" w:color="auto" w:fill="auto"/>
          </w:tcPr>
          <w:p w14:paraId="1BB8F096" w14:textId="77777777" w:rsidR="00057B49" w:rsidRPr="00DC5CCD" w:rsidRDefault="00057B49" w:rsidP="000A1CAF">
            <w:pPr>
              <w:pStyle w:val="Body"/>
            </w:pPr>
            <w:r w:rsidRPr="00DC5CCD">
              <w:t xml:space="preserve">Bijgewerkt m.b.t. correctieverzoeken (correctie types invoegen en vervangen voor eigenaar, oplenging en inrichting). </w:t>
            </w:r>
          </w:p>
        </w:tc>
      </w:tr>
      <w:tr w:rsidR="00057B49" w:rsidRPr="00DC5CCD" w14:paraId="1E09E814" w14:textId="77777777" w:rsidTr="00771E50">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116CD255" w14:textId="64C3BC41" w:rsidR="00057B49" w:rsidRPr="00DC5CCD" w:rsidRDefault="00057B49" w:rsidP="000A1CAF">
            <w:pPr>
              <w:pStyle w:val="Body"/>
            </w:pPr>
            <w:r w:rsidRPr="00DC5CCD">
              <w:t>0.</w:t>
            </w:r>
            <w:r w:rsidR="00561105" w:rsidRPr="00DC5CCD">
              <w:t>8</w:t>
            </w:r>
            <w:r w:rsidRPr="00DC5CCD">
              <w:t>.0</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6CDBDF4" w14:textId="6C27556E" w:rsidR="00057B49" w:rsidRPr="00DC5CCD" w:rsidRDefault="00BE5B31" w:rsidP="000A1CAF">
            <w:pPr>
              <w:pStyle w:val="Body"/>
            </w:pPr>
            <w:r w:rsidRPr="00DC5CCD">
              <w:t xml:space="preserve">16 </w:t>
            </w:r>
            <w:r w:rsidR="004D678F">
              <w:t>m</w:t>
            </w:r>
            <w:r w:rsidR="00057B49" w:rsidRPr="00DC5CCD">
              <w:t>ei 2017</w:t>
            </w:r>
          </w:p>
        </w:tc>
        <w:tc>
          <w:tcPr>
            <w:tcW w:w="6317" w:type="dxa"/>
            <w:tcBorders>
              <w:top w:val="single" w:sz="4" w:space="0" w:color="auto"/>
              <w:left w:val="single" w:sz="4" w:space="0" w:color="auto"/>
              <w:bottom w:val="single" w:sz="4" w:space="0" w:color="auto"/>
              <w:right w:val="single" w:sz="4" w:space="0" w:color="auto"/>
            </w:tcBorders>
            <w:shd w:val="clear" w:color="auto" w:fill="auto"/>
          </w:tcPr>
          <w:p w14:paraId="6DFD0085" w14:textId="77777777" w:rsidR="00057B49" w:rsidRPr="00DC5CCD" w:rsidRDefault="00057B49" w:rsidP="000A1CAF">
            <w:pPr>
              <w:pStyle w:val="Body"/>
            </w:pPr>
            <w:r w:rsidRPr="00DC5CCD">
              <w:t>Correctie types verplaatsen en verwijderen toegevoegd. Consolidatie met andere registratieobjecten.</w:t>
            </w:r>
          </w:p>
        </w:tc>
      </w:tr>
      <w:tr w:rsidR="006B7FB3" w:rsidRPr="00DC5CCD" w14:paraId="311753C5" w14:textId="77777777" w:rsidTr="00771E50">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67FAD9D1" w14:textId="2E154E40" w:rsidR="006B7FB3" w:rsidRPr="00DC5CCD" w:rsidRDefault="00A028CF" w:rsidP="000A1CAF">
            <w:pPr>
              <w:pStyle w:val="Body"/>
            </w:pPr>
            <w:r>
              <w:t>1</w:t>
            </w:r>
            <w:r w:rsidR="006B7FB3" w:rsidRPr="00DC5CCD">
              <w:t>.0</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D830590" w14:textId="28370DC1" w:rsidR="006B7FB3" w:rsidRPr="00DC5CCD" w:rsidRDefault="00A028CF" w:rsidP="000A1CAF">
            <w:pPr>
              <w:pStyle w:val="Body"/>
            </w:pPr>
            <w:r>
              <w:t>21</w:t>
            </w:r>
            <w:r w:rsidR="00BE5B31" w:rsidRPr="00DC5CCD">
              <w:t xml:space="preserve"> </w:t>
            </w:r>
            <w:r w:rsidR="004D678F">
              <w:t>j</w:t>
            </w:r>
            <w:r w:rsidR="006B7FB3" w:rsidRPr="00DC5CCD">
              <w:t>uni 2017</w:t>
            </w:r>
          </w:p>
        </w:tc>
        <w:tc>
          <w:tcPr>
            <w:tcW w:w="6317" w:type="dxa"/>
            <w:tcBorders>
              <w:top w:val="single" w:sz="4" w:space="0" w:color="auto"/>
              <w:left w:val="single" w:sz="4" w:space="0" w:color="auto"/>
              <w:bottom w:val="single" w:sz="4" w:space="0" w:color="auto"/>
              <w:right w:val="single" w:sz="4" w:space="0" w:color="auto"/>
            </w:tcBorders>
            <w:shd w:val="clear" w:color="auto" w:fill="auto"/>
          </w:tcPr>
          <w:p w14:paraId="46792899" w14:textId="4B285210" w:rsidR="006B7FB3" w:rsidRPr="00DC5CCD" w:rsidRDefault="006B7FB3" w:rsidP="000A1CAF">
            <w:pPr>
              <w:pStyle w:val="Body"/>
            </w:pPr>
            <w:r w:rsidRPr="00DC5CCD">
              <w:t>Bijgewerkt n.a.v. review commentaar.</w:t>
            </w:r>
          </w:p>
        </w:tc>
      </w:tr>
      <w:tr w:rsidR="00771E50" w:rsidRPr="00DC5CCD" w14:paraId="4B05C42A" w14:textId="77777777" w:rsidTr="00771E50">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640A5EF5" w14:textId="18C95352" w:rsidR="00771E50" w:rsidRDefault="00771E50" w:rsidP="000A1CAF">
            <w:pPr>
              <w:pStyle w:val="Body"/>
            </w:pPr>
            <w:r>
              <w:t>1.0.1</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7CE9D124" w14:textId="188FC594" w:rsidR="00771E50" w:rsidRDefault="004D678F" w:rsidP="000A1CAF">
            <w:pPr>
              <w:pStyle w:val="Body"/>
            </w:pPr>
            <w:r>
              <w:t>25 j</w:t>
            </w:r>
            <w:r w:rsidR="00771E50">
              <w:t>uli 2017</w:t>
            </w:r>
          </w:p>
        </w:tc>
        <w:tc>
          <w:tcPr>
            <w:tcW w:w="6317" w:type="dxa"/>
            <w:tcBorders>
              <w:top w:val="single" w:sz="4" w:space="0" w:color="auto"/>
              <w:left w:val="single" w:sz="4" w:space="0" w:color="auto"/>
              <w:bottom w:val="single" w:sz="4" w:space="0" w:color="auto"/>
              <w:right w:val="single" w:sz="4" w:space="0" w:color="auto"/>
            </w:tcBorders>
            <w:shd w:val="clear" w:color="auto" w:fill="auto"/>
          </w:tcPr>
          <w:p w14:paraId="310940C0" w14:textId="1FEC3B54" w:rsidR="00771E50" w:rsidRPr="00DC5CCD" w:rsidRDefault="00771E50" w:rsidP="000A1CAF">
            <w:pPr>
              <w:pStyle w:val="Body"/>
            </w:pPr>
            <w:r>
              <w:t>Stereotype FeatureType toegevoegd aan RegistrationObject</w:t>
            </w:r>
          </w:p>
        </w:tc>
      </w:tr>
      <w:tr w:rsidR="00C44AA3" w:rsidRPr="00DC5CCD" w14:paraId="43A2911D" w14:textId="77777777" w:rsidTr="00771E50">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67FA1697" w14:textId="249ECCDD" w:rsidR="00C44AA3" w:rsidRDefault="00C44AA3" w:rsidP="000A1CAF">
            <w:pPr>
              <w:pStyle w:val="Body"/>
            </w:pPr>
            <w:r>
              <w:t>1.0.2</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00418E81" w14:textId="6140D136" w:rsidR="00C44AA3" w:rsidRDefault="00C44AA3" w:rsidP="000A1CAF">
            <w:pPr>
              <w:pStyle w:val="Body"/>
            </w:pPr>
            <w:r>
              <w:t>26 juli 2017</w:t>
            </w:r>
          </w:p>
        </w:tc>
        <w:tc>
          <w:tcPr>
            <w:tcW w:w="6317" w:type="dxa"/>
            <w:tcBorders>
              <w:top w:val="single" w:sz="4" w:space="0" w:color="auto"/>
              <w:left w:val="single" w:sz="4" w:space="0" w:color="auto"/>
              <w:bottom w:val="single" w:sz="4" w:space="0" w:color="auto"/>
              <w:right w:val="single" w:sz="4" w:space="0" w:color="auto"/>
            </w:tcBorders>
            <w:shd w:val="clear" w:color="auto" w:fill="auto"/>
          </w:tcPr>
          <w:p w14:paraId="6E04A7B4" w14:textId="2758F437" w:rsidR="00C44AA3" w:rsidRDefault="00C44AA3" w:rsidP="000A1CAF">
            <w:pPr>
              <w:pStyle w:val="Body"/>
            </w:pPr>
            <w:r>
              <w:t>Figuur in 6.5.1 vervangen i.v.m. toevoegen NITGCode en wellCode</w:t>
            </w:r>
            <w:r w:rsidR="00381CFB">
              <w:t>, tabel in 11</w:t>
            </w:r>
            <w:r>
              <w:t>.1.1 uitgebreid met details van GMW_Constuction</w:t>
            </w:r>
            <w:r w:rsidR="00433440">
              <w:t>, tabel in 11.1.3 gecompleteerd i.</w:t>
            </w:r>
            <w:r w:rsidR="0042292D">
              <w:t>r.t.</w:t>
            </w:r>
            <w:r w:rsidR="00433440">
              <w:t>. hoofdstuk 8</w:t>
            </w:r>
            <w:r w:rsidR="00381CFB">
              <w:t xml:space="preserve"> en voorbeeldbericht in 11.2.1 uitgebreid met NITGCode.</w:t>
            </w:r>
          </w:p>
        </w:tc>
      </w:tr>
      <w:tr w:rsidR="004B1035" w:rsidRPr="00DC5CCD" w14:paraId="3600CA84" w14:textId="77777777" w:rsidTr="00771E50">
        <w:trPr>
          <w:trHeight w:val="284"/>
        </w:trPr>
        <w:tc>
          <w:tcPr>
            <w:tcW w:w="1191" w:type="dxa"/>
            <w:tcBorders>
              <w:top w:val="single" w:sz="4" w:space="0" w:color="auto"/>
              <w:left w:val="single" w:sz="4" w:space="0" w:color="auto"/>
              <w:bottom w:val="single" w:sz="4" w:space="0" w:color="auto"/>
              <w:right w:val="single" w:sz="4" w:space="0" w:color="auto"/>
            </w:tcBorders>
            <w:shd w:val="clear" w:color="auto" w:fill="auto"/>
          </w:tcPr>
          <w:p w14:paraId="5D9E3B50" w14:textId="3FAC4645" w:rsidR="004B1035" w:rsidRDefault="004B1035" w:rsidP="000A1CAF">
            <w:pPr>
              <w:pStyle w:val="Body"/>
            </w:pPr>
            <w:r>
              <w:t>1.0.3</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A564C93" w14:textId="2DE6633C" w:rsidR="004B1035" w:rsidRDefault="004B1035" w:rsidP="000A1CAF">
            <w:pPr>
              <w:pStyle w:val="Body"/>
            </w:pPr>
            <w:r>
              <w:t>8 september 2017</w:t>
            </w:r>
          </w:p>
        </w:tc>
        <w:tc>
          <w:tcPr>
            <w:tcW w:w="6317" w:type="dxa"/>
            <w:tcBorders>
              <w:top w:val="single" w:sz="4" w:space="0" w:color="auto"/>
              <w:left w:val="single" w:sz="4" w:space="0" w:color="auto"/>
              <w:bottom w:val="single" w:sz="4" w:space="0" w:color="auto"/>
              <w:right w:val="single" w:sz="4" w:space="0" w:color="auto"/>
            </w:tcBorders>
            <w:shd w:val="clear" w:color="auto" w:fill="auto"/>
          </w:tcPr>
          <w:p w14:paraId="7BC45514" w14:textId="29A947E2" w:rsidR="004B1035" w:rsidRDefault="004B1035" w:rsidP="000A1CAF">
            <w:pPr>
              <w:pStyle w:val="Body"/>
            </w:pPr>
            <w:r>
              <w:t>Figuur in 6.3 vervangen en tekst bij dateToBeCorrected in paragrafen 3.6.1 en 6.3 aangevuld als mogelijkerwijs onvolledige datum.</w:t>
            </w:r>
          </w:p>
        </w:tc>
      </w:tr>
    </w:tbl>
    <w:p w14:paraId="4E7FE367" w14:textId="77777777" w:rsidR="00057B49" w:rsidRPr="00DC5CCD" w:rsidRDefault="00057B49" w:rsidP="004F3F69"/>
    <w:p w14:paraId="551548C7" w14:textId="412BC487" w:rsidR="00057B49" w:rsidRPr="00DC5CCD" w:rsidRDefault="00057B49">
      <w:pPr>
        <w:pStyle w:val="Kop2"/>
      </w:pPr>
      <w:bookmarkStart w:id="78" w:name="_Toc482448818"/>
      <w:bookmarkStart w:id="79" w:name="_Toc482618667"/>
      <w:bookmarkStart w:id="80" w:name="_Toc482689363"/>
      <w:bookmarkStart w:id="81" w:name="_Toc482448819"/>
      <w:bookmarkStart w:id="82" w:name="_Toc482618668"/>
      <w:bookmarkStart w:id="83" w:name="_Toc482689364"/>
      <w:bookmarkStart w:id="84" w:name="_Toc482448836"/>
      <w:bookmarkStart w:id="85" w:name="_Toc482618685"/>
      <w:bookmarkStart w:id="86" w:name="_Toc482689381"/>
      <w:bookmarkStart w:id="87" w:name="_Toc482448840"/>
      <w:bookmarkStart w:id="88" w:name="_Toc482618689"/>
      <w:bookmarkStart w:id="89" w:name="_Toc482689385"/>
      <w:bookmarkStart w:id="90" w:name="_Ref484764843"/>
      <w:bookmarkStart w:id="91" w:name="_Toc489004087"/>
      <w:bookmarkStart w:id="92" w:name="_Hlk485804835"/>
      <w:bookmarkEnd w:id="78"/>
      <w:bookmarkEnd w:id="79"/>
      <w:bookmarkEnd w:id="80"/>
      <w:bookmarkEnd w:id="81"/>
      <w:bookmarkEnd w:id="82"/>
      <w:bookmarkEnd w:id="83"/>
      <w:bookmarkEnd w:id="84"/>
      <w:bookmarkEnd w:id="85"/>
      <w:bookmarkEnd w:id="86"/>
      <w:bookmarkEnd w:id="87"/>
      <w:bookmarkEnd w:id="88"/>
      <w:bookmarkEnd w:id="89"/>
      <w:r w:rsidRPr="00DC5CCD">
        <w:t>Contact</w:t>
      </w:r>
      <w:bookmarkEnd w:id="90"/>
      <w:bookmarkEnd w:id="91"/>
    </w:p>
    <w:p w14:paraId="5CF4208B" w14:textId="25CE45A5" w:rsidR="000F1A51" w:rsidRPr="00DC5CCD" w:rsidRDefault="000F1A51" w:rsidP="000F1A51">
      <w:bookmarkStart w:id="93" w:name="StartPositie"/>
      <w:bookmarkStart w:id="94" w:name="_Hlk483393873"/>
      <w:bookmarkStart w:id="95" w:name="_Hlk485302888"/>
      <w:bookmarkEnd w:id="93"/>
      <w:r w:rsidRPr="00DC5CCD">
        <w:t>Algemene informatie, documentatie en voorbeeld XML be</w:t>
      </w:r>
      <w:r w:rsidR="00746A13">
        <w:t xml:space="preserve">richten kunt u vinden op </w:t>
      </w:r>
      <w:r w:rsidRPr="00DC5CCD">
        <w:t>www.broinfo.nl.</w:t>
      </w:r>
    </w:p>
    <w:p w14:paraId="1C916CFC" w14:textId="77777777" w:rsidR="000F1A51" w:rsidRPr="00DC5CCD" w:rsidRDefault="000F1A51" w:rsidP="000F1A51"/>
    <w:p w14:paraId="05A47DD5" w14:textId="653BE399" w:rsidR="000F1A51" w:rsidRDefault="000F1A51">
      <w:r w:rsidRPr="000F1A51">
        <w:t xml:space="preserve">Als uw organisatie is aangemeld bij de BRO kunt u voor vragen, suggesties of opmerkingen contact opnemen met de </w:t>
      </w:r>
      <w:r w:rsidR="00746A13">
        <w:t xml:space="preserve">BRO Selfservicedesk via </w:t>
      </w:r>
      <w:r w:rsidRPr="000F1A51">
        <w:t>support.gdnnet.nl.</w:t>
      </w:r>
    </w:p>
    <w:p w14:paraId="5CD1BB4E" w14:textId="77777777" w:rsidR="000F1A51" w:rsidRDefault="000F1A51"/>
    <w:p w14:paraId="4976CD3C" w14:textId="433F90D2" w:rsidR="000F1A51" w:rsidRDefault="000F1A51">
      <w:r w:rsidRPr="000F1A51">
        <w:t xml:space="preserve">In alle andere gevallen kunt u contact opnemen met de </w:t>
      </w:r>
      <w:r w:rsidR="00ED0AA2">
        <w:t xml:space="preserve">BRO Servicedesk via </w:t>
      </w:r>
      <w:r w:rsidR="00554722">
        <w:t>info</w:t>
      </w:r>
      <w:r w:rsidR="00554722" w:rsidRPr="000F1A51">
        <w:t>@</w:t>
      </w:r>
      <w:r w:rsidR="00554722">
        <w:t>basisregistratieondergrond</w:t>
      </w:r>
      <w:r w:rsidR="00ED0AA2" w:rsidRPr="000F1A51">
        <w:t>.nl.</w:t>
      </w:r>
    </w:p>
    <w:bookmarkEnd w:id="92"/>
    <w:bookmarkEnd w:id="94"/>
    <w:p w14:paraId="5A6D1384" w14:textId="1EA3F775" w:rsidR="00BD68FD" w:rsidRPr="00DC5CCD" w:rsidRDefault="00BD68FD"/>
    <w:p w14:paraId="25929B4D" w14:textId="77777777" w:rsidR="008323F8" w:rsidRPr="00DC5CCD" w:rsidRDefault="005B7C8D" w:rsidP="00A473AF">
      <w:pPr>
        <w:pStyle w:val="Kop1"/>
      </w:pPr>
      <w:bookmarkStart w:id="96" w:name="_Toc489004088"/>
      <w:bookmarkStart w:id="97" w:name="_Hlk482435618"/>
      <w:bookmarkEnd w:id="95"/>
      <w:r w:rsidRPr="00DC5CCD">
        <w:lastRenderedPageBreak/>
        <w:t>A</w:t>
      </w:r>
      <w:r w:rsidR="00FA6178" w:rsidRPr="00DC5CCD">
        <w:t xml:space="preserve">anbieden van </w:t>
      </w:r>
      <w:r w:rsidR="006A5AC3" w:rsidRPr="00DC5CCD">
        <w:t>grondwatermonitoringput</w:t>
      </w:r>
      <w:bookmarkEnd w:id="96"/>
    </w:p>
    <w:p w14:paraId="045CA57A" w14:textId="408E34E0" w:rsidR="00FA6178" w:rsidRPr="00DC5CCD" w:rsidRDefault="003A65C4" w:rsidP="00A473AF">
      <w:pPr>
        <w:pStyle w:val="Kop2"/>
      </w:pPr>
      <w:bookmarkStart w:id="98" w:name="_Toc489004089"/>
      <w:bookmarkStart w:id="99" w:name="_Toc410641236"/>
      <w:bookmarkStart w:id="100" w:name="_Toc446458313"/>
      <w:bookmarkEnd w:id="97"/>
      <w:r w:rsidRPr="00DC5CCD">
        <w:t>Inleiding</w:t>
      </w:r>
      <w:bookmarkEnd w:id="98"/>
    </w:p>
    <w:p w14:paraId="706CADFE" w14:textId="71CB778D" w:rsidR="00B23AF1" w:rsidRPr="00DC5CCD" w:rsidRDefault="00DD4B34" w:rsidP="004042B3">
      <w:bookmarkStart w:id="101" w:name="_Hlk483393954"/>
      <w:r w:rsidRPr="00DC5CCD">
        <w:t xml:space="preserve">Dit hoofdstuk beschrijft </w:t>
      </w:r>
      <w:r w:rsidR="00915913">
        <w:t xml:space="preserve">hoe </w:t>
      </w:r>
      <w:r w:rsidRPr="00DC5CCD">
        <w:t xml:space="preserve">het aanbieden van gegevens van </w:t>
      </w:r>
      <w:r w:rsidR="00257187">
        <w:t xml:space="preserve">een </w:t>
      </w:r>
      <w:r w:rsidR="00257187" w:rsidRPr="00DC5CCD">
        <w:t xml:space="preserve">grondwatermonitoringput </w:t>
      </w:r>
      <w:r w:rsidR="00915913">
        <w:t>werkt</w:t>
      </w:r>
      <w:r w:rsidRPr="00DC5CCD">
        <w:t xml:space="preserve">. Hierbij wordt ingegaan op de </w:t>
      </w:r>
      <w:r w:rsidR="003A65C4" w:rsidRPr="00DC5CCD">
        <w:t xml:space="preserve">algemene technische werking van het koppelvlak </w:t>
      </w:r>
      <w:r w:rsidR="00890FBD" w:rsidRPr="00DC5CCD">
        <w:t xml:space="preserve">van de GMW </w:t>
      </w:r>
      <w:r w:rsidRPr="00DC5CCD">
        <w:t xml:space="preserve">innamewebservice. </w:t>
      </w:r>
      <w:r w:rsidR="003A65C4" w:rsidRPr="00DC5CCD">
        <w:t>Er wordt uitgele</w:t>
      </w:r>
      <w:r w:rsidRPr="00DC5CCD">
        <w:t xml:space="preserve">gd hoe </w:t>
      </w:r>
      <w:r w:rsidR="00797A84" w:rsidRPr="00DC5CCD">
        <w:t xml:space="preserve">het systeem van de dataleverancier en het BRO-systeem </w:t>
      </w:r>
      <w:r w:rsidRPr="00DC5CCD">
        <w:t>communic</w:t>
      </w:r>
      <w:r w:rsidR="003A65C4" w:rsidRPr="00DC5CCD">
        <w:t>eren en welke standaarden worden gehanteerd.</w:t>
      </w:r>
      <w:r w:rsidRPr="00DC5CCD">
        <w:t xml:space="preserve"> Dit geeft een beeld hoe de geautomatiseerde gegevensuitwisseling met de BRO werkt</w:t>
      </w:r>
      <w:r w:rsidR="00C90042" w:rsidRPr="00DC5CCD">
        <w:t>.</w:t>
      </w:r>
    </w:p>
    <w:p w14:paraId="38578684" w14:textId="1CC37466" w:rsidR="003A65C4" w:rsidRPr="00DC5CCD" w:rsidRDefault="003A65C4" w:rsidP="004E50B2">
      <w:pPr>
        <w:pStyle w:val="Kop2"/>
      </w:pPr>
      <w:bookmarkStart w:id="102" w:name="_Toc489004090"/>
      <w:bookmarkEnd w:id="101"/>
      <w:r w:rsidRPr="00DC5CCD">
        <w:t>Communicatie tussen twee systemen</w:t>
      </w:r>
      <w:bookmarkEnd w:id="102"/>
    </w:p>
    <w:p w14:paraId="600184DE" w14:textId="479C25B7" w:rsidR="004042B3" w:rsidRPr="00DC5CCD" w:rsidRDefault="00FA6178" w:rsidP="004042B3">
      <w:r w:rsidRPr="00DC5CCD">
        <w:t>Een data</w:t>
      </w:r>
      <w:r w:rsidR="00287A6F" w:rsidRPr="00DC5CCD">
        <w:t>leverancier</w:t>
      </w:r>
      <w:r w:rsidRPr="00DC5CCD">
        <w:t xml:space="preserve"> </w:t>
      </w:r>
      <w:r w:rsidR="00090CFC" w:rsidRPr="00DC5CCD">
        <w:t>kan geautomatiseerd</w:t>
      </w:r>
      <w:r w:rsidRPr="00DC5CCD">
        <w:t xml:space="preserve"> </w:t>
      </w:r>
      <w:r w:rsidR="001A3028" w:rsidRPr="00DC5CCD">
        <w:t xml:space="preserve">gegevens van </w:t>
      </w:r>
      <w:r w:rsidR="00257187">
        <w:t xml:space="preserve">een </w:t>
      </w:r>
      <w:r w:rsidR="00257187" w:rsidRPr="00DC5CCD">
        <w:t xml:space="preserve">grondwatermonitoringput </w:t>
      </w:r>
      <w:r w:rsidR="00287A6F" w:rsidRPr="00DC5CCD">
        <w:t>aanbieden</w:t>
      </w:r>
      <w:r w:rsidRPr="00DC5CCD">
        <w:t xml:space="preserve"> bij de BRO via de </w:t>
      </w:r>
      <w:r w:rsidR="006A5AC3" w:rsidRPr="00DC5CCD">
        <w:t>GMW</w:t>
      </w:r>
      <w:r w:rsidR="00890FBD" w:rsidRPr="00DC5CCD">
        <w:t xml:space="preserve"> </w:t>
      </w:r>
      <w:r w:rsidR="00287A6F" w:rsidRPr="00DC5CCD">
        <w:t>inname</w:t>
      </w:r>
      <w:r w:rsidRPr="00DC5CCD">
        <w:t>webservice. Het systeem van de data</w:t>
      </w:r>
      <w:r w:rsidR="00287A6F" w:rsidRPr="00DC5CCD">
        <w:t>leverancier</w:t>
      </w:r>
      <w:r w:rsidRPr="00DC5CCD">
        <w:t xml:space="preserve"> stuurt hiervoor een verzoek (</w:t>
      </w:r>
      <w:r w:rsidRPr="00DC5CCD">
        <w:rPr>
          <w:i/>
        </w:rPr>
        <w:t>request</w:t>
      </w:r>
      <w:r w:rsidRPr="00DC5CCD">
        <w:t xml:space="preserve">) aan de </w:t>
      </w:r>
      <w:r w:rsidR="006A5AC3" w:rsidRPr="00DC5CCD">
        <w:t>GMW</w:t>
      </w:r>
      <w:r w:rsidR="00890FBD" w:rsidRPr="00DC5CCD">
        <w:t xml:space="preserve"> </w:t>
      </w:r>
      <w:r w:rsidR="00287A6F" w:rsidRPr="00DC5CCD">
        <w:t>inname</w:t>
      </w:r>
      <w:r w:rsidRPr="00DC5CCD">
        <w:t xml:space="preserve">webservice van de BRO. </w:t>
      </w:r>
      <w:r w:rsidR="004042B3" w:rsidRPr="00DC5CCD">
        <w:t>Het systeem van de BRO reageert op dit verzoek met een antwoord (</w:t>
      </w:r>
      <w:r w:rsidR="004042B3" w:rsidRPr="00DC5CCD">
        <w:rPr>
          <w:i/>
        </w:rPr>
        <w:t>response</w:t>
      </w:r>
      <w:r w:rsidR="004042B3" w:rsidRPr="00DC5CCD">
        <w:t xml:space="preserve">). Deze </w:t>
      </w:r>
      <w:r w:rsidR="004042B3" w:rsidRPr="00E5702F">
        <w:rPr>
          <w:i/>
        </w:rPr>
        <w:t>response</w:t>
      </w:r>
      <w:r w:rsidR="004042B3" w:rsidRPr="00DC5CCD">
        <w:t xml:space="preserve"> bevat het resultaat van de verwerking van het </w:t>
      </w:r>
      <w:r w:rsidR="004042B3" w:rsidRPr="00E5702F">
        <w:rPr>
          <w:i/>
        </w:rPr>
        <w:t>request</w:t>
      </w:r>
      <w:r w:rsidR="004042B3" w:rsidRPr="00DC5CCD">
        <w:t>.</w:t>
      </w:r>
      <w:r w:rsidR="00DD4B34" w:rsidRPr="00DC5CCD">
        <w:t xml:space="preserve"> Onderstaande afbeelding geeft dit schematisch weer.</w:t>
      </w:r>
    </w:p>
    <w:p w14:paraId="30FDA6BC" w14:textId="7A7CDE6E" w:rsidR="00BE6DE6" w:rsidRPr="00DC5CCD" w:rsidRDefault="00BE6DE6" w:rsidP="005F0D17"/>
    <w:p w14:paraId="2E0F75A6" w14:textId="77777777" w:rsidR="00FA6178" w:rsidRPr="00DC5CCD" w:rsidRDefault="00C07E76" w:rsidP="005F0D17">
      <w:pPr>
        <w:pStyle w:val="Body"/>
      </w:pPr>
      <w:r w:rsidRPr="00DC5CCD">
        <w:rPr>
          <w:noProof/>
          <w:lang w:eastAsia="nl-NL"/>
        </w:rPr>
        <w:drawing>
          <wp:inline distT="0" distB="0" distL="0" distR="0" wp14:anchorId="44590EC3" wp14:editId="27982250">
            <wp:extent cx="5318305" cy="227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9935" cy="2273997"/>
                    </a:xfrm>
                    <a:prstGeom prst="rect">
                      <a:avLst/>
                    </a:prstGeom>
                    <a:noFill/>
                  </pic:spPr>
                </pic:pic>
              </a:graphicData>
            </a:graphic>
          </wp:inline>
        </w:drawing>
      </w:r>
    </w:p>
    <w:p w14:paraId="6D5E9D28" w14:textId="77777777" w:rsidR="00FA6178" w:rsidRPr="00DC5CCD" w:rsidRDefault="00FA6178" w:rsidP="005F0D17">
      <w:pPr>
        <w:pStyle w:val="Body"/>
      </w:pPr>
    </w:p>
    <w:p w14:paraId="1BF8EB72" w14:textId="3950143B" w:rsidR="00FA6178" w:rsidRPr="00DC5CCD" w:rsidRDefault="00C07E76" w:rsidP="005F0D17">
      <w:r w:rsidRPr="00DC5CCD">
        <w:t xml:space="preserve">Via </w:t>
      </w:r>
      <w:r w:rsidR="004042B3" w:rsidRPr="00DC5CCD">
        <w:t xml:space="preserve">het verzoek aan </w:t>
      </w:r>
      <w:r w:rsidRPr="00DC5CCD">
        <w:t xml:space="preserve">de </w:t>
      </w:r>
      <w:r w:rsidR="006A5AC3" w:rsidRPr="00DC5CCD">
        <w:t>GMW</w:t>
      </w:r>
      <w:r w:rsidR="00890FBD" w:rsidRPr="00DC5CCD">
        <w:t xml:space="preserve"> </w:t>
      </w:r>
      <w:r w:rsidRPr="00DC5CCD">
        <w:t xml:space="preserve">innamewebservice kunnen </w:t>
      </w:r>
      <w:r w:rsidR="00D22D91" w:rsidRPr="00DC5CCD">
        <w:t>verschillende bewerkingen (</w:t>
      </w:r>
      <w:r w:rsidR="00D22D91" w:rsidRPr="00DC5CCD">
        <w:rPr>
          <w:i/>
        </w:rPr>
        <w:t>operatie</w:t>
      </w:r>
      <w:r w:rsidR="001A3028" w:rsidRPr="00DC5CCD">
        <w:rPr>
          <w:i/>
        </w:rPr>
        <w:t>s</w:t>
      </w:r>
      <w:r w:rsidR="00D22D91" w:rsidRPr="00DC5CCD">
        <w:t xml:space="preserve">) </w:t>
      </w:r>
      <w:r w:rsidRPr="00DC5CCD">
        <w:t xml:space="preserve">van </w:t>
      </w:r>
      <w:r w:rsidR="001A3028" w:rsidRPr="00DC5CCD">
        <w:t>GMW</w:t>
      </w:r>
      <w:r w:rsidR="00460B85" w:rsidRPr="00DC5CCD">
        <w:t>-</w:t>
      </w:r>
      <w:r w:rsidRPr="00DC5CCD">
        <w:t xml:space="preserve">gegevens </w:t>
      </w:r>
      <w:r w:rsidR="00D22D91" w:rsidRPr="00DC5CCD">
        <w:t>worden gestart</w:t>
      </w:r>
      <w:r w:rsidRPr="00DC5CCD">
        <w:t xml:space="preserve">. Elke </w:t>
      </w:r>
      <w:r w:rsidR="00D22D91" w:rsidRPr="00DC5CCD">
        <w:t xml:space="preserve">operatie heeft een eigen </w:t>
      </w:r>
      <w:r w:rsidRPr="00E5702F">
        <w:rPr>
          <w:i/>
        </w:rPr>
        <w:t>request</w:t>
      </w:r>
      <w:r w:rsidRPr="00DC5CCD">
        <w:t xml:space="preserve"> </w:t>
      </w:r>
      <w:r w:rsidR="00D22D91" w:rsidRPr="00DC5CCD">
        <w:t xml:space="preserve">en </w:t>
      </w:r>
      <w:r w:rsidRPr="00DC5CCD">
        <w:t xml:space="preserve">een eigen </w:t>
      </w:r>
      <w:r w:rsidRPr="00E5702F">
        <w:rPr>
          <w:i/>
        </w:rPr>
        <w:t>response</w:t>
      </w:r>
      <w:r w:rsidRPr="00DC5CCD">
        <w:t xml:space="preserve">. </w:t>
      </w:r>
      <w:r w:rsidR="00446BA6" w:rsidRPr="00DC5CCD">
        <w:t>D</w:t>
      </w:r>
      <w:r w:rsidR="005845EB" w:rsidRPr="00DC5CCD">
        <w:t xml:space="preserve">e </w:t>
      </w:r>
      <w:r w:rsidR="006A5AC3" w:rsidRPr="00DC5CCD">
        <w:t>GMW</w:t>
      </w:r>
      <w:r w:rsidR="00890FBD" w:rsidRPr="00DC5CCD">
        <w:t xml:space="preserve"> </w:t>
      </w:r>
      <w:r w:rsidR="005845EB" w:rsidRPr="00DC5CCD">
        <w:t xml:space="preserve">innamewebservice </w:t>
      </w:r>
      <w:r w:rsidR="00446BA6" w:rsidRPr="00DC5CCD">
        <w:t xml:space="preserve">is daarmee het koppelvlak </w:t>
      </w:r>
      <w:r w:rsidR="00FD0641" w:rsidRPr="00DC5CCD">
        <w:t>of</w:t>
      </w:r>
      <w:r w:rsidR="004042B3" w:rsidRPr="00DC5CCD">
        <w:t>wel</w:t>
      </w:r>
      <w:r w:rsidR="00FD0641" w:rsidRPr="00DC5CCD">
        <w:t xml:space="preserve"> de Application Programming Interface (API) </w:t>
      </w:r>
      <w:r w:rsidR="00446BA6" w:rsidRPr="00DC5CCD">
        <w:t>voor d</w:t>
      </w:r>
      <w:r w:rsidR="006A5AC3" w:rsidRPr="00DC5CCD">
        <w:t>e inname van GMW</w:t>
      </w:r>
      <w:r w:rsidRPr="00DC5CCD">
        <w:t>.</w:t>
      </w:r>
    </w:p>
    <w:p w14:paraId="376D4470" w14:textId="48A00F9E" w:rsidR="00FA6178" w:rsidRPr="00DC5CCD" w:rsidRDefault="00FA6178" w:rsidP="00A473AF">
      <w:pPr>
        <w:pStyle w:val="Kop2"/>
      </w:pPr>
      <w:bookmarkStart w:id="103" w:name="_Toc446857225"/>
      <w:bookmarkStart w:id="104" w:name="_Toc489004091"/>
      <w:bookmarkStart w:id="105" w:name="_Hlk482370150"/>
      <w:r w:rsidRPr="00DC5CCD">
        <w:t>Communicatiestandaarden</w:t>
      </w:r>
      <w:bookmarkEnd w:id="103"/>
      <w:bookmarkEnd w:id="104"/>
    </w:p>
    <w:p w14:paraId="75E75639" w14:textId="39ABAF24" w:rsidR="00FA6178" w:rsidRPr="00DC5CCD" w:rsidRDefault="00FA6178" w:rsidP="005F0D17">
      <w:r w:rsidRPr="00DC5CCD">
        <w:t>De communicatie tussen het systeem van de data</w:t>
      </w:r>
      <w:r w:rsidR="00287A6F" w:rsidRPr="00DC5CCD">
        <w:t xml:space="preserve">leverancier </w:t>
      </w:r>
      <w:r w:rsidRPr="00DC5CCD">
        <w:t>en het BRO</w:t>
      </w:r>
      <w:r w:rsidR="00F30806" w:rsidRPr="00DC5CCD">
        <w:t>-</w:t>
      </w:r>
      <w:r w:rsidRPr="00DC5CCD">
        <w:t>systeem verloopt over een aantal lagen</w:t>
      </w:r>
      <w:r w:rsidR="004042B3" w:rsidRPr="00DC5CCD">
        <w:t xml:space="preserve">. In </w:t>
      </w:r>
      <w:r w:rsidR="001B4768">
        <w:t xml:space="preserve">de volgende </w:t>
      </w:r>
      <w:r w:rsidR="004042B3" w:rsidRPr="00DC5CCD">
        <w:t>afbeelding is per laag aangegeven welke</w:t>
      </w:r>
      <w:r w:rsidRPr="00DC5CCD">
        <w:t xml:space="preserve"> </w:t>
      </w:r>
      <w:r w:rsidR="004042B3" w:rsidRPr="00DC5CCD">
        <w:t>communicatie</w:t>
      </w:r>
      <w:r w:rsidRPr="00DC5CCD">
        <w:t xml:space="preserve">standaard van toepassing </w:t>
      </w:r>
      <w:r w:rsidR="00090CFC" w:rsidRPr="00DC5CCD">
        <w:t>is</w:t>
      </w:r>
      <w:r w:rsidRPr="00DC5CCD">
        <w:t>.</w:t>
      </w:r>
    </w:p>
    <w:bookmarkEnd w:id="105"/>
    <w:p w14:paraId="46E3CB3B" w14:textId="77777777" w:rsidR="00FA6178" w:rsidRPr="00DC5CCD" w:rsidRDefault="00FA6178" w:rsidP="005F0D17">
      <w:pPr>
        <w:pStyle w:val="Bijschrift"/>
      </w:pPr>
    </w:p>
    <w:p w14:paraId="2BF88075" w14:textId="77777777" w:rsidR="00FA6178" w:rsidRPr="00DC5CCD" w:rsidRDefault="00FA6178" w:rsidP="005F0D17">
      <w:pPr>
        <w:pStyle w:val="Bijschrift"/>
      </w:pPr>
      <w:r w:rsidRPr="00DC5CCD">
        <w:rPr>
          <w:noProof/>
        </w:rPr>
        <w:drawing>
          <wp:inline distT="0" distB="0" distL="0" distR="0" wp14:anchorId="126917E1" wp14:editId="64C5CAC8">
            <wp:extent cx="4680000" cy="12959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amwerk uitwisselbaarheid.png"/>
                    <pic:cNvPicPr/>
                  </pic:nvPicPr>
                  <pic:blipFill rotWithShape="1">
                    <a:blip r:embed="rId18">
                      <a:extLst>
                        <a:ext uri="{28A0092B-C50C-407E-A947-70E740481C1C}">
                          <a14:useLocalDpi xmlns:a14="http://schemas.microsoft.com/office/drawing/2010/main" val="0"/>
                        </a:ext>
                      </a:extLst>
                    </a:blip>
                    <a:srcRect l="4615" r="-4615"/>
                    <a:stretch/>
                  </pic:blipFill>
                  <pic:spPr>
                    <a:xfrm>
                      <a:off x="0" y="0"/>
                      <a:ext cx="4680000" cy="1295988"/>
                    </a:xfrm>
                    <a:prstGeom prst="rect">
                      <a:avLst/>
                    </a:prstGeom>
                  </pic:spPr>
                </pic:pic>
              </a:graphicData>
            </a:graphic>
          </wp:inline>
        </w:drawing>
      </w:r>
    </w:p>
    <w:p w14:paraId="49D6C3DD" w14:textId="77777777" w:rsidR="00090CFC" w:rsidRPr="00DC5CCD" w:rsidRDefault="00090CFC" w:rsidP="005F0D17"/>
    <w:p w14:paraId="4ECCB97F" w14:textId="2D5490CD" w:rsidR="00FA6178" w:rsidRPr="00DC5CCD" w:rsidRDefault="00FA6178" w:rsidP="005F0D17">
      <w:r w:rsidRPr="00DC5CCD">
        <w:lastRenderedPageBreak/>
        <w:t xml:space="preserve">De keuzes van de </w:t>
      </w:r>
      <w:r w:rsidR="00B36740">
        <w:t>communicatie</w:t>
      </w:r>
      <w:r w:rsidRPr="00DC5CCD">
        <w:t xml:space="preserve">standaarden die </w:t>
      </w:r>
      <w:r w:rsidR="004042B3" w:rsidRPr="00DC5CCD">
        <w:t xml:space="preserve">zijn </w:t>
      </w:r>
      <w:r w:rsidRPr="00DC5CCD">
        <w:t>gebruikt bij de inrichting van het BRO</w:t>
      </w:r>
      <w:r w:rsidR="004042B3" w:rsidRPr="00DC5CCD">
        <w:t>-</w:t>
      </w:r>
      <w:r w:rsidRPr="00DC5CCD">
        <w:t>systeem zijn gebaseerd op de NORA (Nederlandse Overheid Referentie Architectuur</w:t>
      </w:r>
      <w:r w:rsidR="001B4768">
        <w:t xml:space="preserve"> [1]) </w:t>
      </w:r>
      <w:r w:rsidRPr="00DC5CCD">
        <w:t>en de Digikoppeling</w:t>
      </w:r>
      <w:r w:rsidR="00C07E76" w:rsidRPr="00DC5CCD">
        <w:t xml:space="preserve"> </w:t>
      </w:r>
      <w:r w:rsidRPr="00DC5CCD">
        <w:t>specificaties</w:t>
      </w:r>
      <w:r w:rsidR="001B4768">
        <w:t xml:space="preserve"> ([2])</w:t>
      </w:r>
      <w:r w:rsidRPr="00DC5CCD">
        <w:t xml:space="preserve">. </w:t>
      </w:r>
    </w:p>
    <w:p w14:paraId="1EF50B5D" w14:textId="6DDFB660" w:rsidR="00FA6178" w:rsidRPr="00DC5CCD" w:rsidRDefault="00FA6178" w:rsidP="004F3F69">
      <w:pPr>
        <w:pStyle w:val="Kop3"/>
      </w:pPr>
      <w:bookmarkStart w:id="106" w:name="_Toc489004092"/>
      <w:r w:rsidRPr="00DC5CCD">
        <w:t>Gegevens</w:t>
      </w:r>
      <w:r w:rsidR="001E15EB" w:rsidRPr="00DC5CCD">
        <w:t>-</w:t>
      </w:r>
      <w:r w:rsidRPr="00DC5CCD">
        <w:t xml:space="preserve"> en berichtenstandaarden</w:t>
      </w:r>
      <w:bookmarkEnd w:id="106"/>
    </w:p>
    <w:p w14:paraId="581E0C1C" w14:textId="7204A0C2" w:rsidR="00FA6178" w:rsidRPr="00DC5CCD" w:rsidRDefault="00FA6178" w:rsidP="005F0D17">
      <w:r w:rsidRPr="00DC5CCD">
        <w:t>Omdat alle registratieobjecten</w:t>
      </w:r>
      <w:r w:rsidR="00653E78" w:rsidRPr="00DC5CCD">
        <w:t xml:space="preserve"> van de BRO</w:t>
      </w:r>
      <w:r w:rsidRPr="00DC5CCD">
        <w:t xml:space="preserve"> een relatie hebben met een locatie </w:t>
      </w:r>
      <w:r w:rsidR="00653E78" w:rsidRPr="00DC5CCD">
        <w:t xml:space="preserve">op </w:t>
      </w:r>
      <w:r w:rsidRPr="00DC5CCD">
        <w:t>het aardoppervlak, zijn de gegevens en berichten volgens de NEN3610 standaard</w:t>
      </w:r>
      <w:r w:rsidR="001B4768">
        <w:t xml:space="preserve"> ([3])</w:t>
      </w:r>
      <w:r w:rsidR="00C07E76" w:rsidRPr="00DC5CCD">
        <w:t xml:space="preserve"> </w:t>
      </w:r>
      <w:r w:rsidRPr="00DC5CCD">
        <w:t>gemodelleerd.</w:t>
      </w:r>
    </w:p>
    <w:p w14:paraId="13C36F0F" w14:textId="77777777" w:rsidR="00FA6178" w:rsidRPr="00DC5CCD" w:rsidRDefault="00FA6178" w:rsidP="004F3F69">
      <w:pPr>
        <w:pStyle w:val="Kop3"/>
      </w:pPr>
      <w:bookmarkStart w:id="107" w:name="_Toc489004093"/>
      <w:r w:rsidRPr="00DC5CCD">
        <w:t>Logistieke standaard</w:t>
      </w:r>
      <w:bookmarkEnd w:id="107"/>
    </w:p>
    <w:p w14:paraId="4B88409B" w14:textId="1C2F6D2A" w:rsidR="00FA6178" w:rsidRPr="00DC5CCD" w:rsidRDefault="00FA6178" w:rsidP="005F0D17">
      <w:r w:rsidRPr="00DC5CCD">
        <w:t xml:space="preserve">Als logistieke standaard </w:t>
      </w:r>
      <w:r w:rsidR="00653E78" w:rsidRPr="00DC5CCD">
        <w:t xml:space="preserve">is voor de BRO </w:t>
      </w:r>
      <w:r w:rsidRPr="00DC5CCD">
        <w:t>het 2W-be profiel van Digikoppeling</w:t>
      </w:r>
      <w:r w:rsidR="001B4768">
        <w:t xml:space="preserve"> ([2])</w:t>
      </w:r>
      <w:r w:rsidR="001A3028" w:rsidRPr="00DC5CCD">
        <w:t xml:space="preserve"> </w:t>
      </w:r>
      <w:r w:rsidRPr="00DC5CCD">
        <w:t xml:space="preserve">gehanteerd. Het koppelvlak </w:t>
      </w:r>
      <w:r w:rsidR="001A3028" w:rsidRPr="00DC5CCD">
        <w:t>is</w:t>
      </w:r>
      <w:r w:rsidRPr="00DC5CCD">
        <w:t xml:space="preserve"> daarom gerealiseerd als een WUS-webservice waarvoor een aantal onderliggende standaarden zijn voorgeschreven, waaronder WSDL 1.0 en SOAP 1.1.</w:t>
      </w:r>
      <w:r w:rsidR="00C90042" w:rsidRPr="00DC5CCD">
        <w:t xml:space="preserve"> In onderstaande afbeelding is dat schematisch weergegeven.</w:t>
      </w:r>
    </w:p>
    <w:p w14:paraId="45234FF4" w14:textId="77777777" w:rsidR="00FF2AF7" w:rsidRPr="00DC5CCD" w:rsidRDefault="00FF2AF7" w:rsidP="005F0D17"/>
    <w:p w14:paraId="76BF0EB7" w14:textId="77777777" w:rsidR="00FA6178" w:rsidRPr="00DC5CCD" w:rsidRDefault="00FF2AF7" w:rsidP="005F0D17">
      <w:r w:rsidRPr="00DC5CCD">
        <w:rPr>
          <w:noProof/>
        </w:rPr>
        <w:drawing>
          <wp:inline distT="0" distB="0" distL="0" distR="0" wp14:anchorId="130155C4" wp14:editId="35440464">
            <wp:extent cx="5746750" cy="215946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2160662"/>
                    </a:xfrm>
                    <a:prstGeom prst="rect">
                      <a:avLst/>
                    </a:prstGeom>
                    <a:noFill/>
                  </pic:spPr>
                </pic:pic>
              </a:graphicData>
            </a:graphic>
          </wp:inline>
        </w:drawing>
      </w:r>
    </w:p>
    <w:p w14:paraId="343C0510" w14:textId="77777777" w:rsidR="00FA6178" w:rsidRPr="00DC5CCD" w:rsidRDefault="00FA6178" w:rsidP="005F0D17"/>
    <w:p w14:paraId="7D9B0EED" w14:textId="63159F31" w:rsidR="00FA6178" w:rsidRPr="00DC5CCD" w:rsidRDefault="00FA6178" w:rsidP="005F0D17">
      <w:r w:rsidRPr="00DC5CCD">
        <w:t xml:space="preserve">Het </w:t>
      </w:r>
      <w:r w:rsidR="00FB5D14" w:rsidRPr="00DC5CCD">
        <w:t>WSDL-document</w:t>
      </w:r>
      <w:r w:rsidR="00C90042" w:rsidRPr="00DC5CCD">
        <w:t xml:space="preserve"> </w:t>
      </w:r>
      <w:r w:rsidRPr="00DC5CCD">
        <w:t>(Web Service Definition Language)</w:t>
      </w:r>
      <w:r w:rsidR="001B4768">
        <w:t xml:space="preserve"> </w:t>
      </w:r>
      <w:r w:rsidRPr="00DC5CCD">
        <w:t xml:space="preserve">beschrijft in technische termen de volledige API </w:t>
      </w:r>
      <w:r w:rsidR="00C90042" w:rsidRPr="00DC5CCD">
        <w:t xml:space="preserve">(Application Programming Interface) </w:t>
      </w:r>
      <w:r w:rsidRPr="00DC5CCD">
        <w:t xml:space="preserve">van de </w:t>
      </w:r>
      <w:r w:rsidR="001A3028" w:rsidRPr="00DC5CCD">
        <w:t>GMW</w:t>
      </w:r>
      <w:r w:rsidR="00890FBD" w:rsidRPr="00DC5CCD">
        <w:t xml:space="preserve"> </w:t>
      </w:r>
      <w:r w:rsidR="00FF2AF7" w:rsidRPr="00DC5CCD">
        <w:t>in</w:t>
      </w:r>
      <w:r w:rsidR="00F00CE1">
        <w:t>n</w:t>
      </w:r>
      <w:r w:rsidR="00FF2AF7" w:rsidRPr="00DC5CCD">
        <w:t>amewebservice</w:t>
      </w:r>
      <w:r w:rsidR="001B4768">
        <w:t xml:space="preserve"> (zie hoofdstuk </w:t>
      </w:r>
      <w:r w:rsidR="001B4768">
        <w:fldChar w:fldCharType="begin"/>
      </w:r>
      <w:r w:rsidR="001B4768">
        <w:instrText xml:space="preserve"> REF _Ref485636214 \r \h </w:instrText>
      </w:r>
      <w:r w:rsidR="001B4768">
        <w:fldChar w:fldCharType="separate"/>
      </w:r>
      <w:r w:rsidR="008A7FE7">
        <w:t>3</w:t>
      </w:r>
      <w:r w:rsidR="001B4768">
        <w:fldChar w:fldCharType="end"/>
      </w:r>
      <w:r w:rsidR="001B4768">
        <w:t>)</w:t>
      </w:r>
      <w:r w:rsidRPr="00DC5CCD">
        <w:t xml:space="preserve">. </w:t>
      </w:r>
      <w:r w:rsidR="00FF2AF7" w:rsidRPr="00DC5CCD">
        <w:t xml:space="preserve">Het beschrijft de operaties, inclusief </w:t>
      </w:r>
      <w:r w:rsidR="00FF2AF7" w:rsidRPr="00E5702F">
        <w:rPr>
          <w:i/>
        </w:rPr>
        <w:t>request</w:t>
      </w:r>
      <w:r w:rsidR="00FF2AF7" w:rsidRPr="00DC5CCD">
        <w:t xml:space="preserve"> en </w:t>
      </w:r>
      <w:r w:rsidR="00FF2AF7" w:rsidRPr="00E5702F">
        <w:rPr>
          <w:i/>
        </w:rPr>
        <w:t>response</w:t>
      </w:r>
      <w:r w:rsidR="00FF2AF7" w:rsidRPr="00DC5CCD">
        <w:t xml:space="preserve">, maar ook het protocol (in dit geval SOAP) waarmee </w:t>
      </w:r>
      <w:r w:rsidR="00FF2AF7" w:rsidRPr="00E5702F">
        <w:rPr>
          <w:i/>
        </w:rPr>
        <w:t>request</w:t>
      </w:r>
      <w:r w:rsidR="00FF2AF7" w:rsidRPr="00DC5CCD">
        <w:t xml:space="preserve"> en </w:t>
      </w:r>
      <w:r w:rsidR="00FF2AF7" w:rsidRPr="00E5702F">
        <w:rPr>
          <w:i/>
        </w:rPr>
        <w:t>response</w:t>
      </w:r>
      <w:r w:rsidR="00FF2AF7" w:rsidRPr="00DC5CCD">
        <w:t xml:space="preserve"> worden uitgewisseld en de </w:t>
      </w:r>
      <w:r w:rsidR="00F00CE1">
        <w:t>URL</w:t>
      </w:r>
      <w:r w:rsidR="00121E2E" w:rsidRPr="00DC5CCD">
        <w:t xml:space="preserve"> </w:t>
      </w:r>
      <w:r w:rsidR="00FF2AF7" w:rsidRPr="00DC5CCD">
        <w:t>waarop de webservice benaderd kan worden.</w:t>
      </w:r>
    </w:p>
    <w:p w14:paraId="40988B51" w14:textId="77777777" w:rsidR="00FA6178" w:rsidRPr="00DC5CCD" w:rsidRDefault="00FA6178" w:rsidP="005F0D17"/>
    <w:p w14:paraId="37256796" w14:textId="32B4BD71" w:rsidR="00FA6178" w:rsidRPr="00DC5CCD" w:rsidRDefault="00FA6178" w:rsidP="005F0D17">
      <w:r w:rsidRPr="00DC5CCD">
        <w:t xml:space="preserve">SOAP (Simple Object Access Protocol) is een protocol voor het versturen van berichten. Een SOAP bericht bestaat uit een </w:t>
      </w:r>
      <w:r w:rsidRPr="00DC5CCD">
        <w:rPr>
          <w:i/>
        </w:rPr>
        <w:t>Envelope</w:t>
      </w:r>
      <w:r w:rsidRPr="00DC5CCD">
        <w:t xml:space="preserve"> met daarin</w:t>
      </w:r>
      <w:r w:rsidRPr="00DC5CCD">
        <w:rPr>
          <w:i/>
        </w:rPr>
        <w:t xml:space="preserve"> </w:t>
      </w:r>
      <w:r w:rsidRPr="00DC5CCD">
        <w:t xml:space="preserve">de </w:t>
      </w:r>
      <w:r w:rsidRPr="00DC5CCD">
        <w:rPr>
          <w:i/>
        </w:rPr>
        <w:t>Header</w:t>
      </w:r>
      <w:r w:rsidRPr="00DC5CCD">
        <w:t xml:space="preserve"> en de </w:t>
      </w:r>
      <w:r w:rsidRPr="00DC5CCD">
        <w:rPr>
          <w:i/>
        </w:rPr>
        <w:t>Body</w:t>
      </w:r>
      <w:r w:rsidRPr="00DC5CCD">
        <w:t xml:space="preserve">. De </w:t>
      </w:r>
      <w:r w:rsidRPr="00E5702F">
        <w:rPr>
          <w:i/>
        </w:rPr>
        <w:t>Body</w:t>
      </w:r>
      <w:r w:rsidRPr="00DC5CCD">
        <w:t xml:space="preserve"> bevat het eigenlijke XML-bericht dat uitgewisseld </w:t>
      </w:r>
      <w:r w:rsidR="0082587A" w:rsidRPr="00DC5CCD">
        <w:t>wordt</w:t>
      </w:r>
      <w:r w:rsidR="00DD4B34" w:rsidRPr="00DC5CCD">
        <w:t>.</w:t>
      </w:r>
      <w:r w:rsidR="001B4768">
        <w:t xml:space="preserve"> </w:t>
      </w:r>
      <w:r w:rsidR="001B4768" w:rsidRPr="008375E7">
        <w:t>Ieder XML</w:t>
      </w:r>
      <w:r w:rsidR="001B4768">
        <w:t>-</w:t>
      </w:r>
      <w:r w:rsidR="001B4768" w:rsidRPr="008375E7">
        <w:t>bericht</w:t>
      </w:r>
      <w:r w:rsidR="001B4768">
        <w:t xml:space="preserve"> dat als onderdeel van een SOAP-</w:t>
      </w:r>
      <w:r w:rsidR="001B4768" w:rsidRPr="008375E7">
        <w:t xml:space="preserve">bericht met het BRO-systeem uitgewisseld wordt, is beschreven in een aantal BRO XML-schema’s (XSD). Deze structuur van een SOAP-bericht is in de </w:t>
      </w:r>
      <w:r w:rsidR="001B4768">
        <w:t>volgende afbeelding samengevat.</w:t>
      </w:r>
    </w:p>
    <w:p w14:paraId="3103B212" w14:textId="77777777" w:rsidR="00FA6178" w:rsidRPr="00DC5CCD" w:rsidRDefault="00FA6178" w:rsidP="005F0D17"/>
    <w:p w14:paraId="75D32870" w14:textId="77777777" w:rsidR="00FA6178" w:rsidRPr="00DC5CCD" w:rsidRDefault="00FA6178" w:rsidP="005F0D17">
      <w:r w:rsidRPr="00DC5CCD">
        <w:rPr>
          <w:noProof/>
        </w:rPr>
        <w:drawing>
          <wp:inline distT="0" distB="0" distL="0" distR="0" wp14:anchorId="0D692F0C" wp14:editId="173E941D">
            <wp:extent cx="3218422" cy="171283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ur SOAP bericht.png"/>
                    <pic:cNvPicPr/>
                  </pic:nvPicPr>
                  <pic:blipFill>
                    <a:blip r:embed="rId20">
                      <a:extLst>
                        <a:ext uri="{28A0092B-C50C-407E-A947-70E740481C1C}">
                          <a14:useLocalDpi xmlns:a14="http://schemas.microsoft.com/office/drawing/2010/main" val="0"/>
                        </a:ext>
                      </a:extLst>
                    </a:blip>
                    <a:stretch>
                      <a:fillRect/>
                    </a:stretch>
                  </pic:blipFill>
                  <pic:spPr>
                    <a:xfrm>
                      <a:off x="0" y="0"/>
                      <a:ext cx="3218422" cy="1712835"/>
                    </a:xfrm>
                    <a:prstGeom prst="rect">
                      <a:avLst/>
                    </a:prstGeom>
                  </pic:spPr>
                </pic:pic>
              </a:graphicData>
            </a:graphic>
          </wp:inline>
        </w:drawing>
      </w:r>
    </w:p>
    <w:p w14:paraId="2005EC5F" w14:textId="77777777" w:rsidR="00FA6178" w:rsidRPr="00DC5CCD" w:rsidRDefault="00FA6178" w:rsidP="005F0D17"/>
    <w:p w14:paraId="7B326FBA" w14:textId="0D6D35C1" w:rsidR="001B4768" w:rsidRDefault="001B4768" w:rsidP="005F0D17">
      <w:bookmarkStart w:id="108" w:name="_Hlk483394571"/>
      <w:r w:rsidRPr="00F17841">
        <w:t>De XML-schema’s (XSD)</w:t>
      </w:r>
      <w:r>
        <w:t xml:space="preserve"> </w:t>
      </w:r>
      <w:r w:rsidRPr="00F17841">
        <w:t xml:space="preserve">volgen de gegevensdefinities van de catalogus nauwkeurig, maar soms leidt de toepassing van de NEN3610 standaard tot afwijkingen. Daar waar wordt afgeweken van de </w:t>
      </w:r>
      <w:r w:rsidRPr="00F17841">
        <w:lastRenderedPageBreak/>
        <w:t xml:space="preserve">catalogus wordt dat </w:t>
      </w:r>
      <w:bookmarkEnd w:id="108"/>
      <w:r>
        <w:t>expliciet toegelicht</w:t>
      </w:r>
      <w:r w:rsidRPr="00532703">
        <w:rPr>
          <w:rFonts w:cs="Calibri"/>
        </w:rPr>
        <w:t>.</w:t>
      </w:r>
      <w:r>
        <w:t xml:space="preserve"> Omdat de XSD is uitgewerkt in het Engels en de catalogus in </w:t>
      </w:r>
      <w:r w:rsidRPr="003C13B5">
        <w:t xml:space="preserve">het Nederlands </w:t>
      </w:r>
      <w:r>
        <w:t xml:space="preserve">is </w:t>
      </w:r>
      <w:r w:rsidRPr="003C13B5">
        <w:t>beschreven</w:t>
      </w:r>
      <w:r>
        <w:t>, is in bijlage A een vertaling van de berichtgegevens opgenomen</w:t>
      </w:r>
      <w:r w:rsidRPr="003C13B5">
        <w:t>.</w:t>
      </w:r>
    </w:p>
    <w:p w14:paraId="0A75EC36" w14:textId="77777777" w:rsidR="00FA6178" w:rsidRPr="00DC5CCD" w:rsidRDefault="00FA6178" w:rsidP="004F3F69">
      <w:pPr>
        <w:pStyle w:val="Kop3"/>
      </w:pPr>
      <w:bookmarkStart w:id="109" w:name="_Toc489004094"/>
      <w:r w:rsidRPr="00DC5CCD">
        <w:t>Netwerkstandaard</w:t>
      </w:r>
      <w:bookmarkEnd w:id="109"/>
    </w:p>
    <w:p w14:paraId="68F38AFD" w14:textId="77777777" w:rsidR="00FA6178" w:rsidRPr="00DC5CCD" w:rsidRDefault="00FA6178" w:rsidP="005F0D17">
      <w:r w:rsidRPr="00DC5CCD">
        <w:t>Als netwerkstandaard wordt TCP/IP over het internet gehanteerd.</w:t>
      </w:r>
    </w:p>
    <w:p w14:paraId="1E489C9B" w14:textId="784F0636" w:rsidR="009A422C" w:rsidRPr="00DC5CCD" w:rsidRDefault="009A422C" w:rsidP="009A422C">
      <w:pPr>
        <w:pStyle w:val="Kop2"/>
      </w:pPr>
      <w:bookmarkStart w:id="110" w:name="_Toc489004095"/>
      <w:bookmarkStart w:id="111" w:name="_Hlk483394669"/>
      <w:r w:rsidRPr="00DC5CCD">
        <w:t>Toegangscontrole</w:t>
      </w:r>
      <w:bookmarkEnd w:id="110"/>
    </w:p>
    <w:p w14:paraId="37855C4B" w14:textId="56544FC6" w:rsidR="00922B67" w:rsidRDefault="009921B8" w:rsidP="009A422C">
      <w:r w:rsidRPr="00DC5CCD">
        <w:t xml:space="preserve">Voordat een bericht terecht komt in een operatie van de </w:t>
      </w:r>
      <w:r w:rsidR="00F00CE1" w:rsidRPr="00DC5CCD">
        <w:t>applicatie laag</w:t>
      </w:r>
      <w:r w:rsidRPr="00DC5CCD">
        <w:t xml:space="preserve">, vindt er een toegangscontrole plaats binnen de </w:t>
      </w:r>
      <w:r w:rsidR="0060356F">
        <w:t>logistieke</w:t>
      </w:r>
      <w:r w:rsidR="00F00CE1" w:rsidRPr="00DC5CCD">
        <w:t xml:space="preserve"> laag</w:t>
      </w:r>
      <w:r w:rsidRPr="00DC5CCD">
        <w:t>.</w:t>
      </w:r>
      <w:r w:rsidR="00922B67">
        <w:t xml:space="preserve"> Dit gebeurt conform de </w:t>
      </w:r>
      <w:r w:rsidR="00922B67" w:rsidRPr="00DC5CCD">
        <w:t>Digikoppeling</w:t>
      </w:r>
      <w:r w:rsidR="00922B67">
        <w:t xml:space="preserve"> standaard (zie referentie [2]).</w:t>
      </w:r>
      <w:r w:rsidR="00922B67" w:rsidRPr="00DC5CCD">
        <w:t xml:space="preserve"> </w:t>
      </w:r>
      <w:r w:rsidR="00F33840">
        <w:t xml:space="preserve"> D</w:t>
      </w:r>
      <w:r w:rsidRPr="00DC5CCD">
        <w:t xml:space="preserve">e toegangscontrole </w:t>
      </w:r>
      <w:r w:rsidR="00F33840">
        <w:t>bestaat uit</w:t>
      </w:r>
      <w:r w:rsidR="00922B67">
        <w:t xml:space="preserve"> versleuteling, i</w:t>
      </w:r>
      <w:r w:rsidR="00922B67" w:rsidRPr="00DC5CCD">
        <w:t>dentificatie</w:t>
      </w:r>
      <w:r w:rsidR="00922B67">
        <w:t>, a</w:t>
      </w:r>
      <w:r w:rsidR="00922B67" w:rsidRPr="00DC5CCD">
        <w:t>uthenticatie</w:t>
      </w:r>
      <w:r w:rsidR="00922B67">
        <w:t xml:space="preserve"> en autorisatie. Nadere details staan beschreven in paragraaf </w:t>
      </w:r>
      <w:r w:rsidR="00922B67">
        <w:fldChar w:fldCharType="begin"/>
      </w:r>
      <w:r w:rsidR="00922B67">
        <w:instrText xml:space="preserve"> REF _Ref482442385 \r \h </w:instrText>
      </w:r>
      <w:r w:rsidR="00922B67">
        <w:fldChar w:fldCharType="separate"/>
      </w:r>
      <w:r w:rsidR="008A7FE7">
        <w:t>3.3</w:t>
      </w:r>
      <w:r w:rsidR="00922B67">
        <w:fldChar w:fldCharType="end"/>
      </w:r>
      <w:r w:rsidR="00922B67">
        <w:t>.</w:t>
      </w:r>
    </w:p>
    <w:bookmarkEnd w:id="111"/>
    <w:p w14:paraId="6227EEAA" w14:textId="556AA7EB" w:rsidR="00FA6178" w:rsidRPr="00DC5CCD" w:rsidRDefault="00FA6178" w:rsidP="005F0D17"/>
    <w:p w14:paraId="30FBD909" w14:textId="77777777" w:rsidR="003A26D4" w:rsidRPr="00DC5CCD" w:rsidRDefault="00E55C1B" w:rsidP="00A473AF">
      <w:pPr>
        <w:pStyle w:val="Kop1"/>
      </w:pPr>
      <w:bookmarkStart w:id="112" w:name="_Toc446857226"/>
      <w:bookmarkStart w:id="113" w:name="_Ref485636214"/>
      <w:bookmarkStart w:id="114" w:name="_Ref485655983"/>
      <w:bookmarkStart w:id="115" w:name="_Toc489004096"/>
      <w:bookmarkEnd w:id="99"/>
      <w:bookmarkEnd w:id="100"/>
      <w:r w:rsidRPr="00DC5CCD">
        <w:lastRenderedPageBreak/>
        <w:t xml:space="preserve">API voor het aanbieden van </w:t>
      </w:r>
      <w:bookmarkEnd w:id="112"/>
      <w:r w:rsidR="006A5AC3" w:rsidRPr="00DC5CCD">
        <w:t>grondwatermonitoringput</w:t>
      </w:r>
      <w:bookmarkEnd w:id="113"/>
      <w:bookmarkEnd w:id="114"/>
      <w:bookmarkEnd w:id="115"/>
    </w:p>
    <w:p w14:paraId="48C1E99D" w14:textId="4FD6F367" w:rsidR="00E55C1B" w:rsidRPr="00DC5CCD" w:rsidRDefault="00C90042" w:rsidP="00A473AF">
      <w:pPr>
        <w:pStyle w:val="Kop2"/>
      </w:pPr>
      <w:bookmarkStart w:id="116" w:name="_Toc489004097"/>
      <w:bookmarkStart w:id="117" w:name="_Hlk483394745"/>
      <w:bookmarkStart w:id="118" w:name="_Toc446458319"/>
      <w:r w:rsidRPr="00DC5CCD">
        <w:t>Inleiding</w:t>
      </w:r>
      <w:bookmarkEnd w:id="116"/>
    </w:p>
    <w:p w14:paraId="4C3333F6" w14:textId="54FE6440" w:rsidR="004F05FE" w:rsidRPr="00DC5CCD" w:rsidRDefault="006F1200" w:rsidP="005F0D17">
      <w:r w:rsidRPr="00DC5CCD">
        <w:t xml:space="preserve">In dit hoofdstuk wordt het koppelvlak in technische termen beschreven: de API (Application Programming Interface). Hierbij staan de twee functionaliteiten van de GMW innamewebservice centraal: functionaliteit voor </w:t>
      </w:r>
      <w:r w:rsidR="005C1ECF">
        <w:t xml:space="preserve">het registreren van gegevens </w:t>
      </w:r>
      <w:r w:rsidRPr="00DC5CCD">
        <w:t xml:space="preserve">en functionaliteit voor </w:t>
      </w:r>
      <w:r w:rsidR="005C1ECF">
        <w:t>het corrigeren van gegevens</w:t>
      </w:r>
      <w:r w:rsidR="004F05FE" w:rsidRPr="00DC5CCD">
        <w:t>.</w:t>
      </w:r>
    </w:p>
    <w:p w14:paraId="5596F513" w14:textId="77777777" w:rsidR="004F05FE" w:rsidRPr="00DC5CCD" w:rsidRDefault="004F05FE" w:rsidP="005F0D17"/>
    <w:p w14:paraId="2C208B62" w14:textId="21F0BD01" w:rsidR="00B23AF1" w:rsidRPr="00DC5CCD" w:rsidRDefault="006F1200" w:rsidP="005F0D17">
      <w:r w:rsidRPr="00DC5CCD">
        <w:t xml:space="preserve">Elke functionaliteit heeft verschillende operaties. </w:t>
      </w:r>
      <w:r w:rsidR="004F05FE" w:rsidRPr="00DC5CCD">
        <w:t xml:space="preserve">Deze worden beschreven in paragraaf </w:t>
      </w:r>
      <w:r w:rsidR="004F05FE" w:rsidRPr="00DC5CCD">
        <w:fldChar w:fldCharType="begin"/>
      </w:r>
      <w:r w:rsidR="004F05FE" w:rsidRPr="00DC5CCD">
        <w:instrText xml:space="preserve"> REF _Ref482442376 \r \h </w:instrText>
      </w:r>
      <w:r w:rsidR="004F05FE" w:rsidRPr="00DC5CCD">
        <w:fldChar w:fldCharType="separate"/>
      </w:r>
      <w:r w:rsidR="008A7FE7">
        <w:t>3.2</w:t>
      </w:r>
      <w:r w:rsidR="004F05FE" w:rsidRPr="00DC5CCD">
        <w:fldChar w:fldCharType="end"/>
      </w:r>
      <w:r w:rsidR="004F05FE" w:rsidRPr="00DC5CCD">
        <w:t xml:space="preserve">. Paragraaf </w:t>
      </w:r>
      <w:r w:rsidR="004F05FE" w:rsidRPr="00DC5CCD">
        <w:fldChar w:fldCharType="begin"/>
      </w:r>
      <w:r w:rsidR="004F05FE" w:rsidRPr="00DC5CCD">
        <w:instrText xml:space="preserve"> REF _Ref482442385 \r \h </w:instrText>
      </w:r>
      <w:r w:rsidR="004F05FE" w:rsidRPr="00DC5CCD">
        <w:fldChar w:fldCharType="separate"/>
      </w:r>
      <w:r w:rsidR="008A7FE7">
        <w:t>3.3</w:t>
      </w:r>
      <w:r w:rsidR="004F05FE" w:rsidRPr="00DC5CCD">
        <w:fldChar w:fldCharType="end"/>
      </w:r>
      <w:r w:rsidR="004F05FE" w:rsidRPr="00DC5CCD">
        <w:t xml:space="preserve"> beschrijft het patroon van verwerking van de operaties</w:t>
      </w:r>
      <w:r w:rsidR="00F96759">
        <w:t xml:space="preserve">. De </w:t>
      </w:r>
      <w:r w:rsidR="0024133C">
        <w:t>daaropvolgende</w:t>
      </w:r>
      <w:r w:rsidR="00F96759">
        <w:t xml:space="preserve"> </w:t>
      </w:r>
      <w:r w:rsidR="004F05FE" w:rsidRPr="00DC5CCD">
        <w:t xml:space="preserve">paragrafen </w:t>
      </w:r>
      <w:r w:rsidR="00F96759">
        <w:t xml:space="preserve">beschrijven </w:t>
      </w:r>
      <w:r w:rsidR="004F05FE" w:rsidRPr="00DC5CCD">
        <w:t xml:space="preserve">de mapping van de berichten uit het innamehandboek op </w:t>
      </w:r>
      <w:r w:rsidR="004F05FE" w:rsidRPr="00E5702F">
        <w:rPr>
          <w:i/>
        </w:rPr>
        <w:t>requests</w:t>
      </w:r>
      <w:r w:rsidR="004F05FE" w:rsidRPr="00DC5CCD">
        <w:t xml:space="preserve"> en </w:t>
      </w:r>
      <w:r w:rsidR="004F05FE" w:rsidRPr="00E5702F">
        <w:rPr>
          <w:i/>
        </w:rPr>
        <w:t>responses</w:t>
      </w:r>
      <w:r w:rsidR="004F05FE" w:rsidRPr="00DC5CCD">
        <w:t xml:space="preserve"> in de API. De inhoud van de </w:t>
      </w:r>
      <w:r w:rsidR="004F05FE" w:rsidRPr="00E5702F">
        <w:rPr>
          <w:i/>
        </w:rPr>
        <w:t>requests/responses</w:t>
      </w:r>
      <w:r w:rsidR="004F05FE" w:rsidRPr="00DC5CCD">
        <w:t xml:space="preserve"> wordt beschreven in hoofdstuk </w:t>
      </w:r>
      <w:r w:rsidR="004F05FE" w:rsidRPr="00DC5CCD">
        <w:fldChar w:fldCharType="begin"/>
      </w:r>
      <w:r w:rsidR="004F05FE" w:rsidRPr="00DC5CCD">
        <w:instrText xml:space="preserve"> REF _Ref482442415 \r \h </w:instrText>
      </w:r>
      <w:r w:rsidR="004F05FE" w:rsidRPr="00DC5CCD">
        <w:fldChar w:fldCharType="separate"/>
      </w:r>
      <w:r w:rsidR="008A7FE7">
        <w:t>4</w:t>
      </w:r>
      <w:r w:rsidR="004F05FE" w:rsidRPr="00DC5CCD">
        <w:fldChar w:fldCharType="end"/>
      </w:r>
      <w:r w:rsidR="00862917">
        <w:t xml:space="preserve"> en verder</w:t>
      </w:r>
      <w:r w:rsidRPr="00DC5CCD">
        <w:t>.</w:t>
      </w:r>
    </w:p>
    <w:p w14:paraId="2C4D6B4A" w14:textId="6EC58B4E" w:rsidR="00C90042" w:rsidRPr="00DC5CCD" w:rsidRDefault="00645EC6" w:rsidP="00BA63D9">
      <w:pPr>
        <w:pStyle w:val="Kop2"/>
      </w:pPr>
      <w:bookmarkStart w:id="119" w:name="_Ref482442376"/>
      <w:bookmarkStart w:id="120" w:name="_Toc489004098"/>
      <w:bookmarkEnd w:id="117"/>
      <w:r w:rsidRPr="00DC5CCD">
        <w:t>Operaties</w:t>
      </w:r>
      <w:bookmarkEnd w:id="119"/>
      <w:bookmarkEnd w:id="120"/>
    </w:p>
    <w:p w14:paraId="4E1EBE41" w14:textId="1EA60501" w:rsidR="006F1200" w:rsidRPr="00DC5CCD" w:rsidRDefault="006F1200" w:rsidP="006F1200">
      <w:r w:rsidRPr="00DC5CCD">
        <w:t>De innamewebservice voor grondwatermonitoringputten biedt de dataleverancier basale functionaliteit. De API van de BRO GMW innamewebservice definieert hiervoor</w:t>
      </w:r>
      <w:r w:rsidR="00091F06" w:rsidRPr="00DC5CCD">
        <w:t xml:space="preserve"> </w:t>
      </w:r>
      <w:r w:rsidR="00E8190B">
        <w:t>vijf</w:t>
      </w:r>
      <w:r w:rsidR="00091F06" w:rsidRPr="00DC5CCD">
        <w:t xml:space="preserve"> </w:t>
      </w:r>
      <w:r w:rsidRPr="00DC5CCD">
        <w:t>operaties.</w:t>
      </w:r>
      <w:r w:rsidR="00091F06" w:rsidRPr="00DC5CCD">
        <w:t xml:space="preserve"> Elke operatie heeft een eigen </w:t>
      </w:r>
      <w:r w:rsidR="00091F06" w:rsidRPr="00E5702F">
        <w:rPr>
          <w:i/>
        </w:rPr>
        <w:t>request</w:t>
      </w:r>
      <w:r w:rsidR="00091F06" w:rsidRPr="00DC5CCD">
        <w:t xml:space="preserve"> en </w:t>
      </w:r>
      <w:r w:rsidR="00E8190B" w:rsidRPr="00E5702F">
        <w:rPr>
          <w:i/>
        </w:rPr>
        <w:t>response</w:t>
      </w:r>
      <w:r w:rsidR="00E8190B">
        <w:t xml:space="preserve"> die de verschillende verzoeken en antwoorden realiseren</w:t>
      </w:r>
      <w:r w:rsidR="00E8190B" w:rsidRPr="00AD1BB7">
        <w:t xml:space="preserve"> </w:t>
      </w:r>
      <w:r w:rsidR="00E8190B">
        <w:t>die in het innamehandboek zijn beschreven.</w:t>
      </w:r>
    </w:p>
    <w:p w14:paraId="7D1B3D5B" w14:textId="7CC21D59" w:rsidR="00EC2706" w:rsidRPr="00DC5CCD" w:rsidRDefault="00504596" w:rsidP="00A473AF">
      <w:pPr>
        <w:pStyle w:val="Kop3"/>
      </w:pPr>
      <w:bookmarkStart w:id="121" w:name="_Toc482448856"/>
      <w:bookmarkStart w:id="122" w:name="_Toc482618705"/>
      <w:bookmarkStart w:id="123" w:name="_Toc482689401"/>
      <w:bookmarkStart w:id="124" w:name="_Toc482448857"/>
      <w:bookmarkStart w:id="125" w:name="_Toc482618706"/>
      <w:bookmarkStart w:id="126" w:name="_Toc482689402"/>
      <w:bookmarkStart w:id="127" w:name="_Ref482621653"/>
      <w:bookmarkStart w:id="128" w:name="_Ref472664014"/>
      <w:bookmarkStart w:id="129" w:name="_Ref472932640"/>
      <w:bookmarkStart w:id="130" w:name="_Toc489004099"/>
      <w:bookmarkEnd w:id="121"/>
      <w:bookmarkEnd w:id="122"/>
      <w:bookmarkEnd w:id="123"/>
      <w:bookmarkEnd w:id="124"/>
      <w:bookmarkEnd w:id="125"/>
      <w:bookmarkEnd w:id="126"/>
      <w:r w:rsidRPr="00DC5CCD">
        <w:t>R</w:t>
      </w:r>
      <w:r w:rsidR="00EC2706" w:rsidRPr="00DC5CCD">
        <w:t>egist</w:t>
      </w:r>
      <w:r w:rsidR="00434C03" w:rsidRPr="00DC5CCD">
        <w:t>e</w:t>
      </w:r>
      <w:r w:rsidR="00EC2706" w:rsidRPr="00DC5CCD">
        <w:t>r</w:t>
      </w:r>
      <w:bookmarkEnd w:id="127"/>
      <w:bookmarkEnd w:id="128"/>
      <w:bookmarkEnd w:id="129"/>
      <w:bookmarkEnd w:id="130"/>
    </w:p>
    <w:p w14:paraId="190DC1A0" w14:textId="1BAC1D48" w:rsidR="00F56FA2" w:rsidRPr="00DC5CCD" w:rsidRDefault="00434C03" w:rsidP="00F56FA2">
      <w:r w:rsidRPr="00DC5CCD">
        <w:t xml:space="preserve">De aard van een grondwatermonitoringput brengt met zich mee dat er drie </w:t>
      </w:r>
      <w:r w:rsidR="007A3279" w:rsidRPr="00DC5CCD">
        <w:t>soorten gebeurtenissen</w:t>
      </w:r>
      <w:r w:rsidRPr="00DC5CCD">
        <w:t xml:space="preserve"> kunnen worden onderscheiden</w:t>
      </w:r>
      <w:r w:rsidR="004B5665" w:rsidRPr="00DC5CCD">
        <w:t xml:space="preserve"> </w:t>
      </w:r>
      <w:r w:rsidRPr="00DC5CCD">
        <w:t>in de bestaansgeschiedenis van een put</w:t>
      </w:r>
      <w:r w:rsidR="007A3279" w:rsidRPr="00DC5CCD">
        <w:t xml:space="preserve"> (zie het innamehandboek)</w:t>
      </w:r>
      <w:r w:rsidR="00F56FA2" w:rsidRPr="00DC5CCD">
        <w:t>:</w:t>
      </w:r>
    </w:p>
    <w:p w14:paraId="3FC9CA74" w14:textId="2A6ABE83" w:rsidR="00F56FA2" w:rsidRPr="00DC5CCD" w:rsidRDefault="00635608" w:rsidP="00322B66">
      <w:pPr>
        <w:numPr>
          <w:ilvl w:val="0"/>
          <w:numId w:val="25"/>
        </w:numPr>
      </w:pPr>
      <w:r>
        <w:t>R</w:t>
      </w:r>
      <w:r w:rsidR="007A3279" w:rsidRPr="00DC5CCD">
        <w:t>egistratie</w:t>
      </w:r>
      <w:r>
        <w:t xml:space="preserve"> starten</w:t>
      </w:r>
      <w:r w:rsidR="00976B3F" w:rsidRPr="00DC5CCD" w:rsidDel="00976B3F">
        <w:t xml:space="preserve"> </w:t>
      </w:r>
      <w:r w:rsidR="00F56FA2" w:rsidRPr="00DC5CCD">
        <w:br/>
      </w:r>
      <w:r w:rsidR="00434C03" w:rsidRPr="00DC5CCD">
        <w:t xml:space="preserve">Nadat </w:t>
      </w:r>
      <w:r w:rsidR="00F56FA2" w:rsidRPr="00DC5CCD">
        <w:t xml:space="preserve">de constructie van een put </w:t>
      </w:r>
      <w:r w:rsidR="004B5665" w:rsidRPr="00DC5CCD">
        <w:t xml:space="preserve">is </w:t>
      </w:r>
      <w:r w:rsidR="00F56FA2" w:rsidRPr="00DC5CCD">
        <w:t>voltooid, kan de</w:t>
      </w:r>
      <w:r w:rsidR="00434C03" w:rsidRPr="00DC5CCD">
        <w:t xml:space="preserve"> </w:t>
      </w:r>
      <w:r w:rsidR="00C0373A" w:rsidRPr="00DC5CCD">
        <w:t xml:space="preserve">registratie van de </w:t>
      </w:r>
      <w:r w:rsidR="00F56FA2" w:rsidRPr="00DC5CCD">
        <w:t xml:space="preserve">put </w:t>
      </w:r>
      <w:r w:rsidR="00434C03" w:rsidRPr="00DC5CCD">
        <w:t xml:space="preserve">worden </w:t>
      </w:r>
      <w:r w:rsidR="004B5665" w:rsidRPr="00DC5CCD">
        <w:t>ge</w:t>
      </w:r>
      <w:r w:rsidR="00C0373A" w:rsidRPr="00DC5CCD">
        <w:t>start. De initiële inrichting van de put wordt ge</w:t>
      </w:r>
      <w:r w:rsidR="004B5665" w:rsidRPr="00DC5CCD">
        <w:t>registreerd in de BRO.</w:t>
      </w:r>
    </w:p>
    <w:p w14:paraId="3B6887E0" w14:textId="09D72BF8" w:rsidR="00F56FA2" w:rsidRPr="00DC5CCD" w:rsidRDefault="007A3279" w:rsidP="00322B66">
      <w:pPr>
        <w:numPr>
          <w:ilvl w:val="0"/>
          <w:numId w:val="25"/>
        </w:numPr>
      </w:pPr>
      <w:r w:rsidRPr="00DC5CCD">
        <w:t>Registratie aanvullen</w:t>
      </w:r>
      <w:r w:rsidR="00976B3F" w:rsidRPr="00DC5CCD" w:rsidDel="00976B3F">
        <w:t xml:space="preserve"> </w:t>
      </w:r>
      <w:r w:rsidR="00F56FA2" w:rsidRPr="00DC5CCD">
        <w:br/>
      </w:r>
      <w:r w:rsidR="00051A61" w:rsidRPr="00DC5CCD">
        <w:t xml:space="preserve">Nadat </w:t>
      </w:r>
      <w:r w:rsidR="0053003A" w:rsidRPr="00DC5CCD">
        <w:t>een put is geconstrueerd</w:t>
      </w:r>
      <w:r w:rsidR="00051A61" w:rsidRPr="00DC5CCD">
        <w:t xml:space="preserve">, </w:t>
      </w:r>
      <w:r w:rsidR="0053003A" w:rsidRPr="00DC5CCD">
        <w:t xml:space="preserve">breekt de gebruiksperiode aan. </w:t>
      </w:r>
      <w:r w:rsidR="00F56FA2" w:rsidRPr="00DC5CCD">
        <w:t>Als in de werkelijkheid</w:t>
      </w:r>
      <w:r w:rsidR="008C3B65">
        <w:rPr>
          <w:rStyle w:val="Voetnootmarkering"/>
        </w:rPr>
        <w:footnoteReference w:id="1"/>
      </w:r>
      <w:r w:rsidR="00F56FA2" w:rsidRPr="00DC5CCD">
        <w:t xml:space="preserve"> een verandering aan de put optreedt</w:t>
      </w:r>
      <w:r w:rsidR="00434C03" w:rsidRPr="00DC5CCD">
        <w:t xml:space="preserve">, nadat de put in de BRO is geregistreerd, </w:t>
      </w:r>
      <w:r w:rsidR="00F56FA2" w:rsidRPr="00DC5CCD">
        <w:t xml:space="preserve">dan moeten de putgegevens in de BRO worden aangevuld met de nieuwe informatie. </w:t>
      </w:r>
      <w:r w:rsidR="0053003A" w:rsidRPr="00DC5CCD">
        <w:t xml:space="preserve">Daarbij wordt </w:t>
      </w:r>
      <w:r w:rsidR="00C06425" w:rsidRPr="00DC5CCD">
        <w:t>over de putgegevens</w:t>
      </w:r>
      <w:r w:rsidR="0053003A" w:rsidRPr="00DC5CCD">
        <w:t xml:space="preserve"> materiële geschiedenis</w:t>
      </w:r>
      <w:r w:rsidR="001E18FA">
        <w:t xml:space="preserve"> (zie de catalogus)</w:t>
      </w:r>
      <w:r w:rsidR="0053003A" w:rsidRPr="00DC5CCD">
        <w:t xml:space="preserve"> opgebouwd. </w:t>
      </w:r>
      <w:r w:rsidR="00645EC6" w:rsidRPr="00DC5CCD">
        <w:t xml:space="preserve">Afhankelijk van </w:t>
      </w:r>
      <w:r w:rsidR="00963CC8" w:rsidRPr="00DC5CCD">
        <w:t>de gebeurtenis</w:t>
      </w:r>
      <w:r w:rsidR="00645EC6" w:rsidRPr="00DC5CCD">
        <w:t xml:space="preserve"> </w:t>
      </w:r>
      <w:r w:rsidRPr="00DC5CCD">
        <w:t xml:space="preserve">wordt in </w:t>
      </w:r>
      <w:r w:rsidR="0053003A" w:rsidRPr="00DC5CCD">
        <w:t xml:space="preserve">het request van </w:t>
      </w:r>
      <w:r w:rsidRPr="00DC5CCD">
        <w:t xml:space="preserve">de register </w:t>
      </w:r>
      <w:r w:rsidR="00963CC8" w:rsidRPr="00DC5CCD">
        <w:t>operatie</w:t>
      </w:r>
      <w:r w:rsidR="00F56FA2" w:rsidRPr="00DC5CCD">
        <w:t xml:space="preserve"> </w:t>
      </w:r>
      <w:r w:rsidRPr="00DC5CCD">
        <w:t>een bepaald b</w:t>
      </w:r>
      <w:r w:rsidR="0053003A" w:rsidRPr="00DC5CCD">
        <w:t>r</w:t>
      </w:r>
      <w:r w:rsidRPr="00DC5CCD">
        <w:t>ondocument</w:t>
      </w:r>
      <w:r w:rsidR="00C0373A" w:rsidRPr="00DC5CCD">
        <w:t xml:space="preserve"> opgenomen, met daarin de nieuwe gegevens</w:t>
      </w:r>
      <w:r w:rsidR="00F56FA2" w:rsidRPr="00DC5CCD">
        <w:t>.</w:t>
      </w:r>
    </w:p>
    <w:p w14:paraId="34317E02" w14:textId="411B2645" w:rsidR="00F56FA2" w:rsidRPr="00DC5CCD" w:rsidRDefault="007A3279" w:rsidP="00322B66">
      <w:pPr>
        <w:numPr>
          <w:ilvl w:val="0"/>
          <w:numId w:val="25"/>
        </w:numPr>
      </w:pPr>
      <w:r w:rsidRPr="00DC5CCD">
        <w:t>Registratie beëindigen</w:t>
      </w:r>
      <w:r w:rsidR="00976B3F" w:rsidRPr="00DC5CCD" w:rsidDel="00976B3F">
        <w:t xml:space="preserve"> </w:t>
      </w:r>
      <w:r w:rsidR="00F56FA2" w:rsidRPr="00DC5CCD">
        <w:br/>
      </w:r>
      <w:r w:rsidR="0053003A" w:rsidRPr="00DC5CCD">
        <w:t xml:space="preserve">Na </w:t>
      </w:r>
      <w:r w:rsidR="00F56FA2" w:rsidRPr="00DC5CCD">
        <w:t xml:space="preserve">de </w:t>
      </w:r>
      <w:r w:rsidR="0053003A" w:rsidRPr="00DC5CCD">
        <w:t xml:space="preserve">gebruiksperiode van de </w:t>
      </w:r>
      <w:r w:rsidR="00F56FA2" w:rsidRPr="00DC5CCD">
        <w:t>put</w:t>
      </w:r>
      <w:r w:rsidR="0053003A" w:rsidRPr="00DC5CCD">
        <w:t xml:space="preserve"> </w:t>
      </w:r>
      <w:r w:rsidRPr="00DC5CCD">
        <w:t xml:space="preserve">kan deze worden </w:t>
      </w:r>
      <w:r w:rsidR="00F56FA2" w:rsidRPr="00DC5CCD">
        <w:t>opgeruimd</w:t>
      </w:r>
      <w:r w:rsidRPr="00DC5CCD">
        <w:t>. D</w:t>
      </w:r>
      <w:r w:rsidR="0053003A" w:rsidRPr="00DC5CCD">
        <w:t>it wordt in de BRO geregistreerd en d</w:t>
      </w:r>
      <w:r w:rsidR="00F56FA2" w:rsidRPr="00DC5CCD">
        <w:t xml:space="preserve">e put krijgt in de BRO de status voltooid. </w:t>
      </w:r>
      <w:r w:rsidR="00C0373A" w:rsidRPr="00DC5CCD">
        <w:t xml:space="preserve">De geregistreerde putgegevens </w:t>
      </w:r>
      <w:r w:rsidR="00F56FA2" w:rsidRPr="00DC5CCD">
        <w:t xml:space="preserve">kunnen </w:t>
      </w:r>
      <w:r w:rsidR="00645EC6" w:rsidRPr="00DC5CCD">
        <w:t>da</w:t>
      </w:r>
      <w:r w:rsidRPr="00DC5CCD">
        <w:t>arna</w:t>
      </w:r>
      <w:r w:rsidR="00645EC6" w:rsidRPr="00DC5CCD">
        <w:t xml:space="preserve"> </w:t>
      </w:r>
      <w:r w:rsidR="00C0373A" w:rsidRPr="00DC5CCD">
        <w:t xml:space="preserve">niet </w:t>
      </w:r>
      <w:r w:rsidR="00F56FA2" w:rsidRPr="00DC5CCD">
        <w:t xml:space="preserve">meer worden </w:t>
      </w:r>
      <w:r w:rsidR="00C0373A" w:rsidRPr="00DC5CCD">
        <w:t>aangevuld</w:t>
      </w:r>
      <w:r w:rsidR="00F56FA2" w:rsidRPr="00DC5CCD">
        <w:t xml:space="preserve">. </w:t>
      </w:r>
    </w:p>
    <w:p w14:paraId="6CACC5D5" w14:textId="2A794760" w:rsidR="007A3279" w:rsidRPr="00DC5CCD" w:rsidRDefault="007A3279" w:rsidP="004F3F69"/>
    <w:p w14:paraId="2ECDE5A3" w14:textId="5998F9B4" w:rsidR="00504596" w:rsidRPr="00DC5CCD" w:rsidRDefault="00252612">
      <w:r>
        <w:t>D</w:t>
      </w:r>
      <w:r w:rsidR="00440997" w:rsidRPr="00DC5CCD">
        <w:t xml:space="preserve">e putgegevens </w:t>
      </w:r>
      <w:r>
        <w:t xml:space="preserve">naar aanleiding van ieder van deze drie </w:t>
      </w:r>
      <w:r w:rsidRPr="00DC5CCD">
        <w:t xml:space="preserve">gebeurtenissen </w:t>
      </w:r>
      <w:r>
        <w:t xml:space="preserve">kunnen </w:t>
      </w:r>
      <w:r w:rsidR="00440997" w:rsidRPr="00DC5CCD">
        <w:t xml:space="preserve">worden aangeboden met een </w:t>
      </w:r>
      <w:r w:rsidR="00440997" w:rsidRPr="00DC5CCD">
        <w:rPr>
          <w:i/>
        </w:rPr>
        <w:t>register</w:t>
      </w:r>
      <w:r w:rsidR="00440997" w:rsidRPr="00DC5CCD">
        <w:t xml:space="preserve"> operatie.</w:t>
      </w:r>
      <w:r w:rsidR="0053003A" w:rsidRPr="00DC5CCD">
        <w:t xml:space="preserve"> Het brondocument in het </w:t>
      </w:r>
      <w:r w:rsidR="0053003A" w:rsidRPr="00E5702F">
        <w:rPr>
          <w:i/>
        </w:rPr>
        <w:t>request</w:t>
      </w:r>
      <w:r w:rsidR="0053003A" w:rsidRPr="00DC5CCD">
        <w:t xml:space="preserve"> geeft aan welke gebeurtenis er is opgetreden.</w:t>
      </w:r>
    </w:p>
    <w:p w14:paraId="38908D04" w14:textId="5772AABE" w:rsidR="001A72F1" w:rsidRPr="00DC5CCD" w:rsidRDefault="001A72F1" w:rsidP="004F3F69">
      <w:pPr>
        <w:pStyle w:val="Kop3"/>
      </w:pPr>
      <w:bookmarkStart w:id="131" w:name="_Toc489004100"/>
      <w:r w:rsidRPr="00DC5CCD">
        <w:t>Replace</w:t>
      </w:r>
      <w:bookmarkEnd w:id="131"/>
    </w:p>
    <w:p w14:paraId="229A16B8" w14:textId="01BA9E1A" w:rsidR="00B97FB2" w:rsidRPr="00DC5CCD" w:rsidRDefault="00B97FB2" w:rsidP="00B97FB2">
      <w:bookmarkStart w:id="132" w:name="_Ref472932643"/>
      <w:r w:rsidRPr="00DC5CCD">
        <w:t xml:space="preserve">Met deze operatie wordt een eerdere registratie of aanvulling gecorrigeerd door de desbetreffende gegevens te vervangen door de gegevens in het </w:t>
      </w:r>
      <w:r w:rsidR="00091F06" w:rsidRPr="00E5702F">
        <w:rPr>
          <w:i/>
        </w:rPr>
        <w:t>request</w:t>
      </w:r>
      <w:r w:rsidRPr="00DC5CCD">
        <w:t>.</w:t>
      </w:r>
    </w:p>
    <w:bookmarkEnd w:id="132"/>
    <w:p w14:paraId="5D01FBEA" w14:textId="77777777" w:rsidR="00091F06" w:rsidRPr="00DC5CCD" w:rsidRDefault="00091F06" w:rsidP="00BA74C3"/>
    <w:p w14:paraId="292296AA" w14:textId="35D14ED2" w:rsidR="00E04A15" w:rsidRDefault="00606C0A" w:rsidP="004F3F69">
      <w:r w:rsidRPr="00DC5CCD">
        <w:t xml:space="preserve">De correctie van het type vervangen is een correctie die </w:t>
      </w:r>
      <w:r w:rsidRPr="00DC5CCD">
        <w:rPr>
          <w:b/>
        </w:rPr>
        <w:t>niet</w:t>
      </w:r>
      <w:r w:rsidRPr="00DC5CCD">
        <w:t xml:space="preserve"> ingrijpt in de materiële geschiedenis van een put. Alle gebeurtenissen zijn netjes in volgorde en met de juiste datum geregistreerd</w:t>
      </w:r>
      <w:r w:rsidR="00091F06" w:rsidRPr="00DC5CCD">
        <w:t>. M</w:t>
      </w:r>
      <w:r w:rsidRPr="00DC5CCD">
        <w:t xml:space="preserve">aar bij </w:t>
      </w:r>
      <w:r w:rsidR="00FB5D14">
        <w:t>ee</w:t>
      </w:r>
      <w:r w:rsidRPr="00DC5CCD">
        <w:t>n van de transacties zijn een of meer onjuiste waarden aangeleverd, of zijn niet alle nieuwe gegevens aangeleverd.</w:t>
      </w:r>
    </w:p>
    <w:p w14:paraId="0381A7EC" w14:textId="77777777" w:rsidR="00E04A15" w:rsidRDefault="00E04A15" w:rsidP="004F3F69"/>
    <w:p w14:paraId="4D5AF99A" w14:textId="29A03E45" w:rsidR="00BA74C3" w:rsidRPr="00DC5CCD" w:rsidRDefault="00606C0A" w:rsidP="004F3F69">
      <w:r w:rsidRPr="00DC5CCD">
        <w:t>In het eerste geval dient de dataleverancier een verzoek in om die onjuiste waarde(n) te vervangen, en dat is ook letterlijk wat er in de registratie ondergrond gebeurt: iedere waarde wordt vervangen. In het tweede geval dient de dataleverancier een verzoek in waarin uitsluitend de ontbrekende gegevens zijn opgenomen</w:t>
      </w:r>
      <w:r w:rsidR="00BA74C3" w:rsidRPr="00DC5CCD">
        <w:t>.</w:t>
      </w:r>
      <w:r w:rsidR="00E04A15">
        <w:t xml:space="preserve"> In beide gevallen wordt er geen materiële geschiedenis maar uitsluitend formele geschiedenis opgebouwd (zie innamehandboek).</w:t>
      </w:r>
    </w:p>
    <w:p w14:paraId="29328E1E" w14:textId="3037953D" w:rsidR="001A72F1" w:rsidRPr="00DC5CCD" w:rsidRDefault="001A72F1" w:rsidP="004F3F69">
      <w:pPr>
        <w:pStyle w:val="Kop3"/>
      </w:pPr>
      <w:bookmarkStart w:id="133" w:name="_Toc489004101"/>
      <w:r w:rsidRPr="00DC5CCD">
        <w:t>Insert</w:t>
      </w:r>
      <w:bookmarkEnd w:id="133"/>
    </w:p>
    <w:p w14:paraId="7B742933" w14:textId="353A7214" w:rsidR="00091F06" w:rsidRPr="00DC5CCD" w:rsidRDefault="001A72F1" w:rsidP="00091F06">
      <w:r w:rsidRPr="00DC5CCD">
        <w:rPr>
          <w:rFonts w:cs="Arial"/>
          <w:kern w:val="32"/>
          <w:szCs w:val="26"/>
        </w:rPr>
        <w:t>M</w:t>
      </w:r>
      <w:r w:rsidR="00091F06" w:rsidRPr="00DC5CCD">
        <w:t>et deze operatie wordt een o</w:t>
      </w:r>
      <w:r w:rsidR="00474450" w:rsidRPr="00DC5CCD">
        <w:t>ntbrekende aanvulling ingevoegd</w:t>
      </w:r>
      <w:r w:rsidR="00407CD4" w:rsidRPr="00DC5CCD">
        <w:t xml:space="preserve"> in de tijdlijn van de putgeschiedenis</w:t>
      </w:r>
      <w:r w:rsidR="00091F06" w:rsidRPr="00DC5CCD">
        <w:t>.</w:t>
      </w:r>
    </w:p>
    <w:p w14:paraId="325D8563" w14:textId="77777777" w:rsidR="00091F06" w:rsidRPr="00DC5CCD" w:rsidRDefault="00091F06" w:rsidP="00091F06"/>
    <w:p w14:paraId="325E2DDE" w14:textId="0E7070B4" w:rsidR="00474450" w:rsidRPr="00DC5CCD" w:rsidRDefault="00606C0A" w:rsidP="004F3F69">
      <w:r w:rsidRPr="00DC5CCD">
        <w:t xml:space="preserve">De correctie van het type invoegen is een correctie die </w:t>
      </w:r>
      <w:r w:rsidRPr="00DC5CCD">
        <w:rPr>
          <w:b/>
        </w:rPr>
        <w:t>wel</w:t>
      </w:r>
      <w:r w:rsidRPr="00DC5CCD">
        <w:t xml:space="preserve"> ingrijpt in de materiële geschiedenis van een put. Het gaat om de eenvoudigste en meest voorkomende variant. Namelijk het geval dat de dataleverancier de registratie had moeten aanvullen, maar dat vergeten was terwijl hij intussen wel een andere verandering heeft laten registreren.</w:t>
      </w:r>
    </w:p>
    <w:p w14:paraId="4C1BD0A2" w14:textId="77777777" w:rsidR="00474450" w:rsidRPr="00DC5CCD" w:rsidRDefault="00474450" w:rsidP="004F3F69"/>
    <w:p w14:paraId="035EFE13" w14:textId="39052A9C" w:rsidR="001A72F1" w:rsidRPr="00DC5CCD" w:rsidRDefault="00606C0A">
      <w:r w:rsidRPr="00DC5CCD">
        <w:t xml:space="preserve">Om de fout te herstellen, dient de dataleverancier een verzoek in met het doel de ontbrekende gegevens in te voegen in de </w:t>
      </w:r>
      <w:r w:rsidR="00407CD4" w:rsidRPr="00DC5CCD">
        <w:t xml:space="preserve">tijdlijn met </w:t>
      </w:r>
      <w:r w:rsidRPr="00DC5CCD">
        <w:t xml:space="preserve">geregistreerde </w:t>
      </w:r>
      <w:r w:rsidR="00407CD4" w:rsidRPr="00DC5CCD">
        <w:t>gegevens</w:t>
      </w:r>
      <w:r w:rsidRPr="00DC5CCD">
        <w:t xml:space="preserve">. De vergeten gebeurtenis wordt opgenomen in de putgeschiedenis, de betreffende gegevens krijgen een nieuwe waarde met een begin geldigheid </w:t>
      </w:r>
      <w:r w:rsidR="006A4CC6">
        <w:t xml:space="preserve">(zie innamehandboek) </w:t>
      </w:r>
      <w:r w:rsidRPr="00DC5CCD">
        <w:t xml:space="preserve">en iedere </w:t>
      </w:r>
      <w:r w:rsidR="00E5702F">
        <w:t xml:space="preserve">reeds geregistreerde </w:t>
      </w:r>
      <w:r w:rsidRPr="00DC5CCD">
        <w:t>waarde die vanwege de gebeurtenis verandert krijgt een datum einde geldigheid</w:t>
      </w:r>
      <w:r w:rsidR="00BA74C3" w:rsidRPr="00DC5CCD">
        <w:t>.</w:t>
      </w:r>
    </w:p>
    <w:p w14:paraId="5D285426" w14:textId="77777777" w:rsidR="001A72F1" w:rsidRPr="00DC5CCD" w:rsidRDefault="001A72F1" w:rsidP="004F3F69">
      <w:pPr>
        <w:pStyle w:val="Kop3"/>
      </w:pPr>
      <w:bookmarkStart w:id="134" w:name="_Ref482619223"/>
      <w:bookmarkStart w:id="135" w:name="_Toc489004102"/>
      <w:r w:rsidRPr="00DC5CCD">
        <w:t>Move</w:t>
      </w:r>
      <w:bookmarkEnd w:id="134"/>
      <w:bookmarkEnd w:id="135"/>
    </w:p>
    <w:p w14:paraId="3B829D57" w14:textId="79EB91D7" w:rsidR="00B97FB2" w:rsidRPr="00DC5CCD" w:rsidRDefault="008E66CD" w:rsidP="00EC2706">
      <w:r w:rsidRPr="00DC5CCD">
        <w:t>Me</w:t>
      </w:r>
      <w:r w:rsidR="009E5D1F" w:rsidRPr="00DC5CCD">
        <w:t xml:space="preserve">t deze operatie wordt een eerdere registratie of aanvulling verplaatst in de tijdlijn van de </w:t>
      </w:r>
      <w:r w:rsidR="006E0459" w:rsidRPr="00DC5CCD">
        <w:t>putgeschiedenis</w:t>
      </w:r>
      <w:r w:rsidR="009E5D1F" w:rsidRPr="00DC5CCD">
        <w:t>.</w:t>
      </w:r>
    </w:p>
    <w:p w14:paraId="0BC5A348" w14:textId="77777777" w:rsidR="00407CD4" w:rsidRPr="00DC5CCD" w:rsidRDefault="00407CD4" w:rsidP="00EC2706"/>
    <w:p w14:paraId="6651288C" w14:textId="1B753233" w:rsidR="00407CD4" w:rsidRPr="00DC5CCD" w:rsidRDefault="00407CD4" w:rsidP="00407CD4">
      <w:r w:rsidRPr="00DC5CCD">
        <w:t xml:space="preserve">De correctie van het type verplaatsen is een correctie die </w:t>
      </w:r>
      <w:r w:rsidRPr="00DC5CCD">
        <w:rPr>
          <w:b/>
        </w:rPr>
        <w:t>wel</w:t>
      </w:r>
      <w:r w:rsidRPr="00DC5CCD">
        <w:t xml:space="preserve"> ingrijpt in de materiële geschiedenis van een put. Het gaat om </w:t>
      </w:r>
      <w:r w:rsidR="006E0459" w:rsidRPr="00DC5CCD">
        <w:t>een complexe</w:t>
      </w:r>
      <w:r w:rsidRPr="00DC5CCD">
        <w:t xml:space="preserve"> variant</w:t>
      </w:r>
      <w:r w:rsidR="00130F38">
        <w:t>,</w:t>
      </w:r>
      <w:r w:rsidRPr="00DC5CCD">
        <w:t xml:space="preserve"> waarbij een gebeurtenis is geregistreerd </w:t>
      </w:r>
      <w:r w:rsidR="0087458F">
        <w:t xml:space="preserve">met een </w:t>
      </w:r>
      <w:r w:rsidR="00130F38">
        <w:t xml:space="preserve">foute waarde voor de </w:t>
      </w:r>
      <w:r w:rsidR="0087458F">
        <w:t xml:space="preserve">datum </w:t>
      </w:r>
      <w:r w:rsidRPr="00DC5CCD">
        <w:t>waarop de gebeurtenis heeft plaatsgevonden.</w:t>
      </w:r>
    </w:p>
    <w:p w14:paraId="528D81A3" w14:textId="77777777" w:rsidR="00407CD4" w:rsidRPr="00DC5CCD" w:rsidRDefault="00407CD4" w:rsidP="00407CD4"/>
    <w:p w14:paraId="0811C19F" w14:textId="0C1A58F8" w:rsidR="001A72F1" w:rsidRPr="00DC5CCD" w:rsidRDefault="00407CD4" w:rsidP="00EC2706">
      <w:r w:rsidRPr="00DC5CCD">
        <w:t xml:space="preserve">Om de fout te herstellen, </w:t>
      </w:r>
      <w:r w:rsidR="0087458F">
        <w:t>levert</w:t>
      </w:r>
      <w:r w:rsidRPr="00DC5CCD">
        <w:t xml:space="preserve"> de dataleverancier de gegevens uit de eerdere registratie of aanvulling opnieuw aan in ee</w:t>
      </w:r>
      <w:r w:rsidR="009A51E1" w:rsidRPr="00DC5CCD">
        <w:t>n</w:t>
      </w:r>
      <w:r w:rsidRPr="00DC5CCD">
        <w:t xml:space="preserve"> </w:t>
      </w:r>
      <w:r w:rsidRPr="00DC5CCD">
        <w:rPr>
          <w:i/>
        </w:rPr>
        <w:t>move</w:t>
      </w:r>
      <w:r w:rsidRPr="00DC5CCD">
        <w:t xml:space="preserve"> operatie, nu met het correcte moment waarop de gebeurtenis heeft plaats gevonden. De gebeurtenis wordt opgezocht in de putgeschiedenis en verplaatst naar de juiste plek in de tijdlijn van de putgeschiedenis. Van de betreffende gegevens (rondom de oude plek in de tijdlijn en de gecorrigeerde plek in de tijdlijn) worden de waarden voor </w:t>
      </w:r>
      <w:r w:rsidR="0040796D" w:rsidRPr="00DC5CCD">
        <w:t xml:space="preserve">begin geldigheid </w:t>
      </w:r>
      <w:r w:rsidR="0040796D">
        <w:t xml:space="preserve">(zie innamehandboek) </w:t>
      </w:r>
      <w:r w:rsidR="0040796D" w:rsidRPr="00DC5CCD">
        <w:t>en</w:t>
      </w:r>
      <w:r w:rsidRPr="00DC5CCD">
        <w:t xml:space="preserve"> einde geldigheid aangepast</w:t>
      </w:r>
      <w:r w:rsidR="006E0459" w:rsidRPr="00DC5CCD">
        <w:t xml:space="preserve">, afhankelijk van het feit of een gegeven voor of na de verwerking van de </w:t>
      </w:r>
      <w:r w:rsidR="006E0459" w:rsidRPr="00DC5CCD">
        <w:rPr>
          <w:i/>
        </w:rPr>
        <w:t>move</w:t>
      </w:r>
      <w:r w:rsidR="006E0459" w:rsidRPr="00DC5CCD">
        <w:t xml:space="preserve"> operatie </w:t>
      </w:r>
      <w:r w:rsidRPr="00DC5CCD">
        <w:t xml:space="preserve">vanwege de </w:t>
      </w:r>
      <w:r w:rsidR="006E0459" w:rsidRPr="00DC5CCD">
        <w:t xml:space="preserve">verplaatste </w:t>
      </w:r>
      <w:r w:rsidRPr="00DC5CCD">
        <w:t xml:space="preserve">gebeurtenis </w:t>
      </w:r>
      <w:r w:rsidR="006E0459" w:rsidRPr="00DC5CCD">
        <w:t xml:space="preserve">van waarde is </w:t>
      </w:r>
      <w:r w:rsidRPr="00DC5CCD">
        <w:t>verander</w:t>
      </w:r>
      <w:r w:rsidR="006E0459" w:rsidRPr="00DC5CCD">
        <w:t>d of juist niet meer</w:t>
      </w:r>
      <w:r w:rsidRPr="00DC5CCD">
        <w:t>.</w:t>
      </w:r>
    </w:p>
    <w:p w14:paraId="61774FD0" w14:textId="77777777" w:rsidR="001A72F1" w:rsidRPr="00DC5CCD" w:rsidRDefault="001A72F1" w:rsidP="004F3F69">
      <w:pPr>
        <w:pStyle w:val="Kop3"/>
      </w:pPr>
      <w:bookmarkStart w:id="136" w:name="_Toc489004103"/>
      <w:r w:rsidRPr="00DC5CCD">
        <w:t>Delete</w:t>
      </w:r>
      <w:bookmarkEnd w:id="136"/>
    </w:p>
    <w:p w14:paraId="5C05BB2A" w14:textId="110E5B82" w:rsidR="00B97FB2" w:rsidRPr="00DC5CCD" w:rsidRDefault="009E5D1F" w:rsidP="00EC2706">
      <w:r w:rsidRPr="00DC5CCD">
        <w:t xml:space="preserve">Met deze operatie wordt een eerdere aanvulling verwijderd uit de tijdlijn van de </w:t>
      </w:r>
      <w:r w:rsidR="006E0459" w:rsidRPr="00DC5CCD">
        <w:t>putgeschiedenis</w:t>
      </w:r>
      <w:r w:rsidRPr="00DC5CCD">
        <w:t>.</w:t>
      </w:r>
    </w:p>
    <w:p w14:paraId="1ACFACA1" w14:textId="3EF2563A" w:rsidR="00407CD4" w:rsidRPr="00DC5CCD" w:rsidRDefault="00407CD4" w:rsidP="00EC2706"/>
    <w:p w14:paraId="5656C47B" w14:textId="122055F8" w:rsidR="00407CD4" w:rsidRPr="00DC5CCD" w:rsidRDefault="00407CD4" w:rsidP="00407CD4">
      <w:r w:rsidRPr="00DC5CCD">
        <w:t xml:space="preserve">De correctie van het type </w:t>
      </w:r>
      <w:r w:rsidR="006E0459" w:rsidRPr="00DC5CCD">
        <w:t>verwijderen</w:t>
      </w:r>
      <w:r w:rsidRPr="00DC5CCD">
        <w:t xml:space="preserve"> is een correctie die </w:t>
      </w:r>
      <w:r w:rsidRPr="00DC5CCD">
        <w:rPr>
          <w:b/>
        </w:rPr>
        <w:t>wel</w:t>
      </w:r>
      <w:r w:rsidRPr="00DC5CCD">
        <w:t xml:space="preserve"> ingrijpt in de materiële geschiedenis van een put. Het gaat om </w:t>
      </w:r>
      <w:r w:rsidR="006E0459" w:rsidRPr="00DC5CCD">
        <w:t>een</w:t>
      </w:r>
      <w:r w:rsidRPr="00DC5CCD">
        <w:t xml:space="preserve"> eenvoudige variant</w:t>
      </w:r>
      <w:r w:rsidR="006E0459" w:rsidRPr="00DC5CCD">
        <w:t>, waarbij een aanvulling ten onrechte is aangeboden.</w:t>
      </w:r>
    </w:p>
    <w:p w14:paraId="59BC7F12" w14:textId="77777777" w:rsidR="00407CD4" w:rsidRPr="00DC5CCD" w:rsidRDefault="00407CD4" w:rsidP="00407CD4"/>
    <w:p w14:paraId="6DA0BF6F" w14:textId="3875BEB8" w:rsidR="009C425C" w:rsidRPr="00DC5CCD" w:rsidRDefault="00407CD4" w:rsidP="00EC2706">
      <w:r w:rsidRPr="00DC5CCD">
        <w:t xml:space="preserve">Om de fout te herstellen, dient de dataleverancier een verzoek in met het doel de </w:t>
      </w:r>
      <w:r w:rsidR="006E0459" w:rsidRPr="00DC5CCD">
        <w:t>betreffende gegevens</w:t>
      </w:r>
      <w:r w:rsidRPr="00DC5CCD">
        <w:t xml:space="preserve"> te </w:t>
      </w:r>
      <w:r w:rsidR="006E0459" w:rsidRPr="00DC5CCD">
        <w:t xml:space="preserve">verwijderen uit </w:t>
      </w:r>
      <w:r w:rsidRPr="00DC5CCD">
        <w:t xml:space="preserve">de tijdlijn. </w:t>
      </w:r>
      <w:r w:rsidR="006E0459" w:rsidRPr="00DC5CCD">
        <w:t xml:space="preserve">De gebeurtenis wordt opgezocht in de putgeschiedenis en verwijderd uit de tijdlijn van de putgeschiedenis. Van de betreffende gegevens (rondom de verwijderde plek in de tijdlijn) worden de waarden voor </w:t>
      </w:r>
      <w:r w:rsidR="00E04A15" w:rsidRPr="00DC5CCD">
        <w:t xml:space="preserve">begin geldigheid </w:t>
      </w:r>
      <w:r w:rsidR="00E04A15">
        <w:t xml:space="preserve">(zie innamehandboek) </w:t>
      </w:r>
      <w:r w:rsidR="00E04A15" w:rsidRPr="00DC5CCD">
        <w:t>en</w:t>
      </w:r>
      <w:r w:rsidR="006E0459" w:rsidRPr="00DC5CCD">
        <w:t xml:space="preserve"> einde geldigheid aangepast, afhankelijk van het feit of een gegeven voor of na de verwerking van de </w:t>
      </w:r>
      <w:r w:rsidR="006E0459" w:rsidRPr="00DC5CCD">
        <w:rPr>
          <w:i/>
        </w:rPr>
        <w:t>delete</w:t>
      </w:r>
      <w:r w:rsidR="006E0459" w:rsidRPr="00DC5CCD">
        <w:t xml:space="preserve"> operatie vanwege de verw</w:t>
      </w:r>
      <w:r w:rsidR="003D301E">
        <w:t>i</w:t>
      </w:r>
      <w:r w:rsidR="006E0459" w:rsidRPr="00DC5CCD">
        <w:t>jderde gebeurtenis van waarde is veranderd of juist niet meer</w:t>
      </w:r>
      <w:r w:rsidRPr="00DC5CCD">
        <w:t>.</w:t>
      </w:r>
      <w:r w:rsidRPr="00DC5CCD" w:rsidDel="00474450">
        <w:t xml:space="preserve"> </w:t>
      </w:r>
    </w:p>
    <w:p w14:paraId="4ADCE4EF" w14:textId="1F85062E" w:rsidR="00AD1BB7" w:rsidRPr="00DC5CCD" w:rsidRDefault="00391658" w:rsidP="00A473AF">
      <w:pPr>
        <w:pStyle w:val="Kop2"/>
      </w:pPr>
      <w:bookmarkStart w:id="137" w:name="_Ref482442385"/>
      <w:bookmarkStart w:id="138" w:name="_Ref472940378"/>
      <w:bookmarkStart w:id="139" w:name="_Toc489004104"/>
      <w:bookmarkStart w:id="140" w:name="_Toc446458327"/>
      <w:r w:rsidRPr="00DC5CCD">
        <w:lastRenderedPageBreak/>
        <w:t>Verw</w:t>
      </w:r>
      <w:r w:rsidR="00AD1BB7" w:rsidRPr="00DC5CCD">
        <w:t>erking</w:t>
      </w:r>
      <w:bookmarkEnd w:id="137"/>
      <w:bookmarkEnd w:id="138"/>
      <w:bookmarkEnd w:id="139"/>
    </w:p>
    <w:p w14:paraId="7749BB8F" w14:textId="2A5E83A8" w:rsidR="00636AF7" w:rsidRPr="00DC5CCD" w:rsidRDefault="00636AF7" w:rsidP="00E52E88">
      <w:pPr>
        <w:spacing w:after="240"/>
      </w:pPr>
      <w:bookmarkStart w:id="141" w:name="_Hlk483395350"/>
      <w:r w:rsidRPr="00DC5CCD">
        <w:t xml:space="preserve">De verwerking van een registratieverzoek of een correctieverzoek verloopt volgens een vast patroon, maar er </w:t>
      </w:r>
      <w:r w:rsidR="0087458F">
        <w:t>is</w:t>
      </w:r>
      <w:r w:rsidRPr="00DC5CCD">
        <w:t xml:space="preserve"> wel een verschil tussen beide type</w:t>
      </w:r>
      <w:r w:rsidR="00E8190B">
        <w:t xml:space="preserve"> verzoeke</w:t>
      </w:r>
      <w:r w:rsidRPr="00DC5CCD">
        <w:t>n.</w:t>
      </w:r>
    </w:p>
    <w:p w14:paraId="0D3C8C5F" w14:textId="786C8C27" w:rsidR="00636AF7" w:rsidRPr="00DC5CCD" w:rsidRDefault="00636AF7" w:rsidP="004F3F69">
      <w:pPr>
        <w:pStyle w:val="Kop3"/>
      </w:pPr>
      <w:bookmarkStart w:id="142" w:name="_Toc489004105"/>
      <w:r w:rsidRPr="00DC5CCD">
        <w:t>Registratie</w:t>
      </w:r>
      <w:bookmarkEnd w:id="142"/>
    </w:p>
    <w:p w14:paraId="174775F9" w14:textId="14801A06" w:rsidR="00AD1BB7" w:rsidRPr="00DC5CCD" w:rsidRDefault="00391658" w:rsidP="00E52E88">
      <w:pPr>
        <w:spacing w:after="240"/>
      </w:pPr>
      <w:r w:rsidRPr="00DC5CCD">
        <w:t xml:space="preserve">De </w:t>
      </w:r>
      <w:r w:rsidR="00F71882" w:rsidRPr="00DC5CCD">
        <w:t xml:space="preserve">verwerking </w:t>
      </w:r>
      <w:r w:rsidRPr="00DC5CCD">
        <w:t xml:space="preserve">van </w:t>
      </w:r>
      <w:r w:rsidR="00F71882" w:rsidRPr="00DC5CCD">
        <w:t>een</w:t>
      </w:r>
      <w:r w:rsidR="00636AF7" w:rsidRPr="00DC5CCD">
        <w:t xml:space="preserve"> registratieverzoek (de</w:t>
      </w:r>
      <w:r w:rsidR="00F71882" w:rsidRPr="00DC5CCD">
        <w:t xml:space="preserve"> </w:t>
      </w:r>
      <w:r w:rsidR="00F71882" w:rsidRPr="00DC5CCD">
        <w:rPr>
          <w:i/>
        </w:rPr>
        <w:t>register</w:t>
      </w:r>
      <w:r w:rsidR="00F71882" w:rsidRPr="00DC5CCD">
        <w:t xml:space="preserve"> </w:t>
      </w:r>
      <w:r w:rsidR="00E52E88" w:rsidRPr="00DC5CCD">
        <w:t>operatie</w:t>
      </w:r>
      <w:r w:rsidR="00636AF7" w:rsidRPr="00DC5CCD">
        <w:t>)</w:t>
      </w:r>
      <w:r w:rsidR="00E52E88" w:rsidRPr="00DC5CCD">
        <w:t xml:space="preserve"> </w:t>
      </w:r>
      <w:r w:rsidR="003E6B97" w:rsidRPr="00DC5CCD">
        <w:t xml:space="preserve">verloopt </w:t>
      </w:r>
      <w:r w:rsidR="00E52E88" w:rsidRPr="00DC5CCD">
        <w:t xml:space="preserve">volgens </w:t>
      </w:r>
      <w:r w:rsidR="00E8190B">
        <w:t>het hierna weergegeven patroon</w:t>
      </w:r>
      <w:r w:rsidR="00E8190B" w:rsidRPr="00A41DBE">
        <w:t xml:space="preserve">. </w:t>
      </w:r>
      <w:r w:rsidR="00E8190B" w:rsidRPr="00772E8E">
        <w:t xml:space="preserve">Een registratie operatie van de </w:t>
      </w:r>
      <w:r w:rsidR="00E8190B">
        <w:t>GMW</w:t>
      </w:r>
      <w:r w:rsidR="00E8190B" w:rsidRPr="00772E8E">
        <w:t xml:space="preserve"> innamewebservice begint bij het doen van een registratieverzoek door middel van een </w:t>
      </w:r>
      <w:r w:rsidR="00E8190B" w:rsidRPr="00945279">
        <w:rPr>
          <w:i/>
        </w:rPr>
        <w:t>request</w:t>
      </w:r>
      <w:r w:rsidR="00E8190B" w:rsidRPr="00772E8E">
        <w:t xml:space="preserve"> en eindigt met </w:t>
      </w:r>
      <w:r w:rsidR="00945279">
        <w:t>een</w:t>
      </w:r>
      <w:r w:rsidR="00E8190B" w:rsidRPr="00772E8E">
        <w:t xml:space="preserve"> </w:t>
      </w:r>
      <w:r w:rsidR="00E8190B" w:rsidRPr="00945279">
        <w:rPr>
          <w:i/>
        </w:rPr>
        <w:t>response</w:t>
      </w:r>
      <w:r w:rsidR="00E52E88" w:rsidRPr="00DC5CCD">
        <w:t>.</w:t>
      </w:r>
    </w:p>
    <w:bookmarkEnd w:id="141"/>
    <w:p w14:paraId="2B85A06F" w14:textId="7DC864FD" w:rsidR="004B2BF3" w:rsidRPr="00DC5CCD" w:rsidRDefault="004E4245" w:rsidP="005F0D17">
      <w:r w:rsidRPr="00DC5CCD">
        <w:rPr>
          <w:rFonts w:ascii="Calibri" w:hAnsi="Calibri" w:cs="Calibri"/>
          <w:noProof/>
          <w:sz w:val="30"/>
          <w:szCs w:val="30"/>
        </w:rPr>
        <w:drawing>
          <wp:inline distT="0" distB="0" distL="0" distR="0" wp14:anchorId="3FD84085" wp14:editId="2D4BB20C">
            <wp:extent cx="5732145" cy="2754401"/>
            <wp:effectExtent l="0" t="0" r="8255"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754401"/>
                    </a:xfrm>
                    <a:prstGeom prst="rect">
                      <a:avLst/>
                    </a:prstGeom>
                    <a:noFill/>
                    <a:ln>
                      <a:noFill/>
                    </a:ln>
                  </pic:spPr>
                </pic:pic>
              </a:graphicData>
            </a:graphic>
          </wp:inline>
        </w:drawing>
      </w:r>
    </w:p>
    <w:p w14:paraId="05112D67" w14:textId="77777777" w:rsidR="00246591" w:rsidRPr="00DC5CCD" w:rsidRDefault="00246591" w:rsidP="005F0D17">
      <w:bookmarkStart w:id="143" w:name="_Toc410641253"/>
      <w:bookmarkStart w:id="144" w:name="_Toc421040319"/>
      <w:bookmarkStart w:id="145" w:name="_Toc421040522"/>
    </w:p>
    <w:p w14:paraId="7F0786AE" w14:textId="4ACAEFA6" w:rsidR="00246591" w:rsidRPr="00DC5CCD" w:rsidRDefault="000105A8" w:rsidP="005F0D17">
      <w:r w:rsidRPr="00DC5CCD">
        <w:t xml:space="preserve">Stap </w:t>
      </w:r>
      <w:r w:rsidR="00246591" w:rsidRPr="00DC5CCD">
        <w:t>1: Doen van een registratieverzoek</w:t>
      </w:r>
    </w:p>
    <w:p w14:paraId="5EC6BF3D" w14:textId="7E7CF1EF" w:rsidR="00246591" w:rsidRPr="00DC5CCD" w:rsidRDefault="00246591" w:rsidP="005F0D17">
      <w:r w:rsidRPr="00DC5CCD">
        <w:t xml:space="preserve">Het initiatief om een operatie te beginnen ligt bij het </w:t>
      </w:r>
      <w:r w:rsidR="004E4245" w:rsidRPr="00DC5CCD">
        <w:t>s</w:t>
      </w:r>
      <w:r w:rsidRPr="00DC5CCD">
        <w:t>ysteem van de dataleverancier</w:t>
      </w:r>
      <w:r w:rsidR="00A36197" w:rsidRPr="00DC5CCD">
        <w:t>.</w:t>
      </w:r>
      <w:r w:rsidRPr="00DC5CCD">
        <w:t xml:space="preserve"> </w:t>
      </w:r>
      <w:r w:rsidR="00A36197" w:rsidRPr="00DC5CCD">
        <w:t>Dat roept</w:t>
      </w:r>
      <w:r w:rsidRPr="00DC5CCD">
        <w:t xml:space="preserve"> de </w:t>
      </w:r>
      <w:r w:rsidR="00F71882" w:rsidRPr="00DC5CCD">
        <w:rPr>
          <w:i/>
        </w:rPr>
        <w:t>register</w:t>
      </w:r>
      <w:r w:rsidR="00F71882" w:rsidRPr="00DC5CCD">
        <w:t xml:space="preserve"> </w:t>
      </w:r>
      <w:r w:rsidRPr="00DC5CCD">
        <w:t xml:space="preserve">operatie </w:t>
      </w:r>
      <w:r w:rsidR="00A36197" w:rsidRPr="00DC5CCD">
        <w:t xml:space="preserve">van de </w:t>
      </w:r>
      <w:r w:rsidR="00F71882" w:rsidRPr="00DC5CCD">
        <w:t xml:space="preserve">GMW </w:t>
      </w:r>
      <w:r w:rsidR="00A36197" w:rsidRPr="00DC5CCD">
        <w:t xml:space="preserve">innamewebservice </w:t>
      </w:r>
      <w:r w:rsidRPr="00DC5CCD">
        <w:t xml:space="preserve">aan met het </w:t>
      </w:r>
      <w:r w:rsidR="00F71882" w:rsidRPr="00DC5CCD">
        <w:rPr>
          <w:i/>
        </w:rPr>
        <w:t>r</w:t>
      </w:r>
      <w:r w:rsidRPr="00DC5CCD">
        <w:rPr>
          <w:i/>
        </w:rPr>
        <w:t>egistrati</w:t>
      </w:r>
      <w:r w:rsidR="00F71882" w:rsidRPr="00DC5CCD">
        <w:rPr>
          <w:i/>
        </w:rPr>
        <w:t>onRequest</w:t>
      </w:r>
      <w:r w:rsidRPr="00DC5CCD">
        <w:t xml:space="preserve"> als parameter</w:t>
      </w:r>
      <w:r w:rsidR="00A36197" w:rsidRPr="00DC5CCD">
        <w:t>.</w:t>
      </w:r>
    </w:p>
    <w:p w14:paraId="09A37515" w14:textId="77777777" w:rsidR="00AD1BB7" w:rsidRPr="00DC5CCD" w:rsidRDefault="00AD1BB7" w:rsidP="005F0D17"/>
    <w:p w14:paraId="5ECF6C03" w14:textId="7E96EA7A" w:rsidR="00AD1BB7" w:rsidRPr="00DC5CCD" w:rsidRDefault="000105A8" w:rsidP="005F0D17">
      <w:bookmarkStart w:id="146" w:name="_Hlk483395524"/>
      <w:r w:rsidRPr="00DC5CCD">
        <w:t xml:space="preserve">Stap </w:t>
      </w:r>
      <w:r w:rsidR="00246591" w:rsidRPr="00DC5CCD">
        <w:t>2: Uitvoeren t</w:t>
      </w:r>
      <w:r w:rsidR="00AD1BB7" w:rsidRPr="00DC5CCD">
        <w:t>oegangscontrole</w:t>
      </w:r>
      <w:bookmarkEnd w:id="143"/>
      <w:bookmarkEnd w:id="144"/>
      <w:bookmarkEnd w:id="145"/>
      <w:r w:rsidR="00AD1BB7" w:rsidRPr="00DC5CCD">
        <w:t xml:space="preserve"> </w:t>
      </w:r>
    </w:p>
    <w:p w14:paraId="198E0C20" w14:textId="493312EB" w:rsidR="001E48AD" w:rsidRPr="00DC5CCD" w:rsidRDefault="001E48AD" w:rsidP="005F0D17">
      <w:r w:rsidRPr="00DC5CCD">
        <w:t xml:space="preserve">Dit bestaat uit </w:t>
      </w:r>
      <w:r w:rsidR="00F71882" w:rsidRPr="00DC5CCD">
        <w:t xml:space="preserve">identificatie, </w:t>
      </w:r>
      <w:r w:rsidRPr="00DC5CCD">
        <w:t>authenticatie</w:t>
      </w:r>
      <w:r w:rsidR="00945279">
        <w:t>, versleuteling</w:t>
      </w:r>
      <w:r w:rsidRPr="00DC5CCD">
        <w:t xml:space="preserve"> en autorisatie.</w:t>
      </w:r>
    </w:p>
    <w:p w14:paraId="11809A13" w14:textId="77777777" w:rsidR="001E48AD" w:rsidRPr="00DC5CCD" w:rsidRDefault="001E48AD" w:rsidP="005F0D17"/>
    <w:p w14:paraId="110A16F2" w14:textId="1734CA48" w:rsidR="00AD1BB7" w:rsidRPr="00DC5CCD" w:rsidRDefault="00AD1BB7" w:rsidP="005F0D17">
      <w:r w:rsidRPr="00DC5CCD">
        <w:t xml:space="preserve">Voor de beveiliging van de gegevensuitwisseling worden, conform de Digikoppeling specificaties, PKIoverheid services </w:t>
      </w:r>
      <w:r w:rsidR="001D74DA" w:rsidRPr="00DC5CCD">
        <w:t xml:space="preserve">server </w:t>
      </w:r>
      <w:r w:rsidRPr="00DC5CCD">
        <w:t>certificaten gebruikt. Zowel de data</w:t>
      </w:r>
      <w:r w:rsidR="00246591" w:rsidRPr="00DC5CCD">
        <w:t>leverancier</w:t>
      </w:r>
      <w:r w:rsidRPr="00DC5CCD">
        <w:t xml:space="preserve"> als de BRO beschikt over een dergelijk certificaat. In het certificaat is een </w:t>
      </w:r>
      <w:r w:rsidRPr="00F33840">
        <w:rPr>
          <w:b/>
        </w:rPr>
        <w:t>identificatie</w:t>
      </w:r>
      <w:r w:rsidRPr="00DC5CCD">
        <w:t xml:space="preserve"> </w:t>
      </w:r>
      <w:r w:rsidR="005F22B3" w:rsidRPr="00DC5CCD">
        <w:t xml:space="preserve">op basis van 20 cijfers </w:t>
      </w:r>
      <w:r w:rsidRPr="00DC5CCD">
        <w:t xml:space="preserve">opgenomen die uniek is voor de houder van het certificaat. </w:t>
      </w:r>
    </w:p>
    <w:p w14:paraId="4B1EF697" w14:textId="77777777" w:rsidR="00AD1BB7" w:rsidRPr="00DC5CCD" w:rsidRDefault="00AD1BB7" w:rsidP="005F0D17"/>
    <w:p w14:paraId="1EDC42F5" w14:textId="7077E022" w:rsidR="007803CD" w:rsidRPr="00DC5CCD" w:rsidRDefault="00AD1BB7" w:rsidP="005F0D17">
      <w:r w:rsidRPr="00DC5CCD">
        <w:t>Op het moment dat het systeem van een data</w:t>
      </w:r>
      <w:r w:rsidR="00AF2FFC" w:rsidRPr="00DC5CCD">
        <w:t>leveranci</w:t>
      </w:r>
      <w:r w:rsidRPr="00DC5CCD">
        <w:t xml:space="preserve">er een </w:t>
      </w:r>
      <w:r w:rsidR="00A36197" w:rsidRPr="00DC5CCD">
        <w:t>operatie aanroept v</w:t>
      </w:r>
      <w:r w:rsidRPr="00DC5CCD">
        <w:t xml:space="preserve">an de webservice van het BRO-systeem wisselen beide systemen eerst hun PKIoverheid services </w:t>
      </w:r>
      <w:r w:rsidR="001D74DA" w:rsidRPr="00DC5CCD">
        <w:t xml:space="preserve">server </w:t>
      </w:r>
      <w:r w:rsidRPr="00DC5CCD">
        <w:t>certificaten uit. Aan de hand van de identificatie in de certificaten weten beide partijen met wie gegevens</w:t>
      </w:r>
      <w:r w:rsidR="00922B67">
        <w:softHyphen/>
      </w:r>
      <w:r w:rsidRPr="00DC5CCD">
        <w:t xml:space="preserve">uitwisseling plaatsvindt. De techniek van het PKIoverheid services </w:t>
      </w:r>
      <w:r w:rsidR="001D74DA" w:rsidRPr="00DC5CCD">
        <w:t xml:space="preserve">server </w:t>
      </w:r>
      <w:r w:rsidRPr="00DC5CCD">
        <w:t>certificaat garandeert dat de identificatie in het certificaat ook daadwerkelijk va</w:t>
      </w:r>
      <w:r w:rsidR="00F33840">
        <w:t>n die partij is (</w:t>
      </w:r>
      <w:r w:rsidR="00F33840" w:rsidRPr="00922B67">
        <w:rPr>
          <w:b/>
        </w:rPr>
        <w:t>authenticatie</w:t>
      </w:r>
      <w:r w:rsidR="00F33840">
        <w:t>)</w:t>
      </w:r>
      <w:r w:rsidR="00A26E4E" w:rsidRPr="00DC5CCD">
        <w:t>.</w:t>
      </w:r>
    </w:p>
    <w:p w14:paraId="67641EBF" w14:textId="77777777" w:rsidR="007803CD" w:rsidRPr="00DC5CCD" w:rsidRDefault="007803CD" w:rsidP="005F0D17"/>
    <w:p w14:paraId="07B200B3" w14:textId="26E58219" w:rsidR="00F33840" w:rsidRPr="00DC5CCD" w:rsidRDefault="00AD1BB7" w:rsidP="005F0D17">
      <w:r w:rsidRPr="00DC5CCD">
        <w:t>Als authenticatie succesvol is verlopen</w:t>
      </w:r>
      <w:r w:rsidR="00E8190B">
        <w:t>,</w:t>
      </w:r>
      <w:r w:rsidRPr="00DC5CCD">
        <w:t xml:space="preserve"> worden beide certificaten vervolgens gebruikt om al het dataverkeer tussen de systemen te </w:t>
      </w:r>
      <w:r w:rsidRPr="00945279">
        <w:rPr>
          <w:b/>
        </w:rPr>
        <w:t>versleutelen</w:t>
      </w:r>
      <w:r w:rsidRPr="00DC5CCD">
        <w:t>. Deze versleuteling maakt het voor derden onmogelijk om de data te lezen of te wijzigen.</w:t>
      </w:r>
    </w:p>
    <w:p w14:paraId="1A50AAA5" w14:textId="77777777" w:rsidR="00AD1BB7" w:rsidRPr="00DC5CCD" w:rsidRDefault="00AD1BB7" w:rsidP="005F0D17"/>
    <w:p w14:paraId="47DD2AFA" w14:textId="5D9FA9B0" w:rsidR="00AD1BB7" w:rsidRDefault="00AD1BB7" w:rsidP="004E4245">
      <w:r w:rsidRPr="00DC5CCD">
        <w:t>Voor het</w:t>
      </w:r>
      <w:r w:rsidR="00AF2FFC" w:rsidRPr="00DC5CCD">
        <w:t xml:space="preserve"> aanbiede</w:t>
      </w:r>
      <w:r w:rsidRPr="00DC5CCD">
        <w:t xml:space="preserve">n van gegevens </w:t>
      </w:r>
      <w:r w:rsidR="00AF2FFC" w:rsidRPr="00DC5CCD">
        <w:t>aan</w:t>
      </w:r>
      <w:r w:rsidRPr="00DC5CCD">
        <w:t xml:space="preserve"> het BRO-systeem </w:t>
      </w:r>
      <w:r w:rsidR="001E48AD" w:rsidRPr="00DC5CCD">
        <w:t xml:space="preserve">zijn </w:t>
      </w:r>
      <w:r w:rsidRPr="00DC5CCD">
        <w:t>recht</w:t>
      </w:r>
      <w:r w:rsidR="001E48AD" w:rsidRPr="00DC5CCD">
        <w:t>en</w:t>
      </w:r>
      <w:r w:rsidRPr="00DC5CCD">
        <w:t xml:space="preserve"> nodig. Aan de hand van </w:t>
      </w:r>
      <w:r w:rsidR="00C21155" w:rsidRPr="00DC5CCD">
        <w:t>de identificatie in het certificaat</w:t>
      </w:r>
      <w:r w:rsidRPr="00DC5CCD">
        <w:t xml:space="preserve"> wordt bepaald of het systeem van de data</w:t>
      </w:r>
      <w:r w:rsidR="00AF2FFC" w:rsidRPr="00DC5CCD">
        <w:t>leveranci</w:t>
      </w:r>
      <w:r w:rsidRPr="00DC5CCD">
        <w:t xml:space="preserve">er </w:t>
      </w:r>
      <w:r w:rsidR="00922B67" w:rsidRPr="00922B67">
        <w:rPr>
          <w:b/>
        </w:rPr>
        <w:t>geautoriseerd</w:t>
      </w:r>
      <w:r w:rsidR="00922B67">
        <w:t xml:space="preserve"> is </w:t>
      </w:r>
      <w:r w:rsidRPr="00DC5CCD">
        <w:t xml:space="preserve">de operatie uit te voeren. Als </w:t>
      </w:r>
      <w:r w:rsidR="00A36197" w:rsidRPr="00DC5CCD">
        <w:t xml:space="preserve">hierbij </w:t>
      </w:r>
      <w:r w:rsidRPr="00DC5CCD">
        <w:t xml:space="preserve">een fout </w:t>
      </w:r>
      <w:r w:rsidR="00A36197" w:rsidRPr="00DC5CCD">
        <w:t>optreedt</w:t>
      </w:r>
      <w:r w:rsidRPr="00DC5CCD">
        <w:t>, ontvangt de data</w:t>
      </w:r>
      <w:r w:rsidR="00AF2FFC" w:rsidRPr="00DC5CCD">
        <w:t>leverancie</w:t>
      </w:r>
      <w:r w:rsidRPr="00DC5CCD">
        <w:t>r een m</w:t>
      </w:r>
      <w:r w:rsidR="00382F23" w:rsidRPr="00DC5CCD">
        <w:t xml:space="preserve">elding met een </w:t>
      </w:r>
      <w:r w:rsidR="0024133C" w:rsidRPr="00DC5CCD">
        <w:t>http-statuscode</w:t>
      </w:r>
      <w:r w:rsidR="00382F23" w:rsidRPr="00DC5CCD">
        <w:t>.</w:t>
      </w:r>
    </w:p>
    <w:p w14:paraId="20087571" w14:textId="53B9B7D6" w:rsidR="00F33840" w:rsidRDefault="00F33840" w:rsidP="004E4245"/>
    <w:p w14:paraId="01DAD3E3" w14:textId="658E718C" w:rsidR="00F33840" w:rsidRPr="00DC5CCD" w:rsidRDefault="00922B67" w:rsidP="00F33840">
      <w:r>
        <w:t>Als n</w:t>
      </w:r>
      <w:r w:rsidR="00F33840" w:rsidRPr="00DC5CCD">
        <w:t xml:space="preserve">iet </w:t>
      </w:r>
      <w:r>
        <w:t xml:space="preserve">wordt </w:t>
      </w:r>
      <w:r w:rsidR="00F33840" w:rsidRPr="00DC5CCD">
        <w:t>vold</w:t>
      </w:r>
      <w:r>
        <w:t>aa</w:t>
      </w:r>
      <w:r w:rsidR="00F33840" w:rsidRPr="00DC5CCD">
        <w:t>n aan de toegangscontrole</w:t>
      </w:r>
      <w:r>
        <w:t>,</w:t>
      </w:r>
      <w:r w:rsidR="00F33840" w:rsidRPr="00DC5CCD">
        <w:t xml:space="preserve"> </w:t>
      </w:r>
      <w:r>
        <w:t xml:space="preserve">dan </w:t>
      </w:r>
      <w:r w:rsidR="00F33840" w:rsidRPr="00DC5CCD">
        <w:t xml:space="preserve">leidt </w:t>
      </w:r>
      <w:r>
        <w:t xml:space="preserve">dit </w:t>
      </w:r>
      <w:r w:rsidR="00F33840" w:rsidRPr="00DC5CCD">
        <w:t>tot:</w:t>
      </w:r>
    </w:p>
    <w:p w14:paraId="42FF6622" w14:textId="77777777" w:rsidR="00F33840" w:rsidRPr="00DC5CCD" w:rsidRDefault="00F33840" w:rsidP="00F33840">
      <w:pPr>
        <w:numPr>
          <w:ilvl w:val="0"/>
          <w:numId w:val="26"/>
        </w:numPr>
      </w:pPr>
      <w:r w:rsidRPr="00DC5CCD">
        <w:lastRenderedPageBreak/>
        <w:t xml:space="preserve">Een http </w:t>
      </w:r>
      <w:r>
        <w:t>‘</w:t>
      </w:r>
      <w:r w:rsidRPr="00F00CE1">
        <w:rPr>
          <w:lang w:val="en-US"/>
        </w:rPr>
        <w:t>401 Unauthorized</w:t>
      </w:r>
      <w:r>
        <w:rPr>
          <w:lang w:val="en-US"/>
        </w:rPr>
        <w:t xml:space="preserve">’ </w:t>
      </w:r>
      <w:r w:rsidRPr="00DC5CCD">
        <w:t>foutmelding.</w:t>
      </w:r>
    </w:p>
    <w:p w14:paraId="5AFE08CF" w14:textId="77777777" w:rsidR="00F33840" w:rsidRPr="00A04542" w:rsidRDefault="00F33840" w:rsidP="00F33840">
      <w:pPr>
        <w:numPr>
          <w:ilvl w:val="0"/>
          <w:numId w:val="26"/>
        </w:numPr>
        <w:rPr>
          <w:lang w:val="en-US"/>
        </w:rPr>
      </w:pPr>
      <w:r w:rsidRPr="00A04542">
        <w:rPr>
          <w:lang w:val="en-US"/>
        </w:rPr>
        <w:t xml:space="preserve">Of </w:t>
      </w:r>
      <w:r w:rsidRPr="00FB5D14">
        <w:t>een</w:t>
      </w:r>
      <w:r w:rsidRPr="00A04542">
        <w:rPr>
          <w:lang w:val="en-US"/>
        </w:rPr>
        <w:t xml:space="preserve"> ‘</w:t>
      </w:r>
      <w:r w:rsidRPr="001B4768">
        <w:rPr>
          <w:lang w:val="en-US"/>
        </w:rPr>
        <w:t>ssl error invalid certificate</w:t>
      </w:r>
      <w:r w:rsidRPr="00A04542">
        <w:rPr>
          <w:lang w:val="en-US"/>
        </w:rPr>
        <w:t xml:space="preserve">’ </w:t>
      </w:r>
      <w:r w:rsidRPr="00FB5D14">
        <w:t>foutmelding</w:t>
      </w:r>
      <w:r w:rsidRPr="00A04542">
        <w:rPr>
          <w:lang w:val="en-US"/>
        </w:rPr>
        <w:t>.</w:t>
      </w:r>
    </w:p>
    <w:p w14:paraId="5EA4D19A" w14:textId="77777777" w:rsidR="00F33840" w:rsidRPr="00DC5CCD" w:rsidRDefault="00F33840" w:rsidP="00F33840">
      <w:pPr>
        <w:numPr>
          <w:ilvl w:val="0"/>
          <w:numId w:val="26"/>
        </w:numPr>
      </w:pPr>
      <w:r w:rsidRPr="00DC5CCD">
        <w:t xml:space="preserve">Of een andere http-foutmelding met een http-statuscode anders dan </w:t>
      </w:r>
      <w:r>
        <w:t>‘</w:t>
      </w:r>
      <w:r w:rsidRPr="00DC5CCD">
        <w:t>200 OK</w:t>
      </w:r>
      <w:r>
        <w:t>’</w:t>
      </w:r>
      <w:r w:rsidRPr="00DC5CCD">
        <w:t>.</w:t>
      </w:r>
    </w:p>
    <w:p w14:paraId="0AC691B0" w14:textId="77777777" w:rsidR="00AD1BB7" w:rsidRPr="00DC5CCD" w:rsidRDefault="00AD1BB7" w:rsidP="005F0D17"/>
    <w:p w14:paraId="7ECFD0BE" w14:textId="71012747" w:rsidR="00AD1BB7" w:rsidRPr="00DC5CCD" w:rsidRDefault="000105A8" w:rsidP="005F0D17">
      <w:bookmarkStart w:id="147" w:name="_Toc421040320"/>
      <w:bookmarkStart w:id="148" w:name="_Toc421040523"/>
      <w:bookmarkStart w:id="149" w:name="_Toc421040321"/>
      <w:bookmarkStart w:id="150" w:name="_Toc421040524"/>
      <w:r w:rsidRPr="00DC5CCD">
        <w:t xml:space="preserve">Stap </w:t>
      </w:r>
      <w:r w:rsidR="00A36197" w:rsidRPr="00DC5CCD">
        <w:t xml:space="preserve">3: </w:t>
      </w:r>
      <w:r w:rsidR="00AD1BB7" w:rsidRPr="00DC5CCD">
        <w:t>Controle</w:t>
      </w:r>
      <w:bookmarkEnd w:id="147"/>
      <w:bookmarkEnd w:id="148"/>
      <w:r w:rsidR="00AD1BB7" w:rsidRPr="00DC5CCD">
        <w:t>ren verzoek</w:t>
      </w:r>
    </w:p>
    <w:p w14:paraId="058817FE" w14:textId="3C43D1B6" w:rsidR="00AD1BB7" w:rsidRPr="00DC5CCD" w:rsidRDefault="00AD1BB7" w:rsidP="005F0D17">
      <w:r w:rsidRPr="00DC5CCD">
        <w:t>Als de toegangscontrole succesvol is verlopen</w:t>
      </w:r>
      <w:r w:rsidR="007803CD" w:rsidRPr="00DC5CCD">
        <w:t>,</w:t>
      </w:r>
      <w:r w:rsidRPr="00DC5CCD">
        <w:t xml:space="preserve"> dan wordt het </w:t>
      </w:r>
      <w:r w:rsidRPr="00945279">
        <w:rPr>
          <w:i/>
        </w:rPr>
        <w:t>request</w:t>
      </w:r>
      <w:r w:rsidRPr="00DC5CCD">
        <w:t xml:space="preserve"> technisch en inhoudelijk gecontroleerd. </w:t>
      </w:r>
    </w:p>
    <w:p w14:paraId="510D0E44" w14:textId="77777777" w:rsidR="00AD1BB7" w:rsidRPr="00DC5CCD" w:rsidRDefault="00AD1BB7" w:rsidP="005F0D17"/>
    <w:p w14:paraId="7CE919DF" w14:textId="77777777" w:rsidR="00AD1BB7" w:rsidRPr="00DC5CCD" w:rsidRDefault="00AD1BB7" w:rsidP="005F0D17">
      <w:pPr>
        <w:rPr>
          <w:rStyle w:val="Verwijzingopmerking"/>
          <w:sz w:val="18"/>
          <w:szCs w:val="18"/>
        </w:rPr>
      </w:pPr>
      <w:r w:rsidRPr="00DC5CCD">
        <w:t xml:space="preserve">De technische controle vindt plaats door het </w:t>
      </w:r>
      <w:r w:rsidRPr="00945279">
        <w:rPr>
          <w:i/>
        </w:rPr>
        <w:t>request</w:t>
      </w:r>
      <w:r w:rsidRPr="00DC5CCD">
        <w:t xml:space="preserve"> te valideren op basis van de XSD. Als hierbij fouten gevonden worden, dan worden deze beschouwd als e</w:t>
      </w:r>
      <w:r w:rsidRPr="00DC5CCD">
        <w:rPr>
          <w:rStyle w:val="Verwijzingopmerking"/>
          <w:sz w:val="18"/>
          <w:szCs w:val="18"/>
        </w:rPr>
        <w:t>en technische fout van het systeem van de data</w:t>
      </w:r>
      <w:r w:rsidR="00AF2FFC" w:rsidRPr="00DC5CCD">
        <w:rPr>
          <w:rStyle w:val="Verwijzingopmerking"/>
          <w:sz w:val="18"/>
          <w:szCs w:val="18"/>
        </w:rPr>
        <w:t>leveranci</w:t>
      </w:r>
      <w:r w:rsidRPr="00DC5CCD">
        <w:rPr>
          <w:rStyle w:val="Verwijzingopmerking"/>
          <w:sz w:val="18"/>
          <w:szCs w:val="18"/>
        </w:rPr>
        <w:t xml:space="preserve">er en teruggegeven als een </w:t>
      </w:r>
      <w:r w:rsidRPr="00DC5CCD">
        <w:rPr>
          <w:rStyle w:val="Verwijzingopmerking"/>
          <w:i/>
          <w:sz w:val="18"/>
          <w:szCs w:val="18"/>
        </w:rPr>
        <w:t>parseFault</w:t>
      </w:r>
      <w:r w:rsidRPr="00DC5CCD">
        <w:rPr>
          <w:rStyle w:val="Verwijzingopmerking"/>
          <w:sz w:val="18"/>
          <w:szCs w:val="18"/>
        </w:rPr>
        <w:t>.</w:t>
      </w:r>
    </w:p>
    <w:p w14:paraId="159271AE" w14:textId="77777777" w:rsidR="00AD1BB7" w:rsidRPr="00DC5CCD" w:rsidRDefault="00AD1BB7" w:rsidP="005F0D17"/>
    <w:p w14:paraId="2E1FE8D1" w14:textId="5A700A0C" w:rsidR="00AD1BB7" w:rsidRPr="00DC5CCD" w:rsidRDefault="00AD1BB7" w:rsidP="005F0D17">
      <w:r w:rsidRPr="00DC5CCD">
        <w:t xml:space="preserve">De inhoudelijke controle vindt plaats door het </w:t>
      </w:r>
      <w:r w:rsidRPr="00945279">
        <w:rPr>
          <w:i/>
        </w:rPr>
        <w:t>request</w:t>
      </w:r>
      <w:r w:rsidRPr="00DC5CCD">
        <w:t xml:space="preserve"> te controleren volgens de regels die zijn gedefinieerd in de catalogus of het </w:t>
      </w:r>
      <w:r w:rsidR="00AF2FFC" w:rsidRPr="00DC5CCD">
        <w:t>inname</w:t>
      </w:r>
      <w:r w:rsidRPr="00DC5CCD">
        <w:t>handboek (</w:t>
      </w:r>
      <w:r w:rsidRPr="00FB5D14">
        <w:rPr>
          <w:i/>
          <w:lang w:val="en-US"/>
        </w:rPr>
        <w:t>business rules</w:t>
      </w:r>
      <w:r w:rsidRPr="00DC5CCD">
        <w:t xml:space="preserve">). Deze regels zijn niet in de XSD vastgelegd, maar worden gecontroleerd door de programmatuur van het BRO-systeem. Voorbeelden van controles zijn: </w:t>
      </w:r>
    </w:p>
    <w:p w14:paraId="19337424" w14:textId="083B4500" w:rsidR="00AD1BB7" w:rsidRPr="00DC5CCD" w:rsidRDefault="00AD1BB7" w:rsidP="005F0D17">
      <w:pPr>
        <w:numPr>
          <w:ilvl w:val="0"/>
          <w:numId w:val="24"/>
        </w:numPr>
      </w:pPr>
      <w:r w:rsidRPr="00DC5CCD">
        <w:t xml:space="preserve">Is een waarde niet </w:t>
      </w:r>
      <w:r w:rsidR="003D301E">
        <w:t>groter</w:t>
      </w:r>
      <w:r w:rsidRPr="00DC5CCD">
        <w:t xml:space="preserve"> dan </w:t>
      </w:r>
      <w:r w:rsidR="003D301E">
        <w:t>de</w:t>
      </w:r>
      <w:r w:rsidRPr="00DC5CCD">
        <w:t xml:space="preserve"> toegestane maxim</w:t>
      </w:r>
      <w:r w:rsidR="003D301E">
        <w:t>ale waarde</w:t>
      </w:r>
      <w:r w:rsidR="001E48AD" w:rsidRPr="00DC5CCD">
        <w:t>?</w:t>
      </w:r>
    </w:p>
    <w:p w14:paraId="65FB573A" w14:textId="674DBF98" w:rsidR="00AD1BB7" w:rsidRPr="00DC5CCD" w:rsidRDefault="00AD1BB7" w:rsidP="005F0D17">
      <w:pPr>
        <w:numPr>
          <w:ilvl w:val="0"/>
          <w:numId w:val="24"/>
        </w:numPr>
      </w:pPr>
      <w:r w:rsidRPr="00DC5CCD">
        <w:t>Voldoet een waarde aan de toegestane waardes voor een gegeven</w:t>
      </w:r>
      <w:r w:rsidR="001E48AD" w:rsidRPr="00DC5CCD">
        <w:t>?</w:t>
      </w:r>
    </w:p>
    <w:p w14:paraId="764E3737" w14:textId="6A6CAA82" w:rsidR="00AD1BB7" w:rsidRPr="00DC5CCD" w:rsidRDefault="00AD1BB7" w:rsidP="005F0D17">
      <w:r w:rsidRPr="00DC5CCD">
        <w:t xml:space="preserve">Als hierbij fouten </w:t>
      </w:r>
      <w:r w:rsidR="001E48AD" w:rsidRPr="00DC5CCD">
        <w:t xml:space="preserve">worden </w:t>
      </w:r>
      <w:r w:rsidRPr="00DC5CCD">
        <w:t xml:space="preserve">gevonden, dan worden deze beschouwd als een gebruiksfout en teruggegeven in </w:t>
      </w:r>
      <w:r w:rsidR="003D301E">
        <w:t>een</w:t>
      </w:r>
      <w:r w:rsidRPr="00DC5CCD">
        <w:t xml:space="preserve"> </w:t>
      </w:r>
      <w:r w:rsidRPr="00945279">
        <w:rPr>
          <w:i/>
        </w:rPr>
        <w:t>response</w:t>
      </w:r>
      <w:r w:rsidRPr="00DC5CCD">
        <w:t xml:space="preserve"> bericht.</w:t>
      </w:r>
    </w:p>
    <w:p w14:paraId="31A92F71" w14:textId="77777777" w:rsidR="00AD1BB7" w:rsidRPr="00DC5CCD" w:rsidRDefault="00AD1BB7" w:rsidP="005F0D17"/>
    <w:p w14:paraId="428DE2A2" w14:textId="0A753F93" w:rsidR="00A36197" w:rsidRPr="00DC5CCD" w:rsidRDefault="000105A8" w:rsidP="005F0D17">
      <w:r w:rsidRPr="00DC5CCD">
        <w:t xml:space="preserve">Stap </w:t>
      </w:r>
      <w:r w:rsidR="00A36197" w:rsidRPr="00DC5CCD">
        <w:t>4: Vastleggen van gegevens</w:t>
      </w:r>
    </w:p>
    <w:p w14:paraId="085730B8" w14:textId="674B1DF8" w:rsidR="00315978" w:rsidRPr="00DC5CCD" w:rsidRDefault="00315978" w:rsidP="005F0D17">
      <w:r w:rsidRPr="00DC5CCD">
        <w:t xml:space="preserve">Als alle controles succesvol zijn verlopen dan legt het BRO-systeem de aangeboden gegevens vast en wordt het resultaat teruggegeven in </w:t>
      </w:r>
      <w:r w:rsidR="003D301E">
        <w:t>een</w:t>
      </w:r>
      <w:r w:rsidRPr="00DC5CCD">
        <w:t xml:space="preserve"> </w:t>
      </w:r>
      <w:r w:rsidRPr="00945279">
        <w:rPr>
          <w:i/>
        </w:rPr>
        <w:t>response</w:t>
      </w:r>
      <w:r w:rsidRPr="00DC5CCD">
        <w:t xml:space="preserve"> bericht.</w:t>
      </w:r>
    </w:p>
    <w:p w14:paraId="1D65FDAA" w14:textId="5EE6C720" w:rsidR="007803CD" w:rsidRPr="00DC5CCD" w:rsidRDefault="007803CD" w:rsidP="004F3F69">
      <w:pPr>
        <w:pStyle w:val="Kop3"/>
      </w:pPr>
      <w:bookmarkStart w:id="151" w:name="_Toc489004106"/>
      <w:r w:rsidRPr="00DC5CCD">
        <w:t>Correctie</w:t>
      </w:r>
      <w:bookmarkEnd w:id="151"/>
    </w:p>
    <w:p w14:paraId="51997EC6" w14:textId="00DCBD6F" w:rsidR="007803CD" w:rsidRPr="00DC5CCD" w:rsidRDefault="007803CD" w:rsidP="007803CD">
      <w:r w:rsidRPr="00DC5CCD">
        <w:t xml:space="preserve">De verwerking van een correctieverzoek (de operaties </w:t>
      </w:r>
      <w:r w:rsidRPr="00DC5CCD">
        <w:rPr>
          <w:i/>
        </w:rPr>
        <w:t>replace</w:t>
      </w:r>
      <w:r w:rsidRPr="00DC5CCD">
        <w:t xml:space="preserve">, </w:t>
      </w:r>
      <w:r w:rsidRPr="00DC5CCD">
        <w:rPr>
          <w:i/>
        </w:rPr>
        <w:t>insert</w:t>
      </w:r>
      <w:r w:rsidRPr="00DC5CCD">
        <w:t xml:space="preserve">, </w:t>
      </w:r>
      <w:r w:rsidRPr="00DC5CCD">
        <w:rPr>
          <w:i/>
        </w:rPr>
        <w:t>move</w:t>
      </w:r>
      <w:r w:rsidRPr="00DC5CCD">
        <w:t xml:space="preserve"> en </w:t>
      </w:r>
      <w:r w:rsidRPr="00DC5CCD">
        <w:rPr>
          <w:i/>
        </w:rPr>
        <w:t>delete</w:t>
      </w:r>
      <w:r w:rsidRPr="00DC5CCD">
        <w:t xml:space="preserve">) </w:t>
      </w:r>
      <w:r w:rsidR="00636AF7" w:rsidRPr="00DC5CCD">
        <w:t>verloopt volgens het hieronder weergegeven patroon</w:t>
      </w:r>
      <w:r w:rsidRPr="00DC5CCD">
        <w:t xml:space="preserve">. In de verwerking zijn </w:t>
      </w:r>
      <w:r w:rsidR="00E8190B">
        <w:t>vijf</w:t>
      </w:r>
      <w:r w:rsidRPr="00DC5CCD">
        <w:t xml:space="preserve"> stappen te onderkennen; deze zijn in onderstaande afbeelding weergegeven en worden vervolgens toegelicht.</w:t>
      </w:r>
    </w:p>
    <w:p w14:paraId="08A165D9" w14:textId="77777777" w:rsidR="007803CD" w:rsidRPr="00DC5CCD" w:rsidRDefault="007803CD" w:rsidP="007803CD">
      <w:pPr>
        <w:spacing w:after="240"/>
      </w:pPr>
    </w:p>
    <w:p w14:paraId="32CCE93C" w14:textId="77777777" w:rsidR="007803CD" w:rsidRPr="00DC5CCD" w:rsidRDefault="007803CD" w:rsidP="007803CD">
      <w:r w:rsidRPr="00DC5CCD">
        <w:rPr>
          <w:noProof/>
        </w:rPr>
        <w:drawing>
          <wp:inline distT="0" distB="0" distL="0" distR="0" wp14:anchorId="77668736" wp14:editId="335E25F8">
            <wp:extent cx="5810755" cy="32194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2532" cy="3237056"/>
                    </a:xfrm>
                    <a:prstGeom prst="rect">
                      <a:avLst/>
                    </a:prstGeom>
                    <a:noFill/>
                  </pic:spPr>
                </pic:pic>
              </a:graphicData>
            </a:graphic>
          </wp:inline>
        </w:drawing>
      </w:r>
    </w:p>
    <w:p w14:paraId="7A1C6D7F" w14:textId="77777777" w:rsidR="007803CD" w:rsidRPr="00DC5CCD" w:rsidRDefault="007803CD" w:rsidP="007803CD"/>
    <w:p w14:paraId="4E352136" w14:textId="77777777" w:rsidR="00636AF7" w:rsidRPr="00DC5CCD" w:rsidRDefault="00636AF7" w:rsidP="007803CD">
      <w:r w:rsidRPr="00DC5CCD">
        <w:t xml:space="preserve">De eerste drie stappen in de verwerking zijn hetzelfde als bij een registratieverzoek, maar nadat het BRO-systeem heeft gecontroleerd of alles goed is, neemt de registratiebeheerder de controle over. </w:t>
      </w:r>
    </w:p>
    <w:p w14:paraId="6E33CD3E" w14:textId="77777777" w:rsidR="00636AF7" w:rsidRPr="00DC5CCD" w:rsidRDefault="00636AF7" w:rsidP="007803CD"/>
    <w:p w14:paraId="2FA1A503" w14:textId="4D41BE71" w:rsidR="007803CD" w:rsidRPr="00DC5CCD" w:rsidRDefault="007803CD" w:rsidP="007803CD">
      <w:r w:rsidRPr="00DC5CCD">
        <w:lastRenderedPageBreak/>
        <w:t>Stap 1: Doen van een correctieverzoek</w:t>
      </w:r>
    </w:p>
    <w:p w14:paraId="674431F0" w14:textId="0D86A88D" w:rsidR="007803CD" w:rsidRPr="00DC5CCD" w:rsidRDefault="007803CD" w:rsidP="007803CD">
      <w:r w:rsidRPr="00DC5CCD">
        <w:t xml:space="preserve">Het initiatief om een operatie te beginnen ligt bij het systeem van de dataleverancier. </w:t>
      </w:r>
      <w:r w:rsidR="00636AF7" w:rsidRPr="00DC5CCD">
        <w:t xml:space="preserve">Dat roept de desbetreffende operatie van de GMW innamewebservice aan met het </w:t>
      </w:r>
      <w:r w:rsidR="00636AF7" w:rsidRPr="00DC5CCD">
        <w:rPr>
          <w:i/>
        </w:rPr>
        <w:t>correctionRequest</w:t>
      </w:r>
      <w:r w:rsidR="00636AF7" w:rsidRPr="00DC5CCD">
        <w:t xml:space="preserve"> als parameter. </w:t>
      </w:r>
      <w:r w:rsidRPr="00DC5CCD">
        <w:t xml:space="preserve">In het </w:t>
      </w:r>
      <w:r w:rsidR="00636AF7" w:rsidRPr="00DC5CCD">
        <w:rPr>
          <w:i/>
        </w:rPr>
        <w:t>correctionRequest</w:t>
      </w:r>
      <w:r w:rsidR="00636AF7" w:rsidRPr="00DC5CCD">
        <w:t xml:space="preserve"> </w:t>
      </w:r>
      <w:r w:rsidRPr="00DC5CCD">
        <w:t xml:space="preserve">geeft hij aan waarom hij het </w:t>
      </w:r>
      <w:r w:rsidR="00636AF7" w:rsidRPr="00DC5CCD">
        <w:t>correctie</w:t>
      </w:r>
      <w:r w:rsidRPr="00DC5CCD">
        <w:t>verzoek indient.</w:t>
      </w:r>
    </w:p>
    <w:p w14:paraId="3E3CB9D3" w14:textId="77777777" w:rsidR="007803CD" w:rsidRPr="00DC5CCD" w:rsidRDefault="007803CD" w:rsidP="007803CD"/>
    <w:p w14:paraId="3AB1B43C" w14:textId="77777777" w:rsidR="007803CD" w:rsidRPr="00DC5CCD" w:rsidRDefault="007803CD" w:rsidP="007803CD">
      <w:r w:rsidRPr="00DC5CCD">
        <w:t xml:space="preserve">Stap 2: Uitvoeren toegangscontrole </w:t>
      </w:r>
    </w:p>
    <w:p w14:paraId="1212BDFD" w14:textId="47B4783A" w:rsidR="007803CD" w:rsidRPr="00DC5CCD" w:rsidRDefault="00636AF7" w:rsidP="007803CD">
      <w:r w:rsidRPr="00DC5CCD">
        <w:t>Zie stap 2 bij de beschrijving van de verwerking van een registratieverzoek</w:t>
      </w:r>
      <w:r w:rsidR="007803CD" w:rsidRPr="00DC5CCD">
        <w:t>.</w:t>
      </w:r>
    </w:p>
    <w:p w14:paraId="740F5811" w14:textId="77777777" w:rsidR="007803CD" w:rsidRPr="00DC5CCD" w:rsidRDefault="007803CD" w:rsidP="007803CD"/>
    <w:p w14:paraId="0BB2771F" w14:textId="77777777" w:rsidR="007803CD" w:rsidRPr="00DC5CCD" w:rsidRDefault="007803CD" w:rsidP="007803CD">
      <w:r w:rsidRPr="00DC5CCD">
        <w:t>Stap 3: Controleren verzoek</w:t>
      </w:r>
    </w:p>
    <w:p w14:paraId="64532B1A" w14:textId="267799A5" w:rsidR="007803CD" w:rsidRPr="00DC5CCD" w:rsidRDefault="00636AF7">
      <w:r w:rsidRPr="00DC5CCD">
        <w:t xml:space="preserve">Deze stap lijkt veel op stap 3 bij de beschrijving van de verwerking van een registratieverzoek. Aanvullende </w:t>
      </w:r>
      <w:r w:rsidR="007803CD" w:rsidRPr="00DC5CCD">
        <w:t>controle</w:t>
      </w:r>
      <w:r w:rsidRPr="00DC5CCD">
        <w:t>s</w:t>
      </w:r>
      <w:r w:rsidR="00893AC2" w:rsidRPr="00DC5CCD">
        <w:t>,</w:t>
      </w:r>
      <w:r w:rsidRPr="00DC5CCD">
        <w:t xml:space="preserve"> die de </w:t>
      </w:r>
      <w:r w:rsidR="007803CD" w:rsidRPr="00DC5CCD">
        <w:t>programmatuur van het BRO-systeem</w:t>
      </w:r>
      <w:r w:rsidRPr="00DC5CCD">
        <w:t xml:space="preserve"> uitvoert </w:t>
      </w:r>
      <w:r w:rsidR="00893AC2" w:rsidRPr="00DC5CCD">
        <w:t xml:space="preserve">bij een correctieverzoek, </w:t>
      </w:r>
      <w:r w:rsidR="007803CD" w:rsidRPr="00DC5CCD">
        <w:t xml:space="preserve">zijn: </w:t>
      </w:r>
    </w:p>
    <w:p w14:paraId="6B9F550E" w14:textId="405E785B" w:rsidR="007803CD" w:rsidRPr="00DC5CCD" w:rsidRDefault="00D76E39" w:rsidP="00D76E39">
      <w:pPr>
        <w:numPr>
          <w:ilvl w:val="0"/>
          <w:numId w:val="24"/>
        </w:numPr>
      </w:pPr>
      <w:r w:rsidRPr="00D76E39">
        <w:t>Bestaat het te corrigeren registratieobject in de BRO</w:t>
      </w:r>
      <w:r w:rsidR="007803CD" w:rsidRPr="00DC5CCD">
        <w:t>?</w:t>
      </w:r>
    </w:p>
    <w:p w14:paraId="5A8EFB7C" w14:textId="237BC6D7" w:rsidR="007803CD" w:rsidRPr="00DC5CCD" w:rsidRDefault="007803CD" w:rsidP="007803CD">
      <w:pPr>
        <w:numPr>
          <w:ilvl w:val="0"/>
          <w:numId w:val="24"/>
        </w:numPr>
      </w:pPr>
      <w:r w:rsidRPr="00DC5CCD">
        <w:t>Voldoet het correctiev</w:t>
      </w:r>
      <w:r w:rsidR="00E8190B">
        <w:t xml:space="preserve">erzoek aan procesmatige eisen? </w:t>
      </w:r>
      <w:r w:rsidRPr="00DC5CCD">
        <w:t>Bijvoorbeeld: mag de dataleverancier di</w:t>
      </w:r>
      <w:r w:rsidR="00E8190B">
        <w:t>t specifieke object corrigeren?</w:t>
      </w:r>
    </w:p>
    <w:p w14:paraId="3A52B890" w14:textId="77777777" w:rsidR="007803CD" w:rsidRPr="00DC5CCD" w:rsidRDefault="007803CD" w:rsidP="007803CD"/>
    <w:p w14:paraId="127F311A" w14:textId="5F216ABE" w:rsidR="007803CD" w:rsidRPr="00DC5CCD" w:rsidRDefault="007803CD" w:rsidP="007803CD">
      <w:r w:rsidRPr="00DC5CCD">
        <w:t xml:space="preserve">Als bij </w:t>
      </w:r>
      <w:r w:rsidR="00E8190B">
        <w:t xml:space="preserve">deze stap </w:t>
      </w:r>
      <w:r w:rsidRPr="00DC5CCD">
        <w:t xml:space="preserve">fouten worden gevonden, dan worden deze beschouwd als een gebruiksfout en teruggegeven in </w:t>
      </w:r>
      <w:r w:rsidR="003D301E">
        <w:t>een</w:t>
      </w:r>
      <w:r w:rsidRPr="00DC5CCD">
        <w:t xml:space="preserve"> </w:t>
      </w:r>
      <w:r w:rsidRPr="00DC5CCD">
        <w:rPr>
          <w:i/>
        </w:rPr>
        <w:t>response</w:t>
      </w:r>
      <w:r w:rsidRPr="00DC5CCD">
        <w:t xml:space="preserve"> bericht met daarin reden en tijdstip van afwijzing.</w:t>
      </w:r>
    </w:p>
    <w:p w14:paraId="348B5C2E" w14:textId="77777777" w:rsidR="007803CD" w:rsidRPr="00DC5CCD" w:rsidRDefault="007803CD" w:rsidP="007803CD"/>
    <w:p w14:paraId="615C3138" w14:textId="6E9720B2" w:rsidR="007803CD" w:rsidRPr="00DC5CCD" w:rsidRDefault="007803CD" w:rsidP="007803CD">
      <w:r w:rsidRPr="00DC5CCD">
        <w:t>Als hierbij geen fouten worden gevonden, dan wordt het correctieverzoek geaccepteerd</w:t>
      </w:r>
      <w:r w:rsidR="000E06C6">
        <w:t xml:space="preserve"> en vastgelegd</w:t>
      </w:r>
      <w:r w:rsidRPr="00DC5CCD">
        <w:t>, maar nog niet verwerkt in de basisregistratie</w:t>
      </w:r>
      <w:r w:rsidR="00893AC2" w:rsidRPr="00DC5CCD">
        <w:t>.</w:t>
      </w:r>
      <w:r w:rsidR="000E06C6">
        <w:t xml:space="preserve"> </w:t>
      </w:r>
      <w:r w:rsidR="000E06C6" w:rsidRPr="000E06C6">
        <w:t>Voordat het correctieverzoek wordt verwerkt in de basisregistratie wordt het verzoek eerst nog beoordeeld door de registratie</w:t>
      </w:r>
      <w:r w:rsidR="000E06C6">
        <w:softHyphen/>
      </w:r>
      <w:r w:rsidR="000E06C6" w:rsidRPr="000E06C6">
        <w:t xml:space="preserve">beheerder </w:t>
      </w:r>
      <w:r w:rsidR="000E06C6">
        <w:t xml:space="preserve">zoals beschreven </w:t>
      </w:r>
      <w:r w:rsidR="000E06C6" w:rsidRPr="000E06C6">
        <w:t>in stap 4.</w:t>
      </w:r>
      <w:r w:rsidR="00893AC2" w:rsidRPr="00DC5CCD">
        <w:t xml:space="preserve"> Het BRO-systeem reageert met </w:t>
      </w:r>
      <w:r w:rsidRPr="00DC5CCD">
        <w:t xml:space="preserve">een </w:t>
      </w:r>
      <w:r w:rsidRPr="00DC5CCD">
        <w:rPr>
          <w:i/>
        </w:rPr>
        <w:t>response</w:t>
      </w:r>
      <w:r w:rsidRPr="00DC5CCD">
        <w:t xml:space="preserve"> bericht met daarin het tijdstip van acceptatie.</w:t>
      </w:r>
    </w:p>
    <w:p w14:paraId="28D90963" w14:textId="77777777" w:rsidR="007803CD" w:rsidRPr="00DC5CCD" w:rsidRDefault="007803CD" w:rsidP="007803CD"/>
    <w:p w14:paraId="2949DEDA" w14:textId="77777777" w:rsidR="007803CD" w:rsidRPr="00DC5CCD" w:rsidRDefault="007803CD" w:rsidP="007803CD">
      <w:r w:rsidRPr="00DC5CCD">
        <w:t>Stap 4: Beoordelen correctieverzoek</w:t>
      </w:r>
    </w:p>
    <w:p w14:paraId="11F71A67" w14:textId="6EFB90ED" w:rsidR="007803CD" w:rsidRPr="00DC5CCD" w:rsidRDefault="007803CD" w:rsidP="007803CD">
      <w:r w:rsidRPr="00DC5CCD">
        <w:t xml:space="preserve">Nadat het correctieverzoek is vastgelegd neemt de registratiebeheerder de verwerking over en voert een inhoudelijke controle uit of het correctieverzoek verwerkt mag worden </w:t>
      </w:r>
      <w:r w:rsidR="00DB058C">
        <w:t>in de basisregistratie</w:t>
      </w:r>
      <w:r w:rsidRPr="00DC5CCD">
        <w:t>.</w:t>
      </w:r>
    </w:p>
    <w:p w14:paraId="4FBCA6A7" w14:textId="77777777" w:rsidR="007803CD" w:rsidRPr="00DC5CCD" w:rsidRDefault="007803CD" w:rsidP="007803CD"/>
    <w:p w14:paraId="13522837" w14:textId="552A7315" w:rsidR="007803CD" w:rsidRPr="00DC5CCD" w:rsidRDefault="00DB058C" w:rsidP="007803CD">
      <w:r>
        <w:t xml:space="preserve">Als </w:t>
      </w:r>
      <w:r w:rsidR="007803CD" w:rsidRPr="00DC5CCD">
        <w:t>de registratiebeheerde</w:t>
      </w:r>
      <w:r w:rsidR="003D301E">
        <w:t>r</w:t>
      </w:r>
      <w:r w:rsidR="007803CD" w:rsidRPr="00DC5CCD">
        <w:t xml:space="preserve"> een correctieverzoek afwijst, dan wordt een </w:t>
      </w:r>
      <w:r w:rsidR="007803CD" w:rsidRPr="00DC5CCD">
        <w:rPr>
          <w:i/>
        </w:rPr>
        <w:t>email</w:t>
      </w:r>
      <w:r w:rsidR="007803CD" w:rsidRPr="00DC5CCD">
        <w:t xml:space="preserve"> naar de dataleverancier verzonden met daarin reden en tijdstip van bezwaar. Een beschrijving van de inhoud van deze email valt buiten de scope van deze koppelvlakbeschrijving</w:t>
      </w:r>
      <w:r w:rsidR="00945279">
        <w:t>; zie het innamehandboek voor nadere informatie</w:t>
      </w:r>
      <w:r w:rsidR="007803CD" w:rsidRPr="00DC5CCD">
        <w:t>. Een dataleverancier kan het emailadres kenbaar maken tijdens het aanmelden bij de BRO.</w:t>
      </w:r>
    </w:p>
    <w:p w14:paraId="51DD8DC3" w14:textId="77777777" w:rsidR="007803CD" w:rsidRPr="00DC5CCD" w:rsidRDefault="007803CD" w:rsidP="007803CD"/>
    <w:p w14:paraId="3B944C21" w14:textId="77777777" w:rsidR="007803CD" w:rsidRPr="00DC5CCD" w:rsidRDefault="007803CD" w:rsidP="007803CD">
      <w:r w:rsidRPr="00DC5CCD">
        <w:t>Stap 5: Vastleggen van gegevens</w:t>
      </w:r>
    </w:p>
    <w:p w14:paraId="74CB16CA" w14:textId="3EBCBEE4" w:rsidR="00315978" w:rsidRPr="00DC5CCD" w:rsidRDefault="007803CD" w:rsidP="005F0D17">
      <w:r w:rsidRPr="00DC5CCD">
        <w:t xml:space="preserve">Als alle controles succesvol zijn verlopen dan verwerkt het BRO-systeem de correctie in de basisregistratie en wordt een </w:t>
      </w:r>
      <w:r w:rsidRPr="00DC5CCD">
        <w:rPr>
          <w:i/>
        </w:rPr>
        <w:t>email</w:t>
      </w:r>
      <w:r w:rsidRPr="00DC5CCD">
        <w:t xml:space="preserve"> naar de dataleverancier verzonden met daarin het tijdstip van correctie. Een dataleverancier kan het emailadres kenbaar maken tijdens het aanmelden bij de BRO.</w:t>
      </w:r>
    </w:p>
    <w:p w14:paraId="75177CA9" w14:textId="5D84A856" w:rsidR="00E55C1B" w:rsidRPr="00DC5CCD" w:rsidRDefault="005F7DA3" w:rsidP="00A473AF">
      <w:pPr>
        <w:pStyle w:val="Kop2"/>
      </w:pPr>
      <w:bookmarkStart w:id="152" w:name="_Ref472694003"/>
      <w:bookmarkStart w:id="153" w:name="_Toc489004107"/>
      <w:bookmarkEnd w:id="146"/>
      <w:bookmarkEnd w:id="149"/>
      <w:bookmarkEnd w:id="150"/>
      <w:r w:rsidRPr="00DC5CCD">
        <w:t>B</w:t>
      </w:r>
      <w:r w:rsidR="00E55C1B" w:rsidRPr="00DC5CCD">
        <w:t>erichten bij registratie</w:t>
      </w:r>
      <w:bookmarkEnd w:id="140"/>
      <w:bookmarkEnd w:id="152"/>
      <w:r w:rsidR="00E70CE3">
        <w:t xml:space="preserve"> starten</w:t>
      </w:r>
      <w:bookmarkEnd w:id="153"/>
    </w:p>
    <w:p w14:paraId="5B8711C0" w14:textId="4D1BBC64" w:rsidR="00315978" w:rsidRPr="00DC5CCD" w:rsidRDefault="00252612" w:rsidP="00E44861">
      <w:bookmarkStart w:id="154" w:name="_Hlk483395732"/>
      <w:r>
        <w:t xml:space="preserve">Bij een </w:t>
      </w:r>
      <w:r w:rsidRPr="00B07058">
        <w:rPr>
          <w:i/>
        </w:rPr>
        <w:t>register</w:t>
      </w:r>
      <w:r w:rsidRPr="00DC5CCD">
        <w:t xml:space="preserve"> </w:t>
      </w:r>
      <w:r>
        <w:t xml:space="preserve">operatie </w:t>
      </w:r>
      <w:r w:rsidR="00C73C72" w:rsidRPr="00DC5CCD">
        <w:t>zijn drie berichten van toepassing: een registratieverzoek, een bericht van afwijzing en een bericht van registratie.</w:t>
      </w:r>
      <w:bookmarkEnd w:id="154"/>
      <w:r>
        <w:t xml:space="preserve"> Deze paragraaf beschrijft de inhoud van deze berichten bij een ‘registratie starten’ gebeurtenis.</w:t>
      </w:r>
    </w:p>
    <w:p w14:paraId="21164F6A" w14:textId="559D49F0" w:rsidR="00E55C1B" w:rsidRPr="00DC5CCD" w:rsidRDefault="00C73C72" w:rsidP="00A473AF">
      <w:pPr>
        <w:pStyle w:val="Kop3"/>
      </w:pPr>
      <w:bookmarkStart w:id="155" w:name="_Ref472606785"/>
      <w:bookmarkStart w:id="156" w:name="_Toc489004108"/>
      <w:r w:rsidRPr="00DC5CCD">
        <w:t>Request: r</w:t>
      </w:r>
      <w:r w:rsidR="00AF2FFC" w:rsidRPr="00DC5CCD">
        <w:t>egistratieverzoek</w:t>
      </w:r>
      <w:bookmarkEnd w:id="155"/>
      <w:bookmarkEnd w:id="156"/>
    </w:p>
    <w:p w14:paraId="4FBD76A0" w14:textId="2D76F0CE" w:rsidR="003F2727" w:rsidRPr="00DC5CCD" w:rsidRDefault="003F2727" w:rsidP="003F2727">
      <w:pPr>
        <w:pStyle w:val="Plattetekst"/>
        <w:spacing w:after="0"/>
      </w:pPr>
      <w:bookmarkStart w:id="157" w:name="_Hlk483395778"/>
      <w:r w:rsidRPr="00DC5CCD">
        <w:t>Onderstaande figuur geeft de mapping weer van het registratieverzoek in het innamehandboek op he</w:t>
      </w:r>
      <w:r w:rsidR="002F7FB0">
        <w:t>t datatype</w:t>
      </w:r>
      <w:r w:rsidRPr="00DC5CCD">
        <w:t xml:space="preserve"> </w:t>
      </w:r>
      <w:r w:rsidRPr="00DC5CCD">
        <w:rPr>
          <w:i/>
        </w:rPr>
        <w:t>RegistrationRequest</w:t>
      </w:r>
      <w:r w:rsidRPr="00DC5CCD">
        <w:t xml:space="preserve"> in dit document</w:t>
      </w:r>
      <w:r>
        <w:t xml:space="preserve"> (zie paragraaf </w:t>
      </w:r>
      <w:r>
        <w:fldChar w:fldCharType="begin"/>
      </w:r>
      <w:r>
        <w:instrText xml:space="preserve"> REF _Ref482617181 \r \h </w:instrText>
      </w:r>
      <w:r>
        <w:fldChar w:fldCharType="separate"/>
      </w:r>
      <w:r w:rsidR="008A7FE7">
        <w:t>6.1</w:t>
      </w:r>
      <w:r>
        <w:fldChar w:fldCharType="end"/>
      </w:r>
      <w:r>
        <w:t xml:space="preserve">), zoals gebruikt door de </w:t>
      </w:r>
      <w:r w:rsidRPr="00B607BB">
        <w:rPr>
          <w:i/>
        </w:rPr>
        <w:t>re</w:t>
      </w:r>
      <w:r>
        <w:rPr>
          <w:i/>
        </w:rPr>
        <w:t>gister</w:t>
      </w:r>
      <w:r>
        <w:t xml:space="preserve"> operatie (zie hoofdstuk </w:t>
      </w:r>
      <w:r>
        <w:fldChar w:fldCharType="begin"/>
      </w:r>
      <w:r>
        <w:instrText xml:space="preserve"> REF _Ref484786378 \r \h </w:instrText>
      </w:r>
      <w:r>
        <w:fldChar w:fldCharType="separate"/>
      </w:r>
      <w:r w:rsidR="008A7FE7">
        <w:t>5</w:t>
      </w:r>
      <w:r>
        <w:fldChar w:fldCharType="end"/>
      </w:r>
      <w:r>
        <w:t>)</w:t>
      </w:r>
      <w:r w:rsidRPr="00DC5CCD">
        <w:t>.</w:t>
      </w:r>
    </w:p>
    <w:p w14:paraId="2A1145B0" w14:textId="55A48193" w:rsidR="00174836" w:rsidRPr="00DC5CCD" w:rsidRDefault="00AD7C35" w:rsidP="006C6906">
      <w:pPr>
        <w:pStyle w:val="Plattetekst"/>
      </w:pPr>
      <w:r>
        <w:rPr>
          <w:noProof/>
          <w:lang w:eastAsia="nl-NL"/>
        </w:rPr>
        <w:lastRenderedPageBreak/>
        <w:drawing>
          <wp:inline distT="0" distB="0" distL="0" distR="0" wp14:anchorId="7B1234EC" wp14:editId="64C78775">
            <wp:extent cx="5389245" cy="2005965"/>
            <wp:effectExtent l="0" t="0" r="190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245" cy="2005965"/>
                    </a:xfrm>
                    <a:prstGeom prst="rect">
                      <a:avLst/>
                    </a:prstGeom>
                    <a:noFill/>
                  </pic:spPr>
                </pic:pic>
              </a:graphicData>
            </a:graphic>
          </wp:inline>
        </w:drawing>
      </w:r>
    </w:p>
    <w:p w14:paraId="134A5FD6" w14:textId="76F92CFB" w:rsidR="00E55C1B" w:rsidRPr="00DC5CCD" w:rsidRDefault="004A07EE" w:rsidP="005F0D17">
      <w:r w:rsidRPr="00DC5CCD">
        <w:t xml:space="preserve">Het element </w:t>
      </w:r>
      <w:r w:rsidRPr="00945279">
        <w:t>brondocumenttype</w:t>
      </w:r>
      <w:r w:rsidRPr="00DC5CCD">
        <w:t xml:space="preserve"> in het registratieverzoek komt niet voor in het </w:t>
      </w:r>
      <w:r w:rsidR="00B607BB">
        <w:rPr>
          <w:i/>
        </w:rPr>
        <w:t>R</w:t>
      </w:r>
      <w:r w:rsidRPr="00DC5CCD">
        <w:rPr>
          <w:i/>
        </w:rPr>
        <w:t>egistrationRequest</w:t>
      </w:r>
      <w:r w:rsidRPr="00DC5CCD">
        <w:t xml:space="preserve">, omdat dit gegeven impliciet bekend </w:t>
      </w:r>
      <w:r w:rsidR="00E825EF">
        <w:t xml:space="preserve">is </w:t>
      </w:r>
      <w:r w:rsidR="00F34A5E">
        <w:t xml:space="preserve">gegeven de inhoud van het element </w:t>
      </w:r>
      <w:r w:rsidR="00F34A5E" w:rsidRPr="00F34A5E">
        <w:rPr>
          <w:i/>
        </w:rPr>
        <w:t>sourceDocument</w:t>
      </w:r>
      <w:r w:rsidRPr="00DC5CCD">
        <w:t>.</w:t>
      </w:r>
    </w:p>
    <w:p w14:paraId="2D7C7AE4" w14:textId="77777777" w:rsidR="004A07EE" w:rsidRPr="00DC5CCD" w:rsidRDefault="004A07EE" w:rsidP="005F0D17"/>
    <w:bookmarkEnd w:id="157"/>
    <w:p w14:paraId="2D2DB16B" w14:textId="76FFEC70" w:rsidR="00315978" w:rsidRPr="00DC5CCD" w:rsidRDefault="00E55C1B" w:rsidP="005F0D17">
      <w:r w:rsidRPr="00DC5CCD">
        <w:t>He</w:t>
      </w:r>
      <w:r w:rsidR="00B607BB">
        <w:t>t element</w:t>
      </w:r>
      <w:r w:rsidRPr="00DC5CCD">
        <w:t xml:space="preserve"> </w:t>
      </w:r>
      <w:r w:rsidR="00B607BB">
        <w:rPr>
          <w:i/>
        </w:rPr>
        <w:t>s</w:t>
      </w:r>
      <w:r w:rsidR="00AF2FFC" w:rsidRPr="00DC5CCD">
        <w:rPr>
          <w:i/>
        </w:rPr>
        <w:t>ource</w:t>
      </w:r>
      <w:r w:rsidR="003646D5">
        <w:rPr>
          <w:i/>
        </w:rPr>
        <w:t>D</w:t>
      </w:r>
      <w:r w:rsidR="00AF2FFC" w:rsidRPr="00DC5CCD">
        <w:rPr>
          <w:i/>
        </w:rPr>
        <w:t>ocument</w:t>
      </w:r>
      <w:r w:rsidR="00AF2FFC" w:rsidRPr="00DC5CCD">
        <w:t xml:space="preserve"> </w:t>
      </w:r>
      <w:r w:rsidRPr="00DC5CCD">
        <w:t xml:space="preserve">bevat alle gegevens die in de catalogus voor </w:t>
      </w:r>
      <w:r w:rsidR="001E48AD" w:rsidRPr="00DC5CCD">
        <w:t xml:space="preserve">het registratieobject </w:t>
      </w:r>
      <w:r w:rsidR="00647AD4" w:rsidRPr="00DC5CCD">
        <w:t>grondwatermonitoringput</w:t>
      </w:r>
      <w:r w:rsidRPr="00DC5CCD">
        <w:t xml:space="preserve"> zijn gespecificeerd</w:t>
      </w:r>
      <w:r w:rsidR="004A07EE" w:rsidRPr="00DC5CCD">
        <w:t>,</w:t>
      </w:r>
      <w:r w:rsidRPr="00DC5CCD">
        <w:t xml:space="preserve"> </w:t>
      </w:r>
      <w:bookmarkStart w:id="158" w:name="_Hlk483395941"/>
      <w:r w:rsidRPr="00DC5CCD">
        <w:t xml:space="preserve">met uitzondering van de gegevens die door </w:t>
      </w:r>
      <w:r w:rsidR="004A07EE" w:rsidRPr="00DC5CCD">
        <w:t>het</w:t>
      </w:r>
      <w:r w:rsidRPr="00DC5CCD">
        <w:t xml:space="preserve"> BRO</w:t>
      </w:r>
      <w:r w:rsidR="004A07EE" w:rsidRPr="00DC5CCD">
        <w:t>-systeem</w:t>
      </w:r>
      <w:r w:rsidRPr="00DC5CCD">
        <w:t xml:space="preserve"> worden gegenereerd of afgeleid uit het </w:t>
      </w:r>
      <w:r w:rsidR="00B607BB">
        <w:rPr>
          <w:i/>
        </w:rPr>
        <w:t>R</w:t>
      </w:r>
      <w:r w:rsidRPr="00DC5CCD">
        <w:rPr>
          <w:i/>
        </w:rPr>
        <w:t>egistrati</w:t>
      </w:r>
      <w:r w:rsidR="004A07EE" w:rsidRPr="00DC5CCD">
        <w:rPr>
          <w:i/>
        </w:rPr>
        <w:t>onRequest</w:t>
      </w:r>
      <w:r w:rsidRPr="00DC5CCD">
        <w:t>.</w:t>
      </w:r>
      <w:bookmarkEnd w:id="158"/>
    </w:p>
    <w:p w14:paraId="78E2C375" w14:textId="24FD93D5" w:rsidR="00E55C1B" w:rsidRPr="00DC5CCD" w:rsidRDefault="00C73C72" w:rsidP="00A473AF">
      <w:pPr>
        <w:pStyle w:val="Kop3"/>
      </w:pPr>
      <w:bookmarkStart w:id="159" w:name="_Ref456360147"/>
      <w:bookmarkStart w:id="160" w:name="_Ref456360156"/>
      <w:bookmarkStart w:id="161" w:name="_Toc489004109"/>
      <w:r w:rsidRPr="00DC5CCD">
        <w:t>Response: b</w:t>
      </w:r>
      <w:r w:rsidR="00AF2FFC" w:rsidRPr="00DC5CCD">
        <w:t>ericht van afwijzing</w:t>
      </w:r>
      <w:bookmarkEnd w:id="159"/>
      <w:bookmarkEnd w:id="160"/>
      <w:bookmarkEnd w:id="161"/>
    </w:p>
    <w:p w14:paraId="548E1DCA" w14:textId="74CA9E68" w:rsidR="000A1CAF" w:rsidRDefault="00100714" w:rsidP="005F0D17">
      <w:bookmarkStart w:id="162" w:name="_Hlk483396017"/>
      <w:r w:rsidRPr="00DC5CCD">
        <w:t xml:space="preserve">Het innamehandboek benoemt als mogelijke reactie op een registratieverzoek een </w:t>
      </w:r>
      <w:r w:rsidR="0000331E" w:rsidRPr="00DC5CCD">
        <w:t>b</w:t>
      </w:r>
      <w:r w:rsidRPr="00DC5CCD">
        <w:t xml:space="preserve">ericht van afwijzing. De webservice </w:t>
      </w:r>
      <w:r w:rsidR="00E62408">
        <w:t xml:space="preserve">gebruikt hiervoor een </w:t>
      </w:r>
      <w:r w:rsidR="00E62408" w:rsidRPr="00945279">
        <w:rPr>
          <w:i/>
        </w:rPr>
        <w:t>response</w:t>
      </w:r>
      <w:r w:rsidR="00E62408">
        <w:t xml:space="preserve"> van het datatype </w:t>
      </w:r>
      <w:r w:rsidR="004A07EE" w:rsidRPr="00DC5CCD">
        <w:rPr>
          <w:i/>
        </w:rPr>
        <w:t>Intake</w:t>
      </w:r>
      <w:r w:rsidRPr="00DC5CCD">
        <w:rPr>
          <w:i/>
        </w:rPr>
        <w:t>Response</w:t>
      </w:r>
      <w:r w:rsidR="004A07EE" w:rsidRPr="00DC5CCD">
        <w:t>.</w:t>
      </w:r>
    </w:p>
    <w:p w14:paraId="1C2BEA61" w14:textId="77777777" w:rsidR="007A14BA" w:rsidRPr="00DC5CCD" w:rsidRDefault="007A14BA" w:rsidP="005F0D17"/>
    <w:p w14:paraId="4CF74424" w14:textId="75A5C6BB" w:rsidR="00C14FAF" w:rsidRDefault="00F34A5E" w:rsidP="005F0D17">
      <w:r>
        <w:rPr>
          <w:noProof/>
        </w:rPr>
        <w:drawing>
          <wp:inline distT="0" distB="0" distL="0" distR="0" wp14:anchorId="6294206C" wp14:editId="05B7C24D">
            <wp:extent cx="5407660" cy="1901825"/>
            <wp:effectExtent l="0" t="0" r="2540" b="317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7660" cy="1901825"/>
                    </a:xfrm>
                    <a:prstGeom prst="rect">
                      <a:avLst/>
                    </a:prstGeom>
                    <a:noFill/>
                  </pic:spPr>
                </pic:pic>
              </a:graphicData>
            </a:graphic>
          </wp:inline>
        </w:drawing>
      </w:r>
    </w:p>
    <w:p w14:paraId="16BDF7CF" w14:textId="77777777" w:rsidR="00F34A5E" w:rsidRDefault="00F34A5E" w:rsidP="005F0D17"/>
    <w:p w14:paraId="31B5BF24" w14:textId="6335519A" w:rsidR="00F34A5E" w:rsidRDefault="00916715" w:rsidP="005F0D17">
      <w:r>
        <w:t xml:space="preserve">Het handboek definieert een aantal berichten als antwoord op een innameverzoek. In de SOAP webservice definities mag elk </w:t>
      </w:r>
      <w:r w:rsidRPr="00945279">
        <w:rPr>
          <w:i/>
        </w:rPr>
        <w:t>request</w:t>
      </w:r>
      <w:r>
        <w:t xml:space="preserve"> slechts </w:t>
      </w:r>
      <w:r w:rsidR="00945279">
        <w:t>ee</w:t>
      </w:r>
      <w:r>
        <w:t xml:space="preserve">n </w:t>
      </w:r>
      <w:r w:rsidRPr="00945279">
        <w:rPr>
          <w:i/>
        </w:rPr>
        <w:t>response</w:t>
      </w:r>
      <w:r>
        <w:t xml:space="preserve"> hebben. Daarom is het </w:t>
      </w:r>
      <w:r w:rsidR="00F34A5E">
        <w:t xml:space="preserve">element </w:t>
      </w:r>
      <w:r w:rsidR="00F34A5E" w:rsidRPr="007A14BA">
        <w:rPr>
          <w:i/>
        </w:rPr>
        <w:t>responseType</w:t>
      </w:r>
      <w:r w:rsidR="00F34A5E">
        <w:t xml:space="preserve"> </w:t>
      </w:r>
      <w:r>
        <w:t xml:space="preserve">toegevoegd, om de betekenis van de </w:t>
      </w:r>
      <w:r w:rsidRPr="00945279">
        <w:rPr>
          <w:i/>
        </w:rPr>
        <w:t>response</w:t>
      </w:r>
      <w:r>
        <w:t xml:space="preserve"> te duiden. In dit geval heeft het element </w:t>
      </w:r>
      <w:r w:rsidRPr="00916715">
        <w:rPr>
          <w:i/>
        </w:rPr>
        <w:t>re</w:t>
      </w:r>
      <w:r w:rsidR="007A14BA">
        <w:rPr>
          <w:i/>
        </w:rPr>
        <w:t>s</w:t>
      </w:r>
      <w:r w:rsidRPr="00916715">
        <w:rPr>
          <w:i/>
        </w:rPr>
        <w:t>ponseType</w:t>
      </w:r>
      <w:r>
        <w:t xml:space="preserve"> de </w:t>
      </w:r>
      <w:r w:rsidR="00F34A5E">
        <w:t xml:space="preserve">vaste waarde </w:t>
      </w:r>
      <w:r w:rsidR="00F34A5E" w:rsidRPr="00916715">
        <w:rPr>
          <w:i/>
        </w:rPr>
        <w:t>rejection</w:t>
      </w:r>
      <w:r>
        <w:t>.</w:t>
      </w:r>
    </w:p>
    <w:p w14:paraId="5BA7275C" w14:textId="60F8ADFD" w:rsidR="00916715" w:rsidRDefault="00916715" w:rsidP="005F0D17"/>
    <w:p w14:paraId="53E7EE37" w14:textId="012E465F" w:rsidR="00916715" w:rsidRDefault="00916715" w:rsidP="005F0D17">
      <w:r>
        <w:t xml:space="preserve">De waarde van de elementen </w:t>
      </w:r>
      <w:r>
        <w:rPr>
          <w:i/>
        </w:rPr>
        <w:t>r</w:t>
      </w:r>
      <w:r w:rsidRPr="00DC5CCD">
        <w:rPr>
          <w:i/>
        </w:rPr>
        <w:t>equestReference</w:t>
      </w:r>
      <w:r>
        <w:t xml:space="preserve"> en </w:t>
      </w:r>
      <w:r>
        <w:rPr>
          <w:i/>
        </w:rPr>
        <w:t>o</w:t>
      </w:r>
      <w:r w:rsidRPr="00DC5CCD">
        <w:rPr>
          <w:i/>
        </w:rPr>
        <w:t>bjectIdAccountableParty</w:t>
      </w:r>
      <w:r>
        <w:t xml:space="preserve"> wordt overgenomen uit het </w:t>
      </w:r>
      <w:r w:rsidRPr="00945279">
        <w:rPr>
          <w:i/>
        </w:rPr>
        <w:t>request</w:t>
      </w:r>
      <w:r w:rsidR="00E825EF">
        <w:t xml:space="preserve"> c.q. het </w:t>
      </w:r>
      <w:r w:rsidR="00E825EF" w:rsidRPr="00F37E8A">
        <w:rPr>
          <w:i/>
        </w:rPr>
        <w:t>sourceDocument</w:t>
      </w:r>
      <w:r w:rsidR="00E825EF">
        <w:t xml:space="preserve"> in het </w:t>
      </w:r>
      <w:r w:rsidR="00E825EF" w:rsidRPr="00F37E8A">
        <w:rPr>
          <w:i/>
        </w:rPr>
        <w:t>request</w:t>
      </w:r>
      <w:r>
        <w:t xml:space="preserve">. De waarde van de overige elementen wordt toegekend door de webservice. </w:t>
      </w:r>
      <w:r w:rsidR="00463875">
        <w:t xml:space="preserve">Het </w:t>
      </w:r>
      <w:r>
        <w:t xml:space="preserve">element </w:t>
      </w:r>
      <w:r>
        <w:rPr>
          <w:i/>
        </w:rPr>
        <w:t>r</w:t>
      </w:r>
      <w:r w:rsidRPr="00DC5CCD">
        <w:rPr>
          <w:i/>
        </w:rPr>
        <w:t>ejectionReason</w:t>
      </w:r>
      <w:r>
        <w:t xml:space="preserve"> bevat een </w:t>
      </w:r>
      <w:r w:rsidRPr="00DC5CCD">
        <w:t xml:space="preserve">waarde uit de tabel met gebruiksfouten; zie </w:t>
      </w:r>
      <w:r w:rsidR="00463875">
        <w:t xml:space="preserve">het </w:t>
      </w:r>
      <w:r w:rsidRPr="00DC5CCD">
        <w:t>innamehandboek</w:t>
      </w:r>
      <w:r w:rsidR="00463875">
        <w:t>.</w:t>
      </w:r>
    </w:p>
    <w:p w14:paraId="2F6EBB14" w14:textId="77777777" w:rsidR="00916715" w:rsidRDefault="00916715" w:rsidP="005F0D17"/>
    <w:p w14:paraId="4BCB9297" w14:textId="02D9BDE7" w:rsidR="00B23AF1" w:rsidRDefault="00B962CC" w:rsidP="005F0D17">
      <w:r w:rsidRPr="00DC5CCD">
        <w:t xml:space="preserve">Als </w:t>
      </w:r>
      <w:r w:rsidR="00FE30B8" w:rsidRPr="00DC5CCD">
        <w:t xml:space="preserve">deze </w:t>
      </w:r>
      <w:r w:rsidR="00FE30B8" w:rsidRPr="00945279">
        <w:rPr>
          <w:i/>
        </w:rPr>
        <w:t>response</w:t>
      </w:r>
      <w:r w:rsidR="00FE30B8" w:rsidRPr="00DC5CCD">
        <w:t xml:space="preserve"> wordt gegeven omdat er </w:t>
      </w:r>
      <w:r w:rsidR="00F34A5E">
        <w:t>ee</w:t>
      </w:r>
      <w:r w:rsidRPr="00DC5CCD">
        <w:t>n</w:t>
      </w:r>
      <w:r w:rsidR="00E55C1B" w:rsidRPr="00DC5CCD">
        <w:t xml:space="preserve"> of meer </w:t>
      </w:r>
      <w:r w:rsidR="00FE30B8" w:rsidRPr="00DC5CCD">
        <w:t>gebruiks</w:t>
      </w:r>
      <w:r w:rsidR="00AF2FFC" w:rsidRPr="00DC5CCD">
        <w:t xml:space="preserve">fouten in het </w:t>
      </w:r>
      <w:r w:rsidR="00FE30B8" w:rsidRPr="00DC5CCD">
        <w:rPr>
          <w:i/>
        </w:rPr>
        <w:t>sourceD</w:t>
      </w:r>
      <w:r w:rsidR="00AF2FFC" w:rsidRPr="00DC5CCD">
        <w:rPr>
          <w:i/>
        </w:rPr>
        <w:t>ocument</w:t>
      </w:r>
      <w:r w:rsidR="00AF2FFC" w:rsidRPr="00DC5CCD">
        <w:t xml:space="preserve"> </w:t>
      </w:r>
      <w:r w:rsidR="00FE30B8" w:rsidRPr="00DC5CCD">
        <w:t xml:space="preserve">zijn geconstateerd, dan is de waarde van </w:t>
      </w:r>
      <w:r w:rsidR="00FE30B8" w:rsidRPr="00DC5CCD">
        <w:rPr>
          <w:i/>
        </w:rPr>
        <w:t>rejectionReason</w:t>
      </w:r>
      <w:r w:rsidR="00FE30B8" w:rsidRPr="00DC5CCD">
        <w:t xml:space="preserve"> “er zijn 1 of meer fouten geconstateerd in het brondocument” en volg</w:t>
      </w:r>
      <w:r w:rsidR="00463875">
        <w:t>en</w:t>
      </w:r>
      <w:r w:rsidR="00FE30B8" w:rsidRPr="00DC5CCD">
        <w:t xml:space="preserve"> er na dit element een </w:t>
      </w:r>
      <w:r w:rsidR="00463875">
        <w:t xml:space="preserve">of meer </w:t>
      </w:r>
      <w:r w:rsidR="00463875" w:rsidRPr="00463875">
        <w:rPr>
          <w:i/>
        </w:rPr>
        <w:t>sourceDocumentErrors</w:t>
      </w:r>
      <w:r w:rsidR="000638D7" w:rsidRPr="00DC5CCD">
        <w:t>.</w:t>
      </w:r>
      <w:r w:rsidR="00A20F09" w:rsidRPr="00DC5CCD">
        <w:t xml:space="preserve"> </w:t>
      </w:r>
    </w:p>
    <w:p w14:paraId="7656F466" w14:textId="6495D6BF" w:rsidR="007A42D5" w:rsidRDefault="007A42D5" w:rsidP="005F0D17"/>
    <w:p w14:paraId="635C54F8" w14:textId="07FF5121" w:rsidR="007A42D5" w:rsidRDefault="007A42D5" w:rsidP="005F0D17">
      <w:r>
        <w:t xml:space="preserve">Zie paragraaf </w:t>
      </w:r>
      <w:r w:rsidR="00037999">
        <w:fldChar w:fldCharType="begin"/>
      </w:r>
      <w:r w:rsidR="00037999">
        <w:instrText xml:space="preserve"> REF _Ref486260160 \r \h </w:instrText>
      </w:r>
      <w:r w:rsidR="00037999">
        <w:fldChar w:fldCharType="separate"/>
      </w:r>
      <w:r w:rsidR="008A7FE7">
        <w:t>8.15</w:t>
      </w:r>
      <w:r w:rsidR="00037999">
        <w:fldChar w:fldCharType="end"/>
      </w:r>
      <w:r>
        <w:t xml:space="preserve"> voor nadere details.</w:t>
      </w:r>
    </w:p>
    <w:p w14:paraId="29735B04" w14:textId="77777777" w:rsidR="00E825EF" w:rsidRPr="00DC5CCD" w:rsidRDefault="00E825EF" w:rsidP="005A0921">
      <w:pPr>
        <w:pStyle w:val="Kop3"/>
      </w:pPr>
      <w:bookmarkStart w:id="163" w:name="_Toc489004110"/>
      <w:r w:rsidRPr="00DC5CCD">
        <w:lastRenderedPageBreak/>
        <w:t>Response: bericht van registratie</w:t>
      </w:r>
      <w:bookmarkEnd w:id="163"/>
    </w:p>
    <w:p w14:paraId="49776BE3" w14:textId="77777777" w:rsidR="00E825EF" w:rsidRPr="00DC5CCD" w:rsidRDefault="00E825EF" w:rsidP="00E825EF">
      <w:pPr>
        <w:rPr>
          <w:i/>
        </w:rPr>
      </w:pPr>
      <w:r w:rsidRPr="00DC5CCD">
        <w:t xml:space="preserve">Het innamehandboek benoemt als mogelijke reactie op een registratieverzoek een bericht van registratie. De webservice </w:t>
      </w:r>
      <w:r>
        <w:t xml:space="preserve">gebruikt hiervoor een </w:t>
      </w:r>
      <w:r w:rsidRPr="00945279">
        <w:rPr>
          <w:i/>
        </w:rPr>
        <w:t>response</w:t>
      </w:r>
      <w:r>
        <w:t xml:space="preserve"> van het datatype</w:t>
      </w:r>
      <w:r w:rsidRPr="00DC5CCD">
        <w:t xml:space="preserve"> </w:t>
      </w:r>
      <w:r w:rsidRPr="00DC5CCD">
        <w:rPr>
          <w:i/>
        </w:rPr>
        <w:t>IntakeResponse.</w:t>
      </w:r>
    </w:p>
    <w:p w14:paraId="0572CF97" w14:textId="77777777" w:rsidR="00E825EF" w:rsidRDefault="00E825EF" w:rsidP="00E825EF"/>
    <w:p w14:paraId="20928B74" w14:textId="77777777" w:rsidR="00E825EF" w:rsidRDefault="00E825EF" w:rsidP="00E825EF">
      <w:r>
        <w:rPr>
          <w:noProof/>
        </w:rPr>
        <w:drawing>
          <wp:inline distT="0" distB="0" distL="0" distR="0" wp14:anchorId="3F240A8D" wp14:editId="64B5980A">
            <wp:extent cx="5407660" cy="1621790"/>
            <wp:effectExtent l="0" t="0" r="2540"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7660" cy="1621790"/>
                    </a:xfrm>
                    <a:prstGeom prst="rect">
                      <a:avLst/>
                    </a:prstGeom>
                    <a:noFill/>
                  </pic:spPr>
                </pic:pic>
              </a:graphicData>
            </a:graphic>
          </wp:inline>
        </w:drawing>
      </w:r>
    </w:p>
    <w:p w14:paraId="30FCB270" w14:textId="77777777" w:rsidR="00E825EF" w:rsidRDefault="00E825EF" w:rsidP="00E825EF"/>
    <w:p w14:paraId="69564F99" w14:textId="73BEF009" w:rsidR="00E825EF" w:rsidRDefault="00E825EF" w:rsidP="00E825EF">
      <w:r>
        <w:t xml:space="preserve">Het handboek definieert een aantal berichten als antwoord op een innameverzoek. In de SOAP webservice definities mag elk </w:t>
      </w:r>
      <w:r w:rsidRPr="00945279">
        <w:rPr>
          <w:i/>
        </w:rPr>
        <w:t>request</w:t>
      </w:r>
      <w:r>
        <w:t xml:space="preserve"> slechts </w:t>
      </w:r>
      <w:r w:rsidR="00945279">
        <w:t>ee</w:t>
      </w:r>
      <w:r>
        <w:t xml:space="preserve">n </w:t>
      </w:r>
      <w:r w:rsidRPr="00945279">
        <w:rPr>
          <w:i/>
        </w:rPr>
        <w:t>response</w:t>
      </w:r>
      <w:r>
        <w:t xml:space="preserve"> hebben. Daarom is het element </w:t>
      </w:r>
      <w:r w:rsidRPr="007A14BA">
        <w:rPr>
          <w:i/>
        </w:rPr>
        <w:t>responseType</w:t>
      </w:r>
      <w:r>
        <w:t xml:space="preserve"> toegevoegd, om de betekenis van de </w:t>
      </w:r>
      <w:r w:rsidRPr="00945279">
        <w:rPr>
          <w:i/>
        </w:rPr>
        <w:t>response</w:t>
      </w:r>
      <w:r>
        <w:t xml:space="preserve"> te duiden. In dit geval heeft het element </w:t>
      </w:r>
      <w:r w:rsidRPr="00916715">
        <w:rPr>
          <w:i/>
        </w:rPr>
        <w:t>re</w:t>
      </w:r>
      <w:r>
        <w:rPr>
          <w:i/>
        </w:rPr>
        <w:t>s</w:t>
      </w:r>
      <w:r w:rsidRPr="00916715">
        <w:rPr>
          <w:i/>
        </w:rPr>
        <w:t>ponseType</w:t>
      </w:r>
      <w:r>
        <w:t xml:space="preserve"> de vaste waarde </w:t>
      </w:r>
      <w:r>
        <w:rPr>
          <w:i/>
        </w:rPr>
        <w:t>comple</w:t>
      </w:r>
      <w:r w:rsidRPr="00916715">
        <w:rPr>
          <w:i/>
        </w:rPr>
        <w:t>tion</w:t>
      </w:r>
      <w:r>
        <w:t>.</w:t>
      </w:r>
    </w:p>
    <w:p w14:paraId="2F38836A" w14:textId="77777777" w:rsidR="00E825EF" w:rsidRDefault="00E825EF" w:rsidP="00E825EF"/>
    <w:p w14:paraId="592CD7FE" w14:textId="507B4AE0" w:rsidR="00E825EF" w:rsidRDefault="00E825EF" w:rsidP="005F0D17">
      <w:pPr>
        <w:rPr>
          <w:szCs w:val="18"/>
        </w:rPr>
      </w:pPr>
      <w:r>
        <w:t xml:space="preserve">De waarde van de elementen </w:t>
      </w:r>
      <w:r>
        <w:rPr>
          <w:i/>
        </w:rPr>
        <w:t>r</w:t>
      </w:r>
      <w:r w:rsidRPr="00DC5CCD">
        <w:rPr>
          <w:i/>
        </w:rPr>
        <w:t>equestReference</w:t>
      </w:r>
      <w:r>
        <w:t xml:space="preserve"> en </w:t>
      </w:r>
      <w:r>
        <w:rPr>
          <w:i/>
        </w:rPr>
        <w:t>o</w:t>
      </w:r>
      <w:r w:rsidRPr="00DC5CCD">
        <w:rPr>
          <w:i/>
        </w:rPr>
        <w:t>bjectIdAccountableParty</w:t>
      </w:r>
      <w:r>
        <w:t xml:space="preserve"> wordt overgenomen uit het request c.q. het </w:t>
      </w:r>
      <w:r w:rsidRPr="00F37E8A">
        <w:rPr>
          <w:i/>
        </w:rPr>
        <w:t>sourceDocument</w:t>
      </w:r>
      <w:r>
        <w:t xml:space="preserve"> in het </w:t>
      </w:r>
      <w:r w:rsidRPr="00F37E8A">
        <w:rPr>
          <w:i/>
        </w:rPr>
        <w:t>request</w:t>
      </w:r>
      <w:r>
        <w:t xml:space="preserve">. De waarde van de overige elementen wordt toegekend door de webservice. </w:t>
      </w:r>
      <w:r w:rsidRPr="00DC5CCD">
        <w:t xml:space="preserve">Het element </w:t>
      </w:r>
      <w:r w:rsidRPr="00DC5CCD">
        <w:rPr>
          <w:i/>
          <w:szCs w:val="18"/>
        </w:rPr>
        <w:t>broId</w:t>
      </w:r>
      <w:r w:rsidRPr="00DC5CCD">
        <w:rPr>
          <w:szCs w:val="18"/>
        </w:rPr>
        <w:t xml:space="preserve"> bevat de identificatie van het </w:t>
      </w:r>
      <w:r>
        <w:rPr>
          <w:szCs w:val="18"/>
        </w:rPr>
        <w:t>registratie</w:t>
      </w:r>
      <w:r w:rsidRPr="00DC5CCD">
        <w:rPr>
          <w:szCs w:val="18"/>
        </w:rPr>
        <w:t>object in de BRO.</w:t>
      </w:r>
    </w:p>
    <w:p w14:paraId="24F45FB9" w14:textId="74BFF53F" w:rsidR="00365D3D" w:rsidRDefault="00365D3D" w:rsidP="005F0D17">
      <w:pPr>
        <w:rPr>
          <w:szCs w:val="18"/>
        </w:rPr>
      </w:pPr>
    </w:p>
    <w:p w14:paraId="033079BC" w14:textId="431E3E5A" w:rsidR="00365D3D" w:rsidRPr="00BE6DE6" w:rsidRDefault="00365D3D" w:rsidP="005F0D17">
      <w:pPr>
        <w:rPr>
          <w:szCs w:val="18"/>
        </w:rPr>
      </w:pPr>
      <w:r>
        <w:t xml:space="preserve">Zie paragraaf </w:t>
      </w:r>
      <w:r>
        <w:fldChar w:fldCharType="begin"/>
      </w:r>
      <w:r>
        <w:instrText xml:space="preserve"> REF _Ref486260160 \r \h </w:instrText>
      </w:r>
      <w:r>
        <w:fldChar w:fldCharType="separate"/>
      </w:r>
      <w:r w:rsidR="008A7FE7">
        <w:t>8.15</w:t>
      </w:r>
      <w:r>
        <w:fldChar w:fldCharType="end"/>
      </w:r>
      <w:r>
        <w:t xml:space="preserve"> voor nadere details.</w:t>
      </w:r>
    </w:p>
    <w:p w14:paraId="341C22EA" w14:textId="370C2169" w:rsidR="00E825EF" w:rsidRPr="00DC5CCD" w:rsidRDefault="00E825EF" w:rsidP="00E825EF">
      <w:pPr>
        <w:pStyle w:val="Kop2"/>
      </w:pPr>
      <w:bookmarkStart w:id="164" w:name="_Toc489004111"/>
      <w:r w:rsidRPr="00DC5CCD">
        <w:t>Berichten bij registratie</w:t>
      </w:r>
      <w:r>
        <w:t xml:space="preserve"> aanvullen en beëindigen</w:t>
      </w:r>
      <w:bookmarkEnd w:id="164"/>
    </w:p>
    <w:p w14:paraId="36742FA5" w14:textId="4091DFB3" w:rsidR="00E825EF" w:rsidRPr="00DC5CCD" w:rsidRDefault="00E825EF" w:rsidP="00E825EF">
      <w:r>
        <w:t xml:space="preserve">Bij een </w:t>
      </w:r>
      <w:r w:rsidRPr="00B07058">
        <w:rPr>
          <w:i/>
        </w:rPr>
        <w:t>register</w:t>
      </w:r>
      <w:r w:rsidRPr="00DC5CCD">
        <w:t xml:space="preserve"> </w:t>
      </w:r>
      <w:r>
        <w:t xml:space="preserve">operatie </w:t>
      </w:r>
      <w:r w:rsidRPr="00DC5CCD">
        <w:t>zijn drie berichten van toepassing: een registratieverzoek, een bericht van afwijzing en een bericht van registratie.</w:t>
      </w:r>
      <w:r>
        <w:t xml:space="preserve"> Deze paragraaf beschrijft de inhoud van deze berichten bij de gebeurtenissen ‘registratie aanvullen’ en ‘registratie beëindigen’.</w:t>
      </w:r>
    </w:p>
    <w:p w14:paraId="22548F1B" w14:textId="77777777" w:rsidR="00E825EF" w:rsidRPr="00DC5CCD" w:rsidRDefault="00E825EF" w:rsidP="00E825EF">
      <w:pPr>
        <w:pStyle w:val="Kop3"/>
      </w:pPr>
      <w:bookmarkStart w:id="165" w:name="_Toc489004112"/>
      <w:r w:rsidRPr="00DC5CCD">
        <w:t>Request: registratieverzoek</w:t>
      </w:r>
      <w:bookmarkEnd w:id="165"/>
    </w:p>
    <w:p w14:paraId="2102C133" w14:textId="754B42E6" w:rsidR="00E825EF" w:rsidRPr="00DC5CCD" w:rsidRDefault="00E825EF" w:rsidP="00E825EF">
      <w:pPr>
        <w:pStyle w:val="Plattetekst"/>
        <w:spacing w:after="0"/>
      </w:pPr>
      <w:r w:rsidRPr="00DC5CCD">
        <w:t>Onderstaande figuur geeft de mapping weer van het registratieverzoek in het innamehandboek op he</w:t>
      </w:r>
      <w:r>
        <w:t>t datatype</w:t>
      </w:r>
      <w:r w:rsidRPr="00DC5CCD">
        <w:t xml:space="preserve"> </w:t>
      </w:r>
      <w:r w:rsidRPr="00DC5CCD">
        <w:rPr>
          <w:i/>
        </w:rPr>
        <w:t>RegistrationRequest</w:t>
      </w:r>
      <w:r w:rsidRPr="00DC5CCD">
        <w:t xml:space="preserve"> in dit document</w:t>
      </w:r>
      <w:r>
        <w:t xml:space="preserve"> (zie paragraaf </w:t>
      </w:r>
      <w:r>
        <w:fldChar w:fldCharType="begin"/>
      </w:r>
      <w:r>
        <w:instrText xml:space="preserve"> REF _Ref482617181 \r \h </w:instrText>
      </w:r>
      <w:r>
        <w:fldChar w:fldCharType="separate"/>
      </w:r>
      <w:r w:rsidR="008A7FE7">
        <w:t>6.1</w:t>
      </w:r>
      <w:r>
        <w:fldChar w:fldCharType="end"/>
      </w:r>
      <w:r>
        <w:t xml:space="preserve">), zoals gebruikt door de </w:t>
      </w:r>
      <w:r w:rsidRPr="00B607BB">
        <w:rPr>
          <w:i/>
        </w:rPr>
        <w:t>re</w:t>
      </w:r>
      <w:r>
        <w:rPr>
          <w:i/>
        </w:rPr>
        <w:t>gister</w:t>
      </w:r>
      <w:r>
        <w:t xml:space="preserve"> operatie (zie hoofdstuk </w:t>
      </w:r>
      <w:r>
        <w:fldChar w:fldCharType="begin"/>
      </w:r>
      <w:r>
        <w:instrText xml:space="preserve"> REF _Ref484786378 \r \h </w:instrText>
      </w:r>
      <w:r>
        <w:fldChar w:fldCharType="separate"/>
      </w:r>
      <w:r w:rsidR="008A7FE7">
        <w:t>5</w:t>
      </w:r>
      <w:r>
        <w:fldChar w:fldCharType="end"/>
      </w:r>
      <w:r>
        <w:t>)</w:t>
      </w:r>
      <w:r w:rsidRPr="00DC5CCD">
        <w:t>.</w:t>
      </w:r>
    </w:p>
    <w:p w14:paraId="01BA7276" w14:textId="7252A899" w:rsidR="00E825EF" w:rsidRPr="00DC5CCD" w:rsidRDefault="00AD7C35" w:rsidP="00E825EF">
      <w:pPr>
        <w:pStyle w:val="Plattetekst"/>
      </w:pPr>
      <w:r>
        <w:rPr>
          <w:noProof/>
          <w:lang w:eastAsia="nl-NL"/>
        </w:rPr>
        <w:drawing>
          <wp:inline distT="0" distB="0" distL="0" distR="0" wp14:anchorId="39E00001" wp14:editId="2260B028">
            <wp:extent cx="5407660" cy="2018030"/>
            <wp:effectExtent l="0" t="0" r="2540" b="127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7660" cy="2018030"/>
                    </a:xfrm>
                    <a:prstGeom prst="rect">
                      <a:avLst/>
                    </a:prstGeom>
                    <a:noFill/>
                  </pic:spPr>
                </pic:pic>
              </a:graphicData>
            </a:graphic>
          </wp:inline>
        </w:drawing>
      </w:r>
    </w:p>
    <w:p w14:paraId="68C5BD6E" w14:textId="4F5BE921" w:rsidR="00E825EF" w:rsidRPr="00DC5CCD" w:rsidRDefault="00E825EF" w:rsidP="00E825EF">
      <w:r w:rsidRPr="00DC5CCD">
        <w:t xml:space="preserve">Het element </w:t>
      </w:r>
      <w:r w:rsidRPr="00945279">
        <w:t>brondocumenttype</w:t>
      </w:r>
      <w:r w:rsidRPr="00DC5CCD">
        <w:t xml:space="preserve"> in het registratieverzoek komt niet voor in het </w:t>
      </w:r>
      <w:r>
        <w:rPr>
          <w:i/>
        </w:rPr>
        <w:t>R</w:t>
      </w:r>
      <w:r w:rsidRPr="00DC5CCD">
        <w:rPr>
          <w:i/>
        </w:rPr>
        <w:t>egistrationRequest</w:t>
      </w:r>
      <w:r w:rsidRPr="00DC5CCD">
        <w:t xml:space="preserve">, omdat dit gegeven impliciet bekend </w:t>
      </w:r>
      <w:r>
        <w:t xml:space="preserve">is gegeven de inhoud van het element </w:t>
      </w:r>
      <w:r w:rsidRPr="00F34A5E">
        <w:rPr>
          <w:i/>
        </w:rPr>
        <w:t>sourceDocument</w:t>
      </w:r>
      <w:r w:rsidRPr="00DC5CCD">
        <w:t>.</w:t>
      </w:r>
    </w:p>
    <w:p w14:paraId="05011762" w14:textId="77777777" w:rsidR="00E825EF" w:rsidRPr="00DC5CCD" w:rsidRDefault="00E825EF" w:rsidP="00E825EF"/>
    <w:p w14:paraId="15EABCBB" w14:textId="7FE0B9EF" w:rsidR="00E825EF" w:rsidRPr="00DC5CCD" w:rsidRDefault="00E825EF" w:rsidP="00E825EF">
      <w:r w:rsidRPr="00DC5CCD">
        <w:lastRenderedPageBreak/>
        <w:t xml:space="preserve">Het element </w:t>
      </w:r>
      <w:r w:rsidRPr="00DC5CCD">
        <w:rPr>
          <w:i/>
          <w:szCs w:val="18"/>
        </w:rPr>
        <w:t>broId</w:t>
      </w:r>
      <w:r w:rsidRPr="00DC5CCD">
        <w:rPr>
          <w:szCs w:val="18"/>
        </w:rPr>
        <w:t xml:space="preserve"> bevat de identificatie van het </w:t>
      </w:r>
      <w:r>
        <w:rPr>
          <w:szCs w:val="18"/>
        </w:rPr>
        <w:t>registratie</w:t>
      </w:r>
      <w:r w:rsidRPr="00DC5CCD">
        <w:rPr>
          <w:szCs w:val="18"/>
        </w:rPr>
        <w:t>object in de BRO</w:t>
      </w:r>
      <w:r>
        <w:rPr>
          <w:szCs w:val="18"/>
        </w:rPr>
        <w:t xml:space="preserve"> dat moet worden aangevuld of beëindigd</w:t>
      </w:r>
      <w:r w:rsidRPr="00DC5CCD">
        <w:rPr>
          <w:szCs w:val="18"/>
        </w:rPr>
        <w:t>.</w:t>
      </w:r>
      <w:r>
        <w:rPr>
          <w:szCs w:val="18"/>
        </w:rPr>
        <w:t xml:space="preserve"> </w:t>
      </w:r>
      <w:r w:rsidRPr="00DC5CCD">
        <w:t>He</w:t>
      </w:r>
      <w:r>
        <w:t>t element</w:t>
      </w:r>
      <w:r w:rsidRPr="00DC5CCD">
        <w:t xml:space="preserve"> </w:t>
      </w:r>
      <w:r>
        <w:rPr>
          <w:i/>
        </w:rPr>
        <w:t>s</w:t>
      </w:r>
      <w:r w:rsidRPr="00DC5CCD">
        <w:rPr>
          <w:i/>
        </w:rPr>
        <w:t>ource</w:t>
      </w:r>
      <w:r>
        <w:rPr>
          <w:i/>
        </w:rPr>
        <w:t>D</w:t>
      </w:r>
      <w:r w:rsidRPr="00DC5CCD">
        <w:rPr>
          <w:i/>
        </w:rPr>
        <w:t>ocument</w:t>
      </w:r>
      <w:r w:rsidRPr="00DC5CCD">
        <w:t xml:space="preserve"> bevat </w:t>
      </w:r>
      <w:r>
        <w:t>de aanvullende put</w:t>
      </w:r>
      <w:r w:rsidRPr="00DC5CCD">
        <w:t xml:space="preserve">gegevens </w:t>
      </w:r>
      <w:r>
        <w:t xml:space="preserve">c.q. gegevens met betrekking tot het feit dat de </w:t>
      </w:r>
      <w:r w:rsidRPr="00E825EF">
        <w:t>put is opgeruimd</w:t>
      </w:r>
      <w:r w:rsidRPr="00DC5CCD">
        <w:t>.</w:t>
      </w:r>
    </w:p>
    <w:p w14:paraId="69571943" w14:textId="77777777" w:rsidR="00E825EF" w:rsidRPr="00DC5CCD" w:rsidRDefault="00E825EF" w:rsidP="00E825EF">
      <w:pPr>
        <w:pStyle w:val="Kop3"/>
      </w:pPr>
      <w:bookmarkStart w:id="166" w:name="_Ref485654467"/>
      <w:bookmarkStart w:id="167" w:name="_Toc489004113"/>
      <w:r w:rsidRPr="00DC5CCD">
        <w:t>Response: bericht van afwijzing</w:t>
      </w:r>
      <w:bookmarkEnd w:id="166"/>
      <w:bookmarkEnd w:id="167"/>
    </w:p>
    <w:p w14:paraId="4D711C8B" w14:textId="77777777" w:rsidR="00E825EF" w:rsidRDefault="00E825EF" w:rsidP="00E825EF">
      <w:r w:rsidRPr="00DC5CCD">
        <w:t xml:space="preserve">Het innamehandboek benoemt als mogelijke reactie op een registratieverzoek een bericht van afwijzing. De webservice </w:t>
      </w:r>
      <w:r>
        <w:t xml:space="preserve">gebruikt hiervoor een </w:t>
      </w:r>
      <w:r w:rsidRPr="00945279">
        <w:rPr>
          <w:i/>
        </w:rPr>
        <w:t>response</w:t>
      </w:r>
      <w:r>
        <w:t xml:space="preserve"> van het datatype </w:t>
      </w:r>
      <w:r w:rsidRPr="00DC5CCD">
        <w:rPr>
          <w:i/>
        </w:rPr>
        <w:t>IntakeResponse</w:t>
      </w:r>
      <w:r w:rsidRPr="00DC5CCD">
        <w:t>.</w:t>
      </w:r>
    </w:p>
    <w:p w14:paraId="0760EE58" w14:textId="77777777" w:rsidR="00E825EF" w:rsidRPr="00DC5CCD" w:rsidRDefault="00E825EF" w:rsidP="00E825EF"/>
    <w:p w14:paraId="2CA46463" w14:textId="16DF138A" w:rsidR="00E825EF" w:rsidRDefault="00A30509" w:rsidP="00E825EF">
      <w:r>
        <w:rPr>
          <w:noProof/>
        </w:rPr>
        <w:drawing>
          <wp:inline distT="0" distB="0" distL="0" distR="0" wp14:anchorId="23378EB4" wp14:editId="3788D1A2">
            <wp:extent cx="5370830" cy="1926590"/>
            <wp:effectExtent l="0" t="0" r="1270"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0830" cy="1926590"/>
                    </a:xfrm>
                    <a:prstGeom prst="rect">
                      <a:avLst/>
                    </a:prstGeom>
                    <a:noFill/>
                  </pic:spPr>
                </pic:pic>
              </a:graphicData>
            </a:graphic>
          </wp:inline>
        </w:drawing>
      </w:r>
    </w:p>
    <w:p w14:paraId="39ABE934" w14:textId="77777777" w:rsidR="00E825EF" w:rsidRDefault="00E825EF" w:rsidP="00E825EF"/>
    <w:p w14:paraId="131E556C" w14:textId="29337852" w:rsidR="00E825EF" w:rsidRDefault="00E825EF" w:rsidP="00E825EF">
      <w:r>
        <w:t xml:space="preserve">Het handboek definieert een aantal berichten als antwoord op een innameverzoek. In de SOAP webservice definities mag elk </w:t>
      </w:r>
      <w:r w:rsidRPr="00945279">
        <w:rPr>
          <w:i/>
        </w:rPr>
        <w:t>request</w:t>
      </w:r>
      <w:r>
        <w:t xml:space="preserve"> slechts </w:t>
      </w:r>
      <w:r w:rsidR="00945279">
        <w:t>ee</w:t>
      </w:r>
      <w:r>
        <w:t xml:space="preserve">n </w:t>
      </w:r>
      <w:r w:rsidRPr="00945279">
        <w:rPr>
          <w:i/>
        </w:rPr>
        <w:t>response</w:t>
      </w:r>
      <w:r>
        <w:t xml:space="preserve"> hebben. Daarom is het element </w:t>
      </w:r>
      <w:r w:rsidRPr="007A14BA">
        <w:rPr>
          <w:i/>
        </w:rPr>
        <w:t>responseType</w:t>
      </w:r>
      <w:r>
        <w:t xml:space="preserve"> toegevoegd, om de betekenis van de </w:t>
      </w:r>
      <w:r w:rsidRPr="00D2132A">
        <w:rPr>
          <w:i/>
        </w:rPr>
        <w:t>response</w:t>
      </w:r>
      <w:r>
        <w:t xml:space="preserve"> te duiden. In dit geval heeft het element </w:t>
      </w:r>
      <w:r w:rsidRPr="00916715">
        <w:rPr>
          <w:i/>
        </w:rPr>
        <w:t>re</w:t>
      </w:r>
      <w:r>
        <w:rPr>
          <w:i/>
        </w:rPr>
        <w:t>s</w:t>
      </w:r>
      <w:r w:rsidRPr="00916715">
        <w:rPr>
          <w:i/>
        </w:rPr>
        <w:t>ponseType</w:t>
      </w:r>
      <w:r>
        <w:t xml:space="preserve"> de vaste waarde </w:t>
      </w:r>
      <w:r w:rsidRPr="00916715">
        <w:rPr>
          <w:i/>
        </w:rPr>
        <w:t>rejection</w:t>
      </w:r>
      <w:r>
        <w:t>.</w:t>
      </w:r>
    </w:p>
    <w:p w14:paraId="0DBFC86F" w14:textId="77777777" w:rsidR="00E825EF" w:rsidRDefault="00E825EF" w:rsidP="00E825EF"/>
    <w:p w14:paraId="117906A5" w14:textId="2A32512E" w:rsidR="00E825EF" w:rsidRDefault="00E825EF" w:rsidP="00E825EF">
      <w:r>
        <w:t xml:space="preserve">De waarde van de elementen </w:t>
      </w:r>
      <w:r>
        <w:rPr>
          <w:i/>
        </w:rPr>
        <w:t>r</w:t>
      </w:r>
      <w:r w:rsidRPr="00DC5CCD">
        <w:rPr>
          <w:i/>
        </w:rPr>
        <w:t>equestReference</w:t>
      </w:r>
      <w:r>
        <w:t xml:space="preserve"> en </w:t>
      </w:r>
      <w:r w:rsidR="00A30509">
        <w:rPr>
          <w:i/>
        </w:rPr>
        <w:t>broId</w:t>
      </w:r>
      <w:r>
        <w:t xml:space="preserve"> wordt overgenomen uit het </w:t>
      </w:r>
      <w:r w:rsidRPr="00D2132A">
        <w:rPr>
          <w:i/>
        </w:rPr>
        <w:t>request</w:t>
      </w:r>
      <w:r>
        <w:t xml:space="preserve">. De waarde van de overige elementen wordt toegekend door de webservice. Het element </w:t>
      </w:r>
      <w:r>
        <w:rPr>
          <w:i/>
        </w:rPr>
        <w:t>r</w:t>
      </w:r>
      <w:r w:rsidRPr="00DC5CCD">
        <w:rPr>
          <w:i/>
        </w:rPr>
        <w:t>ejectionReason</w:t>
      </w:r>
      <w:r>
        <w:t xml:space="preserve"> bevat een </w:t>
      </w:r>
      <w:r w:rsidRPr="00DC5CCD">
        <w:t xml:space="preserve">waarde uit de tabel met gebruiksfouten; zie </w:t>
      </w:r>
      <w:r>
        <w:t xml:space="preserve">het </w:t>
      </w:r>
      <w:r w:rsidRPr="00DC5CCD">
        <w:t>innamehandboek</w:t>
      </w:r>
      <w:r>
        <w:t>.</w:t>
      </w:r>
    </w:p>
    <w:p w14:paraId="6B00A3E2" w14:textId="77777777" w:rsidR="00E825EF" w:rsidRDefault="00E825EF" w:rsidP="00E825EF"/>
    <w:p w14:paraId="129BFAEF" w14:textId="664C4996" w:rsidR="00E825EF" w:rsidRDefault="00E825EF" w:rsidP="00E825EF">
      <w:r w:rsidRPr="00DC5CCD">
        <w:t xml:space="preserve">Als deze </w:t>
      </w:r>
      <w:r w:rsidRPr="00D2132A">
        <w:rPr>
          <w:i/>
        </w:rPr>
        <w:t>response</w:t>
      </w:r>
      <w:r w:rsidRPr="00DC5CCD">
        <w:t xml:space="preserve"> wordt gegeven omdat er </w:t>
      </w:r>
      <w:r>
        <w:t>ee</w:t>
      </w:r>
      <w:r w:rsidRPr="00DC5CCD">
        <w:t xml:space="preserve">n of meer gebruiksfouten in het </w:t>
      </w:r>
      <w:r w:rsidRPr="00DC5CCD">
        <w:rPr>
          <w:i/>
        </w:rPr>
        <w:t>sourceDocument</w:t>
      </w:r>
      <w:r w:rsidRPr="00DC5CCD">
        <w:t xml:space="preserve"> zijn geconstateerd, dan is de waarde van </w:t>
      </w:r>
      <w:r w:rsidRPr="00DC5CCD">
        <w:rPr>
          <w:i/>
        </w:rPr>
        <w:t>rejectionReason</w:t>
      </w:r>
      <w:r w:rsidRPr="00DC5CCD">
        <w:t xml:space="preserve"> “er zijn 1 of meer fouten geconstateerd in het brondocument” en volg</w:t>
      </w:r>
      <w:r>
        <w:t>en</w:t>
      </w:r>
      <w:r w:rsidRPr="00DC5CCD">
        <w:t xml:space="preserve"> er na dit element een </w:t>
      </w:r>
      <w:r>
        <w:t xml:space="preserve">of meer </w:t>
      </w:r>
      <w:r w:rsidRPr="00463875">
        <w:rPr>
          <w:i/>
        </w:rPr>
        <w:t>sourceDocumentErrors</w:t>
      </w:r>
      <w:r w:rsidRPr="00DC5CCD">
        <w:t xml:space="preserve">. </w:t>
      </w:r>
    </w:p>
    <w:p w14:paraId="17AFF9C7" w14:textId="6D38F7D6" w:rsidR="00365D3D" w:rsidRDefault="00365D3D" w:rsidP="00E825EF"/>
    <w:p w14:paraId="3D88C228" w14:textId="6D7E2A3D" w:rsidR="00365D3D" w:rsidRPr="00DC5CCD" w:rsidRDefault="00365D3D" w:rsidP="00E825EF">
      <w:r>
        <w:t xml:space="preserve">Zie paragraaf </w:t>
      </w:r>
      <w:r>
        <w:fldChar w:fldCharType="begin"/>
      </w:r>
      <w:r>
        <w:instrText xml:space="preserve"> REF _Ref486260160 \r \h </w:instrText>
      </w:r>
      <w:r>
        <w:fldChar w:fldCharType="separate"/>
      </w:r>
      <w:r w:rsidR="008A7FE7">
        <w:t>8.15</w:t>
      </w:r>
      <w:r>
        <w:fldChar w:fldCharType="end"/>
      </w:r>
      <w:r>
        <w:t xml:space="preserve"> voor nadere details.</w:t>
      </w:r>
    </w:p>
    <w:p w14:paraId="72738237" w14:textId="14C62FC0" w:rsidR="00E55C1B" w:rsidRPr="00DC5CCD" w:rsidRDefault="00C73C72" w:rsidP="00A473AF">
      <w:pPr>
        <w:pStyle w:val="Kop3"/>
      </w:pPr>
      <w:bookmarkStart w:id="168" w:name="_Toc489004114"/>
      <w:bookmarkEnd w:id="162"/>
      <w:r w:rsidRPr="00DC5CCD">
        <w:t>Response: b</w:t>
      </w:r>
      <w:r w:rsidR="00AF2FFC" w:rsidRPr="00DC5CCD">
        <w:t xml:space="preserve">ericht van </w:t>
      </w:r>
      <w:r w:rsidR="00E55C1B" w:rsidRPr="00DC5CCD">
        <w:t>registratie</w:t>
      </w:r>
      <w:bookmarkEnd w:id="168"/>
    </w:p>
    <w:p w14:paraId="53A2DBF9" w14:textId="16F8F2B7" w:rsidR="00100714" w:rsidRPr="00DC5CCD" w:rsidRDefault="00100714" w:rsidP="004F3F69">
      <w:pPr>
        <w:rPr>
          <w:i/>
        </w:rPr>
      </w:pPr>
      <w:bookmarkStart w:id="169" w:name="_Hlk483396116"/>
      <w:r w:rsidRPr="00DC5CCD">
        <w:t xml:space="preserve">Het innamehandboek benoemt als mogelijke reactie op een registratieverzoek een bericht van registratie. </w:t>
      </w:r>
      <w:r w:rsidR="00E62408" w:rsidRPr="00DC5CCD">
        <w:t xml:space="preserve">De webservice </w:t>
      </w:r>
      <w:r w:rsidR="00E62408">
        <w:t xml:space="preserve">gebruikt hiervoor een </w:t>
      </w:r>
      <w:r w:rsidR="00E62408" w:rsidRPr="00D2132A">
        <w:rPr>
          <w:i/>
        </w:rPr>
        <w:t>response</w:t>
      </w:r>
      <w:r w:rsidR="00E62408">
        <w:t xml:space="preserve"> van het datatype</w:t>
      </w:r>
      <w:r w:rsidR="00C66EFD" w:rsidRPr="00DC5CCD">
        <w:t xml:space="preserve"> </w:t>
      </w:r>
      <w:r w:rsidR="00C66EFD" w:rsidRPr="00DC5CCD">
        <w:rPr>
          <w:i/>
        </w:rPr>
        <w:t>IntakeResponse</w:t>
      </w:r>
      <w:r w:rsidRPr="00DC5CCD">
        <w:rPr>
          <w:i/>
        </w:rPr>
        <w:t>.</w:t>
      </w:r>
    </w:p>
    <w:p w14:paraId="6357776B" w14:textId="078AD391" w:rsidR="007A14BA" w:rsidRDefault="007A14BA" w:rsidP="005F0D17"/>
    <w:p w14:paraId="3DFEE8B8" w14:textId="66C4408C" w:rsidR="007A14BA" w:rsidRDefault="00A30509" w:rsidP="005F0D17">
      <w:r>
        <w:rPr>
          <w:noProof/>
        </w:rPr>
        <w:drawing>
          <wp:inline distT="0" distB="0" distL="0" distR="0" wp14:anchorId="4B5BFEAD" wp14:editId="58D7B83F">
            <wp:extent cx="5370830" cy="1469390"/>
            <wp:effectExtent l="0" t="0" r="1270" b="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0830" cy="1469390"/>
                    </a:xfrm>
                    <a:prstGeom prst="rect">
                      <a:avLst/>
                    </a:prstGeom>
                    <a:noFill/>
                  </pic:spPr>
                </pic:pic>
              </a:graphicData>
            </a:graphic>
          </wp:inline>
        </w:drawing>
      </w:r>
    </w:p>
    <w:p w14:paraId="44B4197E" w14:textId="77777777" w:rsidR="007A14BA" w:rsidRDefault="007A14BA" w:rsidP="005F0D17"/>
    <w:p w14:paraId="158A0CDB" w14:textId="00245598" w:rsidR="007A14BA" w:rsidRDefault="007A14BA" w:rsidP="007A14BA">
      <w:r>
        <w:t xml:space="preserve">Het handboek definieert een aantal berichten als antwoord op een innameverzoek. In de SOAP webservice definities mag elk </w:t>
      </w:r>
      <w:r w:rsidRPr="00D2132A">
        <w:rPr>
          <w:i/>
        </w:rPr>
        <w:t>request</w:t>
      </w:r>
      <w:r>
        <w:t xml:space="preserve"> slechts </w:t>
      </w:r>
      <w:r w:rsidR="00D2132A">
        <w:t>ee</w:t>
      </w:r>
      <w:r>
        <w:t xml:space="preserve">n </w:t>
      </w:r>
      <w:r w:rsidRPr="00D2132A">
        <w:rPr>
          <w:i/>
        </w:rPr>
        <w:t>response</w:t>
      </w:r>
      <w:r>
        <w:t xml:space="preserve"> hebben. Daarom is het element </w:t>
      </w:r>
      <w:r w:rsidRPr="007A14BA">
        <w:rPr>
          <w:i/>
        </w:rPr>
        <w:t>responseType</w:t>
      </w:r>
      <w:r>
        <w:t xml:space="preserve"> toegevoegd, om de betekenis van de </w:t>
      </w:r>
      <w:r w:rsidRPr="00D2132A">
        <w:rPr>
          <w:i/>
        </w:rPr>
        <w:t>response</w:t>
      </w:r>
      <w:r>
        <w:t xml:space="preserve"> te duiden. In dit geval heeft het element </w:t>
      </w:r>
      <w:r w:rsidRPr="00916715">
        <w:rPr>
          <w:i/>
        </w:rPr>
        <w:t>re</w:t>
      </w:r>
      <w:r>
        <w:rPr>
          <w:i/>
        </w:rPr>
        <w:t>s</w:t>
      </w:r>
      <w:r w:rsidRPr="00916715">
        <w:rPr>
          <w:i/>
        </w:rPr>
        <w:t>ponseType</w:t>
      </w:r>
      <w:r>
        <w:t xml:space="preserve"> de vaste waarde </w:t>
      </w:r>
      <w:r>
        <w:rPr>
          <w:i/>
        </w:rPr>
        <w:t>comple</w:t>
      </w:r>
      <w:r w:rsidRPr="00916715">
        <w:rPr>
          <w:i/>
        </w:rPr>
        <w:t>tion</w:t>
      </w:r>
      <w:r>
        <w:t>.</w:t>
      </w:r>
    </w:p>
    <w:p w14:paraId="6C1BEB4C" w14:textId="77777777" w:rsidR="007A14BA" w:rsidRDefault="007A14BA" w:rsidP="007A14BA"/>
    <w:p w14:paraId="38B5150F" w14:textId="4A484891" w:rsidR="00DF185B" w:rsidRDefault="007A14BA" w:rsidP="00DF185B">
      <w:pPr>
        <w:rPr>
          <w:szCs w:val="18"/>
        </w:rPr>
      </w:pPr>
      <w:r>
        <w:lastRenderedPageBreak/>
        <w:t xml:space="preserve">De waarde van de elementen </w:t>
      </w:r>
      <w:r>
        <w:rPr>
          <w:i/>
        </w:rPr>
        <w:t>r</w:t>
      </w:r>
      <w:r w:rsidRPr="00DC5CCD">
        <w:rPr>
          <w:i/>
        </w:rPr>
        <w:t>equestReference</w:t>
      </w:r>
      <w:r>
        <w:t xml:space="preserve"> en </w:t>
      </w:r>
      <w:r w:rsidR="00A30509">
        <w:rPr>
          <w:i/>
        </w:rPr>
        <w:t>bro</w:t>
      </w:r>
      <w:r w:rsidRPr="00DC5CCD">
        <w:rPr>
          <w:i/>
        </w:rPr>
        <w:t>Id</w:t>
      </w:r>
      <w:r>
        <w:t xml:space="preserve"> wordt overgenomen uit het </w:t>
      </w:r>
      <w:r w:rsidRPr="00D2132A">
        <w:rPr>
          <w:i/>
        </w:rPr>
        <w:t>request</w:t>
      </w:r>
      <w:r w:rsidR="009D6450" w:rsidRPr="00DC5CCD">
        <w:rPr>
          <w:szCs w:val="18"/>
        </w:rPr>
        <w:t>.</w:t>
      </w:r>
      <w:bookmarkEnd w:id="169"/>
    </w:p>
    <w:p w14:paraId="5214BC84" w14:textId="54DA1BFB" w:rsidR="00365D3D" w:rsidRDefault="00365D3D" w:rsidP="00DF185B">
      <w:pPr>
        <w:rPr>
          <w:szCs w:val="18"/>
        </w:rPr>
      </w:pPr>
    </w:p>
    <w:p w14:paraId="4E705130" w14:textId="2AEE593B" w:rsidR="00365D3D" w:rsidRPr="00E825EF" w:rsidRDefault="00365D3D" w:rsidP="00DF185B">
      <w:pPr>
        <w:rPr>
          <w:szCs w:val="18"/>
        </w:rPr>
      </w:pPr>
      <w:r>
        <w:t xml:space="preserve">Zie paragraaf </w:t>
      </w:r>
      <w:r>
        <w:fldChar w:fldCharType="begin"/>
      </w:r>
      <w:r>
        <w:instrText xml:space="preserve"> REF _Ref486260160 \r \h </w:instrText>
      </w:r>
      <w:r>
        <w:fldChar w:fldCharType="separate"/>
      </w:r>
      <w:r w:rsidR="008A7FE7">
        <w:t>8.15</w:t>
      </w:r>
      <w:r>
        <w:fldChar w:fldCharType="end"/>
      </w:r>
      <w:r>
        <w:t xml:space="preserve"> voor nadere details.</w:t>
      </w:r>
    </w:p>
    <w:p w14:paraId="7DCCF11F" w14:textId="77777777" w:rsidR="00E55C1B" w:rsidRPr="00DC5CCD" w:rsidRDefault="005F7DA3" w:rsidP="00A473AF">
      <w:pPr>
        <w:pStyle w:val="Kop2"/>
      </w:pPr>
      <w:bookmarkStart w:id="170" w:name="_Toc482448871"/>
      <w:bookmarkStart w:id="171" w:name="_Toc482618720"/>
      <w:bookmarkStart w:id="172" w:name="_Toc482689416"/>
      <w:bookmarkStart w:id="173" w:name="_Toc482448872"/>
      <w:bookmarkStart w:id="174" w:name="_Toc482618721"/>
      <w:bookmarkStart w:id="175" w:name="_Toc482689417"/>
      <w:bookmarkStart w:id="176" w:name="_Toc482448873"/>
      <w:bookmarkStart w:id="177" w:name="_Toc482618722"/>
      <w:bookmarkStart w:id="178" w:name="_Toc482689418"/>
      <w:bookmarkStart w:id="179" w:name="_Toc482448874"/>
      <w:bookmarkStart w:id="180" w:name="_Toc482618723"/>
      <w:bookmarkStart w:id="181" w:name="_Toc482689419"/>
      <w:bookmarkStart w:id="182" w:name="_Toc482448875"/>
      <w:bookmarkStart w:id="183" w:name="_Toc482618724"/>
      <w:bookmarkStart w:id="184" w:name="_Toc482689420"/>
      <w:bookmarkStart w:id="185" w:name="_Toc482448876"/>
      <w:bookmarkStart w:id="186" w:name="_Toc482618725"/>
      <w:bookmarkStart w:id="187" w:name="_Toc482689421"/>
      <w:bookmarkStart w:id="188" w:name="_Toc482448877"/>
      <w:bookmarkStart w:id="189" w:name="_Toc482618726"/>
      <w:bookmarkStart w:id="190" w:name="_Toc482689422"/>
      <w:bookmarkStart w:id="191" w:name="_Toc482448880"/>
      <w:bookmarkStart w:id="192" w:name="_Toc482618729"/>
      <w:bookmarkStart w:id="193" w:name="_Toc482689425"/>
      <w:bookmarkStart w:id="194" w:name="_Toc482448883"/>
      <w:bookmarkStart w:id="195" w:name="_Toc482618732"/>
      <w:bookmarkStart w:id="196" w:name="_Toc482689428"/>
      <w:bookmarkStart w:id="197" w:name="_Toc482448884"/>
      <w:bookmarkStart w:id="198" w:name="_Toc482618733"/>
      <w:bookmarkStart w:id="199" w:name="_Toc482689429"/>
      <w:bookmarkStart w:id="200" w:name="_Toc482448885"/>
      <w:bookmarkStart w:id="201" w:name="_Toc482618734"/>
      <w:bookmarkStart w:id="202" w:name="_Toc482689430"/>
      <w:bookmarkStart w:id="203" w:name="_Toc482448886"/>
      <w:bookmarkStart w:id="204" w:name="_Toc482618735"/>
      <w:bookmarkStart w:id="205" w:name="_Toc482689431"/>
      <w:bookmarkStart w:id="206" w:name="_Toc482448887"/>
      <w:bookmarkStart w:id="207" w:name="_Toc482618736"/>
      <w:bookmarkStart w:id="208" w:name="_Toc482689432"/>
      <w:bookmarkStart w:id="209" w:name="_Toc482448888"/>
      <w:bookmarkStart w:id="210" w:name="_Toc482618737"/>
      <w:bookmarkStart w:id="211" w:name="_Toc482689433"/>
      <w:bookmarkStart w:id="212" w:name="_Toc482448891"/>
      <w:bookmarkStart w:id="213" w:name="_Toc482618740"/>
      <w:bookmarkStart w:id="214" w:name="_Toc482689436"/>
      <w:bookmarkStart w:id="215" w:name="_Toc482448892"/>
      <w:bookmarkStart w:id="216" w:name="_Toc482618741"/>
      <w:bookmarkStart w:id="217" w:name="_Toc482689437"/>
      <w:bookmarkStart w:id="218" w:name="_Toc482448893"/>
      <w:bookmarkStart w:id="219" w:name="_Toc482618742"/>
      <w:bookmarkStart w:id="220" w:name="_Toc482689438"/>
      <w:bookmarkStart w:id="221" w:name="_Toc482448898"/>
      <w:bookmarkStart w:id="222" w:name="_Toc482618747"/>
      <w:bookmarkStart w:id="223" w:name="_Toc482689443"/>
      <w:bookmarkStart w:id="224" w:name="_Toc482448899"/>
      <w:bookmarkStart w:id="225" w:name="_Toc482618748"/>
      <w:bookmarkStart w:id="226" w:name="_Toc482689444"/>
      <w:bookmarkStart w:id="227" w:name="_Toc482448901"/>
      <w:bookmarkStart w:id="228" w:name="_Toc482618750"/>
      <w:bookmarkStart w:id="229" w:name="_Toc482689446"/>
      <w:bookmarkStart w:id="230" w:name="_Toc482448903"/>
      <w:bookmarkStart w:id="231" w:name="_Toc482618752"/>
      <w:bookmarkStart w:id="232" w:name="_Toc482689448"/>
      <w:bookmarkStart w:id="233" w:name="_Toc482448904"/>
      <w:bookmarkStart w:id="234" w:name="_Toc482618753"/>
      <w:bookmarkStart w:id="235" w:name="_Toc482689449"/>
      <w:bookmarkStart w:id="236" w:name="_Toc482448906"/>
      <w:bookmarkStart w:id="237" w:name="_Toc482618755"/>
      <w:bookmarkStart w:id="238" w:name="_Toc482689451"/>
      <w:bookmarkStart w:id="239" w:name="_Toc482448908"/>
      <w:bookmarkStart w:id="240" w:name="_Toc482618757"/>
      <w:bookmarkStart w:id="241" w:name="_Toc482689453"/>
      <w:bookmarkStart w:id="242" w:name="_Toc482448910"/>
      <w:bookmarkStart w:id="243" w:name="_Toc482618759"/>
      <w:bookmarkStart w:id="244" w:name="_Toc482689455"/>
      <w:bookmarkStart w:id="245" w:name="_Toc482448911"/>
      <w:bookmarkStart w:id="246" w:name="_Toc482618760"/>
      <w:bookmarkStart w:id="247" w:name="_Toc482689456"/>
      <w:bookmarkStart w:id="248" w:name="_Ref472694141"/>
      <w:bookmarkStart w:id="249" w:name="_Toc489004115"/>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r w:rsidRPr="00DC5CCD">
        <w:t>B</w:t>
      </w:r>
      <w:r w:rsidR="00E55C1B" w:rsidRPr="00DC5CCD">
        <w:t>erichten bij correctie</w:t>
      </w:r>
      <w:bookmarkEnd w:id="248"/>
      <w:bookmarkEnd w:id="249"/>
    </w:p>
    <w:p w14:paraId="4A6A06B6" w14:textId="63F010B6" w:rsidR="00716663" w:rsidRPr="00DC5CCD" w:rsidRDefault="00716663" w:rsidP="00716663">
      <w:bookmarkStart w:id="250" w:name="_Hlk483396174"/>
      <w:r w:rsidRPr="00DC5CCD">
        <w:t xml:space="preserve">Bij </w:t>
      </w:r>
      <w:r w:rsidR="00B07058" w:rsidRPr="00DC5CCD">
        <w:t>correctie</w:t>
      </w:r>
      <w:r w:rsidR="00B07058">
        <w:t xml:space="preserve"> operaties </w:t>
      </w:r>
      <w:r w:rsidR="00B07058" w:rsidRPr="00DC5CCD">
        <w:t xml:space="preserve">(de operaties </w:t>
      </w:r>
      <w:r w:rsidR="00B07058" w:rsidRPr="00DC5CCD">
        <w:rPr>
          <w:i/>
        </w:rPr>
        <w:t>replace</w:t>
      </w:r>
      <w:r w:rsidR="00B07058" w:rsidRPr="00DC5CCD">
        <w:t xml:space="preserve">, </w:t>
      </w:r>
      <w:r w:rsidR="00B07058" w:rsidRPr="00DC5CCD">
        <w:rPr>
          <w:i/>
        </w:rPr>
        <w:t>insert</w:t>
      </w:r>
      <w:r w:rsidR="00B07058" w:rsidRPr="00DC5CCD">
        <w:t xml:space="preserve">, </w:t>
      </w:r>
      <w:r w:rsidR="00B07058" w:rsidRPr="00DC5CCD">
        <w:rPr>
          <w:i/>
        </w:rPr>
        <w:t>move</w:t>
      </w:r>
      <w:r w:rsidR="00B07058" w:rsidRPr="00DC5CCD">
        <w:t xml:space="preserve"> en </w:t>
      </w:r>
      <w:r w:rsidR="00B07058" w:rsidRPr="00DC5CCD">
        <w:rPr>
          <w:i/>
        </w:rPr>
        <w:t>delete</w:t>
      </w:r>
      <w:r w:rsidR="00B07058" w:rsidRPr="00DC5CCD">
        <w:t xml:space="preserve">) </w:t>
      </w:r>
      <w:r w:rsidRPr="00DC5CCD">
        <w:t xml:space="preserve">zijn drie berichten van toepassing: een correctieverzoek, een bericht van afwijzing en een bericht van </w:t>
      </w:r>
      <w:r w:rsidR="00BD5E09" w:rsidRPr="00DC5CCD">
        <w:t>acceptatie</w:t>
      </w:r>
      <w:r w:rsidRPr="00DC5CCD">
        <w:t>.</w:t>
      </w:r>
    </w:p>
    <w:p w14:paraId="6E40A424" w14:textId="56D4037C" w:rsidR="00BD5E09" w:rsidRPr="00DC5CCD" w:rsidRDefault="00BD5E09" w:rsidP="00BD5E09">
      <w:pPr>
        <w:pStyle w:val="Kop3"/>
      </w:pPr>
      <w:bookmarkStart w:id="251" w:name="_Ref472607438"/>
      <w:bookmarkStart w:id="252" w:name="_Toc489004116"/>
      <w:r w:rsidRPr="00DC5CCD">
        <w:t>Request: correctieverzoek</w:t>
      </w:r>
      <w:bookmarkEnd w:id="251"/>
      <w:bookmarkEnd w:id="252"/>
    </w:p>
    <w:p w14:paraId="7179E845" w14:textId="34319A53" w:rsidR="00D34638" w:rsidRDefault="00D34638" w:rsidP="004F3F69">
      <w:pPr>
        <w:pStyle w:val="Plattetekst"/>
        <w:spacing w:after="0"/>
      </w:pPr>
      <w:r w:rsidRPr="00DC5CCD">
        <w:t>Onderstaande figuur geeft de mapping weer van het correctieverzoek in het innamehandboek op he</w:t>
      </w:r>
      <w:r w:rsidR="00E62408">
        <w:t>t datatype</w:t>
      </w:r>
      <w:r w:rsidRPr="00DC5CCD">
        <w:t xml:space="preserve"> </w:t>
      </w:r>
      <w:r w:rsidR="002746BA" w:rsidRPr="00DC5CCD">
        <w:rPr>
          <w:i/>
        </w:rPr>
        <w:t>Correc</w:t>
      </w:r>
      <w:r w:rsidRPr="00DC5CCD">
        <w:rPr>
          <w:i/>
        </w:rPr>
        <w:t>tionRequest</w:t>
      </w:r>
      <w:r w:rsidRPr="00DC5CCD">
        <w:t xml:space="preserve"> in dit document</w:t>
      </w:r>
      <w:r w:rsidR="003F2727">
        <w:t xml:space="preserve"> (zie paragraaf </w:t>
      </w:r>
      <w:r w:rsidR="003F2727">
        <w:fldChar w:fldCharType="begin"/>
      </w:r>
      <w:r w:rsidR="003F2727">
        <w:instrText xml:space="preserve"> REF _Ref484786354 \r \h </w:instrText>
      </w:r>
      <w:r w:rsidR="003F2727">
        <w:fldChar w:fldCharType="separate"/>
      </w:r>
      <w:r w:rsidR="008A7FE7">
        <w:t>6.2</w:t>
      </w:r>
      <w:r w:rsidR="003F2727">
        <w:fldChar w:fldCharType="end"/>
      </w:r>
      <w:r w:rsidR="003F2727">
        <w:t>)</w:t>
      </w:r>
      <w:r w:rsidR="00B607BB">
        <w:t xml:space="preserve">, zoals gebruikt door de </w:t>
      </w:r>
      <w:r w:rsidR="00B607BB" w:rsidRPr="00B607BB">
        <w:rPr>
          <w:i/>
        </w:rPr>
        <w:t>replace</w:t>
      </w:r>
      <w:r w:rsidR="00B607BB">
        <w:t xml:space="preserve">, </w:t>
      </w:r>
      <w:r w:rsidR="00B607BB" w:rsidRPr="00B607BB">
        <w:rPr>
          <w:i/>
        </w:rPr>
        <w:t>insert</w:t>
      </w:r>
      <w:r w:rsidR="00B607BB">
        <w:t xml:space="preserve"> en </w:t>
      </w:r>
      <w:r w:rsidR="00B607BB" w:rsidRPr="00B607BB">
        <w:rPr>
          <w:i/>
        </w:rPr>
        <w:t>delete</w:t>
      </w:r>
      <w:r w:rsidR="00B607BB">
        <w:t xml:space="preserve"> operaties</w:t>
      </w:r>
      <w:r w:rsidR="003F2727">
        <w:t xml:space="preserve"> (zie hoofdstuk </w:t>
      </w:r>
      <w:r w:rsidR="003F2727">
        <w:fldChar w:fldCharType="begin"/>
      </w:r>
      <w:r w:rsidR="003F2727">
        <w:instrText xml:space="preserve"> REF _Ref484786378 \r \h </w:instrText>
      </w:r>
      <w:r w:rsidR="003F2727">
        <w:fldChar w:fldCharType="separate"/>
      </w:r>
      <w:r w:rsidR="008A7FE7">
        <w:t>5</w:t>
      </w:r>
      <w:r w:rsidR="003F2727">
        <w:fldChar w:fldCharType="end"/>
      </w:r>
      <w:r w:rsidR="003F2727">
        <w:t>)</w:t>
      </w:r>
      <w:r w:rsidRPr="00DC5CCD">
        <w:t>.</w:t>
      </w:r>
    </w:p>
    <w:p w14:paraId="6BA74224" w14:textId="77777777" w:rsidR="00FD5F39" w:rsidRPr="00DC5CCD" w:rsidRDefault="00FD5F39" w:rsidP="004F3F69">
      <w:pPr>
        <w:pStyle w:val="Plattetekst"/>
        <w:spacing w:after="0"/>
      </w:pPr>
    </w:p>
    <w:p w14:paraId="0B4F8324" w14:textId="7DBCDDC9" w:rsidR="00A30509" w:rsidRDefault="00FD5F39" w:rsidP="00D34638">
      <w:pPr>
        <w:pStyle w:val="Plattetekst"/>
      </w:pPr>
      <w:r>
        <w:rPr>
          <w:noProof/>
          <w:lang w:eastAsia="nl-NL"/>
        </w:rPr>
        <w:drawing>
          <wp:inline distT="0" distB="0" distL="0" distR="0" wp14:anchorId="39CB8389" wp14:editId="7BAED8B7">
            <wp:extent cx="5401310" cy="2481580"/>
            <wp:effectExtent l="0" t="0" r="8890" b="0"/>
            <wp:docPr id="348" name="Afbeelding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1310" cy="2481580"/>
                    </a:xfrm>
                    <a:prstGeom prst="rect">
                      <a:avLst/>
                    </a:prstGeom>
                    <a:noFill/>
                  </pic:spPr>
                </pic:pic>
              </a:graphicData>
            </a:graphic>
          </wp:inline>
        </w:drawing>
      </w:r>
    </w:p>
    <w:p w14:paraId="61266A9C" w14:textId="77777777" w:rsidR="00A30509" w:rsidRPr="00DC5CCD" w:rsidRDefault="00A30509" w:rsidP="00A30509">
      <w:r w:rsidRPr="00DC5CCD">
        <w:t xml:space="preserve">Het element </w:t>
      </w:r>
      <w:r w:rsidRPr="00D2132A">
        <w:t>brondocumenttype</w:t>
      </w:r>
      <w:r>
        <w:t xml:space="preserve"> in het correc</w:t>
      </w:r>
      <w:r w:rsidRPr="00DC5CCD">
        <w:t xml:space="preserve">tieverzoek komt niet voor in het </w:t>
      </w:r>
      <w:r>
        <w:rPr>
          <w:i/>
        </w:rPr>
        <w:t>correctionR</w:t>
      </w:r>
      <w:r w:rsidRPr="00DC5CCD">
        <w:rPr>
          <w:i/>
        </w:rPr>
        <w:t>equest</w:t>
      </w:r>
      <w:r w:rsidRPr="00DC5CCD">
        <w:t xml:space="preserve">, omdat dit gegeven impliciet bekend </w:t>
      </w:r>
      <w:r>
        <w:t xml:space="preserve">is gegeven de inhoud van het element </w:t>
      </w:r>
      <w:r w:rsidRPr="00F34A5E">
        <w:rPr>
          <w:i/>
        </w:rPr>
        <w:t>sourceDocument</w:t>
      </w:r>
      <w:r w:rsidRPr="00DC5CCD">
        <w:t>.</w:t>
      </w:r>
    </w:p>
    <w:p w14:paraId="19D4C8CD" w14:textId="77777777" w:rsidR="00A30509" w:rsidRPr="00DC5CCD" w:rsidRDefault="00A30509" w:rsidP="00A30509"/>
    <w:p w14:paraId="2B3625E1" w14:textId="2BA0D3F6" w:rsidR="00D34638" w:rsidRPr="00DC5CCD" w:rsidRDefault="00A30509" w:rsidP="00D34638">
      <w:r>
        <w:t>Het</w:t>
      </w:r>
      <w:r w:rsidR="00D34638" w:rsidRPr="00DC5CCD">
        <w:t xml:space="preserve"> element</w:t>
      </w:r>
      <w:r w:rsidR="002746BA" w:rsidRPr="00DC5CCD">
        <w:t>en</w:t>
      </w:r>
      <w:r w:rsidR="00D34638" w:rsidRPr="00DC5CCD">
        <w:t xml:space="preserve"> </w:t>
      </w:r>
      <w:r w:rsidR="002746BA" w:rsidRPr="00D2132A">
        <w:t>correctietype</w:t>
      </w:r>
      <w:r w:rsidR="002746BA" w:rsidRPr="00DC5CCD">
        <w:t xml:space="preserve"> </w:t>
      </w:r>
      <w:r w:rsidR="00D34638" w:rsidRPr="00DC5CCD">
        <w:t xml:space="preserve">in het </w:t>
      </w:r>
      <w:r w:rsidR="002746BA" w:rsidRPr="00A30509">
        <w:t>correc</w:t>
      </w:r>
      <w:r w:rsidR="00D34638" w:rsidRPr="00A30509">
        <w:t>tieverzoek</w:t>
      </w:r>
      <w:r w:rsidR="00D34638" w:rsidRPr="00DC5CCD">
        <w:t xml:space="preserve"> kom</w:t>
      </w:r>
      <w:r>
        <w:t>t</w:t>
      </w:r>
      <w:r w:rsidR="00D34638" w:rsidRPr="00DC5CCD">
        <w:t xml:space="preserve"> niet voor in het </w:t>
      </w:r>
      <w:r>
        <w:rPr>
          <w:i/>
        </w:rPr>
        <w:t>c</w:t>
      </w:r>
      <w:r w:rsidR="002746BA" w:rsidRPr="00DC5CCD">
        <w:rPr>
          <w:i/>
        </w:rPr>
        <w:t>orrec</w:t>
      </w:r>
      <w:r w:rsidR="00D34638" w:rsidRPr="00DC5CCD">
        <w:rPr>
          <w:i/>
        </w:rPr>
        <w:t>tionRequest</w:t>
      </w:r>
      <w:r w:rsidR="00D34638" w:rsidRPr="00DC5CCD">
        <w:t>, omdat d</w:t>
      </w:r>
      <w:r>
        <w:t>it</w:t>
      </w:r>
      <w:r w:rsidR="002746BA" w:rsidRPr="00DC5CCD">
        <w:t xml:space="preserve"> </w:t>
      </w:r>
      <w:r w:rsidR="00D34638" w:rsidRPr="00DC5CCD">
        <w:t xml:space="preserve">gegeven impliciet bekend </w:t>
      </w:r>
      <w:r>
        <w:t xml:space="preserve">is </w:t>
      </w:r>
      <w:r w:rsidR="00D34638" w:rsidRPr="00DC5CCD">
        <w:t xml:space="preserve">binnen de context van de operatie waarmee het </w:t>
      </w:r>
      <w:r w:rsidR="002746BA" w:rsidRPr="00DC5CCD">
        <w:rPr>
          <w:i/>
        </w:rPr>
        <w:t>correc</w:t>
      </w:r>
      <w:r w:rsidR="00D34638" w:rsidRPr="00DC5CCD">
        <w:rPr>
          <w:i/>
        </w:rPr>
        <w:t>tionRequest</w:t>
      </w:r>
      <w:r w:rsidR="00D34638" w:rsidRPr="00DC5CCD">
        <w:t xml:space="preserve"> wordt aangeboden.</w:t>
      </w:r>
    </w:p>
    <w:p w14:paraId="5757EB59" w14:textId="241F8B9F" w:rsidR="00D34638" w:rsidRDefault="00D34638" w:rsidP="00D34638"/>
    <w:p w14:paraId="5262F231" w14:textId="77777777" w:rsidR="00FD5F39" w:rsidRDefault="00A30509" w:rsidP="00D34638">
      <w:pPr>
        <w:rPr>
          <w:szCs w:val="18"/>
        </w:rPr>
      </w:pPr>
      <w:r w:rsidRPr="00DC5CCD">
        <w:t xml:space="preserve">Het element </w:t>
      </w:r>
      <w:r w:rsidRPr="00DC5CCD">
        <w:rPr>
          <w:i/>
          <w:szCs w:val="18"/>
        </w:rPr>
        <w:t>broId</w:t>
      </w:r>
      <w:r w:rsidRPr="00DC5CCD">
        <w:rPr>
          <w:szCs w:val="18"/>
        </w:rPr>
        <w:t xml:space="preserve"> bevat de identificatie van het </w:t>
      </w:r>
      <w:r>
        <w:rPr>
          <w:szCs w:val="18"/>
        </w:rPr>
        <w:t>te corrigeren registratie</w:t>
      </w:r>
      <w:r w:rsidRPr="00DC5CCD">
        <w:rPr>
          <w:szCs w:val="18"/>
        </w:rPr>
        <w:t>object.</w:t>
      </w:r>
    </w:p>
    <w:p w14:paraId="2B3CDA5F" w14:textId="77777777" w:rsidR="00FD5F39" w:rsidRDefault="00FD5F39" w:rsidP="00D34638">
      <w:pPr>
        <w:rPr>
          <w:szCs w:val="18"/>
        </w:rPr>
      </w:pPr>
    </w:p>
    <w:p w14:paraId="11E48D30" w14:textId="1FA5A9D9" w:rsidR="00FD5F39" w:rsidRPr="00DC5CCD" w:rsidRDefault="00FD5F39" w:rsidP="00FD5F39">
      <w:bookmarkStart w:id="253" w:name="_Hlk483396289"/>
      <w:r w:rsidRPr="00DC5CCD">
        <w:t xml:space="preserve">Het element </w:t>
      </w:r>
      <w:r>
        <w:rPr>
          <w:i/>
        </w:rPr>
        <w:t>d</w:t>
      </w:r>
      <w:r w:rsidRPr="00DC5CCD">
        <w:rPr>
          <w:i/>
        </w:rPr>
        <w:t>ateToBeCorrected</w:t>
      </w:r>
      <w:r w:rsidRPr="00DC5CCD">
        <w:t xml:space="preserve"> </w:t>
      </w:r>
      <w:r>
        <w:t>komt alleen voor</w:t>
      </w:r>
      <w:r w:rsidR="003F248A">
        <w:t xml:space="preserve"> als het </w:t>
      </w:r>
      <w:r w:rsidR="003F248A" w:rsidRPr="003F248A">
        <w:rPr>
          <w:i/>
        </w:rPr>
        <w:t>correctionRequest</w:t>
      </w:r>
      <w:r w:rsidR="003F248A">
        <w:t xml:space="preserve"> wordt gebruikt in </w:t>
      </w:r>
      <w:r>
        <w:t xml:space="preserve">een </w:t>
      </w:r>
      <w:r w:rsidRPr="00FD5F39">
        <w:rPr>
          <w:i/>
        </w:rPr>
        <w:t>move</w:t>
      </w:r>
      <w:r>
        <w:t xml:space="preserve"> operatie. Dit element </w:t>
      </w:r>
      <w:r w:rsidRPr="00DC5CCD">
        <w:t xml:space="preserve">bevat de </w:t>
      </w:r>
      <w:r w:rsidR="004B1035">
        <w:t xml:space="preserve">(mogelijkerwijs onvolledige) </w:t>
      </w:r>
      <w:r w:rsidRPr="00DC5CCD">
        <w:t>datum van de momenteel geregistreerde gebeurtenis</w:t>
      </w:r>
      <w:r w:rsidR="008A7FE7">
        <w:t xml:space="preserve"> die verbeterd</w:t>
      </w:r>
      <w:r w:rsidRPr="00DC5CCD">
        <w:t xml:space="preserve"> moet worden.</w:t>
      </w:r>
      <w:bookmarkEnd w:id="253"/>
    </w:p>
    <w:p w14:paraId="7BD37D18" w14:textId="77777777" w:rsidR="00FD5F39" w:rsidRDefault="00FD5F39" w:rsidP="00D34638">
      <w:pPr>
        <w:rPr>
          <w:szCs w:val="18"/>
        </w:rPr>
      </w:pPr>
    </w:p>
    <w:p w14:paraId="3C8BF8E9" w14:textId="02DB8E6F" w:rsidR="00FD5F39" w:rsidRDefault="002746BA" w:rsidP="00FD5F39">
      <w:r w:rsidRPr="00DC5CCD">
        <w:t>He</w:t>
      </w:r>
      <w:r w:rsidR="00B607BB">
        <w:t>t element</w:t>
      </w:r>
      <w:r w:rsidRPr="00DC5CCD">
        <w:t xml:space="preserve"> </w:t>
      </w:r>
      <w:r w:rsidR="00B607BB">
        <w:rPr>
          <w:i/>
        </w:rPr>
        <w:t>s</w:t>
      </w:r>
      <w:r w:rsidRPr="00DC5CCD">
        <w:rPr>
          <w:i/>
        </w:rPr>
        <w:t>ource</w:t>
      </w:r>
      <w:r w:rsidR="00A55283">
        <w:rPr>
          <w:i/>
        </w:rPr>
        <w:t>D</w:t>
      </w:r>
      <w:r w:rsidRPr="00DC5CCD">
        <w:rPr>
          <w:i/>
        </w:rPr>
        <w:t>ocument</w:t>
      </w:r>
      <w:r w:rsidRPr="00DC5CCD">
        <w:t xml:space="preserve"> bevat dezelfde gegevens als het </w:t>
      </w:r>
      <w:r w:rsidR="00B607BB">
        <w:rPr>
          <w:i/>
        </w:rPr>
        <w:t>s</w:t>
      </w:r>
      <w:r w:rsidRPr="00DC5CCD">
        <w:rPr>
          <w:i/>
        </w:rPr>
        <w:t>ourceDocument</w:t>
      </w:r>
      <w:r w:rsidRPr="00DC5CCD">
        <w:t xml:space="preserve"> van het dienovereenkomstige te corrigeren registratieverzoek maar nu met de correcte waarden.</w:t>
      </w:r>
      <w:bookmarkStart w:id="254" w:name="_Hlk483396525"/>
      <w:bookmarkEnd w:id="250"/>
    </w:p>
    <w:p w14:paraId="56991148" w14:textId="77777777" w:rsidR="00FD5F39" w:rsidRPr="00DC5CCD" w:rsidRDefault="00FD5F39" w:rsidP="004944D8">
      <w:pPr>
        <w:pStyle w:val="Kop3"/>
      </w:pPr>
      <w:bookmarkStart w:id="255" w:name="_Ref485654468"/>
      <w:bookmarkStart w:id="256" w:name="_Toc489004117"/>
      <w:r w:rsidRPr="00DC5CCD">
        <w:t>Response: bericht van afwijzing</w:t>
      </w:r>
      <w:bookmarkEnd w:id="255"/>
      <w:bookmarkEnd w:id="256"/>
    </w:p>
    <w:p w14:paraId="4938C95A" w14:textId="77777777" w:rsidR="00FD5F39" w:rsidRDefault="00FD5F39" w:rsidP="00FD5F39">
      <w:r w:rsidRPr="00DC5CCD">
        <w:t xml:space="preserve">Het innamehandboek benoemt als mogelijke reactie op een registratieverzoek een bericht van afwijzing. De webservice </w:t>
      </w:r>
      <w:r>
        <w:t xml:space="preserve">gebruikt hiervoor een </w:t>
      </w:r>
      <w:r w:rsidRPr="00D2132A">
        <w:rPr>
          <w:i/>
        </w:rPr>
        <w:t>response</w:t>
      </w:r>
      <w:r>
        <w:t xml:space="preserve"> van het datatype </w:t>
      </w:r>
      <w:r w:rsidRPr="00DC5CCD">
        <w:rPr>
          <w:i/>
        </w:rPr>
        <w:t>IntakeResponse</w:t>
      </w:r>
      <w:r w:rsidRPr="00DC5CCD">
        <w:t>.</w:t>
      </w:r>
    </w:p>
    <w:p w14:paraId="22916580" w14:textId="77777777" w:rsidR="00FD5F39" w:rsidRPr="00DC5CCD" w:rsidRDefault="00FD5F39" w:rsidP="00FD5F39"/>
    <w:p w14:paraId="3EEFB73E" w14:textId="77777777" w:rsidR="00FD5F39" w:rsidRDefault="00FD5F39" w:rsidP="00FD5F39">
      <w:r>
        <w:rPr>
          <w:noProof/>
        </w:rPr>
        <w:lastRenderedPageBreak/>
        <w:drawing>
          <wp:inline distT="0" distB="0" distL="0" distR="0" wp14:anchorId="629550B2" wp14:editId="154599CE">
            <wp:extent cx="5370830" cy="1926590"/>
            <wp:effectExtent l="0" t="0" r="1270" b="0"/>
            <wp:docPr id="349" name="Afbeelding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0830" cy="1926590"/>
                    </a:xfrm>
                    <a:prstGeom prst="rect">
                      <a:avLst/>
                    </a:prstGeom>
                    <a:noFill/>
                  </pic:spPr>
                </pic:pic>
              </a:graphicData>
            </a:graphic>
          </wp:inline>
        </w:drawing>
      </w:r>
    </w:p>
    <w:p w14:paraId="0D5593E7" w14:textId="77777777" w:rsidR="00FD5F39" w:rsidRDefault="00FD5F39" w:rsidP="00FD5F39"/>
    <w:p w14:paraId="2717B83F" w14:textId="0CAF627E" w:rsidR="00FD5F39" w:rsidRDefault="00FD5F39" w:rsidP="00FD5F39">
      <w:r>
        <w:t xml:space="preserve">Het handboek definieert een aantal berichten als antwoord op een innameverzoek. In de SOAP webservice definities mag elk </w:t>
      </w:r>
      <w:r w:rsidRPr="00D2132A">
        <w:rPr>
          <w:i/>
        </w:rPr>
        <w:t>request</w:t>
      </w:r>
      <w:r>
        <w:t xml:space="preserve"> slechts </w:t>
      </w:r>
      <w:r w:rsidR="00D2132A">
        <w:t>ee</w:t>
      </w:r>
      <w:r>
        <w:t xml:space="preserve">n </w:t>
      </w:r>
      <w:r w:rsidRPr="00D2132A">
        <w:rPr>
          <w:i/>
        </w:rPr>
        <w:t>response</w:t>
      </w:r>
      <w:r>
        <w:t xml:space="preserve"> hebben. Daarom is het element </w:t>
      </w:r>
      <w:r w:rsidRPr="007A14BA">
        <w:rPr>
          <w:i/>
        </w:rPr>
        <w:t>responseType</w:t>
      </w:r>
      <w:r>
        <w:t xml:space="preserve"> toegevoegd, om de betekenis van de </w:t>
      </w:r>
      <w:r w:rsidRPr="00D2132A">
        <w:rPr>
          <w:i/>
        </w:rPr>
        <w:t>response</w:t>
      </w:r>
      <w:r>
        <w:t xml:space="preserve"> te duiden. In dit geval heeft het element </w:t>
      </w:r>
      <w:r w:rsidRPr="00916715">
        <w:rPr>
          <w:i/>
        </w:rPr>
        <w:t>re</w:t>
      </w:r>
      <w:r>
        <w:rPr>
          <w:i/>
        </w:rPr>
        <w:t>s</w:t>
      </w:r>
      <w:r w:rsidRPr="00916715">
        <w:rPr>
          <w:i/>
        </w:rPr>
        <w:t>ponseType</w:t>
      </w:r>
      <w:r>
        <w:t xml:space="preserve"> de vaste waarde </w:t>
      </w:r>
      <w:r w:rsidRPr="00916715">
        <w:rPr>
          <w:i/>
        </w:rPr>
        <w:t>rejection</w:t>
      </w:r>
      <w:r>
        <w:t>.</w:t>
      </w:r>
    </w:p>
    <w:p w14:paraId="54040C9F" w14:textId="77777777" w:rsidR="00FD5F39" w:rsidRDefault="00FD5F39" w:rsidP="00FD5F39"/>
    <w:p w14:paraId="3A651165" w14:textId="77777777" w:rsidR="00FD5F39" w:rsidRDefault="00FD5F39" w:rsidP="00FD5F39">
      <w:r>
        <w:t xml:space="preserve">De waarde van de elementen </w:t>
      </w:r>
      <w:r>
        <w:rPr>
          <w:i/>
        </w:rPr>
        <w:t>r</w:t>
      </w:r>
      <w:r w:rsidRPr="00DC5CCD">
        <w:rPr>
          <w:i/>
        </w:rPr>
        <w:t>equestReference</w:t>
      </w:r>
      <w:r>
        <w:t xml:space="preserve"> en </w:t>
      </w:r>
      <w:r>
        <w:rPr>
          <w:i/>
        </w:rPr>
        <w:t>broId</w:t>
      </w:r>
      <w:r>
        <w:t xml:space="preserve"> wordt overgenomen uit het </w:t>
      </w:r>
      <w:r w:rsidRPr="00D2132A">
        <w:rPr>
          <w:i/>
        </w:rPr>
        <w:t>request</w:t>
      </w:r>
      <w:r>
        <w:t xml:space="preserve">. De waarde van de overige elementen wordt toegekend door de webservice. Het element </w:t>
      </w:r>
      <w:r>
        <w:rPr>
          <w:i/>
        </w:rPr>
        <w:t>r</w:t>
      </w:r>
      <w:r w:rsidRPr="00DC5CCD">
        <w:rPr>
          <w:i/>
        </w:rPr>
        <w:t>ejectionReason</w:t>
      </w:r>
      <w:r>
        <w:t xml:space="preserve"> bevat een </w:t>
      </w:r>
      <w:r w:rsidRPr="00DC5CCD">
        <w:t xml:space="preserve">waarde uit de tabel met gebruiksfouten; zie </w:t>
      </w:r>
      <w:r>
        <w:t xml:space="preserve">het </w:t>
      </w:r>
      <w:r w:rsidRPr="00DC5CCD">
        <w:t>innamehandboek</w:t>
      </w:r>
      <w:r>
        <w:t>.</w:t>
      </w:r>
    </w:p>
    <w:p w14:paraId="52591D2B" w14:textId="77777777" w:rsidR="00FD5F39" w:rsidRDefault="00FD5F39" w:rsidP="00FD5F39"/>
    <w:p w14:paraId="1E24AC2E" w14:textId="4335BF68" w:rsidR="00FD5F39" w:rsidRDefault="00FD5F39" w:rsidP="00FD5F39">
      <w:r w:rsidRPr="00DC5CCD">
        <w:t xml:space="preserve">Als deze </w:t>
      </w:r>
      <w:r w:rsidRPr="00D2132A">
        <w:rPr>
          <w:i/>
        </w:rPr>
        <w:t>response</w:t>
      </w:r>
      <w:r w:rsidRPr="00DC5CCD">
        <w:t xml:space="preserve"> wordt gegeven omdat er </w:t>
      </w:r>
      <w:r>
        <w:t>ee</w:t>
      </w:r>
      <w:r w:rsidRPr="00DC5CCD">
        <w:t xml:space="preserve">n of meer gebruiksfouten in het </w:t>
      </w:r>
      <w:r w:rsidRPr="00DC5CCD">
        <w:rPr>
          <w:i/>
        </w:rPr>
        <w:t>sourceDocument</w:t>
      </w:r>
      <w:r w:rsidRPr="00DC5CCD">
        <w:t xml:space="preserve"> zijn geconstateerd, dan is de waarde van </w:t>
      </w:r>
      <w:r w:rsidRPr="00DC5CCD">
        <w:rPr>
          <w:i/>
        </w:rPr>
        <w:t>rejectionReason</w:t>
      </w:r>
      <w:r w:rsidRPr="00DC5CCD">
        <w:t xml:space="preserve"> “er zijn 1 of meer fouten geconstateerd in het brondocument” en volg</w:t>
      </w:r>
      <w:r>
        <w:t>en</w:t>
      </w:r>
      <w:r w:rsidRPr="00DC5CCD">
        <w:t xml:space="preserve"> er na dit element een </w:t>
      </w:r>
      <w:r>
        <w:t xml:space="preserve">of meer </w:t>
      </w:r>
      <w:r w:rsidRPr="00463875">
        <w:rPr>
          <w:i/>
        </w:rPr>
        <w:t>sourceDocumentErrors</w:t>
      </w:r>
      <w:r w:rsidRPr="00DC5CCD">
        <w:t xml:space="preserve">. </w:t>
      </w:r>
    </w:p>
    <w:p w14:paraId="7FFCCF8B" w14:textId="23BA1F2D" w:rsidR="00365D3D" w:rsidRDefault="00365D3D" w:rsidP="00FD5F39"/>
    <w:p w14:paraId="364AD56B" w14:textId="307B17E0" w:rsidR="00365D3D" w:rsidRPr="00DC5CCD" w:rsidRDefault="00365D3D" w:rsidP="00FD5F39">
      <w:r>
        <w:t xml:space="preserve">Zie paragraaf </w:t>
      </w:r>
      <w:r>
        <w:fldChar w:fldCharType="begin"/>
      </w:r>
      <w:r>
        <w:instrText xml:space="preserve"> REF _Ref486260160 \r \h </w:instrText>
      </w:r>
      <w:r>
        <w:fldChar w:fldCharType="separate"/>
      </w:r>
      <w:r w:rsidR="008A7FE7">
        <w:t>8.15</w:t>
      </w:r>
      <w:r>
        <w:fldChar w:fldCharType="end"/>
      </w:r>
      <w:r>
        <w:t xml:space="preserve"> voor nadere details.</w:t>
      </w:r>
    </w:p>
    <w:p w14:paraId="66494C7E" w14:textId="7BD70AB9" w:rsidR="00BD5E09" w:rsidRPr="00DC5CCD" w:rsidRDefault="00BD5E09" w:rsidP="00BD5E09">
      <w:pPr>
        <w:pStyle w:val="Kop3"/>
      </w:pPr>
      <w:bookmarkStart w:id="257" w:name="_Toc489004118"/>
      <w:bookmarkEnd w:id="254"/>
      <w:r w:rsidRPr="00DC5CCD">
        <w:t xml:space="preserve">Response: bericht van </w:t>
      </w:r>
      <w:r w:rsidR="009E5DC1" w:rsidRPr="00DC5CCD">
        <w:t>accep</w:t>
      </w:r>
      <w:r w:rsidRPr="00DC5CCD">
        <w:t>tatie</w:t>
      </w:r>
      <w:bookmarkEnd w:id="257"/>
    </w:p>
    <w:p w14:paraId="34B82230" w14:textId="26D398F8" w:rsidR="002746BA" w:rsidRPr="00DC5CCD" w:rsidRDefault="00757785" w:rsidP="00FD5F39">
      <w:pPr>
        <w:pStyle w:val="Plattetekst"/>
      </w:pPr>
      <w:bookmarkStart w:id="258" w:name="_Hlk483396555"/>
      <w:r w:rsidRPr="00DC5CCD">
        <w:t xml:space="preserve">Het innamehandboek benoemt als mogelijke reactie op een correctieverzoek een bericht van acceptatie. </w:t>
      </w:r>
      <w:r w:rsidR="00E62408" w:rsidRPr="00DC5CCD">
        <w:t xml:space="preserve">De webservice </w:t>
      </w:r>
      <w:r w:rsidR="00E62408">
        <w:t xml:space="preserve">gebruikt hiervoor een </w:t>
      </w:r>
      <w:r w:rsidR="00E62408" w:rsidRPr="00D2132A">
        <w:rPr>
          <w:i/>
        </w:rPr>
        <w:t>response</w:t>
      </w:r>
      <w:r w:rsidR="00E62408">
        <w:t xml:space="preserve"> van het datatype</w:t>
      </w:r>
      <w:r w:rsidRPr="00DC5CCD">
        <w:t xml:space="preserve"> </w:t>
      </w:r>
      <w:r w:rsidRPr="00DC5CCD">
        <w:rPr>
          <w:i/>
        </w:rPr>
        <w:t>IntakeResponse</w:t>
      </w:r>
      <w:r w:rsidRPr="00DC5CCD">
        <w:t>.</w:t>
      </w:r>
    </w:p>
    <w:p w14:paraId="089F22D5" w14:textId="5C38A11D" w:rsidR="00FD5F39" w:rsidRDefault="00FD5F39" w:rsidP="005F0D17">
      <w:pPr>
        <w:rPr>
          <w:szCs w:val="18"/>
        </w:rPr>
      </w:pPr>
    </w:p>
    <w:p w14:paraId="0389BBD1" w14:textId="6D55F50F" w:rsidR="00FD5F39" w:rsidRDefault="00FD5F39" w:rsidP="005F0D17">
      <w:pPr>
        <w:rPr>
          <w:szCs w:val="18"/>
        </w:rPr>
      </w:pPr>
      <w:r>
        <w:rPr>
          <w:noProof/>
          <w:szCs w:val="18"/>
        </w:rPr>
        <w:drawing>
          <wp:inline distT="0" distB="0" distL="0" distR="0" wp14:anchorId="4203F102" wp14:editId="1BB44208">
            <wp:extent cx="5407660" cy="1475105"/>
            <wp:effectExtent l="0" t="0" r="2540" b="0"/>
            <wp:docPr id="350" name="Afbeelding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7660" cy="1475105"/>
                    </a:xfrm>
                    <a:prstGeom prst="rect">
                      <a:avLst/>
                    </a:prstGeom>
                    <a:noFill/>
                  </pic:spPr>
                </pic:pic>
              </a:graphicData>
            </a:graphic>
          </wp:inline>
        </w:drawing>
      </w:r>
    </w:p>
    <w:p w14:paraId="2C8B1B64" w14:textId="77777777" w:rsidR="00BE6DE6" w:rsidRDefault="00BE6DE6" w:rsidP="00FD5F39"/>
    <w:p w14:paraId="0711D0E9" w14:textId="47FF0726" w:rsidR="00FD5F39" w:rsidRDefault="00FD5F39" w:rsidP="00FD5F39">
      <w:r>
        <w:t xml:space="preserve">Het handboek definieert een aantal berichten als antwoord op een innameverzoek. In de SOAP webservice definities mag elk </w:t>
      </w:r>
      <w:r w:rsidRPr="00D2132A">
        <w:rPr>
          <w:i/>
        </w:rPr>
        <w:t>request</w:t>
      </w:r>
      <w:r>
        <w:t xml:space="preserve"> slechts </w:t>
      </w:r>
      <w:r w:rsidR="00D2132A">
        <w:t>ee</w:t>
      </w:r>
      <w:r>
        <w:t xml:space="preserve">n </w:t>
      </w:r>
      <w:r w:rsidRPr="00D2132A">
        <w:rPr>
          <w:i/>
        </w:rPr>
        <w:t>response</w:t>
      </w:r>
      <w:r>
        <w:t xml:space="preserve"> hebben. Daarom is het element </w:t>
      </w:r>
      <w:r w:rsidRPr="007A14BA">
        <w:rPr>
          <w:i/>
        </w:rPr>
        <w:t>responseType</w:t>
      </w:r>
      <w:r>
        <w:t xml:space="preserve"> toegevoegd, om de betekenis van de </w:t>
      </w:r>
      <w:r w:rsidRPr="00D2132A">
        <w:rPr>
          <w:i/>
        </w:rPr>
        <w:t>response</w:t>
      </w:r>
      <w:r>
        <w:t xml:space="preserve"> te duiden. In dit geval heeft het element </w:t>
      </w:r>
      <w:r w:rsidRPr="00916715">
        <w:rPr>
          <w:i/>
        </w:rPr>
        <w:t>re</w:t>
      </w:r>
      <w:r>
        <w:rPr>
          <w:i/>
        </w:rPr>
        <w:t>s</w:t>
      </w:r>
      <w:r w:rsidRPr="00916715">
        <w:rPr>
          <w:i/>
        </w:rPr>
        <w:t>ponseType</w:t>
      </w:r>
      <w:r>
        <w:t xml:space="preserve"> de vaste waarde </w:t>
      </w:r>
      <w:r>
        <w:rPr>
          <w:i/>
        </w:rPr>
        <w:t>acceptance</w:t>
      </w:r>
      <w:r>
        <w:t>.</w:t>
      </w:r>
    </w:p>
    <w:p w14:paraId="518822CE" w14:textId="77777777" w:rsidR="00FD5F39" w:rsidRDefault="00FD5F39" w:rsidP="00FD5F39"/>
    <w:p w14:paraId="715A76DF" w14:textId="540A3DFA" w:rsidR="00885718" w:rsidRDefault="00FD5F39" w:rsidP="005F0D17">
      <w:pPr>
        <w:rPr>
          <w:szCs w:val="18"/>
        </w:rPr>
      </w:pPr>
      <w:r>
        <w:t xml:space="preserve">De waarde van de elementen </w:t>
      </w:r>
      <w:r>
        <w:rPr>
          <w:i/>
        </w:rPr>
        <w:t>r</w:t>
      </w:r>
      <w:r w:rsidRPr="00DC5CCD">
        <w:rPr>
          <w:i/>
        </w:rPr>
        <w:t>equestReference</w:t>
      </w:r>
      <w:r>
        <w:t xml:space="preserve"> en </w:t>
      </w:r>
      <w:r w:rsidRPr="00DC5CCD">
        <w:rPr>
          <w:i/>
        </w:rPr>
        <w:t>b</w:t>
      </w:r>
      <w:r>
        <w:rPr>
          <w:i/>
        </w:rPr>
        <w:t>roId</w:t>
      </w:r>
      <w:r>
        <w:t xml:space="preserve"> wordt overgenomen uit het </w:t>
      </w:r>
      <w:r w:rsidRPr="00D2132A">
        <w:rPr>
          <w:i/>
        </w:rPr>
        <w:t>request</w:t>
      </w:r>
      <w:r>
        <w:t xml:space="preserve">. De waarde van de overige elementen wordt toegekend door de webservice. </w:t>
      </w:r>
      <w:r w:rsidR="002746BA" w:rsidRPr="00DC5CCD">
        <w:rPr>
          <w:szCs w:val="18"/>
        </w:rPr>
        <w:t xml:space="preserve">In </w:t>
      </w:r>
      <w:r w:rsidR="00387A2D" w:rsidRPr="00DC5CCD">
        <w:rPr>
          <w:i/>
          <w:szCs w:val="18"/>
        </w:rPr>
        <w:t>acceptance</w:t>
      </w:r>
      <w:r w:rsidR="002746BA" w:rsidRPr="00DC5CCD">
        <w:rPr>
          <w:i/>
          <w:szCs w:val="18"/>
        </w:rPr>
        <w:t>Time</w:t>
      </w:r>
      <w:r w:rsidR="002746BA" w:rsidRPr="00DC5CCD">
        <w:rPr>
          <w:szCs w:val="18"/>
        </w:rPr>
        <w:t xml:space="preserve"> staat het (datum en) tijdstip waarop het </w:t>
      </w:r>
      <w:r w:rsidR="00387A2D" w:rsidRPr="00DC5CCD">
        <w:rPr>
          <w:szCs w:val="18"/>
        </w:rPr>
        <w:t>co</w:t>
      </w:r>
      <w:r w:rsidR="00A55283">
        <w:rPr>
          <w:szCs w:val="18"/>
        </w:rPr>
        <w:t>r</w:t>
      </w:r>
      <w:r w:rsidR="00387A2D" w:rsidRPr="00DC5CCD">
        <w:rPr>
          <w:szCs w:val="18"/>
        </w:rPr>
        <w:t>rect</w:t>
      </w:r>
      <w:r w:rsidR="002746BA" w:rsidRPr="00DC5CCD">
        <w:rPr>
          <w:szCs w:val="18"/>
        </w:rPr>
        <w:t xml:space="preserve">ieverzoek is </w:t>
      </w:r>
      <w:r w:rsidR="00387A2D" w:rsidRPr="00DC5CCD">
        <w:rPr>
          <w:szCs w:val="18"/>
        </w:rPr>
        <w:t>aangenomen</w:t>
      </w:r>
      <w:r w:rsidR="002746BA" w:rsidRPr="00DC5CCD">
        <w:rPr>
          <w:szCs w:val="18"/>
        </w:rPr>
        <w:t>.</w:t>
      </w:r>
      <w:bookmarkStart w:id="259" w:name="_Toc446458335"/>
    </w:p>
    <w:p w14:paraId="27F887F9" w14:textId="5333230C" w:rsidR="00365D3D" w:rsidRDefault="00365D3D" w:rsidP="005F0D17">
      <w:pPr>
        <w:rPr>
          <w:szCs w:val="18"/>
        </w:rPr>
      </w:pPr>
    </w:p>
    <w:p w14:paraId="6BD47612" w14:textId="74916A65" w:rsidR="00365D3D" w:rsidRPr="00DC5CCD" w:rsidRDefault="00365D3D" w:rsidP="005F0D17">
      <w:r>
        <w:t xml:space="preserve">Zie paragraaf </w:t>
      </w:r>
      <w:r>
        <w:fldChar w:fldCharType="begin"/>
      </w:r>
      <w:r>
        <w:instrText xml:space="preserve"> REF _Ref486260160 \r \h </w:instrText>
      </w:r>
      <w:r>
        <w:fldChar w:fldCharType="separate"/>
      </w:r>
      <w:r w:rsidR="008A7FE7">
        <w:t>8.15</w:t>
      </w:r>
      <w:r>
        <w:fldChar w:fldCharType="end"/>
      </w:r>
      <w:r>
        <w:t xml:space="preserve"> voor nadere details.</w:t>
      </w:r>
    </w:p>
    <w:p w14:paraId="368F29F8" w14:textId="77777777" w:rsidR="00E55C1B" w:rsidRPr="00DC5CCD" w:rsidRDefault="00C04C34" w:rsidP="00A473AF">
      <w:pPr>
        <w:pStyle w:val="Kop2"/>
      </w:pPr>
      <w:bookmarkStart w:id="260" w:name="_Ref472694143"/>
      <w:bookmarkStart w:id="261" w:name="_Toc489004119"/>
      <w:bookmarkEnd w:id="258"/>
      <w:r w:rsidRPr="00DC5CCD">
        <w:lastRenderedPageBreak/>
        <w:t>Berichten bij technische fouten</w:t>
      </w:r>
      <w:bookmarkEnd w:id="260"/>
      <w:bookmarkEnd w:id="261"/>
    </w:p>
    <w:p w14:paraId="3985DBA2" w14:textId="149F4DA2" w:rsidR="00B962CC" w:rsidRPr="00DC5CCD" w:rsidRDefault="00586508" w:rsidP="00E44861">
      <w:pPr>
        <w:rPr>
          <w:rStyle w:val="Verwijzingopmerking"/>
          <w:sz w:val="18"/>
          <w:szCs w:val="18"/>
        </w:rPr>
      </w:pPr>
      <w:bookmarkStart w:id="262" w:name="_Hlk483396654"/>
      <w:r w:rsidRPr="00DC5CCD">
        <w:t>Er zijn twee soorten berichten mogelijk bij een technische fout: een softwarefout of een systeemfout. In de volgende paragrafen wordt dit toegelicht</w:t>
      </w:r>
      <w:r w:rsidRPr="00DC5CCD">
        <w:rPr>
          <w:rStyle w:val="Verwijzingopmerking"/>
          <w:sz w:val="18"/>
          <w:szCs w:val="18"/>
        </w:rPr>
        <w:t>.</w:t>
      </w:r>
    </w:p>
    <w:p w14:paraId="2D49EABC" w14:textId="77777777" w:rsidR="00C04C34" w:rsidRPr="00DC5CCD" w:rsidRDefault="00C04C34" w:rsidP="00A473AF">
      <w:pPr>
        <w:pStyle w:val="Kop3"/>
      </w:pPr>
      <w:bookmarkStart w:id="263" w:name="_Toc482448917"/>
      <w:bookmarkStart w:id="264" w:name="_Toc482618766"/>
      <w:bookmarkStart w:id="265" w:name="_Toc482689462"/>
      <w:bookmarkStart w:id="266" w:name="_Toc489004120"/>
      <w:bookmarkEnd w:id="263"/>
      <w:bookmarkEnd w:id="264"/>
      <w:bookmarkEnd w:id="265"/>
      <w:r w:rsidRPr="00DC5CCD">
        <w:t>Softwarefout</w:t>
      </w:r>
      <w:bookmarkEnd w:id="266"/>
    </w:p>
    <w:p w14:paraId="302C783E" w14:textId="19C7AC98" w:rsidR="005329D9" w:rsidRDefault="00C04C34" w:rsidP="005F0D17">
      <w:r w:rsidRPr="00DC5CCD">
        <w:t xml:space="preserve">Als bij de technische controle van het </w:t>
      </w:r>
      <w:r w:rsidRPr="00D2132A">
        <w:rPr>
          <w:i/>
        </w:rPr>
        <w:t>request</w:t>
      </w:r>
      <w:r w:rsidRPr="00DC5CCD">
        <w:t xml:space="preserve"> fouten </w:t>
      </w:r>
      <w:r w:rsidR="005329D9" w:rsidRPr="00DC5CCD">
        <w:t xml:space="preserve">in het verzoek en/of het brondocument </w:t>
      </w:r>
      <w:r w:rsidRPr="00DC5CCD">
        <w:t>worden gevonden</w:t>
      </w:r>
      <w:r w:rsidR="005329D9" w:rsidRPr="00DC5CCD">
        <w:t xml:space="preserve"> (bijvoorbeeld het </w:t>
      </w:r>
      <w:r w:rsidR="005329D9" w:rsidRPr="00D2132A">
        <w:rPr>
          <w:i/>
        </w:rPr>
        <w:t>request</w:t>
      </w:r>
      <w:r w:rsidR="005329D9" w:rsidRPr="00DC5CCD">
        <w:t xml:space="preserve"> is niet een welgevormd XML bericht of het </w:t>
      </w:r>
      <w:r w:rsidR="005329D9" w:rsidRPr="00D2132A">
        <w:rPr>
          <w:i/>
        </w:rPr>
        <w:t>request</w:t>
      </w:r>
      <w:r w:rsidR="005329D9" w:rsidRPr="00DC5CCD">
        <w:t xml:space="preserve"> voldoet niet aan de schemavalidatie)</w:t>
      </w:r>
      <w:r w:rsidRPr="00DC5CCD">
        <w:t>, dan worden deze beschouwd als e</w:t>
      </w:r>
      <w:r w:rsidRPr="00DC5CCD">
        <w:rPr>
          <w:rStyle w:val="Verwijzingopmerking"/>
          <w:sz w:val="18"/>
          <w:szCs w:val="18"/>
        </w:rPr>
        <w:t>en softwarefout in het systeem van de dataleverancier.</w:t>
      </w:r>
      <w:r w:rsidR="00420455" w:rsidRPr="00DC5CCD">
        <w:rPr>
          <w:rStyle w:val="Verwijzingopmerking"/>
          <w:sz w:val="18"/>
          <w:szCs w:val="18"/>
        </w:rPr>
        <w:t xml:space="preserve"> </w:t>
      </w:r>
      <w:r w:rsidR="005329D9" w:rsidRPr="00DC5CCD">
        <w:rPr>
          <w:rStyle w:val="Verwijzingopmerking"/>
          <w:sz w:val="18"/>
          <w:szCs w:val="18"/>
        </w:rPr>
        <w:t xml:space="preserve">Het </w:t>
      </w:r>
      <w:r w:rsidR="00885718" w:rsidRPr="00DC5CCD">
        <w:t>BRO</w:t>
      </w:r>
      <w:r w:rsidR="005329D9" w:rsidRPr="00DC5CCD">
        <w:t>-systeem</w:t>
      </w:r>
      <w:r w:rsidR="00885718" w:rsidRPr="00DC5CCD">
        <w:t xml:space="preserve"> </w:t>
      </w:r>
      <w:r w:rsidRPr="00DC5CCD">
        <w:t xml:space="preserve">stuurt dan </w:t>
      </w:r>
      <w:r w:rsidR="00885718" w:rsidRPr="00DC5CCD">
        <w:t xml:space="preserve">een </w:t>
      </w:r>
      <w:r w:rsidR="005329D9" w:rsidRPr="00DC5CCD">
        <w:t xml:space="preserve">melding </w:t>
      </w:r>
      <w:r w:rsidR="00885718" w:rsidRPr="00DC5CCD">
        <w:t xml:space="preserve">in de vorm van een </w:t>
      </w:r>
      <w:r w:rsidR="00885718" w:rsidRPr="00DC5CCD">
        <w:rPr>
          <w:i/>
        </w:rPr>
        <w:t>parseFault</w:t>
      </w:r>
      <w:r w:rsidR="00885718" w:rsidRPr="00DC5CCD">
        <w:t xml:space="preserve">. </w:t>
      </w:r>
      <w:r w:rsidR="001E7623" w:rsidRPr="00DC5CCD">
        <w:t xml:space="preserve">Zie paragraaf </w:t>
      </w:r>
      <w:r w:rsidR="001C1592">
        <w:fldChar w:fldCharType="begin"/>
      </w:r>
      <w:r w:rsidR="001C1592">
        <w:instrText xml:space="preserve"> REF _Ref485305115 \r \h </w:instrText>
      </w:r>
      <w:r w:rsidR="001C1592">
        <w:fldChar w:fldCharType="separate"/>
      </w:r>
      <w:r w:rsidR="008A7FE7">
        <w:t>8.16</w:t>
      </w:r>
      <w:r w:rsidR="001C1592">
        <w:fldChar w:fldCharType="end"/>
      </w:r>
      <w:r w:rsidR="001C1592">
        <w:t xml:space="preserve"> </w:t>
      </w:r>
      <w:r w:rsidR="001E7623" w:rsidRPr="00DC5CCD">
        <w:t>voor nadere details.</w:t>
      </w:r>
    </w:p>
    <w:p w14:paraId="16279FCF" w14:textId="49B4053A" w:rsidR="001C1592" w:rsidRDefault="001C1592" w:rsidP="005F0D17"/>
    <w:p w14:paraId="1A395D1C" w14:textId="077B9A26" w:rsidR="001C1592" w:rsidRPr="00DC5CCD" w:rsidRDefault="00FD5F39" w:rsidP="005F0D17">
      <w:pPr>
        <w:rPr>
          <w:szCs w:val="18"/>
        </w:rPr>
      </w:pPr>
      <w:r>
        <w:rPr>
          <w:noProof/>
          <w:szCs w:val="18"/>
        </w:rPr>
        <w:drawing>
          <wp:inline distT="0" distB="0" distL="0" distR="0" wp14:anchorId="0A31D50E" wp14:editId="78559D2C">
            <wp:extent cx="5401310" cy="1396365"/>
            <wp:effectExtent l="0" t="0" r="8890" b="0"/>
            <wp:docPr id="351" name="Afbeelding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1310" cy="1396365"/>
                    </a:xfrm>
                    <a:prstGeom prst="rect">
                      <a:avLst/>
                    </a:prstGeom>
                    <a:noFill/>
                  </pic:spPr>
                </pic:pic>
              </a:graphicData>
            </a:graphic>
          </wp:inline>
        </w:drawing>
      </w:r>
    </w:p>
    <w:p w14:paraId="72D7D3AC" w14:textId="77777777" w:rsidR="00C175A2" w:rsidRPr="00DC5CCD" w:rsidRDefault="00C175A2" w:rsidP="00A473AF">
      <w:pPr>
        <w:pStyle w:val="Kop3"/>
      </w:pPr>
      <w:bookmarkStart w:id="267" w:name="_Toc482448919"/>
      <w:bookmarkStart w:id="268" w:name="_Toc482618768"/>
      <w:bookmarkStart w:id="269" w:name="_Toc482689464"/>
      <w:bookmarkStart w:id="270" w:name="_Toc489004121"/>
      <w:bookmarkEnd w:id="267"/>
      <w:bookmarkEnd w:id="268"/>
      <w:bookmarkEnd w:id="269"/>
      <w:r w:rsidRPr="00DC5CCD">
        <w:t>Systeemfouten</w:t>
      </w:r>
      <w:bookmarkEnd w:id="270"/>
    </w:p>
    <w:p w14:paraId="264F3EF1" w14:textId="3A38D62F" w:rsidR="00420455" w:rsidRPr="00DC5CCD" w:rsidRDefault="00C175A2" w:rsidP="005F0D17">
      <w:r w:rsidRPr="00DC5CCD">
        <w:t>Tijdens de uitvoering van een operatie kan er een onverwachte fout optreden in het BRO</w:t>
      </w:r>
      <w:r w:rsidR="00B962CC" w:rsidRPr="00DC5CCD">
        <w:t>-</w:t>
      </w:r>
      <w:r w:rsidRPr="00DC5CCD">
        <w:t xml:space="preserve">systeem. </w:t>
      </w:r>
      <w:r w:rsidR="005F7DA3" w:rsidRPr="00DC5CCD">
        <w:t>Hi</w:t>
      </w:r>
      <w:r w:rsidR="00C04C34" w:rsidRPr="00DC5CCD">
        <w:t>e</w:t>
      </w:r>
      <w:r w:rsidR="005F7DA3" w:rsidRPr="00DC5CCD">
        <w:t xml:space="preserve">rvoor </w:t>
      </w:r>
      <w:r w:rsidRPr="00DC5CCD">
        <w:t xml:space="preserve">kunnen </w:t>
      </w:r>
      <w:r w:rsidR="005F7DA3" w:rsidRPr="00DC5CCD">
        <w:t xml:space="preserve">verschillende </w:t>
      </w:r>
      <w:r w:rsidRPr="00DC5CCD">
        <w:t xml:space="preserve">oorzaken </w:t>
      </w:r>
      <w:r w:rsidR="005F7DA3" w:rsidRPr="00DC5CCD">
        <w:t>zijn,</w:t>
      </w:r>
      <w:r w:rsidRPr="00DC5CCD">
        <w:t xml:space="preserve"> zoals het falen van bepaalde software of hardware. Deze onverwachte fouten worden beschouwd als een </w:t>
      </w:r>
      <w:r w:rsidR="0009373C">
        <w:t>systeem</w:t>
      </w:r>
      <w:r w:rsidR="0009373C" w:rsidRPr="00DC5CCD">
        <w:t xml:space="preserve">fout </w:t>
      </w:r>
      <w:r w:rsidR="0009373C">
        <w:t xml:space="preserve">in </w:t>
      </w:r>
      <w:r w:rsidRPr="00DC5CCD">
        <w:t>het BRO</w:t>
      </w:r>
      <w:r w:rsidR="00B962CC" w:rsidRPr="00DC5CCD">
        <w:t>-</w:t>
      </w:r>
      <w:r w:rsidRPr="00DC5CCD">
        <w:t>systeem</w:t>
      </w:r>
      <w:r w:rsidR="00C04C34" w:rsidRPr="00DC5CCD">
        <w:t>.</w:t>
      </w:r>
      <w:r w:rsidRPr="00DC5CCD">
        <w:t xml:space="preserve"> </w:t>
      </w:r>
      <w:r w:rsidR="00C04C34" w:rsidRPr="00DC5CCD">
        <w:t xml:space="preserve">De BRO stuurt dan een bericht in de vorm van </w:t>
      </w:r>
      <w:r w:rsidRPr="00DC5CCD">
        <w:t xml:space="preserve">een </w:t>
      </w:r>
      <w:r w:rsidR="005D3590" w:rsidRPr="00DC5CCD">
        <w:t>generieke</w:t>
      </w:r>
      <w:r w:rsidR="005D3590">
        <w:t>, niet gemodelleerde</w:t>
      </w:r>
      <w:r w:rsidR="005D3590" w:rsidRPr="00DC5CCD">
        <w:rPr>
          <w:i/>
        </w:rPr>
        <w:t xml:space="preserve"> </w:t>
      </w:r>
      <w:r w:rsidRPr="00DC5CCD">
        <w:rPr>
          <w:i/>
        </w:rPr>
        <w:t>SOAP</w:t>
      </w:r>
      <w:r w:rsidR="00420455" w:rsidRPr="00DC5CCD">
        <w:rPr>
          <w:i/>
        </w:rPr>
        <w:t>:</w:t>
      </w:r>
      <w:r w:rsidRPr="00DC5CCD">
        <w:rPr>
          <w:i/>
        </w:rPr>
        <w:t>Fault</w:t>
      </w:r>
      <w:r w:rsidRPr="00DC5CCD">
        <w:t>.</w:t>
      </w:r>
      <w:r w:rsidR="005E285D" w:rsidRPr="00DC5CCD">
        <w:t xml:space="preserve"> Zie paragraaf</w:t>
      </w:r>
      <w:r w:rsidR="001C1592">
        <w:t xml:space="preserve"> </w:t>
      </w:r>
      <w:r w:rsidR="001C1592">
        <w:fldChar w:fldCharType="begin"/>
      </w:r>
      <w:r w:rsidR="001C1592">
        <w:instrText xml:space="preserve"> REF _Ref485305117 \r \h </w:instrText>
      </w:r>
      <w:r w:rsidR="001C1592">
        <w:fldChar w:fldCharType="separate"/>
      </w:r>
      <w:r w:rsidR="008A7FE7">
        <w:t>8.24</w:t>
      </w:r>
      <w:r w:rsidR="001C1592">
        <w:fldChar w:fldCharType="end"/>
      </w:r>
      <w:r w:rsidR="005E285D" w:rsidRPr="00DC5CCD">
        <w:t xml:space="preserve"> voor nadere details.</w:t>
      </w:r>
    </w:p>
    <w:p w14:paraId="162389EE" w14:textId="32BF1163" w:rsidR="00885718" w:rsidRPr="00DC5CCD" w:rsidRDefault="004B0727" w:rsidP="00A473AF">
      <w:pPr>
        <w:pStyle w:val="Kop1"/>
      </w:pPr>
      <w:bookmarkStart w:id="271" w:name="_Ref482442415"/>
      <w:bookmarkStart w:id="272" w:name="_Toc489004122"/>
      <w:bookmarkEnd w:id="262"/>
      <w:r>
        <w:lastRenderedPageBreak/>
        <w:t xml:space="preserve">Modellering van het </w:t>
      </w:r>
      <w:bookmarkEnd w:id="271"/>
      <w:r>
        <w:t>interface</w:t>
      </w:r>
      <w:bookmarkEnd w:id="272"/>
    </w:p>
    <w:p w14:paraId="3D4F6D5E" w14:textId="4AAF7631" w:rsidR="00D119CE" w:rsidRPr="00DC5CCD" w:rsidRDefault="004B0727" w:rsidP="00D119CE">
      <w:bookmarkStart w:id="273" w:name="_Hlk483398069"/>
      <w:r>
        <w:t>D</w:t>
      </w:r>
      <w:r w:rsidR="00BB427C">
        <w:t xml:space="preserve">it </w:t>
      </w:r>
      <w:r>
        <w:t>hoofdstuk</w:t>
      </w:r>
      <w:r w:rsidR="00BB427C">
        <w:t xml:space="preserve"> en de volgende hoofdstukken </w:t>
      </w:r>
      <w:r>
        <w:t>beschrijven in detail de interface van de GMW innamewebservice aan de hand van een UML-model.</w:t>
      </w:r>
    </w:p>
    <w:p w14:paraId="2B237475" w14:textId="19908BD0" w:rsidR="00D119CE" w:rsidRPr="00DC5CCD" w:rsidRDefault="004B0727" w:rsidP="00D119CE">
      <w:pPr>
        <w:pStyle w:val="Kop2"/>
      </w:pPr>
      <w:bookmarkStart w:id="274" w:name="_Toc489004123"/>
      <w:r>
        <w:t>P</w:t>
      </w:r>
      <w:r w:rsidR="00FD4165">
        <w:t>ackage</w:t>
      </w:r>
      <w:r>
        <w:t>structuur</w:t>
      </w:r>
      <w:bookmarkEnd w:id="274"/>
    </w:p>
    <w:p w14:paraId="470CF627" w14:textId="6DA3B03B" w:rsidR="004B0727" w:rsidRPr="00DC5CCD" w:rsidRDefault="004B0727" w:rsidP="004B0727">
      <w:r w:rsidRPr="00DC5CCD">
        <w:t>D</w:t>
      </w:r>
      <w:r>
        <w:t>e</w:t>
      </w:r>
      <w:r w:rsidR="00BB427C">
        <w:t xml:space="preserve"> interface beschrijving is onderverdeeld in verschillende </w:t>
      </w:r>
      <w:r w:rsidRPr="00DC5CCD">
        <w:t>package</w:t>
      </w:r>
      <w:r w:rsidR="00BB427C">
        <w:t>s. Deze paragraaf beschrijft de samenhang van de packages</w:t>
      </w:r>
      <w:r w:rsidRPr="00DC5CCD">
        <w:t xml:space="preserve">. Deze </w:t>
      </w:r>
      <w:r w:rsidR="00BB427C">
        <w:t xml:space="preserve">onderverdeling </w:t>
      </w:r>
      <w:r w:rsidRPr="00DC5CCD">
        <w:t>is ook van toepassing op de WSDL en XSD-bestanden.</w:t>
      </w:r>
      <w:r w:rsidR="00BB427C">
        <w:t xml:space="preserve"> De hoofdstukken 5 en verder beschrijven elk een van de packages.</w:t>
      </w:r>
    </w:p>
    <w:p w14:paraId="7E23957F" w14:textId="77777777" w:rsidR="004B0727" w:rsidRDefault="004B0727" w:rsidP="004B0727"/>
    <w:p w14:paraId="754818D0" w14:textId="40DF5796" w:rsidR="00D119CE" w:rsidRPr="00DC5CCD" w:rsidRDefault="00D119CE">
      <w:r w:rsidRPr="00DC5CCD">
        <w:t>Onderstaande figuur geeft een overzicht van de package</w:t>
      </w:r>
      <w:r w:rsidR="004B0727">
        <w:t>structuur</w:t>
      </w:r>
      <w:r w:rsidR="009E55C9" w:rsidRPr="00DC5CCD">
        <w:t>.</w:t>
      </w:r>
      <w:r w:rsidR="004B0727">
        <w:t xml:space="preserve"> </w:t>
      </w:r>
    </w:p>
    <w:bookmarkEnd w:id="273"/>
    <w:p w14:paraId="419EE962" w14:textId="77777777" w:rsidR="009E55C9" w:rsidRPr="00DC5CCD" w:rsidRDefault="009E55C9" w:rsidP="000112A8"/>
    <w:p w14:paraId="36C36C20" w14:textId="22D73929" w:rsidR="009E55C9" w:rsidRPr="00DC5CCD" w:rsidRDefault="00660184" w:rsidP="000112A8">
      <w:r w:rsidRPr="00660184">
        <w:rPr>
          <w:noProof/>
        </w:rPr>
        <w:drawing>
          <wp:inline distT="0" distB="0" distL="0" distR="0" wp14:anchorId="747C141D" wp14:editId="006E4EF2">
            <wp:extent cx="3331845" cy="5144770"/>
            <wp:effectExtent l="0" t="0" r="190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845" cy="5144770"/>
                    </a:xfrm>
                    <a:prstGeom prst="rect">
                      <a:avLst/>
                    </a:prstGeom>
                    <a:noFill/>
                    <a:ln>
                      <a:noFill/>
                    </a:ln>
                  </pic:spPr>
                </pic:pic>
              </a:graphicData>
            </a:graphic>
          </wp:inline>
        </w:drawing>
      </w:r>
    </w:p>
    <w:p w14:paraId="09E07D1E" w14:textId="77777777" w:rsidR="00BE6DE6" w:rsidRDefault="00BE6DE6" w:rsidP="00B14A1F">
      <w:bookmarkStart w:id="275" w:name="_Hlk483398183"/>
    </w:p>
    <w:p w14:paraId="506FA3A5" w14:textId="50C753A3" w:rsidR="009E55C9" w:rsidRPr="00DC5CCD" w:rsidRDefault="00BB427C" w:rsidP="00B14A1F">
      <w:r>
        <w:t>De interfaces van de</w:t>
      </w:r>
      <w:r w:rsidR="0020577B" w:rsidRPr="00DC5CCD">
        <w:t xml:space="preserve"> inname</w:t>
      </w:r>
      <w:r>
        <w:t xml:space="preserve">webservice en de </w:t>
      </w:r>
      <w:r w:rsidR="0020577B" w:rsidRPr="00DC5CCD">
        <w:t>uitgifte</w:t>
      </w:r>
      <w:r w:rsidR="002A0394" w:rsidRPr="00DC5CCD">
        <w:t>web</w:t>
      </w:r>
      <w:r w:rsidR="0020577B" w:rsidRPr="00DC5CCD">
        <w:t xml:space="preserve">service </w:t>
      </w:r>
      <w:r>
        <w:t xml:space="preserve">zijn </w:t>
      </w:r>
      <w:r w:rsidR="0020577B" w:rsidRPr="00DC5CCD">
        <w:t xml:space="preserve">gemodelleerd in </w:t>
      </w:r>
      <w:r w:rsidR="0060356F">
        <w:t xml:space="preserve">de </w:t>
      </w:r>
      <w:r w:rsidR="0020577B" w:rsidRPr="00DC5CCD">
        <w:rPr>
          <w:i/>
        </w:rPr>
        <w:t>isgmw</w:t>
      </w:r>
      <w:r w:rsidR="0020577B" w:rsidRPr="00DC5CCD">
        <w:t xml:space="preserve"> en </w:t>
      </w:r>
      <w:r w:rsidR="0020577B" w:rsidRPr="00DC5CCD">
        <w:rPr>
          <w:i/>
        </w:rPr>
        <w:t>dsgmw</w:t>
      </w:r>
      <w:r w:rsidR="0020577B" w:rsidRPr="00DC5CCD">
        <w:t xml:space="preserve"> package</w:t>
      </w:r>
      <w:r w:rsidR="0060356F">
        <w:t>s</w:t>
      </w:r>
      <w:r w:rsidR="00D119CE" w:rsidRPr="00DC5CCD">
        <w:t>.</w:t>
      </w:r>
    </w:p>
    <w:p w14:paraId="3C816233" w14:textId="77777777" w:rsidR="009E55C9" w:rsidRPr="00DC5CCD" w:rsidRDefault="009E55C9" w:rsidP="00B14A1F"/>
    <w:p w14:paraId="44C708D0" w14:textId="77777777" w:rsidR="00BB427C" w:rsidRPr="00DC5CCD" w:rsidRDefault="00BB427C" w:rsidP="00BB427C">
      <w:r w:rsidRPr="00DC5CCD">
        <w:t>Om de beheerbaarheid van de modellen en de software te vergroten, is gestreefd naar herbruikbaarheid van gemodelleerde gegevenstypes. Er is bijvoorbeeld veel overlap in de gegevens in het registratieverzoek en de objectgegevens bij uitgifte. Door deze overlappende gegevens onder te brengen in een gemeenschappelijk model voor inname en uitgifte is hergebruik mogelijk.</w:t>
      </w:r>
    </w:p>
    <w:p w14:paraId="22A9F772" w14:textId="77777777" w:rsidR="00BB427C" w:rsidRPr="00DC5CCD" w:rsidRDefault="00BB427C" w:rsidP="00BB427C"/>
    <w:p w14:paraId="43E4F527" w14:textId="77E6EDC5" w:rsidR="009E55C9" w:rsidRPr="00DC5CCD" w:rsidRDefault="0020577B" w:rsidP="00B14A1F">
      <w:r w:rsidRPr="00DC5CCD">
        <w:t xml:space="preserve">De </w:t>
      </w:r>
      <w:r w:rsidR="00B14A1F" w:rsidRPr="00DC5CCD">
        <w:t>gegevenstype</w:t>
      </w:r>
      <w:r w:rsidR="002A4085" w:rsidRPr="00DC5CCD">
        <w:t>s</w:t>
      </w:r>
      <w:r w:rsidR="00B14A1F" w:rsidRPr="00DC5CCD">
        <w:t xml:space="preserve"> v</w:t>
      </w:r>
      <w:r w:rsidR="001E2649" w:rsidRPr="00DC5CCD">
        <w:t>oor</w:t>
      </w:r>
      <w:r w:rsidR="00B14A1F" w:rsidRPr="00DC5CCD">
        <w:t xml:space="preserve"> de inname- respectievelijk uitgifte</w:t>
      </w:r>
      <w:r w:rsidR="002A0394" w:rsidRPr="00DC5CCD">
        <w:t>web</w:t>
      </w:r>
      <w:r w:rsidR="00B14A1F" w:rsidRPr="00DC5CCD">
        <w:t xml:space="preserve">service zijn gemodelleerd in package </w:t>
      </w:r>
      <w:r w:rsidR="00B14A1F" w:rsidRPr="00DC5CCD">
        <w:rPr>
          <w:i/>
        </w:rPr>
        <w:t>isgmw-messages</w:t>
      </w:r>
      <w:r w:rsidR="00B14A1F" w:rsidRPr="00DC5CCD">
        <w:t xml:space="preserve"> respectievelijk </w:t>
      </w:r>
      <w:r w:rsidR="00B14A1F" w:rsidRPr="00DC5CCD">
        <w:rPr>
          <w:i/>
        </w:rPr>
        <w:t>dsgmw-messages</w:t>
      </w:r>
      <w:r w:rsidR="00B14A1F" w:rsidRPr="00DC5CCD">
        <w:t>.</w:t>
      </w:r>
    </w:p>
    <w:p w14:paraId="18ACDB4E" w14:textId="77777777" w:rsidR="009E55C9" w:rsidRPr="00DC5CCD" w:rsidRDefault="009E55C9" w:rsidP="00B14A1F"/>
    <w:p w14:paraId="53F2C949" w14:textId="713CA4FC" w:rsidR="009E55C9" w:rsidRPr="00DC5CCD" w:rsidRDefault="00B14A1F" w:rsidP="00B14A1F">
      <w:r w:rsidRPr="00DC5CCD">
        <w:t>Herbruikbare gegevenstype</w:t>
      </w:r>
      <w:r w:rsidR="002A4085" w:rsidRPr="00DC5CCD">
        <w:t>s</w:t>
      </w:r>
      <w:r w:rsidRPr="00DC5CCD">
        <w:t xml:space="preserve"> die specifiek zijn voor GMW </w:t>
      </w:r>
      <w:r w:rsidR="001E2649" w:rsidRPr="00DC5CCD">
        <w:t>zij</w:t>
      </w:r>
      <w:r w:rsidRPr="00DC5CCD">
        <w:t xml:space="preserve">n gemodelleerd in package </w:t>
      </w:r>
      <w:r w:rsidRPr="00DC5CCD">
        <w:rPr>
          <w:i/>
        </w:rPr>
        <w:t>gmwcommon</w:t>
      </w:r>
      <w:r w:rsidRPr="00DC5CCD">
        <w:t>.</w:t>
      </w:r>
    </w:p>
    <w:p w14:paraId="6B7AA2B5" w14:textId="77777777" w:rsidR="009E55C9" w:rsidRPr="00DC5CCD" w:rsidRDefault="009E55C9" w:rsidP="00B14A1F"/>
    <w:p w14:paraId="0AC904BB" w14:textId="3E925E0B" w:rsidR="009E55C9" w:rsidRPr="00DC5CCD" w:rsidRDefault="00B14A1F" w:rsidP="00B14A1F">
      <w:r w:rsidRPr="00DC5CCD">
        <w:t>Gegevenstype</w:t>
      </w:r>
      <w:r w:rsidR="002A4085" w:rsidRPr="00DC5CCD">
        <w:t>s</w:t>
      </w:r>
      <w:r w:rsidRPr="00DC5CCD">
        <w:t xml:space="preserve"> die herbruikbaar zijn voor alle registratieobject</w:t>
      </w:r>
      <w:r w:rsidR="006B06A7" w:rsidRPr="00DC5CCD">
        <w:t>en</w:t>
      </w:r>
      <w:r w:rsidRPr="00DC5CCD">
        <w:t xml:space="preserve"> van de BRO </w:t>
      </w:r>
      <w:r w:rsidR="001E2649" w:rsidRPr="00DC5CCD">
        <w:t>zij</w:t>
      </w:r>
      <w:r w:rsidRPr="00DC5CCD">
        <w:t xml:space="preserve">n gemodelleerd in </w:t>
      </w:r>
      <w:r w:rsidRPr="00DC5CCD">
        <w:rPr>
          <w:i/>
        </w:rPr>
        <w:t>brocommon</w:t>
      </w:r>
      <w:r w:rsidRPr="00DC5CCD">
        <w:t>.</w:t>
      </w:r>
    </w:p>
    <w:p w14:paraId="6D51CFB4" w14:textId="77777777" w:rsidR="009E55C9" w:rsidRPr="00DC5CCD" w:rsidRDefault="009E55C9" w:rsidP="00B14A1F"/>
    <w:p w14:paraId="25DE3EBA" w14:textId="40630433" w:rsidR="00521915" w:rsidRDefault="00C81B79" w:rsidP="004F3F69">
      <w:r w:rsidRPr="00DC5CCD">
        <w:t xml:space="preserve">GMW maakt </w:t>
      </w:r>
      <w:r w:rsidR="00FD4165">
        <w:t xml:space="preserve">verder </w:t>
      </w:r>
      <w:r w:rsidRPr="00DC5CCD">
        <w:t xml:space="preserve">op diverse manieren gebruik van concepten uit de </w:t>
      </w:r>
      <w:r w:rsidR="004B0727" w:rsidRPr="00DC5CCD">
        <w:t>GML-standaard</w:t>
      </w:r>
      <w:r w:rsidRPr="00DC5CCD">
        <w:t xml:space="preserve"> </w:t>
      </w:r>
      <w:r w:rsidR="005E3322" w:rsidRPr="00DC5CCD">
        <w:t xml:space="preserve">van de OGC </w:t>
      </w:r>
      <w:r w:rsidR="00B14A1F" w:rsidRPr="00DC5CCD">
        <w:t xml:space="preserve">(ISO 19136). </w:t>
      </w:r>
      <w:r w:rsidR="00521915">
        <w:t>Aan het gebruik van deze standaard</w:t>
      </w:r>
      <w:r w:rsidR="003C189E">
        <w:t xml:space="preserve"> </w:t>
      </w:r>
      <w:r w:rsidR="00521915">
        <w:t>kleven enkele praktische bezwaren:</w:t>
      </w:r>
    </w:p>
    <w:p w14:paraId="3D46B703" w14:textId="686AF298" w:rsidR="00521915" w:rsidRPr="00DC5CCD" w:rsidRDefault="00521915" w:rsidP="003E1792">
      <w:pPr>
        <w:pStyle w:val="Plattetekst"/>
        <w:keepLines/>
        <w:numPr>
          <w:ilvl w:val="0"/>
          <w:numId w:val="28"/>
        </w:numPr>
        <w:suppressAutoHyphens w:val="0"/>
        <w:spacing w:line="240" w:lineRule="auto"/>
      </w:pPr>
      <w:r w:rsidRPr="00DC5CCD">
        <w:t>D</w:t>
      </w:r>
      <w:r>
        <w:t>e</w:t>
      </w:r>
      <w:r w:rsidRPr="00DC5CCD">
        <w:t xml:space="preserve"> standaard</w:t>
      </w:r>
      <w:r>
        <w:t xml:space="preserve"> is </w:t>
      </w:r>
      <w:r w:rsidRPr="00DC5CCD">
        <w:t xml:space="preserve">omvangrijk en slechts een klein deel </w:t>
      </w:r>
      <w:r>
        <w:t xml:space="preserve">wordt </w:t>
      </w:r>
      <w:r w:rsidRPr="00DC5CCD">
        <w:t>gebruikt in de BRO.</w:t>
      </w:r>
    </w:p>
    <w:p w14:paraId="5CE7C036" w14:textId="611F5731" w:rsidR="00521915" w:rsidRPr="00DC5CCD" w:rsidRDefault="00521915" w:rsidP="003E1792">
      <w:pPr>
        <w:pStyle w:val="Plattetekst"/>
        <w:keepLines/>
        <w:numPr>
          <w:ilvl w:val="0"/>
          <w:numId w:val="28"/>
        </w:numPr>
        <w:suppressAutoHyphens w:val="0"/>
        <w:spacing w:line="240" w:lineRule="auto"/>
      </w:pPr>
      <w:r>
        <w:t>D</w:t>
      </w:r>
      <w:r w:rsidRPr="00DC5CCD">
        <w:t xml:space="preserve">e </w:t>
      </w:r>
      <w:r>
        <w:t>software om de standaard te ondersteunen is omvangrijk</w:t>
      </w:r>
      <w:r w:rsidRPr="00DC5CCD">
        <w:t>.</w:t>
      </w:r>
    </w:p>
    <w:p w14:paraId="41C5B474" w14:textId="35C1EF2E" w:rsidR="00521915" w:rsidRPr="00DC5CCD" w:rsidRDefault="00521915" w:rsidP="003E1792">
      <w:pPr>
        <w:pStyle w:val="Plattetekst"/>
        <w:keepLines/>
        <w:numPr>
          <w:ilvl w:val="0"/>
          <w:numId w:val="28"/>
        </w:numPr>
        <w:suppressAutoHyphens w:val="0"/>
        <w:spacing w:line="240" w:lineRule="auto"/>
      </w:pPr>
      <w:r>
        <w:t xml:space="preserve">Het gebruik van de standaard is niet </w:t>
      </w:r>
      <w:r w:rsidRPr="00DC5CCD">
        <w:t>eenvoudig.</w:t>
      </w:r>
    </w:p>
    <w:p w14:paraId="73FD54A6" w14:textId="45F803F6" w:rsidR="00C81B79" w:rsidRDefault="00521915" w:rsidP="00521915">
      <w:r>
        <w:t xml:space="preserve">Om deze bezwaren weg te nemen zijn in </w:t>
      </w:r>
      <w:r w:rsidR="00C81B79" w:rsidRPr="00DC5CCD">
        <w:t>overleg met GeoNovum profielen opgesteld</w:t>
      </w:r>
      <w:r w:rsidR="00462C4B" w:rsidRPr="00DC5CCD">
        <w:t>. Rand</w:t>
      </w:r>
      <w:r>
        <w:softHyphen/>
      </w:r>
      <w:r w:rsidR="00462C4B" w:rsidRPr="00DC5CCD">
        <w:t>voor</w:t>
      </w:r>
      <w:r>
        <w:softHyphen/>
      </w:r>
      <w:r w:rsidR="00462C4B" w:rsidRPr="00DC5CCD">
        <w:t xml:space="preserve">waarde bij het opstellen van de profielen was dat berichten die voldoen aan de profielen ook moeten voldoen aan de </w:t>
      </w:r>
      <w:r w:rsidR="004B0727" w:rsidRPr="00DC5CCD">
        <w:t>OGC-standaarden</w:t>
      </w:r>
      <w:r w:rsidR="00462C4B" w:rsidRPr="00DC5CCD">
        <w:t xml:space="preserve">. Het </w:t>
      </w:r>
      <w:r w:rsidR="004B0727" w:rsidRPr="00DC5CCD">
        <w:t>GML-profiel</w:t>
      </w:r>
      <w:r w:rsidR="00462C4B" w:rsidRPr="00DC5CCD">
        <w:t xml:space="preserve"> is gemodelleerd in package gml-profile</w:t>
      </w:r>
      <w:r w:rsidR="00C81B79" w:rsidRPr="00DC5CCD">
        <w:t>.</w:t>
      </w:r>
    </w:p>
    <w:p w14:paraId="56BCD15A" w14:textId="77777777" w:rsidR="00521915" w:rsidRPr="00DC5CCD" w:rsidRDefault="00521915" w:rsidP="00521915"/>
    <w:p w14:paraId="1868A3E9" w14:textId="3CE3ECE0" w:rsidR="00D119CE" w:rsidRDefault="005E3322" w:rsidP="00D119CE">
      <w:r w:rsidRPr="00DC5CCD">
        <w:t>D</w:t>
      </w:r>
      <w:r w:rsidR="001A7212" w:rsidRPr="00DC5CCD">
        <w:t xml:space="preserve">e volgende </w:t>
      </w:r>
      <w:r w:rsidR="00C81B79" w:rsidRPr="00DC5CCD">
        <w:t xml:space="preserve">hoofdstukken </w:t>
      </w:r>
      <w:r w:rsidRPr="00DC5CCD">
        <w:t xml:space="preserve">beschrijven </w:t>
      </w:r>
      <w:r w:rsidR="001A7212" w:rsidRPr="00DC5CCD">
        <w:t xml:space="preserve">deze packages als gegevensmodel </w:t>
      </w:r>
      <w:r w:rsidR="00586508" w:rsidRPr="00DC5CCD">
        <w:t>voor de GMW</w:t>
      </w:r>
      <w:r w:rsidR="00890FBD" w:rsidRPr="00DC5CCD">
        <w:t xml:space="preserve"> </w:t>
      </w:r>
      <w:r w:rsidR="00586508" w:rsidRPr="00DC5CCD">
        <w:t>innamewebservice</w:t>
      </w:r>
      <w:r w:rsidR="001A7212" w:rsidRPr="00DC5CCD">
        <w:t xml:space="preserve">. De </w:t>
      </w:r>
      <w:r w:rsidR="00D2132A" w:rsidRPr="00DC5CCD">
        <w:t xml:space="preserve">packages </w:t>
      </w:r>
      <w:r w:rsidR="001A7212" w:rsidRPr="00DC5CCD">
        <w:rPr>
          <w:i/>
        </w:rPr>
        <w:t>dsgmw</w:t>
      </w:r>
      <w:r w:rsidR="001A7212" w:rsidRPr="00DC5CCD">
        <w:t xml:space="preserve"> </w:t>
      </w:r>
      <w:r w:rsidR="00D2132A">
        <w:t xml:space="preserve">en </w:t>
      </w:r>
      <w:r w:rsidR="00D2132A" w:rsidRPr="00D2132A">
        <w:rPr>
          <w:i/>
        </w:rPr>
        <w:t>dsgmw-messages</w:t>
      </w:r>
      <w:r w:rsidR="00D2132A">
        <w:t xml:space="preserve"> </w:t>
      </w:r>
      <w:r w:rsidR="001A7212" w:rsidRPr="00DC5CCD">
        <w:t>word</w:t>
      </w:r>
      <w:r w:rsidRPr="00DC5CCD">
        <w:t>en</w:t>
      </w:r>
      <w:r w:rsidR="001A7212" w:rsidRPr="00DC5CCD">
        <w:t xml:space="preserve"> buiten beschouwing gelaten, aangezien </w:t>
      </w:r>
      <w:r w:rsidR="002D1D75" w:rsidRPr="00DC5CCD">
        <w:t xml:space="preserve">deze </w:t>
      </w:r>
      <w:r w:rsidR="001A7212" w:rsidRPr="00DC5CCD">
        <w:t>de uitgiftewebservice betref</w:t>
      </w:r>
      <w:r w:rsidR="002D1D75" w:rsidRPr="00DC5CCD">
        <w:t>fen</w:t>
      </w:r>
      <w:r w:rsidR="00D119CE" w:rsidRPr="00DC5CCD">
        <w:t xml:space="preserve">. </w:t>
      </w:r>
    </w:p>
    <w:p w14:paraId="1BE02B72" w14:textId="327868FB" w:rsidR="00E34FA5" w:rsidRDefault="00E34FA5" w:rsidP="00E34FA5">
      <w:pPr>
        <w:pStyle w:val="Kop2"/>
      </w:pPr>
      <w:bookmarkStart w:id="276" w:name="_Toc484186948"/>
      <w:bookmarkStart w:id="277" w:name="_Toc484683316"/>
      <w:bookmarkStart w:id="278" w:name="_Toc489004124"/>
      <w:r>
        <w:t>Modelleerregels</w:t>
      </w:r>
      <w:bookmarkEnd w:id="276"/>
      <w:bookmarkEnd w:id="277"/>
      <w:bookmarkEnd w:id="278"/>
    </w:p>
    <w:p w14:paraId="01EF72D5" w14:textId="51B8EC06" w:rsidR="00E34FA5" w:rsidRPr="004D55A2" w:rsidRDefault="00E34FA5" w:rsidP="00E34FA5">
      <w:r>
        <w:t xml:space="preserve">In </w:t>
      </w:r>
      <w:r w:rsidR="004B0727">
        <w:t>het</w:t>
      </w:r>
      <w:r>
        <w:t xml:space="preserve"> </w:t>
      </w:r>
      <w:r w:rsidR="004B0727">
        <w:t>UML-model</w:t>
      </w:r>
      <w:r>
        <w:t xml:space="preserve"> worden d</w:t>
      </w:r>
      <w:r w:rsidRPr="00254529">
        <w:t xml:space="preserve">e volgende stereotypes </w:t>
      </w:r>
      <w:r>
        <w:t>gebruikt om bepaalde functionaliteit te duiden</w:t>
      </w:r>
      <w:r w:rsidRPr="00254529">
        <w:t>.</w:t>
      </w:r>
    </w:p>
    <w:p w14:paraId="5A15149E" w14:textId="77777777" w:rsidR="00E34FA5" w:rsidRPr="00254529" w:rsidRDefault="00E34FA5" w:rsidP="00E34FA5">
      <w:pPr>
        <w:pStyle w:val="Kop3"/>
        <w:rPr>
          <w:rFonts w:eastAsia="MS Mincho"/>
          <w:i/>
        </w:rPr>
      </w:pPr>
      <w:bookmarkStart w:id="279" w:name="_Toc484186949"/>
      <w:bookmarkStart w:id="280" w:name="_Ref484681298"/>
      <w:bookmarkStart w:id="281" w:name="_Ref484681797"/>
      <w:bookmarkStart w:id="282" w:name="_Ref484682278"/>
      <w:bookmarkStart w:id="283" w:name="_Toc484683317"/>
      <w:bookmarkStart w:id="284" w:name="_Ref485718212"/>
      <w:bookmarkStart w:id="285" w:name="_Toc489004125"/>
      <w:r w:rsidRPr="00254529">
        <w:t>CodeList</w:t>
      </w:r>
      <w:bookmarkEnd w:id="279"/>
      <w:bookmarkEnd w:id="280"/>
      <w:bookmarkEnd w:id="281"/>
      <w:bookmarkEnd w:id="282"/>
      <w:bookmarkEnd w:id="283"/>
      <w:bookmarkEnd w:id="284"/>
      <w:bookmarkEnd w:id="285"/>
    </w:p>
    <w:p w14:paraId="75C4D6ED" w14:textId="132C182B" w:rsidR="00E34FA5" w:rsidRDefault="00CE6777" w:rsidP="00E34FA5">
      <w:r>
        <w:t>De catalogus maakt een onderscheid in beheerde en niet-beheerde enumeraties</w:t>
      </w:r>
      <w:r w:rsidR="00E34FA5">
        <w:t>.</w:t>
      </w:r>
    </w:p>
    <w:p w14:paraId="163860BD" w14:textId="6986E0FD" w:rsidR="003137C4" w:rsidRDefault="003137C4" w:rsidP="00E34FA5"/>
    <w:p w14:paraId="76723FB2" w14:textId="3D9788E5" w:rsidR="003137C4" w:rsidRDefault="003137C4" w:rsidP="00E34FA5">
      <w:r>
        <w:t xml:space="preserve">Het domein van een </w:t>
      </w:r>
      <w:r w:rsidRPr="002F28FC">
        <w:rPr>
          <w:b/>
        </w:rPr>
        <w:t>beheerde enumeratie</w:t>
      </w:r>
      <w:r>
        <w:t xml:space="preserve"> is een uitbreidbare opsomming van toegestane waarden. Er wordt voor een beheerde enumeratie gekozen als niet alle waarden bekend zijn en uitbreiding mogelijk moet zijn (zie paragraaf </w:t>
      </w:r>
      <w:r>
        <w:fldChar w:fldCharType="begin"/>
      </w:r>
      <w:r>
        <w:instrText xml:space="preserve"> REF _Ref485718208 \r \h </w:instrText>
      </w:r>
      <w:r>
        <w:fldChar w:fldCharType="separate"/>
      </w:r>
      <w:r w:rsidR="008A7FE7">
        <w:t>4.2.3</w:t>
      </w:r>
      <w:r>
        <w:fldChar w:fldCharType="end"/>
      </w:r>
      <w:r>
        <w:t xml:space="preserve"> voor niet-beheerde enumeraties).</w:t>
      </w:r>
    </w:p>
    <w:p w14:paraId="39797280" w14:textId="77777777" w:rsidR="003137C4" w:rsidRDefault="003137C4" w:rsidP="00E34FA5"/>
    <w:p w14:paraId="1EB19C34" w14:textId="2C622932" w:rsidR="00E34FA5" w:rsidRPr="002F28FC" w:rsidRDefault="00E34FA5" w:rsidP="00E34FA5">
      <w:r>
        <w:t xml:space="preserve">Het stereotype </w:t>
      </w:r>
      <w:r w:rsidRPr="002F28FC">
        <w:rPr>
          <w:i/>
        </w:rPr>
        <w:t>CodeList</w:t>
      </w:r>
      <w:r>
        <w:t xml:space="preserve"> wordt i</w:t>
      </w:r>
      <w:r w:rsidRPr="00254529">
        <w:t xml:space="preserve">n </w:t>
      </w:r>
      <w:r>
        <w:t>U</w:t>
      </w:r>
      <w:r w:rsidRPr="00254529">
        <w:t xml:space="preserve">ML </w:t>
      </w:r>
      <w:r>
        <w:t xml:space="preserve">gebruikt om aan te geven dat een </w:t>
      </w:r>
      <w:r w:rsidRPr="00254529">
        <w:t>datatype</w:t>
      </w:r>
      <w:r>
        <w:t xml:space="preserve"> </w:t>
      </w:r>
      <w:r w:rsidRPr="00254529">
        <w:t xml:space="preserve">een beheerde enumeratie </w:t>
      </w:r>
      <w:r>
        <w:t xml:space="preserve">is. </w:t>
      </w:r>
      <w:r w:rsidRPr="00254529">
        <w:rPr>
          <w:rFonts w:eastAsia="MS Mincho"/>
        </w:rPr>
        <w:t xml:space="preserve">In de XSD leidt dit tot een </w:t>
      </w:r>
      <w:r w:rsidRPr="002F28FC">
        <w:rPr>
          <w:rFonts w:eastAsia="MS Mincho"/>
          <w:i/>
        </w:rPr>
        <w:t>complexType</w:t>
      </w:r>
      <w:r w:rsidRPr="00254529">
        <w:rPr>
          <w:rFonts w:eastAsia="MS Mincho"/>
        </w:rPr>
        <w:t xml:space="preserve"> wat een restrictie is van het gml </w:t>
      </w:r>
      <w:r w:rsidRPr="002F28FC">
        <w:rPr>
          <w:rFonts w:eastAsia="MS Mincho"/>
          <w:i/>
        </w:rPr>
        <w:t>complexType</w:t>
      </w:r>
      <w:r w:rsidRPr="00254529">
        <w:rPr>
          <w:rFonts w:eastAsia="MS Mincho"/>
        </w:rPr>
        <w:t xml:space="preserve"> </w:t>
      </w:r>
      <w:r w:rsidRPr="008D5314">
        <w:rPr>
          <w:rFonts w:eastAsia="MS Mincho"/>
          <w:i/>
        </w:rPr>
        <w:t>CodeWithAuthority</w:t>
      </w:r>
      <w:r w:rsidRPr="00254529">
        <w:rPr>
          <w:rFonts w:eastAsia="MS Mincho"/>
        </w:rPr>
        <w:t xml:space="preserve"> (zie paragraaf</w:t>
      </w:r>
      <w:r>
        <w:rPr>
          <w:rFonts w:eastAsia="MS Mincho"/>
        </w:rPr>
        <w:t xml:space="preserve"> </w:t>
      </w:r>
      <w:r>
        <w:rPr>
          <w:rFonts w:eastAsia="MS Mincho"/>
        </w:rPr>
        <w:fldChar w:fldCharType="begin"/>
      </w:r>
      <w:r>
        <w:rPr>
          <w:rFonts w:eastAsia="MS Mincho"/>
        </w:rPr>
        <w:instrText xml:space="preserve"> REF _Ref484682183 \r \h </w:instrText>
      </w:r>
      <w:r>
        <w:rPr>
          <w:rFonts w:eastAsia="MS Mincho"/>
        </w:rPr>
      </w:r>
      <w:r>
        <w:rPr>
          <w:rFonts w:eastAsia="MS Mincho"/>
        </w:rPr>
        <w:fldChar w:fldCharType="separate"/>
      </w:r>
      <w:r w:rsidR="008A7FE7">
        <w:rPr>
          <w:rFonts w:eastAsia="MS Mincho"/>
        </w:rPr>
        <w:t>9.3</w:t>
      </w:r>
      <w:r>
        <w:rPr>
          <w:rFonts w:eastAsia="MS Mincho"/>
        </w:rPr>
        <w:fldChar w:fldCharType="end"/>
      </w:r>
      <w:r w:rsidRPr="00254529">
        <w:rPr>
          <w:rFonts w:eastAsia="MS Mincho"/>
        </w:rPr>
        <w:t>).</w:t>
      </w:r>
    </w:p>
    <w:p w14:paraId="1EC2445F" w14:textId="77777777" w:rsidR="00E34FA5" w:rsidRPr="00254529" w:rsidRDefault="00E34FA5" w:rsidP="00E34FA5">
      <w:pPr>
        <w:pStyle w:val="Kop3"/>
      </w:pPr>
      <w:bookmarkStart w:id="286" w:name="_Toc484186950"/>
      <w:bookmarkStart w:id="287" w:name="_Ref484680917"/>
      <w:bookmarkStart w:id="288" w:name="_Ref484681377"/>
      <w:bookmarkStart w:id="289" w:name="_Toc484683318"/>
      <w:bookmarkStart w:id="290" w:name="_Ref485655708"/>
      <w:bookmarkStart w:id="291" w:name="_Toc489004126"/>
      <w:r w:rsidRPr="00254529">
        <w:t>DataType</w:t>
      </w:r>
      <w:bookmarkEnd w:id="286"/>
      <w:bookmarkEnd w:id="287"/>
      <w:bookmarkEnd w:id="288"/>
      <w:bookmarkEnd w:id="289"/>
      <w:bookmarkEnd w:id="290"/>
      <w:bookmarkEnd w:id="291"/>
    </w:p>
    <w:p w14:paraId="1DC5B3F3" w14:textId="17F0B7B0" w:rsidR="00E34FA5" w:rsidRPr="00254529" w:rsidRDefault="00E34FA5" w:rsidP="00E34FA5">
      <w:r>
        <w:t xml:space="preserve">Het stereotype </w:t>
      </w:r>
      <w:r w:rsidR="00D2132A">
        <w:rPr>
          <w:i/>
        </w:rPr>
        <w:t>D</w:t>
      </w:r>
      <w:r>
        <w:rPr>
          <w:i/>
        </w:rPr>
        <w:t>ataType</w:t>
      </w:r>
      <w:r>
        <w:t xml:space="preserve"> wordt i</w:t>
      </w:r>
      <w:r w:rsidRPr="00254529">
        <w:t xml:space="preserve">n </w:t>
      </w:r>
      <w:r>
        <w:t>U</w:t>
      </w:r>
      <w:r w:rsidRPr="00254529">
        <w:t xml:space="preserve">ML </w:t>
      </w:r>
      <w:r>
        <w:t xml:space="preserve">gebruikt om aan te geven dat een </w:t>
      </w:r>
      <w:r w:rsidRPr="00254529">
        <w:t>datatype</w:t>
      </w:r>
      <w:r>
        <w:t xml:space="preserve"> </w:t>
      </w:r>
      <w:r w:rsidRPr="00254529">
        <w:t xml:space="preserve">een </w:t>
      </w:r>
      <w:r>
        <w:t>niet-identificeerbaar, g</w:t>
      </w:r>
      <w:r w:rsidRPr="00254529">
        <w:t>estructureerd data type</w:t>
      </w:r>
      <w:r>
        <w:t xml:space="preserve"> is. </w:t>
      </w:r>
      <w:r w:rsidRPr="00254529">
        <w:rPr>
          <w:rFonts w:eastAsia="MS Mincho"/>
        </w:rPr>
        <w:t xml:space="preserve">In de XSD leidt dit tot een </w:t>
      </w:r>
      <w:r w:rsidRPr="002F28FC">
        <w:rPr>
          <w:rFonts w:eastAsia="MS Mincho"/>
          <w:i/>
        </w:rPr>
        <w:t>complexType</w:t>
      </w:r>
      <w:r w:rsidRPr="00254529">
        <w:rPr>
          <w:rFonts w:eastAsia="MS Mincho"/>
        </w:rPr>
        <w:t xml:space="preserve"> </w:t>
      </w:r>
      <w:r>
        <w:rPr>
          <w:rFonts w:eastAsia="MS Mincho"/>
        </w:rPr>
        <w:t xml:space="preserve">zonder een </w:t>
      </w:r>
      <w:r w:rsidRPr="00D2132A">
        <w:rPr>
          <w:rFonts w:eastAsia="MS Mincho"/>
          <w:i/>
        </w:rPr>
        <w:t>gml:id</w:t>
      </w:r>
      <w:r>
        <w:rPr>
          <w:rFonts w:eastAsia="MS Mincho"/>
        </w:rPr>
        <w:t xml:space="preserve"> attribuut</w:t>
      </w:r>
      <w:r w:rsidRPr="00254529">
        <w:t>.</w:t>
      </w:r>
    </w:p>
    <w:p w14:paraId="44953709" w14:textId="77777777" w:rsidR="00E34FA5" w:rsidRPr="00254529" w:rsidRDefault="00E34FA5" w:rsidP="00E34FA5">
      <w:pPr>
        <w:pStyle w:val="Kop3"/>
        <w:rPr>
          <w:rFonts w:eastAsia="MS Mincho"/>
          <w:i/>
        </w:rPr>
      </w:pPr>
      <w:bookmarkStart w:id="292" w:name="_Toc484186951"/>
      <w:bookmarkStart w:id="293" w:name="_Toc484683319"/>
      <w:bookmarkStart w:id="294" w:name="_Ref485718208"/>
      <w:bookmarkStart w:id="295" w:name="_Ref485803149"/>
      <w:bookmarkStart w:id="296" w:name="_Toc489004127"/>
      <w:r w:rsidRPr="00254529">
        <w:t>Enumeration</w:t>
      </w:r>
      <w:bookmarkEnd w:id="292"/>
      <w:bookmarkEnd w:id="293"/>
      <w:bookmarkEnd w:id="294"/>
      <w:bookmarkEnd w:id="295"/>
      <w:bookmarkEnd w:id="296"/>
    </w:p>
    <w:p w14:paraId="2B6D323B" w14:textId="15DF4129" w:rsidR="00E34FA5" w:rsidRDefault="00CE6777" w:rsidP="00E34FA5">
      <w:bookmarkStart w:id="297" w:name="_Hlk485802989"/>
      <w:r>
        <w:t>D</w:t>
      </w:r>
      <w:r w:rsidR="00E34FA5">
        <w:t xml:space="preserve">e catalogus </w:t>
      </w:r>
      <w:r>
        <w:t>maakt</w:t>
      </w:r>
      <w:r w:rsidR="00E34FA5">
        <w:t xml:space="preserve"> een onderscheid in beheerde en niet-beheerde enumeraties</w:t>
      </w:r>
      <w:bookmarkEnd w:id="297"/>
      <w:r w:rsidR="00E34FA5">
        <w:t>.</w:t>
      </w:r>
    </w:p>
    <w:p w14:paraId="700BA5DF" w14:textId="42534902" w:rsidR="003137C4" w:rsidRDefault="003137C4" w:rsidP="00E34FA5"/>
    <w:p w14:paraId="1024A3C7" w14:textId="5C7C7C31" w:rsidR="003137C4" w:rsidRDefault="003137C4" w:rsidP="00E34FA5">
      <w:r>
        <w:t xml:space="preserve">Het domein van een </w:t>
      </w:r>
      <w:r w:rsidRPr="002F28FC">
        <w:rPr>
          <w:b/>
        </w:rPr>
        <w:t>niet-beheerde enumeratie</w:t>
      </w:r>
      <w:r>
        <w:t xml:space="preserve"> is een vaste, limitatieve opsomming van toegestane waarden. Er wordt voor een niet-beheerde enumeratie gekozen als alle waarden bekend zijn en uitbreiding niet nodig is (zie paragraaf </w:t>
      </w:r>
      <w:r>
        <w:fldChar w:fldCharType="begin"/>
      </w:r>
      <w:r>
        <w:instrText xml:space="preserve"> REF _Ref485718212 \r \h </w:instrText>
      </w:r>
      <w:r>
        <w:fldChar w:fldCharType="separate"/>
      </w:r>
      <w:r w:rsidR="008A7FE7">
        <w:t>4.2.1</w:t>
      </w:r>
      <w:r>
        <w:fldChar w:fldCharType="end"/>
      </w:r>
      <w:r>
        <w:t xml:space="preserve"> voor beheerde enumeraties).</w:t>
      </w:r>
    </w:p>
    <w:p w14:paraId="01CE3D4E" w14:textId="77777777" w:rsidR="00E34FA5" w:rsidRDefault="00E34FA5" w:rsidP="00E34FA5"/>
    <w:p w14:paraId="60127CDA" w14:textId="77777777" w:rsidR="00E34FA5" w:rsidRPr="00254529" w:rsidRDefault="00E34FA5" w:rsidP="00E34FA5">
      <w:bookmarkStart w:id="298" w:name="_Hlk485803061"/>
      <w:r>
        <w:t xml:space="preserve">Het stereotype </w:t>
      </w:r>
      <w:r>
        <w:rPr>
          <w:i/>
        </w:rPr>
        <w:t>Enumeration</w:t>
      </w:r>
      <w:r w:rsidRPr="002F28FC">
        <w:t xml:space="preserve"> </w:t>
      </w:r>
      <w:r>
        <w:t>wordt i</w:t>
      </w:r>
      <w:r w:rsidRPr="00254529">
        <w:t xml:space="preserve">n </w:t>
      </w:r>
      <w:r>
        <w:t>U</w:t>
      </w:r>
      <w:r w:rsidRPr="00254529">
        <w:t xml:space="preserve">ML </w:t>
      </w:r>
      <w:r>
        <w:t xml:space="preserve">gebruikt om aan te geven dat een </w:t>
      </w:r>
      <w:r w:rsidRPr="00254529">
        <w:t>datatype</w:t>
      </w:r>
      <w:r>
        <w:t xml:space="preserve"> </w:t>
      </w:r>
      <w:r w:rsidRPr="00254529">
        <w:t xml:space="preserve">een </w:t>
      </w:r>
      <w:r>
        <w:t>niet-</w:t>
      </w:r>
      <w:r w:rsidRPr="00254529">
        <w:t xml:space="preserve">beheerde enumeratie </w:t>
      </w:r>
      <w:r>
        <w:t>is.</w:t>
      </w:r>
      <w:bookmarkEnd w:id="298"/>
      <w:r>
        <w:t xml:space="preserve"> </w:t>
      </w:r>
      <w:r w:rsidRPr="00254529">
        <w:rPr>
          <w:rFonts w:eastAsia="MS Mincho"/>
        </w:rPr>
        <w:t xml:space="preserve">In de XSD leidt dit tot een </w:t>
      </w:r>
      <w:r w:rsidRPr="00D7246F">
        <w:rPr>
          <w:rFonts w:eastAsia="MS Mincho"/>
          <w:i/>
        </w:rPr>
        <w:t>simpleType</w:t>
      </w:r>
      <w:r w:rsidRPr="00254529">
        <w:rPr>
          <w:rFonts w:eastAsia="MS Mincho"/>
        </w:rPr>
        <w:t xml:space="preserve"> als restrictie van het type </w:t>
      </w:r>
      <w:r w:rsidRPr="00D7246F">
        <w:rPr>
          <w:rFonts w:eastAsia="MS Mincho"/>
          <w:i/>
        </w:rPr>
        <w:t>string</w:t>
      </w:r>
      <w:r w:rsidRPr="00254529">
        <w:rPr>
          <w:rFonts w:eastAsia="MS Mincho"/>
        </w:rPr>
        <w:t xml:space="preserve"> met een lijst van benoemde waarden. Voorbeeld:</w:t>
      </w:r>
    </w:p>
    <w:tbl>
      <w:tblPr>
        <w:tblStyle w:val="Tabelraster"/>
        <w:tblW w:w="9322" w:type="dxa"/>
        <w:tblLook w:val="04A0" w:firstRow="1" w:lastRow="0" w:firstColumn="1" w:lastColumn="0" w:noHBand="0" w:noVBand="1"/>
      </w:tblPr>
      <w:tblGrid>
        <w:gridCol w:w="9322"/>
      </w:tblGrid>
      <w:tr w:rsidR="00E34FA5" w:rsidRPr="00254529" w14:paraId="0B814621" w14:textId="77777777" w:rsidTr="00B30F38">
        <w:tc>
          <w:tcPr>
            <w:tcW w:w="9322" w:type="dxa"/>
            <w:shd w:val="clear" w:color="auto" w:fill="C6D9F1" w:themeFill="text2" w:themeFillTint="33"/>
          </w:tcPr>
          <w:p w14:paraId="404C94C9" w14:textId="77777777" w:rsidR="00E34FA5" w:rsidRPr="00254529" w:rsidRDefault="00E34FA5" w:rsidP="00B30F38">
            <w:pPr>
              <w:autoSpaceDE w:val="0"/>
              <w:autoSpaceDN w:val="0"/>
              <w:adjustRightInd w:val="0"/>
              <w:rPr>
                <w:rFonts w:ascii="Consolas" w:hAnsi="Consolas" w:cs="Consolas"/>
                <w:sz w:val="16"/>
                <w:szCs w:val="16"/>
                <w:lang w:val="en-US"/>
              </w:rPr>
            </w:pP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simpleType</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name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"IndicationYesNoEnumeration"</w:t>
            </w:r>
            <w:r w:rsidRPr="00254529">
              <w:rPr>
                <w:rFonts w:ascii="Consolas" w:hAnsi="Consolas" w:cs="Consolas"/>
                <w:color w:val="008080"/>
                <w:sz w:val="16"/>
                <w:szCs w:val="16"/>
                <w:lang w:val="en-US"/>
              </w:rPr>
              <w:t>&gt;</w:t>
            </w:r>
          </w:p>
          <w:p w14:paraId="54F4A87A" w14:textId="77777777" w:rsidR="00E34FA5" w:rsidRPr="00254529" w:rsidRDefault="00E34FA5" w:rsidP="00B30F38">
            <w:pPr>
              <w:autoSpaceDE w:val="0"/>
              <w:autoSpaceDN w:val="0"/>
              <w:adjustRightInd w:val="0"/>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restriction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base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"string"</w:t>
            </w:r>
            <w:r w:rsidRPr="00254529">
              <w:rPr>
                <w:rFonts w:ascii="Consolas" w:hAnsi="Consolas" w:cs="Consolas"/>
                <w:color w:val="008080"/>
                <w:sz w:val="16"/>
                <w:szCs w:val="16"/>
                <w:lang w:val="en-US"/>
              </w:rPr>
              <w:t>&gt;</w:t>
            </w:r>
          </w:p>
          <w:p w14:paraId="48F038C5" w14:textId="77777777" w:rsidR="00E34FA5" w:rsidRPr="00254529" w:rsidRDefault="00E34FA5" w:rsidP="00B30F38">
            <w:pPr>
              <w:autoSpaceDE w:val="0"/>
              <w:autoSpaceDN w:val="0"/>
              <w:adjustRightInd w:val="0"/>
              <w:rPr>
                <w:rFonts w:ascii="Consolas" w:hAnsi="Consolas" w:cs="Consolas"/>
                <w:sz w:val="16"/>
                <w:szCs w:val="16"/>
                <w:lang w:val="en-US"/>
              </w:rPr>
            </w:pPr>
            <w:r w:rsidRPr="00254529">
              <w:rPr>
                <w:rFonts w:ascii="Consolas" w:hAnsi="Consolas" w:cs="Consolas"/>
                <w:color w:val="000000"/>
                <w:sz w:val="16"/>
                <w:szCs w:val="16"/>
                <w:lang w:val="en-US"/>
              </w:rPr>
              <w:lastRenderedPageBreak/>
              <w:t xml:space="preserve">    </w:t>
            </w:r>
            <w:r w:rsidRPr="00254529">
              <w:rPr>
                <w:rFonts w:ascii="Consolas" w:hAnsi="Consolas" w:cs="Consolas"/>
                <w:color w:val="008080"/>
                <w:sz w:val="16"/>
                <w:szCs w:val="16"/>
                <w:lang w:val="en-US"/>
              </w:rPr>
              <w:t>&lt;enumera</w:t>
            </w:r>
            <w:r w:rsidRPr="00254529">
              <w:rPr>
                <w:rFonts w:ascii="Consolas" w:hAnsi="Consolas" w:cs="Consolas"/>
                <w:color w:val="3F7F7F"/>
                <w:sz w:val="16"/>
                <w:szCs w:val="16"/>
                <w:lang w:val="en-US"/>
              </w:rPr>
              <w:t>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value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"ja"</w:t>
            </w:r>
            <w:r w:rsidRPr="00254529">
              <w:rPr>
                <w:rFonts w:ascii="Consolas" w:hAnsi="Consolas" w:cs="Consolas"/>
                <w:color w:val="008080"/>
                <w:sz w:val="16"/>
                <w:szCs w:val="16"/>
                <w:lang w:val="en-US"/>
              </w:rPr>
              <w:t>&gt;</w:t>
            </w:r>
          </w:p>
          <w:p w14:paraId="42BEBF59" w14:textId="77777777" w:rsidR="00E34FA5" w:rsidRPr="00254529" w:rsidRDefault="00E34FA5" w:rsidP="00B30F38">
            <w:pPr>
              <w:autoSpaceDE w:val="0"/>
              <w:autoSpaceDN w:val="0"/>
              <w:adjustRightInd w:val="0"/>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&lt;enumera</w:t>
            </w:r>
            <w:r w:rsidRPr="00254529">
              <w:rPr>
                <w:rFonts w:ascii="Consolas" w:hAnsi="Consolas" w:cs="Consolas"/>
                <w:color w:val="3F7F7F"/>
                <w:sz w:val="16"/>
                <w:szCs w:val="16"/>
                <w:lang w:val="en-US"/>
              </w:rPr>
              <w:t>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value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"nee"</w:t>
            </w:r>
            <w:r w:rsidRPr="00254529">
              <w:rPr>
                <w:rFonts w:ascii="Consolas" w:hAnsi="Consolas" w:cs="Consolas"/>
                <w:color w:val="008080"/>
                <w:sz w:val="16"/>
                <w:szCs w:val="16"/>
                <w:lang w:val="en-US"/>
              </w:rPr>
              <w:t>&gt;</w:t>
            </w:r>
          </w:p>
          <w:p w14:paraId="2ABF94BF" w14:textId="77777777" w:rsidR="00E34FA5" w:rsidRPr="00254529" w:rsidRDefault="00E34FA5" w:rsidP="00B30F38">
            <w:pPr>
              <w:autoSpaceDE w:val="0"/>
              <w:autoSpaceDN w:val="0"/>
              <w:adjustRightInd w:val="0"/>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restriction</w:t>
            </w:r>
            <w:r w:rsidRPr="00254529">
              <w:rPr>
                <w:rFonts w:ascii="Consolas" w:hAnsi="Consolas" w:cs="Consolas"/>
                <w:color w:val="008080"/>
                <w:sz w:val="16"/>
                <w:szCs w:val="16"/>
                <w:lang w:val="en-US"/>
              </w:rPr>
              <w:t>&gt;</w:t>
            </w:r>
          </w:p>
          <w:p w14:paraId="12BA2DF2" w14:textId="77777777" w:rsidR="00E34FA5" w:rsidRPr="00254529" w:rsidRDefault="00E34FA5" w:rsidP="00B30F38">
            <w:pPr>
              <w:autoSpaceDE w:val="0"/>
              <w:autoSpaceDN w:val="0"/>
              <w:adjustRightInd w:val="0"/>
              <w:rPr>
                <w:sz w:val="16"/>
                <w:szCs w:val="16"/>
              </w:rPr>
            </w:pPr>
            <w:r w:rsidRPr="00254529">
              <w:rPr>
                <w:rFonts w:ascii="Consolas" w:hAnsi="Consolas" w:cs="Consolas"/>
                <w:color w:val="008080"/>
                <w:sz w:val="16"/>
                <w:szCs w:val="16"/>
              </w:rPr>
              <w:t>&lt;/</w:t>
            </w:r>
            <w:r w:rsidRPr="00254529">
              <w:rPr>
                <w:rFonts w:ascii="Consolas" w:hAnsi="Consolas" w:cs="Consolas"/>
                <w:color w:val="3F7F7F"/>
                <w:sz w:val="16"/>
                <w:szCs w:val="16"/>
              </w:rPr>
              <w:t>simpleType</w:t>
            </w:r>
            <w:r w:rsidRPr="00254529">
              <w:rPr>
                <w:rFonts w:ascii="Consolas" w:hAnsi="Consolas" w:cs="Consolas"/>
                <w:color w:val="008080"/>
                <w:sz w:val="16"/>
                <w:szCs w:val="16"/>
              </w:rPr>
              <w:t>&gt;</w:t>
            </w:r>
          </w:p>
        </w:tc>
      </w:tr>
    </w:tbl>
    <w:p w14:paraId="796C0FB7" w14:textId="77777777" w:rsidR="00E34FA5" w:rsidRPr="00254529" w:rsidRDefault="00E34FA5" w:rsidP="00E34FA5">
      <w:pPr>
        <w:rPr>
          <w:rFonts w:eastAsia="MS Mincho"/>
        </w:rPr>
      </w:pPr>
    </w:p>
    <w:p w14:paraId="41A3D45E" w14:textId="77777777" w:rsidR="00E34FA5" w:rsidRPr="00254529" w:rsidRDefault="00E34FA5" w:rsidP="00E34FA5">
      <w:pPr>
        <w:pStyle w:val="Kop3"/>
      </w:pPr>
      <w:bookmarkStart w:id="299" w:name="_Toc484186952"/>
      <w:bookmarkStart w:id="300" w:name="_Ref484681149"/>
      <w:bookmarkStart w:id="301" w:name="_Ref484681271"/>
      <w:bookmarkStart w:id="302" w:name="_Ref484682212"/>
      <w:bookmarkStart w:id="303" w:name="_Toc484683320"/>
      <w:bookmarkStart w:id="304" w:name="_Ref488753281"/>
      <w:bookmarkStart w:id="305" w:name="_Toc489004128"/>
      <w:r w:rsidRPr="00254529">
        <w:t>Feature</w:t>
      </w:r>
      <w:r>
        <w:t>Type</w:t>
      </w:r>
      <w:bookmarkEnd w:id="299"/>
      <w:bookmarkEnd w:id="300"/>
      <w:bookmarkEnd w:id="301"/>
      <w:bookmarkEnd w:id="302"/>
      <w:bookmarkEnd w:id="303"/>
      <w:bookmarkEnd w:id="304"/>
      <w:bookmarkEnd w:id="305"/>
    </w:p>
    <w:p w14:paraId="451701C6" w14:textId="7D2F6A09" w:rsidR="00E34FA5" w:rsidRPr="009048DF" w:rsidRDefault="00E34FA5" w:rsidP="00E34FA5">
      <w:r>
        <w:t xml:space="preserve">Het stereotype </w:t>
      </w:r>
      <w:r w:rsidR="006753B9">
        <w:rPr>
          <w:i/>
        </w:rPr>
        <w:t>F</w:t>
      </w:r>
      <w:r>
        <w:rPr>
          <w:i/>
        </w:rPr>
        <w:t>eatureType</w:t>
      </w:r>
      <w:r>
        <w:t xml:space="preserve"> wordt i</w:t>
      </w:r>
      <w:r w:rsidRPr="00254529">
        <w:t xml:space="preserve">n </w:t>
      </w:r>
      <w:r>
        <w:t>U</w:t>
      </w:r>
      <w:r w:rsidRPr="00254529">
        <w:t xml:space="preserve">ML </w:t>
      </w:r>
      <w:r>
        <w:t xml:space="preserve">gebruikt om aan te geven dat een klasse </w:t>
      </w:r>
      <w:r w:rsidRPr="00254529">
        <w:t>een</w:t>
      </w:r>
      <w:r>
        <w:t xml:space="preserve"> identificeerbaar</w:t>
      </w:r>
      <w:r w:rsidRPr="00254529">
        <w:t xml:space="preserve"> fenomeen in de werkelijkheid</w:t>
      </w:r>
      <w:r>
        <w:t xml:space="preserve"> representeert</w:t>
      </w:r>
      <w:r w:rsidRPr="00254529">
        <w:t>, dat direct of indirect is geassocieerd met een locatie relatief ten opzichte van de aarde</w:t>
      </w:r>
      <w:r>
        <w:t xml:space="preserve">. </w:t>
      </w:r>
      <w:r w:rsidRPr="00254529">
        <w:rPr>
          <w:rFonts w:eastAsia="MS Mincho"/>
        </w:rPr>
        <w:t xml:space="preserve">In de XSD leidt dit tot een </w:t>
      </w:r>
      <w:r w:rsidRPr="002F28FC">
        <w:rPr>
          <w:rFonts w:eastAsia="MS Mincho"/>
          <w:i/>
        </w:rPr>
        <w:t>complexType</w:t>
      </w:r>
      <w:r w:rsidRPr="00254529">
        <w:rPr>
          <w:rFonts w:eastAsia="MS Mincho"/>
        </w:rPr>
        <w:t xml:space="preserve"> </w:t>
      </w:r>
      <w:r>
        <w:rPr>
          <w:rFonts w:eastAsia="MS Mincho"/>
        </w:rPr>
        <w:t>dat</w:t>
      </w:r>
      <w:r>
        <w:t xml:space="preserve"> is afgeleid van </w:t>
      </w:r>
      <w:r w:rsidRPr="008C7880">
        <w:rPr>
          <w:i/>
        </w:rPr>
        <w:t>AbstractFeature</w:t>
      </w:r>
      <w:r>
        <w:t xml:space="preserve"> uit het GML-profiel (zie paragraaf </w:t>
      </w:r>
      <w:r>
        <w:fldChar w:fldCharType="begin"/>
      </w:r>
      <w:r>
        <w:instrText xml:space="preserve"> REF _Ref484682200 \r \h </w:instrText>
      </w:r>
      <w:r>
        <w:fldChar w:fldCharType="separate"/>
      </w:r>
      <w:r w:rsidR="008A7FE7">
        <w:t>9.1</w:t>
      </w:r>
      <w:r>
        <w:fldChar w:fldCharType="end"/>
      </w:r>
      <w:r>
        <w:t xml:space="preserve">). In een XML-bericht heeft een object van deze klasse een </w:t>
      </w:r>
      <w:r w:rsidRPr="009048DF">
        <w:rPr>
          <w:rFonts w:eastAsia="MS Mincho"/>
          <w:i/>
        </w:rPr>
        <w:t>gml:id</w:t>
      </w:r>
      <w:r>
        <w:rPr>
          <w:rFonts w:eastAsia="MS Mincho"/>
        </w:rPr>
        <w:t xml:space="preserve"> attribuut.</w:t>
      </w:r>
    </w:p>
    <w:p w14:paraId="1EABEACA" w14:textId="77777777" w:rsidR="00E34FA5" w:rsidRPr="00254529" w:rsidRDefault="00E34FA5" w:rsidP="00E34FA5">
      <w:pPr>
        <w:pStyle w:val="Kop3"/>
      </w:pPr>
      <w:bookmarkStart w:id="306" w:name="_Toc484186953"/>
      <w:bookmarkStart w:id="307" w:name="_Toc484683321"/>
      <w:bookmarkStart w:id="308" w:name="_Toc489004129"/>
      <w:r w:rsidRPr="00254529">
        <w:t>Type</w:t>
      </w:r>
      <w:bookmarkEnd w:id="306"/>
      <w:bookmarkEnd w:id="307"/>
      <w:bookmarkEnd w:id="308"/>
    </w:p>
    <w:p w14:paraId="445B0367" w14:textId="5299D1B2" w:rsidR="00E34FA5" w:rsidRPr="009048DF" w:rsidRDefault="00E34FA5" w:rsidP="00E34FA5">
      <w:r>
        <w:t xml:space="preserve">Het stereotype </w:t>
      </w:r>
      <w:r>
        <w:rPr>
          <w:i/>
        </w:rPr>
        <w:t>Type</w:t>
      </w:r>
      <w:r>
        <w:t xml:space="preserve"> wordt i</w:t>
      </w:r>
      <w:r w:rsidRPr="00254529">
        <w:t xml:space="preserve">n </w:t>
      </w:r>
      <w:r>
        <w:t>U</w:t>
      </w:r>
      <w:r w:rsidRPr="00254529">
        <w:t xml:space="preserve">ML </w:t>
      </w:r>
      <w:r>
        <w:t xml:space="preserve">gebruikt om aan te geven dat een klasse </w:t>
      </w:r>
      <w:r w:rsidRPr="00254529">
        <w:t>een</w:t>
      </w:r>
      <w:r>
        <w:t xml:space="preserve"> identificeerbaar</w:t>
      </w:r>
      <w:r w:rsidRPr="00254529">
        <w:t xml:space="preserve"> </w:t>
      </w:r>
      <w:r>
        <w:t xml:space="preserve">object anders dan een </w:t>
      </w:r>
      <w:r w:rsidR="006753B9">
        <w:rPr>
          <w:i/>
        </w:rPr>
        <w:t>F</w:t>
      </w:r>
      <w:r w:rsidRPr="009048DF">
        <w:rPr>
          <w:i/>
        </w:rPr>
        <w:t>eature</w:t>
      </w:r>
      <w:r>
        <w:rPr>
          <w:i/>
        </w:rPr>
        <w:t>T</w:t>
      </w:r>
      <w:r w:rsidRPr="009048DF">
        <w:rPr>
          <w:i/>
        </w:rPr>
        <w:t>ype</w:t>
      </w:r>
      <w:r>
        <w:t xml:space="preserve"> </w:t>
      </w:r>
      <w:r w:rsidRPr="00254529">
        <w:rPr>
          <w:rFonts w:cs="Arial"/>
        </w:rPr>
        <w:t>(</w:t>
      </w:r>
      <w:r>
        <w:rPr>
          <w:rFonts w:cs="Arial"/>
        </w:rPr>
        <w:t xml:space="preserve">zie paragraaf </w:t>
      </w:r>
      <w:r>
        <w:rPr>
          <w:rFonts w:cs="Arial"/>
        </w:rPr>
        <w:fldChar w:fldCharType="begin"/>
      </w:r>
      <w:r>
        <w:rPr>
          <w:rFonts w:cs="Arial"/>
        </w:rPr>
        <w:instrText xml:space="preserve"> REF _Ref484682212 \r \h </w:instrText>
      </w:r>
      <w:r>
        <w:rPr>
          <w:rFonts w:cs="Arial"/>
        </w:rPr>
      </w:r>
      <w:r>
        <w:rPr>
          <w:rFonts w:cs="Arial"/>
        </w:rPr>
        <w:fldChar w:fldCharType="separate"/>
      </w:r>
      <w:r w:rsidR="008A7FE7">
        <w:rPr>
          <w:rFonts w:cs="Arial"/>
        </w:rPr>
        <w:t>4.2.4</w:t>
      </w:r>
      <w:r>
        <w:rPr>
          <w:rFonts w:cs="Arial"/>
        </w:rPr>
        <w:fldChar w:fldCharType="end"/>
      </w:r>
      <w:r>
        <w:rPr>
          <w:rFonts w:cs="Arial"/>
        </w:rPr>
        <w:t xml:space="preserve">) </w:t>
      </w:r>
      <w:r>
        <w:t xml:space="preserve">representeert. </w:t>
      </w:r>
      <w:r w:rsidRPr="00254529">
        <w:rPr>
          <w:rFonts w:eastAsia="MS Mincho"/>
        </w:rPr>
        <w:t xml:space="preserve">In de XSD leidt dit tot een </w:t>
      </w:r>
      <w:r w:rsidRPr="002F28FC">
        <w:rPr>
          <w:rFonts w:eastAsia="MS Mincho"/>
          <w:i/>
        </w:rPr>
        <w:t>complexType</w:t>
      </w:r>
      <w:r w:rsidRPr="00254529">
        <w:rPr>
          <w:rFonts w:eastAsia="MS Mincho"/>
        </w:rPr>
        <w:t xml:space="preserve"> </w:t>
      </w:r>
      <w:r>
        <w:rPr>
          <w:rFonts w:eastAsia="MS Mincho"/>
        </w:rPr>
        <w:t>dat</w:t>
      </w:r>
      <w:r>
        <w:t xml:space="preserve"> is afgeleid van </w:t>
      </w:r>
      <w:r>
        <w:rPr>
          <w:rFonts w:cs="Arial"/>
          <w:i/>
        </w:rPr>
        <w:t>A</w:t>
      </w:r>
      <w:r w:rsidRPr="00254529">
        <w:rPr>
          <w:rFonts w:cs="Arial"/>
          <w:i/>
        </w:rPr>
        <w:t>bstractGML</w:t>
      </w:r>
      <w:r>
        <w:t xml:space="preserve"> uit het GML-profiel </w:t>
      </w:r>
      <w:r>
        <w:rPr>
          <w:rFonts w:cs="Arial"/>
        </w:rPr>
        <w:t xml:space="preserve">(zie paragraaf </w:t>
      </w:r>
      <w:r>
        <w:rPr>
          <w:rFonts w:cs="Arial"/>
        </w:rPr>
        <w:fldChar w:fldCharType="begin"/>
      </w:r>
      <w:r>
        <w:rPr>
          <w:rFonts w:cs="Arial"/>
        </w:rPr>
        <w:instrText xml:space="preserve"> REF _Ref484682224 \r \h </w:instrText>
      </w:r>
      <w:r>
        <w:rPr>
          <w:rFonts w:cs="Arial"/>
        </w:rPr>
      </w:r>
      <w:r>
        <w:rPr>
          <w:rFonts w:cs="Arial"/>
        </w:rPr>
        <w:fldChar w:fldCharType="separate"/>
      </w:r>
      <w:r w:rsidR="008A7FE7">
        <w:rPr>
          <w:rFonts w:cs="Arial"/>
        </w:rPr>
        <w:t>9.2</w:t>
      </w:r>
      <w:r>
        <w:rPr>
          <w:rFonts w:cs="Arial"/>
        </w:rPr>
        <w:fldChar w:fldCharType="end"/>
      </w:r>
      <w:r>
        <w:rPr>
          <w:rFonts w:cs="Arial"/>
        </w:rPr>
        <w:t>)</w:t>
      </w:r>
      <w:r>
        <w:t xml:space="preserve">. In een XML-bericht heeft een object van deze klasse een </w:t>
      </w:r>
      <w:r w:rsidRPr="009048DF">
        <w:rPr>
          <w:rFonts w:eastAsia="MS Mincho"/>
          <w:i/>
        </w:rPr>
        <w:t>gml:id</w:t>
      </w:r>
      <w:r>
        <w:rPr>
          <w:rFonts w:eastAsia="MS Mincho"/>
        </w:rPr>
        <w:t xml:space="preserve"> attribuut </w:t>
      </w:r>
      <w:r>
        <w:t xml:space="preserve">(zie paragraaf </w:t>
      </w:r>
      <w:r>
        <w:fldChar w:fldCharType="begin"/>
      </w:r>
      <w:r>
        <w:instrText xml:space="preserve"> REF _Ref484682200 \r \h </w:instrText>
      </w:r>
      <w:r>
        <w:fldChar w:fldCharType="separate"/>
      </w:r>
      <w:r w:rsidR="008A7FE7">
        <w:t>9.1</w:t>
      </w:r>
      <w:r>
        <w:fldChar w:fldCharType="end"/>
      </w:r>
      <w:r>
        <w:t>).</w:t>
      </w:r>
    </w:p>
    <w:p w14:paraId="729E4CD9" w14:textId="77777777" w:rsidR="00E34FA5" w:rsidRPr="00254529" w:rsidRDefault="00E34FA5" w:rsidP="00E34FA5">
      <w:pPr>
        <w:pStyle w:val="Kop3"/>
      </w:pPr>
      <w:bookmarkStart w:id="309" w:name="_Toc484186954"/>
      <w:bookmarkStart w:id="310" w:name="_Ref484680984"/>
      <w:bookmarkStart w:id="311" w:name="_Ref484681117"/>
      <w:bookmarkStart w:id="312" w:name="_Ref484681451"/>
      <w:bookmarkStart w:id="313" w:name="_Ref484681966"/>
      <w:bookmarkStart w:id="314" w:name="_Toc484683322"/>
      <w:bookmarkStart w:id="315" w:name="_Ref485653883"/>
      <w:bookmarkStart w:id="316" w:name="_Toc489004130"/>
      <w:r w:rsidRPr="00254529">
        <w:t>Union</w:t>
      </w:r>
      <w:bookmarkEnd w:id="309"/>
      <w:bookmarkEnd w:id="310"/>
      <w:bookmarkEnd w:id="311"/>
      <w:bookmarkEnd w:id="312"/>
      <w:bookmarkEnd w:id="313"/>
      <w:bookmarkEnd w:id="314"/>
      <w:bookmarkEnd w:id="315"/>
      <w:bookmarkEnd w:id="316"/>
    </w:p>
    <w:p w14:paraId="3DF71725" w14:textId="09DBFAE6" w:rsidR="00E34FA5" w:rsidRDefault="00E34FA5" w:rsidP="00E34FA5">
      <w:pPr>
        <w:pStyle w:val="Plattetekst"/>
      </w:pPr>
      <w:r>
        <w:t xml:space="preserve">Het stereotype </w:t>
      </w:r>
      <w:r>
        <w:rPr>
          <w:i/>
        </w:rPr>
        <w:t>Union</w:t>
      </w:r>
      <w:r>
        <w:t xml:space="preserve"> wordt i</w:t>
      </w:r>
      <w:r w:rsidRPr="00254529">
        <w:t xml:space="preserve">n </w:t>
      </w:r>
      <w:r>
        <w:t>U</w:t>
      </w:r>
      <w:r w:rsidRPr="00254529">
        <w:t xml:space="preserve">ML </w:t>
      </w:r>
      <w:r>
        <w:t xml:space="preserve">gebruikt om aan te geven dat in een voorkomen </w:t>
      </w:r>
      <w:r w:rsidRPr="00254529">
        <w:t xml:space="preserve">precies </w:t>
      </w:r>
      <w:r w:rsidR="006753B9">
        <w:t>ee</w:t>
      </w:r>
      <w:r w:rsidRPr="00254529">
        <w:t>n van de eigenschappen aanwezig is (polymorfisme).</w:t>
      </w:r>
      <w:r>
        <w:t xml:space="preserve"> In de XSD wordt dit gerealiseerd als een </w:t>
      </w:r>
      <w:r w:rsidRPr="006753B9">
        <w:rPr>
          <w:i/>
        </w:rPr>
        <w:t>choice</w:t>
      </w:r>
      <w:r>
        <w:t>.</w:t>
      </w:r>
    </w:p>
    <w:p w14:paraId="4B3FB916" w14:textId="77777777" w:rsidR="00E34FA5" w:rsidRPr="00254529" w:rsidRDefault="00E34FA5" w:rsidP="00E34FA5">
      <w:pPr>
        <w:pStyle w:val="Kop3"/>
      </w:pPr>
      <w:bookmarkStart w:id="317" w:name="_Toc484186955"/>
      <w:bookmarkStart w:id="318" w:name="_Ref484681283"/>
      <w:bookmarkStart w:id="319" w:name="_Ref484681349"/>
      <w:bookmarkStart w:id="320" w:name="_Ref484681363"/>
      <w:bookmarkStart w:id="321" w:name="_Ref484682171"/>
      <w:bookmarkStart w:id="322" w:name="_Toc484683323"/>
      <w:bookmarkStart w:id="323" w:name="_Ref485654570"/>
      <w:bookmarkStart w:id="324" w:name="_Ref485654593"/>
      <w:bookmarkStart w:id="325" w:name="_Toc489004131"/>
      <w:r w:rsidRPr="00254529">
        <w:t>Voidable</w:t>
      </w:r>
      <w:bookmarkEnd w:id="317"/>
      <w:bookmarkEnd w:id="318"/>
      <w:bookmarkEnd w:id="319"/>
      <w:bookmarkEnd w:id="320"/>
      <w:bookmarkEnd w:id="321"/>
      <w:bookmarkEnd w:id="322"/>
      <w:bookmarkEnd w:id="323"/>
      <w:bookmarkEnd w:id="324"/>
      <w:bookmarkEnd w:id="325"/>
    </w:p>
    <w:p w14:paraId="360A1A50" w14:textId="77777777" w:rsidR="006753B9" w:rsidRDefault="006753B9" w:rsidP="006753B9">
      <w:r>
        <w:t xml:space="preserve">Het stereotype </w:t>
      </w:r>
      <w:r>
        <w:rPr>
          <w:i/>
        </w:rPr>
        <w:t>Voidable</w:t>
      </w:r>
      <w:r>
        <w:t xml:space="preserve"> wordt i</w:t>
      </w:r>
      <w:r w:rsidRPr="00254529">
        <w:t xml:space="preserve">n </w:t>
      </w:r>
      <w:r>
        <w:t>U</w:t>
      </w:r>
      <w:r w:rsidRPr="00254529">
        <w:t xml:space="preserve">ML </w:t>
      </w:r>
      <w:r>
        <w:t>gebruikt om aan te geven dat een element aanwezig is maar geen waarde heeft. De modellering in UML en XSD en het gebruik in XML is afhankelijk van het datatype of domein van het betreffende attribuut:</w:t>
      </w:r>
    </w:p>
    <w:p w14:paraId="3CA04561" w14:textId="77777777" w:rsidR="006753B9" w:rsidRDefault="006753B9" w:rsidP="003E1792">
      <w:pPr>
        <w:numPr>
          <w:ilvl w:val="0"/>
          <w:numId w:val="32"/>
        </w:numPr>
      </w:pPr>
      <w:r>
        <w:t>Codelijst, enumeratie</w:t>
      </w:r>
    </w:p>
    <w:p w14:paraId="6B927DAA" w14:textId="77777777" w:rsidR="006753B9" w:rsidRDefault="006753B9" w:rsidP="003E1792">
      <w:pPr>
        <w:numPr>
          <w:ilvl w:val="1"/>
          <w:numId w:val="32"/>
        </w:numPr>
      </w:pPr>
      <w:r>
        <w:t>De uitwerking is opgenomen in de lijst met toegestane waarden.</w:t>
      </w:r>
    </w:p>
    <w:p w14:paraId="6DEBE462" w14:textId="77777777" w:rsidR="006753B9" w:rsidRDefault="006753B9" w:rsidP="003E1792">
      <w:pPr>
        <w:numPr>
          <w:ilvl w:val="1"/>
          <w:numId w:val="32"/>
        </w:numPr>
      </w:pPr>
      <w:r>
        <w:t xml:space="preserve">In het UML-model is het stereotype </w:t>
      </w:r>
      <w:r>
        <w:rPr>
          <w:i/>
        </w:rPr>
        <w:t>V</w:t>
      </w:r>
      <w:r w:rsidRPr="005851A7">
        <w:rPr>
          <w:i/>
        </w:rPr>
        <w:t>oidable</w:t>
      </w:r>
      <w:r>
        <w:t xml:space="preserve"> niet opgenomen.</w:t>
      </w:r>
    </w:p>
    <w:p w14:paraId="0DA566BC" w14:textId="77777777" w:rsidR="006753B9" w:rsidRDefault="006753B9" w:rsidP="003E1792">
      <w:pPr>
        <w:numPr>
          <w:ilvl w:val="1"/>
          <w:numId w:val="32"/>
        </w:numPr>
      </w:pPr>
      <w:r>
        <w:t xml:space="preserve">In een XSD-bestand krijgt zo’n element niet het attribuut </w:t>
      </w:r>
      <w:r w:rsidRPr="00CD4ABE">
        <w:rPr>
          <w:i/>
        </w:rPr>
        <w:t>nilllable=”true”</w:t>
      </w:r>
      <w:r>
        <w:t>.</w:t>
      </w:r>
    </w:p>
    <w:p w14:paraId="1D62F9C3" w14:textId="77777777" w:rsidR="006753B9" w:rsidRDefault="006753B9" w:rsidP="003E1792">
      <w:pPr>
        <w:numPr>
          <w:ilvl w:val="1"/>
          <w:numId w:val="32"/>
        </w:numPr>
      </w:pPr>
      <w:r>
        <w:t>Als in een XML-bericht het element wordt opgenomen, dan heeft het element een waarde uit de codelijst.</w:t>
      </w:r>
    </w:p>
    <w:p w14:paraId="791481E8" w14:textId="77777777" w:rsidR="006753B9" w:rsidRDefault="006753B9" w:rsidP="003E1792">
      <w:pPr>
        <w:numPr>
          <w:ilvl w:val="0"/>
          <w:numId w:val="32"/>
        </w:numPr>
      </w:pPr>
      <w:r>
        <w:t>Integer, double, string</w:t>
      </w:r>
    </w:p>
    <w:p w14:paraId="22C899D8" w14:textId="77777777" w:rsidR="006753B9" w:rsidRDefault="006753B9" w:rsidP="003E1792">
      <w:pPr>
        <w:numPr>
          <w:ilvl w:val="1"/>
          <w:numId w:val="32"/>
        </w:numPr>
      </w:pPr>
      <w:r>
        <w:t>Het gegeven is aanwezig, maar heeft geen waarde.</w:t>
      </w:r>
    </w:p>
    <w:p w14:paraId="04C2B0FD" w14:textId="77777777" w:rsidR="006753B9" w:rsidRDefault="006753B9" w:rsidP="003E1792">
      <w:pPr>
        <w:numPr>
          <w:ilvl w:val="1"/>
          <w:numId w:val="32"/>
        </w:numPr>
      </w:pPr>
      <w:r>
        <w:t xml:space="preserve">In het UML-model is het stereotype </w:t>
      </w:r>
      <w:r>
        <w:rPr>
          <w:i/>
        </w:rPr>
        <w:t>V</w:t>
      </w:r>
      <w:r w:rsidRPr="00CD4ABE">
        <w:rPr>
          <w:i/>
        </w:rPr>
        <w:t>oidable</w:t>
      </w:r>
      <w:r>
        <w:t xml:space="preserve"> opgenomen voor deze situatie.</w:t>
      </w:r>
    </w:p>
    <w:p w14:paraId="3C0C9242" w14:textId="77777777" w:rsidR="006753B9" w:rsidRDefault="006753B9" w:rsidP="003E1792">
      <w:pPr>
        <w:numPr>
          <w:ilvl w:val="1"/>
          <w:numId w:val="32"/>
        </w:numPr>
      </w:pPr>
      <w:r>
        <w:t xml:space="preserve">In een XSD-bestand krijgt zo’n element het attribuut </w:t>
      </w:r>
      <w:r w:rsidRPr="00CD4ABE">
        <w:rPr>
          <w:i/>
        </w:rPr>
        <w:t>nilllable=”true”</w:t>
      </w:r>
      <w:r>
        <w:t>.</w:t>
      </w:r>
    </w:p>
    <w:p w14:paraId="4953B83B" w14:textId="77777777" w:rsidR="006753B9" w:rsidRDefault="006753B9" w:rsidP="003E1792">
      <w:pPr>
        <w:numPr>
          <w:ilvl w:val="1"/>
          <w:numId w:val="32"/>
        </w:numPr>
      </w:pPr>
      <w:r>
        <w:t xml:space="preserve">In een XML-bericht wordt in voorkomende gevallen het element opgenomen, met een lege waarde en met het attributen </w:t>
      </w:r>
      <w:r w:rsidRPr="00AC180D">
        <w:rPr>
          <w:i/>
        </w:rPr>
        <w:t>xsi:nil=”true”</w:t>
      </w:r>
      <w:r>
        <w:t>.</w:t>
      </w:r>
    </w:p>
    <w:p w14:paraId="2BCF8980" w14:textId="77777777" w:rsidR="006753B9" w:rsidRDefault="006753B9" w:rsidP="003E1792">
      <w:pPr>
        <w:numPr>
          <w:ilvl w:val="1"/>
          <w:numId w:val="32"/>
        </w:numPr>
      </w:pPr>
      <w:r>
        <w:t>Er wordt geen onderscheid gemaakt in de waarden geen, onbekend, o.i.d.</w:t>
      </w:r>
    </w:p>
    <w:p w14:paraId="53DAB3B6" w14:textId="77777777" w:rsidR="006753B9" w:rsidRDefault="006753B9" w:rsidP="003E1792">
      <w:pPr>
        <w:numPr>
          <w:ilvl w:val="0"/>
          <w:numId w:val="32"/>
        </w:numPr>
      </w:pPr>
      <w:r>
        <w:t>PartialDate</w:t>
      </w:r>
    </w:p>
    <w:p w14:paraId="082D4083" w14:textId="77777777" w:rsidR="006753B9" w:rsidRDefault="006753B9" w:rsidP="003E1792">
      <w:pPr>
        <w:numPr>
          <w:ilvl w:val="1"/>
          <w:numId w:val="32"/>
        </w:numPr>
      </w:pPr>
      <w:r>
        <w:t>Voor IMBRO/A-gegevens kan de situatie zich voordoen, dat er wel een waarde is, maar dat deze onbekend is bij de dataleverancier.</w:t>
      </w:r>
    </w:p>
    <w:p w14:paraId="4B108A93" w14:textId="77777777" w:rsidR="006753B9" w:rsidRDefault="006753B9" w:rsidP="003E1792">
      <w:pPr>
        <w:numPr>
          <w:ilvl w:val="2"/>
          <w:numId w:val="32"/>
        </w:numPr>
      </w:pPr>
      <w:r>
        <w:t xml:space="preserve">Voor deze situatie voorziet het UML-model de optie </w:t>
      </w:r>
      <w:r w:rsidRPr="00AC180D">
        <w:rPr>
          <w:i/>
        </w:rPr>
        <w:t>voidReason</w:t>
      </w:r>
      <w:r>
        <w:t xml:space="preserve"> met als vaste waarde </w:t>
      </w:r>
      <w:r w:rsidRPr="00AC180D">
        <w:rPr>
          <w:i/>
        </w:rPr>
        <w:t>onbekend</w:t>
      </w:r>
      <w:r>
        <w:t>.</w:t>
      </w:r>
    </w:p>
    <w:p w14:paraId="54A110F4" w14:textId="77777777" w:rsidR="006753B9" w:rsidRDefault="006753B9" w:rsidP="003E1792">
      <w:pPr>
        <w:numPr>
          <w:ilvl w:val="2"/>
          <w:numId w:val="32"/>
        </w:numPr>
      </w:pPr>
      <w:r>
        <w:t xml:space="preserve">In een XSD-bestand krijgt zo’n element niet het attribuut </w:t>
      </w:r>
      <w:r w:rsidRPr="00CD4ABE">
        <w:rPr>
          <w:i/>
        </w:rPr>
        <w:t>nilllable=”true”</w:t>
      </w:r>
      <w:r>
        <w:t>.</w:t>
      </w:r>
    </w:p>
    <w:p w14:paraId="42143B87" w14:textId="77777777" w:rsidR="006753B9" w:rsidRDefault="006753B9" w:rsidP="003E1792">
      <w:pPr>
        <w:numPr>
          <w:ilvl w:val="2"/>
          <w:numId w:val="32"/>
        </w:numPr>
      </w:pPr>
      <w:r>
        <w:t xml:space="preserve">In een XML-bericht wordt het element opgenomen, met als kind-element </w:t>
      </w:r>
      <w:r w:rsidRPr="00AC180D">
        <w:rPr>
          <w:i/>
        </w:rPr>
        <w:t>voidReason</w:t>
      </w:r>
      <w:r>
        <w:t xml:space="preserve"> met als waarde </w:t>
      </w:r>
      <w:r>
        <w:rPr>
          <w:i/>
        </w:rPr>
        <w:t>onbekend</w:t>
      </w:r>
      <w:r>
        <w:t>.</w:t>
      </w:r>
    </w:p>
    <w:p w14:paraId="1D3C908C" w14:textId="77777777" w:rsidR="006753B9" w:rsidRDefault="006753B9" w:rsidP="003E1792">
      <w:pPr>
        <w:numPr>
          <w:ilvl w:val="1"/>
          <w:numId w:val="32"/>
        </w:numPr>
      </w:pPr>
      <w:r>
        <w:t>Daarnaast kan (tot nu toe alleen bij IMBRO/A) sprake zijn van het feit, dat het gegeven überhaupt geen waarde heeft.</w:t>
      </w:r>
    </w:p>
    <w:p w14:paraId="378210EB" w14:textId="77777777" w:rsidR="006753B9" w:rsidRDefault="006753B9" w:rsidP="003E1792">
      <w:pPr>
        <w:numPr>
          <w:ilvl w:val="2"/>
          <w:numId w:val="32"/>
        </w:numPr>
      </w:pPr>
      <w:r>
        <w:t xml:space="preserve">In het UML-model wordt het stereotype </w:t>
      </w:r>
      <w:r>
        <w:rPr>
          <w:i/>
        </w:rPr>
        <w:t>V</w:t>
      </w:r>
      <w:r w:rsidRPr="00CB53CA">
        <w:rPr>
          <w:i/>
        </w:rPr>
        <w:t>oidable</w:t>
      </w:r>
      <w:r>
        <w:t xml:space="preserve"> opgenomen.</w:t>
      </w:r>
    </w:p>
    <w:p w14:paraId="13CFDAD8" w14:textId="77777777" w:rsidR="006753B9" w:rsidRDefault="006753B9" w:rsidP="003E1792">
      <w:pPr>
        <w:numPr>
          <w:ilvl w:val="2"/>
          <w:numId w:val="32"/>
        </w:numPr>
      </w:pPr>
      <w:r>
        <w:t xml:space="preserve">In een XSD-bestand krijgt zo’n element het attribuut </w:t>
      </w:r>
      <w:r w:rsidRPr="00CD4ABE">
        <w:rPr>
          <w:i/>
        </w:rPr>
        <w:t>nilllable=”true”</w:t>
      </w:r>
      <w:r>
        <w:t>.</w:t>
      </w:r>
    </w:p>
    <w:p w14:paraId="4440D320" w14:textId="280B5149" w:rsidR="00B14A1F" w:rsidRPr="00DC5CCD" w:rsidRDefault="006753B9" w:rsidP="003E1792">
      <w:pPr>
        <w:numPr>
          <w:ilvl w:val="2"/>
          <w:numId w:val="32"/>
        </w:numPr>
      </w:pPr>
      <w:r>
        <w:t xml:space="preserve">In een XML-bericht wordt het element opgenomen met een lege waarde (er is geen kind-element </w:t>
      </w:r>
      <w:r w:rsidRPr="0008208D">
        <w:rPr>
          <w:i/>
        </w:rPr>
        <w:t>voidReason</w:t>
      </w:r>
      <w:r>
        <w:t xml:space="preserve"> aanwezig).</w:t>
      </w:r>
      <w:r w:rsidRPr="00DC5CCD">
        <w:t xml:space="preserve"> </w:t>
      </w:r>
      <w:r w:rsidR="00586508" w:rsidRPr="00DC5CCD">
        <w:t xml:space="preserve"> </w:t>
      </w:r>
    </w:p>
    <w:p w14:paraId="201F25A5" w14:textId="39AE9385" w:rsidR="00885718" w:rsidRPr="00DC5CCD" w:rsidRDefault="0020577B" w:rsidP="004F3F69">
      <w:pPr>
        <w:pStyle w:val="Kop1"/>
      </w:pPr>
      <w:bookmarkStart w:id="326" w:name="_Ref482714957"/>
      <w:bookmarkStart w:id="327" w:name="_Ref484786378"/>
      <w:bookmarkStart w:id="328" w:name="_Toc489004132"/>
      <w:r w:rsidRPr="00DC5CCD">
        <w:lastRenderedPageBreak/>
        <w:t>Package isgmw – de innamew</w:t>
      </w:r>
      <w:r w:rsidR="00885718" w:rsidRPr="00DC5CCD">
        <w:t>ebservice interface</w:t>
      </w:r>
      <w:bookmarkEnd w:id="326"/>
      <w:bookmarkEnd w:id="327"/>
      <w:bookmarkEnd w:id="328"/>
    </w:p>
    <w:p w14:paraId="6483FBD9" w14:textId="4F56C9B6" w:rsidR="00505C02" w:rsidRPr="00DC5CCD" w:rsidRDefault="00BE4F6E" w:rsidP="00B14A1F">
      <w:r>
        <w:t>De o</w:t>
      </w:r>
      <w:r w:rsidR="00505C02" w:rsidRPr="00DC5CCD">
        <w:t xml:space="preserve">nderstaande figuur geeft het interface van de </w:t>
      </w:r>
      <w:r w:rsidR="006753B9">
        <w:t>GMW inname</w:t>
      </w:r>
      <w:r w:rsidR="00505C02" w:rsidRPr="00DC5CCD">
        <w:t>webservice weer:</w:t>
      </w:r>
    </w:p>
    <w:bookmarkEnd w:id="275"/>
    <w:p w14:paraId="158C7648" w14:textId="3F190581" w:rsidR="00537BCD" w:rsidRPr="00DC5CCD" w:rsidRDefault="005B3085" w:rsidP="00B14A1F">
      <w:r w:rsidRPr="005B3085">
        <w:rPr>
          <w:noProof/>
        </w:rPr>
        <w:drawing>
          <wp:inline distT="0" distB="0" distL="0" distR="0" wp14:anchorId="6F844AD5" wp14:editId="3DC4B9CF">
            <wp:extent cx="5088890" cy="326009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8890" cy="3260090"/>
                    </a:xfrm>
                    <a:prstGeom prst="rect">
                      <a:avLst/>
                    </a:prstGeom>
                    <a:noFill/>
                    <a:ln>
                      <a:noFill/>
                    </a:ln>
                  </pic:spPr>
                </pic:pic>
              </a:graphicData>
            </a:graphic>
          </wp:inline>
        </w:drawing>
      </w:r>
    </w:p>
    <w:p w14:paraId="32FB9980" w14:textId="77777777" w:rsidR="00537BCD" w:rsidRPr="00DC5CCD" w:rsidRDefault="00537BCD" w:rsidP="00B14A1F"/>
    <w:p w14:paraId="573585B7" w14:textId="45CC8B84" w:rsidR="00B14A1F" w:rsidRPr="00DC5CCD" w:rsidRDefault="00505C02" w:rsidP="00B14A1F">
      <w:r w:rsidRPr="00DC5CCD">
        <w:t>Onderstaande tabel bevat een samenvatt</w:t>
      </w:r>
      <w:r w:rsidR="005107FC" w:rsidRPr="00DC5CCD">
        <w:t>i</w:t>
      </w:r>
      <w:r w:rsidRPr="00DC5CCD">
        <w:t xml:space="preserve">ng van operaties </w:t>
      </w:r>
      <w:r w:rsidR="00AE2C48">
        <w:t>met</w:t>
      </w:r>
      <w:r w:rsidRPr="00DC5CCD">
        <w:t xml:space="preserve"> bijbehorende </w:t>
      </w:r>
      <w:r w:rsidR="00BA4723">
        <w:t>na</w:t>
      </w:r>
      <w:r w:rsidR="00AE2C48">
        <w:t>a</w:t>
      </w:r>
      <w:r w:rsidR="00BA4723">
        <w:t>m en</w:t>
      </w:r>
      <w:r w:rsidR="005A3D93">
        <w:t xml:space="preserve"> datatype</w:t>
      </w:r>
      <w:r w:rsidR="00AE2C48">
        <w:t xml:space="preserve"> van het request</w:t>
      </w:r>
      <w:r w:rsidR="0061519A" w:rsidRPr="00DC5CCD">
        <w:t>:</w:t>
      </w:r>
    </w:p>
    <w:tbl>
      <w:tblPr>
        <w:tblStyle w:val="Tabelraster"/>
        <w:tblW w:w="0" w:type="auto"/>
        <w:tblLook w:val="04A0" w:firstRow="1" w:lastRow="0" w:firstColumn="1" w:lastColumn="0" w:noHBand="0" w:noVBand="1"/>
      </w:tblPr>
      <w:tblGrid>
        <w:gridCol w:w="2418"/>
        <w:gridCol w:w="2255"/>
        <w:gridCol w:w="2268"/>
      </w:tblGrid>
      <w:tr w:rsidR="00BA4723" w:rsidRPr="00DC5CCD" w14:paraId="5F36FDCE" w14:textId="3A3B6603" w:rsidTr="00BA4723">
        <w:tc>
          <w:tcPr>
            <w:tcW w:w="2418" w:type="dxa"/>
            <w:shd w:val="clear" w:color="auto" w:fill="4F81BD" w:themeFill="accent1"/>
          </w:tcPr>
          <w:p w14:paraId="3B57A242" w14:textId="0C0AFB64" w:rsidR="00BA4723" w:rsidRPr="00DC5CCD" w:rsidRDefault="00BA4723" w:rsidP="005F0D17">
            <w:pPr>
              <w:rPr>
                <w:color w:val="FFFFFF" w:themeColor="background1"/>
              </w:rPr>
            </w:pPr>
            <w:r w:rsidRPr="00DC5CCD">
              <w:rPr>
                <w:color w:val="FFFFFF" w:themeColor="background1"/>
              </w:rPr>
              <w:t>Operatie</w:t>
            </w:r>
          </w:p>
        </w:tc>
        <w:tc>
          <w:tcPr>
            <w:tcW w:w="2255" w:type="dxa"/>
            <w:shd w:val="clear" w:color="auto" w:fill="4F81BD" w:themeFill="accent1"/>
          </w:tcPr>
          <w:p w14:paraId="2BF8A395" w14:textId="44251688" w:rsidR="00BA4723" w:rsidRPr="00DC5CCD" w:rsidRDefault="00BA4723" w:rsidP="005F0D17">
            <w:pPr>
              <w:rPr>
                <w:color w:val="FFFFFF" w:themeColor="background1"/>
              </w:rPr>
            </w:pPr>
            <w:r w:rsidRPr="00DC5CCD">
              <w:rPr>
                <w:color w:val="FFFFFF" w:themeColor="background1"/>
              </w:rPr>
              <w:t>Request</w:t>
            </w:r>
            <w:r w:rsidR="004B314F">
              <w:rPr>
                <w:color w:val="FFFFFF" w:themeColor="background1"/>
              </w:rPr>
              <w:t xml:space="preserve"> naam</w:t>
            </w:r>
          </w:p>
        </w:tc>
        <w:tc>
          <w:tcPr>
            <w:tcW w:w="2268" w:type="dxa"/>
            <w:shd w:val="clear" w:color="auto" w:fill="4F81BD" w:themeFill="accent1"/>
          </w:tcPr>
          <w:p w14:paraId="13C5625A" w14:textId="5A4A794A" w:rsidR="00BA4723" w:rsidRPr="00DC5CCD" w:rsidRDefault="00BA4723" w:rsidP="005F0D17">
            <w:pPr>
              <w:rPr>
                <w:color w:val="FFFFFF" w:themeColor="background1"/>
              </w:rPr>
            </w:pPr>
            <w:r>
              <w:rPr>
                <w:color w:val="FFFFFF" w:themeColor="background1"/>
              </w:rPr>
              <w:t>Request Datatype</w:t>
            </w:r>
          </w:p>
        </w:tc>
      </w:tr>
      <w:tr w:rsidR="00BA4723" w:rsidRPr="00DC5CCD" w14:paraId="605B244F" w14:textId="165AC155" w:rsidTr="00BA4723">
        <w:tc>
          <w:tcPr>
            <w:tcW w:w="2418" w:type="dxa"/>
          </w:tcPr>
          <w:p w14:paraId="5BB3AAAA" w14:textId="251E7F95" w:rsidR="00BA4723" w:rsidRPr="009C30F9" w:rsidRDefault="00B32ABC" w:rsidP="005F0D17">
            <w:pPr>
              <w:rPr>
                <w:lang w:val="en-US"/>
              </w:rPr>
            </w:pPr>
            <w:r w:rsidRPr="009C30F9">
              <w:rPr>
                <w:lang w:val="en-US"/>
              </w:rPr>
              <w:t>R</w:t>
            </w:r>
            <w:r w:rsidR="00BA4723" w:rsidRPr="009C30F9">
              <w:rPr>
                <w:lang w:val="en-US"/>
              </w:rPr>
              <w:t>egister</w:t>
            </w:r>
          </w:p>
        </w:tc>
        <w:tc>
          <w:tcPr>
            <w:tcW w:w="2255" w:type="dxa"/>
          </w:tcPr>
          <w:p w14:paraId="16A72C01" w14:textId="5163A17E" w:rsidR="00BA4723" w:rsidRPr="00DC5CCD" w:rsidRDefault="00BA4723" w:rsidP="005F0D17">
            <w:r>
              <w:t>r</w:t>
            </w:r>
            <w:r w:rsidRPr="00DC5CCD">
              <w:t>egistrationRequest</w:t>
            </w:r>
          </w:p>
        </w:tc>
        <w:tc>
          <w:tcPr>
            <w:tcW w:w="2268" w:type="dxa"/>
          </w:tcPr>
          <w:p w14:paraId="32B79AEB" w14:textId="0B781D7A" w:rsidR="00BA4723" w:rsidRPr="00DC5CCD" w:rsidRDefault="00BA4723" w:rsidP="005F0D17">
            <w:r w:rsidRPr="00DC5CCD">
              <w:t>RegistrationRequest</w:t>
            </w:r>
          </w:p>
        </w:tc>
      </w:tr>
      <w:tr w:rsidR="00BA4723" w:rsidRPr="00DC5CCD" w14:paraId="0969E273" w14:textId="48BEF652" w:rsidTr="00BA4723">
        <w:tc>
          <w:tcPr>
            <w:tcW w:w="2418" w:type="dxa"/>
          </w:tcPr>
          <w:p w14:paraId="238CDC38" w14:textId="4BA87E4E" w:rsidR="00BA4723" w:rsidRPr="009C30F9" w:rsidRDefault="00B32ABC" w:rsidP="005F0D17">
            <w:pPr>
              <w:rPr>
                <w:lang w:val="en-US"/>
              </w:rPr>
            </w:pPr>
            <w:r w:rsidRPr="009C30F9">
              <w:rPr>
                <w:lang w:val="en-US"/>
              </w:rPr>
              <w:t>R</w:t>
            </w:r>
            <w:r w:rsidR="00BA4723" w:rsidRPr="009C30F9">
              <w:rPr>
                <w:lang w:val="en-US"/>
              </w:rPr>
              <w:t>eplace</w:t>
            </w:r>
          </w:p>
        </w:tc>
        <w:tc>
          <w:tcPr>
            <w:tcW w:w="2255" w:type="dxa"/>
          </w:tcPr>
          <w:p w14:paraId="6DE90AEF" w14:textId="55AB95D4" w:rsidR="00BA4723" w:rsidRPr="00DC5CCD" w:rsidRDefault="00BA4723" w:rsidP="005F0D17">
            <w:r>
              <w:t>replace</w:t>
            </w:r>
            <w:r w:rsidRPr="00DC5CCD">
              <w:t>Request</w:t>
            </w:r>
          </w:p>
        </w:tc>
        <w:tc>
          <w:tcPr>
            <w:tcW w:w="2268" w:type="dxa"/>
          </w:tcPr>
          <w:p w14:paraId="60FC9688" w14:textId="3249C224" w:rsidR="00BA4723" w:rsidRDefault="00BA4723" w:rsidP="005F0D17">
            <w:r>
              <w:t>Correc</w:t>
            </w:r>
            <w:r w:rsidRPr="00DC5CCD">
              <w:t>tionRequest</w:t>
            </w:r>
          </w:p>
        </w:tc>
      </w:tr>
      <w:tr w:rsidR="00BA4723" w:rsidRPr="00DC5CCD" w14:paraId="421D2DCC" w14:textId="5527CB14" w:rsidTr="00BA4723">
        <w:tc>
          <w:tcPr>
            <w:tcW w:w="2418" w:type="dxa"/>
          </w:tcPr>
          <w:p w14:paraId="3E2101D6" w14:textId="1316639E" w:rsidR="00BA4723" w:rsidRPr="009C30F9" w:rsidRDefault="00B32ABC" w:rsidP="005F0D17">
            <w:pPr>
              <w:rPr>
                <w:lang w:val="en-US"/>
              </w:rPr>
            </w:pPr>
            <w:r w:rsidRPr="009C30F9">
              <w:rPr>
                <w:lang w:val="en-US"/>
              </w:rPr>
              <w:t>I</w:t>
            </w:r>
            <w:r w:rsidR="00BA4723" w:rsidRPr="009C30F9">
              <w:rPr>
                <w:lang w:val="en-US"/>
              </w:rPr>
              <w:t>nsert</w:t>
            </w:r>
          </w:p>
        </w:tc>
        <w:tc>
          <w:tcPr>
            <w:tcW w:w="2255" w:type="dxa"/>
          </w:tcPr>
          <w:p w14:paraId="13504117" w14:textId="76285E55" w:rsidR="00BA4723" w:rsidRPr="00DC5CCD" w:rsidRDefault="00BA4723" w:rsidP="005F0D17">
            <w:r>
              <w:t>insert</w:t>
            </w:r>
            <w:r w:rsidRPr="00DC5CCD">
              <w:t>Request</w:t>
            </w:r>
          </w:p>
        </w:tc>
        <w:tc>
          <w:tcPr>
            <w:tcW w:w="2268" w:type="dxa"/>
          </w:tcPr>
          <w:p w14:paraId="72A698C7" w14:textId="3CA696BB" w:rsidR="00BA4723" w:rsidRDefault="00BA4723" w:rsidP="005F0D17">
            <w:r>
              <w:t>Correc</w:t>
            </w:r>
            <w:r w:rsidRPr="00DC5CCD">
              <w:t>tionRequest</w:t>
            </w:r>
          </w:p>
        </w:tc>
      </w:tr>
      <w:tr w:rsidR="00BA4723" w:rsidRPr="00DC5CCD" w14:paraId="26F3FF4C" w14:textId="7C3FF450" w:rsidTr="00BA4723">
        <w:tc>
          <w:tcPr>
            <w:tcW w:w="2418" w:type="dxa"/>
          </w:tcPr>
          <w:p w14:paraId="7472BA3B" w14:textId="2AF9B1B7" w:rsidR="00BA4723" w:rsidRPr="009C30F9" w:rsidRDefault="00B32ABC" w:rsidP="005F0D17">
            <w:pPr>
              <w:rPr>
                <w:lang w:val="en-US"/>
              </w:rPr>
            </w:pPr>
            <w:r w:rsidRPr="009C30F9">
              <w:rPr>
                <w:lang w:val="en-US"/>
              </w:rPr>
              <w:t>M</w:t>
            </w:r>
            <w:r w:rsidR="00BA4723" w:rsidRPr="009C30F9">
              <w:rPr>
                <w:lang w:val="en-US"/>
              </w:rPr>
              <w:t>ove</w:t>
            </w:r>
          </w:p>
        </w:tc>
        <w:tc>
          <w:tcPr>
            <w:tcW w:w="2255" w:type="dxa"/>
          </w:tcPr>
          <w:p w14:paraId="705F6271" w14:textId="7A8D1D91" w:rsidR="00BA4723" w:rsidRPr="00DC5CCD" w:rsidRDefault="00BA4723" w:rsidP="00ED5131">
            <w:r>
              <w:t>m</w:t>
            </w:r>
            <w:r w:rsidRPr="00DC5CCD">
              <w:t>oveRequest</w:t>
            </w:r>
          </w:p>
        </w:tc>
        <w:tc>
          <w:tcPr>
            <w:tcW w:w="2268" w:type="dxa"/>
          </w:tcPr>
          <w:p w14:paraId="3C8CA22A" w14:textId="359E759E" w:rsidR="00BA4723" w:rsidRPr="00DC5CCD" w:rsidRDefault="00BA4723" w:rsidP="00ED5131">
            <w:r w:rsidRPr="00DC5CCD">
              <w:t>MoveRequest</w:t>
            </w:r>
          </w:p>
        </w:tc>
      </w:tr>
      <w:tr w:rsidR="00BA4723" w:rsidRPr="00DC5CCD" w14:paraId="17E9B47C" w14:textId="7A35FDE5" w:rsidTr="00BA4723">
        <w:tc>
          <w:tcPr>
            <w:tcW w:w="2418" w:type="dxa"/>
          </w:tcPr>
          <w:p w14:paraId="7995DA14" w14:textId="0248C283" w:rsidR="00BA4723" w:rsidRPr="009C30F9" w:rsidRDefault="00B32ABC" w:rsidP="005F0D17">
            <w:pPr>
              <w:rPr>
                <w:lang w:val="en-US"/>
              </w:rPr>
            </w:pPr>
            <w:r w:rsidRPr="009C30F9">
              <w:rPr>
                <w:lang w:val="en-US"/>
              </w:rPr>
              <w:t>D</w:t>
            </w:r>
            <w:r w:rsidR="00BA4723" w:rsidRPr="009C30F9">
              <w:rPr>
                <w:lang w:val="en-US"/>
              </w:rPr>
              <w:t>elete</w:t>
            </w:r>
          </w:p>
        </w:tc>
        <w:tc>
          <w:tcPr>
            <w:tcW w:w="2255" w:type="dxa"/>
          </w:tcPr>
          <w:p w14:paraId="04DC1872" w14:textId="0D88A254" w:rsidR="00BA4723" w:rsidRPr="00DC5CCD" w:rsidRDefault="00BA4723" w:rsidP="00ED5131">
            <w:r>
              <w:t>delete</w:t>
            </w:r>
            <w:r w:rsidRPr="00DC5CCD">
              <w:t>Request</w:t>
            </w:r>
          </w:p>
        </w:tc>
        <w:tc>
          <w:tcPr>
            <w:tcW w:w="2268" w:type="dxa"/>
          </w:tcPr>
          <w:p w14:paraId="045A35D4" w14:textId="67CA5487" w:rsidR="00BA4723" w:rsidRDefault="00BA4723" w:rsidP="00ED5131">
            <w:r>
              <w:t>Correc</w:t>
            </w:r>
            <w:r w:rsidRPr="00DC5CCD">
              <w:t>tionRequest</w:t>
            </w:r>
          </w:p>
        </w:tc>
      </w:tr>
    </w:tbl>
    <w:p w14:paraId="5191E99F" w14:textId="77777777" w:rsidR="009C2CE8" w:rsidRPr="00DC5CCD" w:rsidRDefault="009C2CE8" w:rsidP="005F0D17"/>
    <w:p w14:paraId="317812DF" w14:textId="516D8374" w:rsidR="009C26FE" w:rsidRDefault="00B32ABC" w:rsidP="005F0D17">
      <w:bookmarkStart w:id="329" w:name="_Hlk483399608"/>
      <w:r>
        <w:t xml:space="preserve">Zie paragraaf </w:t>
      </w:r>
      <w:r>
        <w:fldChar w:fldCharType="begin"/>
      </w:r>
      <w:r>
        <w:instrText xml:space="preserve"> REF _Ref482617181 \r \h </w:instrText>
      </w:r>
      <w:r>
        <w:fldChar w:fldCharType="separate"/>
      </w:r>
      <w:r w:rsidR="008A7FE7">
        <w:t>6.1</w:t>
      </w:r>
      <w:r>
        <w:fldChar w:fldCharType="end"/>
      </w:r>
      <w:r>
        <w:t xml:space="preserve"> voor het datatype </w:t>
      </w:r>
      <w:r>
        <w:rPr>
          <w:i/>
        </w:rPr>
        <w:t>Registrat</w:t>
      </w:r>
      <w:r w:rsidRPr="00B32ABC">
        <w:rPr>
          <w:i/>
        </w:rPr>
        <w:t>ionRequest</w:t>
      </w:r>
      <w:r>
        <w:t xml:space="preserve">, paragraaf </w:t>
      </w:r>
      <w:r>
        <w:fldChar w:fldCharType="begin"/>
      </w:r>
      <w:r>
        <w:instrText xml:space="preserve"> REF _Ref484785333 \r \h </w:instrText>
      </w:r>
      <w:r>
        <w:fldChar w:fldCharType="separate"/>
      </w:r>
      <w:r w:rsidR="008A7FE7">
        <w:t>6.2</w:t>
      </w:r>
      <w:r>
        <w:fldChar w:fldCharType="end"/>
      </w:r>
      <w:r>
        <w:t xml:space="preserve"> voor het datatype </w:t>
      </w:r>
      <w:r w:rsidRPr="00B32ABC">
        <w:rPr>
          <w:i/>
        </w:rPr>
        <w:t>CorrectionRequest</w:t>
      </w:r>
      <w:r>
        <w:t xml:space="preserve"> en paragraaf </w:t>
      </w:r>
      <w:r>
        <w:fldChar w:fldCharType="begin"/>
      </w:r>
      <w:r>
        <w:instrText xml:space="preserve"> REF _Ref482619240 \r \h </w:instrText>
      </w:r>
      <w:r>
        <w:fldChar w:fldCharType="separate"/>
      </w:r>
      <w:r w:rsidR="008A7FE7">
        <w:t>6.3</w:t>
      </w:r>
      <w:r>
        <w:fldChar w:fldCharType="end"/>
      </w:r>
      <w:r>
        <w:t xml:space="preserve"> voor het datatype </w:t>
      </w:r>
      <w:r w:rsidRPr="00B32ABC">
        <w:rPr>
          <w:i/>
        </w:rPr>
        <w:t>MoveRequest</w:t>
      </w:r>
      <w:r w:rsidR="00571A7C">
        <w:t xml:space="preserve"> uit de package </w:t>
      </w:r>
      <w:r w:rsidR="00571A7C" w:rsidRPr="00571A7C">
        <w:rPr>
          <w:i/>
        </w:rPr>
        <w:t>isgmw-messages</w:t>
      </w:r>
      <w:r w:rsidR="009C26FE">
        <w:t>.</w:t>
      </w:r>
    </w:p>
    <w:p w14:paraId="3BDD0632" w14:textId="77777777" w:rsidR="009C26FE" w:rsidRDefault="009C26FE" w:rsidP="005F0D17"/>
    <w:p w14:paraId="07DE8B69" w14:textId="78383221" w:rsidR="0061519A" w:rsidRPr="00DC5CCD" w:rsidRDefault="0061519A" w:rsidP="005F0D17">
      <w:r w:rsidRPr="00DC5CCD">
        <w:t xml:space="preserve">Alle operaties </w:t>
      </w:r>
      <w:r w:rsidR="003C189E">
        <w:t xml:space="preserve">gebruiken de </w:t>
      </w:r>
      <w:r w:rsidR="00571A7C">
        <w:t xml:space="preserve">generieke </w:t>
      </w:r>
      <w:r w:rsidRPr="00DC5CCD">
        <w:t>response</w:t>
      </w:r>
      <w:r w:rsidR="005A3D93">
        <w:t xml:space="preserve"> </w:t>
      </w:r>
      <w:r w:rsidR="003C189E">
        <w:rPr>
          <w:i/>
        </w:rPr>
        <w:t>I</w:t>
      </w:r>
      <w:r w:rsidR="00BA4723" w:rsidRPr="00DC5CCD">
        <w:rPr>
          <w:i/>
        </w:rPr>
        <w:t>ntakeResponse</w:t>
      </w:r>
      <w:r w:rsidR="00BA4723">
        <w:t xml:space="preserve"> </w:t>
      </w:r>
      <w:r w:rsidR="009C26FE">
        <w:t xml:space="preserve">uit de package </w:t>
      </w:r>
      <w:r w:rsidR="009C26FE" w:rsidRPr="00666597">
        <w:rPr>
          <w:i/>
        </w:rPr>
        <w:t>brocommon</w:t>
      </w:r>
      <w:r w:rsidR="009C26FE">
        <w:t xml:space="preserve"> </w:t>
      </w:r>
      <w:r w:rsidR="003C189E">
        <w:t>voor de functionele antwoordberichten</w:t>
      </w:r>
      <w:r w:rsidRPr="00DC5CCD">
        <w:t>.</w:t>
      </w:r>
      <w:r w:rsidR="009C26FE">
        <w:t xml:space="preserve"> </w:t>
      </w:r>
      <w:r w:rsidR="000721C2">
        <w:t>Z</w:t>
      </w:r>
      <w:r w:rsidR="009C26FE">
        <w:t xml:space="preserve">ie paragraaf </w:t>
      </w:r>
      <w:r w:rsidR="009C26FE">
        <w:fldChar w:fldCharType="begin"/>
      </w:r>
      <w:r w:rsidR="009C26FE">
        <w:instrText xml:space="preserve"> REF _Ref472694143 \r \h </w:instrText>
      </w:r>
      <w:r w:rsidR="009C26FE">
        <w:fldChar w:fldCharType="separate"/>
      </w:r>
      <w:r w:rsidR="008A7FE7">
        <w:t>3.7</w:t>
      </w:r>
      <w:r w:rsidR="009C26FE">
        <w:fldChar w:fldCharType="end"/>
      </w:r>
      <w:r w:rsidR="000721C2">
        <w:t xml:space="preserve"> voor de afhandeling van technische fouten</w:t>
      </w:r>
      <w:r w:rsidR="009C26FE">
        <w:t>.</w:t>
      </w:r>
    </w:p>
    <w:p w14:paraId="2A543B62" w14:textId="77777777" w:rsidR="00A33A67" w:rsidRPr="00DC5CCD" w:rsidRDefault="00A33A67" w:rsidP="00A33A67">
      <w:pPr>
        <w:pStyle w:val="Kop2"/>
      </w:pPr>
      <w:bookmarkStart w:id="330" w:name="_Toc489004133"/>
      <w:bookmarkStart w:id="331" w:name="_Hlk483400482"/>
      <w:r w:rsidRPr="00DC5CCD">
        <w:t>De WSDL</w:t>
      </w:r>
      <w:bookmarkEnd w:id="330"/>
      <w:r w:rsidRPr="00DC5CCD">
        <w:t xml:space="preserve"> </w:t>
      </w:r>
    </w:p>
    <w:p w14:paraId="7C76F9B6" w14:textId="070EE1E0" w:rsidR="00A33A67" w:rsidRPr="00DC5CCD" w:rsidRDefault="00A33A67" w:rsidP="00A33A67">
      <w:bookmarkStart w:id="332" w:name="_Hlk483401148"/>
      <w:r w:rsidRPr="00DC5CCD">
        <w:t>De GMW innamewebservice wordt technisch volledig beschreven door de WSDL van de GMW innamewebservice (</w:t>
      </w:r>
      <w:r w:rsidRPr="00DC5CCD">
        <w:rPr>
          <w:i/>
        </w:rPr>
        <w:t>isgmw.wsdl)</w:t>
      </w:r>
      <w:r w:rsidRPr="00DC5CCD">
        <w:t>.  De onderdelen van dit bestand worden hieronder kort toegelicht.</w:t>
      </w:r>
      <w:bookmarkStart w:id="333" w:name="_Hlk483400624"/>
    </w:p>
    <w:p w14:paraId="7B56B685" w14:textId="77777777" w:rsidR="00A33A67" w:rsidRPr="00DC5CCD" w:rsidRDefault="00A33A67" w:rsidP="00A33A67">
      <w:pPr>
        <w:pStyle w:val="Kop3"/>
      </w:pPr>
      <w:bookmarkStart w:id="334" w:name="_Toc489004134"/>
      <w:bookmarkEnd w:id="332"/>
      <w:r w:rsidRPr="00DC5CCD">
        <w:t>Types</w:t>
      </w:r>
      <w:bookmarkEnd w:id="334"/>
    </w:p>
    <w:p w14:paraId="48A512D0" w14:textId="77777777" w:rsidR="00A33A67" w:rsidRPr="00DC5CCD" w:rsidRDefault="00A33A67" w:rsidP="00A33A67">
      <w:r w:rsidRPr="00DC5CCD">
        <w:t xml:space="preserve">Het onderdeel </w:t>
      </w:r>
      <w:r w:rsidRPr="00DC5CCD">
        <w:rPr>
          <w:i/>
        </w:rPr>
        <w:t>types</w:t>
      </w:r>
      <w:r w:rsidRPr="00DC5CCD">
        <w:t xml:space="preserve"> in een WSDL</w:t>
      </w:r>
      <w:r w:rsidRPr="00DC5CCD">
        <w:rPr>
          <w:i/>
        </w:rPr>
        <w:t xml:space="preserve"> </w:t>
      </w:r>
      <w:r w:rsidRPr="00DC5CCD">
        <w:t>definieert een XML-schema met daarbinnen XML-types en XML-elementen. Voor de GMW innamewebservice zijn deze opgenomen in een afzonderlijke berichten XSD (</w:t>
      </w:r>
      <w:r w:rsidRPr="00DC5CCD">
        <w:rPr>
          <w:i/>
        </w:rPr>
        <w:t>isgmw-messages.xsd</w:t>
      </w:r>
      <w:r w:rsidRPr="00DC5CCD">
        <w:t xml:space="preserve">) die in het </w:t>
      </w:r>
      <w:r w:rsidRPr="00DC5CCD">
        <w:rPr>
          <w:i/>
        </w:rPr>
        <w:t>types</w:t>
      </w:r>
      <w:r w:rsidRPr="00DC5CCD">
        <w:t xml:space="preserve"> element wordt geïmporteerd. </w:t>
      </w:r>
    </w:p>
    <w:p w14:paraId="7FCF9132" w14:textId="77777777" w:rsidR="00A33A67" w:rsidRPr="00DC5CCD" w:rsidRDefault="00A33A67" w:rsidP="00A33A67">
      <w:pPr>
        <w:pStyle w:val="Kop3"/>
      </w:pPr>
      <w:bookmarkStart w:id="335" w:name="_Toc489004135"/>
      <w:r w:rsidRPr="00DC5CCD">
        <w:t>Message</w:t>
      </w:r>
      <w:bookmarkEnd w:id="335"/>
    </w:p>
    <w:p w14:paraId="590230FC" w14:textId="77777777" w:rsidR="00A33A67" w:rsidRPr="00DC5CCD" w:rsidRDefault="00A33A67" w:rsidP="00A33A67">
      <w:r w:rsidRPr="00DC5CCD">
        <w:t xml:space="preserve">Het onderdeel </w:t>
      </w:r>
      <w:r w:rsidRPr="00DC5CCD">
        <w:rPr>
          <w:i/>
        </w:rPr>
        <w:t>message</w:t>
      </w:r>
      <w:r w:rsidRPr="00DC5CCD">
        <w:t xml:space="preserve"> in een WSDL specificeert de berichten die per operatie worden uitgewisseld, uitgedrukt in parts. In de parts worden XML-elementen uit het types onderdeel van </w:t>
      </w:r>
      <w:r w:rsidRPr="00DC5CCD">
        <w:lastRenderedPageBreak/>
        <w:t xml:space="preserve">de WSDL gebruikt. Voor elke operatie wordt een </w:t>
      </w:r>
      <w:r w:rsidRPr="0063217C">
        <w:rPr>
          <w:i/>
        </w:rPr>
        <w:t>request</w:t>
      </w:r>
      <w:r w:rsidRPr="00DC5CCD">
        <w:t xml:space="preserve"> message en een </w:t>
      </w:r>
      <w:r w:rsidRPr="0063217C">
        <w:rPr>
          <w:i/>
        </w:rPr>
        <w:t>response</w:t>
      </w:r>
      <w:r w:rsidRPr="00DC5CCD">
        <w:t xml:space="preserve"> message gespecificeerd. </w:t>
      </w:r>
    </w:p>
    <w:p w14:paraId="441E1D45" w14:textId="77777777" w:rsidR="00A33A67" w:rsidRPr="00DC5CCD" w:rsidRDefault="00A33A67" w:rsidP="00A33A67">
      <w:pPr>
        <w:pStyle w:val="Kop3"/>
      </w:pPr>
      <w:bookmarkStart w:id="336" w:name="_Toc489004136"/>
      <w:r w:rsidRPr="00DC5CCD">
        <w:t>PortType</w:t>
      </w:r>
      <w:bookmarkEnd w:id="336"/>
    </w:p>
    <w:p w14:paraId="5255C538" w14:textId="77777777" w:rsidR="00A33A67" w:rsidRPr="00DC5CCD" w:rsidRDefault="00A33A67" w:rsidP="00A33A67">
      <w:r w:rsidRPr="00DC5CCD">
        <w:t>Het onderdeel p</w:t>
      </w:r>
      <w:r w:rsidRPr="00DC5CCD">
        <w:rPr>
          <w:i/>
        </w:rPr>
        <w:t>ortType</w:t>
      </w:r>
      <w:r w:rsidRPr="00DC5CCD">
        <w:t xml:space="preserve"> in een WSDL specificeert de beschikbare functionaliteit van de webservice in de vorm van een of meer operaties (</w:t>
      </w:r>
      <w:r w:rsidRPr="00DC5CCD">
        <w:rPr>
          <w:i/>
        </w:rPr>
        <w:t>operations)</w:t>
      </w:r>
      <w:r w:rsidRPr="00DC5CCD">
        <w:t xml:space="preserve"> met</w:t>
      </w:r>
      <w:r w:rsidRPr="00DC5CCD">
        <w:rPr>
          <w:i/>
        </w:rPr>
        <w:t xml:space="preserve"> </w:t>
      </w:r>
      <w:r w:rsidRPr="00DC5CCD">
        <w:t xml:space="preserve">hun </w:t>
      </w:r>
      <w:r w:rsidRPr="0063217C">
        <w:rPr>
          <w:i/>
        </w:rPr>
        <w:t>request</w:t>
      </w:r>
      <w:r w:rsidRPr="00DC5CCD">
        <w:t xml:space="preserve"> en </w:t>
      </w:r>
      <w:r w:rsidRPr="0063217C">
        <w:rPr>
          <w:i/>
        </w:rPr>
        <w:t>response</w:t>
      </w:r>
      <w:r w:rsidRPr="00DC5CCD">
        <w:t xml:space="preserve"> messages en de </w:t>
      </w:r>
      <w:r w:rsidRPr="0063217C">
        <w:rPr>
          <w:i/>
        </w:rPr>
        <w:t>parseFault</w:t>
      </w:r>
      <w:r w:rsidRPr="00DC5CCD">
        <w:t xml:space="preserve">. </w:t>
      </w:r>
    </w:p>
    <w:p w14:paraId="3F7BD76D" w14:textId="77777777" w:rsidR="00A33A67" w:rsidRPr="00DC5CCD" w:rsidRDefault="00A33A67" w:rsidP="00A33A67">
      <w:pPr>
        <w:pStyle w:val="Kop3"/>
      </w:pPr>
      <w:bookmarkStart w:id="337" w:name="_Toc489004137"/>
      <w:r w:rsidRPr="00DC5CCD">
        <w:t>Binding</w:t>
      </w:r>
      <w:bookmarkEnd w:id="337"/>
    </w:p>
    <w:p w14:paraId="0D044186" w14:textId="792266C0" w:rsidR="00A33A67" w:rsidRPr="00DC5CCD" w:rsidRDefault="00A33A67" w:rsidP="00A33A67">
      <w:r w:rsidRPr="00DC5CCD">
        <w:t xml:space="preserve">Het onderdeel </w:t>
      </w:r>
      <w:r w:rsidRPr="00DC5CCD">
        <w:rPr>
          <w:i/>
        </w:rPr>
        <w:t>binding</w:t>
      </w:r>
      <w:r w:rsidRPr="00DC5CCD">
        <w:t xml:space="preserve"> in een WSDL specificeert details over </w:t>
      </w:r>
      <w:r w:rsidR="00FB5D14">
        <w:t>het transport</w:t>
      </w:r>
      <w:r w:rsidRPr="00DC5CCD">
        <w:t>mechanisme dat gebruikt wordt voor de webservice, waaronder het communicatieprotocol en het formaat van de input en de output. Digikoppeling schrijft als binding SOAP 1.1, ‘</w:t>
      </w:r>
      <w:r w:rsidRPr="00FB5D14">
        <w:rPr>
          <w:lang w:val="en-US"/>
        </w:rPr>
        <w:t>document-literal wrapped</w:t>
      </w:r>
      <w:r w:rsidRPr="004244FA">
        <w:t>’</w:t>
      </w:r>
      <w:r w:rsidRPr="00DC5CCD">
        <w:t xml:space="preserve"> met als transport binding http voor. Voor elke operatie is de </w:t>
      </w:r>
      <w:r w:rsidRPr="00DC5CCD">
        <w:rPr>
          <w:i/>
        </w:rPr>
        <w:t>style</w:t>
      </w:r>
      <w:r w:rsidRPr="00DC5CCD">
        <w:t xml:space="preserve"> ‘document’ en de </w:t>
      </w:r>
      <w:r w:rsidRPr="00DC5CCD">
        <w:rPr>
          <w:i/>
        </w:rPr>
        <w:t>input</w:t>
      </w:r>
      <w:r w:rsidRPr="00DC5CCD">
        <w:t xml:space="preserve"> en </w:t>
      </w:r>
      <w:r w:rsidRPr="00FB5D14">
        <w:rPr>
          <w:i/>
          <w:lang w:val="en-US"/>
        </w:rPr>
        <w:t>output use</w:t>
      </w:r>
      <w:r w:rsidRPr="00FB5D14">
        <w:rPr>
          <w:lang w:val="en-US"/>
        </w:rPr>
        <w:t xml:space="preserve"> ‘literal’</w:t>
      </w:r>
      <w:r w:rsidRPr="00DC5CCD">
        <w:t xml:space="preserve">. </w:t>
      </w:r>
    </w:p>
    <w:p w14:paraId="77526BBF" w14:textId="77777777" w:rsidR="00A33A67" w:rsidRPr="00DC5CCD" w:rsidRDefault="00A33A67" w:rsidP="00A33A67">
      <w:pPr>
        <w:pStyle w:val="Kop3"/>
      </w:pPr>
      <w:bookmarkStart w:id="338" w:name="_Toc489004138"/>
      <w:r w:rsidRPr="00DC5CCD">
        <w:t>Service</w:t>
      </w:r>
      <w:bookmarkEnd w:id="338"/>
    </w:p>
    <w:p w14:paraId="2FFC75D3" w14:textId="77777777" w:rsidR="00A33A67" w:rsidRPr="00DC5CCD" w:rsidRDefault="00A33A67" w:rsidP="00A33A67">
      <w:r w:rsidRPr="00DC5CCD">
        <w:t xml:space="preserve">Het onderdeel </w:t>
      </w:r>
      <w:r w:rsidRPr="00DC5CCD">
        <w:rPr>
          <w:i/>
        </w:rPr>
        <w:t>service</w:t>
      </w:r>
      <w:r w:rsidRPr="00DC5CCD">
        <w:t xml:space="preserve"> in een WSDL beschrijft volgens welke </w:t>
      </w:r>
      <w:r w:rsidRPr="0063217C">
        <w:rPr>
          <w:i/>
        </w:rPr>
        <w:t>portType</w:t>
      </w:r>
      <w:r w:rsidRPr="00DC5CCD">
        <w:t xml:space="preserve"> en op welke URL de webservice gepubliceerd is.</w:t>
      </w:r>
      <w:bookmarkEnd w:id="333"/>
    </w:p>
    <w:p w14:paraId="0340E7D0" w14:textId="77777777" w:rsidR="00A33A67" w:rsidRPr="00DC5CCD" w:rsidRDefault="00A33A67" w:rsidP="00A33A67">
      <w:pPr>
        <w:pStyle w:val="Kop2"/>
      </w:pPr>
      <w:bookmarkStart w:id="339" w:name="_Toc452045531"/>
      <w:bookmarkStart w:id="340" w:name="_Toc461198151"/>
      <w:bookmarkStart w:id="341" w:name="_Toc489004139"/>
      <w:r>
        <w:t>De XSD-</w:t>
      </w:r>
      <w:r w:rsidRPr="00DC5CCD">
        <w:t>bestanden</w:t>
      </w:r>
      <w:bookmarkEnd w:id="339"/>
      <w:bookmarkEnd w:id="340"/>
      <w:bookmarkEnd w:id="341"/>
    </w:p>
    <w:p w14:paraId="6C09C6F7" w14:textId="43D66B66" w:rsidR="00A33A67" w:rsidRPr="00DC5CCD" w:rsidRDefault="00A33A67" w:rsidP="00A33A67">
      <w:pPr>
        <w:spacing w:after="240"/>
        <w:rPr>
          <w:rFonts w:cs="Calibri"/>
        </w:rPr>
      </w:pPr>
      <w:r>
        <w:rPr>
          <w:rFonts w:cs="Calibri"/>
        </w:rPr>
        <w:t>In de XSD-</w:t>
      </w:r>
      <w:r w:rsidRPr="00DC5CCD">
        <w:rPr>
          <w:rFonts w:cs="Calibri"/>
        </w:rPr>
        <w:t>bestanden worden alle XML types en elementen gedefinieerd die gebruikt worden in de WSDL voor de GM</w:t>
      </w:r>
      <w:r>
        <w:rPr>
          <w:rFonts w:cs="Calibri"/>
        </w:rPr>
        <w:t>W innamewebservice. In alle XSD-</w:t>
      </w:r>
      <w:r w:rsidRPr="00DC5CCD">
        <w:rPr>
          <w:rFonts w:cs="Calibri"/>
        </w:rPr>
        <w:t>bestanden van de BRO wordt, confo</w:t>
      </w:r>
      <w:r>
        <w:rPr>
          <w:rFonts w:cs="Calibri"/>
        </w:rPr>
        <w:t>r</w:t>
      </w:r>
      <w:r w:rsidRPr="00DC5CCD">
        <w:rPr>
          <w:rFonts w:cs="Calibri"/>
        </w:rPr>
        <w:t>m de NEN3610 voorsch</w:t>
      </w:r>
      <w:r>
        <w:rPr>
          <w:rFonts w:cs="Calibri"/>
        </w:rPr>
        <w:t>r</w:t>
      </w:r>
      <w:r w:rsidRPr="00DC5CCD">
        <w:rPr>
          <w:rFonts w:cs="Calibri"/>
        </w:rPr>
        <w:t xml:space="preserve">iften, gebruik gemaakt van </w:t>
      </w:r>
      <w:r>
        <w:t>verschillende XSD-</w:t>
      </w:r>
      <w:r w:rsidRPr="00DC5CCD">
        <w:t xml:space="preserve">bestanden van de internationale W3C en </w:t>
      </w:r>
      <w:r w:rsidR="00FB5D14" w:rsidRPr="00DC5CCD">
        <w:t>OGC-standaarden</w:t>
      </w:r>
      <w:r w:rsidRPr="00DC5CCD">
        <w:t xml:space="preserve">. </w:t>
      </w:r>
    </w:p>
    <w:p w14:paraId="4E22D89C" w14:textId="77777777" w:rsidR="00A33A67" w:rsidRPr="00DC5CCD" w:rsidRDefault="00A33A67" w:rsidP="00A33A67">
      <w:r w:rsidRPr="00DC5CCD">
        <w:t>Deze schema’s worden in de navolgende hoofdstukken beschreven, elk schema in een eigen hoofdstuk. De opbouw van een element of type uit een schema wordt afgebeeld in een diagram en waar relevant worden bijzonderheden in de tekst toegelicht. Voor de inhoudelijke betekenis van de afzonderlijke gegevens wordt verwezen naar het innamehandboek en de catalogus</w:t>
      </w:r>
      <w:r>
        <w:t xml:space="preserve"> van de GMW</w:t>
      </w:r>
      <w:r w:rsidRPr="00DC5CCD">
        <w:t xml:space="preserve">. </w:t>
      </w:r>
    </w:p>
    <w:p w14:paraId="29DCB236" w14:textId="77777777" w:rsidR="00A33A67" w:rsidRPr="00DC5CCD" w:rsidRDefault="00A33A67" w:rsidP="00A33A67"/>
    <w:p w14:paraId="07F05737" w14:textId="46247CDD" w:rsidR="00A33A67" w:rsidRDefault="00A33A67" w:rsidP="00A33A67">
      <w:r w:rsidRPr="00DC5CCD">
        <w:t>De XSD</w:t>
      </w:r>
      <w:r>
        <w:t>-bestanden</w:t>
      </w:r>
      <w:r w:rsidRPr="00DC5CCD">
        <w:t xml:space="preserve"> zijn opgesteld in </w:t>
      </w:r>
      <w:r>
        <w:t>het Engels</w:t>
      </w:r>
      <w:r w:rsidRPr="00DC5CCD">
        <w:t xml:space="preserve">. De vertaling naar Nederlandse termen die gebruikt worden in het innamehandboek en in de catalogus </w:t>
      </w:r>
      <w:r>
        <w:t xml:space="preserve">staat </w:t>
      </w:r>
      <w:r w:rsidRPr="00DC5CCD">
        <w:t>in</w:t>
      </w:r>
      <w:r>
        <w:t xml:space="preserve"> Bijlage A (zie paragraaf </w:t>
      </w:r>
      <w:r>
        <w:fldChar w:fldCharType="begin"/>
      </w:r>
      <w:r>
        <w:instrText xml:space="preserve"> REF _Ref451283067 \r \h </w:instrText>
      </w:r>
      <w:r>
        <w:fldChar w:fldCharType="separate"/>
      </w:r>
      <w:r w:rsidR="008A7FE7">
        <w:t>11.1</w:t>
      </w:r>
      <w:r>
        <w:fldChar w:fldCharType="end"/>
      </w:r>
      <w:r>
        <w:t>)</w:t>
      </w:r>
      <w:r w:rsidRPr="00DC5CCD">
        <w:t>.</w:t>
      </w:r>
    </w:p>
    <w:p w14:paraId="0890EDC2" w14:textId="0F3A2348" w:rsidR="00D119CE" w:rsidRPr="00DC5CCD" w:rsidRDefault="00D119CE" w:rsidP="005F0D17"/>
    <w:p w14:paraId="5F086488" w14:textId="77777777" w:rsidR="00B14A1F" w:rsidRPr="00DC5CCD" w:rsidRDefault="00A8751D" w:rsidP="004F3F69">
      <w:pPr>
        <w:pStyle w:val="Kop1"/>
      </w:pPr>
      <w:bookmarkStart w:id="342" w:name="_Toc489004140"/>
      <w:bookmarkEnd w:id="329"/>
      <w:bookmarkEnd w:id="331"/>
      <w:r w:rsidRPr="00DC5CCD">
        <w:lastRenderedPageBreak/>
        <w:t>Package isgmw-messages</w:t>
      </w:r>
      <w:r w:rsidR="0020577B" w:rsidRPr="00DC5CCD">
        <w:t xml:space="preserve"> – de berichten XSD</w:t>
      </w:r>
      <w:bookmarkEnd w:id="342"/>
    </w:p>
    <w:p w14:paraId="35C1FDE5" w14:textId="0CF1B826" w:rsidR="00993DED" w:rsidRPr="00DC5CCD" w:rsidRDefault="00993DED" w:rsidP="00FF04B0">
      <w:bookmarkStart w:id="343" w:name="_Hlk483403920"/>
      <w:r w:rsidRPr="00DC5CCD">
        <w:t xml:space="preserve">De package </w:t>
      </w:r>
      <w:r w:rsidR="006B7D92" w:rsidRPr="00DC5CCD">
        <w:t xml:space="preserve">isgmw-messages </w:t>
      </w:r>
      <w:r w:rsidRPr="00DC5CCD">
        <w:t xml:space="preserve">bevat </w:t>
      </w:r>
      <w:r w:rsidR="002D1D75" w:rsidRPr="00DC5CCD">
        <w:t xml:space="preserve">de </w:t>
      </w:r>
      <w:r w:rsidR="002D1D75" w:rsidRPr="00FF051D">
        <w:rPr>
          <w:i/>
        </w:rPr>
        <w:t>requests</w:t>
      </w:r>
      <w:r w:rsidR="002D1D75" w:rsidRPr="00DC5CCD">
        <w:t xml:space="preserve"> en brondocumenten </w:t>
      </w:r>
      <w:r w:rsidR="006B7D92" w:rsidRPr="00DC5CCD">
        <w:t xml:space="preserve">voor </w:t>
      </w:r>
      <w:r w:rsidR="002D1D75" w:rsidRPr="00DC5CCD">
        <w:t xml:space="preserve">de </w:t>
      </w:r>
      <w:r w:rsidRPr="00DC5CCD">
        <w:t xml:space="preserve">registratieverzoeken </w:t>
      </w:r>
      <w:r w:rsidR="002D1D75" w:rsidRPr="00DC5CCD">
        <w:t xml:space="preserve">en de </w:t>
      </w:r>
      <w:r w:rsidRPr="00DC5CCD">
        <w:t>correctieverzoeken.</w:t>
      </w:r>
    </w:p>
    <w:p w14:paraId="33B53054" w14:textId="303251F6" w:rsidR="00993DED" w:rsidRPr="00DC5CCD" w:rsidRDefault="00993DED" w:rsidP="004F3F69">
      <w:pPr>
        <w:pStyle w:val="Kop2"/>
      </w:pPr>
      <w:bookmarkStart w:id="344" w:name="_Ref482617181"/>
      <w:bookmarkStart w:id="345" w:name="_Ref472676671"/>
      <w:bookmarkStart w:id="346" w:name="_Toc489004141"/>
      <w:r w:rsidRPr="00DC5CCD">
        <w:t>Registr</w:t>
      </w:r>
      <w:r w:rsidR="00496991" w:rsidRPr="00DC5CCD">
        <w:t>ationRequest</w:t>
      </w:r>
      <w:bookmarkEnd w:id="344"/>
      <w:bookmarkEnd w:id="345"/>
      <w:bookmarkEnd w:id="346"/>
    </w:p>
    <w:p w14:paraId="0CB151E2" w14:textId="2F95F03F" w:rsidR="0097385A" w:rsidRPr="00DC5CCD" w:rsidRDefault="0097385A" w:rsidP="0097385A">
      <w:r w:rsidRPr="00DC5CCD">
        <w:t xml:space="preserve">Het </w:t>
      </w:r>
      <w:r w:rsidRPr="00DC5CCD">
        <w:rPr>
          <w:i/>
        </w:rPr>
        <w:t>RegistrationRequest</w:t>
      </w:r>
      <w:r w:rsidRPr="00DC5CCD">
        <w:t xml:space="preserve"> in de GMW namespace is een specialisatie van de abstract klasse </w:t>
      </w:r>
      <w:r w:rsidRPr="00DC5CCD">
        <w:rPr>
          <w:i/>
        </w:rPr>
        <w:t>RegistrationRequest</w:t>
      </w:r>
      <w:r w:rsidRPr="00DC5CCD">
        <w:t>,</w:t>
      </w:r>
      <w:r w:rsidR="00666597">
        <w:t xml:space="preserve"> uit de package </w:t>
      </w:r>
      <w:r w:rsidR="00666597" w:rsidRPr="00666597">
        <w:rPr>
          <w:i/>
        </w:rPr>
        <w:t>brocommon</w:t>
      </w:r>
      <w:r w:rsidR="00666597">
        <w:t>,</w:t>
      </w:r>
      <w:r w:rsidRPr="00DC5CCD">
        <w:t xml:space="preserve"> waar het een </w:t>
      </w:r>
      <w:r w:rsidRPr="00DC5CCD">
        <w:rPr>
          <w:i/>
        </w:rPr>
        <w:t>sourceDocument</w:t>
      </w:r>
      <w:r w:rsidRPr="00DC5CCD">
        <w:t xml:space="preserve"> aan toevoegt.</w:t>
      </w:r>
    </w:p>
    <w:p w14:paraId="420FEF60" w14:textId="77777777" w:rsidR="0097385A" w:rsidRPr="00DC5CCD" w:rsidRDefault="0097385A" w:rsidP="0097385A"/>
    <w:bookmarkEnd w:id="343"/>
    <w:p w14:paraId="13BE3D4E" w14:textId="633C25EB" w:rsidR="0097385A" w:rsidRPr="00DC5CCD" w:rsidRDefault="005B3085" w:rsidP="0097385A">
      <w:r w:rsidRPr="005B3085">
        <w:rPr>
          <w:noProof/>
        </w:rPr>
        <w:drawing>
          <wp:inline distT="0" distB="0" distL="0" distR="0" wp14:anchorId="4A60679E" wp14:editId="1AB3A75C">
            <wp:extent cx="5732145" cy="2331336"/>
            <wp:effectExtent l="0" t="0" r="190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331336"/>
                    </a:xfrm>
                    <a:prstGeom prst="rect">
                      <a:avLst/>
                    </a:prstGeom>
                    <a:noFill/>
                    <a:ln>
                      <a:noFill/>
                    </a:ln>
                  </pic:spPr>
                </pic:pic>
              </a:graphicData>
            </a:graphic>
          </wp:inline>
        </w:drawing>
      </w:r>
    </w:p>
    <w:p w14:paraId="248E4BB0" w14:textId="3A049902" w:rsidR="0097385A" w:rsidRPr="00DC5CCD" w:rsidRDefault="0097385A" w:rsidP="00FF04B0"/>
    <w:p w14:paraId="5539DBDB" w14:textId="52C63CCE" w:rsidR="009164A5" w:rsidRPr="00DC5CCD" w:rsidRDefault="009164A5" w:rsidP="009164A5">
      <w:bookmarkStart w:id="347" w:name="_Hlk483404005"/>
      <w:r w:rsidRPr="00DC5CCD">
        <w:rPr>
          <w:i/>
        </w:rPr>
        <w:t>SourceDocument</w:t>
      </w:r>
      <w:r w:rsidRPr="00DC5CCD">
        <w:t xml:space="preserve"> heeft het stereotype </w:t>
      </w:r>
      <w:r w:rsidRPr="00FF051D">
        <w:rPr>
          <w:i/>
        </w:rPr>
        <w:t>Union</w:t>
      </w:r>
      <w:r w:rsidRPr="00DC5CCD">
        <w:t xml:space="preserve"> (zie paragraaf</w:t>
      </w:r>
      <w:r w:rsidR="003F672C">
        <w:t xml:space="preserve"> </w:t>
      </w:r>
      <w:r w:rsidR="003F672C">
        <w:fldChar w:fldCharType="begin"/>
      </w:r>
      <w:r w:rsidR="003F672C">
        <w:instrText xml:space="preserve"> REF _Ref485653883 \r \h </w:instrText>
      </w:r>
      <w:r w:rsidR="003F672C">
        <w:fldChar w:fldCharType="separate"/>
      </w:r>
      <w:r w:rsidR="008A7FE7">
        <w:t>4.2.6</w:t>
      </w:r>
      <w:r w:rsidR="003F672C">
        <w:fldChar w:fldCharType="end"/>
      </w:r>
      <w:r w:rsidRPr="00DC5CCD">
        <w:t xml:space="preserve">), waarmee wordt aangegeven dat het brondocument polymorf is en dat bij een gegeven request </w:t>
      </w:r>
      <w:r w:rsidR="00FB5D14">
        <w:t>ee</w:t>
      </w:r>
      <w:r w:rsidRPr="00DC5CCD">
        <w:t>n van de alternatieve datatypes gekozen moet worden.</w:t>
      </w:r>
    </w:p>
    <w:p w14:paraId="27B43BD3" w14:textId="77777777" w:rsidR="009164A5" w:rsidRPr="00DC5CCD" w:rsidRDefault="009164A5" w:rsidP="009164A5"/>
    <w:p w14:paraId="639E2AA7" w14:textId="279270B2" w:rsidR="0040442C" w:rsidRPr="00DC5CCD" w:rsidRDefault="0040442C" w:rsidP="00FF04B0">
      <w:r w:rsidRPr="00DC5CCD">
        <w:t xml:space="preserve">In de XSD is dit gerealiseerd als een </w:t>
      </w:r>
      <w:r w:rsidRPr="00FF051D">
        <w:rPr>
          <w:i/>
        </w:rPr>
        <w:t>choice</w:t>
      </w:r>
      <w:r w:rsidRPr="00DC5CCD">
        <w:t xml:space="preserve"> uit een lijst van paarsgewijs de naam </w:t>
      </w:r>
      <w:r w:rsidR="008A77EB" w:rsidRPr="00DC5CCD">
        <w:t xml:space="preserve">van het element </w:t>
      </w:r>
      <w:r w:rsidRPr="00DC5CCD">
        <w:t xml:space="preserve">en het </w:t>
      </w:r>
      <w:r w:rsidR="008A77EB" w:rsidRPr="00DC5CCD">
        <w:t xml:space="preserve">bijbehorende </w:t>
      </w:r>
      <w:r w:rsidRPr="00DC5CCD">
        <w:t>datatype</w:t>
      </w:r>
      <w:r w:rsidR="008A77EB" w:rsidRPr="00DC5CCD">
        <w:t>,</w:t>
      </w:r>
      <w:r w:rsidRPr="00DC5CCD">
        <w:t xml:space="preserve"> zoals aangegeven in bovenstaande figuur. Deze alternatieven worden toegelicht in de volgende paragrafen. Merk op dat de naam van het alternatief opgenomen moet worden in het element </w:t>
      </w:r>
      <w:r w:rsidRPr="00DC5CCD">
        <w:rPr>
          <w:i/>
        </w:rPr>
        <w:t>sourceDocument</w:t>
      </w:r>
      <w:r w:rsidRPr="00DC5CCD">
        <w:t xml:space="preserve">; daarmee wordt bij een gegeven </w:t>
      </w:r>
      <w:r w:rsidRPr="00FF051D">
        <w:rPr>
          <w:i/>
        </w:rPr>
        <w:t>request</w:t>
      </w:r>
      <w:r w:rsidRPr="00DC5CCD">
        <w:t xml:space="preserve"> eenduidig bekend welk alternatief gekozen is, voordat de feitelijke elementen van dat alternatief aan bod komen. Voorbeeld:</w:t>
      </w:r>
    </w:p>
    <w:p w14:paraId="4AAF9C4E" w14:textId="77777777" w:rsidR="0040442C" w:rsidRPr="00DC5CCD" w:rsidRDefault="0040442C" w:rsidP="0040442C"/>
    <w:tbl>
      <w:tblPr>
        <w:tblStyle w:val="Tabelraster"/>
        <w:tblW w:w="0" w:type="auto"/>
        <w:tblLayout w:type="fixed"/>
        <w:tblLook w:val="04A0" w:firstRow="1" w:lastRow="0" w:firstColumn="1" w:lastColumn="0" w:noHBand="0" w:noVBand="1"/>
      </w:tblPr>
      <w:tblGrid>
        <w:gridCol w:w="9180"/>
      </w:tblGrid>
      <w:tr w:rsidR="0040442C" w:rsidRPr="00DC5CCD" w14:paraId="0B3006EA" w14:textId="77777777" w:rsidTr="009A51E1">
        <w:tc>
          <w:tcPr>
            <w:tcW w:w="9180" w:type="dxa"/>
            <w:shd w:val="clear" w:color="auto" w:fill="C6D9F1" w:themeFill="text2" w:themeFillTint="33"/>
          </w:tcPr>
          <w:p w14:paraId="4E0C4982" w14:textId="7E6325FE" w:rsidR="0040442C" w:rsidRPr="0047039F" w:rsidRDefault="0040442C" w:rsidP="009A51E1">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color w:val="008080"/>
                <w:sz w:val="16"/>
                <w:szCs w:val="16"/>
                <w:lang w:val="en-US" w:eastAsia="en-US"/>
              </w:rPr>
              <w:t>&lt;</w:t>
            </w:r>
            <w:r w:rsidRPr="0047039F">
              <w:rPr>
                <w:rFonts w:ascii="Consolas" w:hAnsi="Consolas" w:cs="Consolas"/>
                <w:color w:val="3F7F7F"/>
                <w:sz w:val="16"/>
                <w:szCs w:val="16"/>
                <w:lang w:val="en-US" w:eastAsia="en-US"/>
              </w:rPr>
              <w:t>isgmw:registratonRequest</w:t>
            </w:r>
          </w:p>
          <w:p w14:paraId="486CD81E" w14:textId="0F91C32E" w:rsidR="0040442C" w:rsidRPr="0047039F" w:rsidRDefault="0040442C" w:rsidP="009A51E1">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sz w:val="16"/>
                <w:szCs w:val="16"/>
                <w:lang w:val="en-US" w:eastAsia="en-US"/>
              </w:rPr>
              <w:t xml:space="preserve">  </w:t>
            </w:r>
            <w:r w:rsidRPr="0047039F">
              <w:rPr>
                <w:rFonts w:ascii="Consolas" w:hAnsi="Consolas" w:cs="Consolas"/>
                <w:color w:val="7F007F"/>
                <w:sz w:val="16"/>
                <w:szCs w:val="16"/>
                <w:lang w:val="en-US" w:eastAsia="en-US"/>
              </w:rPr>
              <w:t>xmlns:isgmw</w:t>
            </w:r>
            <w:r w:rsidRPr="0047039F">
              <w:rPr>
                <w:rFonts w:ascii="Consolas" w:hAnsi="Consolas" w:cs="Consolas"/>
                <w:color w:val="000000"/>
                <w:sz w:val="16"/>
                <w:szCs w:val="16"/>
                <w:lang w:val="en-US" w:eastAsia="en-US"/>
              </w:rPr>
              <w:t>=</w:t>
            </w:r>
            <w:r w:rsidRPr="0047039F">
              <w:rPr>
                <w:rFonts w:ascii="Consolas" w:hAnsi="Consolas" w:cs="Consolas"/>
                <w:i/>
                <w:iCs/>
                <w:color w:val="2A00FF"/>
                <w:sz w:val="16"/>
                <w:szCs w:val="16"/>
                <w:lang w:val="en-US" w:eastAsia="en-US"/>
              </w:rPr>
              <w:t>"http://www.broservices.nl/xsd/isgmw/1.0"</w:t>
            </w:r>
            <w:r w:rsidRPr="0047039F">
              <w:rPr>
                <w:rFonts w:ascii="Consolas" w:hAnsi="Consolas" w:cs="Consolas"/>
                <w:sz w:val="16"/>
                <w:szCs w:val="16"/>
                <w:lang w:val="en-US" w:eastAsia="en-US"/>
              </w:rPr>
              <w:t xml:space="preserve"> </w:t>
            </w:r>
          </w:p>
          <w:p w14:paraId="35E65145" w14:textId="3510EBF0" w:rsidR="0040442C" w:rsidRPr="0047039F" w:rsidRDefault="0040442C" w:rsidP="0040442C">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sz w:val="16"/>
                <w:szCs w:val="16"/>
                <w:lang w:val="en-US" w:eastAsia="en-US"/>
              </w:rPr>
              <w:t xml:space="preserve">  </w:t>
            </w:r>
            <w:r w:rsidRPr="0047039F">
              <w:rPr>
                <w:rFonts w:ascii="Consolas" w:hAnsi="Consolas" w:cs="Consolas"/>
                <w:color w:val="7F007F"/>
                <w:sz w:val="16"/>
                <w:szCs w:val="16"/>
                <w:lang w:val="en-US" w:eastAsia="en-US"/>
              </w:rPr>
              <w:t>xmlns:gmwcommon</w:t>
            </w:r>
            <w:r w:rsidRPr="0047039F">
              <w:rPr>
                <w:rFonts w:ascii="Consolas" w:hAnsi="Consolas" w:cs="Consolas"/>
                <w:color w:val="000000"/>
                <w:sz w:val="16"/>
                <w:szCs w:val="16"/>
                <w:lang w:val="en-US" w:eastAsia="en-US"/>
              </w:rPr>
              <w:t>=</w:t>
            </w:r>
            <w:r w:rsidRPr="0047039F">
              <w:rPr>
                <w:rFonts w:ascii="Consolas" w:hAnsi="Consolas" w:cs="Consolas"/>
                <w:i/>
                <w:iCs/>
                <w:color w:val="2A00FF"/>
                <w:sz w:val="16"/>
                <w:szCs w:val="16"/>
                <w:lang w:val="en-US" w:eastAsia="en-US"/>
              </w:rPr>
              <w:t>"http://www.broservices.nl/xsd/gmwcommon/1.0"</w:t>
            </w:r>
          </w:p>
          <w:p w14:paraId="12ABD337" w14:textId="5F8E603F" w:rsidR="0040442C" w:rsidRPr="0047039F" w:rsidRDefault="0040442C" w:rsidP="009A51E1">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sz w:val="16"/>
                <w:szCs w:val="16"/>
                <w:lang w:val="en-US" w:eastAsia="en-US"/>
              </w:rPr>
              <w:t xml:space="preserve">  </w:t>
            </w:r>
            <w:r w:rsidRPr="0047039F">
              <w:rPr>
                <w:rFonts w:ascii="Consolas" w:hAnsi="Consolas" w:cs="Consolas"/>
                <w:color w:val="7F007F"/>
                <w:sz w:val="16"/>
                <w:szCs w:val="16"/>
                <w:lang w:val="en-US" w:eastAsia="en-US"/>
              </w:rPr>
              <w:t>xmlns:brocommon</w:t>
            </w:r>
            <w:r w:rsidRPr="0047039F">
              <w:rPr>
                <w:rFonts w:ascii="Consolas" w:hAnsi="Consolas" w:cs="Consolas"/>
                <w:color w:val="000000"/>
                <w:sz w:val="16"/>
                <w:szCs w:val="16"/>
                <w:lang w:val="en-US" w:eastAsia="en-US"/>
              </w:rPr>
              <w:t>=</w:t>
            </w:r>
            <w:r w:rsidRPr="0047039F">
              <w:rPr>
                <w:rFonts w:ascii="Consolas" w:hAnsi="Consolas" w:cs="Consolas"/>
                <w:i/>
                <w:iCs/>
                <w:color w:val="2A00FF"/>
                <w:sz w:val="16"/>
                <w:szCs w:val="16"/>
                <w:lang w:val="en-US" w:eastAsia="en-US"/>
              </w:rPr>
              <w:t>"http://www.broservices.nl/xsd/brocommon/3.0"</w:t>
            </w:r>
            <w:r w:rsidRPr="0047039F">
              <w:rPr>
                <w:rFonts w:ascii="Consolas" w:hAnsi="Consolas" w:cs="Consolas"/>
                <w:sz w:val="16"/>
                <w:szCs w:val="16"/>
                <w:lang w:val="en-US" w:eastAsia="en-US"/>
              </w:rPr>
              <w:t xml:space="preserve"> </w:t>
            </w:r>
          </w:p>
          <w:p w14:paraId="64D29010" w14:textId="77777777" w:rsidR="0040442C" w:rsidRPr="0047039F" w:rsidRDefault="0040442C" w:rsidP="009A51E1">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sz w:val="16"/>
                <w:szCs w:val="16"/>
                <w:lang w:val="en-US" w:eastAsia="en-US"/>
              </w:rPr>
              <w:t xml:space="preserve">  </w:t>
            </w:r>
            <w:r w:rsidRPr="0047039F">
              <w:rPr>
                <w:rFonts w:ascii="Consolas" w:hAnsi="Consolas" w:cs="Consolas"/>
                <w:color w:val="7F007F"/>
                <w:sz w:val="16"/>
                <w:szCs w:val="16"/>
                <w:lang w:val="en-US" w:eastAsia="en-US"/>
              </w:rPr>
              <w:t>xmlns:gml</w:t>
            </w:r>
            <w:r w:rsidRPr="0047039F">
              <w:rPr>
                <w:rFonts w:ascii="Consolas" w:hAnsi="Consolas" w:cs="Consolas"/>
                <w:color w:val="000000"/>
                <w:sz w:val="16"/>
                <w:szCs w:val="16"/>
                <w:lang w:val="en-US" w:eastAsia="en-US"/>
              </w:rPr>
              <w:t>=</w:t>
            </w:r>
            <w:r w:rsidRPr="0047039F">
              <w:rPr>
                <w:rFonts w:ascii="Consolas" w:hAnsi="Consolas" w:cs="Consolas"/>
                <w:i/>
                <w:iCs/>
                <w:color w:val="2A00FF"/>
                <w:sz w:val="16"/>
                <w:szCs w:val="16"/>
                <w:lang w:val="en-US" w:eastAsia="en-US"/>
              </w:rPr>
              <w:t>"http://www.opengis.net/gml/3.2"</w:t>
            </w:r>
            <w:r w:rsidRPr="0047039F">
              <w:rPr>
                <w:rFonts w:ascii="Consolas" w:hAnsi="Consolas" w:cs="Consolas"/>
                <w:sz w:val="16"/>
                <w:szCs w:val="16"/>
                <w:lang w:val="en-US" w:eastAsia="en-US"/>
              </w:rPr>
              <w:t xml:space="preserve"> </w:t>
            </w:r>
          </w:p>
          <w:p w14:paraId="43394DFC" w14:textId="77777777" w:rsidR="0040442C" w:rsidRPr="0047039F" w:rsidRDefault="0040442C" w:rsidP="009A51E1">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sz w:val="16"/>
                <w:szCs w:val="16"/>
                <w:lang w:val="en-US" w:eastAsia="en-US"/>
              </w:rPr>
              <w:t xml:space="preserve">  </w:t>
            </w:r>
            <w:r w:rsidRPr="0047039F">
              <w:rPr>
                <w:rFonts w:ascii="Consolas" w:hAnsi="Consolas" w:cs="Consolas"/>
                <w:color w:val="7F007F"/>
                <w:sz w:val="16"/>
                <w:szCs w:val="16"/>
                <w:lang w:val="en-US" w:eastAsia="en-US"/>
              </w:rPr>
              <w:t>xmlns:xsi</w:t>
            </w:r>
            <w:r w:rsidRPr="0047039F">
              <w:rPr>
                <w:rFonts w:ascii="Consolas" w:hAnsi="Consolas" w:cs="Consolas"/>
                <w:color w:val="000000"/>
                <w:sz w:val="16"/>
                <w:szCs w:val="16"/>
                <w:lang w:val="en-US" w:eastAsia="en-US"/>
              </w:rPr>
              <w:t>=</w:t>
            </w:r>
            <w:r w:rsidRPr="0047039F">
              <w:rPr>
                <w:rFonts w:ascii="Consolas" w:hAnsi="Consolas" w:cs="Consolas"/>
                <w:i/>
                <w:iCs/>
                <w:color w:val="2A00FF"/>
                <w:sz w:val="16"/>
                <w:szCs w:val="16"/>
                <w:lang w:val="en-US" w:eastAsia="en-US"/>
              </w:rPr>
              <w:t>"http://www.w3.org/2001/XMLSchema-instance"</w:t>
            </w:r>
          </w:p>
          <w:p w14:paraId="08718741" w14:textId="1768D7B8" w:rsidR="0040442C" w:rsidRPr="0047039F" w:rsidRDefault="0040442C" w:rsidP="009A51E1">
            <w:pPr>
              <w:autoSpaceDE w:val="0"/>
              <w:autoSpaceDN w:val="0"/>
              <w:adjustRightInd w:val="0"/>
              <w:spacing w:line="240" w:lineRule="auto"/>
              <w:rPr>
                <w:rFonts w:ascii="Consolas" w:hAnsi="Consolas" w:cs="Consolas"/>
                <w:i/>
                <w:iCs/>
                <w:color w:val="2A00FF"/>
                <w:sz w:val="16"/>
                <w:szCs w:val="16"/>
                <w:lang w:val="en-US" w:eastAsia="en-US"/>
              </w:rPr>
            </w:pPr>
            <w:r w:rsidRPr="0047039F">
              <w:rPr>
                <w:rFonts w:ascii="Consolas" w:hAnsi="Consolas" w:cs="Consolas"/>
                <w:sz w:val="16"/>
                <w:szCs w:val="16"/>
                <w:lang w:val="en-US" w:eastAsia="en-US"/>
              </w:rPr>
              <w:t xml:space="preserve">  </w:t>
            </w:r>
            <w:r w:rsidRPr="0047039F">
              <w:rPr>
                <w:rFonts w:ascii="Consolas" w:hAnsi="Consolas" w:cs="Consolas"/>
                <w:color w:val="7F007F"/>
                <w:sz w:val="16"/>
                <w:szCs w:val="16"/>
                <w:lang w:val="en-US" w:eastAsia="en-US"/>
              </w:rPr>
              <w:t>xsi:schemaLocation</w:t>
            </w:r>
            <w:r w:rsidRPr="0047039F">
              <w:rPr>
                <w:rFonts w:ascii="Consolas" w:hAnsi="Consolas" w:cs="Consolas"/>
                <w:color w:val="000000"/>
                <w:sz w:val="16"/>
                <w:szCs w:val="16"/>
                <w:lang w:val="en-US" w:eastAsia="en-US"/>
              </w:rPr>
              <w:t>=</w:t>
            </w:r>
            <w:r w:rsidRPr="0047039F">
              <w:rPr>
                <w:rFonts w:ascii="Consolas" w:hAnsi="Consolas" w:cs="Consolas"/>
                <w:i/>
                <w:iCs/>
                <w:color w:val="2A00FF"/>
                <w:sz w:val="16"/>
                <w:szCs w:val="16"/>
                <w:lang w:val="en-US" w:eastAsia="en-US"/>
              </w:rPr>
              <w:t>"http://www.broservices.nl/xsd/isgmw/1.0</w:t>
            </w:r>
          </w:p>
          <w:p w14:paraId="065E7FC4" w14:textId="132958C2" w:rsidR="0040442C" w:rsidRPr="004244FA" w:rsidRDefault="0040442C" w:rsidP="009A51E1">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i/>
                <w:iCs/>
                <w:color w:val="2A00FF"/>
                <w:sz w:val="16"/>
                <w:szCs w:val="16"/>
                <w:lang w:val="en-US" w:eastAsia="en-US"/>
              </w:rPr>
              <w:t xml:space="preserve">    </w:t>
            </w:r>
            <w:r w:rsidRPr="004244FA">
              <w:rPr>
                <w:rFonts w:ascii="Consolas" w:hAnsi="Consolas" w:cs="Consolas"/>
                <w:i/>
                <w:iCs/>
                <w:color w:val="2A00FF"/>
                <w:sz w:val="16"/>
                <w:szCs w:val="16"/>
                <w:lang w:val="en-US" w:eastAsia="en-US"/>
              </w:rPr>
              <w:t>http://www.broservices.nl/xsd/isgmw/1.0/isgmw-messages.xsd"</w:t>
            </w:r>
            <w:r w:rsidRPr="004244FA">
              <w:rPr>
                <w:rFonts w:ascii="Consolas" w:hAnsi="Consolas" w:cs="Consolas"/>
                <w:color w:val="008080"/>
                <w:sz w:val="16"/>
                <w:szCs w:val="16"/>
                <w:lang w:val="en-US" w:eastAsia="en-US"/>
              </w:rPr>
              <w:t>&gt;</w:t>
            </w:r>
          </w:p>
          <w:p w14:paraId="725829B0" w14:textId="45F99C41" w:rsidR="0040442C" w:rsidRPr="0047039F" w:rsidRDefault="0040442C" w:rsidP="009A51E1">
            <w:pPr>
              <w:autoSpaceDE w:val="0"/>
              <w:autoSpaceDN w:val="0"/>
              <w:adjustRightInd w:val="0"/>
              <w:spacing w:line="240" w:lineRule="auto"/>
              <w:rPr>
                <w:rFonts w:ascii="Consolas" w:hAnsi="Consolas" w:cs="Consolas"/>
                <w:sz w:val="16"/>
                <w:szCs w:val="16"/>
                <w:lang w:val="en-US" w:eastAsia="en-US"/>
              </w:rPr>
            </w:pPr>
            <w:r w:rsidRPr="004244FA">
              <w:rPr>
                <w:rFonts w:ascii="Consolas" w:hAnsi="Consolas" w:cs="Consolas"/>
                <w:color w:val="000000"/>
                <w:sz w:val="16"/>
                <w:szCs w:val="16"/>
                <w:lang w:val="en-US" w:eastAsia="en-US"/>
              </w:rPr>
              <w:t xml:space="preserve">  </w:t>
            </w:r>
            <w:r w:rsidRPr="0047039F">
              <w:rPr>
                <w:rFonts w:ascii="Consolas" w:hAnsi="Consolas" w:cs="Consolas"/>
                <w:color w:val="008080"/>
                <w:sz w:val="16"/>
                <w:szCs w:val="16"/>
                <w:lang w:val="en-US" w:eastAsia="en-US"/>
              </w:rPr>
              <w:t>&lt;</w:t>
            </w:r>
            <w:r w:rsidRPr="0047039F">
              <w:rPr>
                <w:rFonts w:ascii="Consolas" w:hAnsi="Consolas" w:cs="Consolas"/>
                <w:color w:val="3F7F7F"/>
                <w:sz w:val="16"/>
                <w:szCs w:val="16"/>
                <w:lang w:val="en-US" w:eastAsia="en-US"/>
              </w:rPr>
              <w:t>brocommon:requestReference</w:t>
            </w:r>
            <w:r w:rsidRPr="0047039F">
              <w:rPr>
                <w:rFonts w:ascii="Consolas" w:hAnsi="Consolas" w:cs="Consolas"/>
                <w:color w:val="008080"/>
                <w:sz w:val="16"/>
                <w:szCs w:val="16"/>
                <w:lang w:val="en-US" w:eastAsia="en-US"/>
              </w:rPr>
              <w:t>&gt;</w:t>
            </w:r>
            <w:r w:rsidRPr="0047039F">
              <w:rPr>
                <w:rFonts w:ascii="Consolas" w:hAnsi="Consolas" w:cs="Consolas"/>
                <w:color w:val="000000"/>
                <w:sz w:val="16"/>
                <w:szCs w:val="16"/>
                <w:lang w:val="en-US" w:eastAsia="en-US"/>
              </w:rPr>
              <w:t>levering1-object12</w:t>
            </w:r>
            <w:r w:rsidRPr="0047039F">
              <w:rPr>
                <w:rFonts w:ascii="Consolas" w:hAnsi="Consolas" w:cs="Consolas"/>
                <w:color w:val="008080"/>
                <w:sz w:val="16"/>
                <w:szCs w:val="16"/>
                <w:lang w:val="en-US" w:eastAsia="en-US"/>
              </w:rPr>
              <w:t>&lt;/</w:t>
            </w:r>
            <w:r w:rsidRPr="0047039F">
              <w:rPr>
                <w:rFonts w:ascii="Consolas" w:hAnsi="Consolas" w:cs="Consolas"/>
                <w:color w:val="3F7F7F"/>
                <w:sz w:val="16"/>
                <w:szCs w:val="16"/>
                <w:lang w:val="en-US" w:eastAsia="en-US"/>
              </w:rPr>
              <w:t>brocommon:requestReference</w:t>
            </w:r>
            <w:r w:rsidRPr="0047039F">
              <w:rPr>
                <w:rFonts w:ascii="Consolas" w:hAnsi="Consolas" w:cs="Consolas"/>
                <w:color w:val="008080"/>
                <w:sz w:val="16"/>
                <w:szCs w:val="16"/>
                <w:lang w:val="en-US" w:eastAsia="en-US"/>
              </w:rPr>
              <w:t>&gt;</w:t>
            </w:r>
          </w:p>
          <w:p w14:paraId="3B443A93" w14:textId="65021A1B" w:rsidR="0040442C" w:rsidRPr="0047039F" w:rsidRDefault="0040442C" w:rsidP="009A51E1">
            <w:pPr>
              <w:autoSpaceDE w:val="0"/>
              <w:autoSpaceDN w:val="0"/>
              <w:adjustRightInd w:val="0"/>
              <w:spacing w:line="240" w:lineRule="auto"/>
              <w:rPr>
                <w:rFonts w:ascii="Consolas" w:hAnsi="Consolas" w:cs="Consolas"/>
                <w:color w:val="008080"/>
                <w:sz w:val="16"/>
                <w:szCs w:val="16"/>
                <w:lang w:val="en-US" w:eastAsia="en-US"/>
              </w:rPr>
            </w:pPr>
            <w:r w:rsidRPr="0047039F">
              <w:rPr>
                <w:rFonts w:ascii="Consolas" w:hAnsi="Consolas" w:cs="Consolas"/>
                <w:color w:val="000000"/>
                <w:sz w:val="16"/>
                <w:szCs w:val="16"/>
                <w:lang w:val="en-US" w:eastAsia="en-US"/>
              </w:rPr>
              <w:t xml:space="preserve">  </w:t>
            </w:r>
            <w:r w:rsidRPr="0047039F">
              <w:rPr>
                <w:rFonts w:ascii="Consolas" w:hAnsi="Consolas" w:cs="Consolas"/>
                <w:color w:val="008080"/>
                <w:sz w:val="16"/>
                <w:szCs w:val="16"/>
                <w:lang w:val="en-US" w:eastAsia="en-US"/>
              </w:rPr>
              <w:t>...</w:t>
            </w:r>
          </w:p>
          <w:p w14:paraId="38F428D0" w14:textId="77777777" w:rsidR="0040442C" w:rsidRPr="0047039F" w:rsidRDefault="0040442C" w:rsidP="009A51E1">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color w:val="000000"/>
                <w:sz w:val="16"/>
                <w:szCs w:val="16"/>
                <w:lang w:val="en-US" w:eastAsia="en-US"/>
              </w:rPr>
              <w:t xml:space="preserve">  </w:t>
            </w:r>
            <w:r w:rsidRPr="0047039F">
              <w:rPr>
                <w:rFonts w:ascii="Consolas" w:hAnsi="Consolas" w:cs="Consolas"/>
                <w:color w:val="008080"/>
                <w:sz w:val="16"/>
                <w:szCs w:val="16"/>
                <w:lang w:val="en-US" w:eastAsia="en-US"/>
              </w:rPr>
              <w:t>&lt;</w:t>
            </w:r>
            <w:r w:rsidRPr="0047039F">
              <w:rPr>
                <w:rFonts w:ascii="Consolas" w:hAnsi="Consolas" w:cs="Consolas"/>
                <w:color w:val="3F7F7F"/>
                <w:sz w:val="16"/>
                <w:szCs w:val="16"/>
                <w:lang w:val="en-US" w:eastAsia="en-US"/>
              </w:rPr>
              <w:t>isgmw:sourceDocument</w:t>
            </w:r>
            <w:r w:rsidRPr="0047039F">
              <w:rPr>
                <w:rFonts w:ascii="Consolas" w:hAnsi="Consolas" w:cs="Consolas"/>
                <w:color w:val="008080"/>
                <w:sz w:val="16"/>
                <w:szCs w:val="16"/>
                <w:lang w:val="en-US" w:eastAsia="en-US"/>
              </w:rPr>
              <w:t>&gt;</w:t>
            </w:r>
          </w:p>
          <w:p w14:paraId="09CE8E9B" w14:textId="4D81F6E9" w:rsidR="0040442C" w:rsidRPr="0047039F" w:rsidRDefault="0040442C" w:rsidP="009A51E1">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color w:val="000000"/>
                <w:sz w:val="16"/>
                <w:szCs w:val="16"/>
                <w:lang w:val="en-US" w:eastAsia="en-US"/>
              </w:rPr>
              <w:t xml:space="preserve">    </w:t>
            </w:r>
            <w:r w:rsidRPr="0047039F">
              <w:rPr>
                <w:rFonts w:ascii="Consolas" w:hAnsi="Consolas" w:cs="Consolas"/>
                <w:color w:val="008080"/>
                <w:sz w:val="16"/>
                <w:szCs w:val="16"/>
                <w:lang w:val="en-US" w:eastAsia="en-US"/>
              </w:rPr>
              <w:t>&lt;</w:t>
            </w:r>
            <w:r w:rsidRPr="0047039F">
              <w:rPr>
                <w:rFonts w:ascii="Consolas" w:hAnsi="Consolas" w:cs="Consolas"/>
                <w:color w:val="3F7F7F"/>
                <w:sz w:val="16"/>
                <w:szCs w:val="16"/>
                <w:lang w:val="en-US" w:eastAsia="en-US"/>
              </w:rPr>
              <w:t>isgmw:GMW_Construction</w:t>
            </w:r>
            <w:r w:rsidRPr="0047039F">
              <w:rPr>
                <w:rFonts w:ascii="Consolas" w:hAnsi="Consolas" w:cs="Consolas"/>
                <w:color w:val="008080"/>
                <w:sz w:val="16"/>
                <w:szCs w:val="16"/>
                <w:lang w:val="en-US" w:eastAsia="en-US"/>
              </w:rPr>
              <w:t>&gt;</w:t>
            </w:r>
          </w:p>
          <w:p w14:paraId="6EA63BFE" w14:textId="054369B5" w:rsidR="0040442C" w:rsidRPr="0047039F" w:rsidRDefault="0040442C" w:rsidP="00696447">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color w:val="000000"/>
                <w:sz w:val="16"/>
                <w:szCs w:val="16"/>
                <w:lang w:val="en-US" w:eastAsia="en-US"/>
              </w:rPr>
              <w:t xml:space="preserve">      </w:t>
            </w:r>
            <w:r w:rsidRPr="0047039F">
              <w:rPr>
                <w:rFonts w:ascii="Consolas" w:hAnsi="Consolas" w:cs="Consolas"/>
                <w:color w:val="008080"/>
                <w:sz w:val="16"/>
                <w:szCs w:val="16"/>
                <w:lang w:val="en-US" w:eastAsia="en-US"/>
              </w:rPr>
              <w:t>&lt;</w:t>
            </w:r>
            <w:r w:rsidRPr="0047039F">
              <w:rPr>
                <w:rFonts w:ascii="Consolas" w:hAnsi="Consolas" w:cs="Consolas"/>
                <w:color w:val="3F7F7F"/>
                <w:sz w:val="16"/>
                <w:szCs w:val="16"/>
                <w:lang w:val="en-US" w:eastAsia="en-US"/>
              </w:rPr>
              <w:t>isgmw:objectIdAccountableParty</w:t>
            </w:r>
            <w:r w:rsidRPr="0047039F">
              <w:rPr>
                <w:rFonts w:ascii="Consolas" w:hAnsi="Consolas" w:cs="Consolas"/>
                <w:color w:val="008080"/>
                <w:sz w:val="16"/>
                <w:szCs w:val="16"/>
                <w:lang w:val="en-US" w:eastAsia="en-US"/>
              </w:rPr>
              <w:t>&gt;</w:t>
            </w:r>
            <w:r w:rsidRPr="0047039F">
              <w:rPr>
                <w:rFonts w:ascii="Consolas" w:hAnsi="Consolas" w:cs="Consolas"/>
                <w:color w:val="000000"/>
                <w:sz w:val="16"/>
                <w:szCs w:val="16"/>
                <w:lang w:val="en-US" w:eastAsia="en-US"/>
              </w:rPr>
              <w:t>object12</w:t>
            </w:r>
            <w:r w:rsidRPr="0047039F">
              <w:rPr>
                <w:rFonts w:ascii="Consolas" w:hAnsi="Consolas" w:cs="Consolas"/>
                <w:color w:val="008080"/>
                <w:sz w:val="16"/>
                <w:szCs w:val="16"/>
                <w:lang w:val="en-US" w:eastAsia="en-US"/>
              </w:rPr>
              <w:t>&lt;/</w:t>
            </w:r>
            <w:r w:rsidRPr="0047039F">
              <w:rPr>
                <w:rFonts w:ascii="Consolas" w:hAnsi="Consolas" w:cs="Consolas"/>
                <w:color w:val="3F7F7F"/>
                <w:sz w:val="16"/>
                <w:szCs w:val="16"/>
                <w:lang w:val="en-US" w:eastAsia="en-US"/>
              </w:rPr>
              <w:t>isgmw:objectIdAccountableParty</w:t>
            </w:r>
            <w:r w:rsidRPr="0047039F">
              <w:rPr>
                <w:rFonts w:ascii="Consolas" w:hAnsi="Consolas" w:cs="Consolas"/>
                <w:color w:val="008080"/>
                <w:sz w:val="16"/>
                <w:szCs w:val="16"/>
                <w:lang w:val="en-US" w:eastAsia="en-US"/>
              </w:rPr>
              <w:t>&gt;</w:t>
            </w:r>
          </w:p>
          <w:p w14:paraId="51EED157" w14:textId="77777777" w:rsidR="0040442C" w:rsidRPr="0047039F" w:rsidRDefault="0040442C" w:rsidP="0040442C">
            <w:pPr>
              <w:autoSpaceDE w:val="0"/>
              <w:autoSpaceDN w:val="0"/>
              <w:adjustRightInd w:val="0"/>
              <w:spacing w:line="240" w:lineRule="auto"/>
              <w:rPr>
                <w:rFonts w:ascii="Consolas" w:hAnsi="Consolas" w:cs="Consolas"/>
                <w:color w:val="008080"/>
                <w:sz w:val="16"/>
                <w:szCs w:val="16"/>
                <w:lang w:val="en-US" w:eastAsia="en-US"/>
              </w:rPr>
            </w:pPr>
            <w:r w:rsidRPr="0047039F">
              <w:rPr>
                <w:rFonts w:ascii="Consolas" w:hAnsi="Consolas" w:cs="Consolas"/>
                <w:color w:val="000000"/>
                <w:sz w:val="16"/>
                <w:szCs w:val="16"/>
                <w:lang w:val="en-US" w:eastAsia="en-US"/>
              </w:rPr>
              <w:t xml:space="preserve">      </w:t>
            </w:r>
            <w:r w:rsidRPr="0047039F">
              <w:rPr>
                <w:rFonts w:ascii="Consolas" w:hAnsi="Consolas" w:cs="Consolas"/>
                <w:color w:val="008080"/>
                <w:sz w:val="16"/>
                <w:szCs w:val="16"/>
                <w:lang w:val="en-US" w:eastAsia="en-US"/>
              </w:rPr>
              <w:t>...</w:t>
            </w:r>
          </w:p>
          <w:p w14:paraId="6AD2AFF0" w14:textId="03A837C6" w:rsidR="0040442C" w:rsidRPr="0047039F" w:rsidRDefault="0040442C" w:rsidP="009A51E1">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color w:val="000000"/>
                <w:sz w:val="16"/>
                <w:szCs w:val="16"/>
                <w:lang w:val="en-US" w:eastAsia="en-US"/>
              </w:rPr>
              <w:t xml:space="preserve">    </w:t>
            </w:r>
            <w:r w:rsidRPr="0047039F">
              <w:rPr>
                <w:rFonts w:ascii="Consolas" w:hAnsi="Consolas" w:cs="Consolas"/>
                <w:color w:val="008080"/>
                <w:sz w:val="16"/>
                <w:szCs w:val="16"/>
                <w:lang w:val="en-US" w:eastAsia="en-US"/>
              </w:rPr>
              <w:t>&lt;/</w:t>
            </w:r>
            <w:r w:rsidRPr="0047039F">
              <w:rPr>
                <w:rFonts w:ascii="Consolas" w:hAnsi="Consolas" w:cs="Consolas"/>
                <w:color w:val="3F7F7F"/>
                <w:sz w:val="16"/>
                <w:szCs w:val="16"/>
                <w:lang w:val="en-US" w:eastAsia="en-US"/>
              </w:rPr>
              <w:t>isgmw:GMW_Construction</w:t>
            </w:r>
            <w:r w:rsidRPr="0047039F">
              <w:rPr>
                <w:rFonts w:ascii="Consolas" w:hAnsi="Consolas" w:cs="Consolas"/>
                <w:color w:val="008080"/>
                <w:sz w:val="16"/>
                <w:szCs w:val="16"/>
                <w:lang w:val="en-US" w:eastAsia="en-US"/>
              </w:rPr>
              <w:t>&gt;</w:t>
            </w:r>
          </w:p>
          <w:p w14:paraId="2FB469A6" w14:textId="77777777" w:rsidR="0040442C" w:rsidRPr="0047039F" w:rsidRDefault="0040442C" w:rsidP="009A51E1">
            <w:pPr>
              <w:autoSpaceDE w:val="0"/>
              <w:autoSpaceDN w:val="0"/>
              <w:adjustRightInd w:val="0"/>
              <w:spacing w:line="240" w:lineRule="auto"/>
              <w:rPr>
                <w:rFonts w:ascii="Consolas" w:hAnsi="Consolas" w:cs="Consolas"/>
                <w:sz w:val="16"/>
                <w:szCs w:val="16"/>
                <w:lang w:val="en-US" w:eastAsia="en-US"/>
              </w:rPr>
            </w:pPr>
            <w:r w:rsidRPr="0047039F">
              <w:rPr>
                <w:rFonts w:ascii="Consolas" w:hAnsi="Consolas" w:cs="Consolas"/>
                <w:color w:val="000000"/>
                <w:sz w:val="16"/>
                <w:szCs w:val="16"/>
                <w:lang w:val="en-US" w:eastAsia="en-US"/>
              </w:rPr>
              <w:t xml:space="preserve">  </w:t>
            </w:r>
            <w:r w:rsidRPr="0047039F">
              <w:rPr>
                <w:rFonts w:ascii="Consolas" w:hAnsi="Consolas" w:cs="Consolas"/>
                <w:color w:val="008080"/>
                <w:sz w:val="16"/>
                <w:szCs w:val="16"/>
                <w:lang w:val="en-US" w:eastAsia="en-US"/>
              </w:rPr>
              <w:t>&lt;/</w:t>
            </w:r>
            <w:r w:rsidRPr="0047039F">
              <w:rPr>
                <w:rFonts w:ascii="Consolas" w:hAnsi="Consolas" w:cs="Consolas"/>
                <w:color w:val="3F7F7F"/>
                <w:sz w:val="16"/>
                <w:szCs w:val="16"/>
                <w:lang w:val="en-US" w:eastAsia="en-US"/>
              </w:rPr>
              <w:t>isgmw:sourceDocument</w:t>
            </w:r>
            <w:r w:rsidRPr="0047039F">
              <w:rPr>
                <w:rFonts w:ascii="Consolas" w:hAnsi="Consolas" w:cs="Consolas"/>
                <w:color w:val="008080"/>
                <w:sz w:val="16"/>
                <w:szCs w:val="16"/>
                <w:lang w:val="en-US" w:eastAsia="en-US"/>
              </w:rPr>
              <w:t>&gt;</w:t>
            </w:r>
          </w:p>
          <w:p w14:paraId="3745C8AB" w14:textId="45156566" w:rsidR="0040442C" w:rsidRPr="00DC5CCD" w:rsidRDefault="0040442C" w:rsidP="009A51E1">
            <w:pPr>
              <w:autoSpaceDE w:val="0"/>
              <w:autoSpaceDN w:val="0"/>
              <w:adjustRightInd w:val="0"/>
              <w:spacing w:line="240" w:lineRule="auto"/>
              <w:rPr>
                <w:rFonts w:ascii="Consolas" w:hAnsi="Consolas" w:cs="Consolas"/>
                <w:sz w:val="16"/>
                <w:szCs w:val="16"/>
              </w:rPr>
            </w:pPr>
            <w:r w:rsidRPr="00DC5CCD">
              <w:rPr>
                <w:rFonts w:ascii="Consolas" w:hAnsi="Consolas" w:cs="Consolas"/>
                <w:color w:val="008080"/>
                <w:sz w:val="16"/>
                <w:szCs w:val="16"/>
                <w:lang w:eastAsia="en-US"/>
              </w:rPr>
              <w:t>&lt;/</w:t>
            </w:r>
            <w:r w:rsidRPr="00DC5CCD">
              <w:rPr>
                <w:rFonts w:ascii="Consolas" w:hAnsi="Consolas" w:cs="Consolas"/>
                <w:color w:val="3F7F7F"/>
                <w:sz w:val="16"/>
                <w:szCs w:val="16"/>
                <w:lang w:eastAsia="en-US"/>
              </w:rPr>
              <w:t>isgmw:registrationRequest</w:t>
            </w:r>
            <w:r w:rsidRPr="00DC5CCD">
              <w:rPr>
                <w:rFonts w:ascii="Consolas" w:hAnsi="Consolas" w:cs="Consolas"/>
                <w:color w:val="008080"/>
                <w:sz w:val="16"/>
                <w:szCs w:val="16"/>
                <w:lang w:eastAsia="en-US"/>
              </w:rPr>
              <w:t>&gt;</w:t>
            </w:r>
          </w:p>
        </w:tc>
      </w:tr>
    </w:tbl>
    <w:p w14:paraId="4C85FABA" w14:textId="1C04C7E7" w:rsidR="0040442C" w:rsidRPr="00DC5CCD" w:rsidRDefault="0040442C" w:rsidP="0040442C"/>
    <w:p w14:paraId="14A52904" w14:textId="4B2864FA" w:rsidR="008A77EB" w:rsidRPr="00DC5CCD" w:rsidRDefault="008A77EB" w:rsidP="004F3F69">
      <w:pPr>
        <w:pStyle w:val="Kop2"/>
      </w:pPr>
      <w:bookmarkStart w:id="348" w:name="_Ref484785333"/>
      <w:bookmarkStart w:id="349" w:name="_Ref484786354"/>
      <w:bookmarkStart w:id="350" w:name="_Toc489004142"/>
      <w:r w:rsidRPr="00DC5CCD">
        <w:lastRenderedPageBreak/>
        <w:t>CorrectionRequest</w:t>
      </w:r>
      <w:bookmarkEnd w:id="348"/>
      <w:bookmarkEnd w:id="349"/>
      <w:bookmarkEnd w:id="350"/>
      <w:r w:rsidRPr="00DC5CCD">
        <w:t xml:space="preserve"> </w:t>
      </w:r>
    </w:p>
    <w:p w14:paraId="2FAF4A97" w14:textId="568B5971" w:rsidR="00962F48" w:rsidRPr="00DC5CCD" w:rsidRDefault="00962F48" w:rsidP="00962F48">
      <w:r w:rsidRPr="00DC5CCD">
        <w:t xml:space="preserve">Het </w:t>
      </w:r>
      <w:r w:rsidRPr="00DC5CCD">
        <w:rPr>
          <w:i/>
        </w:rPr>
        <w:t>CorrectionRequest</w:t>
      </w:r>
      <w:r w:rsidRPr="00DC5CCD">
        <w:t xml:space="preserve"> in de GMW namespace is een specialisatie van de abstract klasse </w:t>
      </w:r>
      <w:r w:rsidR="00904B16">
        <w:rPr>
          <w:i/>
        </w:rPr>
        <w:t>Correc</w:t>
      </w:r>
      <w:r w:rsidRPr="00DC5CCD">
        <w:rPr>
          <w:i/>
        </w:rPr>
        <w:t>tionRequest</w:t>
      </w:r>
      <w:r w:rsidRPr="00DC5CCD">
        <w:t xml:space="preserve"> </w:t>
      </w:r>
      <w:r w:rsidR="005B3085">
        <w:t xml:space="preserve">uit de package </w:t>
      </w:r>
      <w:r w:rsidR="005B3085" w:rsidRPr="005B3085">
        <w:rPr>
          <w:i/>
        </w:rPr>
        <w:t>brocommon</w:t>
      </w:r>
      <w:r w:rsidR="005B3085">
        <w:t xml:space="preserve">, </w:t>
      </w:r>
      <w:r w:rsidRPr="00DC5CCD">
        <w:t xml:space="preserve">waar het </w:t>
      </w:r>
      <w:r w:rsidR="00904B16" w:rsidRPr="00904B16">
        <w:rPr>
          <w:i/>
        </w:rPr>
        <w:t>correctionReason</w:t>
      </w:r>
      <w:r w:rsidR="00904B16">
        <w:t xml:space="preserve"> en </w:t>
      </w:r>
      <w:r w:rsidRPr="00DC5CCD">
        <w:t xml:space="preserve">een </w:t>
      </w:r>
      <w:r w:rsidRPr="00DC5CCD">
        <w:rPr>
          <w:i/>
        </w:rPr>
        <w:t>sourceDocument</w:t>
      </w:r>
      <w:r w:rsidRPr="00DC5CCD">
        <w:t xml:space="preserve"> aan toevoegt.</w:t>
      </w:r>
    </w:p>
    <w:bookmarkEnd w:id="347"/>
    <w:p w14:paraId="3426711C" w14:textId="77777777" w:rsidR="008A77EB" w:rsidRPr="00DC5CCD" w:rsidRDefault="008A77EB" w:rsidP="00962F48"/>
    <w:p w14:paraId="72CD5C04" w14:textId="7EC6D51F" w:rsidR="00962F48" w:rsidRPr="00DC5CCD" w:rsidRDefault="005B3085" w:rsidP="00962F48">
      <w:r w:rsidRPr="005B3085">
        <w:rPr>
          <w:noProof/>
        </w:rPr>
        <w:drawing>
          <wp:inline distT="0" distB="0" distL="0" distR="0" wp14:anchorId="2329B55F" wp14:editId="154DA573">
            <wp:extent cx="5732145" cy="2383155"/>
            <wp:effectExtent l="0" t="0" r="190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2383155"/>
                    </a:xfrm>
                    <a:prstGeom prst="rect">
                      <a:avLst/>
                    </a:prstGeom>
                    <a:noFill/>
                    <a:ln>
                      <a:noFill/>
                    </a:ln>
                  </pic:spPr>
                </pic:pic>
              </a:graphicData>
            </a:graphic>
          </wp:inline>
        </w:drawing>
      </w:r>
    </w:p>
    <w:p w14:paraId="26AE4A78" w14:textId="77777777" w:rsidR="008A77EB" w:rsidRPr="00DC5CCD" w:rsidRDefault="008A77EB" w:rsidP="00962F48">
      <w:pPr>
        <w:rPr>
          <w:i/>
        </w:rPr>
      </w:pPr>
    </w:p>
    <w:p w14:paraId="083B83DF" w14:textId="167179A5" w:rsidR="00590F35" w:rsidRPr="00DC5CCD" w:rsidRDefault="00962F48" w:rsidP="00962F48">
      <w:r w:rsidRPr="00DC5CCD">
        <w:rPr>
          <w:i/>
        </w:rPr>
        <w:t>SourceDocument</w:t>
      </w:r>
      <w:r w:rsidRPr="00DC5CCD">
        <w:t xml:space="preserve"> heeft het stereotype </w:t>
      </w:r>
      <w:r w:rsidRPr="00FF051D">
        <w:rPr>
          <w:i/>
        </w:rPr>
        <w:t>Union</w:t>
      </w:r>
      <w:r w:rsidRPr="00DC5CCD">
        <w:t xml:space="preserve"> (zie </w:t>
      </w:r>
      <w:r w:rsidR="008A77EB" w:rsidRPr="00DC5CCD">
        <w:t xml:space="preserve">ook </w:t>
      </w:r>
      <w:r w:rsidRPr="00DC5CCD">
        <w:t>paragraaf</w:t>
      </w:r>
      <w:r w:rsidR="003F672C">
        <w:t xml:space="preserve"> </w:t>
      </w:r>
      <w:r w:rsidR="003F672C">
        <w:fldChar w:fldCharType="begin"/>
      </w:r>
      <w:r w:rsidR="003F672C">
        <w:instrText xml:space="preserve"> REF _Ref485653883 \r \h </w:instrText>
      </w:r>
      <w:r w:rsidR="003F672C">
        <w:fldChar w:fldCharType="separate"/>
      </w:r>
      <w:r w:rsidR="008A7FE7">
        <w:t>4.2.6</w:t>
      </w:r>
      <w:r w:rsidR="003F672C">
        <w:fldChar w:fldCharType="end"/>
      </w:r>
      <w:r w:rsidRPr="00DC5CCD">
        <w:t xml:space="preserve">), waarmee wordt aangegeven dat het brondocument polymorf is en dat bij een gegeven </w:t>
      </w:r>
      <w:r w:rsidRPr="00FF051D">
        <w:rPr>
          <w:i/>
        </w:rPr>
        <w:t>request</w:t>
      </w:r>
      <w:r w:rsidRPr="00DC5CCD">
        <w:t xml:space="preserve"> </w:t>
      </w:r>
      <w:r w:rsidR="00FB5D14">
        <w:t>ee</w:t>
      </w:r>
      <w:r w:rsidRPr="00DC5CCD">
        <w:t>n van de alternatieve datatypes gekozen moet worden.</w:t>
      </w:r>
    </w:p>
    <w:p w14:paraId="28AFA50F" w14:textId="296DADA2" w:rsidR="00590F35" w:rsidRPr="00DC5CCD" w:rsidRDefault="00590F35" w:rsidP="004F3F69">
      <w:pPr>
        <w:pStyle w:val="Kop2"/>
      </w:pPr>
      <w:bookmarkStart w:id="351" w:name="_Ref482619240"/>
      <w:bookmarkStart w:id="352" w:name="_Toc489004143"/>
      <w:r w:rsidRPr="00DC5CCD">
        <w:t>MoveRequest</w:t>
      </w:r>
      <w:bookmarkEnd w:id="351"/>
      <w:bookmarkEnd w:id="352"/>
    </w:p>
    <w:p w14:paraId="6FAAD9D8" w14:textId="487A7193" w:rsidR="00590F35" w:rsidRDefault="00590F35" w:rsidP="00962F48">
      <w:r w:rsidRPr="00DC5CCD">
        <w:t xml:space="preserve">Het </w:t>
      </w:r>
      <w:r w:rsidRPr="00DC5CCD">
        <w:rPr>
          <w:i/>
        </w:rPr>
        <w:t>MoveRequest</w:t>
      </w:r>
      <w:r w:rsidRPr="00DC5CCD">
        <w:t xml:space="preserve"> is een specialisatie van </w:t>
      </w:r>
      <w:r w:rsidRPr="00DC5CCD">
        <w:rPr>
          <w:i/>
        </w:rPr>
        <w:t>CorrectionRequest</w:t>
      </w:r>
      <w:r w:rsidRPr="00DC5CCD">
        <w:t xml:space="preserve"> uit de GMW namespace, waar het een </w:t>
      </w:r>
      <w:r w:rsidRPr="00DC5CCD">
        <w:rPr>
          <w:i/>
        </w:rPr>
        <w:t>dateToBeCorrected</w:t>
      </w:r>
      <w:r w:rsidRPr="00DC5CCD">
        <w:t xml:space="preserve"> aan toevoegt</w:t>
      </w:r>
      <w:r w:rsidR="009A51E1" w:rsidRPr="00DC5CCD">
        <w:t xml:space="preserve">. De betekenis van </w:t>
      </w:r>
      <w:r w:rsidR="009A51E1" w:rsidRPr="00DC5CCD">
        <w:rPr>
          <w:i/>
        </w:rPr>
        <w:t>dateToBeCorrected</w:t>
      </w:r>
      <w:r w:rsidR="009A51E1" w:rsidRPr="00DC5CCD">
        <w:t xml:space="preserve"> is de</w:t>
      </w:r>
      <w:r w:rsidR="004B1035">
        <w:t xml:space="preserve"> (mogelijkerwijs onvolledige)</w:t>
      </w:r>
      <w:r w:rsidR="009A51E1" w:rsidRPr="00DC5CCD">
        <w:t xml:space="preserve"> datum gebeurtenis van de oorspronkel</w:t>
      </w:r>
      <w:r w:rsidR="005B3085">
        <w:t>i</w:t>
      </w:r>
      <w:r w:rsidR="009A51E1" w:rsidRPr="00DC5CCD">
        <w:t xml:space="preserve">jk geregistreerde gegevens die </w:t>
      </w:r>
      <w:r w:rsidR="00530DEC">
        <w:t xml:space="preserve">verbeterd </w:t>
      </w:r>
      <w:r w:rsidR="009A51E1" w:rsidRPr="00DC5CCD">
        <w:t>moet worden</w:t>
      </w:r>
      <w:r w:rsidRPr="00DC5CCD">
        <w:t>.</w:t>
      </w:r>
      <w:r w:rsidR="009A51E1" w:rsidRPr="00DC5CCD">
        <w:t xml:space="preserve"> De juiste datum is opgenomen in het </w:t>
      </w:r>
      <w:r w:rsidR="009A51E1" w:rsidRPr="00DC5CCD">
        <w:rPr>
          <w:i/>
        </w:rPr>
        <w:t>sourceDocument</w:t>
      </w:r>
      <w:r w:rsidR="00C2083E">
        <w:t>.</w:t>
      </w:r>
    </w:p>
    <w:p w14:paraId="5F643F16" w14:textId="68DD68C2" w:rsidR="004B1035" w:rsidRPr="00DC5CCD" w:rsidRDefault="004B1035" w:rsidP="00962F48">
      <w:r w:rsidRPr="004B1035">
        <w:rPr>
          <w:noProof/>
        </w:rPr>
        <w:drawing>
          <wp:inline distT="0" distB="0" distL="0" distR="0" wp14:anchorId="11F1969F" wp14:editId="043FF1CC">
            <wp:extent cx="5732145" cy="2513488"/>
            <wp:effectExtent l="0" t="0" r="1905" b="12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513488"/>
                    </a:xfrm>
                    <a:prstGeom prst="rect">
                      <a:avLst/>
                    </a:prstGeom>
                    <a:noFill/>
                    <a:ln>
                      <a:noFill/>
                    </a:ln>
                  </pic:spPr>
                </pic:pic>
              </a:graphicData>
            </a:graphic>
          </wp:inline>
        </w:drawing>
      </w:r>
    </w:p>
    <w:p w14:paraId="4E5F9305" w14:textId="5BC16277" w:rsidR="005B3085" w:rsidRDefault="005B3085" w:rsidP="00962F48"/>
    <w:p w14:paraId="429C2728" w14:textId="0AB5C169" w:rsidR="00E81072" w:rsidRDefault="00E81072" w:rsidP="00E81072">
      <w:pPr>
        <w:pStyle w:val="Kop2"/>
      </w:pPr>
      <w:bookmarkStart w:id="353" w:name="_Toc489004144"/>
      <w:r>
        <w:t>CorrectionReason</w:t>
      </w:r>
      <w:bookmarkEnd w:id="353"/>
    </w:p>
    <w:p w14:paraId="75FB4EC4" w14:textId="77777777" w:rsidR="00E81072" w:rsidRDefault="00E81072" w:rsidP="00E81072">
      <w:r>
        <w:t xml:space="preserve">Het datatype </w:t>
      </w:r>
      <w:r w:rsidRPr="00401545">
        <w:rPr>
          <w:i/>
        </w:rPr>
        <w:t>CorrectionReason</w:t>
      </w:r>
      <w:r>
        <w:t xml:space="preserve"> definieert het domein voor het element </w:t>
      </w:r>
      <w:r w:rsidRPr="00401545">
        <w:rPr>
          <w:i/>
        </w:rPr>
        <w:t>correctionReason</w:t>
      </w:r>
      <w:r>
        <w:t>.</w:t>
      </w:r>
    </w:p>
    <w:p w14:paraId="4509BC60" w14:textId="7557D706" w:rsidR="00E81072" w:rsidRDefault="00315B61" w:rsidP="00E81072">
      <w:r w:rsidRPr="00315B61">
        <w:rPr>
          <w:noProof/>
        </w:rPr>
        <w:lastRenderedPageBreak/>
        <w:drawing>
          <wp:inline distT="0" distB="0" distL="0" distR="0" wp14:anchorId="2AC67D16" wp14:editId="571C578E">
            <wp:extent cx="1415415" cy="1383665"/>
            <wp:effectExtent l="0" t="0" r="0" b="698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15415" cy="1383665"/>
                    </a:xfrm>
                    <a:prstGeom prst="rect">
                      <a:avLst/>
                    </a:prstGeom>
                    <a:noFill/>
                    <a:ln>
                      <a:noFill/>
                    </a:ln>
                  </pic:spPr>
                </pic:pic>
              </a:graphicData>
            </a:graphic>
          </wp:inline>
        </w:drawing>
      </w:r>
    </w:p>
    <w:p w14:paraId="18F7FBCF" w14:textId="35BA4D3B" w:rsidR="00E81072" w:rsidRPr="00DC5CCD" w:rsidRDefault="00E81072" w:rsidP="00962F48">
      <w:r>
        <w:t xml:space="preserve">Het datatype </w:t>
      </w:r>
      <w:r w:rsidRPr="00401545">
        <w:rPr>
          <w:i/>
        </w:rPr>
        <w:t>CorrectionReason</w:t>
      </w:r>
      <w:r>
        <w:t xml:space="preserve"> heeft het stereotype </w:t>
      </w:r>
      <w:r>
        <w:rPr>
          <w:i/>
        </w:rPr>
        <w:t>C</w:t>
      </w:r>
      <w:r w:rsidRPr="00401545">
        <w:rPr>
          <w:i/>
        </w:rPr>
        <w:t>ode</w:t>
      </w:r>
      <w:r>
        <w:rPr>
          <w:i/>
        </w:rPr>
        <w:t>L</w:t>
      </w:r>
      <w:r w:rsidRPr="00401545">
        <w:rPr>
          <w:i/>
        </w:rPr>
        <w:t>ist</w:t>
      </w:r>
      <w:r>
        <w:t xml:space="preserve"> (zie paragraaf </w:t>
      </w:r>
      <w:r>
        <w:fldChar w:fldCharType="begin"/>
      </w:r>
      <w:r>
        <w:instrText xml:space="preserve"> REF _Ref485718212 \r \h </w:instrText>
      </w:r>
      <w:r>
        <w:fldChar w:fldCharType="separate"/>
      </w:r>
      <w:r w:rsidR="008A7FE7">
        <w:t>4.2.1</w:t>
      </w:r>
      <w:r>
        <w:fldChar w:fldCharType="end"/>
      </w:r>
      <w:r>
        <w:t>).</w:t>
      </w:r>
    </w:p>
    <w:p w14:paraId="3309CA7C" w14:textId="5277E368" w:rsidR="008A77EB" w:rsidRPr="00DC5CCD" w:rsidRDefault="008A77EB" w:rsidP="004F3F69">
      <w:pPr>
        <w:pStyle w:val="Kop2"/>
      </w:pPr>
      <w:bookmarkStart w:id="354" w:name="_Toc489004145"/>
      <w:r w:rsidRPr="00DC5CCD">
        <w:t>SourceDocument</w:t>
      </w:r>
      <w:bookmarkEnd w:id="354"/>
    </w:p>
    <w:p w14:paraId="1DF3D2F3" w14:textId="77777777" w:rsidR="008815BD" w:rsidRDefault="008815BD" w:rsidP="008815BD">
      <w:r>
        <w:t xml:space="preserve">Het datatype </w:t>
      </w:r>
      <w:r>
        <w:rPr>
          <w:i/>
        </w:rPr>
        <w:t>S</w:t>
      </w:r>
      <w:r w:rsidRPr="005279FF">
        <w:rPr>
          <w:i/>
        </w:rPr>
        <w:t>o</w:t>
      </w:r>
      <w:r>
        <w:rPr>
          <w:i/>
        </w:rPr>
        <w:t>urceDocument</w:t>
      </w:r>
      <w:r>
        <w:t xml:space="preserve"> biedt een keuze uit een reeks alternatieve brondocumenten datatypes.</w:t>
      </w:r>
    </w:p>
    <w:p w14:paraId="2DF0644F" w14:textId="77777777" w:rsidR="008815BD" w:rsidRDefault="008815BD" w:rsidP="008815BD"/>
    <w:p w14:paraId="7A44EEBB" w14:textId="3FD16A83" w:rsidR="008815BD" w:rsidRDefault="008815BD" w:rsidP="008815BD">
      <w:r w:rsidRPr="008815BD">
        <w:rPr>
          <w:noProof/>
        </w:rPr>
        <w:drawing>
          <wp:inline distT="0" distB="0" distL="0" distR="0" wp14:anchorId="162453A7" wp14:editId="2C2F9E54">
            <wp:extent cx="3236181" cy="306860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8164" cy="3070480"/>
                    </a:xfrm>
                    <a:prstGeom prst="rect">
                      <a:avLst/>
                    </a:prstGeom>
                    <a:noFill/>
                    <a:ln>
                      <a:noFill/>
                    </a:ln>
                  </pic:spPr>
                </pic:pic>
              </a:graphicData>
            </a:graphic>
          </wp:inline>
        </w:drawing>
      </w:r>
    </w:p>
    <w:p w14:paraId="002F6D21" w14:textId="5386FD55" w:rsidR="008815BD" w:rsidRDefault="008815BD" w:rsidP="008815BD">
      <w:r w:rsidRPr="00846A0A">
        <w:rPr>
          <w:i/>
        </w:rPr>
        <w:t>SourceDocument</w:t>
      </w:r>
      <w:r>
        <w:t xml:space="preserve"> heeft het stereotype </w:t>
      </w:r>
      <w:r w:rsidRPr="00450A8C">
        <w:rPr>
          <w:i/>
        </w:rPr>
        <w:t>Union</w:t>
      </w:r>
      <w:r>
        <w:t xml:space="preserve"> (zie</w:t>
      </w:r>
      <w:r w:rsidR="003F672C">
        <w:t xml:space="preserve"> paragraaf </w:t>
      </w:r>
      <w:r w:rsidR="003F672C">
        <w:fldChar w:fldCharType="begin"/>
      </w:r>
      <w:r w:rsidR="003F672C">
        <w:instrText xml:space="preserve"> REF _Ref485653883 \r \h </w:instrText>
      </w:r>
      <w:r w:rsidR="003F672C">
        <w:fldChar w:fldCharType="separate"/>
      </w:r>
      <w:r w:rsidR="008A7FE7">
        <w:t>4.2.6</w:t>
      </w:r>
      <w:r w:rsidR="003F672C">
        <w:fldChar w:fldCharType="end"/>
      </w:r>
      <w:r>
        <w:t xml:space="preserve">), waarmee wordt aangegeven dat </w:t>
      </w:r>
      <w:r w:rsidR="00543464">
        <w:rPr>
          <w:i/>
        </w:rPr>
        <w:t>S</w:t>
      </w:r>
      <w:r w:rsidRPr="00450A8C">
        <w:rPr>
          <w:i/>
        </w:rPr>
        <w:t>ourceDocument</w:t>
      </w:r>
      <w:r>
        <w:t xml:space="preserve"> polymorf is en dat in een gegeven XML bericht </w:t>
      </w:r>
      <w:r w:rsidR="00FB5D14">
        <w:t>ee</w:t>
      </w:r>
      <w:r>
        <w:t>n van de alternatieve datatypes gebruikt is.</w:t>
      </w:r>
    </w:p>
    <w:p w14:paraId="776D1D9A" w14:textId="77777777" w:rsidR="008815BD" w:rsidRDefault="008815BD" w:rsidP="0040442C"/>
    <w:p w14:paraId="0EBEAEFF" w14:textId="7935546A" w:rsidR="00D32AF1" w:rsidRPr="00DC5CCD" w:rsidRDefault="00D32AF1" w:rsidP="0040442C">
      <w:r w:rsidRPr="00DC5CCD">
        <w:t xml:space="preserve">Niet elk type </w:t>
      </w:r>
      <w:r w:rsidRPr="008815BD">
        <w:rPr>
          <w:i/>
        </w:rPr>
        <w:t>sourceDocument</w:t>
      </w:r>
      <w:r w:rsidRPr="00DC5CCD">
        <w:t xml:space="preserve"> mag gebruikt worden in elke operatie. Onderstaande tabel geeft weer in welke operatie </w:t>
      </w:r>
      <w:r w:rsidR="008815BD">
        <w:t xml:space="preserve">welke type </w:t>
      </w:r>
      <w:r w:rsidRPr="008815BD">
        <w:rPr>
          <w:i/>
        </w:rPr>
        <w:t>sourceDocument</w:t>
      </w:r>
      <w:r w:rsidRPr="00DC5CCD">
        <w:t xml:space="preserve"> opgenomen mag worden.</w:t>
      </w:r>
    </w:p>
    <w:tbl>
      <w:tblPr>
        <w:tblStyle w:val="Tabelraster"/>
        <w:tblW w:w="0" w:type="auto"/>
        <w:tblLook w:val="04A0" w:firstRow="1" w:lastRow="0" w:firstColumn="1" w:lastColumn="0" w:noHBand="0" w:noVBand="1"/>
      </w:tblPr>
      <w:tblGrid>
        <w:gridCol w:w="2470"/>
        <w:gridCol w:w="1191"/>
        <w:gridCol w:w="1385"/>
        <w:gridCol w:w="1319"/>
        <w:gridCol w:w="1313"/>
        <w:gridCol w:w="1339"/>
      </w:tblGrid>
      <w:tr w:rsidR="00DC5B31" w:rsidRPr="00DC5CCD" w14:paraId="026BCF47" w14:textId="77777777" w:rsidTr="004F3F69">
        <w:tc>
          <w:tcPr>
            <w:tcW w:w="2470" w:type="dxa"/>
            <w:shd w:val="clear" w:color="auto" w:fill="4F81BD" w:themeFill="accent1"/>
          </w:tcPr>
          <w:p w14:paraId="1A55A599" w14:textId="461FEBA7" w:rsidR="00DC5B31" w:rsidRPr="00DC5CCD" w:rsidRDefault="00DC5B31" w:rsidP="0040442C">
            <w:pPr>
              <w:rPr>
                <w:color w:val="FFFFFF" w:themeColor="background1"/>
              </w:rPr>
            </w:pPr>
            <w:r w:rsidRPr="00DC5CCD">
              <w:rPr>
                <w:color w:val="FFFFFF" w:themeColor="background1"/>
              </w:rPr>
              <w:t>sourceDocument</w:t>
            </w:r>
          </w:p>
        </w:tc>
        <w:tc>
          <w:tcPr>
            <w:tcW w:w="1216" w:type="dxa"/>
            <w:shd w:val="clear" w:color="auto" w:fill="4F81BD" w:themeFill="accent1"/>
          </w:tcPr>
          <w:p w14:paraId="0A05D00B" w14:textId="4AA93377" w:rsidR="00DC5B31" w:rsidRPr="00DC5CCD" w:rsidRDefault="00DC5B31" w:rsidP="0040442C">
            <w:pPr>
              <w:rPr>
                <w:color w:val="FFFFFF" w:themeColor="background1"/>
              </w:rPr>
            </w:pPr>
            <w:r w:rsidRPr="00DC5CCD">
              <w:rPr>
                <w:color w:val="FFFFFF" w:themeColor="background1"/>
              </w:rPr>
              <w:t>register</w:t>
            </w:r>
          </w:p>
        </w:tc>
        <w:tc>
          <w:tcPr>
            <w:tcW w:w="1431" w:type="dxa"/>
            <w:shd w:val="clear" w:color="auto" w:fill="4F81BD" w:themeFill="accent1"/>
          </w:tcPr>
          <w:p w14:paraId="62BE9A73" w14:textId="2322D303" w:rsidR="00DC5B31" w:rsidRPr="00DC5CCD" w:rsidRDefault="00DC5B31" w:rsidP="0040442C">
            <w:pPr>
              <w:rPr>
                <w:color w:val="FFFFFF" w:themeColor="background1"/>
              </w:rPr>
            </w:pPr>
            <w:r w:rsidRPr="00DC5CCD">
              <w:rPr>
                <w:color w:val="FFFFFF" w:themeColor="background1"/>
              </w:rPr>
              <w:t>replace</w:t>
            </w:r>
          </w:p>
        </w:tc>
        <w:tc>
          <w:tcPr>
            <w:tcW w:w="1371" w:type="dxa"/>
            <w:shd w:val="clear" w:color="auto" w:fill="4F81BD" w:themeFill="accent1"/>
          </w:tcPr>
          <w:p w14:paraId="45380CA3" w14:textId="5E8B4F32" w:rsidR="00DC5B31" w:rsidRPr="00DC5CCD" w:rsidRDefault="00DC5B31" w:rsidP="0040442C">
            <w:pPr>
              <w:rPr>
                <w:color w:val="FFFFFF" w:themeColor="background1"/>
              </w:rPr>
            </w:pPr>
            <w:r w:rsidRPr="00DC5CCD">
              <w:rPr>
                <w:color w:val="FFFFFF" w:themeColor="background1"/>
              </w:rPr>
              <w:t>insert</w:t>
            </w:r>
          </w:p>
        </w:tc>
        <w:tc>
          <w:tcPr>
            <w:tcW w:w="1366" w:type="dxa"/>
            <w:shd w:val="clear" w:color="auto" w:fill="4F81BD" w:themeFill="accent1"/>
          </w:tcPr>
          <w:p w14:paraId="1249A169" w14:textId="138C9DAC" w:rsidR="00DC5B31" w:rsidRPr="00DC5CCD" w:rsidRDefault="00DC5B31" w:rsidP="0040442C">
            <w:pPr>
              <w:rPr>
                <w:color w:val="FFFFFF" w:themeColor="background1"/>
              </w:rPr>
            </w:pPr>
            <w:r w:rsidRPr="00DC5CCD">
              <w:rPr>
                <w:color w:val="FFFFFF" w:themeColor="background1"/>
              </w:rPr>
              <w:t>move</w:t>
            </w:r>
          </w:p>
        </w:tc>
        <w:tc>
          <w:tcPr>
            <w:tcW w:w="1389" w:type="dxa"/>
            <w:shd w:val="clear" w:color="auto" w:fill="4F81BD" w:themeFill="accent1"/>
          </w:tcPr>
          <w:p w14:paraId="2DC1E49B" w14:textId="31E2F2BA" w:rsidR="00DC5B31" w:rsidRPr="00DC5CCD" w:rsidRDefault="00DC5B31" w:rsidP="0040442C">
            <w:pPr>
              <w:rPr>
                <w:color w:val="FFFFFF" w:themeColor="background1"/>
              </w:rPr>
            </w:pPr>
            <w:r w:rsidRPr="00DC5CCD">
              <w:rPr>
                <w:color w:val="FFFFFF" w:themeColor="background1"/>
              </w:rPr>
              <w:t>delete</w:t>
            </w:r>
          </w:p>
        </w:tc>
      </w:tr>
      <w:tr w:rsidR="00DC5B31" w:rsidRPr="00DC5CCD" w14:paraId="4E548EED" w14:textId="77777777" w:rsidTr="004F3F69">
        <w:tc>
          <w:tcPr>
            <w:tcW w:w="2470" w:type="dxa"/>
          </w:tcPr>
          <w:p w14:paraId="7CFB7669" w14:textId="095FCF3E" w:rsidR="00DC5B31" w:rsidRPr="00DC5CCD" w:rsidRDefault="00DC5B31" w:rsidP="00DC5B31">
            <w:r w:rsidRPr="00DC5CCD">
              <w:t>GMW_Construction</w:t>
            </w:r>
          </w:p>
        </w:tc>
        <w:tc>
          <w:tcPr>
            <w:tcW w:w="1216" w:type="dxa"/>
          </w:tcPr>
          <w:p w14:paraId="6869A71C" w14:textId="1E9E8363" w:rsidR="00DC5B31" w:rsidRPr="00DC5CCD" w:rsidRDefault="00DC5B31" w:rsidP="00DC5B31">
            <w:pPr>
              <w:jc w:val="center"/>
            </w:pPr>
            <w:r w:rsidRPr="00DC5CCD">
              <w:t>X</w:t>
            </w:r>
          </w:p>
        </w:tc>
        <w:tc>
          <w:tcPr>
            <w:tcW w:w="1431" w:type="dxa"/>
          </w:tcPr>
          <w:p w14:paraId="55FA8D03" w14:textId="1C0AE115" w:rsidR="00DC5B31" w:rsidRPr="00DC5CCD" w:rsidRDefault="00DC5B31" w:rsidP="004F3F69">
            <w:pPr>
              <w:jc w:val="center"/>
            </w:pPr>
            <w:r w:rsidRPr="00DC5CCD">
              <w:t>X</w:t>
            </w:r>
          </w:p>
        </w:tc>
        <w:tc>
          <w:tcPr>
            <w:tcW w:w="1371" w:type="dxa"/>
          </w:tcPr>
          <w:p w14:paraId="08008808" w14:textId="77777777" w:rsidR="00DC5B31" w:rsidRPr="00DC5CCD" w:rsidRDefault="00DC5B31" w:rsidP="004F3F69">
            <w:pPr>
              <w:jc w:val="center"/>
            </w:pPr>
          </w:p>
        </w:tc>
        <w:tc>
          <w:tcPr>
            <w:tcW w:w="1366" w:type="dxa"/>
          </w:tcPr>
          <w:p w14:paraId="176F4984" w14:textId="0938A994" w:rsidR="00DC5B31" w:rsidRPr="00DC5CCD" w:rsidRDefault="00DC5B31" w:rsidP="004F3F69">
            <w:pPr>
              <w:jc w:val="center"/>
            </w:pPr>
            <w:r w:rsidRPr="00DC5CCD">
              <w:t>X</w:t>
            </w:r>
          </w:p>
        </w:tc>
        <w:tc>
          <w:tcPr>
            <w:tcW w:w="1389" w:type="dxa"/>
          </w:tcPr>
          <w:p w14:paraId="2363FFAF" w14:textId="77777777" w:rsidR="00DC5B31" w:rsidRPr="00DC5CCD" w:rsidRDefault="00DC5B31" w:rsidP="004F3F69">
            <w:pPr>
              <w:jc w:val="center"/>
            </w:pPr>
          </w:p>
        </w:tc>
      </w:tr>
      <w:tr w:rsidR="00DC5B31" w:rsidRPr="00DC5CCD" w14:paraId="03A96747" w14:textId="77777777" w:rsidTr="004F3F69">
        <w:tc>
          <w:tcPr>
            <w:tcW w:w="2470" w:type="dxa"/>
          </w:tcPr>
          <w:p w14:paraId="1CFBF656" w14:textId="59629079" w:rsidR="00DC5B31" w:rsidRPr="00DC5CCD" w:rsidRDefault="00DC5B31" w:rsidP="00DC5B31">
            <w:r w:rsidRPr="00DC5CCD">
              <w:t>GMW_Owner</w:t>
            </w:r>
          </w:p>
        </w:tc>
        <w:tc>
          <w:tcPr>
            <w:tcW w:w="1216" w:type="dxa"/>
          </w:tcPr>
          <w:p w14:paraId="12223C42" w14:textId="422320F7" w:rsidR="00DC5B31" w:rsidRPr="00DC5CCD" w:rsidRDefault="00DC5B31" w:rsidP="00DC5B31">
            <w:pPr>
              <w:jc w:val="center"/>
            </w:pPr>
            <w:r w:rsidRPr="00DC5CCD">
              <w:t>X</w:t>
            </w:r>
          </w:p>
        </w:tc>
        <w:tc>
          <w:tcPr>
            <w:tcW w:w="1431" w:type="dxa"/>
          </w:tcPr>
          <w:p w14:paraId="09260BB9" w14:textId="383CDE20" w:rsidR="00DC5B31" w:rsidRPr="00DC5CCD" w:rsidRDefault="00DC5B31" w:rsidP="004F3F69">
            <w:pPr>
              <w:jc w:val="center"/>
            </w:pPr>
            <w:r w:rsidRPr="00DC5CCD">
              <w:t>X</w:t>
            </w:r>
          </w:p>
        </w:tc>
        <w:tc>
          <w:tcPr>
            <w:tcW w:w="1371" w:type="dxa"/>
          </w:tcPr>
          <w:p w14:paraId="139C80D1" w14:textId="464841FE" w:rsidR="00DC5B31" w:rsidRPr="00DC5CCD" w:rsidRDefault="00DC5B31" w:rsidP="004F3F69">
            <w:pPr>
              <w:jc w:val="center"/>
            </w:pPr>
            <w:r w:rsidRPr="00DC5CCD">
              <w:t>X</w:t>
            </w:r>
          </w:p>
        </w:tc>
        <w:tc>
          <w:tcPr>
            <w:tcW w:w="1366" w:type="dxa"/>
          </w:tcPr>
          <w:p w14:paraId="760685C6" w14:textId="4AC10255" w:rsidR="00DC5B31" w:rsidRPr="00DC5CCD" w:rsidRDefault="00DC5B31" w:rsidP="004F3F69">
            <w:pPr>
              <w:jc w:val="center"/>
            </w:pPr>
            <w:r w:rsidRPr="00DC5CCD">
              <w:t>X</w:t>
            </w:r>
          </w:p>
        </w:tc>
        <w:tc>
          <w:tcPr>
            <w:tcW w:w="1389" w:type="dxa"/>
          </w:tcPr>
          <w:p w14:paraId="7346F171" w14:textId="2A0361BD" w:rsidR="00DC5B31" w:rsidRPr="00DC5CCD" w:rsidRDefault="00DC5B31" w:rsidP="004F3F69">
            <w:pPr>
              <w:jc w:val="center"/>
            </w:pPr>
            <w:r w:rsidRPr="00DC5CCD">
              <w:t>X</w:t>
            </w:r>
          </w:p>
        </w:tc>
      </w:tr>
      <w:tr w:rsidR="00DC5B31" w:rsidRPr="00DC5CCD" w14:paraId="3FCE1241" w14:textId="77777777" w:rsidTr="004F3F69">
        <w:tc>
          <w:tcPr>
            <w:tcW w:w="2470" w:type="dxa"/>
          </w:tcPr>
          <w:p w14:paraId="14EBBF93" w14:textId="1721A2E2" w:rsidR="00DC5B31" w:rsidRPr="00DC5CCD" w:rsidRDefault="00DC5B31" w:rsidP="00DC5B31">
            <w:r w:rsidRPr="00DC5CCD">
              <w:t>GMW_Lengthening</w:t>
            </w:r>
          </w:p>
        </w:tc>
        <w:tc>
          <w:tcPr>
            <w:tcW w:w="1216" w:type="dxa"/>
          </w:tcPr>
          <w:p w14:paraId="136BB081" w14:textId="58B47FD1" w:rsidR="00DC5B31" w:rsidRPr="00DC5CCD" w:rsidRDefault="00DC5B31" w:rsidP="00DC5B31">
            <w:pPr>
              <w:jc w:val="center"/>
            </w:pPr>
            <w:r w:rsidRPr="00DC5CCD">
              <w:t>X</w:t>
            </w:r>
          </w:p>
        </w:tc>
        <w:tc>
          <w:tcPr>
            <w:tcW w:w="1431" w:type="dxa"/>
          </w:tcPr>
          <w:p w14:paraId="33212765" w14:textId="466E6028" w:rsidR="00DC5B31" w:rsidRPr="00DC5CCD" w:rsidRDefault="00DC5B31" w:rsidP="004F3F69">
            <w:pPr>
              <w:jc w:val="center"/>
            </w:pPr>
            <w:r w:rsidRPr="00DC5CCD">
              <w:t>X</w:t>
            </w:r>
          </w:p>
        </w:tc>
        <w:tc>
          <w:tcPr>
            <w:tcW w:w="1371" w:type="dxa"/>
          </w:tcPr>
          <w:p w14:paraId="19F121FD" w14:textId="057DB96F" w:rsidR="00DC5B31" w:rsidRPr="00DC5CCD" w:rsidRDefault="00DC5B31" w:rsidP="004F3F69">
            <w:pPr>
              <w:jc w:val="center"/>
            </w:pPr>
            <w:r w:rsidRPr="00DC5CCD">
              <w:t>X</w:t>
            </w:r>
          </w:p>
        </w:tc>
        <w:tc>
          <w:tcPr>
            <w:tcW w:w="1366" w:type="dxa"/>
          </w:tcPr>
          <w:p w14:paraId="52B1A7A6" w14:textId="433F7958" w:rsidR="00DC5B31" w:rsidRPr="00DC5CCD" w:rsidRDefault="00DC5B31" w:rsidP="004F3F69">
            <w:pPr>
              <w:jc w:val="center"/>
            </w:pPr>
            <w:r w:rsidRPr="00DC5CCD">
              <w:t>X</w:t>
            </w:r>
          </w:p>
        </w:tc>
        <w:tc>
          <w:tcPr>
            <w:tcW w:w="1389" w:type="dxa"/>
          </w:tcPr>
          <w:p w14:paraId="047962C0" w14:textId="751EEA46" w:rsidR="00DC5B31" w:rsidRPr="00DC5CCD" w:rsidRDefault="00DC5B31" w:rsidP="004F3F69">
            <w:pPr>
              <w:jc w:val="center"/>
            </w:pPr>
            <w:r w:rsidRPr="00DC5CCD">
              <w:t>X</w:t>
            </w:r>
          </w:p>
        </w:tc>
      </w:tr>
      <w:tr w:rsidR="00DC5B31" w:rsidRPr="00DC5CCD" w14:paraId="39EF90AA" w14:textId="77777777" w:rsidTr="004F3F69">
        <w:tc>
          <w:tcPr>
            <w:tcW w:w="2470" w:type="dxa"/>
          </w:tcPr>
          <w:p w14:paraId="5F9F0B6C" w14:textId="4DE25399" w:rsidR="00DC5B31" w:rsidRPr="00DC5CCD" w:rsidRDefault="00DC5B31" w:rsidP="00DC5B31">
            <w:r w:rsidRPr="00DC5CCD">
              <w:t>GMW_GroundLevel</w:t>
            </w:r>
          </w:p>
        </w:tc>
        <w:tc>
          <w:tcPr>
            <w:tcW w:w="1216" w:type="dxa"/>
          </w:tcPr>
          <w:p w14:paraId="4B8603F2" w14:textId="1F9857D5" w:rsidR="00DC5B31" w:rsidRPr="00DC5CCD" w:rsidRDefault="00DC5B31" w:rsidP="00DC5B31">
            <w:pPr>
              <w:jc w:val="center"/>
            </w:pPr>
            <w:r w:rsidRPr="00DC5CCD">
              <w:t>X</w:t>
            </w:r>
          </w:p>
        </w:tc>
        <w:tc>
          <w:tcPr>
            <w:tcW w:w="1431" w:type="dxa"/>
          </w:tcPr>
          <w:p w14:paraId="738616D5" w14:textId="255F13C4" w:rsidR="00DC5B31" w:rsidRPr="00DC5CCD" w:rsidRDefault="00DC5B31" w:rsidP="004F3F69">
            <w:pPr>
              <w:jc w:val="center"/>
            </w:pPr>
            <w:r w:rsidRPr="00DC5CCD">
              <w:t>X</w:t>
            </w:r>
          </w:p>
        </w:tc>
        <w:tc>
          <w:tcPr>
            <w:tcW w:w="1371" w:type="dxa"/>
          </w:tcPr>
          <w:p w14:paraId="7A26D918" w14:textId="0CCF999B" w:rsidR="00DC5B31" w:rsidRPr="00DC5CCD" w:rsidRDefault="00DC5B31" w:rsidP="004F3F69">
            <w:pPr>
              <w:jc w:val="center"/>
            </w:pPr>
            <w:r w:rsidRPr="00DC5CCD">
              <w:t>X</w:t>
            </w:r>
          </w:p>
        </w:tc>
        <w:tc>
          <w:tcPr>
            <w:tcW w:w="1366" w:type="dxa"/>
          </w:tcPr>
          <w:p w14:paraId="3F636754" w14:textId="134477A0" w:rsidR="00DC5B31" w:rsidRPr="00DC5CCD" w:rsidRDefault="00DC5B31" w:rsidP="004F3F69">
            <w:pPr>
              <w:jc w:val="center"/>
            </w:pPr>
            <w:r w:rsidRPr="00DC5CCD">
              <w:t>X</w:t>
            </w:r>
          </w:p>
        </w:tc>
        <w:tc>
          <w:tcPr>
            <w:tcW w:w="1389" w:type="dxa"/>
          </w:tcPr>
          <w:p w14:paraId="637FD3DC" w14:textId="44ADDDF6" w:rsidR="00DC5B31" w:rsidRPr="00DC5CCD" w:rsidRDefault="00DC5B31" w:rsidP="004F3F69">
            <w:pPr>
              <w:jc w:val="center"/>
            </w:pPr>
            <w:r w:rsidRPr="00DC5CCD">
              <w:t>X</w:t>
            </w:r>
          </w:p>
        </w:tc>
      </w:tr>
      <w:tr w:rsidR="00DC5B31" w:rsidRPr="00DC5CCD" w14:paraId="54C51E73" w14:textId="77777777" w:rsidTr="004F3F69">
        <w:tc>
          <w:tcPr>
            <w:tcW w:w="2470" w:type="dxa"/>
          </w:tcPr>
          <w:p w14:paraId="368D9942" w14:textId="3C6285F9" w:rsidR="00DC5B31" w:rsidRPr="00DC5CCD" w:rsidRDefault="00DC5B31" w:rsidP="00DC5B31">
            <w:r w:rsidRPr="00DC5CCD">
              <w:t>GMW_Shortening</w:t>
            </w:r>
          </w:p>
        </w:tc>
        <w:tc>
          <w:tcPr>
            <w:tcW w:w="1216" w:type="dxa"/>
          </w:tcPr>
          <w:p w14:paraId="3DDBB783" w14:textId="326E573A" w:rsidR="00DC5B31" w:rsidRPr="00DC5CCD" w:rsidRDefault="00DC5B31" w:rsidP="00DC5B31">
            <w:pPr>
              <w:jc w:val="center"/>
            </w:pPr>
            <w:r w:rsidRPr="00DC5CCD">
              <w:t>X</w:t>
            </w:r>
          </w:p>
        </w:tc>
        <w:tc>
          <w:tcPr>
            <w:tcW w:w="1431" w:type="dxa"/>
          </w:tcPr>
          <w:p w14:paraId="713D4819" w14:textId="6F52282A" w:rsidR="00DC5B31" w:rsidRPr="00DC5CCD" w:rsidRDefault="00DC5B31" w:rsidP="004F3F69">
            <w:pPr>
              <w:jc w:val="center"/>
            </w:pPr>
            <w:r w:rsidRPr="00DC5CCD">
              <w:t>X</w:t>
            </w:r>
          </w:p>
        </w:tc>
        <w:tc>
          <w:tcPr>
            <w:tcW w:w="1371" w:type="dxa"/>
          </w:tcPr>
          <w:p w14:paraId="5703E017" w14:textId="257C2B4F" w:rsidR="00DC5B31" w:rsidRPr="00DC5CCD" w:rsidRDefault="00DC5B31" w:rsidP="004F3F69">
            <w:pPr>
              <w:jc w:val="center"/>
            </w:pPr>
            <w:r w:rsidRPr="00DC5CCD">
              <w:t>X</w:t>
            </w:r>
          </w:p>
        </w:tc>
        <w:tc>
          <w:tcPr>
            <w:tcW w:w="1366" w:type="dxa"/>
          </w:tcPr>
          <w:p w14:paraId="4AB8B9AE" w14:textId="27964427" w:rsidR="00DC5B31" w:rsidRPr="00DC5CCD" w:rsidRDefault="00DC5B31" w:rsidP="004F3F69">
            <w:pPr>
              <w:jc w:val="center"/>
            </w:pPr>
            <w:r w:rsidRPr="00DC5CCD">
              <w:t>X</w:t>
            </w:r>
          </w:p>
        </w:tc>
        <w:tc>
          <w:tcPr>
            <w:tcW w:w="1389" w:type="dxa"/>
          </w:tcPr>
          <w:p w14:paraId="2BB8348F" w14:textId="4AC14676" w:rsidR="00DC5B31" w:rsidRPr="00DC5CCD" w:rsidRDefault="00DC5B31" w:rsidP="004F3F69">
            <w:pPr>
              <w:jc w:val="center"/>
            </w:pPr>
            <w:r w:rsidRPr="00DC5CCD">
              <w:t>X</w:t>
            </w:r>
          </w:p>
        </w:tc>
      </w:tr>
      <w:tr w:rsidR="00DC5B31" w:rsidRPr="00DC5CCD" w14:paraId="4A2CD37A" w14:textId="77777777" w:rsidTr="004F3F69">
        <w:tc>
          <w:tcPr>
            <w:tcW w:w="2470" w:type="dxa"/>
          </w:tcPr>
          <w:p w14:paraId="292E0D14" w14:textId="50278D72" w:rsidR="00DC5B31" w:rsidRPr="00DC5CCD" w:rsidRDefault="00DC5B31" w:rsidP="00DC5B31">
            <w:r w:rsidRPr="00DC5CCD">
              <w:t>GMW_Positions</w:t>
            </w:r>
          </w:p>
        </w:tc>
        <w:tc>
          <w:tcPr>
            <w:tcW w:w="1216" w:type="dxa"/>
          </w:tcPr>
          <w:p w14:paraId="1903290D" w14:textId="4E152589" w:rsidR="00DC5B31" w:rsidRPr="00DC5CCD" w:rsidRDefault="00DC5B31" w:rsidP="00DC5B31">
            <w:pPr>
              <w:jc w:val="center"/>
            </w:pPr>
            <w:r w:rsidRPr="00DC5CCD">
              <w:t>X</w:t>
            </w:r>
          </w:p>
        </w:tc>
        <w:tc>
          <w:tcPr>
            <w:tcW w:w="1431" w:type="dxa"/>
          </w:tcPr>
          <w:p w14:paraId="66B86FEF" w14:textId="311BF7EE" w:rsidR="00DC5B31" w:rsidRPr="00DC5CCD" w:rsidRDefault="00DC5B31" w:rsidP="004F3F69">
            <w:pPr>
              <w:jc w:val="center"/>
            </w:pPr>
            <w:r w:rsidRPr="00DC5CCD">
              <w:t>X</w:t>
            </w:r>
          </w:p>
        </w:tc>
        <w:tc>
          <w:tcPr>
            <w:tcW w:w="1371" w:type="dxa"/>
          </w:tcPr>
          <w:p w14:paraId="4CAB2274" w14:textId="3A97203F" w:rsidR="00DC5B31" w:rsidRPr="00DC5CCD" w:rsidRDefault="00DC5B31" w:rsidP="004F3F69">
            <w:pPr>
              <w:jc w:val="center"/>
            </w:pPr>
            <w:r w:rsidRPr="00DC5CCD">
              <w:t>X</w:t>
            </w:r>
          </w:p>
        </w:tc>
        <w:tc>
          <w:tcPr>
            <w:tcW w:w="1366" w:type="dxa"/>
          </w:tcPr>
          <w:p w14:paraId="5C5594EE" w14:textId="52BCF4B1" w:rsidR="00DC5B31" w:rsidRPr="00DC5CCD" w:rsidRDefault="00DC5B31" w:rsidP="004F3F69">
            <w:pPr>
              <w:jc w:val="center"/>
            </w:pPr>
            <w:r w:rsidRPr="00DC5CCD">
              <w:t>X</w:t>
            </w:r>
          </w:p>
        </w:tc>
        <w:tc>
          <w:tcPr>
            <w:tcW w:w="1389" w:type="dxa"/>
          </w:tcPr>
          <w:p w14:paraId="5A3F51AA" w14:textId="3604020B" w:rsidR="00DC5B31" w:rsidRPr="00DC5CCD" w:rsidRDefault="00DC5B31" w:rsidP="004F3F69">
            <w:pPr>
              <w:jc w:val="center"/>
            </w:pPr>
            <w:r w:rsidRPr="00DC5CCD">
              <w:t>X</w:t>
            </w:r>
          </w:p>
        </w:tc>
      </w:tr>
      <w:tr w:rsidR="00DC5B31" w:rsidRPr="00DC5CCD" w14:paraId="74B0D937" w14:textId="77777777" w:rsidTr="004F3F69">
        <w:tc>
          <w:tcPr>
            <w:tcW w:w="2470" w:type="dxa"/>
          </w:tcPr>
          <w:p w14:paraId="57212247" w14:textId="41F55D5E" w:rsidR="00DC5B31" w:rsidRPr="00DC5CCD" w:rsidRDefault="00DC5B31" w:rsidP="00DC5B31">
            <w:r w:rsidRPr="00DC5CCD">
              <w:t>GMW_ElectrodeStatus</w:t>
            </w:r>
          </w:p>
        </w:tc>
        <w:tc>
          <w:tcPr>
            <w:tcW w:w="1216" w:type="dxa"/>
          </w:tcPr>
          <w:p w14:paraId="2ADF3FCE" w14:textId="1C4DCDF7" w:rsidR="00DC5B31" w:rsidRPr="00DC5CCD" w:rsidRDefault="00DC5B31" w:rsidP="00DC5B31">
            <w:pPr>
              <w:jc w:val="center"/>
            </w:pPr>
            <w:r w:rsidRPr="00DC5CCD">
              <w:t>X</w:t>
            </w:r>
          </w:p>
        </w:tc>
        <w:tc>
          <w:tcPr>
            <w:tcW w:w="1431" w:type="dxa"/>
          </w:tcPr>
          <w:p w14:paraId="2D2CD77C" w14:textId="294A850E" w:rsidR="00DC5B31" w:rsidRPr="00DC5CCD" w:rsidRDefault="00DC5B31" w:rsidP="004F3F69">
            <w:pPr>
              <w:jc w:val="center"/>
            </w:pPr>
            <w:r w:rsidRPr="00DC5CCD">
              <w:t>X</w:t>
            </w:r>
          </w:p>
        </w:tc>
        <w:tc>
          <w:tcPr>
            <w:tcW w:w="1371" w:type="dxa"/>
          </w:tcPr>
          <w:p w14:paraId="2C5373C9" w14:textId="47E48C5F" w:rsidR="00DC5B31" w:rsidRPr="00DC5CCD" w:rsidRDefault="00DC5B31" w:rsidP="004F3F69">
            <w:pPr>
              <w:jc w:val="center"/>
            </w:pPr>
            <w:r w:rsidRPr="00DC5CCD">
              <w:t>X</w:t>
            </w:r>
          </w:p>
        </w:tc>
        <w:tc>
          <w:tcPr>
            <w:tcW w:w="1366" w:type="dxa"/>
          </w:tcPr>
          <w:p w14:paraId="188DA14A" w14:textId="25E9F679" w:rsidR="00DC5B31" w:rsidRPr="00DC5CCD" w:rsidRDefault="00DC5B31" w:rsidP="004F3F69">
            <w:pPr>
              <w:jc w:val="center"/>
            </w:pPr>
            <w:r w:rsidRPr="00DC5CCD">
              <w:t>X</w:t>
            </w:r>
          </w:p>
        </w:tc>
        <w:tc>
          <w:tcPr>
            <w:tcW w:w="1389" w:type="dxa"/>
          </w:tcPr>
          <w:p w14:paraId="0C71615D" w14:textId="1BA15142" w:rsidR="00DC5B31" w:rsidRPr="00DC5CCD" w:rsidRDefault="00DC5B31" w:rsidP="004F3F69">
            <w:pPr>
              <w:jc w:val="center"/>
            </w:pPr>
            <w:r w:rsidRPr="00DC5CCD">
              <w:t>X</w:t>
            </w:r>
          </w:p>
        </w:tc>
      </w:tr>
      <w:tr w:rsidR="00DC5B31" w:rsidRPr="00DC5CCD" w14:paraId="323CB9D5" w14:textId="77777777" w:rsidTr="004F3F69">
        <w:tc>
          <w:tcPr>
            <w:tcW w:w="2470" w:type="dxa"/>
          </w:tcPr>
          <w:p w14:paraId="5BD34615" w14:textId="599874A5" w:rsidR="00DC5B31" w:rsidRPr="00DC5CCD" w:rsidRDefault="00DC5B31" w:rsidP="00DC5B31">
            <w:r w:rsidRPr="00DC5CCD">
              <w:t>GMW_Maintainer</w:t>
            </w:r>
          </w:p>
        </w:tc>
        <w:tc>
          <w:tcPr>
            <w:tcW w:w="1216" w:type="dxa"/>
          </w:tcPr>
          <w:p w14:paraId="71F91AF7" w14:textId="6FE3445C" w:rsidR="00DC5B31" w:rsidRPr="00DC5CCD" w:rsidRDefault="00DC5B31" w:rsidP="00DC5B31">
            <w:pPr>
              <w:jc w:val="center"/>
            </w:pPr>
            <w:r w:rsidRPr="00DC5CCD">
              <w:t>X</w:t>
            </w:r>
          </w:p>
        </w:tc>
        <w:tc>
          <w:tcPr>
            <w:tcW w:w="1431" w:type="dxa"/>
          </w:tcPr>
          <w:p w14:paraId="533482D2" w14:textId="519F93E2" w:rsidR="00DC5B31" w:rsidRPr="00DC5CCD" w:rsidRDefault="00DC5B31" w:rsidP="004F3F69">
            <w:pPr>
              <w:jc w:val="center"/>
            </w:pPr>
            <w:r w:rsidRPr="00DC5CCD">
              <w:t>X</w:t>
            </w:r>
          </w:p>
        </w:tc>
        <w:tc>
          <w:tcPr>
            <w:tcW w:w="1371" w:type="dxa"/>
          </w:tcPr>
          <w:p w14:paraId="208BA169" w14:textId="556EC13A" w:rsidR="00DC5B31" w:rsidRPr="00DC5CCD" w:rsidRDefault="00DC5B31" w:rsidP="004F3F69">
            <w:pPr>
              <w:jc w:val="center"/>
            </w:pPr>
            <w:r w:rsidRPr="00DC5CCD">
              <w:t>X</w:t>
            </w:r>
          </w:p>
        </w:tc>
        <w:tc>
          <w:tcPr>
            <w:tcW w:w="1366" w:type="dxa"/>
          </w:tcPr>
          <w:p w14:paraId="27BBFAEF" w14:textId="14F7BE04" w:rsidR="00DC5B31" w:rsidRPr="00DC5CCD" w:rsidRDefault="00DC5B31" w:rsidP="004F3F69">
            <w:pPr>
              <w:jc w:val="center"/>
            </w:pPr>
            <w:r w:rsidRPr="00DC5CCD">
              <w:t>X</w:t>
            </w:r>
          </w:p>
        </w:tc>
        <w:tc>
          <w:tcPr>
            <w:tcW w:w="1389" w:type="dxa"/>
          </w:tcPr>
          <w:p w14:paraId="719668BB" w14:textId="7F416129" w:rsidR="00DC5B31" w:rsidRPr="00DC5CCD" w:rsidRDefault="00DC5B31" w:rsidP="004F3F69">
            <w:pPr>
              <w:jc w:val="center"/>
            </w:pPr>
            <w:r w:rsidRPr="00DC5CCD">
              <w:t>X</w:t>
            </w:r>
          </w:p>
        </w:tc>
      </w:tr>
      <w:tr w:rsidR="00DC5B31" w:rsidRPr="00DC5CCD" w14:paraId="17306B57" w14:textId="77777777" w:rsidTr="004F3F69">
        <w:tc>
          <w:tcPr>
            <w:tcW w:w="2470" w:type="dxa"/>
          </w:tcPr>
          <w:p w14:paraId="3E0BB177" w14:textId="1470A3BB" w:rsidR="00DC5B31" w:rsidRPr="00DC5CCD" w:rsidRDefault="00DC5B31" w:rsidP="00DC5B31">
            <w:r w:rsidRPr="00DC5CCD">
              <w:t>GMW_TubeStatus</w:t>
            </w:r>
          </w:p>
        </w:tc>
        <w:tc>
          <w:tcPr>
            <w:tcW w:w="1216" w:type="dxa"/>
          </w:tcPr>
          <w:p w14:paraId="3480D8F8" w14:textId="7CC27022" w:rsidR="00DC5B31" w:rsidRPr="00DC5CCD" w:rsidRDefault="00DC5B31" w:rsidP="00DC5B31">
            <w:pPr>
              <w:jc w:val="center"/>
            </w:pPr>
            <w:r w:rsidRPr="00DC5CCD">
              <w:t>X</w:t>
            </w:r>
          </w:p>
        </w:tc>
        <w:tc>
          <w:tcPr>
            <w:tcW w:w="1431" w:type="dxa"/>
          </w:tcPr>
          <w:p w14:paraId="61A3F4F3" w14:textId="7C8C7C13" w:rsidR="00DC5B31" w:rsidRPr="00DC5CCD" w:rsidRDefault="00DC5B31" w:rsidP="004F3F69">
            <w:pPr>
              <w:jc w:val="center"/>
            </w:pPr>
            <w:r w:rsidRPr="00DC5CCD">
              <w:t>X</w:t>
            </w:r>
          </w:p>
        </w:tc>
        <w:tc>
          <w:tcPr>
            <w:tcW w:w="1371" w:type="dxa"/>
          </w:tcPr>
          <w:p w14:paraId="69F8FC7F" w14:textId="21DF2104" w:rsidR="00DC5B31" w:rsidRPr="00DC5CCD" w:rsidRDefault="00DC5B31" w:rsidP="004F3F69">
            <w:pPr>
              <w:jc w:val="center"/>
            </w:pPr>
            <w:r w:rsidRPr="00DC5CCD">
              <w:t>X</w:t>
            </w:r>
          </w:p>
        </w:tc>
        <w:tc>
          <w:tcPr>
            <w:tcW w:w="1366" w:type="dxa"/>
          </w:tcPr>
          <w:p w14:paraId="0FFB7566" w14:textId="0802534C" w:rsidR="00DC5B31" w:rsidRPr="00DC5CCD" w:rsidRDefault="00DC5B31" w:rsidP="004F3F69">
            <w:pPr>
              <w:jc w:val="center"/>
            </w:pPr>
            <w:r w:rsidRPr="00DC5CCD">
              <w:t>X</w:t>
            </w:r>
          </w:p>
        </w:tc>
        <w:tc>
          <w:tcPr>
            <w:tcW w:w="1389" w:type="dxa"/>
          </w:tcPr>
          <w:p w14:paraId="3CD374B0" w14:textId="5C4250F7" w:rsidR="00DC5B31" w:rsidRPr="00DC5CCD" w:rsidRDefault="00DC5B31" w:rsidP="004F3F69">
            <w:pPr>
              <w:jc w:val="center"/>
            </w:pPr>
            <w:r w:rsidRPr="00DC5CCD">
              <w:t>X</w:t>
            </w:r>
          </w:p>
        </w:tc>
      </w:tr>
      <w:tr w:rsidR="00DC5B31" w:rsidRPr="00DC5CCD" w14:paraId="2789F674" w14:textId="77777777" w:rsidTr="004F3F69">
        <w:tc>
          <w:tcPr>
            <w:tcW w:w="2470" w:type="dxa"/>
          </w:tcPr>
          <w:p w14:paraId="6C7EA033" w14:textId="54BE6745" w:rsidR="00DC5B31" w:rsidRPr="00DC5CCD" w:rsidRDefault="00DC5B31" w:rsidP="00DC5B31">
            <w:r w:rsidRPr="00DC5CCD">
              <w:t>GMW_Insertion</w:t>
            </w:r>
          </w:p>
        </w:tc>
        <w:tc>
          <w:tcPr>
            <w:tcW w:w="1216" w:type="dxa"/>
          </w:tcPr>
          <w:p w14:paraId="65C63BA8" w14:textId="4A54CC26" w:rsidR="00DC5B31" w:rsidRPr="00DC5CCD" w:rsidRDefault="00DC5B31" w:rsidP="00DC5B31">
            <w:pPr>
              <w:jc w:val="center"/>
            </w:pPr>
            <w:r w:rsidRPr="00DC5CCD">
              <w:t>X</w:t>
            </w:r>
          </w:p>
        </w:tc>
        <w:tc>
          <w:tcPr>
            <w:tcW w:w="1431" w:type="dxa"/>
          </w:tcPr>
          <w:p w14:paraId="50D4C315" w14:textId="4E106381" w:rsidR="00DC5B31" w:rsidRPr="00DC5CCD" w:rsidRDefault="00DC5B31" w:rsidP="004F3F69">
            <w:pPr>
              <w:jc w:val="center"/>
            </w:pPr>
            <w:r w:rsidRPr="00DC5CCD">
              <w:t>X</w:t>
            </w:r>
          </w:p>
        </w:tc>
        <w:tc>
          <w:tcPr>
            <w:tcW w:w="1371" w:type="dxa"/>
          </w:tcPr>
          <w:p w14:paraId="0D4CCE87" w14:textId="479E71EA" w:rsidR="00DC5B31" w:rsidRPr="00DC5CCD" w:rsidRDefault="00DC5B31" w:rsidP="004F3F69">
            <w:pPr>
              <w:jc w:val="center"/>
            </w:pPr>
            <w:r w:rsidRPr="00DC5CCD">
              <w:t>X</w:t>
            </w:r>
          </w:p>
        </w:tc>
        <w:tc>
          <w:tcPr>
            <w:tcW w:w="1366" w:type="dxa"/>
          </w:tcPr>
          <w:p w14:paraId="569BD8F9" w14:textId="2484F72D" w:rsidR="00DC5B31" w:rsidRPr="00DC5CCD" w:rsidRDefault="00DC5B31" w:rsidP="004F3F69">
            <w:pPr>
              <w:jc w:val="center"/>
            </w:pPr>
            <w:r w:rsidRPr="00DC5CCD">
              <w:t>X</w:t>
            </w:r>
          </w:p>
        </w:tc>
        <w:tc>
          <w:tcPr>
            <w:tcW w:w="1389" w:type="dxa"/>
          </w:tcPr>
          <w:p w14:paraId="33DFB0AF" w14:textId="1C0B32AC" w:rsidR="00DC5B31" w:rsidRPr="00DC5CCD" w:rsidRDefault="00DC5B31" w:rsidP="004F3F69">
            <w:pPr>
              <w:jc w:val="center"/>
            </w:pPr>
            <w:r w:rsidRPr="00DC5CCD">
              <w:t>X</w:t>
            </w:r>
          </w:p>
        </w:tc>
      </w:tr>
      <w:tr w:rsidR="00DC5B31" w:rsidRPr="00DC5CCD" w14:paraId="0879662B" w14:textId="77777777" w:rsidTr="004F3F69">
        <w:tc>
          <w:tcPr>
            <w:tcW w:w="2470" w:type="dxa"/>
          </w:tcPr>
          <w:p w14:paraId="5F621EF5" w14:textId="572428BF" w:rsidR="00DC5B31" w:rsidRPr="00DC5CCD" w:rsidRDefault="00DC5B31" w:rsidP="00DC5B31">
            <w:r w:rsidRPr="00DC5CCD">
              <w:t>GMW_Shift</w:t>
            </w:r>
          </w:p>
        </w:tc>
        <w:tc>
          <w:tcPr>
            <w:tcW w:w="1216" w:type="dxa"/>
          </w:tcPr>
          <w:p w14:paraId="64213D2A" w14:textId="3228BB20" w:rsidR="00DC5B31" w:rsidRPr="00DC5CCD" w:rsidRDefault="00DC5B31" w:rsidP="00DC5B31">
            <w:pPr>
              <w:jc w:val="center"/>
            </w:pPr>
            <w:r w:rsidRPr="00DC5CCD">
              <w:t>X</w:t>
            </w:r>
          </w:p>
        </w:tc>
        <w:tc>
          <w:tcPr>
            <w:tcW w:w="1431" w:type="dxa"/>
          </w:tcPr>
          <w:p w14:paraId="524A8035" w14:textId="00EB762D" w:rsidR="00DC5B31" w:rsidRPr="00DC5CCD" w:rsidRDefault="00DC5B31" w:rsidP="004F3F69">
            <w:pPr>
              <w:jc w:val="center"/>
            </w:pPr>
            <w:r w:rsidRPr="00DC5CCD">
              <w:t>X</w:t>
            </w:r>
          </w:p>
        </w:tc>
        <w:tc>
          <w:tcPr>
            <w:tcW w:w="1371" w:type="dxa"/>
          </w:tcPr>
          <w:p w14:paraId="0F255DFA" w14:textId="68E069A1" w:rsidR="00DC5B31" w:rsidRPr="00DC5CCD" w:rsidRDefault="00DC5B31" w:rsidP="004F3F69">
            <w:pPr>
              <w:jc w:val="center"/>
            </w:pPr>
            <w:r w:rsidRPr="00DC5CCD">
              <w:t>X</w:t>
            </w:r>
          </w:p>
        </w:tc>
        <w:tc>
          <w:tcPr>
            <w:tcW w:w="1366" w:type="dxa"/>
          </w:tcPr>
          <w:p w14:paraId="279308CD" w14:textId="04412A6C" w:rsidR="00DC5B31" w:rsidRPr="00DC5CCD" w:rsidRDefault="00DC5B31" w:rsidP="004F3F69">
            <w:pPr>
              <w:jc w:val="center"/>
            </w:pPr>
            <w:r w:rsidRPr="00DC5CCD">
              <w:t>X</w:t>
            </w:r>
          </w:p>
        </w:tc>
        <w:tc>
          <w:tcPr>
            <w:tcW w:w="1389" w:type="dxa"/>
          </w:tcPr>
          <w:p w14:paraId="4EC5772A" w14:textId="5305180C" w:rsidR="00DC5B31" w:rsidRPr="00DC5CCD" w:rsidRDefault="00DC5B31" w:rsidP="004F3F69">
            <w:pPr>
              <w:jc w:val="center"/>
            </w:pPr>
            <w:r w:rsidRPr="00DC5CCD">
              <w:t>X</w:t>
            </w:r>
          </w:p>
        </w:tc>
      </w:tr>
      <w:tr w:rsidR="00DC5B31" w:rsidRPr="00DC5CCD" w14:paraId="15DD5844" w14:textId="77777777" w:rsidTr="004F3F69">
        <w:tc>
          <w:tcPr>
            <w:tcW w:w="2470" w:type="dxa"/>
          </w:tcPr>
          <w:p w14:paraId="40BB4269" w14:textId="3B960CDA" w:rsidR="00DC5B31" w:rsidRPr="00DC5CCD" w:rsidRDefault="00DC5B31" w:rsidP="00DC5B31">
            <w:r w:rsidRPr="00DC5CCD">
              <w:t>GMW_Removal</w:t>
            </w:r>
          </w:p>
        </w:tc>
        <w:tc>
          <w:tcPr>
            <w:tcW w:w="1216" w:type="dxa"/>
          </w:tcPr>
          <w:p w14:paraId="76DB0D3A" w14:textId="71835628" w:rsidR="00DC5B31" w:rsidRPr="00DC5CCD" w:rsidRDefault="00DC5B31" w:rsidP="00DC5B31">
            <w:pPr>
              <w:jc w:val="center"/>
            </w:pPr>
            <w:r w:rsidRPr="00DC5CCD">
              <w:t>X</w:t>
            </w:r>
          </w:p>
        </w:tc>
        <w:tc>
          <w:tcPr>
            <w:tcW w:w="1431" w:type="dxa"/>
          </w:tcPr>
          <w:p w14:paraId="6AEF8F62" w14:textId="6A346386" w:rsidR="00DC5B31" w:rsidRPr="00DC5CCD" w:rsidRDefault="00DC5B31" w:rsidP="004F3F69">
            <w:pPr>
              <w:jc w:val="center"/>
            </w:pPr>
          </w:p>
        </w:tc>
        <w:tc>
          <w:tcPr>
            <w:tcW w:w="1371" w:type="dxa"/>
          </w:tcPr>
          <w:p w14:paraId="035C8942" w14:textId="6D233D16" w:rsidR="00DC5B31" w:rsidRPr="00DC5CCD" w:rsidRDefault="00DC5B31" w:rsidP="004F3F69">
            <w:pPr>
              <w:jc w:val="center"/>
            </w:pPr>
          </w:p>
        </w:tc>
        <w:tc>
          <w:tcPr>
            <w:tcW w:w="1366" w:type="dxa"/>
          </w:tcPr>
          <w:p w14:paraId="100A56C3" w14:textId="781842E1" w:rsidR="00DC5B31" w:rsidRPr="00DC5CCD" w:rsidRDefault="00DC5B31" w:rsidP="004F3F69">
            <w:pPr>
              <w:jc w:val="center"/>
            </w:pPr>
            <w:r w:rsidRPr="00DC5CCD">
              <w:t>X</w:t>
            </w:r>
          </w:p>
        </w:tc>
        <w:tc>
          <w:tcPr>
            <w:tcW w:w="1389" w:type="dxa"/>
          </w:tcPr>
          <w:p w14:paraId="77AF29A3" w14:textId="55CA9BE9" w:rsidR="00DC5B31" w:rsidRPr="00DC5CCD" w:rsidRDefault="00DC5B31" w:rsidP="004F3F69">
            <w:pPr>
              <w:jc w:val="center"/>
            </w:pPr>
            <w:r w:rsidRPr="00DC5CCD">
              <w:t>X</w:t>
            </w:r>
          </w:p>
        </w:tc>
      </w:tr>
      <w:tr w:rsidR="00DC5B31" w:rsidRPr="00DC5CCD" w14:paraId="779D840F" w14:textId="77777777" w:rsidTr="004F3F69">
        <w:tc>
          <w:tcPr>
            <w:tcW w:w="2470" w:type="dxa"/>
          </w:tcPr>
          <w:p w14:paraId="736CCB37" w14:textId="5E12C02A" w:rsidR="00DC5B31" w:rsidRPr="00DC5CCD" w:rsidRDefault="00DC5B31" w:rsidP="00DC5B31">
            <w:r w:rsidRPr="00DC5CCD">
              <w:t>GMW_WellHeadProtector</w:t>
            </w:r>
          </w:p>
        </w:tc>
        <w:tc>
          <w:tcPr>
            <w:tcW w:w="1216" w:type="dxa"/>
          </w:tcPr>
          <w:p w14:paraId="68282D59" w14:textId="5F9F94FD" w:rsidR="00DC5B31" w:rsidRPr="00DC5CCD" w:rsidRDefault="00DC5B31" w:rsidP="00DC5B31">
            <w:pPr>
              <w:jc w:val="center"/>
            </w:pPr>
            <w:r w:rsidRPr="00DC5CCD">
              <w:t>X</w:t>
            </w:r>
          </w:p>
        </w:tc>
        <w:tc>
          <w:tcPr>
            <w:tcW w:w="1431" w:type="dxa"/>
          </w:tcPr>
          <w:p w14:paraId="2FBCF671" w14:textId="4C976C72" w:rsidR="00DC5B31" w:rsidRPr="00DC5CCD" w:rsidRDefault="00DC5B31" w:rsidP="004F3F69">
            <w:pPr>
              <w:jc w:val="center"/>
            </w:pPr>
            <w:r w:rsidRPr="00DC5CCD">
              <w:t>X</w:t>
            </w:r>
          </w:p>
        </w:tc>
        <w:tc>
          <w:tcPr>
            <w:tcW w:w="1371" w:type="dxa"/>
          </w:tcPr>
          <w:p w14:paraId="7F471175" w14:textId="2D3FD162" w:rsidR="00DC5B31" w:rsidRPr="00DC5CCD" w:rsidRDefault="00DC5B31" w:rsidP="004F3F69">
            <w:pPr>
              <w:jc w:val="center"/>
            </w:pPr>
            <w:r w:rsidRPr="00DC5CCD">
              <w:t>X</w:t>
            </w:r>
          </w:p>
        </w:tc>
        <w:tc>
          <w:tcPr>
            <w:tcW w:w="1366" w:type="dxa"/>
          </w:tcPr>
          <w:p w14:paraId="6475AF7C" w14:textId="1C83AE3F" w:rsidR="00DC5B31" w:rsidRPr="00DC5CCD" w:rsidRDefault="00DC5B31" w:rsidP="004F3F69">
            <w:pPr>
              <w:jc w:val="center"/>
            </w:pPr>
            <w:r w:rsidRPr="00DC5CCD">
              <w:t>X</w:t>
            </w:r>
          </w:p>
        </w:tc>
        <w:tc>
          <w:tcPr>
            <w:tcW w:w="1389" w:type="dxa"/>
          </w:tcPr>
          <w:p w14:paraId="11DA1D2A" w14:textId="27A53B7A" w:rsidR="00DC5B31" w:rsidRPr="00DC5CCD" w:rsidRDefault="00DC5B31" w:rsidP="004F3F69">
            <w:pPr>
              <w:jc w:val="center"/>
            </w:pPr>
            <w:r w:rsidRPr="00DC5CCD">
              <w:t>X</w:t>
            </w:r>
          </w:p>
        </w:tc>
      </w:tr>
    </w:tbl>
    <w:p w14:paraId="1A11A6CC" w14:textId="77777777" w:rsidR="00D32AF1" w:rsidRPr="00DC5CCD" w:rsidRDefault="00D32AF1" w:rsidP="0040442C"/>
    <w:p w14:paraId="5CF6007D" w14:textId="1D365BDB" w:rsidR="00962F48" w:rsidRPr="00DC5CCD" w:rsidRDefault="00D32AF1" w:rsidP="0040442C">
      <w:r w:rsidRPr="00DC5CCD">
        <w:lastRenderedPageBreak/>
        <w:t xml:space="preserve">Bovenstaande regel wordt niet afgedwongen door de XSD, maar softwarematig gecontroleerd. Een </w:t>
      </w:r>
      <w:r w:rsidRPr="00FF051D">
        <w:rPr>
          <w:i/>
        </w:rPr>
        <w:t>request</w:t>
      </w:r>
      <w:r w:rsidRPr="00DC5CCD">
        <w:t xml:space="preserve"> dat niet voldoet aan deze regels wordt gezien als een gebruiksfout (zie paragraaf</w:t>
      </w:r>
      <w:r w:rsidR="00510AA4" w:rsidRPr="00DC5CCD">
        <w:t xml:space="preserve"> </w:t>
      </w:r>
      <w:r w:rsidR="00510AA4" w:rsidRPr="00DC5CCD">
        <w:fldChar w:fldCharType="begin"/>
      </w:r>
      <w:r w:rsidR="00510AA4" w:rsidRPr="00DC5CCD">
        <w:instrText xml:space="preserve"> REF _Ref456360147 \r \h </w:instrText>
      </w:r>
      <w:r w:rsidR="00510AA4" w:rsidRPr="00DC5CCD">
        <w:fldChar w:fldCharType="separate"/>
      </w:r>
      <w:r w:rsidR="008A7FE7">
        <w:t>3.4.2</w:t>
      </w:r>
      <w:r w:rsidR="00510AA4" w:rsidRPr="00DC5CCD">
        <w:fldChar w:fldCharType="end"/>
      </w:r>
      <w:r w:rsidR="00687870">
        <w:t xml:space="preserve">,  </w:t>
      </w:r>
      <w:r w:rsidR="00687870">
        <w:fldChar w:fldCharType="begin"/>
      </w:r>
      <w:r w:rsidR="00687870">
        <w:instrText xml:space="preserve"> REF _Ref485654467 \r \h </w:instrText>
      </w:r>
      <w:r w:rsidR="00687870">
        <w:fldChar w:fldCharType="separate"/>
      </w:r>
      <w:r w:rsidR="008A7FE7">
        <w:t>3.5.2</w:t>
      </w:r>
      <w:r w:rsidR="00687870">
        <w:fldChar w:fldCharType="end"/>
      </w:r>
      <w:r w:rsidR="00510AA4" w:rsidRPr="00DC5CCD">
        <w:t xml:space="preserve"> of paragraaf</w:t>
      </w:r>
      <w:r w:rsidR="00B30F38">
        <w:t xml:space="preserve"> </w:t>
      </w:r>
      <w:r w:rsidR="00B30F38">
        <w:fldChar w:fldCharType="begin"/>
      </w:r>
      <w:r w:rsidR="00B30F38">
        <w:instrText xml:space="preserve"> REF _Ref485654468 \r \h </w:instrText>
      </w:r>
      <w:r w:rsidR="00B30F38">
        <w:fldChar w:fldCharType="separate"/>
      </w:r>
      <w:r w:rsidR="008A7FE7">
        <w:t>3.6.2</w:t>
      </w:r>
      <w:r w:rsidR="00B30F38">
        <w:fldChar w:fldCharType="end"/>
      </w:r>
      <w:r w:rsidRPr="00DC5CCD">
        <w:t>).</w:t>
      </w:r>
    </w:p>
    <w:p w14:paraId="2F6A4FA2" w14:textId="04CCFEA4" w:rsidR="00DC5B31" w:rsidRPr="00DC5CCD" w:rsidRDefault="00DC5B31" w:rsidP="0040442C"/>
    <w:p w14:paraId="47519705" w14:textId="6A4E45FC" w:rsidR="00DC5B31" w:rsidRPr="00DC5CCD" w:rsidRDefault="00DC5B31" w:rsidP="0040442C">
      <w:r w:rsidRPr="00DC5CCD">
        <w:t xml:space="preserve">NB: </w:t>
      </w:r>
      <w:r w:rsidR="00FD7BCB" w:rsidRPr="00DC5CCD">
        <w:t xml:space="preserve">Met </w:t>
      </w:r>
      <w:r w:rsidR="00FD7BCB" w:rsidRPr="00DC5CCD">
        <w:rPr>
          <w:i/>
        </w:rPr>
        <w:t>GMW_Construction</w:t>
      </w:r>
      <w:r w:rsidR="00FD7BCB" w:rsidRPr="00DC5CCD">
        <w:t xml:space="preserve"> wordt de initiële inrichting van een put geregistreerd (</w:t>
      </w:r>
      <w:r w:rsidR="00FD7BCB" w:rsidRPr="00DC5CCD">
        <w:rPr>
          <w:i/>
        </w:rPr>
        <w:t>register</w:t>
      </w:r>
      <w:r w:rsidR="00FD7BCB" w:rsidRPr="00DC5CCD">
        <w:t xml:space="preserve"> operatie), gecorrigeerd (</w:t>
      </w:r>
      <w:r w:rsidR="00FD7BCB" w:rsidRPr="00DC5CCD">
        <w:rPr>
          <w:i/>
        </w:rPr>
        <w:t>replace</w:t>
      </w:r>
      <w:r w:rsidR="00FD7BCB" w:rsidRPr="00DC5CCD">
        <w:t xml:space="preserve"> operatie) of </w:t>
      </w:r>
      <w:r w:rsidR="00305E4D" w:rsidRPr="00DC5CCD">
        <w:t xml:space="preserve">verplaatst </w:t>
      </w:r>
      <w:r w:rsidR="00FD7BCB" w:rsidRPr="00DC5CCD">
        <w:t>in de tijd</w:t>
      </w:r>
      <w:r w:rsidR="00305E4D" w:rsidRPr="00DC5CCD">
        <w:t>lijn</w:t>
      </w:r>
      <w:r w:rsidR="00FD7BCB" w:rsidRPr="00DC5CCD">
        <w:t xml:space="preserve"> (</w:t>
      </w:r>
      <w:r w:rsidR="00FD7BCB" w:rsidRPr="00DC5CCD">
        <w:rPr>
          <w:i/>
        </w:rPr>
        <w:t>move</w:t>
      </w:r>
      <w:r w:rsidR="00FD7BCB" w:rsidRPr="00DC5CCD">
        <w:t xml:space="preserve"> operatie). Met </w:t>
      </w:r>
      <w:r w:rsidR="00FD7BCB" w:rsidRPr="00DC5CCD">
        <w:rPr>
          <w:i/>
        </w:rPr>
        <w:t>GMW_Removal</w:t>
      </w:r>
      <w:r w:rsidR="00FD7BCB" w:rsidRPr="00DC5CCD">
        <w:t xml:space="preserve"> wordt de put opgeruimd (</w:t>
      </w:r>
      <w:r w:rsidR="00FD7BCB" w:rsidRPr="00DC5CCD">
        <w:rPr>
          <w:i/>
        </w:rPr>
        <w:t>register</w:t>
      </w:r>
      <w:r w:rsidR="00FD7BCB" w:rsidRPr="00DC5CCD">
        <w:t xml:space="preserve"> operatie), de opruiming verplaatst </w:t>
      </w:r>
      <w:r w:rsidR="00305E4D" w:rsidRPr="00DC5CCD">
        <w:t xml:space="preserve">in de tijdlijn </w:t>
      </w:r>
      <w:r w:rsidR="00FD7BCB" w:rsidRPr="00DC5CCD">
        <w:t>(</w:t>
      </w:r>
      <w:r w:rsidR="00FD7BCB" w:rsidRPr="00DC5CCD">
        <w:rPr>
          <w:i/>
        </w:rPr>
        <w:t>move</w:t>
      </w:r>
      <w:r w:rsidR="00FD7BCB" w:rsidRPr="00DC5CCD">
        <w:t xml:space="preserve"> operatie) of verwijderd</w:t>
      </w:r>
      <w:r w:rsidR="00305E4D" w:rsidRPr="00DC5CCD">
        <w:t xml:space="preserve"> uit de tijdlijn</w:t>
      </w:r>
      <w:r w:rsidR="00FD7BCB" w:rsidRPr="00DC5CCD">
        <w:t xml:space="preserve"> (</w:t>
      </w:r>
      <w:r w:rsidR="00FD7BCB" w:rsidRPr="00DC5CCD">
        <w:rPr>
          <w:i/>
        </w:rPr>
        <w:t>delete</w:t>
      </w:r>
      <w:r w:rsidR="00FD7BCB" w:rsidRPr="00DC5CCD">
        <w:t xml:space="preserve"> operatie). Met de overige brondocumenten wordt een aanvullingen geregistreerd (</w:t>
      </w:r>
      <w:r w:rsidR="00FD7BCB" w:rsidRPr="00DC5CCD">
        <w:rPr>
          <w:i/>
        </w:rPr>
        <w:t>register</w:t>
      </w:r>
      <w:r w:rsidR="00FD7BCB" w:rsidRPr="00DC5CCD">
        <w:t xml:space="preserve"> operatie), gecorrigeerd (</w:t>
      </w:r>
      <w:r w:rsidR="00FD7BCB" w:rsidRPr="00DC5CCD">
        <w:rPr>
          <w:i/>
        </w:rPr>
        <w:t>replace</w:t>
      </w:r>
      <w:r w:rsidR="00FD7BCB" w:rsidRPr="00DC5CCD">
        <w:t xml:space="preserve"> operatie), toegevoegd in de tijdlijn (</w:t>
      </w:r>
      <w:r w:rsidR="00FD7BCB" w:rsidRPr="00DC5CCD">
        <w:rPr>
          <w:i/>
        </w:rPr>
        <w:t>insert</w:t>
      </w:r>
      <w:r w:rsidR="00FD7BCB" w:rsidRPr="00DC5CCD">
        <w:t xml:space="preserve"> operatie), verplaatst in de tijdlijn (</w:t>
      </w:r>
      <w:r w:rsidR="00FD7BCB" w:rsidRPr="00DC5CCD">
        <w:rPr>
          <w:i/>
        </w:rPr>
        <w:t>move</w:t>
      </w:r>
      <w:r w:rsidR="00FD7BCB" w:rsidRPr="00DC5CCD">
        <w:t xml:space="preserve"> operatie) of verwijderd uit de tijdlijn (</w:t>
      </w:r>
      <w:r w:rsidR="00FD7BCB" w:rsidRPr="00DC5CCD">
        <w:rPr>
          <w:i/>
        </w:rPr>
        <w:t>delete</w:t>
      </w:r>
      <w:r w:rsidR="00FD7BCB" w:rsidRPr="00DC5CCD">
        <w:t xml:space="preserve"> operatie)</w:t>
      </w:r>
      <w:r w:rsidR="00305E4D" w:rsidRPr="00DC5CCD">
        <w:t>.</w:t>
      </w:r>
    </w:p>
    <w:p w14:paraId="19A81788" w14:textId="4A89642B" w:rsidR="00E521E1" w:rsidRPr="00DC5CCD" w:rsidRDefault="00E521E1" w:rsidP="004F3F69">
      <w:pPr>
        <w:pStyle w:val="Kop3"/>
      </w:pPr>
      <w:bookmarkStart w:id="355" w:name="_Toc489004146"/>
      <w:r w:rsidRPr="00DC5CCD">
        <w:t>GMW_Construction</w:t>
      </w:r>
      <w:bookmarkEnd w:id="355"/>
    </w:p>
    <w:p w14:paraId="4E6B7A5E" w14:textId="70A7B7D6" w:rsidR="00E521E1" w:rsidRPr="00DC5CCD" w:rsidRDefault="004F2C19">
      <w:r w:rsidRPr="00DC5CCD">
        <w:t xml:space="preserve">De variant </w:t>
      </w:r>
      <w:r w:rsidR="00E521E1" w:rsidRPr="00DC5CCD">
        <w:rPr>
          <w:i/>
        </w:rPr>
        <w:t>GMW_Construction</w:t>
      </w:r>
      <w:r w:rsidR="00E521E1" w:rsidRPr="00DC5CCD">
        <w:t xml:space="preserve"> </w:t>
      </w:r>
      <w:r w:rsidRPr="00DC5CCD">
        <w:t xml:space="preserve">van het element </w:t>
      </w:r>
      <w:r w:rsidRPr="00DC5CCD">
        <w:rPr>
          <w:i/>
        </w:rPr>
        <w:t>sourceDocument</w:t>
      </w:r>
      <w:r w:rsidRPr="00DC5CCD">
        <w:t xml:space="preserve"> is van het datatype </w:t>
      </w:r>
      <w:r w:rsidR="00E521E1" w:rsidRPr="00DC5CCD">
        <w:rPr>
          <w:i/>
        </w:rPr>
        <w:t>GroundwaterMonitoringWell</w:t>
      </w:r>
      <w:r w:rsidR="00E521E1" w:rsidRPr="00DC5CCD">
        <w:t>.</w:t>
      </w:r>
    </w:p>
    <w:p w14:paraId="6D448F0A" w14:textId="7C5407FD" w:rsidR="004F2C19" w:rsidRDefault="00801AC8">
      <w:r w:rsidRPr="00801AC8">
        <w:rPr>
          <w:noProof/>
        </w:rPr>
        <w:drawing>
          <wp:inline distT="0" distB="0" distL="0" distR="0" wp14:anchorId="5308CA82" wp14:editId="65DA21EA">
            <wp:extent cx="5353050" cy="27813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0" cy="2781300"/>
                    </a:xfrm>
                    <a:prstGeom prst="rect">
                      <a:avLst/>
                    </a:prstGeom>
                    <a:noFill/>
                    <a:ln>
                      <a:noFill/>
                    </a:ln>
                  </pic:spPr>
                </pic:pic>
              </a:graphicData>
            </a:graphic>
          </wp:inline>
        </w:drawing>
      </w:r>
    </w:p>
    <w:p w14:paraId="3466A9C7" w14:textId="4526A0E2" w:rsidR="00537C2D" w:rsidRPr="00DC5CCD" w:rsidRDefault="00537C2D">
      <w:r>
        <w:t xml:space="preserve">De elementen </w:t>
      </w:r>
      <w:r w:rsidRPr="00537C2D">
        <w:rPr>
          <w:i/>
        </w:rPr>
        <w:t>NITGCode</w:t>
      </w:r>
      <w:r>
        <w:t xml:space="preserve"> en </w:t>
      </w:r>
      <w:r w:rsidR="00801AC8">
        <w:rPr>
          <w:i/>
        </w:rPr>
        <w:t>mapSheetCod</w:t>
      </w:r>
      <w:r w:rsidRPr="00537C2D">
        <w:rPr>
          <w:i/>
        </w:rPr>
        <w:t>e</w:t>
      </w:r>
      <w:r>
        <w:t xml:space="preserve"> zijn beiden optioneel, maar er moet altijd een van beiden aanw</w:t>
      </w:r>
      <w:r w:rsidR="00304907">
        <w:t>ezig zijn en een waarde hebben</w:t>
      </w:r>
      <w:r>
        <w:t>.</w:t>
      </w:r>
      <w:r w:rsidR="00304907">
        <w:t xml:space="preserve"> </w:t>
      </w:r>
      <w:r w:rsidR="00304907" w:rsidRPr="00304907">
        <w:t xml:space="preserve">Het </w:t>
      </w:r>
      <w:r w:rsidR="00304907">
        <w:t xml:space="preserve">element </w:t>
      </w:r>
      <w:r w:rsidR="00304907" w:rsidRPr="00537C2D">
        <w:rPr>
          <w:i/>
        </w:rPr>
        <w:t>NITGCode</w:t>
      </w:r>
      <w:r w:rsidR="00304907">
        <w:t xml:space="preserve"> </w:t>
      </w:r>
      <w:r w:rsidR="00304907" w:rsidRPr="00304907">
        <w:t>is alleen aanwezig wanneer de put geregistreerd was in de registratie DINO</w:t>
      </w:r>
      <w:r w:rsidR="00304907">
        <w:t xml:space="preserve">, anders is het element </w:t>
      </w:r>
      <w:r w:rsidR="00801AC8">
        <w:rPr>
          <w:i/>
        </w:rPr>
        <w:t>mapSheetCod</w:t>
      </w:r>
      <w:r w:rsidR="00801AC8" w:rsidRPr="00537C2D">
        <w:rPr>
          <w:i/>
        </w:rPr>
        <w:t>e</w:t>
      </w:r>
      <w:r w:rsidR="00304907">
        <w:t xml:space="preserve"> aanwezig.</w:t>
      </w:r>
    </w:p>
    <w:p w14:paraId="3319C587" w14:textId="0E2EB203" w:rsidR="004F2C19" w:rsidRPr="00DC5CCD" w:rsidRDefault="004F2C19"/>
    <w:p w14:paraId="230E68A3" w14:textId="1AD9C230" w:rsidR="003243E0" w:rsidRPr="00DC5CCD" w:rsidRDefault="00E521E1" w:rsidP="00E521E1">
      <w:r w:rsidRPr="00DC5CCD">
        <w:t>De datatypes</w:t>
      </w:r>
      <w:r w:rsidR="00171374">
        <w:t xml:space="preserve"> </w:t>
      </w:r>
      <w:r w:rsidR="00171374" w:rsidRPr="00171374">
        <w:rPr>
          <w:i/>
        </w:rPr>
        <w:t>DeliveredLocation</w:t>
      </w:r>
      <w:r w:rsidRPr="00DC5CCD">
        <w:t xml:space="preserve"> </w:t>
      </w:r>
      <w:r w:rsidR="00171374">
        <w:t xml:space="preserve">en </w:t>
      </w:r>
      <w:r w:rsidR="00171374" w:rsidRPr="00171374">
        <w:rPr>
          <w:i/>
        </w:rPr>
        <w:t>DeliveredVerticalPosition</w:t>
      </w:r>
      <w:r w:rsidR="00171374">
        <w:t xml:space="preserve"> </w:t>
      </w:r>
      <w:r w:rsidRPr="00DC5CCD">
        <w:t xml:space="preserve">zijn gemodelleerd in de package </w:t>
      </w:r>
      <w:r w:rsidRPr="00DC5CCD">
        <w:rPr>
          <w:i/>
        </w:rPr>
        <w:t>gmwcommon</w:t>
      </w:r>
      <w:r w:rsidRPr="00DC5CCD">
        <w:t xml:space="preserve">, omdat zij veel overlap vertonen tussen de innameservice en de uitgifteservice. De datatypes </w:t>
      </w:r>
      <w:r w:rsidR="004F2C19" w:rsidRPr="00DC5CCD">
        <w:rPr>
          <w:i/>
        </w:rPr>
        <w:t>GroundwaterMonitoringWell</w:t>
      </w:r>
      <w:r w:rsidR="00171374">
        <w:t xml:space="preserve"> en </w:t>
      </w:r>
      <w:r w:rsidRPr="00DC5CCD">
        <w:rPr>
          <w:i/>
        </w:rPr>
        <w:t>MonitoringTube</w:t>
      </w:r>
      <w:r w:rsidR="00171374">
        <w:t xml:space="preserve"> </w:t>
      </w:r>
      <w:r w:rsidRPr="00DC5CCD">
        <w:t xml:space="preserve">zijn gemodelleerd in de package </w:t>
      </w:r>
      <w:r w:rsidRPr="00DC5CCD">
        <w:rPr>
          <w:i/>
        </w:rPr>
        <w:t>isgmw-messages</w:t>
      </w:r>
      <w:r w:rsidRPr="00DC5CCD">
        <w:t xml:space="preserve">, omdat zij (of </w:t>
      </w:r>
      <w:r w:rsidR="00FB5D14">
        <w:t>ee</w:t>
      </w:r>
      <w:r w:rsidRPr="00DC5CCD">
        <w:t>n van hun kinderen) een andere structuur he</w:t>
      </w:r>
      <w:r w:rsidR="004F2C19" w:rsidRPr="00DC5CCD">
        <w:t>bben</w:t>
      </w:r>
      <w:r w:rsidRPr="00DC5CCD">
        <w:t xml:space="preserve"> dan de tegenhanger in de uitgifteservice.</w:t>
      </w:r>
    </w:p>
    <w:p w14:paraId="5EF0D956" w14:textId="77777777" w:rsidR="00E521E1" w:rsidRPr="00DC5CCD" w:rsidRDefault="00E521E1" w:rsidP="00E521E1"/>
    <w:p w14:paraId="0C674C06" w14:textId="33236414" w:rsidR="00E521E1" w:rsidRDefault="00E521E1" w:rsidP="00E521E1">
      <w:r w:rsidRPr="00DC5CCD">
        <w:t xml:space="preserve">Enkele elementen hebben het </w:t>
      </w:r>
      <w:r w:rsidR="003243E0" w:rsidRPr="00DC5CCD">
        <w:t>GML</w:t>
      </w:r>
      <w:r w:rsidR="003243E0">
        <w:t>-stereotype</w:t>
      </w:r>
      <w:r w:rsidRPr="00DC5CCD">
        <w:t xml:space="preserve"> </w:t>
      </w:r>
      <w:r w:rsidR="00FF051D" w:rsidRPr="00FF051D">
        <w:rPr>
          <w:i/>
        </w:rPr>
        <w:t>V</w:t>
      </w:r>
      <w:r w:rsidRPr="00FF051D">
        <w:rPr>
          <w:i/>
        </w:rPr>
        <w:t>oidable</w:t>
      </w:r>
      <w:r w:rsidRPr="00DC5CCD">
        <w:t xml:space="preserve">; zie </w:t>
      </w:r>
      <w:r w:rsidR="004F2C19" w:rsidRPr="00DC5CCD">
        <w:t>paragraaf</w:t>
      </w:r>
      <w:r w:rsidR="002871CD">
        <w:t xml:space="preserve"> </w:t>
      </w:r>
      <w:r w:rsidR="002871CD">
        <w:fldChar w:fldCharType="begin"/>
      </w:r>
      <w:r w:rsidR="002871CD">
        <w:instrText xml:space="preserve"> REF _Ref485654570 \r \h </w:instrText>
      </w:r>
      <w:r w:rsidR="002871CD">
        <w:fldChar w:fldCharType="separate"/>
      </w:r>
      <w:r w:rsidR="008A7FE7">
        <w:t>4.2.7</w:t>
      </w:r>
      <w:r w:rsidR="002871CD">
        <w:fldChar w:fldCharType="end"/>
      </w:r>
      <w:r w:rsidR="002871CD">
        <w:t xml:space="preserve"> </w:t>
      </w:r>
      <w:r w:rsidRPr="00DC5CCD">
        <w:t>voor nadere uitleg.</w:t>
      </w:r>
    </w:p>
    <w:p w14:paraId="5F4A6831" w14:textId="77777777" w:rsidR="00074062" w:rsidRPr="00DC5CCD" w:rsidRDefault="00074062" w:rsidP="005A0921">
      <w:pPr>
        <w:pStyle w:val="Kop3"/>
      </w:pPr>
      <w:bookmarkStart w:id="356" w:name="_Toc489004147"/>
      <w:r w:rsidRPr="00DC5CCD">
        <w:t>GMW_ElectrodeStatus</w:t>
      </w:r>
      <w:bookmarkEnd w:id="356"/>
    </w:p>
    <w:p w14:paraId="448C02A2" w14:textId="33AAE15E" w:rsidR="00074062" w:rsidRPr="00DC5CCD" w:rsidRDefault="00074062" w:rsidP="00074062">
      <w:r w:rsidRPr="00DC5CCD">
        <w:t xml:space="preserve">Met de variant </w:t>
      </w:r>
      <w:r w:rsidRPr="00DC5CCD">
        <w:rPr>
          <w:i/>
        </w:rPr>
        <w:t>GMW_ElectrodeStatus</w:t>
      </w:r>
      <w:r w:rsidRPr="00DC5CCD">
        <w:t xml:space="preserve"> van het element </w:t>
      </w:r>
      <w:r w:rsidRPr="00DC5CCD">
        <w:rPr>
          <w:i/>
        </w:rPr>
        <w:t>sourceDocument</w:t>
      </w:r>
      <w:r w:rsidR="00FB5D14">
        <w:t xml:space="preserve"> kan de verandering in de </w:t>
      </w:r>
      <w:r w:rsidRPr="00DC5CCD">
        <w:t xml:space="preserve">fysieke status van </w:t>
      </w:r>
      <w:r w:rsidR="00FB5D14">
        <w:t>ee</w:t>
      </w:r>
      <w:r w:rsidRPr="00DC5CCD">
        <w:t>n of meer elektrodes van een reeds geregist</w:t>
      </w:r>
      <w:r>
        <w:t>r</w:t>
      </w:r>
      <w:r w:rsidRPr="00DC5CCD">
        <w:t>eerde put worden geregistreerd.</w:t>
      </w:r>
    </w:p>
    <w:p w14:paraId="54F67944" w14:textId="62375651" w:rsidR="00074062" w:rsidRDefault="00074062" w:rsidP="00E521E1">
      <w:r w:rsidRPr="00C411C3">
        <w:rPr>
          <w:noProof/>
        </w:rPr>
        <w:lastRenderedPageBreak/>
        <w:drawing>
          <wp:inline distT="0" distB="0" distL="0" distR="0" wp14:anchorId="25674585" wp14:editId="05E2D424">
            <wp:extent cx="4269740" cy="1503045"/>
            <wp:effectExtent l="0" t="0" r="0" b="190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69740" cy="1503045"/>
                    </a:xfrm>
                    <a:prstGeom prst="rect">
                      <a:avLst/>
                    </a:prstGeom>
                    <a:noFill/>
                    <a:ln>
                      <a:noFill/>
                    </a:ln>
                  </pic:spPr>
                </pic:pic>
              </a:graphicData>
            </a:graphic>
          </wp:inline>
        </w:drawing>
      </w:r>
    </w:p>
    <w:p w14:paraId="733E2163" w14:textId="77777777" w:rsidR="00074062" w:rsidRPr="00DC5CCD" w:rsidRDefault="00074062" w:rsidP="005A0921">
      <w:pPr>
        <w:pStyle w:val="Kop3"/>
      </w:pPr>
      <w:bookmarkStart w:id="357" w:name="_Toc489004148"/>
      <w:r>
        <w:t>GMW_GroundL</w:t>
      </w:r>
      <w:r w:rsidRPr="00DC5CCD">
        <w:t>evel</w:t>
      </w:r>
      <w:bookmarkEnd w:id="357"/>
    </w:p>
    <w:p w14:paraId="3193D21F" w14:textId="77777777" w:rsidR="00074062" w:rsidRPr="00DC5CCD" w:rsidRDefault="00074062" w:rsidP="00074062">
      <w:r w:rsidRPr="00DC5CCD">
        <w:t xml:space="preserve">Met de variant </w:t>
      </w:r>
      <w:r w:rsidRPr="00DC5CCD">
        <w:rPr>
          <w:i/>
        </w:rPr>
        <w:t>GMW_GroundLevel</w:t>
      </w:r>
      <w:r w:rsidRPr="00DC5CCD">
        <w:t xml:space="preserve"> van het element </w:t>
      </w:r>
      <w:r w:rsidRPr="00DC5CCD">
        <w:rPr>
          <w:i/>
        </w:rPr>
        <w:t>sourceDocument</w:t>
      </w:r>
      <w:r w:rsidRPr="00DC5CCD">
        <w:t xml:space="preserve"> kan een nieuwe maaiveldpositie van een reeds geregist</w:t>
      </w:r>
      <w:r>
        <w:t>r</w:t>
      </w:r>
      <w:r w:rsidRPr="00DC5CCD">
        <w:t>eerde put worden toegevoegd.</w:t>
      </w:r>
    </w:p>
    <w:p w14:paraId="731FF14A" w14:textId="488D1F6E" w:rsidR="00074062" w:rsidRDefault="00074062" w:rsidP="00E521E1">
      <w:r w:rsidRPr="00111ED4">
        <w:rPr>
          <w:noProof/>
        </w:rPr>
        <w:drawing>
          <wp:inline distT="0" distB="0" distL="0" distR="0" wp14:anchorId="420A2E0A" wp14:editId="1B94FA7F">
            <wp:extent cx="3156585" cy="1534795"/>
            <wp:effectExtent l="0" t="0" r="5715" b="825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6585" cy="1534795"/>
                    </a:xfrm>
                    <a:prstGeom prst="rect">
                      <a:avLst/>
                    </a:prstGeom>
                    <a:noFill/>
                    <a:ln>
                      <a:noFill/>
                    </a:ln>
                  </pic:spPr>
                </pic:pic>
              </a:graphicData>
            </a:graphic>
          </wp:inline>
        </w:drawing>
      </w:r>
    </w:p>
    <w:p w14:paraId="158EFE99" w14:textId="77777777" w:rsidR="00074062" w:rsidRPr="00DC5CCD" w:rsidRDefault="00074062" w:rsidP="005A0921">
      <w:pPr>
        <w:pStyle w:val="Kop3"/>
      </w:pPr>
      <w:bookmarkStart w:id="358" w:name="_Toc489004149"/>
      <w:r w:rsidRPr="00DC5CCD">
        <w:t>GMW_Insertion</w:t>
      </w:r>
      <w:bookmarkEnd w:id="358"/>
    </w:p>
    <w:p w14:paraId="29C9E27D" w14:textId="77777777" w:rsidR="00074062" w:rsidRPr="00DC5CCD" w:rsidRDefault="00074062" w:rsidP="00074062">
      <w:r w:rsidRPr="00DC5CCD">
        <w:t xml:space="preserve">Met de variant </w:t>
      </w:r>
      <w:r w:rsidRPr="00DC5CCD">
        <w:rPr>
          <w:i/>
        </w:rPr>
        <w:t>GMW_Insertion</w:t>
      </w:r>
      <w:r w:rsidRPr="00DC5CCD">
        <w:t xml:space="preserve"> van het element </w:t>
      </w:r>
      <w:r w:rsidRPr="00DC5CCD">
        <w:rPr>
          <w:i/>
        </w:rPr>
        <w:t>sourceDocument</w:t>
      </w:r>
      <w:r w:rsidRPr="00DC5CCD">
        <w:t xml:space="preserve"> kan het repareren va</w:t>
      </w:r>
      <w:r>
        <w:t xml:space="preserve">n een monitoringbuis, door het </w:t>
      </w:r>
      <w:r w:rsidRPr="00DC5CCD">
        <w:t xml:space="preserve">plaatsen van een stijgbuisdeel met een kleinere diameter </w:t>
      </w:r>
      <w:r>
        <w:t xml:space="preserve">binnen een bestaande buis, </w:t>
      </w:r>
      <w:r w:rsidRPr="00DC5CCD">
        <w:t>van een reeds geregist</w:t>
      </w:r>
      <w:r>
        <w:t>r</w:t>
      </w:r>
      <w:r w:rsidRPr="00DC5CCD">
        <w:t>eerde put worden geregistreerd.</w:t>
      </w:r>
    </w:p>
    <w:p w14:paraId="68FB9EF1" w14:textId="5B80E298" w:rsidR="00074062" w:rsidRDefault="00074062" w:rsidP="00E521E1">
      <w:r w:rsidRPr="0055734A">
        <w:rPr>
          <w:noProof/>
        </w:rPr>
        <w:drawing>
          <wp:inline distT="0" distB="0" distL="0" distR="0" wp14:anchorId="1D5ACF53" wp14:editId="3FD05A86">
            <wp:extent cx="3029585" cy="1781175"/>
            <wp:effectExtent l="0" t="0" r="0" b="952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9585" cy="1781175"/>
                    </a:xfrm>
                    <a:prstGeom prst="rect">
                      <a:avLst/>
                    </a:prstGeom>
                    <a:noFill/>
                    <a:ln>
                      <a:noFill/>
                    </a:ln>
                  </pic:spPr>
                </pic:pic>
              </a:graphicData>
            </a:graphic>
          </wp:inline>
        </w:drawing>
      </w:r>
    </w:p>
    <w:p w14:paraId="2A581A8F" w14:textId="77777777" w:rsidR="00074062" w:rsidRPr="00DC5CCD" w:rsidRDefault="00074062" w:rsidP="005A0921">
      <w:pPr>
        <w:pStyle w:val="Kop3"/>
      </w:pPr>
      <w:bookmarkStart w:id="359" w:name="_Toc489004150"/>
      <w:r w:rsidRPr="00DC5CCD">
        <w:t>GMW_Lengthening</w:t>
      </w:r>
      <w:bookmarkEnd w:id="359"/>
    </w:p>
    <w:p w14:paraId="10FFBA04" w14:textId="249FCF61" w:rsidR="00074062" w:rsidRPr="00DC5CCD" w:rsidRDefault="00074062" w:rsidP="00074062">
      <w:r w:rsidRPr="00DC5CCD">
        <w:t xml:space="preserve">Met de variant </w:t>
      </w:r>
      <w:r w:rsidRPr="00DC5CCD">
        <w:rPr>
          <w:i/>
        </w:rPr>
        <w:t>GMW_Lengthening</w:t>
      </w:r>
      <w:r w:rsidRPr="00DC5CCD">
        <w:t xml:space="preserve"> van het element </w:t>
      </w:r>
      <w:r w:rsidRPr="00DC5CCD">
        <w:rPr>
          <w:i/>
        </w:rPr>
        <w:t>sourceDocument</w:t>
      </w:r>
      <w:r w:rsidRPr="00DC5CCD">
        <w:t xml:space="preserve"> kan de oplenging van het stij</w:t>
      </w:r>
      <w:r>
        <w:t>g</w:t>
      </w:r>
      <w:r w:rsidRPr="00DC5CCD">
        <w:t xml:space="preserve">buisdeel van </w:t>
      </w:r>
      <w:r w:rsidR="00FB5D14">
        <w:t>ee</w:t>
      </w:r>
      <w:r w:rsidRPr="00DC5CCD">
        <w:t>n of meer monitoringbuizen van een reeds geregist</w:t>
      </w:r>
      <w:r>
        <w:t>r</w:t>
      </w:r>
      <w:r w:rsidRPr="00DC5CCD">
        <w:t>eerde grondwatermonitoringput worden geregistreerd.</w:t>
      </w:r>
    </w:p>
    <w:p w14:paraId="015DBFE0" w14:textId="77777777" w:rsidR="00074062" w:rsidRDefault="00074062" w:rsidP="00E521E1">
      <w:r w:rsidRPr="00111ED4">
        <w:rPr>
          <w:noProof/>
        </w:rPr>
        <w:lastRenderedPageBreak/>
        <w:drawing>
          <wp:inline distT="0" distB="0" distL="0" distR="0" wp14:anchorId="5550CC25" wp14:editId="17B49D28">
            <wp:extent cx="5732145" cy="1875640"/>
            <wp:effectExtent l="0" t="0" r="190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1875640"/>
                    </a:xfrm>
                    <a:prstGeom prst="rect">
                      <a:avLst/>
                    </a:prstGeom>
                    <a:noFill/>
                    <a:ln>
                      <a:noFill/>
                    </a:ln>
                  </pic:spPr>
                </pic:pic>
              </a:graphicData>
            </a:graphic>
          </wp:inline>
        </w:drawing>
      </w:r>
    </w:p>
    <w:p w14:paraId="4D813688" w14:textId="77777777" w:rsidR="00074062" w:rsidRPr="00DC5CCD" w:rsidRDefault="00074062" w:rsidP="005A0921">
      <w:pPr>
        <w:pStyle w:val="Kop3"/>
      </w:pPr>
      <w:bookmarkStart w:id="360" w:name="_Toc489004151"/>
      <w:r w:rsidRPr="00DC5CCD">
        <w:t>GMW_Maintainer</w:t>
      </w:r>
      <w:bookmarkEnd w:id="360"/>
    </w:p>
    <w:p w14:paraId="7115F078" w14:textId="77777777" w:rsidR="00074062" w:rsidRPr="00DC5CCD" w:rsidRDefault="00074062" w:rsidP="00074062">
      <w:r w:rsidRPr="00DC5CCD">
        <w:t xml:space="preserve">Met de variant </w:t>
      </w:r>
      <w:r w:rsidRPr="00DC5CCD">
        <w:rPr>
          <w:i/>
        </w:rPr>
        <w:t>GMW_Maintainer</w:t>
      </w:r>
      <w:r w:rsidRPr="00DC5CCD">
        <w:t xml:space="preserve"> van het element </w:t>
      </w:r>
      <w:r w:rsidRPr="00DC5CCD">
        <w:rPr>
          <w:i/>
        </w:rPr>
        <w:t>sourceDocument</w:t>
      </w:r>
      <w:r w:rsidRPr="00DC5CCD">
        <w:t xml:space="preserve"> kan een nieuwe onderhoudende instantie van een reeds geregist</w:t>
      </w:r>
      <w:r>
        <w:t>r</w:t>
      </w:r>
      <w:r w:rsidRPr="00DC5CCD">
        <w:t>eerde put worden toegevoegd.</w:t>
      </w:r>
    </w:p>
    <w:p w14:paraId="088EDA12" w14:textId="1A70391C" w:rsidR="00074062" w:rsidRPr="00DC5CCD" w:rsidRDefault="00074062" w:rsidP="00E521E1">
      <w:r w:rsidRPr="0055734A">
        <w:rPr>
          <w:noProof/>
        </w:rPr>
        <w:drawing>
          <wp:inline distT="0" distB="0" distL="0" distR="0" wp14:anchorId="1BA4DC72" wp14:editId="1EA9D0C4">
            <wp:extent cx="3061335" cy="1160780"/>
            <wp:effectExtent l="0" t="0" r="5715" b="127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1335" cy="1160780"/>
                    </a:xfrm>
                    <a:prstGeom prst="rect">
                      <a:avLst/>
                    </a:prstGeom>
                    <a:noFill/>
                    <a:ln>
                      <a:noFill/>
                    </a:ln>
                  </pic:spPr>
                </pic:pic>
              </a:graphicData>
            </a:graphic>
          </wp:inline>
        </w:drawing>
      </w:r>
      <w:r w:rsidRPr="00DC5CCD">
        <w:t xml:space="preserve">  </w:t>
      </w:r>
    </w:p>
    <w:p w14:paraId="71DC2B50" w14:textId="2FBFA282" w:rsidR="00E521E1" w:rsidRPr="00DC5CCD" w:rsidRDefault="00E521E1" w:rsidP="004F3F69">
      <w:pPr>
        <w:pStyle w:val="Kop3"/>
      </w:pPr>
      <w:bookmarkStart w:id="361" w:name="_Toc489004152"/>
      <w:r w:rsidRPr="00DC5CCD">
        <w:t>GMW_Owner</w:t>
      </w:r>
      <w:bookmarkEnd w:id="361"/>
    </w:p>
    <w:p w14:paraId="2676918D" w14:textId="5C0F2425" w:rsidR="00E521E1" w:rsidRPr="00DC5CCD" w:rsidRDefault="00FF051D" w:rsidP="00E521E1">
      <w:r>
        <w:t>Met d</w:t>
      </w:r>
      <w:r w:rsidR="004F2C19" w:rsidRPr="00DC5CCD">
        <w:t xml:space="preserve">e variant </w:t>
      </w:r>
      <w:r w:rsidR="004F2C19" w:rsidRPr="00DC5CCD">
        <w:rPr>
          <w:i/>
        </w:rPr>
        <w:t>GMW_Owner</w:t>
      </w:r>
      <w:r w:rsidR="004F2C19" w:rsidRPr="00DC5CCD">
        <w:t xml:space="preserve"> van het element </w:t>
      </w:r>
      <w:r w:rsidR="004F2C19" w:rsidRPr="00DC5CCD">
        <w:rPr>
          <w:i/>
        </w:rPr>
        <w:t>sourceDocument</w:t>
      </w:r>
      <w:r w:rsidR="004F2C19" w:rsidRPr="00DC5CCD">
        <w:t xml:space="preserve"> </w:t>
      </w:r>
      <w:r w:rsidR="00E521E1" w:rsidRPr="00DC5CCD">
        <w:t>kan een nieuwe eigenaar worden toegevoegd</w:t>
      </w:r>
      <w:r w:rsidR="004F2C19" w:rsidRPr="00DC5CCD">
        <w:t xml:space="preserve"> aan een reeds geregist</w:t>
      </w:r>
      <w:r w:rsidR="00111ED4">
        <w:t>r</w:t>
      </w:r>
      <w:r w:rsidR="004F2C19" w:rsidRPr="00DC5CCD">
        <w:t>eerde put</w:t>
      </w:r>
      <w:r w:rsidR="00E521E1" w:rsidRPr="00DC5CCD">
        <w:t xml:space="preserve">. </w:t>
      </w:r>
    </w:p>
    <w:p w14:paraId="2DBAA0DF" w14:textId="6A3AA1B3" w:rsidR="00E521E1" w:rsidRDefault="00111ED4" w:rsidP="00E521E1">
      <w:r w:rsidRPr="00111ED4">
        <w:rPr>
          <w:noProof/>
        </w:rPr>
        <w:drawing>
          <wp:inline distT="0" distB="0" distL="0" distR="0" wp14:anchorId="2A5CEBF6" wp14:editId="04E7A94F">
            <wp:extent cx="2210435" cy="1160780"/>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0435" cy="1160780"/>
                    </a:xfrm>
                    <a:prstGeom prst="rect">
                      <a:avLst/>
                    </a:prstGeom>
                    <a:noFill/>
                    <a:ln>
                      <a:noFill/>
                    </a:ln>
                  </pic:spPr>
                </pic:pic>
              </a:graphicData>
            </a:graphic>
          </wp:inline>
        </w:drawing>
      </w:r>
    </w:p>
    <w:p w14:paraId="5A2A0408" w14:textId="77777777" w:rsidR="00074062" w:rsidRPr="00DC5CCD" w:rsidRDefault="00074062" w:rsidP="005A0921">
      <w:pPr>
        <w:pStyle w:val="Kop3"/>
      </w:pPr>
      <w:bookmarkStart w:id="362" w:name="_Toc489004153"/>
      <w:r w:rsidRPr="00DC5CCD">
        <w:t>GMW_Positions</w:t>
      </w:r>
      <w:bookmarkEnd w:id="362"/>
    </w:p>
    <w:p w14:paraId="18E98971" w14:textId="066CA470" w:rsidR="00074062" w:rsidRPr="00DC5CCD" w:rsidRDefault="00074062" w:rsidP="00074062">
      <w:r w:rsidRPr="00DC5CCD">
        <w:t xml:space="preserve">Met de variant </w:t>
      </w:r>
      <w:r w:rsidRPr="00DC5CCD">
        <w:rPr>
          <w:i/>
        </w:rPr>
        <w:t>GMW_Positions</w:t>
      </w:r>
      <w:r w:rsidRPr="00DC5CCD">
        <w:t xml:space="preserve"> van het element </w:t>
      </w:r>
      <w:r w:rsidRPr="00DC5CCD">
        <w:rPr>
          <w:i/>
        </w:rPr>
        <w:t>sourceDocument</w:t>
      </w:r>
      <w:r w:rsidRPr="00DC5CCD">
        <w:t xml:space="preserve"> kunnen een nieuwe maaiveldpositie en de posities van </w:t>
      </w:r>
      <w:r w:rsidR="00FB5D14">
        <w:t>ee</w:t>
      </w:r>
      <w:r w:rsidRPr="00DC5CCD">
        <w:t>n of meer monitoringbuizen van een reeds geregist</w:t>
      </w:r>
      <w:r>
        <w:t>r</w:t>
      </w:r>
      <w:r w:rsidRPr="00DC5CCD">
        <w:t>eerde put worden geregistreerd.</w:t>
      </w:r>
    </w:p>
    <w:p w14:paraId="5732F9B3" w14:textId="6271A07B" w:rsidR="00074062" w:rsidRDefault="00074062" w:rsidP="00E521E1">
      <w:r w:rsidRPr="00C411C3">
        <w:rPr>
          <w:noProof/>
        </w:rPr>
        <w:drawing>
          <wp:inline distT="0" distB="0" distL="0" distR="0" wp14:anchorId="0AA0A129" wp14:editId="4F534EDA">
            <wp:extent cx="5732145" cy="1456093"/>
            <wp:effectExtent l="0" t="0" r="190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2145" cy="1456093"/>
                    </a:xfrm>
                    <a:prstGeom prst="rect">
                      <a:avLst/>
                    </a:prstGeom>
                    <a:noFill/>
                    <a:ln>
                      <a:noFill/>
                    </a:ln>
                  </pic:spPr>
                </pic:pic>
              </a:graphicData>
            </a:graphic>
          </wp:inline>
        </w:drawing>
      </w:r>
    </w:p>
    <w:p w14:paraId="09C51475" w14:textId="77777777" w:rsidR="00074062" w:rsidRPr="00DC5CCD" w:rsidRDefault="00074062" w:rsidP="005A0921">
      <w:pPr>
        <w:pStyle w:val="Kop3"/>
      </w:pPr>
      <w:bookmarkStart w:id="363" w:name="_Toc489004154"/>
      <w:r w:rsidRPr="00DC5CCD">
        <w:t>GMW_Removal</w:t>
      </w:r>
      <w:bookmarkEnd w:id="363"/>
    </w:p>
    <w:p w14:paraId="68AE86F2" w14:textId="77777777" w:rsidR="00074062" w:rsidRPr="00DC5CCD" w:rsidRDefault="00074062" w:rsidP="00074062">
      <w:r w:rsidRPr="00DC5CCD">
        <w:t xml:space="preserve">Met de variant </w:t>
      </w:r>
      <w:r w:rsidRPr="00DC5CCD">
        <w:rPr>
          <w:i/>
        </w:rPr>
        <w:t>GMW_Removal</w:t>
      </w:r>
      <w:r w:rsidRPr="00DC5CCD">
        <w:t xml:space="preserve"> van het element </w:t>
      </w:r>
      <w:r w:rsidRPr="00DC5CCD">
        <w:rPr>
          <w:i/>
        </w:rPr>
        <w:t>sourceDocument</w:t>
      </w:r>
      <w:r w:rsidRPr="00DC5CCD">
        <w:t xml:space="preserve"> kan het opruimen van een reeds geregist</w:t>
      </w:r>
      <w:r>
        <w:t>r</w:t>
      </w:r>
      <w:r w:rsidRPr="00DC5CCD">
        <w:t>eerde put worden geregistreerd.</w:t>
      </w:r>
    </w:p>
    <w:p w14:paraId="3C266B72" w14:textId="2BDA6B48" w:rsidR="00074062" w:rsidRDefault="00074062" w:rsidP="00E521E1">
      <w:r w:rsidRPr="0055734A">
        <w:rPr>
          <w:noProof/>
        </w:rPr>
        <w:lastRenderedPageBreak/>
        <w:drawing>
          <wp:inline distT="0" distB="0" distL="0" distR="0" wp14:anchorId="4E2CCFC7" wp14:editId="282BF65D">
            <wp:extent cx="2241550" cy="1249114"/>
            <wp:effectExtent l="0" t="0" r="6350" b="825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47978" cy="1252696"/>
                    </a:xfrm>
                    <a:prstGeom prst="rect">
                      <a:avLst/>
                    </a:prstGeom>
                    <a:noFill/>
                    <a:ln>
                      <a:noFill/>
                    </a:ln>
                  </pic:spPr>
                </pic:pic>
              </a:graphicData>
            </a:graphic>
          </wp:inline>
        </w:drawing>
      </w:r>
    </w:p>
    <w:p w14:paraId="1649E618" w14:textId="77777777" w:rsidR="00074062" w:rsidRPr="00DC5CCD" w:rsidRDefault="00074062" w:rsidP="005A0921">
      <w:pPr>
        <w:pStyle w:val="Kop3"/>
      </w:pPr>
      <w:bookmarkStart w:id="364" w:name="_Toc489004155"/>
      <w:r w:rsidRPr="00DC5CCD">
        <w:t>GMW_Shift</w:t>
      </w:r>
      <w:bookmarkEnd w:id="364"/>
    </w:p>
    <w:p w14:paraId="2C0CDC25" w14:textId="77777777" w:rsidR="00074062" w:rsidRPr="00DC5CCD" w:rsidRDefault="00074062" w:rsidP="00074062">
      <w:r w:rsidRPr="00DC5CCD">
        <w:t xml:space="preserve">Met de variant </w:t>
      </w:r>
      <w:r w:rsidRPr="00DC5CCD">
        <w:rPr>
          <w:i/>
        </w:rPr>
        <w:t>GMW_Shift</w:t>
      </w:r>
      <w:r w:rsidRPr="00DC5CCD">
        <w:t xml:space="preserve"> van het element </w:t>
      </w:r>
      <w:r w:rsidRPr="00DC5CCD">
        <w:rPr>
          <w:i/>
        </w:rPr>
        <w:t>sourceDocument</w:t>
      </w:r>
      <w:r w:rsidRPr="00DC5CCD">
        <w:t xml:space="preserve"> kan het verleggen van het maaiveld bij een put door ophoging of afgraving van een reeds geregist</w:t>
      </w:r>
      <w:r>
        <w:t>r</w:t>
      </w:r>
      <w:r w:rsidRPr="00DC5CCD">
        <w:t>eerde put worden geregistreerd.</w:t>
      </w:r>
    </w:p>
    <w:p w14:paraId="675D5A4F" w14:textId="099265D3" w:rsidR="00074062" w:rsidRPr="00DC5CCD" w:rsidRDefault="00074062" w:rsidP="00E521E1">
      <w:r w:rsidRPr="0098641D">
        <w:t xml:space="preserve"> </w:t>
      </w:r>
      <w:r w:rsidRPr="0055734A">
        <w:rPr>
          <w:noProof/>
        </w:rPr>
        <w:drawing>
          <wp:inline distT="0" distB="0" distL="0" distR="0" wp14:anchorId="6177894A" wp14:editId="41DAB3D9">
            <wp:extent cx="3156585" cy="1288415"/>
            <wp:effectExtent l="0" t="0" r="5715" b="6985"/>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56585" cy="1288415"/>
                    </a:xfrm>
                    <a:prstGeom prst="rect">
                      <a:avLst/>
                    </a:prstGeom>
                    <a:noFill/>
                    <a:ln>
                      <a:noFill/>
                    </a:ln>
                  </pic:spPr>
                </pic:pic>
              </a:graphicData>
            </a:graphic>
          </wp:inline>
        </w:drawing>
      </w:r>
    </w:p>
    <w:p w14:paraId="1A9C2FFC" w14:textId="16D9F362" w:rsidR="00BE142A" w:rsidRPr="00DC5CCD" w:rsidRDefault="00BE142A" w:rsidP="005A0921">
      <w:pPr>
        <w:pStyle w:val="Kop3"/>
      </w:pPr>
      <w:bookmarkStart w:id="365" w:name="_Toc489004156"/>
      <w:r w:rsidRPr="00DC5CCD">
        <w:t>GMW_Shortening</w:t>
      </w:r>
      <w:bookmarkEnd w:id="365"/>
    </w:p>
    <w:p w14:paraId="74E98DD7" w14:textId="523CA8AF" w:rsidR="00BE142A" w:rsidRPr="00DC5CCD" w:rsidRDefault="009A0A01" w:rsidP="00BE142A">
      <w:r w:rsidRPr="00DC5CCD">
        <w:t xml:space="preserve">Met de variant </w:t>
      </w:r>
      <w:r w:rsidRPr="00DC5CCD">
        <w:rPr>
          <w:i/>
        </w:rPr>
        <w:t>GMW_Shortening</w:t>
      </w:r>
      <w:r w:rsidRPr="00DC5CCD">
        <w:t xml:space="preserve"> van het element </w:t>
      </w:r>
      <w:r w:rsidRPr="00DC5CCD">
        <w:rPr>
          <w:i/>
        </w:rPr>
        <w:t>sourceDocument</w:t>
      </w:r>
      <w:r w:rsidRPr="00DC5CCD">
        <w:t xml:space="preserve"> </w:t>
      </w:r>
      <w:r w:rsidR="00BE142A" w:rsidRPr="00DC5CCD">
        <w:t xml:space="preserve">kan het inkorten van het stijgbuisdeel van </w:t>
      </w:r>
      <w:r w:rsidR="00FB5D14">
        <w:t>ee</w:t>
      </w:r>
      <w:r w:rsidR="00BE142A" w:rsidRPr="00DC5CCD">
        <w:t>n of meer monitoringbuizen van een reeds geregist</w:t>
      </w:r>
      <w:r w:rsidR="00111ED4">
        <w:t>r</w:t>
      </w:r>
      <w:r w:rsidR="00BE142A" w:rsidRPr="00DC5CCD">
        <w:t xml:space="preserve">eerde </w:t>
      </w:r>
      <w:r w:rsidRPr="00DC5CCD">
        <w:t>put worden geregistreerd.</w:t>
      </w:r>
    </w:p>
    <w:p w14:paraId="3EF37342" w14:textId="2BC1855E" w:rsidR="00BE142A" w:rsidRPr="00DC5CCD" w:rsidRDefault="00111ED4" w:rsidP="00BE142A">
      <w:r w:rsidRPr="00111ED4">
        <w:rPr>
          <w:noProof/>
        </w:rPr>
        <w:drawing>
          <wp:inline distT="0" distB="0" distL="0" distR="0" wp14:anchorId="063ED1AA" wp14:editId="5C2E426C">
            <wp:extent cx="5732145" cy="1476225"/>
            <wp:effectExtent l="0" t="0" r="190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1476225"/>
                    </a:xfrm>
                    <a:prstGeom prst="rect">
                      <a:avLst/>
                    </a:prstGeom>
                    <a:noFill/>
                    <a:ln>
                      <a:noFill/>
                    </a:ln>
                  </pic:spPr>
                </pic:pic>
              </a:graphicData>
            </a:graphic>
          </wp:inline>
        </w:drawing>
      </w:r>
    </w:p>
    <w:p w14:paraId="39F3F719" w14:textId="38F756C7" w:rsidR="00BE142A" w:rsidRPr="00DC5CCD" w:rsidRDefault="00BE142A" w:rsidP="004F3F69">
      <w:pPr>
        <w:pStyle w:val="Kop3"/>
      </w:pPr>
      <w:bookmarkStart w:id="366" w:name="_Toc489004157"/>
      <w:r w:rsidRPr="00DC5CCD">
        <w:t>GMW_TubeStatus</w:t>
      </w:r>
      <w:bookmarkEnd w:id="366"/>
    </w:p>
    <w:p w14:paraId="5F5B586A" w14:textId="7D145476" w:rsidR="00BE142A" w:rsidRPr="00DC5CCD" w:rsidRDefault="009A0A01" w:rsidP="00BE142A">
      <w:r w:rsidRPr="00DC5CCD">
        <w:t xml:space="preserve">Met de variant </w:t>
      </w:r>
      <w:r w:rsidRPr="00DC5CCD">
        <w:rPr>
          <w:i/>
        </w:rPr>
        <w:t>GMW_TubeStatus</w:t>
      </w:r>
      <w:r w:rsidRPr="00DC5CCD">
        <w:t xml:space="preserve"> van het element </w:t>
      </w:r>
      <w:r w:rsidRPr="00DC5CCD">
        <w:rPr>
          <w:i/>
        </w:rPr>
        <w:t>sourceDocument</w:t>
      </w:r>
      <w:r w:rsidRPr="00DC5CCD">
        <w:t xml:space="preserve"> </w:t>
      </w:r>
      <w:r w:rsidR="00BE142A" w:rsidRPr="00DC5CCD">
        <w:t xml:space="preserve">kan de verandering in de (fysieke) status van </w:t>
      </w:r>
      <w:r w:rsidR="00FB5D14">
        <w:t>ee</w:t>
      </w:r>
      <w:r w:rsidR="00BE142A" w:rsidRPr="00DC5CCD">
        <w:t>n of meer monitoringbuizen van een reeds geregist</w:t>
      </w:r>
      <w:r w:rsidR="0055734A">
        <w:t>r</w:t>
      </w:r>
      <w:r w:rsidR="00BE142A" w:rsidRPr="00DC5CCD">
        <w:t xml:space="preserve">eerde </w:t>
      </w:r>
      <w:r w:rsidRPr="00DC5CCD">
        <w:t>put worden geregistreerd.</w:t>
      </w:r>
    </w:p>
    <w:p w14:paraId="33137E9D" w14:textId="4A7D9DB7" w:rsidR="00BE142A" w:rsidRPr="00DC5CCD" w:rsidRDefault="0055734A" w:rsidP="00BE142A">
      <w:r w:rsidRPr="0055734A">
        <w:rPr>
          <w:noProof/>
        </w:rPr>
        <w:drawing>
          <wp:inline distT="0" distB="0" distL="0" distR="0" wp14:anchorId="5CC6D695" wp14:editId="552D6B63">
            <wp:extent cx="4079240" cy="1256030"/>
            <wp:effectExtent l="0" t="0" r="0" b="127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79240" cy="1256030"/>
                    </a:xfrm>
                    <a:prstGeom prst="rect">
                      <a:avLst/>
                    </a:prstGeom>
                    <a:noFill/>
                    <a:ln>
                      <a:noFill/>
                    </a:ln>
                  </pic:spPr>
                </pic:pic>
              </a:graphicData>
            </a:graphic>
          </wp:inline>
        </w:drawing>
      </w:r>
    </w:p>
    <w:p w14:paraId="2557FEF1" w14:textId="757C5A70" w:rsidR="00BE142A" w:rsidRPr="00DC5CCD" w:rsidRDefault="00BE142A" w:rsidP="004F3F69">
      <w:pPr>
        <w:pStyle w:val="Kop3"/>
      </w:pPr>
      <w:bookmarkStart w:id="367" w:name="_Toc489004158"/>
      <w:r w:rsidRPr="00DC5CCD">
        <w:t>GMW_WellHeadProtector</w:t>
      </w:r>
      <w:bookmarkEnd w:id="367"/>
    </w:p>
    <w:p w14:paraId="3BDC2544" w14:textId="12FEA079" w:rsidR="00BE142A" w:rsidRPr="00DC5CCD" w:rsidRDefault="009A0A01" w:rsidP="00BE142A">
      <w:r w:rsidRPr="00DC5CCD">
        <w:t xml:space="preserve">Met de variant </w:t>
      </w:r>
      <w:r w:rsidRPr="00DC5CCD">
        <w:rPr>
          <w:i/>
        </w:rPr>
        <w:t>GMW_WellHeadProtector</w:t>
      </w:r>
      <w:r w:rsidRPr="00DC5CCD">
        <w:t xml:space="preserve"> van het element </w:t>
      </w:r>
      <w:r w:rsidRPr="00DC5CCD">
        <w:rPr>
          <w:i/>
        </w:rPr>
        <w:t>sourceDocument</w:t>
      </w:r>
      <w:r w:rsidRPr="00DC5CCD">
        <w:t xml:space="preserve"> </w:t>
      </w:r>
      <w:r w:rsidR="00BE142A" w:rsidRPr="00DC5CCD">
        <w:t xml:space="preserve">kan </w:t>
      </w:r>
      <w:r w:rsidRPr="00DC5CCD">
        <w:t xml:space="preserve">het </w:t>
      </w:r>
      <w:r w:rsidR="00BE142A" w:rsidRPr="00DC5CCD">
        <w:t>plaatsen van een nieuwe beschermconstructie van een reeds geregist</w:t>
      </w:r>
      <w:r w:rsidR="0098641D">
        <w:t>r</w:t>
      </w:r>
      <w:r w:rsidR="00BE142A" w:rsidRPr="00DC5CCD">
        <w:t>eerde put worden g</w:t>
      </w:r>
      <w:r w:rsidRPr="00DC5CCD">
        <w:t>eregistreerd.</w:t>
      </w:r>
    </w:p>
    <w:p w14:paraId="2A7FF426" w14:textId="6C77AE8F" w:rsidR="009A0A01" w:rsidRPr="00DC5CCD" w:rsidRDefault="0055734A" w:rsidP="00BE142A">
      <w:r w:rsidRPr="0055734A">
        <w:rPr>
          <w:noProof/>
        </w:rPr>
        <w:lastRenderedPageBreak/>
        <w:drawing>
          <wp:inline distT="0" distB="0" distL="0" distR="0" wp14:anchorId="5C18C6D5" wp14:editId="1AD15A08">
            <wp:extent cx="2377440" cy="1160780"/>
            <wp:effectExtent l="0" t="0" r="3810" b="127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7440" cy="1160780"/>
                    </a:xfrm>
                    <a:prstGeom prst="rect">
                      <a:avLst/>
                    </a:prstGeom>
                    <a:noFill/>
                    <a:ln>
                      <a:noFill/>
                    </a:ln>
                  </pic:spPr>
                </pic:pic>
              </a:graphicData>
            </a:graphic>
          </wp:inline>
        </w:drawing>
      </w:r>
    </w:p>
    <w:p w14:paraId="68D6E53D" w14:textId="7D98F641" w:rsidR="00A41475" w:rsidRPr="00DC5CCD" w:rsidRDefault="00A41475" w:rsidP="005A0921">
      <w:pPr>
        <w:pStyle w:val="Kop3"/>
      </w:pPr>
      <w:bookmarkStart w:id="368" w:name="_Toc489004159"/>
      <w:r>
        <w:t>GeoOhmCable</w:t>
      </w:r>
      <w:bookmarkEnd w:id="368"/>
    </w:p>
    <w:p w14:paraId="172531A0" w14:textId="06849151" w:rsidR="00A41475" w:rsidRDefault="00A41475" w:rsidP="00A41475">
      <w:r>
        <w:t xml:space="preserve">Het datatype </w:t>
      </w:r>
      <w:r>
        <w:rPr>
          <w:i/>
        </w:rPr>
        <w:t>GeoOhmCable</w:t>
      </w:r>
      <w:r>
        <w:t xml:space="preserve"> bevat </w:t>
      </w:r>
      <w:r w:rsidR="00AD3A2E">
        <w:t>de</w:t>
      </w:r>
      <w:r>
        <w:t xml:space="preserve"> gegevens over een </w:t>
      </w:r>
      <w:r w:rsidR="00AD3A2E">
        <w:rPr>
          <w:szCs w:val="18"/>
        </w:rPr>
        <w:t xml:space="preserve">geo-ohmkabel </w:t>
      </w:r>
      <w:r w:rsidR="00AD3A2E">
        <w:t xml:space="preserve">bevestigd aan een </w:t>
      </w:r>
      <w:r w:rsidRPr="00DB3221">
        <w:rPr>
          <w:rFonts w:cs="Arial"/>
          <w:szCs w:val="18"/>
        </w:rPr>
        <w:t xml:space="preserve">buis </w:t>
      </w:r>
      <w:r w:rsidR="00AD3A2E">
        <w:rPr>
          <w:szCs w:val="18"/>
        </w:rPr>
        <w:t xml:space="preserve">en </w:t>
      </w:r>
      <w:r w:rsidR="00AD3A2E" w:rsidRPr="00466360">
        <w:rPr>
          <w:szCs w:val="18"/>
        </w:rPr>
        <w:t xml:space="preserve">voorzien van </w:t>
      </w:r>
      <w:r w:rsidR="00AD3A2E" w:rsidRPr="003E60DC">
        <w:rPr>
          <w:szCs w:val="18"/>
        </w:rPr>
        <w:t>elektroden</w:t>
      </w:r>
      <w:r w:rsidR="00AD3A2E">
        <w:rPr>
          <w:szCs w:val="18"/>
        </w:rPr>
        <w:t>,</w:t>
      </w:r>
      <w:r w:rsidR="00AD3A2E" w:rsidRPr="003E60DC">
        <w:rPr>
          <w:szCs w:val="18"/>
        </w:rPr>
        <w:t xml:space="preserve"> die gebruikt word</w:t>
      </w:r>
      <w:r w:rsidR="00AD3A2E">
        <w:rPr>
          <w:szCs w:val="18"/>
        </w:rPr>
        <w:t xml:space="preserve">t </w:t>
      </w:r>
      <w:r w:rsidR="00AD3A2E" w:rsidRPr="003E60DC">
        <w:rPr>
          <w:szCs w:val="18"/>
        </w:rPr>
        <w:t>om bijvoorbeeld het zoutgehalte van het water te kunnen bepalen</w:t>
      </w:r>
      <w:r w:rsidRPr="00DC5CCD">
        <w:t>.</w:t>
      </w:r>
    </w:p>
    <w:p w14:paraId="0DA20EA7" w14:textId="2E1AECDE" w:rsidR="00BD174A" w:rsidRDefault="00692614" w:rsidP="00A41475">
      <w:r w:rsidRPr="00692614">
        <w:rPr>
          <w:noProof/>
        </w:rPr>
        <w:drawing>
          <wp:inline distT="0" distB="0" distL="0" distR="0" wp14:anchorId="128245EF" wp14:editId="365B7E4E">
            <wp:extent cx="4178300" cy="1374441"/>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4251" cy="1376398"/>
                    </a:xfrm>
                    <a:prstGeom prst="rect">
                      <a:avLst/>
                    </a:prstGeom>
                    <a:noFill/>
                    <a:ln>
                      <a:noFill/>
                    </a:ln>
                  </pic:spPr>
                </pic:pic>
              </a:graphicData>
            </a:graphic>
          </wp:inline>
        </w:drawing>
      </w:r>
    </w:p>
    <w:p w14:paraId="4977F7D7" w14:textId="77777777" w:rsidR="00AD3A2E" w:rsidRDefault="00AD3A2E" w:rsidP="00A41475">
      <w:r>
        <w:t xml:space="preserve">Aan een buis kunnen meerdere geo-ohmkabels bevestigd zijn; het element </w:t>
      </w:r>
      <w:r w:rsidRPr="00FB5D14">
        <w:rPr>
          <w:i/>
        </w:rPr>
        <w:t>cableNumber</w:t>
      </w:r>
      <w:r>
        <w:t xml:space="preserve"> geeft per buis iedere kabel een unieke aanduiding.</w:t>
      </w:r>
    </w:p>
    <w:p w14:paraId="5FF809AF" w14:textId="77777777" w:rsidR="00AD3A2E" w:rsidRDefault="00AD3A2E" w:rsidP="00A41475"/>
    <w:p w14:paraId="59FDD95D" w14:textId="26ECA80F" w:rsidR="00AD3A2E" w:rsidRDefault="00AD3A2E" w:rsidP="00A41475">
      <w:r>
        <w:t xml:space="preserve">Een geo-ohmkabel is voorzien van twee of meer elektrodes. Het datatype </w:t>
      </w:r>
      <w:r>
        <w:rPr>
          <w:i/>
        </w:rPr>
        <w:t>Electrode</w:t>
      </w:r>
      <w:r>
        <w:t xml:space="preserve"> </w:t>
      </w:r>
      <w:r w:rsidRPr="00DC5CCD">
        <w:t>i</w:t>
      </w:r>
      <w:r>
        <w:t>s</w:t>
      </w:r>
      <w:r w:rsidRPr="00DC5CCD">
        <w:t xml:space="preserve"> gemodelleerd in de package </w:t>
      </w:r>
      <w:r w:rsidRPr="00DC5CCD">
        <w:rPr>
          <w:i/>
        </w:rPr>
        <w:t>gmwcommon</w:t>
      </w:r>
      <w:r w:rsidRPr="00DC5CCD">
        <w:t>, omdat zij veel overlap verto</w:t>
      </w:r>
      <w:r>
        <w:t>ont</w:t>
      </w:r>
      <w:r w:rsidRPr="00DC5CCD">
        <w:t xml:space="preserve"> tussen de innameservice en de uitgifteservice.</w:t>
      </w:r>
    </w:p>
    <w:p w14:paraId="08ED8026" w14:textId="77777777" w:rsidR="00A41475" w:rsidRPr="00DC5CCD" w:rsidRDefault="00A41475" w:rsidP="00A41475"/>
    <w:p w14:paraId="79D83859" w14:textId="4A43C879" w:rsidR="00452D9E" w:rsidRPr="00DC5CCD" w:rsidRDefault="00452D9E" w:rsidP="005A0921">
      <w:pPr>
        <w:pStyle w:val="Kop3"/>
      </w:pPr>
      <w:bookmarkStart w:id="369" w:name="_Toc489004160"/>
      <w:r>
        <w:t>MonitoringTube</w:t>
      </w:r>
      <w:bookmarkEnd w:id="369"/>
    </w:p>
    <w:p w14:paraId="76F69B33" w14:textId="002CA2B0" w:rsidR="00452D9E" w:rsidRDefault="00452D9E" w:rsidP="00452D9E">
      <w:r>
        <w:t xml:space="preserve">Het datatype </w:t>
      </w:r>
      <w:r w:rsidRPr="00452D9E">
        <w:rPr>
          <w:i/>
        </w:rPr>
        <w:t>MonitoringTube</w:t>
      </w:r>
      <w:r>
        <w:t xml:space="preserve"> bevat alle gegevens over een </w:t>
      </w:r>
      <w:r w:rsidRPr="00DB3221">
        <w:rPr>
          <w:rFonts w:cs="Arial"/>
          <w:szCs w:val="18"/>
        </w:rPr>
        <w:t xml:space="preserve">buis die is </w:t>
      </w:r>
      <w:r>
        <w:rPr>
          <w:rFonts w:cs="Arial"/>
          <w:szCs w:val="18"/>
        </w:rPr>
        <w:t>aan</w:t>
      </w:r>
      <w:r w:rsidRPr="00DB3221">
        <w:rPr>
          <w:rFonts w:cs="Arial"/>
          <w:szCs w:val="18"/>
        </w:rPr>
        <w:t xml:space="preserve">gebracht om </w:t>
      </w:r>
      <w:r>
        <w:rPr>
          <w:rFonts w:cs="Arial"/>
          <w:szCs w:val="18"/>
        </w:rPr>
        <w:t xml:space="preserve">het grondwater uit </w:t>
      </w:r>
      <w:r w:rsidRPr="00DB3221">
        <w:rPr>
          <w:rFonts w:cs="Arial"/>
          <w:szCs w:val="18"/>
        </w:rPr>
        <w:t xml:space="preserve">een specifiek deel van de ondergrond te </w:t>
      </w:r>
      <w:r>
        <w:rPr>
          <w:rFonts w:cs="Arial"/>
          <w:szCs w:val="18"/>
        </w:rPr>
        <w:t>ontsluiten</w:t>
      </w:r>
      <w:r w:rsidRPr="00DC5CCD">
        <w:t>.</w:t>
      </w:r>
    </w:p>
    <w:p w14:paraId="1EFD421F" w14:textId="5A5CF9A7" w:rsidR="00452D9E" w:rsidRDefault="00BD174A" w:rsidP="00452D9E">
      <w:r w:rsidRPr="00BD174A">
        <w:rPr>
          <w:noProof/>
        </w:rPr>
        <w:lastRenderedPageBreak/>
        <w:drawing>
          <wp:inline distT="0" distB="0" distL="0" distR="0" wp14:anchorId="36CCD762" wp14:editId="37A6CFA6">
            <wp:extent cx="5727700" cy="3941877"/>
            <wp:effectExtent l="0" t="0" r="6350" b="1905"/>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0193" cy="3950475"/>
                    </a:xfrm>
                    <a:prstGeom prst="rect">
                      <a:avLst/>
                    </a:prstGeom>
                    <a:noFill/>
                    <a:ln>
                      <a:noFill/>
                    </a:ln>
                  </pic:spPr>
                </pic:pic>
              </a:graphicData>
            </a:graphic>
          </wp:inline>
        </w:drawing>
      </w:r>
    </w:p>
    <w:p w14:paraId="30F5843F" w14:textId="77777777" w:rsidR="00452D9E" w:rsidRPr="00DC5CCD" w:rsidRDefault="00452D9E" w:rsidP="00452D9E"/>
    <w:p w14:paraId="4036E257" w14:textId="4A111CEA" w:rsidR="00452D9E" w:rsidRPr="00DC5CCD" w:rsidRDefault="00452D9E" w:rsidP="00452D9E">
      <w:r w:rsidRPr="00DC5CCD">
        <w:t>De datatypes</w:t>
      </w:r>
      <w:r>
        <w:t xml:space="preserve"> </w:t>
      </w:r>
      <w:r>
        <w:rPr>
          <w:i/>
        </w:rPr>
        <w:t>MaterialUsed</w:t>
      </w:r>
      <w:r>
        <w:t xml:space="preserve">, </w:t>
      </w:r>
      <w:r w:rsidRPr="00452D9E">
        <w:rPr>
          <w:i/>
        </w:rPr>
        <w:t>PlainTubePart</w:t>
      </w:r>
      <w:r>
        <w:t xml:space="preserve"> en </w:t>
      </w:r>
      <w:r>
        <w:rPr>
          <w:i/>
        </w:rPr>
        <w:t>S</w:t>
      </w:r>
      <w:r w:rsidRPr="00171374">
        <w:rPr>
          <w:i/>
        </w:rPr>
        <w:t>e</w:t>
      </w:r>
      <w:r>
        <w:rPr>
          <w:i/>
        </w:rPr>
        <w:t>dimentSump</w:t>
      </w:r>
      <w:r>
        <w:t xml:space="preserve"> </w:t>
      </w:r>
      <w:r w:rsidRPr="00DC5CCD">
        <w:t xml:space="preserve">zijn gemodelleerd in de package </w:t>
      </w:r>
      <w:r w:rsidRPr="00DC5CCD">
        <w:rPr>
          <w:i/>
        </w:rPr>
        <w:t>gmwcommon</w:t>
      </w:r>
      <w:r w:rsidRPr="00DC5CCD">
        <w:t xml:space="preserve">, omdat zij veel overlap vertonen tussen de innameservice en de uitgifteservice. De datatypes </w:t>
      </w:r>
      <w:r>
        <w:rPr>
          <w:i/>
        </w:rPr>
        <w:t>Screen</w:t>
      </w:r>
      <w:r>
        <w:t xml:space="preserve"> en </w:t>
      </w:r>
      <w:r>
        <w:rPr>
          <w:i/>
        </w:rPr>
        <w:t>Ge</w:t>
      </w:r>
      <w:r w:rsidRPr="00DC5CCD">
        <w:rPr>
          <w:i/>
        </w:rPr>
        <w:t>o</w:t>
      </w:r>
      <w:r>
        <w:rPr>
          <w:i/>
        </w:rPr>
        <w:t>OhmCable</w:t>
      </w:r>
      <w:r>
        <w:t xml:space="preserve"> </w:t>
      </w:r>
      <w:r w:rsidRPr="00DC5CCD">
        <w:t xml:space="preserve">zijn gemodelleerd in de package </w:t>
      </w:r>
      <w:r w:rsidRPr="00DC5CCD">
        <w:rPr>
          <w:i/>
        </w:rPr>
        <w:t>isgmw-messages</w:t>
      </w:r>
      <w:r w:rsidRPr="00DC5CCD">
        <w:t xml:space="preserve">, omdat zij (of </w:t>
      </w:r>
      <w:r w:rsidR="00FB5D14">
        <w:t>ee</w:t>
      </w:r>
      <w:r w:rsidRPr="00DC5CCD">
        <w:t>n van hun kinderen) een andere structuur hebben dan de tegenhanger in de uitgifteservice.</w:t>
      </w:r>
    </w:p>
    <w:p w14:paraId="1495EE16" w14:textId="77777777" w:rsidR="00452D9E" w:rsidRPr="00DC5CCD" w:rsidRDefault="00452D9E" w:rsidP="00452D9E"/>
    <w:p w14:paraId="078E6C26" w14:textId="2D7278CF" w:rsidR="00BE142A" w:rsidRPr="00DC5CCD" w:rsidRDefault="00452D9E" w:rsidP="00BE142A">
      <w:r w:rsidRPr="00DC5CCD">
        <w:t>Enkele elementen hebben het GML</w:t>
      </w:r>
      <w:r>
        <w:t>-stereotype</w:t>
      </w:r>
      <w:r w:rsidR="005A0921">
        <w:t xml:space="preserve"> </w:t>
      </w:r>
      <w:r w:rsidR="005A0921" w:rsidRPr="005A0921">
        <w:rPr>
          <w:i/>
        </w:rPr>
        <w:t>V</w:t>
      </w:r>
      <w:r w:rsidRPr="005A0921">
        <w:rPr>
          <w:i/>
        </w:rPr>
        <w:t>oidable</w:t>
      </w:r>
      <w:r w:rsidRPr="00DC5CCD">
        <w:t xml:space="preserve">; zie paragraaf </w:t>
      </w:r>
      <w:r w:rsidR="002871CD">
        <w:fldChar w:fldCharType="begin"/>
      </w:r>
      <w:r w:rsidR="002871CD">
        <w:instrText xml:space="preserve"> REF _Ref485654593 \r \h </w:instrText>
      </w:r>
      <w:r w:rsidR="002871CD">
        <w:fldChar w:fldCharType="separate"/>
      </w:r>
      <w:r w:rsidR="008A7FE7">
        <w:t>4.2.7</w:t>
      </w:r>
      <w:r w:rsidR="002871CD">
        <w:fldChar w:fldCharType="end"/>
      </w:r>
      <w:r w:rsidR="002871CD">
        <w:t xml:space="preserve"> </w:t>
      </w:r>
      <w:r w:rsidRPr="00DC5CCD">
        <w:t>voor nadere uitleg.</w:t>
      </w:r>
    </w:p>
    <w:p w14:paraId="1C261F2E" w14:textId="42871ACC" w:rsidR="00A41475" w:rsidRPr="00DC5CCD" w:rsidRDefault="00A41475" w:rsidP="005A0921">
      <w:pPr>
        <w:pStyle w:val="Kop3"/>
      </w:pPr>
      <w:bookmarkStart w:id="370" w:name="_Toc489004161"/>
      <w:r>
        <w:t>Screen</w:t>
      </w:r>
      <w:bookmarkEnd w:id="370"/>
    </w:p>
    <w:p w14:paraId="7D86E333" w14:textId="5AB37312" w:rsidR="00A41475" w:rsidRDefault="00A41475" w:rsidP="00A41475">
      <w:r>
        <w:t xml:space="preserve">Het datatype </w:t>
      </w:r>
      <w:r>
        <w:rPr>
          <w:i/>
        </w:rPr>
        <w:t>Screen</w:t>
      </w:r>
      <w:r>
        <w:t xml:space="preserve"> bevat alle gegevens over </w:t>
      </w:r>
      <w:r w:rsidR="001F19B6">
        <w:t xml:space="preserve">het filter van </w:t>
      </w:r>
      <w:r>
        <w:t xml:space="preserve">een </w:t>
      </w:r>
      <w:r w:rsidRPr="00DB3221">
        <w:rPr>
          <w:rFonts w:cs="Arial"/>
          <w:szCs w:val="18"/>
        </w:rPr>
        <w:t>buis</w:t>
      </w:r>
      <w:r w:rsidR="001F19B6">
        <w:rPr>
          <w:rFonts w:cs="Arial"/>
          <w:szCs w:val="18"/>
        </w:rPr>
        <w:t xml:space="preserve">, namelijk dat </w:t>
      </w:r>
      <w:r w:rsidR="001F19B6" w:rsidRPr="00DB3221">
        <w:rPr>
          <w:rFonts w:cs="Arial"/>
          <w:szCs w:val="18"/>
        </w:rPr>
        <w:t xml:space="preserve">deel van de monitoringbuis dat </w:t>
      </w:r>
      <w:r w:rsidR="001F19B6">
        <w:rPr>
          <w:rFonts w:cs="Arial"/>
          <w:szCs w:val="18"/>
        </w:rPr>
        <w:t>voorzien is van openingen waardoor het grondwater kan binnenstromen</w:t>
      </w:r>
      <w:r w:rsidRPr="00DC5CCD">
        <w:t>.</w:t>
      </w:r>
    </w:p>
    <w:p w14:paraId="29E0D694" w14:textId="13A925CA" w:rsidR="002B59A4" w:rsidRDefault="001F19B6" w:rsidP="005F0D17">
      <w:r w:rsidRPr="001F19B6">
        <w:rPr>
          <w:noProof/>
        </w:rPr>
        <w:drawing>
          <wp:inline distT="0" distB="0" distL="0" distR="0" wp14:anchorId="6DF0B959" wp14:editId="7EE5605A">
            <wp:extent cx="2190750" cy="1506141"/>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5406" cy="1509342"/>
                    </a:xfrm>
                    <a:prstGeom prst="rect">
                      <a:avLst/>
                    </a:prstGeom>
                    <a:noFill/>
                    <a:ln>
                      <a:noFill/>
                    </a:ln>
                  </pic:spPr>
                </pic:pic>
              </a:graphicData>
            </a:graphic>
          </wp:inline>
        </w:drawing>
      </w:r>
    </w:p>
    <w:p w14:paraId="49081A5E" w14:textId="77777777" w:rsidR="00AD3A2E" w:rsidRPr="00DC5CCD" w:rsidRDefault="00AD3A2E" w:rsidP="005F0D17"/>
    <w:p w14:paraId="23B9AB76" w14:textId="45C91355" w:rsidR="00A8751D" w:rsidRPr="00DC5CCD" w:rsidRDefault="00A8751D" w:rsidP="004F3F69">
      <w:pPr>
        <w:pStyle w:val="Kop1"/>
      </w:pPr>
      <w:bookmarkStart w:id="371" w:name="_Toc489004162"/>
      <w:r w:rsidRPr="00DC5CCD">
        <w:lastRenderedPageBreak/>
        <w:t>Package gmwcommon</w:t>
      </w:r>
      <w:bookmarkEnd w:id="371"/>
    </w:p>
    <w:p w14:paraId="641B5D55" w14:textId="01F6332E" w:rsidR="00BB698A" w:rsidRPr="00DC5CCD" w:rsidRDefault="000D7683" w:rsidP="000D7683">
      <w:bookmarkStart w:id="372" w:name="_Hlk483405105"/>
      <w:r w:rsidRPr="00DC5CCD">
        <w:t xml:space="preserve">De package </w:t>
      </w:r>
      <w:r w:rsidRPr="00666597">
        <w:rPr>
          <w:i/>
        </w:rPr>
        <w:t>gmwcommon</w:t>
      </w:r>
      <w:r w:rsidRPr="00DC5CCD">
        <w:t xml:space="preserve"> bevat de entiteiten en relaties, die gemeenschappelijk zijn voor zowel de GMW inname</w:t>
      </w:r>
      <w:r w:rsidR="00FB5D14">
        <w:t>web</w:t>
      </w:r>
      <w:r w:rsidRPr="00DC5CCD">
        <w:t>service als de GMW uitgifte</w:t>
      </w:r>
      <w:r w:rsidR="00FB5D14">
        <w:t>web</w:t>
      </w:r>
      <w:r w:rsidRPr="00DC5CCD">
        <w:t>service.</w:t>
      </w:r>
    </w:p>
    <w:p w14:paraId="38D1A55B" w14:textId="77777777" w:rsidR="00BB698A" w:rsidRPr="00DC5CCD" w:rsidRDefault="00BB698A" w:rsidP="004F3F69">
      <w:pPr>
        <w:pStyle w:val="Kop2"/>
      </w:pPr>
      <w:bookmarkStart w:id="373" w:name="_Toc482002433"/>
      <w:bookmarkStart w:id="374" w:name="_Toc489004163"/>
      <w:r w:rsidRPr="00DC5CCD">
        <w:t>Codelijsten</w:t>
      </w:r>
      <w:bookmarkEnd w:id="373"/>
      <w:bookmarkEnd w:id="374"/>
    </w:p>
    <w:p w14:paraId="6E305593" w14:textId="361D917B" w:rsidR="00C828F8" w:rsidRDefault="00C828F8" w:rsidP="00C828F8">
      <w:bookmarkStart w:id="375" w:name="_Hlk486068312"/>
      <w:r>
        <w:t xml:space="preserve">De catalogus maakt een onderscheid in beheerde en niet-beheerde enumeraties. Het stereotype </w:t>
      </w:r>
      <w:r>
        <w:rPr>
          <w:i/>
        </w:rPr>
        <w:t>C</w:t>
      </w:r>
      <w:r w:rsidRPr="000E2803">
        <w:rPr>
          <w:i/>
        </w:rPr>
        <w:t>ode</w:t>
      </w:r>
      <w:r>
        <w:rPr>
          <w:i/>
        </w:rPr>
        <w:t>L</w:t>
      </w:r>
      <w:r w:rsidRPr="000E2803">
        <w:rPr>
          <w:i/>
        </w:rPr>
        <w:t>ist</w:t>
      </w:r>
      <w:r>
        <w:t xml:space="preserve"> wordt i</w:t>
      </w:r>
      <w:r w:rsidRPr="00254529">
        <w:t xml:space="preserve">n </w:t>
      </w:r>
      <w:r>
        <w:t>U</w:t>
      </w:r>
      <w:r w:rsidRPr="00254529">
        <w:t xml:space="preserve">ML </w:t>
      </w:r>
      <w:r>
        <w:t xml:space="preserve">gebruikt om aan te geven dat een </w:t>
      </w:r>
      <w:r w:rsidRPr="00254529">
        <w:t>datatype</w:t>
      </w:r>
      <w:r>
        <w:t xml:space="preserve"> </w:t>
      </w:r>
      <w:r w:rsidRPr="00254529">
        <w:t xml:space="preserve">een beheerde enumeratie </w:t>
      </w:r>
      <w:r>
        <w:t xml:space="preserve">is (zie </w:t>
      </w:r>
      <w:r w:rsidRPr="00730A14">
        <w:rPr>
          <w:rFonts w:eastAsia="MS Mincho"/>
        </w:rPr>
        <w:t>paragraaf</w:t>
      </w:r>
      <w:r>
        <w:rPr>
          <w:rFonts w:eastAsia="MS Mincho"/>
        </w:rPr>
        <w:t xml:space="preserve"> </w:t>
      </w:r>
      <w:r>
        <w:rPr>
          <w:rFonts w:eastAsia="MS Mincho"/>
        </w:rPr>
        <w:fldChar w:fldCharType="begin"/>
      </w:r>
      <w:r>
        <w:rPr>
          <w:rFonts w:eastAsia="MS Mincho"/>
        </w:rPr>
        <w:instrText xml:space="preserve"> REF _Ref485718212 \r \h </w:instrText>
      </w:r>
      <w:r>
        <w:rPr>
          <w:rFonts w:eastAsia="MS Mincho"/>
        </w:rPr>
      </w:r>
      <w:r>
        <w:rPr>
          <w:rFonts w:eastAsia="MS Mincho"/>
        </w:rPr>
        <w:fldChar w:fldCharType="separate"/>
      </w:r>
      <w:r w:rsidR="008A7FE7">
        <w:rPr>
          <w:rFonts w:eastAsia="MS Mincho"/>
        </w:rPr>
        <w:t>4.2.1</w:t>
      </w:r>
      <w:r>
        <w:rPr>
          <w:rFonts w:eastAsia="MS Mincho"/>
        </w:rPr>
        <w:fldChar w:fldCharType="end"/>
      </w:r>
      <w:r>
        <w:t>).</w:t>
      </w:r>
    </w:p>
    <w:p w14:paraId="4F4FE382" w14:textId="77777777" w:rsidR="00C828F8" w:rsidRDefault="00C828F8" w:rsidP="00C828F8"/>
    <w:bookmarkEnd w:id="375"/>
    <w:p w14:paraId="4465B137" w14:textId="1655D6B0" w:rsidR="009E7CF2" w:rsidRPr="00DC5CCD" w:rsidRDefault="00666597" w:rsidP="00696447">
      <w:pPr>
        <w:rPr>
          <w:rFonts w:eastAsia="MS Mincho"/>
        </w:rPr>
      </w:pPr>
      <w:r>
        <w:t xml:space="preserve">De package </w:t>
      </w:r>
      <w:r w:rsidRPr="00666597">
        <w:rPr>
          <w:i/>
        </w:rPr>
        <w:t>gmwc</w:t>
      </w:r>
      <w:r w:rsidR="00DC181A" w:rsidRPr="00666597">
        <w:rPr>
          <w:i/>
        </w:rPr>
        <w:t>ommon</w:t>
      </w:r>
      <w:r w:rsidR="00DC181A" w:rsidRPr="00DC5CCD">
        <w:t xml:space="preserve"> bevat een aantal codelijsten. </w:t>
      </w:r>
      <w:r w:rsidR="000C2705">
        <w:t xml:space="preserve">Zie paragraaf </w:t>
      </w:r>
      <w:r w:rsidR="005A0921">
        <w:fldChar w:fldCharType="begin"/>
      </w:r>
      <w:r w:rsidR="005A0921">
        <w:instrText xml:space="preserve"> REF _Ref485801590 \r \h </w:instrText>
      </w:r>
      <w:r w:rsidR="005A0921">
        <w:fldChar w:fldCharType="separate"/>
      </w:r>
      <w:r w:rsidR="008A7FE7">
        <w:t>11.1.4</w:t>
      </w:r>
      <w:r w:rsidR="005A0921">
        <w:fldChar w:fldCharType="end"/>
      </w:r>
      <w:r w:rsidR="000C2705">
        <w:t xml:space="preserve"> voor een overzicht. </w:t>
      </w:r>
      <w:r w:rsidR="009E7CF2" w:rsidRPr="00DC5CCD">
        <w:rPr>
          <w:rFonts w:eastAsia="MS Mincho"/>
        </w:rPr>
        <w:t>Voorbeeld:</w:t>
      </w:r>
    </w:p>
    <w:p w14:paraId="12DCD421" w14:textId="1B494408" w:rsidR="009E7CF2" w:rsidRPr="00DC5CCD" w:rsidRDefault="004244FA" w:rsidP="00696447">
      <w:pPr>
        <w:rPr>
          <w:rFonts w:eastAsia="MS Mincho"/>
        </w:rPr>
      </w:pPr>
      <w:r w:rsidRPr="004244FA">
        <w:rPr>
          <w:rFonts w:eastAsia="MS Mincho"/>
          <w:noProof/>
        </w:rPr>
        <w:drawing>
          <wp:inline distT="0" distB="0" distL="0" distR="0" wp14:anchorId="12B5A627" wp14:editId="50D6E404">
            <wp:extent cx="1399540" cy="1670050"/>
            <wp:effectExtent l="0" t="0" r="0" b="635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99540" cy="1670050"/>
                    </a:xfrm>
                    <a:prstGeom prst="rect">
                      <a:avLst/>
                    </a:prstGeom>
                    <a:noFill/>
                    <a:ln>
                      <a:noFill/>
                    </a:ln>
                  </pic:spPr>
                </pic:pic>
              </a:graphicData>
            </a:graphic>
          </wp:inline>
        </w:drawing>
      </w:r>
    </w:p>
    <w:p w14:paraId="6A6F3BB0" w14:textId="77777777" w:rsidR="00BB698A" w:rsidRPr="00DC5CCD" w:rsidRDefault="00BB698A" w:rsidP="004F3F69">
      <w:pPr>
        <w:pStyle w:val="Kop2"/>
      </w:pPr>
      <w:bookmarkStart w:id="376" w:name="_Toc480875348"/>
      <w:bookmarkStart w:id="377" w:name="_Toc482002434"/>
      <w:bookmarkStart w:id="378" w:name="_Toc489004164"/>
      <w:bookmarkStart w:id="379" w:name="_Hlk483407503"/>
      <w:bookmarkEnd w:id="372"/>
      <w:r w:rsidRPr="00DC5CCD">
        <w:t>DeliveredLocation</w:t>
      </w:r>
      <w:bookmarkEnd w:id="376"/>
      <w:bookmarkEnd w:id="377"/>
      <w:bookmarkEnd w:id="378"/>
    </w:p>
    <w:p w14:paraId="78DFFCAA" w14:textId="3053F460" w:rsidR="001D246E" w:rsidRDefault="001D246E" w:rsidP="001D246E">
      <w:r>
        <w:t xml:space="preserve">Het </w:t>
      </w:r>
      <w:r w:rsidRPr="00664E71">
        <w:t xml:space="preserve">datatype </w:t>
      </w:r>
      <w:r w:rsidRPr="00122C1B">
        <w:rPr>
          <w:i/>
        </w:rPr>
        <w:t>DeliveredLocation</w:t>
      </w:r>
      <w:r>
        <w:t xml:space="preserve"> </w:t>
      </w:r>
      <w:r w:rsidRPr="00664E71">
        <w:t>bevat</w:t>
      </w:r>
      <w:r>
        <w:t xml:space="preserve"> d</w:t>
      </w:r>
      <w:r w:rsidRPr="00110832">
        <w:t xml:space="preserve">e gegevens, zoals die zijn aangeleverd </w:t>
      </w:r>
      <w:r>
        <w:t xml:space="preserve">door de data-leverancier </w:t>
      </w:r>
      <w:r w:rsidRPr="00110832">
        <w:t>aan de basisregistratie ondergrond</w:t>
      </w:r>
      <w:r>
        <w:t xml:space="preserve">, </w:t>
      </w:r>
      <w:r w:rsidRPr="00110832">
        <w:t xml:space="preserve">over de plaats op het aardoppervlak </w:t>
      </w:r>
      <w:r>
        <w:t>waar de</w:t>
      </w:r>
      <w:r w:rsidRPr="00110832">
        <w:t xml:space="preserve"> </w:t>
      </w:r>
      <w:r w:rsidRPr="00DC5CCD">
        <w:t xml:space="preserve">grondwatermonitoringput </w:t>
      </w:r>
      <w:r>
        <w:t>zich bevindt.</w:t>
      </w:r>
    </w:p>
    <w:p w14:paraId="0079C3D2" w14:textId="58003C43" w:rsidR="00BB698A" w:rsidRPr="00DC5CCD" w:rsidRDefault="001D246E" w:rsidP="00BB698A">
      <w:r w:rsidRPr="001D246E">
        <w:rPr>
          <w:noProof/>
        </w:rPr>
        <w:drawing>
          <wp:inline distT="0" distB="0" distL="0" distR="0" wp14:anchorId="1361496B" wp14:editId="22A611A9">
            <wp:extent cx="4985385" cy="2305685"/>
            <wp:effectExtent l="0" t="0" r="571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85385" cy="2305685"/>
                    </a:xfrm>
                    <a:prstGeom prst="rect">
                      <a:avLst/>
                    </a:prstGeom>
                    <a:noFill/>
                    <a:ln>
                      <a:noFill/>
                    </a:ln>
                  </pic:spPr>
                </pic:pic>
              </a:graphicData>
            </a:graphic>
          </wp:inline>
        </w:drawing>
      </w:r>
    </w:p>
    <w:p w14:paraId="070140C9" w14:textId="59440D01" w:rsidR="00A34523" w:rsidRPr="00DC5CCD" w:rsidRDefault="001D246E" w:rsidP="002871CD">
      <w:r>
        <w:t xml:space="preserve">Het </w:t>
      </w:r>
      <w:r w:rsidRPr="00664E71">
        <w:t xml:space="preserve">datatype </w:t>
      </w:r>
      <w:r w:rsidRPr="00122C1B">
        <w:rPr>
          <w:i/>
        </w:rPr>
        <w:t>DeliveredLocation</w:t>
      </w:r>
      <w:r>
        <w:t xml:space="preserve"> </w:t>
      </w:r>
      <w:r w:rsidRPr="00664E71">
        <w:t xml:space="preserve">bevat </w:t>
      </w:r>
      <w:r>
        <w:t xml:space="preserve">een </w:t>
      </w:r>
      <w:r w:rsidRPr="00664E71">
        <w:t>element</w:t>
      </w:r>
      <w:r>
        <w:t xml:space="preserve"> </w:t>
      </w:r>
      <w:r w:rsidRPr="00122C1B">
        <w:rPr>
          <w:i/>
        </w:rPr>
        <w:t>location</w:t>
      </w:r>
      <w:r>
        <w:t xml:space="preserve"> van het </w:t>
      </w:r>
      <w:r w:rsidR="00FB5D14">
        <w:t>GML-datatype</w:t>
      </w:r>
      <w:r>
        <w:t xml:space="preserve"> </w:t>
      </w:r>
      <w:r w:rsidRPr="007462A1">
        <w:rPr>
          <w:i/>
        </w:rPr>
        <w:t>Point</w:t>
      </w:r>
      <w:r w:rsidRPr="00664E71">
        <w:t>.</w:t>
      </w:r>
      <w:r>
        <w:t xml:space="preserve"> Zie paragraaf </w:t>
      </w:r>
      <w:r w:rsidR="002871CD">
        <w:fldChar w:fldCharType="begin"/>
      </w:r>
      <w:r w:rsidR="002871CD">
        <w:instrText xml:space="preserve"> REF _Ref485654627 \r \h </w:instrText>
      </w:r>
      <w:r w:rsidR="002871CD">
        <w:fldChar w:fldCharType="separate"/>
      </w:r>
      <w:r w:rsidR="008A7FE7">
        <w:t>9.7</w:t>
      </w:r>
      <w:r w:rsidR="002871CD">
        <w:fldChar w:fldCharType="end"/>
      </w:r>
      <w:r w:rsidR="002871CD">
        <w:t xml:space="preserve"> </w:t>
      </w:r>
      <w:r>
        <w:t xml:space="preserve">voor nadere details over het datatype </w:t>
      </w:r>
      <w:r w:rsidRPr="004F3F69">
        <w:rPr>
          <w:i/>
        </w:rPr>
        <w:t>GML:Point</w:t>
      </w:r>
      <w:r w:rsidR="002871CD">
        <w:t xml:space="preserve">. </w:t>
      </w:r>
      <w:r w:rsidR="00A34523" w:rsidRPr="00DC5CCD">
        <w:rPr>
          <w:rFonts w:eastAsia="MS Mincho"/>
        </w:rPr>
        <w:t>Voorbeeld</w:t>
      </w:r>
      <w:r w:rsidR="004548DB" w:rsidRPr="00DC5CCD">
        <w:rPr>
          <w:rFonts w:eastAsia="MS Mincho"/>
        </w:rPr>
        <w:t xml:space="preserve"> van het element </w:t>
      </w:r>
      <w:r w:rsidR="004548DB" w:rsidRPr="00DC5CCD">
        <w:rPr>
          <w:rFonts w:eastAsia="MS Mincho"/>
          <w:i/>
        </w:rPr>
        <w:t>deliveredLocation</w:t>
      </w:r>
      <w:r w:rsidR="004548DB" w:rsidRPr="00DC5CCD">
        <w:rPr>
          <w:rFonts w:eastAsia="MS Mincho"/>
        </w:rPr>
        <w:t xml:space="preserve"> in een </w:t>
      </w:r>
      <w:r w:rsidR="00FB5D14" w:rsidRPr="00DC5CCD">
        <w:rPr>
          <w:rFonts w:eastAsia="MS Mincho"/>
        </w:rPr>
        <w:t>XML-bestand</w:t>
      </w:r>
      <w:r w:rsidR="00A34523" w:rsidRPr="00DC5CCD">
        <w:rPr>
          <w:rFonts w:eastAsia="MS Mincho"/>
        </w:rPr>
        <w:t>:</w:t>
      </w:r>
    </w:p>
    <w:tbl>
      <w:tblPr>
        <w:tblStyle w:val="Tabelraster"/>
        <w:tblW w:w="9322" w:type="dxa"/>
        <w:tblLook w:val="04A0" w:firstRow="1" w:lastRow="0" w:firstColumn="1" w:lastColumn="0" w:noHBand="0" w:noVBand="1"/>
      </w:tblPr>
      <w:tblGrid>
        <w:gridCol w:w="9322"/>
      </w:tblGrid>
      <w:tr w:rsidR="00A34523" w:rsidRPr="00A04542" w14:paraId="4A8F7564" w14:textId="77777777" w:rsidTr="008F3C64">
        <w:tc>
          <w:tcPr>
            <w:tcW w:w="9322" w:type="dxa"/>
            <w:shd w:val="clear" w:color="auto" w:fill="C6D9F1" w:themeFill="text2" w:themeFillTint="33"/>
          </w:tcPr>
          <w:p w14:paraId="561F089B" w14:textId="6955F562" w:rsidR="00A34523" w:rsidRDefault="00A34523" w:rsidP="008F3C64">
            <w:pPr>
              <w:autoSpaceDE w:val="0"/>
              <w:autoSpaceDN w:val="0"/>
              <w:adjustRightInd w:val="0"/>
              <w:rPr>
                <w:rFonts w:ascii="Consolas" w:hAnsi="Consolas" w:cs="Consolas"/>
                <w:color w:val="008080"/>
                <w:sz w:val="16"/>
                <w:szCs w:val="16"/>
                <w:lang w:val="en-US"/>
              </w:rPr>
            </w:pPr>
            <w:r w:rsidRPr="002871CD">
              <w:rPr>
                <w:rFonts w:ascii="Consolas" w:hAnsi="Consolas" w:cs="Consolas"/>
                <w:color w:val="008080"/>
                <w:sz w:val="16"/>
                <w:szCs w:val="16"/>
                <w:lang w:val="en-US"/>
              </w:rPr>
              <w:t>&lt;deliveredLocation</w:t>
            </w:r>
            <w:r w:rsidRPr="0047039F">
              <w:rPr>
                <w:rFonts w:ascii="Consolas" w:hAnsi="Consolas" w:cs="Consolas"/>
                <w:color w:val="008080"/>
                <w:sz w:val="16"/>
                <w:szCs w:val="16"/>
                <w:lang w:val="en-US"/>
              </w:rPr>
              <w:t>&gt;</w:t>
            </w:r>
          </w:p>
          <w:p w14:paraId="36484D29" w14:textId="516961E4" w:rsidR="002871CD" w:rsidRPr="0047039F" w:rsidRDefault="002871CD" w:rsidP="008F3C64">
            <w:pPr>
              <w:autoSpaceDE w:val="0"/>
              <w:autoSpaceDN w:val="0"/>
              <w:adjustRightInd w:val="0"/>
              <w:rPr>
                <w:rFonts w:ascii="Consolas" w:hAnsi="Consolas" w:cs="Consolas"/>
                <w:color w:val="3F7F7F"/>
                <w:sz w:val="16"/>
                <w:szCs w:val="16"/>
                <w:lang w:val="en-US"/>
              </w:rPr>
            </w:pPr>
            <w:r>
              <w:rPr>
                <w:rFonts w:ascii="Consolas" w:hAnsi="Consolas" w:cs="Consolas"/>
                <w:color w:val="008080"/>
                <w:sz w:val="16"/>
                <w:szCs w:val="16"/>
                <w:lang w:val="en-US"/>
              </w:rPr>
              <w:t xml:space="preserve">    </w:t>
            </w:r>
            <w:r w:rsidRPr="002871CD">
              <w:rPr>
                <w:rFonts w:ascii="Consolas" w:hAnsi="Consolas" w:cs="Consolas"/>
                <w:color w:val="008080"/>
                <w:sz w:val="16"/>
                <w:szCs w:val="16"/>
                <w:lang w:val="en-US"/>
              </w:rPr>
              <w:t xml:space="preserve">&lt;location </w:t>
            </w:r>
            <w:r w:rsidRPr="002871CD">
              <w:rPr>
                <w:rFonts w:ascii="Consolas" w:hAnsi="Consolas" w:cs="Consolas"/>
                <w:color w:val="7F007F"/>
                <w:sz w:val="16"/>
                <w:szCs w:val="16"/>
                <w:lang w:val="en-US"/>
              </w:rPr>
              <w:t>gml:id</w:t>
            </w:r>
            <w:r w:rsidRPr="002871CD">
              <w:rPr>
                <w:rFonts w:ascii="Consolas" w:hAnsi="Consolas" w:cs="Consolas"/>
                <w:color w:val="000000"/>
                <w:sz w:val="16"/>
                <w:szCs w:val="16"/>
                <w:lang w:val="en-US"/>
              </w:rPr>
              <w:t>=</w:t>
            </w:r>
            <w:r w:rsidRPr="002871CD">
              <w:rPr>
                <w:rFonts w:ascii="Consolas" w:hAnsi="Consolas" w:cs="Consolas"/>
                <w:i/>
                <w:iCs/>
                <w:color w:val="2A00FF"/>
                <w:sz w:val="16"/>
                <w:szCs w:val="16"/>
                <w:lang w:val="en-US"/>
              </w:rPr>
              <w:t>"BRO_0001"</w:t>
            </w:r>
            <w:r w:rsidRPr="002871CD">
              <w:rPr>
                <w:rFonts w:ascii="Consolas" w:hAnsi="Consolas" w:cs="Consolas"/>
                <w:iCs/>
                <w:color w:val="2A00FF"/>
                <w:sz w:val="16"/>
                <w:szCs w:val="16"/>
                <w:lang w:val="en-US"/>
              </w:rPr>
              <w:t xml:space="preserve"> </w:t>
            </w:r>
            <w:r w:rsidRPr="002871CD">
              <w:rPr>
                <w:rFonts w:ascii="Consolas" w:hAnsi="Consolas" w:cs="Consolas"/>
                <w:color w:val="7F007F"/>
                <w:sz w:val="16"/>
                <w:szCs w:val="16"/>
                <w:lang w:val="en-US"/>
              </w:rPr>
              <w:t>srsName</w:t>
            </w:r>
            <w:r w:rsidRPr="002871CD">
              <w:rPr>
                <w:rFonts w:ascii="Consolas" w:hAnsi="Consolas" w:cs="Consolas"/>
                <w:color w:val="000000"/>
                <w:sz w:val="16"/>
                <w:szCs w:val="16"/>
                <w:lang w:val="en-US"/>
              </w:rPr>
              <w:t>=</w:t>
            </w:r>
            <w:r w:rsidRPr="002871CD">
              <w:rPr>
                <w:rFonts w:ascii="Consolas" w:hAnsi="Consolas" w:cs="Consolas"/>
                <w:i/>
                <w:iCs/>
                <w:color w:val="2A00FF"/>
                <w:sz w:val="16"/>
                <w:szCs w:val="16"/>
                <w:lang w:val="en-US"/>
              </w:rPr>
              <w:t>"urn:ogc:def:crs:</w:t>
            </w:r>
            <w:r w:rsidRPr="0047039F">
              <w:rPr>
                <w:rFonts w:ascii="Consolas" w:hAnsi="Consolas" w:cs="Consolas"/>
                <w:i/>
                <w:iCs/>
                <w:color w:val="2A00FF"/>
                <w:sz w:val="16"/>
                <w:szCs w:val="16"/>
                <w:lang w:val="en-US"/>
              </w:rPr>
              <w:t>EPSG::28992"</w:t>
            </w:r>
            <w:r w:rsidRPr="0047039F">
              <w:rPr>
                <w:rFonts w:ascii="Consolas" w:hAnsi="Consolas" w:cs="Consolas"/>
                <w:color w:val="008080"/>
                <w:sz w:val="16"/>
                <w:szCs w:val="16"/>
                <w:lang w:val="en-US"/>
              </w:rPr>
              <w:t>&gt;</w:t>
            </w:r>
          </w:p>
          <w:p w14:paraId="7F99F4E0" w14:textId="53A66FE5" w:rsidR="00A34523" w:rsidRPr="0047039F" w:rsidRDefault="002871CD" w:rsidP="008F3C64">
            <w:pPr>
              <w:autoSpaceDE w:val="0"/>
              <w:autoSpaceDN w:val="0"/>
              <w:adjustRightInd w:val="0"/>
              <w:rPr>
                <w:rFonts w:ascii="Consolas" w:hAnsi="Consolas" w:cs="Consolas"/>
                <w:color w:val="008080"/>
                <w:sz w:val="16"/>
                <w:szCs w:val="16"/>
                <w:lang w:val="en-US"/>
              </w:rPr>
            </w:pPr>
            <w:r>
              <w:rPr>
                <w:rFonts w:ascii="Consolas" w:hAnsi="Consolas" w:cs="Consolas"/>
                <w:color w:val="008080"/>
                <w:sz w:val="16"/>
                <w:szCs w:val="16"/>
                <w:lang w:val="en-US"/>
              </w:rPr>
              <w:t xml:space="preserve">    </w:t>
            </w:r>
            <w:r w:rsidR="00A34523" w:rsidRPr="0047039F">
              <w:rPr>
                <w:rFonts w:ascii="Consolas" w:hAnsi="Consolas" w:cs="Consolas"/>
                <w:color w:val="008080"/>
                <w:sz w:val="16"/>
                <w:szCs w:val="16"/>
                <w:lang w:val="en-US"/>
              </w:rPr>
              <w:t xml:space="preserve">    &lt;gml:pos&gt;</w:t>
            </w:r>
            <w:r w:rsidR="00A34523" w:rsidRPr="0047039F">
              <w:rPr>
                <w:rFonts w:ascii="Consolas" w:hAnsi="Consolas" w:cs="Consolas"/>
                <w:color w:val="000000" w:themeColor="text1"/>
                <w:sz w:val="16"/>
                <w:szCs w:val="16"/>
                <w:lang w:val="en-US"/>
              </w:rPr>
              <w:t>134750.000 477800.000</w:t>
            </w:r>
            <w:r w:rsidR="00A34523" w:rsidRPr="0047039F">
              <w:rPr>
                <w:rFonts w:ascii="Consolas" w:hAnsi="Consolas" w:cs="Consolas"/>
                <w:color w:val="008080"/>
                <w:sz w:val="16"/>
                <w:szCs w:val="16"/>
                <w:lang w:val="en-US"/>
              </w:rPr>
              <w:t>&lt;/gml:pos&gt;</w:t>
            </w:r>
          </w:p>
          <w:p w14:paraId="08872A31" w14:textId="444647EC" w:rsidR="002871CD" w:rsidRPr="0047039F" w:rsidRDefault="002871CD" w:rsidP="002871CD">
            <w:pPr>
              <w:autoSpaceDE w:val="0"/>
              <w:autoSpaceDN w:val="0"/>
              <w:adjustRightInd w:val="0"/>
              <w:rPr>
                <w:rFonts w:ascii="Consolas" w:hAnsi="Consolas" w:cs="Consolas"/>
                <w:color w:val="3F7F7F"/>
                <w:sz w:val="16"/>
                <w:szCs w:val="16"/>
                <w:lang w:val="en-US"/>
              </w:rPr>
            </w:pPr>
            <w:r>
              <w:rPr>
                <w:rFonts w:ascii="Consolas" w:hAnsi="Consolas" w:cs="Consolas"/>
                <w:color w:val="008080"/>
                <w:sz w:val="16"/>
                <w:szCs w:val="16"/>
                <w:lang w:val="en-US"/>
              </w:rPr>
              <w:t xml:space="preserve">    </w:t>
            </w:r>
            <w:r w:rsidRPr="002871CD">
              <w:rPr>
                <w:rFonts w:ascii="Consolas" w:hAnsi="Consolas" w:cs="Consolas"/>
                <w:color w:val="008080"/>
                <w:sz w:val="16"/>
                <w:szCs w:val="16"/>
                <w:lang w:val="en-US"/>
              </w:rPr>
              <w:t>&lt;location</w:t>
            </w:r>
            <w:r w:rsidRPr="0047039F">
              <w:rPr>
                <w:rFonts w:ascii="Consolas" w:hAnsi="Consolas" w:cs="Consolas"/>
                <w:color w:val="008080"/>
                <w:sz w:val="16"/>
                <w:szCs w:val="16"/>
                <w:lang w:val="en-US"/>
              </w:rPr>
              <w:t>&gt;</w:t>
            </w:r>
          </w:p>
          <w:p w14:paraId="465640D3" w14:textId="77777777" w:rsidR="002871CD" w:rsidRPr="0047039F" w:rsidRDefault="002871CD" w:rsidP="002871CD">
            <w:pPr>
              <w:autoSpaceDE w:val="0"/>
              <w:autoSpaceDN w:val="0"/>
              <w:adjustRightInd w:val="0"/>
              <w:rPr>
                <w:rFonts w:ascii="Consolas" w:hAnsi="Consolas" w:cs="Consolas"/>
                <w:color w:val="008080"/>
                <w:sz w:val="16"/>
                <w:szCs w:val="16"/>
                <w:lang w:val="en-US"/>
              </w:rPr>
            </w:pPr>
            <w:r w:rsidRPr="0047039F">
              <w:rPr>
                <w:rFonts w:ascii="Consolas" w:hAnsi="Consolas" w:cs="Consolas"/>
                <w:color w:val="008080"/>
                <w:sz w:val="16"/>
                <w:szCs w:val="16"/>
                <w:lang w:val="en-US"/>
              </w:rPr>
              <w:t xml:space="preserve">    &lt;</w:t>
            </w:r>
            <w:r>
              <w:rPr>
                <w:rFonts w:ascii="Consolas" w:hAnsi="Consolas" w:cs="Consolas"/>
                <w:color w:val="008080"/>
                <w:sz w:val="16"/>
                <w:szCs w:val="16"/>
                <w:lang w:val="en-US"/>
              </w:rPr>
              <w:t>horizontalPositioningMethod</w:t>
            </w:r>
            <w:r w:rsidRPr="0047039F">
              <w:rPr>
                <w:rFonts w:ascii="Consolas" w:hAnsi="Consolas" w:cs="Consolas"/>
                <w:color w:val="008080"/>
                <w:sz w:val="16"/>
                <w:szCs w:val="16"/>
                <w:lang w:val="en-US"/>
              </w:rPr>
              <w:t>&gt;</w:t>
            </w:r>
            <w:r w:rsidRPr="002871CD">
              <w:rPr>
                <w:rFonts w:ascii="Consolas" w:hAnsi="Consolas" w:cs="Consolas"/>
                <w:color w:val="000000" w:themeColor="text1"/>
                <w:sz w:val="16"/>
                <w:szCs w:val="16"/>
                <w:lang w:val="en-US"/>
              </w:rPr>
              <w:t>RTKGPS10</w:t>
            </w:r>
            <w:r>
              <w:rPr>
                <w:rFonts w:ascii="Consolas" w:hAnsi="Consolas" w:cs="Consolas"/>
                <w:color w:val="000000" w:themeColor="text1"/>
                <w:sz w:val="16"/>
                <w:szCs w:val="16"/>
                <w:lang w:val="en-US"/>
              </w:rPr>
              <w:t>tot</w:t>
            </w:r>
            <w:r w:rsidRPr="002871CD">
              <w:rPr>
                <w:rFonts w:ascii="Consolas" w:hAnsi="Consolas" w:cs="Consolas"/>
                <w:color w:val="000000" w:themeColor="text1"/>
                <w:sz w:val="16"/>
                <w:szCs w:val="16"/>
                <w:lang w:val="en-US"/>
              </w:rPr>
              <w:t>50cm</w:t>
            </w:r>
            <w:r w:rsidRPr="0047039F">
              <w:rPr>
                <w:rFonts w:ascii="Consolas" w:hAnsi="Consolas" w:cs="Consolas"/>
                <w:color w:val="008080"/>
                <w:sz w:val="16"/>
                <w:szCs w:val="16"/>
                <w:lang w:val="en-US"/>
              </w:rPr>
              <w:t>&lt;/</w:t>
            </w:r>
            <w:r>
              <w:rPr>
                <w:rFonts w:ascii="Consolas" w:hAnsi="Consolas" w:cs="Consolas"/>
                <w:color w:val="008080"/>
                <w:sz w:val="16"/>
                <w:szCs w:val="16"/>
                <w:lang w:val="en-US"/>
              </w:rPr>
              <w:t>horizontalPositioningMethod</w:t>
            </w:r>
            <w:r w:rsidRPr="0047039F">
              <w:rPr>
                <w:rFonts w:ascii="Consolas" w:hAnsi="Consolas" w:cs="Consolas"/>
                <w:color w:val="008080"/>
                <w:sz w:val="16"/>
                <w:szCs w:val="16"/>
                <w:lang w:val="en-US"/>
              </w:rPr>
              <w:t>&gt;</w:t>
            </w:r>
          </w:p>
          <w:p w14:paraId="50543C05" w14:textId="77777777" w:rsidR="00A34523" w:rsidRPr="0047039F" w:rsidRDefault="00A34523" w:rsidP="008F3C64">
            <w:pPr>
              <w:autoSpaceDE w:val="0"/>
              <w:autoSpaceDN w:val="0"/>
              <w:adjustRightInd w:val="0"/>
              <w:rPr>
                <w:sz w:val="16"/>
                <w:szCs w:val="16"/>
                <w:lang w:val="en-US"/>
              </w:rPr>
            </w:pPr>
            <w:r w:rsidRPr="0047039F">
              <w:rPr>
                <w:rFonts w:ascii="Consolas" w:hAnsi="Consolas" w:cs="Consolas"/>
                <w:color w:val="008080"/>
                <w:sz w:val="16"/>
                <w:szCs w:val="16"/>
                <w:lang w:val="en-US"/>
              </w:rPr>
              <w:t>&lt;/deliveredLocation&gt;</w:t>
            </w:r>
          </w:p>
        </w:tc>
      </w:tr>
    </w:tbl>
    <w:p w14:paraId="0A53F345" w14:textId="604DFA40" w:rsidR="00283C6D" w:rsidRPr="00DC5CCD" w:rsidRDefault="00283C6D" w:rsidP="004F3F69">
      <w:pPr>
        <w:pStyle w:val="Kop2"/>
      </w:pPr>
      <w:bookmarkStart w:id="380" w:name="_Toc489004165"/>
      <w:r w:rsidRPr="00DC5CCD">
        <w:lastRenderedPageBreak/>
        <w:t>DeliveredVerticalPosition</w:t>
      </w:r>
      <w:bookmarkEnd w:id="380"/>
    </w:p>
    <w:p w14:paraId="264CE128" w14:textId="4C04A3DF" w:rsidR="00283C6D" w:rsidRPr="00DC5CCD" w:rsidRDefault="00283C6D" w:rsidP="00BB698A">
      <w:r w:rsidRPr="00DC5CCD">
        <w:t xml:space="preserve">Het datatype </w:t>
      </w:r>
      <w:r w:rsidRPr="00DC5CCD">
        <w:rPr>
          <w:i/>
        </w:rPr>
        <w:t>DeliveredVerticalPosition</w:t>
      </w:r>
      <w:r w:rsidRPr="00DC5CCD">
        <w:t xml:space="preserve"> bevat </w:t>
      </w:r>
      <w:r w:rsidR="00A32EDA" w:rsidRPr="00DC5CCD">
        <w:t>de gegevens over de verti</w:t>
      </w:r>
      <w:r w:rsidR="001D246E">
        <w:t>cale</w:t>
      </w:r>
      <w:r w:rsidR="00A32EDA" w:rsidRPr="00DC5CCD">
        <w:t xml:space="preserve"> positie van de grondwatermonitoringput. Het </w:t>
      </w:r>
      <w:r w:rsidRPr="00DC5CCD">
        <w:t xml:space="preserve">element </w:t>
      </w:r>
      <w:r w:rsidR="00A32EDA" w:rsidRPr="00DC5CCD">
        <w:rPr>
          <w:i/>
        </w:rPr>
        <w:t>groundLevelPosit</w:t>
      </w:r>
      <w:r w:rsidRPr="00DC5CCD">
        <w:rPr>
          <w:i/>
        </w:rPr>
        <w:t>ion</w:t>
      </w:r>
      <w:r w:rsidRPr="00DC5CCD">
        <w:t xml:space="preserve"> </w:t>
      </w:r>
      <w:r w:rsidR="00A32EDA" w:rsidRPr="00DC5CCD">
        <w:t xml:space="preserve">heeft het </w:t>
      </w:r>
      <w:r w:rsidR="00FB5D14" w:rsidRPr="00DC5CCD">
        <w:t>GML-stereotype</w:t>
      </w:r>
      <w:r w:rsidR="00A32EDA" w:rsidRPr="00DC5CCD">
        <w:t xml:space="preserve"> </w:t>
      </w:r>
      <w:r w:rsidR="006042CF">
        <w:rPr>
          <w:i/>
        </w:rPr>
        <w:t>V</w:t>
      </w:r>
      <w:r w:rsidR="00A32EDA" w:rsidRPr="00DC5CCD">
        <w:rPr>
          <w:i/>
        </w:rPr>
        <w:t>oidable</w:t>
      </w:r>
      <w:r w:rsidR="00A32EDA" w:rsidRPr="00DC5CCD">
        <w:t xml:space="preserve"> </w:t>
      </w:r>
      <w:r w:rsidRPr="00DC5CCD">
        <w:t xml:space="preserve">datatype </w:t>
      </w:r>
      <w:r w:rsidRPr="00DC5CCD">
        <w:rPr>
          <w:i/>
        </w:rPr>
        <w:t>Point</w:t>
      </w:r>
      <w:r w:rsidRPr="00DC5CCD">
        <w:t>. Zie onderstaande figuur.</w:t>
      </w:r>
    </w:p>
    <w:p w14:paraId="3B693D5F" w14:textId="378260E0" w:rsidR="00283C6D" w:rsidRPr="00DC5CCD" w:rsidRDefault="00685A91" w:rsidP="00BB698A">
      <w:r w:rsidRPr="00685A91">
        <w:rPr>
          <w:noProof/>
        </w:rPr>
        <w:drawing>
          <wp:inline distT="0" distB="0" distL="0" distR="0" wp14:anchorId="4CB5D4A6" wp14:editId="206400E0">
            <wp:extent cx="3108960" cy="178879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08960" cy="1788795"/>
                    </a:xfrm>
                    <a:prstGeom prst="rect">
                      <a:avLst/>
                    </a:prstGeom>
                    <a:noFill/>
                    <a:ln>
                      <a:noFill/>
                    </a:ln>
                  </pic:spPr>
                </pic:pic>
              </a:graphicData>
            </a:graphic>
          </wp:inline>
        </w:drawing>
      </w:r>
    </w:p>
    <w:p w14:paraId="6C1875F9" w14:textId="568BCEBE" w:rsidR="00CC4092" w:rsidRPr="00DC5CCD" w:rsidRDefault="00CC4092" w:rsidP="004F3F69">
      <w:pPr>
        <w:pStyle w:val="Kop2"/>
      </w:pPr>
      <w:bookmarkStart w:id="381" w:name="_Toc489004166"/>
      <w:bookmarkStart w:id="382" w:name="_Toc482002435"/>
      <w:bookmarkEnd w:id="379"/>
      <w:r w:rsidRPr="00DC5CCD">
        <w:t>Electrode</w:t>
      </w:r>
      <w:bookmarkEnd w:id="381"/>
    </w:p>
    <w:p w14:paraId="1132C74E" w14:textId="4D890406" w:rsidR="00094D67" w:rsidRPr="00DC5CCD" w:rsidRDefault="00094D67" w:rsidP="004F3F69">
      <w:r w:rsidRPr="00DC5CCD">
        <w:t xml:space="preserve">Het datatype </w:t>
      </w:r>
      <w:r w:rsidRPr="00DC5CCD">
        <w:rPr>
          <w:i/>
        </w:rPr>
        <w:t>Electrode</w:t>
      </w:r>
      <w:r w:rsidRPr="00DC5CCD">
        <w:t xml:space="preserve"> bevat de gegevens over een geleider die in het stroomcircuit ter bepaling van de elektrische geleidbaarheid gebruikt wordt om contact te maken met het grondwater.</w:t>
      </w:r>
    </w:p>
    <w:p w14:paraId="4C8735D3" w14:textId="589454F5" w:rsidR="00CC4092" w:rsidRPr="00DC5CCD" w:rsidRDefault="00685A91" w:rsidP="004F3F69">
      <w:r w:rsidRPr="00685A91">
        <w:rPr>
          <w:noProof/>
        </w:rPr>
        <w:drawing>
          <wp:inline distT="0" distB="0" distL="0" distR="0" wp14:anchorId="1F264839" wp14:editId="06968C63">
            <wp:extent cx="3220085" cy="1630045"/>
            <wp:effectExtent l="0" t="0" r="0" b="825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0085" cy="1630045"/>
                    </a:xfrm>
                    <a:prstGeom prst="rect">
                      <a:avLst/>
                    </a:prstGeom>
                    <a:noFill/>
                    <a:ln>
                      <a:noFill/>
                    </a:ln>
                  </pic:spPr>
                </pic:pic>
              </a:graphicData>
            </a:graphic>
          </wp:inline>
        </w:drawing>
      </w:r>
    </w:p>
    <w:p w14:paraId="1A216305" w14:textId="3720131D" w:rsidR="00CC4092" w:rsidRPr="00DC5CCD" w:rsidRDefault="00CC4092" w:rsidP="004F3F69">
      <w:pPr>
        <w:pStyle w:val="Kop2"/>
      </w:pPr>
      <w:bookmarkStart w:id="383" w:name="_Toc489004167"/>
      <w:r w:rsidRPr="00DC5CCD">
        <w:t>InsertedPart</w:t>
      </w:r>
      <w:bookmarkEnd w:id="383"/>
    </w:p>
    <w:p w14:paraId="7E091535" w14:textId="64BFC616" w:rsidR="00291CEA" w:rsidRPr="00DC5CCD" w:rsidRDefault="00291CEA" w:rsidP="00291CEA">
      <w:r w:rsidRPr="00DC5CCD">
        <w:t xml:space="preserve">Het datatype </w:t>
      </w:r>
      <w:r w:rsidR="00FB3A46" w:rsidRPr="00DC5CCD">
        <w:rPr>
          <w:i/>
        </w:rPr>
        <w:t>InsertedPart</w:t>
      </w:r>
      <w:r w:rsidRPr="00DC5CCD">
        <w:t xml:space="preserve"> bevat de gegevens over</w:t>
      </w:r>
      <w:r w:rsidR="00FB3A46" w:rsidRPr="00DC5CCD">
        <w:t xml:space="preserve"> de stijgbuis die in de monitoringbuis is geplaatst en de functie van het oorspronkelijke stijgbuisdeel overneemt</w:t>
      </w:r>
      <w:r w:rsidRPr="00DC5CCD">
        <w:t>.</w:t>
      </w:r>
    </w:p>
    <w:p w14:paraId="648A15C7" w14:textId="538446A2" w:rsidR="00CC4092" w:rsidRPr="00DC5CCD" w:rsidRDefault="00685A91" w:rsidP="004F3F69">
      <w:r w:rsidRPr="00685A91">
        <w:rPr>
          <w:noProof/>
        </w:rPr>
        <w:drawing>
          <wp:inline distT="0" distB="0" distL="0" distR="0" wp14:anchorId="2BA9F23F" wp14:editId="08AF98C4">
            <wp:extent cx="2369185" cy="1383665"/>
            <wp:effectExtent l="0" t="0" r="0" b="698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9185" cy="1383665"/>
                    </a:xfrm>
                    <a:prstGeom prst="rect">
                      <a:avLst/>
                    </a:prstGeom>
                    <a:noFill/>
                    <a:ln>
                      <a:noFill/>
                    </a:ln>
                  </pic:spPr>
                </pic:pic>
              </a:graphicData>
            </a:graphic>
          </wp:inline>
        </w:drawing>
      </w:r>
    </w:p>
    <w:p w14:paraId="50FA944E" w14:textId="7DDBB86D" w:rsidR="00CC4092" w:rsidRPr="00DC5CCD" w:rsidRDefault="00CC4092" w:rsidP="004F3F69">
      <w:pPr>
        <w:pStyle w:val="Kop2"/>
      </w:pPr>
      <w:bookmarkStart w:id="384" w:name="_Toc489004168"/>
      <w:r w:rsidRPr="00DC5CCD">
        <w:t>MaterialUsed</w:t>
      </w:r>
      <w:bookmarkEnd w:id="384"/>
    </w:p>
    <w:p w14:paraId="46E486CD" w14:textId="798BE0A8" w:rsidR="00291CEA" w:rsidRPr="00DC5CCD" w:rsidRDefault="00291CEA" w:rsidP="00291CEA">
      <w:r w:rsidRPr="00DC5CCD">
        <w:t xml:space="preserve">Het datatype </w:t>
      </w:r>
      <w:r w:rsidRPr="00DC5CCD">
        <w:rPr>
          <w:i/>
        </w:rPr>
        <w:t>MaterialUsed</w:t>
      </w:r>
      <w:r w:rsidRPr="00DC5CCD">
        <w:t xml:space="preserve"> bevat de </w:t>
      </w:r>
      <w:r w:rsidR="00FB3A46" w:rsidRPr="00DC5CCD">
        <w:t xml:space="preserve">gegevens over de </w:t>
      </w:r>
      <w:r w:rsidRPr="00DC5CCD">
        <w:t>toegepaste materialen die gebruikt zijn voor de monitoringbuis en de vulling van de ruimte in de put rond de buis.</w:t>
      </w:r>
    </w:p>
    <w:p w14:paraId="7476E2B6" w14:textId="5AE0A017" w:rsidR="00291CEA" w:rsidRPr="00DC5CCD" w:rsidRDefault="00685A91" w:rsidP="00291CEA">
      <w:r w:rsidRPr="00685A91">
        <w:rPr>
          <w:noProof/>
        </w:rPr>
        <w:lastRenderedPageBreak/>
        <w:drawing>
          <wp:inline distT="0" distB="0" distL="0" distR="0" wp14:anchorId="6DEF944C" wp14:editId="16E14354">
            <wp:extent cx="2679700" cy="1391285"/>
            <wp:effectExtent l="0" t="0" r="635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79700" cy="1391285"/>
                    </a:xfrm>
                    <a:prstGeom prst="rect">
                      <a:avLst/>
                    </a:prstGeom>
                    <a:noFill/>
                    <a:ln>
                      <a:noFill/>
                    </a:ln>
                  </pic:spPr>
                </pic:pic>
              </a:graphicData>
            </a:graphic>
          </wp:inline>
        </w:drawing>
      </w:r>
    </w:p>
    <w:p w14:paraId="4B6DBC43" w14:textId="66692E0C" w:rsidR="00BB698A" w:rsidRPr="00DC5CCD" w:rsidRDefault="00BB698A" w:rsidP="004F3F69">
      <w:pPr>
        <w:pStyle w:val="Kop2"/>
      </w:pPr>
      <w:bookmarkStart w:id="385" w:name="_Toc489004169"/>
      <w:bookmarkStart w:id="386" w:name="_Hlk483406348"/>
      <w:r w:rsidRPr="00DC5CCD">
        <w:t>Meetwaarden</w:t>
      </w:r>
      <w:bookmarkEnd w:id="382"/>
      <w:bookmarkEnd w:id="385"/>
    </w:p>
    <w:p w14:paraId="4BDC35DF" w14:textId="177FE971" w:rsidR="00BB698A" w:rsidRPr="00DC5CCD" w:rsidRDefault="00666597" w:rsidP="00BB698A">
      <w:r>
        <w:t xml:space="preserve">De package </w:t>
      </w:r>
      <w:r w:rsidRPr="00666597">
        <w:rPr>
          <w:i/>
        </w:rPr>
        <w:t>gmwc</w:t>
      </w:r>
      <w:r w:rsidR="00BB698A" w:rsidRPr="00666597">
        <w:rPr>
          <w:i/>
        </w:rPr>
        <w:t>ommon</w:t>
      </w:r>
      <w:r w:rsidR="00BB698A" w:rsidRPr="00DC5CCD">
        <w:t xml:space="preserve"> bevat een aantal meetwaarden, dat wil zeggen datatypes die de waarde uitdrukken in een zekere eenheid. In </w:t>
      </w:r>
      <w:r w:rsidR="00116456" w:rsidRPr="00DC5CCD">
        <w:t xml:space="preserve">de catalogus </w:t>
      </w:r>
      <w:r w:rsidR="00BB698A" w:rsidRPr="00DC5CCD">
        <w:t>zijn deze</w:t>
      </w:r>
      <w:r w:rsidR="008B5872">
        <w:t xml:space="preserve"> attributen gespecificeerd met g</w:t>
      </w:r>
      <w:r w:rsidR="00BB698A" w:rsidRPr="00DC5CCD">
        <w:t xml:space="preserve">etalswaarde. </w:t>
      </w:r>
    </w:p>
    <w:p w14:paraId="5A0B9C8E" w14:textId="32A0EBE3" w:rsidR="00BB698A" w:rsidRPr="00DC5CCD" w:rsidRDefault="00116456" w:rsidP="00BB698A">
      <w:r w:rsidRPr="00DC5CCD">
        <w:rPr>
          <w:noProof/>
        </w:rPr>
        <w:drawing>
          <wp:inline distT="0" distB="0" distL="0" distR="0" wp14:anchorId="260479CB" wp14:editId="416E7562">
            <wp:extent cx="5041900" cy="4046760"/>
            <wp:effectExtent l="0" t="0" r="6350"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0266" cy="4053475"/>
                    </a:xfrm>
                    <a:prstGeom prst="rect">
                      <a:avLst/>
                    </a:prstGeom>
                    <a:noFill/>
                    <a:ln>
                      <a:noFill/>
                    </a:ln>
                  </pic:spPr>
                </pic:pic>
              </a:graphicData>
            </a:graphic>
          </wp:inline>
        </w:drawing>
      </w:r>
    </w:p>
    <w:p w14:paraId="62863A01" w14:textId="77777777" w:rsidR="00116456" w:rsidRPr="00DC5CCD" w:rsidRDefault="00116456" w:rsidP="00BB698A"/>
    <w:p w14:paraId="0A81C6AF" w14:textId="151232DC" w:rsidR="00BB698A" w:rsidRPr="00DC5CCD" w:rsidRDefault="00BB698A" w:rsidP="00BB698A">
      <w:bookmarkStart w:id="387" w:name="_Hlk481748775"/>
      <w:r w:rsidRPr="00DC5CCD">
        <w:t xml:space="preserve">In </w:t>
      </w:r>
      <w:r w:rsidR="00116456" w:rsidRPr="00DC5CCD">
        <w:t xml:space="preserve">de koppelvlakdefinitie </w:t>
      </w:r>
      <w:r w:rsidR="00FB5D14">
        <w:t>is er</w:t>
      </w:r>
      <w:r w:rsidRPr="00DC5CCD">
        <w:t xml:space="preserve">voor gekozen om deze types naar fysische grootheid te modelleren als extensie van het </w:t>
      </w:r>
      <w:r w:rsidR="00FB5D14" w:rsidRPr="00DC5CCD">
        <w:t>GML-datatype</w:t>
      </w:r>
      <w:r w:rsidRPr="00DC5CCD">
        <w:t xml:space="preserve"> </w:t>
      </w:r>
      <w:r w:rsidRPr="00DC5CCD">
        <w:rPr>
          <w:i/>
        </w:rPr>
        <w:t>Measure</w:t>
      </w:r>
      <w:r w:rsidRPr="00DC5CCD">
        <w:t xml:space="preserve"> en met het stereotype </w:t>
      </w:r>
      <w:r w:rsidRPr="00DC5CCD">
        <w:rPr>
          <w:i/>
        </w:rPr>
        <w:t>DataType</w:t>
      </w:r>
      <w:r w:rsidRPr="00DC5CCD">
        <w:t xml:space="preserve">. Dit heeft als voordeel, dat er minder types nodig zijn en dat de meeteenheid expliciet kan worden vastgelegd in het attribuut </w:t>
      </w:r>
      <w:r w:rsidRPr="00DC5CCD">
        <w:rPr>
          <w:i/>
        </w:rPr>
        <w:t>uom</w:t>
      </w:r>
      <w:r w:rsidRPr="00DC5CCD">
        <w:t xml:space="preserve"> (unit of measure). Zie </w:t>
      </w:r>
      <w:r w:rsidR="00510AA4" w:rsidRPr="00DC5CCD">
        <w:t>bove</w:t>
      </w:r>
      <w:r w:rsidRPr="00DC5CCD">
        <w:t xml:space="preserve">nstaande figuur. Het formaat in de constraint </w:t>
      </w:r>
      <w:r w:rsidRPr="00DC5CCD">
        <w:rPr>
          <w:i/>
        </w:rPr>
        <w:t>syntax</w:t>
      </w:r>
      <w:r w:rsidRPr="00DC5CCD">
        <w:t xml:space="preserve"> wordt niet door de XSD afgedwongen, maar wordt door de webservice software</w:t>
      </w:r>
      <w:r w:rsidR="00116456" w:rsidRPr="00DC5CCD">
        <w:t>matig</w:t>
      </w:r>
      <w:r w:rsidRPr="00DC5CCD">
        <w:t xml:space="preserve"> gecontroleerd.</w:t>
      </w:r>
    </w:p>
    <w:p w14:paraId="2FAFEBE9" w14:textId="77777777" w:rsidR="00BB698A" w:rsidRPr="00DC5CCD" w:rsidRDefault="00BB698A" w:rsidP="00BB698A"/>
    <w:p w14:paraId="00AF066C" w14:textId="0E0211F3" w:rsidR="00510AA4" w:rsidRPr="00DC5CCD" w:rsidRDefault="00BB698A" w:rsidP="004F3F69">
      <w:r w:rsidRPr="00DC5CCD">
        <w:t xml:space="preserve">Zie </w:t>
      </w:r>
      <w:r w:rsidR="00116456" w:rsidRPr="00DC5CCD">
        <w:t>paragraaf</w:t>
      </w:r>
      <w:r w:rsidR="00585F6E">
        <w:t xml:space="preserve"> </w:t>
      </w:r>
      <w:r w:rsidR="00585F6E">
        <w:fldChar w:fldCharType="begin"/>
      </w:r>
      <w:r w:rsidR="00585F6E">
        <w:instrText xml:space="preserve"> REF _Ref485655708 \r \h </w:instrText>
      </w:r>
      <w:r w:rsidR="00585F6E">
        <w:fldChar w:fldCharType="separate"/>
      </w:r>
      <w:r w:rsidR="008A7FE7">
        <w:t>4.2.2</w:t>
      </w:r>
      <w:r w:rsidR="00585F6E">
        <w:fldChar w:fldCharType="end"/>
      </w:r>
      <w:r w:rsidR="00116456" w:rsidRPr="00DC5CCD">
        <w:t xml:space="preserve"> </w:t>
      </w:r>
      <w:r w:rsidRPr="00DC5CCD">
        <w:t xml:space="preserve">voor nadere details over </w:t>
      </w:r>
      <w:r w:rsidR="00116456" w:rsidRPr="00DC5CCD">
        <w:t>he</w:t>
      </w:r>
      <w:r w:rsidRPr="00DC5CCD">
        <w:t xml:space="preserve">t </w:t>
      </w:r>
      <w:r w:rsidR="00FB5D14" w:rsidRPr="00DC5CCD">
        <w:t>GML-datatype</w:t>
      </w:r>
      <w:r w:rsidRPr="00DC5CCD">
        <w:t xml:space="preserve"> stereotype</w:t>
      </w:r>
      <w:r w:rsidR="00116456" w:rsidRPr="00DC5CCD">
        <w:t xml:space="preserve"> </w:t>
      </w:r>
      <w:r w:rsidR="00116456" w:rsidRPr="00DC5CCD">
        <w:rPr>
          <w:i/>
        </w:rPr>
        <w:t>D</w:t>
      </w:r>
      <w:r w:rsidRPr="00DC5CCD">
        <w:rPr>
          <w:i/>
        </w:rPr>
        <w:t>atatype</w:t>
      </w:r>
      <w:r w:rsidR="00116456" w:rsidRPr="00DC5CCD">
        <w:t xml:space="preserve">. Zie paragraaf </w:t>
      </w:r>
      <w:r w:rsidR="00585F6E">
        <w:fldChar w:fldCharType="begin"/>
      </w:r>
      <w:r w:rsidR="00585F6E">
        <w:instrText xml:space="preserve"> REF _Ref485655720 \r \h </w:instrText>
      </w:r>
      <w:r w:rsidR="00585F6E">
        <w:fldChar w:fldCharType="separate"/>
      </w:r>
      <w:r w:rsidR="008A7FE7">
        <w:t>9.6</w:t>
      </w:r>
      <w:r w:rsidR="00585F6E">
        <w:fldChar w:fldCharType="end"/>
      </w:r>
      <w:r w:rsidR="00585F6E">
        <w:t xml:space="preserve"> </w:t>
      </w:r>
      <w:r w:rsidR="00116456" w:rsidRPr="00DC5CCD">
        <w:t xml:space="preserve">voor nadere details over het </w:t>
      </w:r>
      <w:r w:rsidR="00FB5D14" w:rsidRPr="00DC5CCD">
        <w:t>GML-datatype</w:t>
      </w:r>
      <w:r w:rsidR="00116456" w:rsidRPr="00DC5CCD">
        <w:t xml:space="preserve"> </w:t>
      </w:r>
      <w:r w:rsidRPr="00DC5CCD">
        <w:rPr>
          <w:i/>
        </w:rPr>
        <w:t>Measure</w:t>
      </w:r>
      <w:r w:rsidRPr="00DC5CCD">
        <w:t xml:space="preserve"> en de realisatie in de XSD.</w:t>
      </w:r>
    </w:p>
    <w:p w14:paraId="6DACB9BC" w14:textId="77777777" w:rsidR="00510AA4" w:rsidRPr="00DC5CCD" w:rsidRDefault="00510AA4" w:rsidP="004F3F69"/>
    <w:p w14:paraId="76106785" w14:textId="58253334" w:rsidR="00116456" w:rsidRPr="00DC5CCD" w:rsidRDefault="00BB698A" w:rsidP="004F3F69">
      <w:r w:rsidRPr="00DC5CCD">
        <w:t>V</w:t>
      </w:r>
      <w:r w:rsidRPr="00DC5CCD">
        <w:rPr>
          <w:rFonts w:cs="Arial"/>
        </w:rPr>
        <w:t>oorbeeld</w:t>
      </w:r>
      <w:r w:rsidR="00510AA4" w:rsidRPr="00DC5CCD">
        <w:rPr>
          <w:rFonts w:cs="Arial"/>
        </w:rPr>
        <w:t xml:space="preserve"> van een element met een zo’n data</w:t>
      </w:r>
      <w:r w:rsidR="00EF770B">
        <w:rPr>
          <w:rFonts w:cs="Arial"/>
        </w:rPr>
        <w:t>t</w:t>
      </w:r>
      <w:r w:rsidR="00510AA4" w:rsidRPr="00DC5CCD">
        <w:rPr>
          <w:rFonts w:cs="Arial"/>
        </w:rPr>
        <w:t>ype in een GML bericht</w:t>
      </w:r>
      <w:r w:rsidRPr="00DC5CCD">
        <w:rPr>
          <w:rFonts w:cs="Arial"/>
        </w:rPr>
        <w:t xml:space="preserve">: </w:t>
      </w:r>
    </w:p>
    <w:tbl>
      <w:tblPr>
        <w:tblStyle w:val="Tabelraster"/>
        <w:tblW w:w="9322" w:type="dxa"/>
        <w:tblLook w:val="04A0" w:firstRow="1" w:lastRow="0" w:firstColumn="1" w:lastColumn="0" w:noHBand="0" w:noVBand="1"/>
      </w:tblPr>
      <w:tblGrid>
        <w:gridCol w:w="9322"/>
      </w:tblGrid>
      <w:tr w:rsidR="00116456" w:rsidRPr="00DC5CCD" w14:paraId="7108CB83" w14:textId="77777777" w:rsidTr="0013592C">
        <w:tc>
          <w:tcPr>
            <w:tcW w:w="9322" w:type="dxa"/>
            <w:shd w:val="clear" w:color="auto" w:fill="C6D9F1" w:themeFill="text2" w:themeFillTint="33"/>
          </w:tcPr>
          <w:p w14:paraId="6D264A99" w14:textId="1BE8A6B6" w:rsidR="00116456" w:rsidRPr="00DC5CCD" w:rsidRDefault="00116456">
            <w:pPr>
              <w:autoSpaceDE w:val="0"/>
              <w:autoSpaceDN w:val="0"/>
              <w:adjustRightInd w:val="0"/>
              <w:rPr>
                <w:sz w:val="16"/>
                <w:szCs w:val="16"/>
              </w:rPr>
            </w:pPr>
            <w:r w:rsidRPr="00DC5CCD">
              <w:rPr>
                <w:rFonts w:ascii="Consolas" w:hAnsi="Consolas" w:cs="Consolas"/>
                <w:color w:val="008080"/>
                <w:sz w:val="16"/>
                <w:szCs w:val="16"/>
              </w:rPr>
              <w:t xml:space="preserve">&lt;offset </w:t>
            </w:r>
            <w:r w:rsidRPr="00DC5CCD">
              <w:rPr>
                <w:rFonts w:ascii="Consolas" w:hAnsi="Consolas" w:cs="Consolas"/>
                <w:color w:val="7F007F"/>
                <w:sz w:val="16"/>
                <w:szCs w:val="16"/>
              </w:rPr>
              <w:t>uom</w:t>
            </w:r>
            <w:r w:rsidRPr="00DC5CCD">
              <w:rPr>
                <w:rFonts w:ascii="Consolas" w:hAnsi="Consolas" w:cs="Consolas"/>
                <w:color w:val="000000"/>
                <w:sz w:val="16"/>
                <w:szCs w:val="16"/>
              </w:rPr>
              <w:t>=</w:t>
            </w:r>
            <w:r w:rsidRPr="00DC5CCD">
              <w:rPr>
                <w:rFonts w:ascii="Consolas" w:hAnsi="Consolas" w:cs="Consolas"/>
                <w:i/>
                <w:iCs/>
                <w:color w:val="2A00FF"/>
                <w:sz w:val="16"/>
                <w:szCs w:val="16"/>
              </w:rPr>
              <w:t>"m"</w:t>
            </w:r>
            <w:r w:rsidRPr="00DC5CCD">
              <w:rPr>
                <w:rFonts w:ascii="Consolas" w:hAnsi="Consolas" w:cs="Consolas"/>
                <w:color w:val="008080"/>
                <w:sz w:val="16"/>
                <w:szCs w:val="16"/>
              </w:rPr>
              <w:t>&gt;</w:t>
            </w:r>
            <w:r w:rsidRPr="00DC5CCD">
              <w:rPr>
                <w:rFonts w:ascii="Consolas" w:hAnsi="Consolas" w:cs="Consolas"/>
                <w:color w:val="000000" w:themeColor="text1"/>
                <w:sz w:val="16"/>
                <w:szCs w:val="16"/>
              </w:rPr>
              <w:t>3.300</w:t>
            </w:r>
            <w:r w:rsidRPr="00DC5CCD">
              <w:rPr>
                <w:rFonts w:ascii="Consolas" w:hAnsi="Consolas" w:cs="Consolas"/>
                <w:color w:val="008080"/>
                <w:sz w:val="16"/>
                <w:szCs w:val="16"/>
              </w:rPr>
              <w:t>&lt;/offset&gt;</w:t>
            </w:r>
          </w:p>
        </w:tc>
      </w:tr>
    </w:tbl>
    <w:p w14:paraId="2C853681" w14:textId="77777777" w:rsidR="00A22266" w:rsidRPr="00DC5CCD" w:rsidRDefault="00A22266" w:rsidP="00A22266">
      <w:pPr>
        <w:pStyle w:val="Kop2"/>
      </w:pPr>
      <w:bookmarkStart w:id="388" w:name="_Toc489004170"/>
      <w:bookmarkEnd w:id="386"/>
      <w:bookmarkEnd w:id="387"/>
      <w:r w:rsidRPr="00DC5CCD">
        <w:lastRenderedPageBreak/>
        <w:t>PlainTubePart</w:t>
      </w:r>
      <w:bookmarkEnd w:id="388"/>
    </w:p>
    <w:p w14:paraId="0D88BA20" w14:textId="79B742DF" w:rsidR="00A22266" w:rsidRPr="00DC5CCD" w:rsidRDefault="00A22266" w:rsidP="00A22266">
      <w:r w:rsidRPr="00DC5CCD">
        <w:t xml:space="preserve">Het datatype </w:t>
      </w:r>
      <w:r w:rsidRPr="00DC5CCD">
        <w:rPr>
          <w:i/>
        </w:rPr>
        <w:t>PlainTubePart</w:t>
      </w:r>
      <w:r w:rsidRPr="00DC5CCD">
        <w:t xml:space="preserve"> bevat de gegevens over het stijgbuisdeel, het deel van de monitoringbuis boven het filter dat dient om het grondwater op te vangen dat via het filter binnenstroomt.</w:t>
      </w:r>
    </w:p>
    <w:p w14:paraId="51590722" w14:textId="3A681EF3" w:rsidR="00A22266" w:rsidRPr="00DC5CCD" w:rsidRDefault="00EF770B" w:rsidP="00A22266">
      <w:r w:rsidRPr="00EF770B">
        <w:rPr>
          <w:noProof/>
        </w:rPr>
        <w:drawing>
          <wp:inline distT="0" distB="0" distL="0" distR="0" wp14:anchorId="4BD40030" wp14:editId="655511ED">
            <wp:extent cx="2728255" cy="13589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8045" cy="1383700"/>
                    </a:xfrm>
                    <a:prstGeom prst="rect">
                      <a:avLst/>
                    </a:prstGeom>
                    <a:noFill/>
                    <a:ln>
                      <a:noFill/>
                    </a:ln>
                  </pic:spPr>
                </pic:pic>
              </a:graphicData>
            </a:graphic>
          </wp:inline>
        </w:drawing>
      </w:r>
    </w:p>
    <w:p w14:paraId="5F739551" w14:textId="77777777" w:rsidR="00A22266" w:rsidRPr="00DC5CCD" w:rsidRDefault="00A22266" w:rsidP="00A22266">
      <w:pPr>
        <w:pStyle w:val="Kop2"/>
      </w:pPr>
      <w:bookmarkStart w:id="389" w:name="_Toc489004171"/>
      <w:r w:rsidRPr="00DC5CCD">
        <w:t>SedimentSump</w:t>
      </w:r>
      <w:bookmarkEnd w:id="389"/>
    </w:p>
    <w:p w14:paraId="703428D4" w14:textId="21F02661" w:rsidR="00A22266" w:rsidRPr="00DC5CCD" w:rsidRDefault="00A22266" w:rsidP="00A22266">
      <w:r w:rsidRPr="00DC5CCD">
        <w:t xml:space="preserve">Het datatype </w:t>
      </w:r>
      <w:r w:rsidRPr="00DC5CCD">
        <w:rPr>
          <w:i/>
        </w:rPr>
        <w:t>SedimentSump</w:t>
      </w:r>
      <w:r w:rsidRPr="00DC5CCD">
        <w:t xml:space="preserve"> bevat de gegevens over de zandvang, het deel van de monitoringbuis dat dient om het sediment op te vangen dat via het filter de buis in komt.</w:t>
      </w:r>
    </w:p>
    <w:p w14:paraId="1C0F3624" w14:textId="6ACBC985" w:rsidR="00A22266" w:rsidRPr="00DC5CCD" w:rsidRDefault="00EF770B" w:rsidP="00A22266">
      <w:r w:rsidRPr="00EF770B">
        <w:rPr>
          <w:noProof/>
        </w:rPr>
        <w:drawing>
          <wp:inline distT="0" distB="0" distL="0" distR="0" wp14:anchorId="237B8D2C" wp14:editId="52CE15A4">
            <wp:extent cx="2749550" cy="1353945"/>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74504" cy="1366233"/>
                    </a:xfrm>
                    <a:prstGeom prst="rect">
                      <a:avLst/>
                    </a:prstGeom>
                    <a:noFill/>
                    <a:ln>
                      <a:noFill/>
                    </a:ln>
                  </pic:spPr>
                </pic:pic>
              </a:graphicData>
            </a:graphic>
          </wp:inline>
        </w:drawing>
      </w:r>
    </w:p>
    <w:p w14:paraId="5F603794" w14:textId="77777777" w:rsidR="00A22266" w:rsidRPr="00DC5CCD" w:rsidRDefault="00A22266" w:rsidP="00BB698A"/>
    <w:p w14:paraId="15A8C70D" w14:textId="77777777" w:rsidR="00A8751D" w:rsidRPr="00DC5CCD" w:rsidRDefault="00A8751D" w:rsidP="004F3F69">
      <w:pPr>
        <w:pStyle w:val="Kop1"/>
      </w:pPr>
      <w:bookmarkStart w:id="390" w:name="_Toc481591717"/>
      <w:bookmarkStart w:id="391" w:name="_Toc481758374"/>
      <w:bookmarkStart w:id="392" w:name="_Toc481758856"/>
      <w:bookmarkStart w:id="393" w:name="_Toc481591718"/>
      <w:bookmarkStart w:id="394" w:name="_Toc481758375"/>
      <w:bookmarkStart w:id="395" w:name="_Toc481758857"/>
      <w:bookmarkStart w:id="396" w:name="_Toc481591720"/>
      <w:bookmarkStart w:id="397" w:name="_Toc481758377"/>
      <w:bookmarkStart w:id="398" w:name="_Toc481758859"/>
      <w:bookmarkStart w:id="399" w:name="_Toc481591722"/>
      <w:bookmarkStart w:id="400" w:name="_Toc481758379"/>
      <w:bookmarkStart w:id="401" w:name="_Toc481758861"/>
      <w:bookmarkStart w:id="402" w:name="_Toc481591723"/>
      <w:bookmarkStart w:id="403" w:name="_Toc481758380"/>
      <w:bookmarkStart w:id="404" w:name="_Toc481758862"/>
      <w:bookmarkStart w:id="405" w:name="_Toc481591785"/>
      <w:bookmarkStart w:id="406" w:name="_Toc481758442"/>
      <w:bookmarkStart w:id="407" w:name="_Toc481758924"/>
      <w:bookmarkStart w:id="408" w:name="_Toc481591788"/>
      <w:bookmarkStart w:id="409" w:name="_Toc481758445"/>
      <w:bookmarkStart w:id="410" w:name="_Toc481758927"/>
      <w:bookmarkStart w:id="411" w:name="_Toc481591790"/>
      <w:bookmarkStart w:id="412" w:name="_Toc481758447"/>
      <w:bookmarkStart w:id="413" w:name="_Toc481758929"/>
      <w:bookmarkStart w:id="414" w:name="_Toc481591791"/>
      <w:bookmarkStart w:id="415" w:name="_Toc481758448"/>
      <w:bookmarkStart w:id="416" w:name="_Toc481758930"/>
      <w:bookmarkStart w:id="417" w:name="_Toc481591795"/>
      <w:bookmarkStart w:id="418" w:name="_Toc481758452"/>
      <w:bookmarkStart w:id="419" w:name="_Toc481758934"/>
      <w:bookmarkStart w:id="420" w:name="_Toc481591796"/>
      <w:bookmarkStart w:id="421" w:name="_Toc481758453"/>
      <w:bookmarkStart w:id="422" w:name="_Toc481758935"/>
      <w:bookmarkStart w:id="423" w:name="_Toc481591797"/>
      <w:bookmarkStart w:id="424" w:name="_Toc481758454"/>
      <w:bookmarkStart w:id="425" w:name="_Toc481758936"/>
      <w:bookmarkStart w:id="426" w:name="_Toc481591799"/>
      <w:bookmarkStart w:id="427" w:name="_Toc481758456"/>
      <w:bookmarkStart w:id="428" w:name="_Toc481758938"/>
      <w:bookmarkStart w:id="429" w:name="_Toc481591802"/>
      <w:bookmarkStart w:id="430" w:name="_Toc481758459"/>
      <w:bookmarkStart w:id="431" w:name="_Toc481758941"/>
      <w:bookmarkStart w:id="432" w:name="_Toc481591823"/>
      <w:bookmarkStart w:id="433" w:name="_Toc481758480"/>
      <w:bookmarkStart w:id="434" w:name="_Toc481758962"/>
      <w:bookmarkStart w:id="435" w:name="_Toc481591824"/>
      <w:bookmarkStart w:id="436" w:name="_Toc481758481"/>
      <w:bookmarkStart w:id="437" w:name="_Toc481758963"/>
      <w:bookmarkStart w:id="438" w:name="_Toc481591827"/>
      <w:bookmarkStart w:id="439" w:name="_Toc481758484"/>
      <w:bookmarkStart w:id="440" w:name="_Toc481758966"/>
      <w:bookmarkStart w:id="441" w:name="_Toc481591828"/>
      <w:bookmarkStart w:id="442" w:name="_Toc481758485"/>
      <w:bookmarkStart w:id="443" w:name="_Toc481758967"/>
      <w:bookmarkStart w:id="444" w:name="_Toc481591829"/>
      <w:bookmarkStart w:id="445" w:name="_Toc481758486"/>
      <w:bookmarkStart w:id="446" w:name="_Toc481758968"/>
      <w:bookmarkStart w:id="447" w:name="_Toc481591830"/>
      <w:bookmarkStart w:id="448" w:name="_Toc481758487"/>
      <w:bookmarkStart w:id="449" w:name="_Toc481758969"/>
      <w:bookmarkStart w:id="450" w:name="_Toc481591835"/>
      <w:bookmarkStart w:id="451" w:name="_Toc481758492"/>
      <w:bookmarkStart w:id="452" w:name="_Toc481758974"/>
      <w:bookmarkStart w:id="453" w:name="_Toc481591836"/>
      <w:bookmarkStart w:id="454" w:name="_Toc481758493"/>
      <w:bookmarkStart w:id="455" w:name="_Toc481758975"/>
      <w:bookmarkStart w:id="456" w:name="_Toc481591837"/>
      <w:bookmarkStart w:id="457" w:name="_Toc481758494"/>
      <w:bookmarkStart w:id="458" w:name="_Toc481758976"/>
      <w:bookmarkStart w:id="459" w:name="_Toc481591838"/>
      <w:bookmarkStart w:id="460" w:name="_Toc481758495"/>
      <w:bookmarkStart w:id="461" w:name="_Toc481758977"/>
      <w:bookmarkStart w:id="462" w:name="_Toc481591839"/>
      <w:bookmarkStart w:id="463" w:name="_Toc481758496"/>
      <w:bookmarkStart w:id="464" w:name="_Toc481758978"/>
      <w:bookmarkStart w:id="465" w:name="_Toc481758497"/>
      <w:bookmarkStart w:id="466" w:name="_Toc481758979"/>
      <w:bookmarkStart w:id="467" w:name="_Toc481758498"/>
      <w:bookmarkStart w:id="468" w:name="_Toc481758980"/>
      <w:bookmarkStart w:id="469" w:name="_Toc481758499"/>
      <w:bookmarkStart w:id="470" w:name="_Toc481758981"/>
      <w:bookmarkStart w:id="471" w:name="_Toc481758500"/>
      <w:bookmarkStart w:id="472" w:name="_Toc481758982"/>
      <w:bookmarkStart w:id="473" w:name="_Toc481758501"/>
      <w:bookmarkStart w:id="474" w:name="_Toc481758983"/>
      <w:bookmarkStart w:id="475" w:name="_Toc481758502"/>
      <w:bookmarkStart w:id="476" w:name="_Toc481758984"/>
      <w:bookmarkStart w:id="477" w:name="_Toc481758503"/>
      <w:bookmarkStart w:id="478" w:name="_Toc481758985"/>
      <w:bookmarkStart w:id="479" w:name="_Toc481758505"/>
      <w:bookmarkStart w:id="480" w:name="_Toc481758987"/>
      <w:bookmarkStart w:id="481" w:name="_Toc481758507"/>
      <w:bookmarkStart w:id="482" w:name="_Toc481758989"/>
      <w:bookmarkStart w:id="483" w:name="_Toc481758508"/>
      <w:bookmarkStart w:id="484" w:name="_Toc481758990"/>
      <w:bookmarkStart w:id="485" w:name="_Toc481758509"/>
      <w:bookmarkStart w:id="486" w:name="_Toc481758991"/>
      <w:bookmarkStart w:id="487" w:name="_Toc481758511"/>
      <w:bookmarkStart w:id="488" w:name="_Toc481758993"/>
      <w:bookmarkStart w:id="489" w:name="_Toc481758512"/>
      <w:bookmarkStart w:id="490" w:name="_Toc481758994"/>
      <w:bookmarkStart w:id="491" w:name="_Toc489004172"/>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rsidRPr="00DC5CCD">
        <w:lastRenderedPageBreak/>
        <w:t>Package brocommon</w:t>
      </w:r>
      <w:bookmarkEnd w:id="491"/>
    </w:p>
    <w:p w14:paraId="131CD5DA" w14:textId="77777777" w:rsidR="00312EF2" w:rsidRPr="00254529" w:rsidRDefault="00312EF2" w:rsidP="00312EF2">
      <w:r w:rsidRPr="00254529">
        <w:t>De package brocommon bevat de entiteiten en relaties, die gemeenschappelijk zijn voor alle registratieobjecten.</w:t>
      </w:r>
    </w:p>
    <w:p w14:paraId="21C9CB70" w14:textId="77777777" w:rsidR="00034795" w:rsidRDefault="00034795" w:rsidP="00312EF2">
      <w:pPr>
        <w:pStyle w:val="Kop2"/>
        <w:suppressAutoHyphens/>
      </w:pPr>
      <w:bookmarkStart w:id="492" w:name="_Toc489004173"/>
      <w:bookmarkStart w:id="493" w:name="_Toc484186922"/>
      <w:bookmarkStart w:id="494" w:name="_Ref484680765"/>
      <w:bookmarkStart w:id="495" w:name="_Ref484680846"/>
      <w:bookmarkStart w:id="496" w:name="_Ref484681826"/>
      <w:bookmarkStart w:id="497" w:name="_Toc484683289"/>
      <w:r>
        <w:t>AbortReason</w:t>
      </w:r>
      <w:bookmarkEnd w:id="492"/>
    </w:p>
    <w:p w14:paraId="366425D9" w14:textId="7F07F6EA" w:rsidR="00034795" w:rsidRDefault="00034795" w:rsidP="00034795">
      <w:r>
        <w:t xml:space="preserve">Zie </w:t>
      </w:r>
      <w:r w:rsidRPr="00AB4595">
        <w:rPr>
          <w:i/>
        </w:rPr>
        <w:t>ParseFault</w:t>
      </w:r>
      <w:r>
        <w:t xml:space="preserve"> in paragraaf </w:t>
      </w:r>
      <w:r>
        <w:fldChar w:fldCharType="begin"/>
      </w:r>
      <w:r>
        <w:instrText xml:space="preserve"> REF _Ref485198175 \r \h </w:instrText>
      </w:r>
      <w:r>
        <w:fldChar w:fldCharType="separate"/>
      </w:r>
      <w:r w:rsidR="008A7FE7">
        <w:t>8.16</w:t>
      </w:r>
      <w:r>
        <w:fldChar w:fldCharType="end"/>
      </w:r>
      <w:r>
        <w:t>.</w:t>
      </w:r>
    </w:p>
    <w:p w14:paraId="5444B8DA" w14:textId="44240F1A" w:rsidR="00312EF2" w:rsidRDefault="00312EF2" w:rsidP="00312EF2">
      <w:pPr>
        <w:pStyle w:val="Kop2"/>
        <w:suppressAutoHyphens/>
      </w:pPr>
      <w:bookmarkStart w:id="498" w:name="_Ref485202583"/>
      <w:bookmarkStart w:id="499" w:name="_Toc489004174"/>
      <w:r>
        <w:t>Area</w:t>
      </w:r>
      <w:bookmarkEnd w:id="493"/>
      <w:bookmarkEnd w:id="494"/>
      <w:bookmarkEnd w:id="495"/>
      <w:bookmarkEnd w:id="496"/>
      <w:bookmarkEnd w:id="497"/>
      <w:bookmarkEnd w:id="498"/>
      <w:bookmarkEnd w:id="499"/>
    </w:p>
    <w:p w14:paraId="6B7466EC" w14:textId="77777777" w:rsidR="00312EF2" w:rsidRDefault="00312EF2" w:rsidP="00312EF2">
      <w:r>
        <w:t xml:space="preserve">Het datatype </w:t>
      </w:r>
      <w:r w:rsidRPr="002B336B">
        <w:rPr>
          <w:i/>
        </w:rPr>
        <w:t>Area</w:t>
      </w:r>
      <w:r>
        <w:t xml:space="preserve"> geeft de begrenzing aan van een geografisch gebied </w:t>
      </w:r>
      <w:r w:rsidRPr="00254529">
        <w:t>aan het aardoppervlak</w:t>
      </w:r>
      <w:r>
        <w:t>.</w:t>
      </w:r>
    </w:p>
    <w:p w14:paraId="0FE6D7A9" w14:textId="64C38ADC" w:rsidR="00312EF2" w:rsidRDefault="002A5143" w:rsidP="00312EF2">
      <w:r w:rsidRPr="002A5143">
        <w:rPr>
          <w:noProof/>
        </w:rPr>
        <w:drawing>
          <wp:inline distT="0" distB="0" distL="0" distR="0" wp14:anchorId="424085A3" wp14:editId="344C10AA">
            <wp:extent cx="3244850" cy="2500443"/>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6243" cy="2501516"/>
                    </a:xfrm>
                    <a:prstGeom prst="rect">
                      <a:avLst/>
                    </a:prstGeom>
                    <a:noFill/>
                    <a:ln>
                      <a:noFill/>
                    </a:ln>
                  </pic:spPr>
                </pic:pic>
              </a:graphicData>
            </a:graphic>
          </wp:inline>
        </w:drawing>
      </w:r>
    </w:p>
    <w:p w14:paraId="70E1A267" w14:textId="2B531F57" w:rsidR="00312EF2" w:rsidRDefault="00312EF2" w:rsidP="00312EF2">
      <w:r>
        <w:t xml:space="preserve">Het datatype heeft een stereotype </w:t>
      </w:r>
      <w:r w:rsidR="00A9062D">
        <w:rPr>
          <w:i/>
        </w:rPr>
        <w:t>U</w:t>
      </w:r>
      <w:r w:rsidRPr="004D55A2">
        <w:rPr>
          <w:i/>
        </w:rPr>
        <w:t>nion</w:t>
      </w:r>
      <w:r>
        <w:t xml:space="preserve"> (zie paragraaf </w:t>
      </w:r>
      <w:r>
        <w:fldChar w:fldCharType="begin"/>
      </w:r>
      <w:r>
        <w:instrText xml:space="preserve"> REF _Ref484681451 \r \h </w:instrText>
      </w:r>
      <w:r>
        <w:fldChar w:fldCharType="separate"/>
      </w:r>
      <w:r w:rsidR="008A7FE7">
        <w:t>4.2.6</w:t>
      </w:r>
      <w:r>
        <w:fldChar w:fldCharType="end"/>
      </w:r>
      <w:r>
        <w:t xml:space="preserve">) wat aangeeft dat </w:t>
      </w:r>
      <w:r w:rsidR="002A5143">
        <w:rPr>
          <w:rFonts w:cs="Arial"/>
        </w:rPr>
        <w:t>ó</w:t>
      </w:r>
      <w:r w:rsidR="002A5143" w:rsidRPr="00DB4668">
        <w:rPr>
          <w:rFonts w:cs="Arial"/>
        </w:rPr>
        <w:t xml:space="preserve">f een </w:t>
      </w:r>
      <w:r w:rsidR="002A5143" w:rsidRPr="00A6638E">
        <w:rPr>
          <w:rFonts w:cs="Arial"/>
          <w:i/>
        </w:rPr>
        <w:t>enclosingCircle</w:t>
      </w:r>
      <w:r w:rsidR="002A5143" w:rsidRPr="00DB4668">
        <w:rPr>
          <w:rFonts w:cs="Arial"/>
        </w:rPr>
        <w:t xml:space="preserve"> </w:t>
      </w:r>
      <w:r w:rsidR="002A5143">
        <w:rPr>
          <w:rFonts w:cs="Arial"/>
        </w:rPr>
        <w:t xml:space="preserve">(zie paragraaf </w:t>
      </w:r>
      <w:r w:rsidR="002A5143">
        <w:rPr>
          <w:rFonts w:cs="Arial"/>
        </w:rPr>
        <w:fldChar w:fldCharType="begin"/>
      </w:r>
      <w:r w:rsidR="002A5143">
        <w:rPr>
          <w:rFonts w:cs="Arial"/>
        </w:rPr>
        <w:instrText xml:space="preserve"> REF _Ref484681487 \r \h </w:instrText>
      </w:r>
      <w:r w:rsidR="002A5143">
        <w:rPr>
          <w:rFonts w:cs="Arial"/>
        </w:rPr>
      </w:r>
      <w:r w:rsidR="002A5143">
        <w:rPr>
          <w:rFonts w:cs="Arial"/>
        </w:rPr>
        <w:fldChar w:fldCharType="separate"/>
      </w:r>
      <w:r w:rsidR="008A7FE7">
        <w:rPr>
          <w:rFonts w:cs="Arial"/>
        </w:rPr>
        <w:t>8.5</w:t>
      </w:r>
      <w:r w:rsidR="002A5143">
        <w:rPr>
          <w:rFonts w:cs="Arial"/>
        </w:rPr>
        <w:fldChar w:fldCharType="end"/>
      </w:r>
      <w:r w:rsidR="002A5143">
        <w:rPr>
          <w:rFonts w:cs="Arial"/>
        </w:rPr>
        <w:t xml:space="preserve">) </w:t>
      </w:r>
      <w:r>
        <w:t>ó</w:t>
      </w:r>
      <w:r>
        <w:rPr>
          <w:rFonts w:cs="Arial"/>
        </w:rPr>
        <w:t>f</w:t>
      </w:r>
      <w:r w:rsidRPr="00DB4668">
        <w:rPr>
          <w:rFonts w:cs="Arial"/>
        </w:rPr>
        <w:t xml:space="preserve"> een </w:t>
      </w:r>
      <w:r w:rsidRPr="00A6638E">
        <w:rPr>
          <w:rFonts w:cs="Arial"/>
          <w:i/>
        </w:rPr>
        <w:t>boundingBox</w:t>
      </w:r>
      <w:r w:rsidRPr="00DB4668">
        <w:rPr>
          <w:rFonts w:cs="Arial"/>
        </w:rPr>
        <w:t xml:space="preserve"> </w:t>
      </w:r>
      <w:r>
        <w:rPr>
          <w:rFonts w:cs="Arial"/>
        </w:rPr>
        <w:t xml:space="preserve">(zie paragraaf </w:t>
      </w:r>
      <w:r>
        <w:rPr>
          <w:rFonts w:cs="Arial"/>
        </w:rPr>
        <w:fldChar w:fldCharType="begin"/>
      </w:r>
      <w:r>
        <w:rPr>
          <w:rFonts w:cs="Arial"/>
        </w:rPr>
        <w:instrText xml:space="preserve"> REF _Ref484681470 \r \h </w:instrText>
      </w:r>
      <w:r>
        <w:rPr>
          <w:rFonts w:cs="Arial"/>
        </w:rPr>
      </w:r>
      <w:r>
        <w:rPr>
          <w:rFonts w:cs="Arial"/>
        </w:rPr>
        <w:fldChar w:fldCharType="separate"/>
      </w:r>
      <w:r w:rsidR="008A7FE7">
        <w:rPr>
          <w:rFonts w:cs="Arial"/>
        </w:rPr>
        <w:t>9.5</w:t>
      </w:r>
      <w:r>
        <w:rPr>
          <w:rFonts w:cs="Arial"/>
        </w:rPr>
        <w:fldChar w:fldCharType="end"/>
      </w:r>
      <w:r>
        <w:rPr>
          <w:rFonts w:cs="Arial"/>
        </w:rPr>
        <w:t xml:space="preserve">) </w:t>
      </w:r>
      <w:r w:rsidRPr="00DB4668">
        <w:rPr>
          <w:rFonts w:cs="Arial"/>
        </w:rPr>
        <w:t xml:space="preserve">moet worden </w:t>
      </w:r>
      <w:bookmarkStart w:id="500" w:name="_Hlk485802547"/>
      <w:r w:rsidRPr="00DB4668">
        <w:rPr>
          <w:rFonts w:cs="Arial"/>
        </w:rPr>
        <w:t>opge</w:t>
      </w:r>
      <w:r w:rsidR="00A9062D">
        <w:rPr>
          <w:rFonts w:cs="Arial"/>
        </w:rPr>
        <w:t>nomen</w:t>
      </w:r>
      <w:bookmarkEnd w:id="500"/>
      <w:r>
        <w:rPr>
          <w:rFonts w:cs="Arial"/>
        </w:rPr>
        <w:t>.</w:t>
      </w:r>
    </w:p>
    <w:p w14:paraId="1B203C49" w14:textId="77777777" w:rsidR="00312EF2" w:rsidRDefault="00312EF2" w:rsidP="00312EF2">
      <w:pPr>
        <w:pStyle w:val="Kop2"/>
        <w:suppressAutoHyphens/>
      </w:pPr>
      <w:bookmarkStart w:id="501" w:name="_Toc484186923"/>
      <w:bookmarkStart w:id="502" w:name="_Ref484681024"/>
      <w:bookmarkStart w:id="503" w:name="_Toc484683290"/>
      <w:bookmarkStart w:id="504" w:name="_Toc489004175"/>
      <w:r>
        <w:t>Characteristics</w:t>
      </w:r>
      <w:bookmarkEnd w:id="501"/>
      <w:bookmarkEnd w:id="502"/>
      <w:bookmarkEnd w:id="503"/>
      <w:bookmarkEnd w:id="504"/>
    </w:p>
    <w:p w14:paraId="3EB58187" w14:textId="7857615A" w:rsidR="00312EF2" w:rsidRDefault="00312EF2" w:rsidP="00312EF2">
      <w:pPr>
        <w:pStyle w:val="Plattetekst"/>
        <w:rPr>
          <w:rFonts w:ascii="Arial" w:hAnsi="Arial" w:cs="Arial"/>
        </w:rPr>
      </w:pPr>
      <w:r w:rsidRPr="00254529">
        <w:t xml:space="preserve">Het datatype </w:t>
      </w:r>
      <w:r>
        <w:rPr>
          <w:rFonts w:cs="Arial"/>
          <w:i/>
        </w:rPr>
        <w:t>Characteristics</w:t>
      </w:r>
      <w:r>
        <w:rPr>
          <w:rFonts w:cs="Arial"/>
        </w:rPr>
        <w:t xml:space="preserve"> </w:t>
      </w:r>
      <w:r w:rsidRPr="00254529">
        <w:t xml:space="preserve">bevat de </w:t>
      </w:r>
      <w:r>
        <w:t>registratieobject onafhankelijke ken</w:t>
      </w:r>
      <w:r w:rsidRPr="00254529">
        <w:t xml:space="preserve">gegevens </w:t>
      </w:r>
      <w:r>
        <w:t>van een registratieobject dat niet uit registratie is genomen.</w:t>
      </w:r>
    </w:p>
    <w:p w14:paraId="5436FD0C" w14:textId="42036589" w:rsidR="00312EF2" w:rsidRDefault="006C0837" w:rsidP="00312EF2">
      <w:r w:rsidRPr="006C0837">
        <w:rPr>
          <w:noProof/>
        </w:rPr>
        <w:drawing>
          <wp:inline distT="0" distB="0" distL="0" distR="0" wp14:anchorId="466DF065" wp14:editId="3283C450">
            <wp:extent cx="5740400" cy="2473097"/>
            <wp:effectExtent l="0" t="0" r="0" b="381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2282" cy="2478216"/>
                    </a:xfrm>
                    <a:prstGeom prst="rect">
                      <a:avLst/>
                    </a:prstGeom>
                    <a:noFill/>
                    <a:ln>
                      <a:noFill/>
                    </a:ln>
                  </pic:spPr>
                </pic:pic>
              </a:graphicData>
            </a:graphic>
          </wp:inline>
        </w:drawing>
      </w:r>
    </w:p>
    <w:p w14:paraId="5C968981" w14:textId="4C836A6D" w:rsidR="00312EF2" w:rsidRDefault="00312EF2" w:rsidP="00312EF2">
      <w:r>
        <w:t xml:space="preserve">Het datatype </w:t>
      </w:r>
      <w:r>
        <w:rPr>
          <w:rFonts w:cs="Arial"/>
          <w:i/>
        </w:rPr>
        <w:t>D</w:t>
      </w:r>
      <w:r w:rsidRPr="00D72B44">
        <w:rPr>
          <w:rFonts w:cs="Arial"/>
          <w:i/>
        </w:rPr>
        <w:t>ispatch</w:t>
      </w:r>
      <w:r>
        <w:rPr>
          <w:rFonts w:cs="Arial"/>
          <w:i/>
        </w:rPr>
        <w:t>Characteristics</w:t>
      </w:r>
      <w:r>
        <w:rPr>
          <w:rFonts w:cs="Arial"/>
        </w:rPr>
        <w:t xml:space="preserve"> </w:t>
      </w:r>
      <w:r w:rsidRPr="00254529">
        <w:t xml:space="preserve">bevat </w:t>
      </w:r>
      <w:r>
        <w:t xml:space="preserve">naast enkele platte elementen ook twee gestructureerde elementen </w:t>
      </w:r>
      <w:r w:rsidRPr="00493767">
        <w:rPr>
          <w:i/>
        </w:rPr>
        <w:t>deliveredLocation</w:t>
      </w:r>
      <w:r>
        <w:t xml:space="preserve"> en </w:t>
      </w:r>
      <w:r w:rsidRPr="00493767">
        <w:rPr>
          <w:i/>
        </w:rPr>
        <w:t>standardize</w:t>
      </w:r>
      <w:r>
        <w:rPr>
          <w:i/>
        </w:rPr>
        <w:t>d</w:t>
      </w:r>
      <w:r w:rsidRPr="00493767">
        <w:rPr>
          <w:i/>
        </w:rPr>
        <w:t>Location</w:t>
      </w:r>
      <w:r>
        <w:t xml:space="preserve">, beiden van het datatype </w:t>
      </w:r>
      <w:r w:rsidRPr="00493767">
        <w:rPr>
          <w:i/>
        </w:rPr>
        <w:lastRenderedPageBreak/>
        <w:t>GML:Point</w:t>
      </w:r>
      <w:r>
        <w:t xml:space="preserve"> (zie paragraaf </w:t>
      </w:r>
      <w:r>
        <w:fldChar w:fldCharType="begin"/>
      </w:r>
      <w:r>
        <w:instrText xml:space="preserve"> REF _Ref484681509 \r \h </w:instrText>
      </w:r>
      <w:r>
        <w:fldChar w:fldCharType="separate"/>
      </w:r>
      <w:r w:rsidR="008A7FE7">
        <w:t>9.7</w:t>
      </w:r>
      <w:r>
        <w:fldChar w:fldCharType="end"/>
      </w:r>
      <w:r>
        <w:t xml:space="preserve">). Het element </w:t>
      </w:r>
      <w:r>
        <w:rPr>
          <w:i/>
        </w:rPr>
        <w:t>s</w:t>
      </w:r>
      <w:r w:rsidRPr="004C6870">
        <w:rPr>
          <w:i/>
        </w:rPr>
        <w:t>tandardizedLocation</w:t>
      </w:r>
      <w:r w:rsidRPr="009D304B">
        <w:t xml:space="preserve"> wordt niet aangeleverd door de dataleverancier, </w:t>
      </w:r>
      <w:r w:rsidR="007F46AC">
        <w:t>maar tijdens inname vastgelegd door de BRO</w:t>
      </w:r>
      <w:r w:rsidRPr="009D304B">
        <w:t>.</w:t>
      </w:r>
    </w:p>
    <w:p w14:paraId="1625F308" w14:textId="77777777" w:rsidR="00312EF2" w:rsidRPr="00254529" w:rsidRDefault="00312EF2" w:rsidP="00312EF2">
      <w:pPr>
        <w:pStyle w:val="Kop2"/>
        <w:suppressAutoHyphens/>
      </w:pPr>
      <w:bookmarkStart w:id="505" w:name="_Toc484186924"/>
      <w:bookmarkStart w:id="506" w:name="_Toc484683291"/>
      <w:bookmarkStart w:id="507" w:name="_Toc489004176"/>
      <w:r w:rsidRPr="00254529">
        <w:t>ChamberOfCommerceNumber</w:t>
      </w:r>
      <w:bookmarkEnd w:id="505"/>
      <w:bookmarkEnd w:id="506"/>
      <w:bookmarkEnd w:id="507"/>
    </w:p>
    <w:p w14:paraId="48E9333A" w14:textId="55FC4236" w:rsidR="00312EF2" w:rsidRPr="00254529" w:rsidRDefault="00626FDB" w:rsidP="00312EF2">
      <w:r>
        <w:t>Het d</w:t>
      </w:r>
      <w:r w:rsidRPr="00254529">
        <w:t>atatype</w:t>
      </w:r>
      <w:r>
        <w:t xml:space="preserve"> </w:t>
      </w:r>
      <w:r>
        <w:rPr>
          <w:i/>
        </w:rPr>
        <w:t xml:space="preserve">ChamberOfCommerceNumber </w:t>
      </w:r>
      <w:r>
        <w:t>bevat het</w:t>
      </w:r>
      <w:r w:rsidRPr="00254529">
        <w:t xml:space="preserve"> </w:t>
      </w:r>
      <w:r>
        <w:t>K</w:t>
      </w:r>
      <w:r w:rsidRPr="00254529">
        <w:t xml:space="preserve">amer van </w:t>
      </w:r>
      <w:r>
        <w:t>K</w:t>
      </w:r>
      <w:r w:rsidRPr="00254529">
        <w:t>oophandel nummer</w:t>
      </w:r>
      <w:r w:rsidR="00312EF2" w:rsidRPr="00254529">
        <w:t>.</w:t>
      </w:r>
    </w:p>
    <w:p w14:paraId="355F1030" w14:textId="12D86CD1" w:rsidR="00312EF2" w:rsidRPr="00254529" w:rsidRDefault="005C0D86" w:rsidP="00312EF2">
      <w:r w:rsidRPr="005C0D86">
        <w:rPr>
          <w:noProof/>
        </w:rPr>
        <w:drawing>
          <wp:inline distT="0" distB="0" distL="0" distR="0" wp14:anchorId="4861C651" wp14:editId="2EDE8FD4">
            <wp:extent cx="2440609" cy="1651000"/>
            <wp:effectExtent l="0" t="0" r="0" b="635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1137" cy="1651357"/>
                    </a:xfrm>
                    <a:prstGeom prst="rect">
                      <a:avLst/>
                    </a:prstGeom>
                    <a:noFill/>
                    <a:ln>
                      <a:noFill/>
                    </a:ln>
                  </pic:spPr>
                </pic:pic>
              </a:graphicData>
            </a:graphic>
          </wp:inline>
        </w:drawing>
      </w:r>
    </w:p>
    <w:p w14:paraId="6F361E54" w14:textId="77777777" w:rsidR="00312EF2" w:rsidRDefault="00312EF2" w:rsidP="00312EF2">
      <w:r w:rsidRPr="00254529">
        <w:t xml:space="preserve">In de XSD is dit een extensie van het type string. Merk op dat het formaat in de constraint </w:t>
      </w:r>
      <w:r w:rsidRPr="00254529">
        <w:rPr>
          <w:i/>
        </w:rPr>
        <w:t>Value</w:t>
      </w:r>
      <w:r w:rsidRPr="00254529">
        <w:t xml:space="preserve"> niet door de XS</w:t>
      </w:r>
      <w:r>
        <w:t>D</w:t>
      </w:r>
      <w:r w:rsidRPr="00254529">
        <w:t xml:space="preserve"> wordt afgedwongen, maar dat dit softwarematig door het BRO-systeem wordt gecontroleerd.</w:t>
      </w:r>
    </w:p>
    <w:p w14:paraId="0A36687E" w14:textId="77777777" w:rsidR="00312EF2" w:rsidRPr="00254529" w:rsidRDefault="00312EF2" w:rsidP="00312EF2">
      <w:pPr>
        <w:pStyle w:val="Kop2"/>
        <w:widowControl/>
        <w:tabs>
          <w:tab w:val="clear" w:pos="0"/>
          <w:tab w:val="num" w:pos="576"/>
        </w:tabs>
        <w:spacing w:before="120" w:after="60" w:line="240" w:lineRule="auto"/>
        <w:ind w:left="576" w:hanging="576"/>
        <w:contextualSpacing w:val="0"/>
      </w:pPr>
      <w:bookmarkStart w:id="508" w:name="_Toc484186925"/>
      <w:bookmarkStart w:id="509" w:name="_Ref484680893"/>
      <w:bookmarkStart w:id="510" w:name="_Ref484681487"/>
      <w:bookmarkStart w:id="511" w:name="_Toc484683292"/>
      <w:bookmarkStart w:id="512" w:name="_Toc489004177"/>
      <w:r>
        <w:t>Circle</w:t>
      </w:r>
      <w:bookmarkEnd w:id="508"/>
      <w:bookmarkEnd w:id="509"/>
      <w:bookmarkEnd w:id="510"/>
      <w:bookmarkEnd w:id="511"/>
      <w:bookmarkEnd w:id="512"/>
    </w:p>
    <w:p w14:paraId="6BB782BB" w14:textId="0DE36100" w:rsidR="00312EF2" w:rsidRDefault="00312EF2" w:rsidP="00312EF2">
      <w:r>
        <w:t xml:space="preserve">Het datatype </w:t>
      </w:r>
      <w:r w:rsidRPr="002B336B">
        <w:rPr>
          <w:i/>
        </w:rPr>
        <w:t>Circle</w:t>
      </w:r>
      <w:r>
        <w:t xml:space="preserve"> geeft een cirkelvormige begrenzing aan van een gebied </w:t>
      </w:r>
      <w:r w:rsidRPr="00254529">
        <w:t>aan het aardoppervlak</w:t>
      </w:r>
      <w:r>
        <w:t>.</w:t>
      </w:r>
    </w:p>
    <w:p w14:paraId="7A1F3E56" w14:textId="7E76ED2E" w:rsidR="00312EF2" w:rsidRDefault="00F86E86" w:rsidP="00312EF2">
      <w:r w:rsidRPr="00F86E86">
        <w:rPr>
          <w:noProof/>
        </w:rPr>
        <w:drawing>
          <wp:inline distT="0" distB="0" distL="0" distR="0" wp14:anchorId="4AC12CEC" wp14:editId="5F00AB87">
            <wp:extent cx="1765300" cy="1776265"/>
            <wp:effectExtent l="0" t="0" r="635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0487" cy="1781484"/>
                    </a:xfrm>
                    <a:prstGeom prst="rect">
                      <a:avLst/>
                    </a:prstGeom>
                    <a:noFill/>
                    <a:ln>
                      <a:noFill/>
                    </a:ln>
                  </pic:spPr>
                </pic:pic>
              </a:graphicData>
            </a:graphic>
          </wp:inline>
        </w:drawing>
      </w:r>
    </w:p>
    <w:p w14:paraId="1BA75391" w14:textId="2F23C219" w:rsidR="00312EF2" w:rsidRPr="00254529" w:rsidRDefault="00312EF2" w:rsidP="00312EF2">
      <w:r>
        <w:t xml:space="preserve">De cirkel wordt gedefinieerd door het middelpunt (element </w:t>
      </w:r>
      <w:r w:rsidRPr="002B336B">
        <w:rPr>
          <w:i/>
        </w:rPr>
        <w:t>center</w:t>
      </w:r>
      <w:r>
        <w:t xml:space="preserve"> </w:t>
      </w:r>
      <w:r w:rsidR="006D2457">
        <w:t>met</w:t>
      </w:r>
      <w:r>
        <w:t xml:space="preserve"> datatype </w:t>
      </w:r>
      <w:r w:rsidRPr="002B336B">
        <w:rPr>
          <w:i/>
        </w:rPr>
        <w:t>doublelist</w:t>
      </w:r>
      <w:r>
        <w:t xml:space="preserve">; zie paragraaf </w:t>
      </w:r>
      <w:r>
        <w:fldChar w:fldCharType="begin"/>
      </w:r>
      <w:r>
        <w:instrText xml:space="preserve"> REF _Ref484681752 \r \h </w:instrText>
      </w:r>
      <w:r>
        <w:fldChar w:fldCharType="separate"/>
      </w:r>
      <w:r w:rsidR="008A7FE7">
        <w:t>9.4</w:t>
      </w:r>
      <w:r>
        <w:fldChar w:fldCharType="end"/>
      </w:r>
      <w:r>
        <w:t xml:space="preserve">) en de straal (element </w:t>
      </w:r>
      <w:r w:rsidRPr="002B336B">
        <w:rPr>
          <w:i/>
        </w:rPr>
        <w:t>radius</w:t>
      </w:r>
      <w:r>
        <w:t xml:space="preserve"> </w:t>
      </w:r>
      <w:r w:rsidR="006D2457">
        <w:t>met</w:t>
      </w:r>
      <w:r>
        <w:t xml:space="preserve"> datatype Radius, een lengtemaat in kilometers; zie paragraaf </w:t>
      </w:r>
      <w:r>
        <w:fldChar w:fldCharType="begin"/>
      </w:r>
      <w:r>
        <w:instrText xml:space="preserve"> REF _Ref484681769 \r \h </w:instrText>
      </w:r>
      <w:r>
        <w:fldChar w:fldCharType="separate"/>
      </w:r>
      <w:r w:rsidR="008A7FE7">
        <w:t>9.6</w:t>
      </w:r>
      <w:r>
        <w:fldChar w:fldCharType="end"/>
      </w:r>
      <w:r>
        <w:t xml:space="preserve">). Het attribuut </w:t>
      </w:r>
      <w:r w:rsidRPr="00C77ADD">
        <w:rPr>
          <w:i/>
        </w:rPr>
        <w:t>srsName</w:t>
      </w:r>
      <w:r>
        <w:t xml:space="preserve"> geeft aan in welk coördinatensysteem het middelpunt is uitgedrukt (zie paragaaf </w:t>
      </w:r>
      <w:r>
        <w:fldChar w:fldCharType="begin"/>
      </w:r>
      <w:r>
        <w:instrText xml:space="preserve"> REF _Ref484681782 \r \h </w:instrText>
      </w:r>
      <w:r>
        <w:fldChar w:fldCharType="separate"/>
      </w:r>
      <w:r w:rsidR="008A7FE7">
        <w:t>9.7</w:t>
      </w:r>
      <w:r>
        <w:fldChar w:fldCharType="end"/>
      </w:r>
      <w:r>
        <w:t>).</w:t>
      </w:r>
    </w:p>
    <w:p w14:paraId="7D3DB1EC" w14:textId="77777777" w:rsidR="00312EF2" w:rsidRDefault="00312EF2" w:rsidP="00312EF2">
      <w:pPr>
        <w:pStyle w:val="Kop2"/>
        <w:suppressAutoHyphens/>
      </w:pPr>
      <w:bookmarkStart w:id="513" w:name="_Toc484186926"/>
      <w:bookmarkStart w:id="514" w:name="_Ref484682051"/>
      <w:bookmarkStart w:id="515" w:name="_Toc484683293"/>
      <w:bookmarkStart w:id="516" w:name="_Toc489004178"/>
      <w:r>
        <w:t>CoordinateTransformation</w:t>
      </w:r>
      <w:bookmarkEnd w:id="513"/>
      <w:bookmarkEnd w:id="514"/>
      <w:bookmarkEnd w:id="515"/>
      <w:bookmarkEnd w:id="516"/>
    </w:p>
    <w:p w14:paraId="31CBD3F1" w14:textId="0D9BFED7" w:rsidR="006D2457" w:rsidRDefault="00312EF2" w:rsidP="00312EF2">
      <w:r>
        <w:t xml:space="preserve">Het datatype </w:t>
      </w:r>
      <w:r w:rsidRPr="006F6BE8">
        <w:rPr>
          <w:i/>
        </w:rPr>
        <w:t>CoordinateTransformation</w:t>
      </w:r>
      <w:r>
        <w:t xml:space="preserve"> is een beheerde enumeratie en het heeft </w:t>
      </w:r>
      <w:r w:rsidR="0063786A">
        <w:t xml:space="preserve">daarom </w:t>
      </w:r>
      <w:r>
        <w:t xml:space="preserve">een stereotype </w:t>
      </w:r>
      <w:r w:rsidR="00DF12C7">
        <w:rPr>
          <w:i/>
        </w:rPr>
        <w:t>C</w:t>
      </w:r>
      <w:r w:rsidRPr="0076186C">
        <w:rPr>
          <w:i/>
        </w:rPr>
        <w:t>ode</w:t>
      </w:r>
      <w:r>
        <w:rPr>
          <w:i/>
        </w:rPr>
        <w:t>L</w:t>
      </w:r>
      <w:r w:rsidRPr="0076186C">
        <w:rPr>
          <w:i/>
        </w:rPr>
        <w:t>ist</w:t>
      </w:r>
      <w:r>
        <w:t xml:space="preserve"> (zie paragraaf </w:t>
      </w:r>
      <w:r>
        <w:fldChar w:fldCharType="begin"/>
      </w:r>
      <w:r>
        <w:instrText xml:space="preserve"> REF _Ref484681797 \r \h </w:instrText>
      </w:r>
      <w:r>
        <w:fldChar w:fldCharType="separate"/>
      </w:r>
      <w:r w:rsidR="008A7FE7">
        <w:t>4.2.1</w:t>
      </w:r>
      <w:r>
        <w:fldChar w:fldCharType="end"/>
      </w:r>
      <w:r>
        <w:t xml:space="preserve">). De waarde geeft </w:t>
      </w:r>
      <w:r w:rsidR="006D2457">
        <w:t xml:space="preserve">aan </w:t>
      </w:r>
      <w:r>
        <w:t xml:space="preserve">welke transformatiemethode is </w:t>
      </w:r>
      <w:r>
        <w:rPr>
          <w:rFonts w:cs="Arial"/>
        </w:rPr>
        <w:t xml:space="preserve">toegepast. </w:t>
      </w:r>
      <w:r w:rsidRPr="00254529">
        <w:t xml:space="preserve">Merk op dat </w:t>
      </w:r>
      <w:r w:rsidR="00B30F38">
        <w:t xml:space="preserve">de toegestane waarde </w:t>
      </w:r>
      <w:r w:rsidRPr="00254529">
        <w:t>anders kan zi</w:t>
      </w:r>
      <w:r>
        <w:t>jn voor IMBRO dan voor IMBRO/A.</w:t>
      </w:r>
    </w:p>
    <w:p w14:paraId="170449AA" w14:textId="3A06CBF9" w:rsidR="00312EF2" w:rsidRDefault="00F86E86" w:rsidP="00312EF2">
      <w:r w:rsidRPr="00F86E86">
        <w:rPr>
          <w:noProof/>
        </w:rPr>
        <w:drawing>
          <wp:inline distT="0" distB="0" distL="0" distR="0" wp14:anchorId="71790163" wp14:editId="1F8D6116">
            <wp:extent cx="1816100" cy="2027274"/>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19202" cy="2030737"/>
                    </a:xfrm>
                    <a:prstGeom prst="rect">
                      <a:avLst/>
                    </a:prstGeom>
                    <a:noFill/>
                    <a:ln>
                      <a:noFill/>
                    </a:ln>
                  </pic:spPr>
                </pic:pic>
              </a:graphicData>
            </a:graphic>
          </wp:inline>
        </w:drawing>
      </w:r>
    </w:p>
    <w:p w14:paraId="775597D0" w14:textId="040D44C0" w:rsidR="00C53DFD" w:rsidRDefault="00C53DFD" w:rsidP="007B4DF0">
      <w:pPr>
        <w:pStyle w:val="Kop2"/>
      </w:pPr>
      <w:bookmarkStart w:id="517" w:name="_Toc489004179"/>
      <w:r>
        <w:lastRenderedPageBreak/>
        <w:t>CorrectionRequest</w:t>
      </w:r>
      <w:bookmarkEnd w:id="517"/>
    </w:p>
    <w:p w14:paraId="3134F624" w14:textId="3927D382" w:rsidR="007B4DF0" w:rsidRDefault="007B4DF0" w:rsidP="007B4DF0">
      <w:r w:rsidRPr="00254529">
        <w:t xml:space="preserve">Het datatype </w:t>
      </w:r>
      <w:r>
        <w:rPr>
          <w:i/>
        </w:rPr>
        <w:t>Correc</w:t>
      </w:r>
      <w:r w:rsidRPr="00254529">
        <w:rPr>
          <w:i/>
        </w:rPr>
        <w:t>tio</w:t>
      </w:r>
      <w:r>
        <w:rPr>
          <w:i/>
        </w:rPr>
        <w:t>nRequest</w:t>
      </w:r>
      <w:r w:rsidRPr="00254529">
        <w:t xml:space="preserve"> bevat</w:t>
      </w:r>
      <w:r>
        <w:t xml:space="preserve"> de gemeenschappelijke gegevens </w:t>
      </w:r>
      <w:r>
        <w:rPr>
          <w:rFonts w:ascii="Arial" w:hAnsi="Arial" w:cs="Arial"/>
          <w:sz w:val="20"/>
        </w:rPr>
        <w:t>voor het samenstellen van een request om de gegevens voor een bepaald registratieobject te corrigeren.</w:t>
      </w:r>
    </w:p>
    <w:p w14:paraId="6EF41F40" w14:textId="702087A7" w:rsidR="00C53DFD" w:rsidRDefault="00C53DFD" w:rsidP="00312EF2">
      <w:r w:rsidRPr="00C53DFD">
        <w:rPr>
          <w:noProof/>
        </w:rPr>
        <w:drawing>
          <wp:inline distT="0" distB="0" distL="0" distR="0" wp14:anchorId="518D1B74" wp14:editId="1AEE9021">
            <wp:extent cx="3511550" cy="1750656"/>
            <wp:effectExtent l="0" t="0" r="0" b="254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26368" cy="1758044"/>
                    </a:xfrm>
                    <a:prstGeom prst="rect">
                      <a:avLst/>
                    </a:prstGeom>
                    <a:noFill/>
                    <a:ln>
                      <a:noFill/>
                    </a:ln>
                  </pic:spPr>
                </pic:pic>
              </a:graphicData>
            </a:graphic>
          </wp:inline>
        </w:drawing>
      </w:r>
    </w:p>
    <w:p w14:paraId="70D63F3D" w14:textId="77777777" w:rsidR="007B4DF0" w:rsidRDefault="007B4DF0" w:rsidP="007B4DF0">
      <w:pPr>
        <w:pStyle w:val="Plattetekst"/>
      </w:pPr>
      <w:bookmarkStart w:id="518" w:name="_Toc484186927"/>
      <w:bookmarkStart w:id="519" w:name="_Ref484680827"/>
      <w:bookmarkStart w:id="520" w:name="_Toc484683294"/>
      <w:r>
        <w:t xml:space="preserve">Het element </w:t>
      </w:r>
      <w:r>
        <w:rPr>
          <w:i/>
        </w:rPr>
        <w:t>requestReference</w:t>
      </w:r>
      <w:r>
        <w:t xml:space="preserve"> is een voor de dataleverancier unieke aanduiding van het request.</w:t>
      </w:r>
    </w:p>
    <w:p w14:paraId="6644F7A0" w14:textId="2360AF52" w:rsidR="007B4DF0" w:rsidRDefault="007B4DF0" w:rsidP="007B4DF0">
      <w:pPr>
        <w:pStyle w:val="Plattetekst"/>
      </w:pPr>
      <w:r>
        <w:t xml:space="preserve">Het element </w:t>
      </w:r>
      <w:r>
        <w:rPr>
          <w:i/>
        </w:rPr>
        <w:t>deliveryAccountableParty</w:t>
      </w:r>
      <w:r>
        <w:t xml:space="preserve"> bevat het kamer van koophandel nummer van de bronhouder. Dit element is verplicht als de dataleverancier niet de bronhouder is. Dit element is verboden als de dataleverancier tevens bronhouder is.</w:t>
      </w:r>
    </w:p>
    <w:p w14:paraId="7EDCA7B0" w14:textId="459EDC8B" w:rsidR="007B4DF0" w:rsidRPr="00DC09C3" w:rsidRDefault="007B4DF0" w:rsidP="007B4DF0">
      <w:pPr>
        <w:pStyle w:val="Plattetekst"/>
      </w:pPr>
      <w:r>
        <w:t xml:space="preserve">Het element </w:t>
      </w:r>
      <w:r>
        <w:rPr>
          <w:i/>
        </w:rPr>
        <w:t>broId</w:t>
      </w:r>
      <w:r>
        <w:t xml:space="preserve"> is de unieke aanduiding van het registratieobject waarvoor gegevens worden gecorrigeerd.</w:t>
      </w:r>
    </w:p>
    <w:p w14:paraId="721A00B9" w14:textId="07763AB6" w:rsidR="007B4DF0" w:rsidRDefault="007B4DF0" w:rsidP="007B4DF0">
      <w:r>
        <w:t xml:space="preserve">Zie de </w:t>
      </w:r>
      <w:r w:rsidR="00585F6E">
        <w:rPr>
          <w:i/>
        </w:rPr>
        <w:t>c</w:t>
      </w:r>
      <w:r w:rsidRPr="00EC7250">
        <w:rPr>
          <w:i/>
        </w:rPr>
        <w:t>atalogus</w:t>
      </w:r>
      <w:r>
        <w:t xml:space="preserve"> voor aanvullende informatie over de andere elementen.</w:t>
      </w:r>
    </w:p>
    <w:p w14:paraId="1A8AAAF8" w14:textId="77777777" w:rsidR="00312EF2" w:rsidRDefault="00312EF2" w:rsidP="00312EF2">
      <w:pPr>
        <w:pStyle w:val="Kop2"/>
        <w:suppressAutoHyphens/>
      </w:pPr>
      <w:bookmarkStart w:id="521" w:name="_Toc489004180"/>
      <w:r>
        <w:t>CriteriaSet</w:t>
      </w:r>
      <w:bookmarkEnd w:id="518"/>
      <w:bookmarkEnd w:id="519"/>
      <w:bookmarkEnd w:id="520"/>
      <w:bookmarkEnd w:id="521"/>
    </w:p>
    <w:p w14:paraId="54CDA603" w14:textId="13ABC54E" w:rsidR="00312EF2" w:rsidRDefault="00626FDB" w:rsidP="00312EF2">
      <w:r>
        <w:rPr>
          <w:rFonts w:cs="Arial"/>
        </w:rPr>
        <w:t xml:space="preserve">Het datatype </w:t>
      </w:r>
      <w:r w:rsidRPr="00FA58E8">
        <w:rPr>
          <w:rFonts w:cs="Arial"/>
          <w:i/>
        </w:rPr>
        <w:t>CriteriaSet</w:t>
      </w:r>
      <w:r>
        <w:rPr>
          <w:rFonts w:cs="Arial"/>
        </w:rPr>
        <w:t xml:space="preserve"> is een abstract</w:t>
      </w:r>
      <w:r w:rsidR="00312EF2">
        <w:rPr>
          <w:rFonts w:cs="Arial"/>
        </w:rPr>
        <w:t xml:space="preserve"> datatype ten behoeve van het samenstellen van </w:t>
      </w:r>
      <w:r w:rsidR="00312EF2" w:rsidRPr="00626FDB">
        <w:rPr>
          <w:rFonts w:cs="Arial"/>
          <w:i/>
        </w:rPr>
        <w:t>DispatchCharacteristicsRequest</w:t>
      </w:r>
      <w:r w:rsidR="00312EF2">
        <w:rPr>
          <w:rFonts w:cs="Arial"/>
        </w:rPr>
        <w:t>.</w:t>
      </w:r>
    </w:p>
    <w:p w14:paraId="7066AA96" w14:textId="06FDEE1F" w:rsidR="00312EF2" w:rsidRDefault="00BE1A4A" w:rsidP="00312EF2">
      <w:r w:rsidRPr="00BE1A4A">
        <w:rPr>
          <w:noProof/>
        </w:rPr>
        <w:drawing>
          <wp:inline distT="0" distB="0" distL="0" distR="0" wp14:anchorId="1E937585" wp14:editId="410549EF">
            <wp:extent cx="4686671" cy="162560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98542" cy="1629718"/>
                    </a:xfrm>
                    <a:prstGeom prst="rect">
                      <a:avLst/>
                    </a:prstGeom>
                    <a:noFill/>
                    <a:ln>
                      <a:noFill/>
                    </a:ln>
                  </pic:spPr>
                </pic:pic>
              </a:graphicData>
            </a:graphic>
          </wp:inline>
        </w:drawing>
      </w:r>
    </w:p>
    <w:p w14:paraId="2DAB331B" w14:textId="09C5CF6C" w:rsidR="00312EF2" w:rsidRDefault="00312EF2" w:rsidP="00312EF2">
      <w:pPr>
        <w:pStyle w:val="Plattetekst"/>
        <w:rPr>
          <w:rFonts w:cs="Arial"/>
        </w:rPr>
      </w:pPr>
      <w:r>
        <w:rPr>
          <w:rFonts w:cs="Arial"/>
        </w:rPr>
        <w:t xml:space="preserve">Het </w:t>
      </w:r>
      <w:r w:rsidR="006D2457">
        <w:rPr>
          <w:rFonts w:cs="Arial"/>
        </w:rPr>
        <w:t xml:space="preserve">abstracte </w:t>
      </w:r>
      <w:r>
        <w:t xml:space="preserve">datatype </w:t>
      </w:r>
      <w:r w:rsidRPr="006B0EE5">
        <w:rPr>
          <w:rFonts w:cs="Arial"/>
          <w:i/>
        </w:rPr>
        <w:t>Criteria</w:t>
      </w:r>
      <w:r>
        <w:rPr>
          <w:rFonts w:cs="Arial"/>
          <w:i/>
        </w:rPr>
        <w:t>Set</w:t>
      </w:r>
      <w:r w:rsidRPr="006B0EE5">
        <w:rPr>
          <w:rFonts w:cs="Arial"/>
        </w:rPr>
        <w:t xml:space="preserve"> </w:t>
      </w:r>
      <w:r>
        <w:rPr>
          <w:rFonts w:cs="Arial"/>
        </w:rPr>
        <w:t xml:space="preserve">definieert een aantal optionele elementen voor </w:t>
      </w:r>
      <w:r w:rsidRPr="006B0EE5">
        <w:rPr>
          <w:rFonts w:cs="Arial"/>
        </w:rPr>
        <w:t xml:space="preserve">de </w:t>
      </w:r>
      <w:r>
        <w:rPr>
          <w:rFonts w:cs="Arial"/>
        </w:rPr>
        <w:t>kenmerkenverzameling en éé</w:t>
      </w:r>
      <w:r w:rsidRPr="00DB4668">
        <w:rPr>
          <w:rFonts w:cs="Arial"/>
        </w:rPr>
        <w:t xml:space="preserve">n verplicht element </w:t>
      </w:r>
      <w:r w:rsidRPr="00A6638E">
        <w:rPr>
          <w:rFonts w:cs="Arial"/>
          <w:i/>
        </w:rPr>
        <w:t>area</w:t>
      </w:r>
      <w:r w:rsidRPr="00DB4668">
        <w:rPr>
          <w:rFonts w:cs="Arial"/>
        </w:rPr>
        <w:t xml:space="preserve"> </w:t>
      </w:r>
      <w:r>
        <w:rPr>
          <w:rFonts w:cs="Arial"/>
        </w:rPr>
        <w:t>(zie paragraaf</w:t>
      </w:r>
      <w:r w:rsidR="006D2457">
        <w:rPr>
          <w:rFonts w:cs="Arial"/>
        </w:rPr>
        <w:t xml:space="preserve"> </w:t>
      </w:r>
      <w:r w:rsidR="006D2457">
        <w:rPr>
          <w:rFonts w:cs="Arial"/>
        </w:rPr>
        <w:fldChar w:fldCharType="begin"/>
      </w:r>
      <w:r w:rsidR="006D2457">
        <w:rPr>
          <w:rFonts w:cs="Arial"/>
        </w:rPr>
        <w:instrText xml:space="preserve"> REF _Ref485202583 \r \h </w:instrText>
      </w:r>
      <w:r w:rsidR="006D2457">
        <w:rPr>
          <w:rFonts w:cs="Arial"/>
        </w:rPr>
      </w:r>
      <w:r w:rsidR="006D2457">
        <w:rPr>
          <w:rFonts w:cs="Arial"/>
        </w:rPr>
        <w:fldChar w:fldCharType="separate"/>
      </w:r>
      <w:r w:rsidR="008A7FE7">
        <w:rPr>
          <w:rFonts w:cs="Arial"/>
        </w:rPr>
        <w:t>8.2</w:t>
      </w:r>
      <w:r w:rsidR="006D2457">
        <w:rPr>
          <w:rFonts w:cs="Arial"/>
        </w:rPr>
        <w:fldChar w:fldCharType="end"/>
      </w:r>
      <w:r>
        <w:rPr>
          <w:rFonts w:cs="Arial"/>
        </w:rPr>
        <w:t>). Alleen kengegevens van registratieobjecten, waarvan de gestandaardiseerde locatie (zie paragraaf</w:t>
      </w:r>
      <w:r w:rsidR="00585F6E">
        <w:rPr>
          <w:rFonts w:cs="Arial"/>
        </w:rPr>
        <w:t xml:space="preserve"> </w:t>
      </w:r>
      <w:r w:rsidR="00585F6E">
        <w:rPr>
          <w:rFonts w:cs="Arial"/>
        </w:rPr>
        <w:fldChar w:fldCharType="begin"/>
      </w:r>
      <w:r w:rsidR="00585F6E">
        <w:rPr>
          <w:rFonts w:cs="Arial"/>
        </w:rPr>
        <w:instrText xml:space="preserve"> REF _Ref485655881 \r \h </w:instrText>
      </w:r>
      <w:r w:rsidR="00585F6E">
        <w:rPr>
          <w:rFonts w:cs="Arial"/>
        </w:rPr>
      </w:r>
      <w:r w:rsidR="00585F6E">
        <w:rPr>
          <w:rFonts w:cs="Arial"/>
        </w:rPr>
        <w:fldChar w:fldCharType="separate"/>
      </w:r>
      <w:r w:rsidR="008A7FE7">
        <w:rPr>
          <w:rFonts w:cs="Arial"/>
        </w:rPr>
        <w:t>8.26</w:t>
      </w:r>
      <w:r w:rsidR="00585F6E">
        <w:rPr>
          <w:rFonts w:cs="Arial"/>
        </w:rPr>
        <w:fldChar w:fldCharType="end"/>
      </w:r>
      <w:r>
        <w:rPr>
          <w:rFonts w:cs="Arial"/>
        </w:rPr>
        <w:t>) valt binnen het opgegeven gebied worden uitgeleverd.</w:t>
      </w:r>
    </w:p>
    <w:p w14:paraId="1BD45AF8" w14:textId="77777777" w:rsidR="00312EF2" w:rsidRDefault="00312EF2" w:rsidP="00312EF2">
      <w:pPr>
        <w:pStyle w:val="Kop2"/>
        <w:suppressAutoHyphens/>
      </w:pPr>
      <w:bookmarkStart w:id="522" w:name="_Toc484186928"/>
      <w:bookmarkStart w:id="523" w:name="_Ref484681922"/>
      <w:bookmarkStart w:id="524" w:name="_Toc484683295"/>
      <w:bookmarkStart w:id="525" w:name="_Toc489004181"/>
      <w:r>
        <w:t>CriterionError</w:t>
      </w:r>
      <w:bookmarkEnd w:id="522"/>
      <w:bookmarkEnd w:id="523"/>
      <w:bookmarkEnd w:id="524"/>
      <w:bookmarkEnd w:id="525"/>
    </w:p>
    <w:p w14:paraId="3CB28C7F" w14:textId="66182FFE" w:rsidR="00312EF2" w:rsidRDefault="00626FDB" w:rsidP="00312EF2">
      <w:pPr>
        <w:pStyle w:val="Plattetekst"/>
        <w:rPr>
          <w:rFonts w:cs="Arial"/>
        </w:rPr>
      </w:pPr>
      <w:r>
        <w:rPr>
          <w:rFonts w:cs="Arial"/>
        </w:rPr>
        <w:t xml:space="preserve">Het datatype </w:t>
      </w:r>
      <w:r>
        <w:rPr>
          <w:rFonts w:cs="Arial"/>
          <w:i/>
        </w:rPr>
        <w:t xml:space="preserve">CriterionError </w:t>
      </w:r>
      <w:r>
        <w:rPr>
          <w:rFonts w:cs="Arial"/>
        </w:rPr>
        <w:t xml:space="preserve">bevat </w:t>
      </w:r>
      <w:r w:rsidR="00312EF2">
        <w:rPr>
          <w:rFonts w:cs="Arial"/>
        </w:rPr>
        <w:t xml:space="preserve">als onderdeel van een </w:t>
      </w:r>
      <w:r w:rsidR="00312EF2" w:rsidRPr="00F231CC">
        <w:rPr>
          <w:rFonts w:cs="Arial"/>
          <w:i/>
        </w:rPr>
        <w:t>DispatchResponse</w:t>
      </w:r>
      <w:r w:rsidR="00312EF2">
        <w:rPr>
          <w:rFonts w:cs="Arial"/>
        </w:rPr>
        <w:t xml:space="preserve"> (zie paragraaf </w:t>
      </w:r>
      <w:r w:rsidR="00312EF2">
        <w:rPr>
          <w:rFonts w:cs="Arial"/>
        </w:rPr>
        <w:fldChar w:fldCharType="begin"/>
      </w:r>
      <w:r w:rsidR="00312EF2">
        <w:rPr>
          <w:rFonts w:cs="Arial"/>
        </w:rPr>
        <w:instrText xml:space="preserve"> REF _Ref484681875 \r \h </w:instrText>
      </w:r>
      <w:r w:rsidR="00312EF2">
        <w:rPr>
          <w:rFonts w:cs="Arial"/>
        </w:rPr>
      </w:r>
      <w:r w:rsidR="00312EF2">
        <w:rPr>
          <w:rFonts w:cs="Arial"/>
        </w:rPr>
        <w:fldChar w:fldCharType="separate"/>
      </w:r>
      <w:r w:rsidR="008A7FE7">
        <w:rPr>
          <w:rFonts w:cs="Arial"/>
        </w:rPr>
        <w:t>8.13</w:t>
      </w:r>
      <w:r w:rsidR="00312EF2">
        <w:rPr>
          <w:rFonts w:cs="Arial"/>
        </w:rPr>
        <w:fldChar w:fldCharType="end"/>
      </w:r>
      <w:r w:rsidR="00312EF2">
        <w:rPr>
          <w:rFonts w:cs="Arial"/>
        </w:rPr>
        <w:t xml:space="preserve">) één foutmelding met betrekking tot een </w:t>
      </w:r>
      <w:r w:rsidR="00312EF2">
        <w:rPr>
          <w:rFonts w:ascii="Arial" w:hAnsi="Arial" w:cs="Arial"/>
          <w:sz w:val="20"/>
        </w:rPr>
        <w:t>geconstateerde fout in de kenmerkenverzameling van een uitgifteverzoek</w:t>
      </w:r>
      <w:r w:rsidR="00312EF2">
        <w:rPr>
          <w:rFonts w:cs="Arial"/>
        </w:rPr>
        <w:t>, bestaande uit een volgnummer en een omschrijving.</w:t>
      </w:r>
    </w:p>
    <w:p w14:paraId="28C4CB04" w14:textId="7F829175" w:rsidR="00312EF2" w:rsidRDefault="00BE1A4A" w:rsidP="00312EF2">
      <w:pPr>
        <w:pStyle w:val="Plattetekst"/>
        <w:rPr>
          <w:rFonts w:cs="Arial"/>
        </w:rPr>
      </w:pPr>
      <w:r w:rsidRPr="00BE1A4A">
        <w:rPr>
          <w:rFonts w:cs="Arial"/>
          <w:noProof/>
          <w:lang w:eastAsia="nl-NL"/>
        </w:rPr>
        <w:lastRenderedPageBreak/>
        <w:drawing>
          <wp:inline distT="0" distB="0" distL="0" distR="0" wp14:anchorId="2ACDF257" wp14:editId="38629A17">
            <wp:extent cx="2089150" cy="1408156"/>
            <wp:effectExtent l="0" t="0" r="6350" b="190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2850" cy="1417390"/>
                    </a:xfrm>
                    <a:prstGeom prst="rect">
                      <a:avLst/>
                    </a:prstGeom>
                    <a:noFill/>
                    <a:ln>
                      <a:noFill/>
                    </a:ln>
                  </pic:spPr>
                </pic:pic>
              </a:graphicData>
            </a:graphic>
          </wp:inline>
        </w:drawing>
      </w:r>
    </w:p>
    <w:p w14:paraId="20AD1AFE" w14:textId="77777777" w:rsidR="00312EF2" w:rsidRDefault="00312EF2" w:rsidP="00312EF2">
      <w:pPr>
        <w:pStyle w:val="Kop2"/>
        <w:suppressAutoHyphens/>
      </w:pPr>
      <w:bookmarkStart w:id="526" w:name="_Toc484186929"/>
      <w:bookmarkStart w:id="527" w:name="_Toc484683296"/>
      <w:bookmarkStart w:id="528" w:name="_Toc489004182"/>
      <w:r>
        <w:t>DatePeriod</w:t>
      </w:r>
      <w:bookmarkEnd w:id="526"/>
      <w:bookmarkEnd w:id="527"/>
      <w:bookmarkEnd w:id="528"/>
    </w:p>
    <w:p w14:paraId="2BF14124" w14:textId="2A580AFB" w:rsidR="00312EF2" w:rsidRDefault="00312EF2" w:rsidP="00312EF2">
      <w:r>
        <w:t xml:space="preserve">Het datatype </w:t>
      </w:r>
      <w:r w:rsidR="00DF12C7">
        <w:rPr>
          <w:i/>
        </w:rPr>
        <w:t>D</w:t>
      </w:r>
      <w:r>
        <w:rPr>
          <w:i/>
        </w:rPr>
        <w:t>atePeriod</w:t>
      </w:r>
      <w:r>
        <w:t xml:space="preserve"> bevat een begin en eindwaarde, beiden van het standaard datatype </w:t>
      </w:r>
      <w:r>
        <w:rPr>
          <w:i/>
        </w:rPr>
        <w:t>Date</w:t>
      </w:r>
      <w:r>
        <w:t xml:space="preserve">, zodat in de </w:t>
      </w:r>
      <w:r w:rsidR="00DF12C7">
        <w:rPr>
          <w:i/>
        </w:rPr>
        <w:t>C</w:t>
      </w:r>
      <w:r w:rsidRPr="00456555">
        <w:rPr>
          <w:i/>
        </w:rPr>
        <w:t>riteriaSet</w:t>
      </w:r>
      <w:r>
        <w:t xml:space="preserve"> een periode kan worden opgenomen waarbinnen een datum moet liggen.</w:t>
      </w:r>
    </w:p>
    <w:p w14:paraId="3EF56001" w14:textId="0C0738E0" w:rsidR="00312EF2" w:rsidRDefault="007C766F" w:rsidP="00312EF2">
      <w:pPr>
        <w:pStyle w:val="Plattetekst"/>
        <w:rPr>
          <w:rFonts w:cs="Arial"/>
        </w:rPr>
      </w:pPr>
      <w:r w:rsidRPr="007C766F">
        <w:rPr>
          <w:rFonts w:cs="Arial"/>
          <w:noProof/>
          <w:lang w:eastAsia="nl-NL"/>
        </w:rPr>
        <w:drawing>
          <wp:inline distT="0" distB="0" distL="0" distR="0" wp14:anchorId="161331A9" wp14:editId="196CAF73">
            <wp:extent cx="1581150" cy="1469801"/>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84948" cy="1473332"/>
                    </a:xfrm>
                    <a:prstGeom prst="rect">
                      <a:avLst/>
                    </a:prstGeom>
                    <a:noFill/>
                    <a:ln>
                      <a:noFill/>
                    </a:ln>
                  </pic:spPr>
                </pic:pic>
              </a:graphicData>
            </a:graphic>
          </wp:inline>
        </w:drawing>
      </w:r>
    </w:p>
    <w:p w14:paraId="6670E72B" w14:textId="77777777" w:rsidR="00312EF2" w:rsidRPr="005B4E22" w:rsidRDefault="00312EF2" w:rsidP="00312EF2">
      <w:pPr>
        <w:pStyle w:val="Plattetekst"/>
        <w:rPr>
          <w:rFonts w:cs="Arial"/>
        </w:rPr>
      </w:pPr>
      <w:r>
        <w:rPr>
          <w:rFonts w:cs="Arial"/>
        </w:rPr>
        <w:t>Merk op dat beide elementen verplicht zijn en niet een lege waarde mogen hebben.</w:t>
      </w:r>
    </w:p>
    <w:p w14:paraId="1461508A" w14:textId="77777777" w:rsidR="00312EF2" w:rsidRPr="003F36BE" w:rsidRDefault="00312EF2" w:rsidP="00312EF2">
      <w:pPr>
        <w:pStyle w:val="Kop2"/>
        <w:suppressAutoHyphens/>
      </w:pPr>
      <w:bookmarkStart w:id="529" w:name="_Toc484186930"/>
      <w:bookmarkStart w:id="530" w:name="_Ref484681002"/>
      <w:bookmarkStart w:id="531" w:name="_Ref484681133"/>
      <w:bookmarkStart w:id="532" w:name="_Toc484683297"/>
      <w:bookmarkStart w:id="533" w:name="_Toc489004183"/>
      <w:r w:rsidRPr="003F36BE">
        <w:t>DeregisteredObject</w:t>
      </w:r>
      <w:bookmarkEnd w:id="529"/>
      <w:bookmarkEnd w:id="530"/>
      <w:bookmarkEnd w:id="531"/>
      <w:bookmarkEnd w:id="532"/>
      <w:bookmarkEnd w:id="533"/>
    </w:p>
    <w:p w14:paraId="731F5F78" w14:textId="6B42DC2E" w:rsidR="00312EF2" w:rsidRDefault="00626FDB" w:rsidP="00312EF2">
      <w:pPr>
        <w:pStyle w:val="Body"/>
        <w:rPr>
          <w:rFonts w:ascii="Arial" w:hAnsi="Arial" w:cs="Arial"/>
          <w:sz w:val="20"/>
        </w:rPr>
      </w:pPr>
      <w:r>
        <w:rPr>
          <w:rFonts w:ascii="Arial" w:hAnsi="Arial" w:cs="Arial"/>
        </w:rPr>
        <w:t>Het d</w:t>
      </w:r>
      <w:r w:rsidR="00312EF2">
        <w:rPr>
          <w:rFonts w:ascii="Arial" w:hAnsi="Arial" w:cs="Arial"/>
        </w:rPr>
        <w:t xml:space="preserve">atatype </w:t>
      </w:r>
      <w:r w:rsidRPr="00626FDB">
        <w:rPr>
          <w:rFonts w:ascii="Arial" w:hAnsi="Arial" w:cs="Arial"/>
          <w:i/>
        </w:rPr>
        <w:t>DeregisteredObject</w:t>
      </w:r>
      <w:r>
        <w:rPr>
          <w:rFonts w:ascii="Arial" w:hAnsi="Arial" w:cs="Arial"/>
        </w:rPr>
        <w:t xml:space="preserve"> bevat </w:t>
      </w:r>
      <w:r w:rsidR="00312EF2">
        <w:rPr>
          <w:rFonts w:ascii="Arial" w:hAnsi="Arial" w:cs="Arial"/>
        </w:rPr>
        <w:t xml:space="preserve">de gegevens over een </w:t>
      </w:r>
      <w:r>
        <w:rPr>
          <w:rFonts w:ascii="Arial" w:hAnsi="Arial" w:cs="Arial"/>
        </w:rPr>
        <w:t>registratie</w:t>
      </w:r>
      <w:r w:rsidR="00312EF2" w:rsidRPr="00E30E82">
        <w:rPr>
          <w:rFonts w:ascii="Arial" w:hAnsi="Arial" w:cs="Arial"/>
        </w:rPr>
        <w:t xml:space="preserve">object </w:t>
      </w:r>
      <w:r w:rsidR="00312EF2">
        <w:rPr>
          <w:rFonts w:ascii="Arial" w:hAnsi="Arial" w:cs="Arial"/>
        </w:rPr>
        <w:t xml:space="preserve">dat </w:t>
      </w:r>
      <w:r w:rsidR="00312EF2" w:rsidRPr="00E30E82">
        <w:rPr>
          <w:rFonts w:ascii="Arial" w:hAnsi="Arial" w:cs="Arial"/>
        </w:rPr>
        <w:t>uit registratie is genomen</w:t>
      </w:r>
      <w:r w:rsidR="00312EF2">
        <w:rPr>
          <w:rFonts w:ascii="Arial" w:hAnsi="Arial" w:cs="Arial"/>
        </w:rPr>
        <w:t>.</w:t>
      </w:r>
      <w:r w:rsidR="00312EF2">
        <w:rPr>
          <w:rFonts w:ascii="Arial" w:hAnsi="Arial" w:cs="Arial"/>
          <w:sz w:val="20"/>
        </w:rPr>
        <w:t xml:space="preserve"> </w:t>
      </w:r>
    </w:p>
    <w:p w14:paraId="159E828C" w14:textId="76A45848" w:rsidR="00312EF2" w:rsidRDefault="007C766F" w:rsidP="00312EF2">
      <w:pPr>
        <w:pStyle w:val="Body"/>
        <w:rPr>
          <w:rFonts w:ascii="Arial" w:hAnsi="Arial" w:cs="Arial"/>
          <w:sz w:val="20"/>
        </w:rPr>
      </w:pPr>
      <w:r w:rsidRPr="007C766F">
        <w:rPr>
          <w:rFonts w:ascii="Arial" w:hAnsi="Arial" w:cs="Arial"/>
          <w:noProof/>
          <w:sz w:val="20"/>
          <w:lang w:eastAsia="nl-NL"/>
        </w:rPr>
        <w:drawing>
          <wp:inline distT="0" distB="0" distL="0" distR="0" wp14:anchorId="60F85434" wp14:editId="5F85547D">
            <wp:extent cx="2400300" cy="1409083"/>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10400" cy="1415012"/>
                    </a:xfrm>
                    <a:prstGeom prst="rect">
                      <a:avLst/>
                    </a:prstGeom>
                    <a:noFill/>
                    <a:ln>
                      <a:noFill/>
                    </a:ln>
                  </pic:spPr>
                </pic:pic>
              </a:graphicData>
            </a:graphic>
          </wp:inline>
        </w:drawing>
      </w:r>
    </w:p>
    <w:p w14:paraId="7D02E363" w14:textId="77777777" w:rsidR="00312EF2" w:rsidRDefault="00312EF2" w:rsidP="00312EF2">
      <w:pPr>
        <w:pStyle w:val="Kop2"/>
        <w:suppressAutoHyphens/>
      </w:pPr>
      <w:bookmarkStart w:id="534" w:name="_Toc484186931"/>
      <w:bookmarkStart w:id="535" w:name="_Ref484681079"/>
      <w:bookmarkStart w:id="536" w:name="_Toc484683298"/>
      <w:bookmarkStart w:id="537" w:name="_Toc489004184"/>
      <w:r>
        <w:t>DispatchDataRequest</w:t>
      </w:r>
      <w:bookmarkEnd w:id="534"/>
      <w:bookmarkEnd w:id="535"/>
      <w:bookmarkEnd w:id="536"/>
      <w:bookmarkEnd w:id="537"/>
    </w:p>
    <w:p w14:paraId="72DA4572" w14:textId="34417DF9" w:rsidR="00312EF2" w:rsidRDefault="00626FDB" w:rsidP="00626FDB">
      <w:r>
        <w:t xml:space="preserve">Het datatype </w:t>
      </w:r>
      <w:r w:rsidRPr="00626FDB">
        <w:rPr>
          <w:i/>
        </w:rPr>
        <w:t>DispatchDataRequest</w:t>
      </w:r>
      <w:r w:rsidRPr="00626FDB">
        <w:t xml:space="preserve"> bevat de gemeenschappelijke gegevens voor het samenstellen van een </w:t>
      </w:r>
      <w:r w:rsidRPr="00562418">
        <w:rPr>
          <w:i/>
        </w:rPr>
        <w:t>request</w:t>
      </w:r>
      <w:r w:rsidRPr="00626FDB">
        <w:t xml:space="preserve"> om de gegevens </w:t>
      </w:r>
      <w:r>
        <w:t>over</w:t>
      </w:r>
      <w:r w:rsidRPr="00626FDB">
        <w:t xml:space="preserve"> een bepaald registratieobject </w:t>
      </w:r>
      <w:r w:rsidR="00312EF2">
        <w:t>op te vragen.</w:t>
      </w:r>
    </w:p>
    <w:p w14:paraId="3AA7299D" w14:textId="3F4C118A" w:rsidR="00312EF2" w:rsidRDefault="007C766F" w:rsidP="00312EF2">
      <w:pPr>
        <w:pStyle w:val="Body"/>
        <w:rPr>
          <w:rFonts w:ascii="Arial" w:hAnsi="Arial" w:cs="Arial"/>
          <w:sz w:val="20"/>
        </w:rPr>
      </w:pPr>
      <w:r w:rsidRPr="007C766F">
        <w:rPr>
          <w:rFonts w:ascii="Arial" w:hAnsi="Arial" w:cs="Arial"/>
          <w:noProof/>
          <w:sz w:val="20"/>
          <w:lang w:eastAsia="nl-NL"/>
        </w:rPr>
        <w:drawing>
          <wp:inline distT="0" distB="0" distL="0" distR="0" wp14:anchorId="75B0A592" wp14:editId="624204EC">
            <wp:extent cx="2368550" cy="1474302"/>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70413" cy="1475461"/>
                    </a:xfrm>
                    <a:prstGeom prst="rect">
                      <a:avLst/>
                    </a:prstGeom>
                    <a:noFill/>
                    <a:ln>
                      <a:noFill/>
                    </a:ln>
                  </pic:spPr>
                </pic:pic>
              </a:graphicData>
            </a:graphic>
          </wp:inline>
        </w:drawing>
      </w:r>
    </w:p>
    <w:p w14:paraId="39F447F9" w14:textId="77777777" w:rsidR="00312EF2" w:rsidRDefault="00312EF2" w:rsidP="00312EF2">
      <w:pPr>
        <w:pStyle w:val="Plattetekst"/>
      </w:pPr>
      <w:r>
        <w:t xml:space="preserve">Het element </w:t>
      </w:r>
      <w:r>
        <w:rPr>
          <w:i/>
        </w:rPr>
        <w:t>requestReference</w:t>
      </w:r>
      <w:r>
        <w:t xml:space="preserve"> is een voor de afnemer unieke aanduiding van het </w:t>
      </w:r>
      <w:r w:rsidRPr="001C3001">
        <w:rPr>
          <w:i/>
        </w:rPr>
        <w:t>request</w:t>
      </w:r>
      <w:r>
        <w:t>.</w:t>
      </w:r>
    </w:p>
    <w:p w14:paraId="6B79F06C" w14:textId="77777777" w:rsidR="00312EF2" w:rsidRPr="00DC09C3" w:rsidRDefault="00312EF2" w:rsidP="00312EF2">
      <w:pPr>
        <w:pStyle w:val="Plattetekst"/>
      </w:pPr>
      <w:r>
        <w:lastRenderedPageBreak/>
        <w:t xml:space="preserve">Het element </w:t>
      </w:r>
      <w:r>
        <w:rPr>
          <w:i/>
        </w:rPr>
        <w:t>broId</w:t>
      </w:r>
      <w:r>
        <w:t xml:space="preserve"> is de unieke aanduiding van het registratieobject waarvan de gegevens worden opgevraagd.</w:t>
      </w:r>
    </w:p>
    <w:p w14:paraId="40095EB0" w14:textId="77777777" w:rsidR="00312EF2" w:rsidRDefault="00312EF2" w:rsidP="00312EF2">
      <w:pPr>
        <w:pStyle w:val="Kop2"/>
        <w:suppressAutoHyphens/>
      </w:pPr>
      <w:bookmarkStart w:id="538" w:name="_Toc484186932"/>
      <w:bookmarkStart w:id="539" w:name="_Ref484680966"/>
      <w:bookmarkStart w:id="540" w:name="_Ref484681101"/>
      <w:bookmarkStart w:id="541" w:name="_Ref484681875"/>
      <w:bookmarkStart w:id="542" w:name="_Toc484683299"/>
      <w:bookmarkStart w:id="543" w:name="_Toc489004185"/>
      <w:r>
        <w:t>DispatchResponse</w:t>
      </w:r>
      <w:bookmarkEnd w:id="538"/>
      <w:bookmarkEnd w:id="539"/>
      <w:bookmarkEnd w:id="540"/>
      <w:bookmarkEnd w:id="541"/>
      <w:bookmarkEnd w:id="542"/>
      <w:bookmarkEnd w:id="543"/>
    </w:p>
    <w:p w14:paraId="42825EBA" w14:textId="34594B05" w:rsidR="00312EF2" w:rsidRDefault="00626FDB" w:rsidP="00312EF2">
      <w:pPr>
        <w:pStyle w:val="Body"/>
        <w:rPr>
          <w:rFonts w:ascii="Arial" w:hAnsi="Arial" w:cs="Arial"/>
          <w:sz w:val="20"/>
        </w:rPr>
      </w:pPr>
      <w:r>
        <w:rPr>
          <w:rFonts w:ascii="Arial" w:hAnsi="Arial" w:cs="Arial"/>
          <w:sz w:val="20"/>
        </w:rPr>
        <w:t xml:space="preserve">Het </w:t>
      </w:r>
      <w:r w:rsidR="006D2457">
        <w:rPr>
          <w:rFonts w:ascii="Arial" w:hAnsi="Arial" w:cs="Arial"/>
          <w:sz w:val="20"/>
        </w:rPr>
        <w:t>d</w:t>
      </w:r>
      <w:r w:rsidR="00312EF2">
        <w:rPr>
          <w:rFonts w:ascii="Arial" w:hAnsi="Arial" w:cs="Arial"/>
          <w:sz w:val="20"/>
        </w:rPr>
        <w:t xml:space="preserve">atatype </w:t>
      </w:r>
      <w:r w:rsidRPr="00626FDB">
        <w:rPr>
          <w:rFonts w:ascii="Arial" w:hAnsi="Arial" w:cs="Arial"/>
          <w:i/>
          <w:sz w:val="20"/>
        </w:rPr>
        <w:t>DispatchResponse</w:t>
      </w:r>
      <w:r>
        <w:rPr>
          <w:rFonts w:ascii="Arial" w:hAnsi="Arial" w:cs="Arial"/>
          <w:sz w:val="20"/>
        </w:rPr>
        <w:t xml:space="preserve"> is een abstract datatype </w:t>
      </w:r>
      <w:r w:rsidR="00312EF2">
        <w:rPr>
          <w:rFonts w:ascii="Arial" w:hAnsi="Arial" w:cs="Arial"/>
          <w:sz w:val="20"/>
        </w:rPr>
        <w:t xml:space="preserve">voor het samenstellen van een </w:t>
      </w:r>
      <w:r w:rsidR="00312EF2" w:rsidRPr="00A10D66">
        <w:rPr>
          <w:rFonts w:ascii="Arial" w:hAnsi="Arial" w:cs="Arial"/>
          <w:i/>
          <w:sz w:val="20"/>
        </w:rPr>
        <w:t>response</w:t>
      </w:r>
      <w:r w:rsidR="00312EF2">
        <w:rPr>
          <w:rFonts w:ascii="Arial" w:hAnsi="Arial" w:cs="Arial"/>
          <w:sz w:val="20"/>
        </w:rPr>
        <w:t xml:space="preserve"> als reactie op een uitgifteverzoek (dispatch </w:t>
      </w:r>
      <w:r w:rsidR="00312EF2" w:rsidRPr="00A10D66">
        <w:rPr>
          <w:rFonts w:ascii="Arial" w:hAnsi="Arial" w:cs="Arial"/>
          <w:i/>
          <w:sz w:val="20"/>
        </w:rPr>
        <w:t>request</w:t>
      </w:r>
      <w:r w:rsidR="00312EF2">
        <w:rPr>
          <w:rFonts w:ascii="Arial" w:hAnsi="Arial" w:cs="Arial"/>
          <w:sz w:val="20"/>
        </w:rPr>
        <w:t xml:space="preserve">). </w:t>
      </w:r>
    </w:p>
    <w:p w14:paraId="1E78E8C7" w14:textId="6AF2B39E" w:rsidR="00312EF2" w:rsidRDefault="007C766F" w:rsidP="00312EF2">
      <w:pPr>
        <w:pStyle w:val="Body"/>
        <w:rPr>
          <w:rFonts w:ascii="Arial" w:hAnsi="Arial" w:cs="Arial"/>
          <w:sz w:val="20"/>
        </w:rPr>
      </w:pPr>
      <w:r w:rsidRPr="007C766F">
        <w:rPr>
          <w:rFonts w:ascii="Arial" w:hAnsi="Arial" w:cs="Arial"/>
          <w:noProof/>
          <w:sz w:val="20"/>
          <w:lang w:eastAsia="nl-NL"/>
        </w:rPr>
        <w:drawing>
          <wp:inline distT="0" distB="0" distL="0" distR="0" wp14:anchorId="4D7AB559" wp14:editId="49EFBCB2">
            <wp:extent cx="4616561" cy="1644650"/>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9213" cy="1645595"/>
                    </a:xfrm>
                    <a:prstGeom prst="rect">
                      <a:avLst/>
                    </a:prstGeom>
                    <a:noFill/>
                    <a:ln>
                      <a:noFill/>
                    </a:ln>
                  </pic:spPr>
                </pic:pic>
              </a:graphicData>
            </a:graphic>
          </wp:inline>
        </w:drawing>
      </w:r>
    </w:p>
    <w:p w14:paraId="1F86E0A7" w14:textId="77777777" w:rsidR="00312EF2" w:rsidRDefault="00312EF2" w:rsidP="00312EF2">
      <w:pPr>
        <w:pStyle w:val="Body"/>
        <w:rPr>
          <w:rFonts w:ascii="Arial" w:hAnsi="Arial" w:cs="Arial"/>
          <w:sz w:val="20"/>
        </w:rPr>
      </w:pPr>
    </w:p>
    <w:p w14:paraId="14652FA7" w14:textId="6DF67C22" w:rsidR="00312EF2" w:rsidRDefault="00312EF2" w:rsidP="00312EF2">
      <w:pPr>
        <w:pStyle w:val="Body"/>
        <w:rPr>
          <w:rFonts w:ascii="Arial" w:hAnsi="Arial" w:cs="Arial"/>
          <w:sz w:val="20"/>
        </w:rPr>
      </w:pPr>
      <w:r>
        <w:rPr>
          <w:rFonts w:ascii="Arial" w:hAnsi="Arial" w:cs="Arial"/>
          <w:sz w:val="20"/>
        </w:rPr>
        <w:t xml:space="preserve">Het datatype </w:t>
      </w:r>
      <w:r w:rsidRPr="00DF0E28">
        <w:rPr>
          <w:rFonts w:ascii="Arial" w:hAnsi="Arial" w:cs="Arial"/>
          <w:i/>
          <w:sz w:val="20"/>
        </w:rPr>
        <w:t>DispatchResponse</w:t>
      </w:r>
      <w:r>
        <w:rPr>
          <w:rFonts w:ascii="Arial" w:hAnsi="Arial" w:cs="Arial"/>
          <w:sz w:val="20"/>
        </w:rPr>
        <w:t xml:space="preserve"> is een generiek </w:t>
      </w:r>
      <w:r w:rsidR="003045DD" w:rsidRPr="00426467">
        <w:rPr>
          <w:rFonts w:ascii="Arial" w:hAnsi="Arial" w:cs="Arial"/>
          <w:i/>
          <w:sz w:val="20"/>
        </w:rPr>
        <w:t>response</w:t>
      </w:r>
      <w:r>
        <w:rPr>
          <w:rFonts w:ascii="Arial" w:hAnsi="Arial" w:cs="Arial"/>
          <w:sz w:val="20"/>
        </w:rPr>
        <w:t xml:space="preserve">. Het definieert een aantal platte elementen, sommigen verplicht en anderen optioneel, inclusief een optionele lijst met foutmeldingen (zie paragraaf </w:t>
      </w:r>
      <w:r>
        <w:rPr>
          <w:rFonts w:ascii="Arial" w:hAnsi="Arial" w:cs="Arial"/>
          <w:sz w:val="20"/>
        </w:rPr>
        <w:fldChar w:fldCharType="begin"/>
      </w:r>
      <w:r>
        <w:rPr>
          <w:rFonts w:ascii="Arial" w:hAnsi="Arial" w:cs="Arial"/>
          <w:sz w:val="20"/>
        </w:rPr>
        <w:instrText xml:space="preserve"> REF _Ref484681922 \r \h </w:instrText>
      </w:r>
      <w:r>
        <w:rPr>
          <w:rFonts w:ascii="Arial" w:hAnsi="Arial" w:cs="Arial"/>
          <w:sz w:val="20"/>
        </w:rPr>
      </w:r>
      <w:r>
        <w:rPr>
          <w:rFonts w:ascii="Arial" w:hAnsi="Arial" w:cs="Arial"/>
          <w:sz w:val="20"/>
        </w:rPr>
        <w:fldChar w:fldCharType="separate"/>
      </w:r>
      <w:r w:rsidR="008A7FE7">
        <w:rPr>
          <w:rFonts w:ascii="Arial" w:hAnsi="Arial" w:cs="Arial"/>
          <w:sz w:val="20"/>
        </w:rPr>
        <w:t>8.9</w:t>
      </w:r>
      <w:r>
        <w:rPr>
          <w:rFonts w:ascii="Arial" w:hAnsi="Arial" w:cs="Arial"/>
          <w:sz w:val="20"/>
        </w:rPr>
        <w:fldChar w:fldCharType="end"/>
      </w:r>
      <w:r>
        <w:rPr>
          <w:rFonts w:ascii="Arial" w:hAnsi="Arial" w:cs="Arial"/>
          <w:sz w:val="20"/>
        </w:rPr>
        <w:t>). Zie hoofdstuk</w:t>
      </w:r>
      <w:r w:rsidR="00E33636">
        <w:rPr>
          <w:rFonts w:ascii="Arial" w:hAnsi="Arial" w:cs="Arial"/>
          <w:sz w:val="20"/>
        </w:rPr>
        <w:t xml:space="preserve"> </w:t>
      </w:r>
      <w:r w:rsidR="00E33636">
        <w:rPr>
          <w:rFonts w:ascii="Arial" w:hAnsi="Arial" w:cs="Arial"/>
          <w:sz w:val="20"/>
        </w:rPr>
        <w:fldChar w:fldCharType="begin"/>
      </w:r>
      <w:r w:rsidR="00E33636">
        <w:rPr>
          <w:rFonts w:ascii="Arial" w:hAnsi="Arial" w:cs="Arial"/>
          <w:sz w:val="20"/>
        </w:rPr>
        <w:instrText xml:space="preserve"> REF _Ref485655983 \r \h </w:instrText>
      </w:r>
      <w:r w:rsidR="00E33636">
        <w:rPr>
          <w:rFonts w:ascii="Arial" w:hAnsi="Arial" w:cs="Arial"/>
          <w:sz w:val="20"/>
        </w:rPr>
      </w:r>
      <w:r w:rsidR="00E33636">
        <w:rPr>
          <w:rFonts w:ascii="Arial" w:hAnsi="Arial" w:cs="Arial"/>
          <w:sz w:val="20"/>
        </w:rPr>
        <w:fldChar w:fldCharType="separate"/>
      </w:r>
      <w:r w:rsidR="008A7FE7">
        <w:rPr>
          <w:rFonts w:ascii="Arial" w:hAnsi="Arial" w:cs="Arial"/>
          <w:sz w:val="20"/>
        </w:rPr>
        <w:t>3</w:t>
      </w:r>
      <w:r w:rsidR="00E33636">
        <w:rPr>
          <w:rFonts w:ascii="Arial" w:hAnsi="Arial" w:cs="Arial"/>
          <w:sz w:val="20"/>
        </w:rPr>
        <w:fldChar w:fldCharType="end"/>
      </w:r>
      <w:r w:rsidR="00E33636">
        <w:rPr>
          <w:rFonts w:ascii="Arial" w:hAnsi="Arial" w:cs="Arial"/>
          <w:sz w:val="20"/>
        </w:rPr>
        <w:t xml:space="preserve"> </w:t>
      </w:r>
      <w:r>
        <w:rPr>
          <w:rFonts w:ascii="Arial" w:hAnsi="Arial" w:cs="Arial"/>
          <w:sz w:val="20"/>
        </w:rPr>
        <w:t>voor een beschrijving van welke velden onder welke omstandigheden gevuld zullen worden.</w:t>
      </w:r>
    </w:p>
    <w:p w14:paraId="08E1CA00" w14:textId="77777777" w:rsidR="00312EF2" w:rsidRPr="00254529" w:rsidRDefault="00312EF2" w:rsidP="00312EF2">
      <w:pPr>
        <w:pStyle w:val="Kop2"/>
        <w:widowControl/>
        <w:tabs>
          <w:tab w:val="clear" w:pos="0"/>
          <w:tab w:val="num" w:pos="576"/>
        </w:tabs>
        <w:spacing w:before="120" w:after="60" w:line="240" w:lineRule="auto"/>
        <w:ind w:left="576" w:hanging="576"/>
        <w:contextualSpacing w:val="0"/>
      </w:pPr>
      <w:bookmarkStart w:id="544" w:name="_Toc484186933"/>
      <w:bookmarkStart w:id="545" w:name="_Toc484683300"/>
      <w:bookmarkStart w:id="546" w:name="_Toc489004186"/>
      <w:r w:rsidRPr="00254529">
        <w:t>Enumeraties</w:t>
      </w:r>
      <w:bookmarkEnd w:id="544"/>
      <w:bookmarkEnd w:id="545"/>
      <w:bookmarkEnd w:id="546"/>
    </w:p>
    <w:p w14:paraId="60648190" w14:textId="717E0E2E" w:rsidR="00CE6777" w:rsidRDefault="00CE6777" w:rsidP="00CE6777">
      <w:r>
        <w:t xml:space="preserve">De catalogus maakt een onderscheid in beheerde en niet-beheerde enumeraties. Het stereotype </w:t>
      </w:r>
      <w:r>
        <w:rPr>
          <w:i/>
        </w:rPr>
        <w:t>Enumeration</w:t>
      </w:r>
      <w:r w:rsidRPr="002F28FC">
        <w:t xml:space="preserve"> </w:t>
      </w:r>
      <w:r>
        <w:t>wordt i</w:t>
      </w:r>
      <w:r w:rsidRPr="00254529">
        <w:t xml:space="preserve">n </w:t>
      </w:r>
      <w:r>
        <w:t>U</w:t>
      </w:r>
      <w:r w:rsidRPr="00254529">
        <w:t xml:space="preserve">ML </w:t>
      </w:r>
      <w:r>
        <w:t xml:space="preserve">gebruikt om aan te geven dat een </w:t>
      </w:r>
      <w:r w:rsidRPr="00254529">
        <w:t>datatype</w:t>
      </w:r>
      <w:r>
        <w:t xml:space="preserve"> </w:t>
      </w:r>
      <w:r w:rsidRPr="00254529">
        <w:t xml:space="preserve">een </w:t>
      </w:r>
      <w:r>
        <w:t>niet-</w:t>
      </w:r>
      <w:r w:rsidRPr="00254529">
        <w:t xml:space="preserve">beheerde enumeratie </w:t>
      </w:r>
      <w:r>
        <w:t xml:space="preserve">is (zie paragraaf </w:t>
      </w:r>
      <w:r>
        <w:fldChar w:fldCharType="begin"/>
      </w:r>
      <w:r>
        <w:instrText xml:space="preserve"> REF _Ref485803149 \r \h </w:instrText>
      </w:r>
      <w:r>
        <w:fldChar w:fldCharType="separate"/>
      </w:r>
      <w:r w:rsidR="008A7FE7">
        <w:t>4.2.3</w:t>
      </w:r>
      <w:r>
        <w:fldChar w:fldCharType="end"/>
      </w:r>
      <w:r>
        <w:t>).</w:t>
      </w:r>
    </w:p>
    <w:p w14:paraId="52F35768" w14:textId="18D9B7DD" w:rsidR="00312EF2" w:rsidRPr="00254529" w:rsidRDefault="00312EF2" w:rsidP="00312EF2"/>
    <w:p w14:paraId="5C6D1230" w14:textId="77777777" w:rsidR="00312EF2" w:rsidRPr="00254529" w:rsidRDefault="00312EF2" w:rsidP="00312EF2">
      <w:r w:rsidRPr="00254529">
        <w:t>De package brocommon definieert zes datatypes met als domein een enumeratie van toegestane waarden.</w:t>
      </w:r>
    </w:p>
    <w:p w14:paraId="5F5F9A5F" w14:textId="2CCFC03E" w:rsidR="00312EF2" w:rsidRPr="00254529" w:rsidRDefault="007C766F" w:rsidP="00312EF2">
      <w:r w:rsidRPr="007C766F">
        <w:rPr>
          <w:noProof/>
        </w:rPr>
        <w:drawing>
          <wp:inline distT="0" distB="0" distL="0" distR="0" wp14:anchorId="3DE8A0CB" wp14:editId="7624ECC7">
            <wp:extent cx="5035550" cy="2690225"/>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3972" cy="2694725"/>
                    </a:xfrm>
                    <a:prstGeom prst="rect">
                      <a:avLst/>
                    </a:prstGeom>
                    <a:noFill/>
                    <a:ln>
                      <a:noFill/>
                    </a:ln>
                  </pic:spPr>
                </pic:pic>
              </a:graphicData>
            </a:graphic>
          </wp:inline>
        </w:drawing>
      </w:r>
    </w:p>
    <w:p w14:paraId="71B20DAB" w14:textId="77777777" w:rsidR="00312EF2" w:rsidRPr="00254529" w:rsidRDefault="00312EF2" w:rsidP="00312EF2"/>
    <w:p w14:paraId="56C34D2F" w14:textId="77777777" w:rsidR="00312EF2" w:rsidRPr="00254529" w:rsidRDefault="00312EF2" w:rsidP="00312EF2">
      <w:r w:rsidRPr="00254529">
        <w:t xml:space="preserve">In de XSD zijn deze gerealiseerd als een simpleType als restrictie van het standaard XSD </w:t>
      </w:r>
      <w:r w:rsidRPr="00254529">
        <w:rPr>
          <w:rFonts w:eastAsia="MS Mincho"/>
        </w:rPr>
        <w:t>type string. Voorbeeld:</w:t>
      </w:r>
    </w:p>
    <w:tbl>
      <w:tblPr>
        <w:tblStyle w:val="Tabelraster"/>
        <w:tblW w:w="9322" w:type="dxa"/>
        <w:tblLook w:val="04A0" w:firstRow="1" w:lastRow="0" w:firstColumn="1" w:lastColumn="0" w:noHBand="0" w:noVBand="1"/>
      </w:tblPr>
      <w:tblGrid>
        <w:gridCol w:w="9322"/>
      </w:tblGrid>
      <w:tr w:rsidR="00312EF2" w:rsidRPr="00254529" w14:paraId="31EDFCC8" w14:textId="77777777" w:rsidTr="00E7344A">
        <w:tc>
          <w:tcPr>
            <w:tcW w:w="9322" w:type="dxa"/>
            <w:shd w:val="clear" w:color="auto" w:fill="C6D9F1" w:themeFill="text2" w:themeFillTint="33"/>
          </w:tcPr>
          <w:p w14:paraId="1D74EBDA" w14:textId="77777777" w:rsidR="00312EF2" w:rsidRPr="00254529" w:rsidRDefault="00312EF2" w:rsidP="00E7344A">
            <w:pPr>
              <w:autoSpaceDE w:val="0"/>
              <w:autoSpaceDN w:val="0"/>
              <w:adjustRightInd w:val="0"/>
              <w:spacing w:line="240" w:lineRule="auto"/>
              <w:rPr>
                <w:rFonts w:ascii="Consolas" w:hAnsi="Consolas" w:cs="Consolas"/>
                <w:sz w:val="16"/>
                <w:szCs w:val="16"/>
                <w:lang w:val="en-US"/>
              </w:rPr>
            </w:pP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simpleType</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name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"IndicationYesNoEnumeration"</w:t>
            </w:r>
            <w:r w:rsidRPr="00254529">
              <w:rPr>
                <w:rFonts w:ascii="Consolas" w:hAnsi="Consolas" w:cs="Consolas"/>
                <w:color w:val="008080"/>
                <w:sz w:val="16"/>
                <w:szCs w:val="16"/>
                <w:lang w:val="en-US"/>
              </w:rPr>
              <w:t>&gt;</w:t>
            </w:r>
          </w:p>
          <w:p w14:paraId="2988D3A0" w14:textId="77777777" w:rsidR="00312EF2" w:rsidRPr="00254529" w:rsidRDefault="00312EF2" w:rsidP="00E7344A">
            <w:pPr>
              <w:autoSpaceDE w:val="0"/>
              <w:autoSpaceDN w:val="0"/>
              <w:adjustRightInd w:val="0"/>
              <w:spacing w:line="240" w:lineRule="auto"/>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restriction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base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"string"</w:t>
            </w:r>
            <w:r w:rsidRPr="00254529">
              <w:rPr>
                <w:rFonts w:ascii="Consolas" w:hAnsi="Consolas" w:cs="Consolas"/>
                <w:color w:val="008080"/>
                <w:sz w:val="16"/>
                <w:szCs w:val="16"/>
                <w:lang w:val="en-US"/>
              </w:rPr>
              <w:t>&gt;</w:t>
            </w:r>
          </w:p>
          <w:p w14:paraId="012B7B45" w14:textId="77777777" w:rsidR="00312EF2" w:rsidRPr="00254529" w:rsidRDefault="00312EF2" w:rsidP="00E7344A">
            <w:pPr>
              <w:autoSpaceDE w:val="0"/>
              <w:autoSpaceDN w:val="0"/>
              <w:adjustRightInd w:val="0"/>
              <w:spacing w:line="240" w:lineRule="auto"/>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enumeration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value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"ja"</w:t>
            </w:r>
            <w:r w:rsidRPr="00254529">
              <w:rPr>
                <w:rFonts w:ascii="Consolas" w:hAnsi="Consolas" w:cs="Consolas"/>
                <w:sz w:val="16"/>
                <w:szCs w:val="16"/>
                <w:lang w:val="en-US"/>
              </w:rPr>
              <w:t xml:space="preserve"> </w:t>
            </w:r>
            <w:r w:rsidRPr="00254529">
              <w:rPr>
                <w:rFonts w:ascii="Consolas" w:hAnsi="Consolas" w:cs="Consolas"/>
                <w:color w:val="008080"/>
                <w:sz w:val="16"/>
                <w:szCs w:val="16"/>
                <w:lang w:val="en-US"/>
              </w:rPr>
              <w:t>/&gt;</w:t>
            </w:r>
          </w:p>
          <w:p w14:paraId="7C24A6E2" w14:textId="77777777" w:rsidR="00312EF2" w:rsidRPr="00254529" w:rsidRDefault="00312EF2" w:rsidP="00E7344A">
            <w:pPr>
              <w:autoSpaceDE w:val="0"/>
              <w:autoSpaceDN w:val="0"/>
              <w:adjustRightInd w:val="0"/>
              <w:spacing w:line="240" w:lineRule="auto"/>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enumeration</w:t>
            </w:r>
            <w:r w:rsidRPr="00254529">
              <w:rPr>
                <w:rFonts w:ascii="Consolas" w:hAnsi="Consolas" w:cs="Consolas"/>
                <w:sz w:val="16"/>
                <w:szCs w:val="16"/>
                <w:lang w:val="en-US"/>
              </w:rPr>
              <w:t xml:space="preserve"> </w:t>
            </w:r>
            <w:r w:rsidRPr="00254529">
              <w:rPr>
                <w:rFonts w:ascii="Consolas" w:hAnsi="Consolas" w:cs="Consolas"/>
                <w:color w:val="7F007F"/>
                <w:sz w:val="16"/>
                <w:szCs w:val="16"/>
                <w:lang w:val="en-US"/>
              </w:rPr>
              <w:t>value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"nee"</w:t>
            </w:r>
            <w:r w:rsidRPr="00254529">
              <w:rPr>
                <w:rFonts w:ascii="Consolas" w:hAnsi="Consolas" w:cs="Consolas"/>
                <w:sz w:val="16"/>
                <w:szCs w:val="16"/>
                <w:lang w:val="en-US"/>
              </w:rPr>
              <w:t xml:space="preserve"> </w:t>
            </w:r>
            <w:r w:rsidRPr="00254529">
              <w:rPr>
                <w:rFonts w:ascii="Consolas" w:hAnsi="Consolas" w:cs="Consolas"/>
                <w:color w:val="008080"/>
                <w:sz w:val="16"/>
                <w:szCs w:val="16"/>
                <w:lang w:val="en-US"/>
              </w:rPr>
              <w:t>/&gt;</w:t>
            </w:r>
          </w:p>
          <w:p w14:paraId="25231B60" w14:textId="77777777" w:rsidR="00312EF2" w:rsidRPr="00254529" w:rsidRDefault="00312EF2" w:rsidP="00E7344A">
            <w:pPr>
              <w:autoSpaceDE w:val="0"/>
              <w:autoSpaceDN w:val="0"/>
              <w:adjustRightInd w:val="0"/>
              <w:spacing w:line="240" w:lineRule="auto"/>
              <w:rPr>
                <w:rFonts w:ascii="Consolas" w:hAnsi="Consolas" w:cs="Consolas"/>
                <w:sz w:val="16"/>
                <w:szCs w:val="16"/>
                <w:lang w:val="en-US"/>
              </w:rPr>
            </w:pPr>
            <w:r w:rsidRPr="00254529">
              <w:rPr>
                <w:rFonts w:ascii="Consolas" w:hAnsi="Consolas" w:cs="Consolas"/>
                <w:color w:val="000000"/>
                <w:sz w:val="16"/>
                <w:szCs w:val="16"/>
                <w:lang w:val="en-US"/>
              </w:rPr>
              <w:t xml:space="preserve">    </w:t>
            </w:r>
            <w:r w:rsidRPr="00254529">
              <w:rPr>
                <w:rFonts w:ascii="Consolas" w:hAnsi="Consolas" w:cs="Consolas"/>
                <w:color w:val="008080"/>
                <w:sz w:val="16"/>
                <w:szCs w:val="16"/>
                <w:lang w:val="en-US"/>
              </w:rPr>
              <w:t>&lt;/</w:t>
            </w:r>
            <w:r w:rsidRPr="00254529">
              <w:rPr>
                <w:rFonts w:ascii="Consolas" w:hAnsi="Consolas" w:cs="Consolas"/>
                <w:color w:val="3F7F7F"/>
                <w:sz w:val="16"/>
                <w:szCs w:val="16"/>
                <w:lang w:val="en-US"/>
              </w:rPr>
              <w:t>restriction</w:t>
            </w:r>
            <w:r w:rsidRPr="00254529">
              <w:rPr>
                <w:rFonts w:ascii="Consolas" w:hAnsi="Consolas" w:cs="Consolas"/>
                <w:color w:val="008080"/>
                <w:sz w:val="16"/>
                <w:szCs w:val="16"/>
                <w:lang w:val="en-US"/>
              </w:rPr>
              <w:t>&gt;</w:t>
            </w:r>
          </w:p>
          <w:p w14:paraId="4EDDE6D9" w14:textId="77777777" w:rsidR="00312EF2" w:rsidRPr="00254529" w:rsidRDefault="00312EF2" w:rsidP="00E7344A">
            <w:pPr>
              <w:autoSpaceDE w:val="0"/>
              <w:autoSpaceDN w:val="0"/>
              <w:adjustRightInd w:val="0"/>
              <w:spacing w:line="240" w:lineRule="auto"/>
              <w:rPr>
                <w:rFonts w:ascii="Consolas" w:hAnsi="Consolas" w:cs="Consolas"/>
                <w:color w:val="3F7F7F"/>
                <w:sz w:val="16"/>
                <w:szCs w:val="16"/>
              </w:rPr>
            </w:pPr>
            <w:r w:rsidRPr="00254529">
              <w:rPr>
                <w:rFonts w:ascii="Consolas" w:hAnsi="Consolas" w:cs="Consolas"/>
                <w:color w:val="008080"/>
                <w:sz w:val="16"/>
                <w:szCs w:val="16"/>
              </w:rPr>
              <w:t>&lt;/</w:t>
            </w:r>
            <w:r w:rsidRPr="00254529">
              <w:rPr>
                <w:rFonts w:ascii="Consolas" w:hAnsi="Consolas" w:cs="Consolas"/>
                <w:color w:val="3F7F7F"/>
                <w:sz w:val="16"/>
                <w:szCs w:val="16"/>
              </w:rPr>
              <w:t>simpleType</w:t>
            </w:r>
            <w:r w:rsidRPr="00254529">
              <w:rPr>
                <w:rFonts w:ascii="Consolas" w:hAnsi="Consolas" w:cs="Consolas"/>
                <w:color w:val="008080"/>
                <w:sz w:val="16"/>
                <w:szCs w:val="16"/>
              </w:rPr>
              <w:t>&gt;</w:t>
            </w:r>
          </w:p>
        </w:tc>
      </w:tr>
    </w:tbl>
    <w:p w14:paraId="1207585B" w14:textId="77777777" w:rsidR="00312EF2" w:rsidRPr="00254529" w:rsidRDefault="00312EF2" w:rsidP="00312EF2">
      <w:pPr>
        <w:pStyle w:val="Plattetekst"/>
      </w:pPr>
    </w:p>
    <w:p w14:paraId="3ED54A6A" w14:textId="77777777" w:rsidR="00312EF2" w:rsidRPr="00254529" w:rsidRDefault="00312EF2" w:rsidP="00312EF2">
      <w:pPr>
        <w:pStyle w:val="Plattetekst"/>
      </w:pPr>
      <w:r w:rsidRPr="00254529">
        <w:lastRenderedPageBreak/>
        <w:t>Voorbeeld van een element in een XML bericht</w:t>
      </w:r>
      <w:r w:rsidRPr="00254529">
        <w:rPr>
          <w:rFonts w:eastAsia="MS Mincho"/>
        </w:rPr>
        <w:t>:</w:t>
      </w:r>
    </w:p>
    <w:tbl>
      <w:tblPr>
        <w:tblStyle w:val="Tabelraster"/>
        <w:tblW w:w="9322" w:type="dxa"/>
        <w:tblLook w:val="04A0" w:firstRow="1" w:lastRow="0" w:firstColumn="1" w:lastColumn="0" w:noHBand="0" w:noVBand="1"/>
      </w:tblPr>
      <w:tblGrid>
        <w:gridCol w:w="9322"/>
      </w:tblGrid>
      <w:tr w:rsidR="00312EF2" w:rsidRPr="00254529" w14:paraId="3A609B74" w14:textId="77777777" w:rsidTr="00E7344A">
        <w:tc>
          <w:tcPr>
            <w:tcW w:w="9322" w:type="dxa"/>
            <w:shd w:val="clear" w:color="auto" w:fill="C6D9F1" w:themeFill="text2" w:themeFillTint="33"/>
          </w:tcPr>
          <w:p w14:paraId="1794968F" w14:textId="77777777" w:rsidR="00312EF2" w:rsidRPr="00254529" w:rsidRDefault="00312EF2" w:rsidP="00E7344A">
            <w:pPr>
              <w:autoSpaceDE w:val="0"/>
              <w:autoSpaceDN w:val="0"/>
              <w:adjustRightInd w:val="0"/>
              <w:rPr>
                <w:sz w:val="16"/>
                <w:szCs w:val="16"/>
              </w:rPr>
            </w:pPr>
            <w:r w:rsidRPr="00254529">
              <w:rPr>
                <w:rFonts w:ascii="Consolas" w:hAnsi="Consolas" w:cs="Consolas"/>
                <w:color w:val="008080"/>
                <w:sz w:val="16"/>
                <w:szCs w:val="16"/>
              </w:rPr>
              <w:t>&lt;deregistered&gt;</w:t>
            </w:r>
            <w:r w:rsidRPr="00254529">
              <w:rPr>
                <w:rFonts w:ascii="Consolas" w:hAnsi="Consolas" w:cs="Consolas"/>
                <w:color w:val="000000" w:themeColor="text1"/>
                <w:sz w:val="16"/>
                <w:szCs w:val="16"/>
              </w:rPr>
              <w:t>nee</w:t>
            </w:r>
            <w:r w:rsidRPr="00254529">
              <w:rPr>
                <w:rFonts w:ascii="Consolas" w:hAnsi="Consolas" w:cs="Consolas"/>
                <w:color w:val="008080"/>
                <w:sz w:val="16"/>
                <w:szCs w:val="16"/>
              </w:rPr>
              <w:t>&lt;/</w:t>
            </w:r>
            <w:r w:rsidRPr="00254529">
              <w:rPr>
                <w:rFonts w:ascii="Consolas" w:hAnsi="Consolas" w:cs="Consolas"/>
                <w:color w:val="3F7F7F"/>
                <w:sz w:val="16"/>
                <w:szCs w:val="16"/>
              </w:rPr>
              <w:t>deregistered</w:t>
            </w:r>
            <w:r w:rsidRPr="00254529">
              <w:rPr>
                <w:rFonts w:ascii="Consolas" w:hAnsi="Consolas" w:cs="Consolas"/>
                <w:color w:val="008080"/>
                <w:sz w:val="16"/>
                <w:szCs w:val="16"/>
              </w:rPr>
              <w:t>&gt;</w:t>
            </w:r>
          </w:p>
        </w:tc>
      </w:tr>
    </w:tbl>
    <w:p w14:paraId="27389120" w14:textId="77777777" w:rsidR="00312EF2" w:rsidRPr="000A625B" w:rsidRDefault="00312EF2" w:rsidP="00312EF2">
      <w:pPr>
        <w:pStyle w:val="Body"/>
        <w:rPr>
          <w:rFonts w:ascii="Arial" w:hAnsi="Arial" w:cs="Arial"/>
          <w:sz w:val="20"/>
        </w:rPr>
      </w:pPr>
    </w:p>
    <w:p w14:paraId="40244640" w14:textId="77777777" w:rsidR="00312EF2" w:rsidRPr="00254529" w:rsidRDefault="00312EF2" w:rsidP="00312EF2">
      <w:pPr>
        <w:pStyle w:val="Kop2"/>
      </w:pPr>
      <w:bookmarkStart w:id="547" w:name="_Toc484186934"/>
      <w:bookmarkStart w:id="548" w:name="_Toc484683301"/>
      <w:bookmarkStart w:id="549" w:name="_Ref485202077"/>
      <w:bookmarkStart w:id="550" w:name="_Ref486260160"/>
      <w:bookmarkStart w:id="551" w:name="_Toc489004187"/>
      <w:r w:rsidRPr="00254529">
        <w:t>IntakeResponse</w:t>
      </w:r>
      <w:bookmarkEnd w:id="547"/>
      <w:bookmarkEnd w:id="548"/>
      <w:bookmarkEnd w:id="549"/>
      <w:bookmarkEnd w:id="550"/>
      <w:bookmarkEnd w:id="551"/>
    </w:p>
    <w:p w14:paraId="4AA7E5FB" w14:textId="7062A8FF" w:rsidR="00312EF2" w:rsidRPr="00254529" w:rsidRDefault="00312EF2" w:rsidP="00312EF2">
      <w:bookmarkStart w:id="552" w:name="_Hlk485803219"/>
      <w:r w:rsidRPr="00254529">
        <w:t>Als het BRO-systeem na de toegangscontrole het</w:t>
      </w:r>
      <w:r w:rsidRPr="00CE6777">
        <w:rPr>
          <w:i/>
        </w:rPr>
        <w:t xml:space="preserve"> request </w:t>
      </w:r>
      <w:r w:rsidRPr="00254529">
        <w:t xml:space="preserve">kan verwerken zonder dat er fouten worden geconstateerd in het </w:t>
      </w:r>
      <w:r w:rsidRPr="00CE6777">
        <w:rPr>
          <w:i/>
        </w:rPr>
        <w:t>request</w:t>
      </w:r>
      <w:r w:rsidRPr="00254529">
        <w:t xml:space="preserve"> en/of het </w:t>
      </w:r>
      <w:r w:rsidR="00CE6777" w:rsidRPr="00CE6777">
        <w:rPr>
          <w:i/>
        </w:rPr>
        <w:t>sourceDocument</w:t>
      </w:r>
      <w:r w:rsidRPr="00254529">
        <w:t xml:space="preserve"> en zonder dat er een onverwachte fout optreedt in het BRO-systeem, dan reageert het BRO-systeem met een functionele </w:t>
      </w:r>
      <w:r w:rsidRPr="00CE6777">
        <w:rPr>
          <w:i/>
        </w:rPr>
        <w:t>response</w:t>
      </w:r>
      <w:r w:rsidRPr="00254529">
        <w:t xml:space="preserve">. Deze functionele </w:t>
      </w:r>
      <w:r w:rsidRPr="00CE6777">
        <w:rPr>
          <w:i/>
        </w:rPr>
        <w:t>response</w:t>
      </w:r>
      <w:r w:rsidRPr="00254529">
        <w:t xml:space="preserve"> is van het datatype </w:t>
      </w:r>
      <w:r w:rsidRPr="00254529">
        <w:rPr>
          <w:i/>
        </w:rPr>
        <w:t>IntakeResponse</w:t>
      </w:r>
      <w:r w:rsidRPr="00254529">
        <w:t>.</w:t>
      </w:r>
    </w:p>
    <w:bookmarkEnd w:id="552"/>
    <w:p w14:paraId="262EBB22" w14:textId="4AABC620" w:rsidR="00312EF2" w:rsidRPr="00254529" w:rsidRDefault="007C766F" w:rsidP="00312EF2">
      <w:r w:rsidRPr="007C766F">
        <w:rPr>
          <w:noProof/>
        </w:rPr>
        <w:drawing>
          <wp:inline distT="0" distB="0" distL="0" distR="0" wp14:anchorId="307D3C1F" wp14:editId="261265CE">
            <wp:extent cx="4540250" cy="2070821"/>
            <wp:effectExtent l="0" t="0" r="0" b="5715"/>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50071" cy="2075300"/>
                    </a:xfrm>
                    <a:prstGeom prst="rect">
                      <a:avLst/>
                    </a:prstGeom>
                    <a:noFill/>
                    <a:ln>
                      <a:noFill/>
                    </a:ln>
                  </pic:spPr>
                </pic:pic>
              </a:graphicData>
            </a:graphic>
          </wp:inline>
        </w:drawing>
      </w:r>
    </w:p>
    <w:p w14:paraId="69CDBEDF" w14:textId="77777777" w:rsidR="00312EF2" w:rsidRPr="00254529" w:rsidRDefault="00312EF2" w:rsidP="00312EF2">
      <w:r w:rsidRPr="00254529">
        <w:t xml:space="preserve">Het element </w:t>
      </w:r>
      <w:r w:rsidRPr="006A3713">
        <w:rPr>
          <w:i/>
        </w:rPr>
        <w:t>responseType</w:t>
      </w:r>
      <w:r w:rsidRPr="00254529">
        <w:t xml:space="preserve"> geeft aan of het </w:t>
      </w:r>
      <w:r w:rsidRPr="00CE6777">
        <w:rPr>
          <w:i/>
        </w:rPr>
        <w:t>request</w:t>
      </w:r>
      <w:r w:rsidRPr="00254529">
        <w:t xml:space="preserve"> succesvol kon worden verwerkt (waarde </w:t>
      </w:r>
      <w:r w:rsidRPr="00254529">
        <w:rPr>
          <w:i/>
        </w:rPr>
        <w:t>completion</w:t>
      </w:r>
      <w:r w:rsidRPr="00254529">
        <w:t xml:space="preserve"> bij een </w:t>
      </w:r>
      <w:r w:rsidRPr="00254529">
        <w:rPr>
          <w:i/>
        </w:rPr>
        <w:t>RegistrationRequest</w:t>
      </w:r>
      <w:r w:rsidRPr="00254529">
        <w:t xml:space="preserve">; waarde </w:t>
      </w:r>
      <w:r w:rsidRPr="00254529">
        <w:rPr>
          <w:i/>
        </w:rPr>
        <w:t>acceptance</w:t>
      </w:r>
      <w:r w:rsidRPr="00254529">
        <w:t xml:space="preserve"> bij een </w:t>
      </w:r>
      <w:r w:rsidRPr="00254529">
        <w:rPr>
          <w:i/>
        </w:rPr>
        <w:t>CorrectionRequest</w:t>
      </w:r>
      <w:r w:rsidRPr="00254529">
        <w:t xml:space="preserve">) of dat de verwerking om functionele redenen niet succesvol is (waarde </w:t>
      </w:r>
      <w:r w:rsidRPr="00254529">
        <w:rPr>
          <w:i/>
        </w:rPr>
        <w:t>rejection</w:t>
      </w:r>
      <w:r w:rsidRPr="00254529">
        <w:t>).</w:t>
      </w:r>
    </w:p>
    <w:p w14:paraId="152061B5" w14:textId="77777777" w:rsidR="00312EF2" w:rsidRPr="00254529" w:rsidRDefault="00312EF2" w:rsidP="00312EF2"/>
    <w:p w14:paraId="1651176D" w14:textId="77777777" w:rsidR="00312EF2" w:rsidRPr="00254529" w:rsidRDefault="00312EF2" w:rsidP="00312EF2">
      <w:r w:rsidRPr="00254529">
        <w:t xml:space="preserve">De waarde voor het element </w:t>
      </w:r>
      <w:r w:rsidRPr="006A3713">
        <w:rPr>
          <w:i/>
        </w:rPr>
        <w:t>requestReference</w:t>
      </w:r>
      <w:r w:rsidRPr="00254529">
        <w:t xml:space="preserve"> wordt overgenomen uit het </w:t>
      </w:r>
      <w:r w:rsidRPr="00CE6777">
        <w:rPr>
          <w:i/>
        </w:rPr>
        <w:t>request</w:t>
      </w:r>
      <w:r w:rsidRPr="00254529">
        <w:t xml:space="preserve">, zodat de zendende partij weet voor welk </w:t>
      </w:r>
      <w:r w:rsidRPr="00CE6777">
        <w:rPr>
          <w:i/>
        </w:rPr>
        <w:t>request</w:t>
      </w:r>
      <w:r w:rsidRPr="00254529">
        <w:t xml:space="preserve"> dit een </w:t>
      </w:r>
      <w:r w:rsidRPr="00CE6777">
        <w:rPr>
          <w:i/>
        </w:rPr>
        <w:t>response</w:t>
      </w:r>
      <w:r w:rsidRPr="00254529">
        <w:t xml:space="preserve"> is.</w:t>
      </w:r>
    </w:p>
    <w:p w14:paraId="3FFC6CB1" w14:textId="77777777" w:rsidR="00312EF2" w:rsidRPr="00254529" w:rsidRDefault="00312EF2" w:rsidP="00312EF2"/>
    <w:p w14:paraId="51E28FB3" w14:textId="3B85C7C6" w:rsidR="00312EF2" w:rsidRPr="00254529" w:rsidRDefault="00312EF2" w:rsidP="00312EF2">
      <w:r w:rsidRPr="00254529">
        <w:t xml:space="preserve">De waarde voor het element </w:t>
      </w:r>
      <w:r w:rsidRPr="006A3713">
        <w:rPr>
          <w:i/>
        </w:rPr>
        <w:t>transactionId</w:t>
      </w:r>
      <w:r w:rsidRPr="00254529">
        <w:t xml:space="preserve"> wordt toegekend door het transactieregister. De zendende partij kan dit gegeven gebruiken in de (mo</w:t>
      </w:r>
      <w:r>
        <w:t>n</w:t>
      </w:r>
      <w:r w:rsidRPr="00254529">
        <w:t xml:space="preserve">delinge) communicatie met de BRO </w:t>
      </w:r>
      <w:r w:rsidR="00626FDB">
        <w:t>Service</w:t>
      </w:r>
      <w:r w:rsidRPr="00254529">
        <w:t>desk, zodat deze de transactie kan terugvinden in het transactieregister.</w:t>
      </w:r>
    </w:p>
    <w:p w14:paraId="7BAFB837" w14:textId="77777777" w:rsidR="00312EF2" w:rsidRPr="00254529" w:rsidRDefault="00312EF2" w:rsidP="00312EF2"/>
    <w:p w14:paraId="1F3B0F4B" w14:textId="77777777" w:rsidR="00312EF2" w:rsidRPr="00254529" w:rsidRDefault="00312EF2" w:rsidP="00312EF2">
      <w:r w:rsidRPr="00254529">
        <w:t xml:space="preserve">Het element </w:t>
      </w:r>
      <w:r w:rsidRPr="00254529">
        <w:rPr>
          <w:i/>
        </w:rPr>
        <w:t>broId</w:t>
      </w:r>
      <w:r w:rsidRPr="00254529">
        <w:t xml:space="preserve"> bevat de identificatie van het object in de BRO. Dit element is afwezig als de </w:t>
      </w:r>
      <w:r w:rsidRPr="00CE6777">
        <w:rPr>
          <w:i/>
        </w:rPr>
        <w:t>response</w:t>
      </w:r>
      <w:r w:rsidRPr="00254529">
        <w:t xml:space="preserve"> een reactie is op een </w:t>
      </w:r>
      <w:r w:rsidRPr="00254529">
        <w:rPr>
          <w:i/>
        </w:rPr>
        <w:t>RegistrationRequest</w:t>
      </w:r>
      <w:r w:rsidRPr="00254529">
        <w:t xml:space="preserve"> en als het element </w:t>
      </w:r>
      <w:r w:rsidRPr="00254529">
        <w:rPr>
          <w:i/>
        </w:rPr>
        <w:t>responseType</w:t>
      </w:r>
      <w:r w:rsidRPr="00254529">
        <w:t xml:space="preserve"> een waarde </w:t>
      </w:r>
      <w:r w:rsidRPr="00254529">
        <w:rPr>
          <w:i/>
        </w:rPr>
        <w:t>rejection</w:t>
      </w:r>
      <w:r w:rsidRPr="00254529">
        <w:t xml:space="preserve"> heeft.</w:t>
      </w:r>
    </w:p>
    <w:p w14:paraId="37C666B8" w14:textId="77777777" w:rsidR="00312EF2" w:rsidRPr="00254529" w:rsidRDefault="00312EF2" w:rsidP="00312EF2"/>
    <w:p w14:paraId="515F7CB5" w14:textId="77777777" w:rsidR="00312EF2" w:rsidRPr="00254529" w:rsidRDefault="00312EF2" w:rsidP="00312EF2">
      <w:r w:rsidRPr="00254529">
        <w:t xml:space="preserve">Het element </w:t>
      </w:r>
      <w:r w:rsidRPr="00254529">
        <w:rPr>
          <w:i/>
        </w:rPr>
        <w:t>ObjectIdAccountableParty</w:t>
      </w:r>
      <w:r w:rsidRPr="00254529">
        <w:t xml:space="preserve"> is alleen aanwezig als de </w:t>
      </w:r>
      <w:r w:rsidRPr="00D07D59">
        <w:rPr>
          <w:i/>
        </w:rPr>
        <w:t>response</w:t>
      </w:r>
      <w:r w:rsidRPr="00254529">
        <w:t xml:space="preserve"> een reactie is op een </w:t>
      </w:r>
      <w:r w:rsidRPr="00254529">
        <w:rPr>
          <w:i/>
        </w:rPr>
        <w:t>RegistrationRequest</w:t>
      </w:r>
      <w:r w:rsidRPr="00254529">
        <w:t xml:space="preserve"> en als het element </w:t>
      </w:r>
      <w:r w:rsidRPr="00254529">
        <w:rPr>
          <w:i/>
        </w:rPr>
        <w:t>responseType</w:t>
      </w:r>
      <w:r w:rsidRPr="00254529">
        <w:t xml:space="preserve"> een waarde </w:t>
      </w:r>
      <w:r w:rsidRPr="00254529">
        <w:rPr>
          <w:i/>
        </w:rPr>
        <w:t>rejection</w:t>
      </w:r>
      <w:r w:rsidRPr="00254529">
        <w:t xml:space="preserve"> heeft. De waarde wordt overgenomen uit het </w:t>
      </w:r>
      <w:r w:rsidRPr="00254529">
        <w:rPr>
          <w:i/>
        </w:rPr>
        <w:t>RegistrationRequest</w:t>
      </w:r>
      <w:r w:rsidRPr="00254529">
        <w:t>, zodat de zendende partij weet wat zijn identificatie is van het geweigerde registratieobject.</w:t>
      </w:r>
    </w:p>
    <w:p w14:paraId="573FF9C1" w14:textId="77777777" w:rsidR="00312EF2" w:rsidRPr="00254529" w:rsidRDefault="00312EF2" w:rsidP="00312EF2"/>
    <w:p w14:paraId="4C5D3E53" w14:textId="5D71B2FB" w:rsidR="00312EF2" w:rsidRPr="00254529" w:rsidRDefault="00312EF2" w:rsidP="00312EF2">
      <w:bookmarkStart w:id="553" w:name="_Hlk485803379"/>
      <w:r w:rsidRPr="00254529">
        <w:t xml:space="preserve">Van de elementen </w:t>
      </w:r>
      <w:r w:rsidRPr="00254529">
        <w:rPr>
          <w:i/>
        </w:rPr>
        <w:t>acceptanceTime</w:t>
      </w:r>
      <w:r w:rsidRPr="00254529">
        <w:t xml:space="preserve">, </w:t>
      </w:r>
      <w:r w:rsidRPr="00254529">
        <w:rPr>
          <w:i/>
        </w:rPr>
        <w:t>completionTime</w:t>
      </w:r>
      <w:r w:rsidR="00626FDB">
        <w:t xml:space="preserve"> </w:t>
      </w:r>
      <w:r w:rsidRPr="00254529">
        <w:t xml:space="preserve">en </w:t>
      </w:r>
      <w:r w:rsidRPr="00254529">
        <w:rPr>
          <w:i/>
        </w:rPr>
        <w:t>rejectionTime</w:t>
      </w:r>
      <w:r w:rsidRPr="00254529">
        <w:t xml:space="preserve"> zal steeds één daarvan a</w:t>
      </w:r>
      <w:r w:rsidR="00284791">
        <w:t>an</w:t>
      </w:r>
      <w:r w:rsidRPr="00254529">
        <w:t xml:space="preserve">wezig zijn, afhankelijk van de waarde voor het element </w:t>
      </w:r>
      <w:r w:rsidRPr="00916F2F">
        <w:rPr>
          <w:i/>
        </w:rPr>
        <w:t>responseType</w:t>
      </w:r>
      <w:r w:rsidRPr="00254529">
        <w:t xml:space="preserve">. In deze elementen staat het (datum en) tijdstip waarop het </w:t>
      </w:r>
      <w:r w:rsidR="00916F2F" w:rsidRPr="00916F2F">
        <w:rPr>
          <w:i/>
        </w:rPr>
        <w:t>request</w:t>
      </w:r>
      <w:r w:rsidRPr="00254529">
        <w:t xml:space="preserve"> is geaccepteerd, het </w:t>
      </w:r>
      <w:r w:rsidR="00916F2F" w:rsidRPr="00916F2F">
        <w:rPr>
          <w:i/>
        </w:rPr>
        <w:t>request</w:t>
      </w:r>
      <w:r w:rsidR="00916F2F" w:rsidRPr="00254529">
        <w:t xml:space="preserve"> </w:t>
      </w:r>
      <w:r w:rsidRPr="00254529">
        <w:t xml:space="preserve">is verwerkt of het </w:t>
      </w:r>
      <w:r w:rsidR="00916F2F" w:rsidRPr="00916F2F">
        <w:rPr>
          <w:i/>
        </w:rPr>
        <w:t>request</w:t>
      </w:r>
      <w:r w:rsidR="00916F2F" w:rsidRPr="00254529">
        <w:t xml:space="preserve"> </w:t>
      </w:r>
      <w:r w:rsidRPr="00254529">
        <w:t>is afgewezen.</w:t>
      </w:r>
    </w:p>
    <w:bookmarkEnd w:id="553"/>
    <w:p w14:paraId="302CCE7E" w14:textId="77777777" w:rsidR="00312EF2" w:rsidRPr="00254529" w:rsidRDefault="00312EF2" w:rsidP="00312EF2"/>
    <w:p w14:paraId="41FA9788" w14:textId="642223F3" w:rsidR="00312EF2" w:rsidRDefault="00312EF2" w:rsidP="00312EF2">
      <w:r w:rsidRPr="00254529">
        <w:t xml:space="preserve">Als het </w:t>
      </w:r>
      <w:r w:rsidRPr="00916F2F">
        <w:rPr>
          <w:i/>
        </w:rPr>
        <w:t>request</w:t>
      </w:r>
      <w:r w:rsidRPr="00254529">
        <w:t xml:space="preserve"> is afgewezen, dan staat in element </w:t>
      </w:r>
      <w:r w:rsidRPr="00916F2F">
        <w:rPr>
          <w:i/>
        </w:rPr>
        <w:t>rejectionReason</w:t>
      </w:r>
      <w:r w:rsidRPr="00254529">
        <w:t xml:space="preserve"> de reden. Als de reden is dat er </w:t>
      </w:r>
      <w:r w:rsidR="00626FDB">
        <w:t>ee</w:t>
      </w:r>
      <w:r w:rsidRPr="00254529">
        <w:t xml:space="preserve">n of meer gebruiksfouten in het </w:t>
      </w:r>
      <w:r w:rsidRPr="00254529">
        <w:rPr>
          <w:i/>
        </w:rPr>
        <w:t>sourceDocument</w:t>
      </w:r>
      <w:r w:rsidRPr="00254529">
        <w:t xml:space="preserve"> zijn geconstateerd, dan is de waarde van </w:t>
      </w:r>
      <w:r w:rsidRPr="00254529">
        <w:rPr>
          <w:i/>
        </w:rPr>
        <w:t>rejectionReason</w:t>
      </w:r>
      <w:r w:rsidRPr="00254529">
        <w:t xml:space="preserve"> “er zijn 1 of meer fouten geconstateerd in het brondocument” en bevat </w:t>
      </w:r>
      <w:r w:rsidRPr="00254529">
        <w:rPr>
          <w:i/>
        </w:rPr>
        <w:t>IntakeResponse</w:t>
      </w:r>
      <w:r w:rsidRPr="00254529">
        <w:t xml:space="preserve"> een lijst </w:t>
      </w:r>
      <w:r w:rsidRPr="00254529">
        <w:rPr>
          <w:i/>
        </w:rPr>
        <w:t>sourceDocumentErrors</w:t>
      </w:r>
      <w:r w:rsidRPr="00254529">
        <w:t xml:space="preserve">, waarbij iedere </w:t>
      </w:r>
      <w:r w:rsidRPr="00254529">
        <w:rPr>
          <w:i/>
        </w:rPr>
        <w:t>sourceDocumentError</w:t>
      </w:r>
      <w:r w:rsidRPr="00254529">
        <w:t xml:space="preserve"> bestaat uit een </w:t>
      </w:r>
      <w:r w:rsidRPr="00254529">
        <w:rPr>
          <w:i/>
        </w:rPr>
        <w:t>sequenceNumber</w:t>
      </w:r>
      <w:r w:rsidRPr="00254529">
        <w:t xml:space="preserve"> (voor het sorteren van de gebruiksfout) en een </w:t>
      </w:r>
      <w:r w:rsidRPr="00254529">
        <w:rPr>
          <w:i/>
        </w:rPr>
        <w:t>specification</w:t>
      </w:r>
      <w:r w:rsidRPr="00254529">
        <w:t xml:space="preserve"> (een tekstuele beschrijving van de gebruiksfout).</w:t>
      </w:r>
    </w:p>
    <w:p w14:paraId="108A3662" w14:textId="77777777" w:rsidR="00312EF2" w:rsidRDefault="00312EF2" w:rsidP="00312EF2">
      <w:pPr>
        <w:pStyle w:val="Kop2"/>
      </w:pPr>
      <w:bookmarkStart w:id="554" w:name="_Toc484186941"/>
      <w:bookmarkStart w:id="555" w:name="_Ref484680618"/>
      <w:bookmarkStart w:id="556" w:name="_Toc484683309"/>
      <w:bookmarkStart w:id="557" w:name="_Ref485198175"/>
      <w:bookmarkStart w:id="558" w:name="_Ref485305115"/>
      <w:bookmarkStart w:id="559" w:name="_Toc489004188"/>
      <w:r w:rsidRPr="00254529">
        <w:lastRenderedPageBreak/>
        <w:t>ParseFault</w:t>
      </w:r>
      <w:bookmarkEnd w:id="554"/>
      <w:bookmarkEnd w:id="555"/>
      <w:bookmarkEnd w:id="556"/>
      <w:bookmarkEnd w:id="557"/>
      <w:bookmarkEnd w:id="558"/>
      <w:bookmarkEnd w:id="559"/>
    </w:p>
    <w:p w14:paraId="2154FF5B" w14:textId="505B9BE3" w:rsidR="00312EF2" w:rsidRDefault="00312EF2" w:rsidP="00312EF2">
      <w:bookmarkStart w:id="560" w:name="_Hlk485803489"/>
      <w:r w:rsidRPr="00DC5CCD">
        <w:t xml:space="preserve">Als het BRO-systeem, na de toegangscontrole, fouten constateert in het </w:t>
      </w:r>
      <w:r w:rsidR="00916F2F" w:rsidRPr="00916F2F">
        <w:rPr>
          <w:i/>
        </w:rPr>
        <w:t>request</w:t>
      </w:r>
      <w:r w:rsidRPr="00DC5CCD">
        <w:t xml:space="preserve"> en/of het </w:t>
      </w:r>
      <w:r w:rsidR="00916F2F" w:rsidRPr="00916F2F">
        <w:rPr>
          <w:i/>
        </w:rPr>
        <w:t>sourceD</w:t>
      </w:r>
      <w:r w:rsidRPr="00916F2F">
        <w:rPr>
          <w:i/>
        </w:rPr>
        <w:t>ocument</w:t>
      </w:r>
      <w:r w:rsidRPr="00DC5CCD">
        <w:t xml:space="preserve"> (bijvoorbeeld het </w:t>
      </w:r>
      <w:r w:rsidRPr="00916F2F">
        <w:rPr>
          <w:i/>
        </w:rPr>
        <w:t>req</w:t>
      </w:r>
      <w:r w:rsidR="005B4C60" w:rsidRPr="00916F2F">
        <w:rPr>
          <w:i/>
        </w:rPr>
        <w:t>uest</w:t>
      </w:r>
      <w:r w:rsidR="005B4C60">
        <w:t xml:space="preserve"> is niet een welgevormd XML-</w:t>
      </w:r>
      <w:r w:rsidRPr="00DC5CCD">
        <w:t xml:space="preserve">bericht of het </w:t>
      </w:r>
      <w:r w:rsidRPr="00916F2F">
        <w:rPr>
          <w:i/>
        </w:rPr>
        <w:t>request</w:t>
      </w:r>
      <w:r w:rsidRPr="00DC5CCD">
        <w:t xml:space="preserve"> voldoet niet aan de schemavalidatie), dan worden deze geduid als een softwarefout in het systeem van de dataleverancier. Het BRO-systeem reageert dan niet met een </w:t>
      </w:r>
      <w:r w:rsidRPr="00DC5CCD">
        <w:rPr>
          <w:i/>
        </w:rPr>
        <w:t>IntakeResponse</w:t>
      </w:r>
      <w:r w:rsidRPr="00DC5CCD">
        <w:t xml:space="preserve">, maar met een </w:t>
      </w:r>
      <w:r w:rsidRPr="00DC5CCD">
        <w:rPr>
          <w:i/>
        </w:rPr>
        <w:t>SOAP:</w:t>
      </w:r>
      <w:r>
        <w:rPr>
          <w:i/>
        </w:rPr>
        <w:t>F</w:t>
      </w:r>
      <w:r w:rsidRPr="00DC5CCD">
        <w:rPr>
          <w:i/>
        </w:rPr>
        <w:t>ault</w:t>
      </w:r>
      <w:r>
        <w:t xml:space="preserve">, waarbij het element </w:t>
      </w:r>
      <w:r w:rsidRPr="00916F2F">
        <w:rPr>
          <w:i/>
        </w:rPr>
        <w:t>detail</w:t>
      </w:r>
      <w:r w:rsidRPr="00DC5CCD">
        <w:t xml:space="preserve"> </w:t>
      </w:r>
      <w:r>
        <w:t xml:space="preserve">van het datatype </w:t>
      </w:r>
      <w:r w:rsidRPr="00DC5CCD">
        <w:rPr>
          <w:i/>
        </w:rPr>
        <w:t>ParseFault</w:t>
      </w:r>
      <w:r>
        <w:rPr>
          <w:i/>
        </w:rPr>
        <w:t>Detail</w:t>
      </w:r>
      <w:r>
        <w:t xml:space="preserve"> is. </w:t>
      </w:r>
      <w:r w:rsidR="007C766F">
        <w:t xml:space="preserve">Het datatype </w:t>
      </w:r>
      <w:r w:rsidR="007C766F" w:rsidRPr="007E2284">
        <w:rPr>
          <w:i/>
        </w:rPr>
        <w:t>ParseFaultDetail</w:t>
      </w:r>
      <w:r w:rsidR="007C766F">
        <w:t xml:space="preserve"> bevat één element </w:t>
      </w:r>
      <w:r w:rsidR="007C766F" w:rsidRPr="007C766F">
        <w:rPr>
          <w:i/>
        </w:rPr>
        <w:t>parseFault</w:t>
      </w:r>
      <w:r w:rsidR="007C766F">
        <w:t xml:space="preserve"> van het datatype </w:t>
      </w:r>
      <w:r w:rsidR="007C766F" w:rsidRPr="007E2284">
        <w:rPr>
          <w:i/>
        </w:rPr>
        <w:t>ParseFault</w:t>
      </w:r>
      <w:r w:rsidR="007C766F">
        <w:t>.</w:t>
      </w:r>
    </w:p>
    <w:bookmarkEnd w:id="560"/>
    <w:p w14:paraId="54D510E9" w14:textId="77777777" w:rsidR="00312EF2" w:rsidRDefault="00312EF2" w:rsidP="00312EF2">
      <w:r w:rsidRPr="004F19E1">
        <w:rPr>
          <w:noProof/>
        </w:rPr>
        <w:drawing>
          <wp:inline distT="0" distB="0" distL="0" distR="0" wp14:anchorId="404637B0" wp14:editId="60D33287">
            <wp:extent cx="3962400" cy="1565526"/>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74052" cy="1570130"/>
                    </a:xfrm>
                    <a:prstGeom prst="rect">
                      <a:avLst/>
                    </a:prstGeom>
                    <a:noFill/>
                    <a:ln>
                      <a:noFill/>
                    </a:ln>
                  </pic:spPr>
                </pic:pic>
              </a:graphicData>
            </a:graphic>
          </wp:inline>
        </w:drawing>
      </w:r>
    </w:p>
    <w:p w14:paraId="6D4EAC53" w14:textId="77777777" w:rsidR="00312EF2" w:rsidRPr="00DC5CCD" w:rsidRDefault="00312EF2" w:rsidP="00312EF2">
      <w:pPr>
        <w:pStyle w:val="Plattetekst"/>
      </w:pPr>
      <w:r w:rsidRPr="00DC5CCD">
        <w:t xml:space="preserve">De elementen </w:t>
      </w:r>
      <w:r>
        <w:t xml:space="preserve">van </w:t>
      </w:r>
      <w:r w:rsidRPr="000541DA">
        <w:rPr>
          <w:i/>
        </w:rPr>
        <w:t>SOAP:Fault</w:t>
      </w:r>
      <w:r>
        <w:t xml:space="preserve"> hebben de volgende betekenis</w:t>
      </w:r>
      <w:r w:rsidRPr="00DC5CCD">
        <w:t>:</w:t>
      </w:r>
    </w:p>
    <w:tbl>
      <w:tblPr>
        <w:tblStyle w:val="Tabelraster"/>
        <w:tblW w:w="0" w:type="auto"/>
        <w:tblLook w:val="04A0" w:firstRow="1" w:lastRow="0" w:firstColumn="1" w:lastColumn="0" w:noHBand="0" w:noVBand="1"/>
      </w:tblPr>
      <w:tblGrid>
        <w:gridCol w:w="2561"/>
        <w:gridCol w:w="6456"/>
      </w:tblGrid>
      <w:tr w:rsidR="00312EF2" w:rsidRPr="00DC5CCD" w14:paraId="6E871FB8" w14:textId="77777777" w:rsidTr="00E7344A">
        <w:tc>
          <w:tcPr>
            <w:tcW w:w="2596" w:type="dxa"/>
            <w:tcBorders>
              <w:bottom w:val="single" w:sz="4" w:space="0" w:color="auto"/>
            </w:tcBorders>
            <w:shd w:val="clear" w:color="auto" w:fill="BFBFBF" w:themeFill="background1" w:themeFillShade="BF"/>
          </w:tcPr>
          <w:p w14:paraId="7E35E289" w14:textId="77777777" w:rsidR="00312EF2" w:rsidRPr="00DC5CCD" w:rsidRDefault="00312EF2" w:rsidP="00E7344A">
            <w:pPr>
              <w:pStyle w:val="Plattetekst"/>
            </w:pPr>
            <w:r w:rsidRPr="00DC5CCD">
              <w:t>SOAP:Fault</w:t>
            </w:r>
          </w:p>
        </w:tc>
        <w:tc>
          <w:tcPr>
            <w:tcW w:w="6584" w:type="dxa"/>
            <w:tcBorders>
              <w:bottom w:val="single" w:sz="4" w:space="0" w:color="auto"/>
            </w:tcBorders>
            <w:shd w:val="clear" w:color="auto" w:fill="BFBFBF" w:themeFill="background1" w:themeFillShade="BF"/>
          </w:tcPr>
          <w:p w14:paraId="7440A1AB" w14:textId="77777777" w:rsidR="00312EF2" w:rsidRPr="00DC5CCD" w:rsidRDefault="00312EF2" w:rsidP="00E7344A">
            <w:pPr>
              <w:pStyle w:val="Plattetekst"/>
            </w:pPr>
            <w:r w:rsidRPr="00DC5CCD">
              <w:t>Inhoud</w:t>
            </w:r>
          </w:p>
        </w:tc>
      </w:tr>
      <w:tr w:rsidR="00312EF2" w:rsidRPr="00DC5CCD" w14:paraId="74F5F678" w14:textId="77777777" w:rsidTr="00E7344A">
        <w:tc>
          <w:tcPr>
            <w:tcW w:w="2596" w:type="dxa"/>
            <w:shd w:val="clear" w:color="auto" w:fill="C2D69B" w:themeFill="accent3" w:themeFillTint="99"/>
          </w:tcPr>
          <w:p w14:paraId="50D8C6C3" w14:textId="77777777" w:rsidR="00312EF2" w:rsidRPr="00DC5CCD" w:rsidRDefault="00312EF2" w:rsidP="00E7344A">
            <w:pPr>
              <w:pStyle w:val="Plattetekst"/>
            </w:pPr>
            <w:r w:rsidRPr="00DC5CCD">
              <w:rPr>
                <w:i/>
              </w:rPr>
              <w:t>Faultcode</w:t>
            </w:r>
          </w:p>
        </w:tc>
        <w:tc>
          <w:tcPr>
            <w:tcW w:w="6584" w:type="dxa"/>
            <w:shd w:val="clear" w:color="auto" w:fill="C2D69B" w:themeFill="accent3" w:themeFillTint="99"/>
          </w:tcPr>
          <w:p w14:paraId="274DF67E" w14:textId="77777777" w:rsidR="00312EF2" w:rsidRPr="00DC5CCD" w:rsidRDefault="00312EF2" w:rsidP="00E7344A">
            <w:pPr>
              <w:pStyle w:val="Plattetekst"/>
            </w:pPr>
            <w:r w:rsidRPr="00DC5CCD">
              <w:t>Vaste waarde “soap:Client”</w:t>
            </w:r>
          </w:p>
        </w:tc>
      </w:tr>
      <w:tr w:rsidR="00312EF2" w:rsidRPr="00DC5CCD" w14:paraId="50995470" w14:textId="77777777" w:rsidTr="00E7344A">
        <w:tc>
          <w:tcPr>
            <w:tcW w:w="2596" w:type="dxa"/>
            <w:shd w:val="clear" w:color="auto" w:fill="C2D69B" w:themeFill="accent3" w:themeFillTint="99"/>
          </w:tcPr>
          <w:p w14:paraId="1AFD4A5D" w14:textId="77777777" w:rsidR="00312EF2" w:rsidRPr="00DC5CCD" w:rsidRDefault="00312EF2" w:rsidP="00E7344A">
            <w:pPr>
              <w:pStyle w:val="Plattetekst"/>
              <w:rPr>
                <w:i/>
              </w:rPr>
            </w:pPr>
            <w:r w:rsidRPr="00DC5CCD">
              <w:rPr>
                <w:i/>
              </w:rPr>
              <w:t>Faultstring</w:t>
            </w:r>
          </w:p>
        </w:tc>
        <w:tc>
          <w:tcPr>
            <w:tcW w:w="6584" w:type="dxa"/>
            <w:shd w:val="clear" w:color="auto" w:fill="C2D69B" w:themeFill="accent3" w:themeFillTint="99"/>
          </w:tcPr>
          <w:p w14:paraId="021A9380" w14:textId="77777777" w:rsidR="00312EF2" w:rsidRPr="00DC5CCD" w:rsidRDefault="00312EF2" w:rsidP="00E7344A">
            <w:pPr>
              <w:pStyle w:val="Plattetekst"/>
            </w:pPr>
            <w:r w:rsidRPr="00DC5CCD">
              <w:t>Vaste waarde “Het verzoek voldoet niet aan het schema”</w:t>
            </w:r>
          </w:p>
        </w:tc>
      </w:tr>
      <w:tr w:rsidR="00312EF2" w:rsidRPr="00DC5CCD" w14:paraId="044B5FCF" w14:textId="77777777" w:rsidTr="00E7344A">
        <w:tc>
          <w:tcPr>
            <w:tcW w:w="2596" w:type="dxa"/>
            <w:shd w:val="clear" w:color="auto" w:fill="C2D69B" w:themeFill="accent3" w:themeFillTint="99"/>
          </w:tcPr>
          <w:p w14:paraId="25493CB6" w14:textId="77777777" w:rsidR="00312EF2" w:rsidRPr="00DC5CCD" w:rsidRDefault="00312EF2" w:rsidP="00E7344A">
            <w:pPr>
              <w:pStyle w:val="Plattetekst"/>
              <w:rPr>
                <w:i/>
              </w:rPr>
            </w:pPr>
            <w:r w:rsidRPr="00DC5CCD">
              <w:rPr>
                <w:i/>
              </w:rPr>
              <w:t>Detail</w:t>
            </w:r>
          </w:p>
        </w:tc>
        <w:tc>
          <w:tcPr>
            <w:tcW w:w="6584" w:type="dxa"/>
            <w:shd w:val="clear" w:color="auto" w:fill="C2D69B" w:themeFill="accent3" w:themeFillTint="99"/>
          </w:tcPr>
          <w:p w14:paraId="05AACB71" w14:textId="77777777" w:rsidR="00312EF2" w:rsidRPr="00DC5CCD" w:rsidRDefault="00312EF2" w:rsidP="00E7344A">
            <w:pPr>
              <w:pStyle w:val="Plattetekst"/>
            </w:pPr>
            <w:r w:rsidRPr="00755ACC">
              <w:rPr>
                <w:i/>
              </w:rPr>
              <w:t>ParseFaultDetail</w:t>
            </w:r>
          </w:p>
        </w:tc>
      </w:tr>
    </w:tbl>
    <w:p w14:paraId="5AA72CB0" w14:textId="77777777" w:rsidR="00312EF2" w:rsidRPr="00DC5CCD" w:rsidRDefault="00312EF2" w:rsidP="00312EF2">
      <w:pPr>
        <w:pStyle w:val="Plattetekst"/>
      </w:pPr>
    </w:p>
    <w:p w14:paraId="5A6A4762" w14:textId="38CD184C" w:rsidR="00312EF2" w:rsidRPr="00DC5CCD" w:rsidRDefault="00312EF2" w:rsidP="00312EF2">
      <w:pPr>
        <w:pStyle w:val="Plattetekst"/>
      </w:pPr>
      <w:r>
        <w:t xml:space="preserve">Het datatype </w:t>
      </w:r>
      <w:r w:rsidRPr="00755ACC">
        <w:rPr>
          <w:i/>
        </w:rPr>
        <w:t>ParseFault</w:t>
      </w:r>
      <w:r>
        <w:t xml:space="preserve"> bevat drie platte elementen en een lijst met </w:t>
      </w:r>
      <w:r w:rsidRPr="000541DA">
        <w:rPr>
          <w:i/>
        </w:rPr>
        <w:t>abortReasons</w:t>
      </w:r>
      <w:r>
        <w:t xml:space="preserve">. </w:t>
      </w:r>
      <w:r w:rsidRPr="00DC5CCD">
        <w:t xml:space="preserve">De lijst </w:t>
      </w:r>
      <w:r w:rsidRPr="00DC5CCD">
        <w:rPr>
          <w:i/>
        </w:rPr>
        <w:t>abortReasons</w:t>
      </w:r>
      <w:r w:rsidRPr="00DC5CCD">
        <w:t xml:space="preserve"> bestaat uit minimaal 1 </w:t>
      </w:r>
      <w:r>
        <w:t xml:space="preserve">en </w:t>
      </w:r>
      <w:r w:rsidRPr="00DC5CCD">
        <w:t xml:space="preserve">maximaal 99 voorkomens van het complex type </w:t>
      </w:r>
      <w:r w:rsidRPr="00DC5CCD">
        <w:rPr>
          <w:i/>
        </w:rPr>
        <w:t>AbortReason</w:t>
      </w:r>
      <w:r>
        <w:t>.</w:t>
      </w:r>
    </w:p>
    <w:p w14:paraId="3A416693" w14:textId="77777777" w:rsidR="00312EF2" w:rsidRPr="00DC5CCD" w:rsidRDefault="00312EF2" w:rsidP="00312EF2">
      <w:r w:rsidRPr="00755ACC">
        <w:rPr>
          <w:noProof/>
        </w:rPr>
        <w:drawing>
          <wp:inline distT="0" distB="0" distL="0" distR="0" wp14:anchorId="21464BD9" wp14:editId="20D87F67">
            <wp:extent cx="2508250" cy="2639685"/>
            <wp:effectExtent l="0" t="0" r="6350" b="889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23787" cy="2656036"/>
                    </a:xfrm>
                    <a:prstGeom prst="rect">
                      <a:avLst/>
                    </a:prstGeom>
                    <a:noFill/>
                    <a:ln>
                      <a:noFill/>
                    </a:ln>
                  </pic:spPr>
                </pic:pic>
              </a:graphicData>
            </a:graphic>
          </wp:inline>
        </w:drawing>
      </w:r>
    </w:p>
    <w:p w14:paraId="42566023" w14:textId="77777777" w:rsidR="00312EF2" w:rsidRPr="00DC5CCD" w:rsidRDefault="00312EF2" w:rsidP="00312EF2">
      <w:pPr>
        <w:pStyle w:val="Plattetekst"/>
      </w:pPr>
      <w:r w:rsidRPr="00DC5CCD">
        <w:t xml:space="preserve">De elementen </w:t>
      </w:r>
      <w:r>
        <w:t xml:space="preserve">van </w:t>
      </w:r>
      <w:r w:rsidRPr="000541DA">
        <w:rPr>
          <w:i/>
        </w:rPr>
        <w:t>ParseFault</w:t>
      </w:r>
      <w:r>
        <w:t xml:space="preserve"> en </w:t>
      </w:r>
      <w:r w:rsidRPr="000541DA">
        <w:rPr>
          <w:i/>
        </w:rPr>
        <w:t>AbortReason</w:t>
      </w:r>
      <w:r>
        <w:t xml:space="preserve"> hebben de volgende betekenis</w:t>
      </w:r>
      <w:r w:rsidRPr="00DC5CCD">
        <w:t>:</w:t>
      </w:r>
    </w:p>
    <w:tbl>
      <w:tblPr>
        <w:tblStyle w:val="Tabelraster"/>
        <w:tblW w:w="0" w:type="auto"/>
        <w:tblLook w:val="04A0" w:firstRow="1" w:lastRow="0" w:firstColumn="1" w:lastColumn="0" w:noHBand="0" w:noVBand="1"/>
      </w:tblPr>
      <w:tblGrid>
        <w:gridCol w:w="2594"/>
        <w:gridCol w:w="6423"/>
      </w:tblGrid>
      <w:tr w:rsidR="00312EF2" w:rsidRPr="00DC5CCD" w14:paraId="3A99C6DE" w14:textId="77777777" w:rsidTr="00E7344A">
        <w:tc>
          <w:tcPr>
            <w:tcW w:w="2596" w:type="dxa"/>
            <w:tcBorders>
              <w:bottom w:val="single" w:sz="4" w:space="0" w:color="auto"/>
            </w:tcBorders>
            <w:shd w:val="clear" w:color="auto" w:fill="BFBFBF" w:themeFill="background1" w:themeFillShade="BF"/>
          </w:tcPr>
          <w:p w14:paraId="06B2FAF5" w14:textId="77777777" w:rsidR="00312EF2" w:rsidRPr="00DC5CCD" w:rsidRDefault="00312EF2" w:rsidP="00E7344A">
            <w:pPr>
              <w:pStyle w:val="Plattetekst"/>
            </w:pPr>
            <w:r w:rsidRPr="00DC5CCD">
              <w:t>ParseFault</w:t>
            </w:r>
          </w:p>
        </w:tc>
        <w:tc>
          <w:tcPr>
            <w:tcW w:w="6584" w:type="dxa"/>
            <w:tcBorders>
              <w:bottom w:val="single" w:sz="4" w:space="0" w:color="auto"/>
            </w:tcBorders>
            <w:shd w:val="clear" w:color="auto" w:fill="BFBFBF" w:themeFill="background1" w:themeFillShade="BF"/>
          </w:tcPr>
          <w:p w14:paraId="1B522D1F" w14:textId="77777777" w:rsidR="00312EF2" w:rsidRPr="00DC5CCD" w:rsidRDefault="00312EF2" w:rsidP="00E7344A">
            <w:pPr>
              <w:pStyle w:val="Plattetekst"/>
            </w:pPr>
            <w:r w:rsidRPr="00DC5CCD">
              <w:t>Inhoud</w:t>
            </w:r>
          </w:p>
        </w:tc>
      </w:tr>
      <w:tr w:rsidR="00312EF2" w:rsidRPr="00DC5CCD" w14:paraId="0AE0B57A" w14:textId="77777777" w:rsidTr="00E7344A">
        <w:tc>
          <w:tcPr>
            <w:tcW w:w="2596" w:type="dxa"/>
            <w:shd w:val="clear" w:color="auto" w:fill="C2D69B" w:themeFill="accent3" w:themeFillTint="99"/>
          </w:tcPr>
          <w:p w14:paraId="386F0CDD" w14:textId="77777777" w:rsidR="00312EF2" w:rsidRPr="00DC5CCD" w:rsidRDefault="00312EF2" w:rsidP="00E7344A">
            <w:pPr>
              <w:pStyle w:val="Plattetekst"/>
            </w:pPr>
            <w:r w:rsidRPr="00DC5CCD">
              <w:rPr>
                <w:i/>
              </w:rPr>
              <w:t>RequestReference</w:t>
            </w:r>
          </w:p>
        </w:tc>
        <w:tc>
          <w:tcPr>
            <w:tcW w:w="6584" w:type="dxa"/>
            <w:shd w:val="clear" w:color="auto" w:fill="C2D69B" w:themeFill="accent3" w:themeFillTint="99"/>
          </w:tcPr>
          <w:p w14:paraId="174D4870" w14:textId="77777777" w:rsidR="00312EF2" w:rsidRPr="00DC5CCD" w:rsidRDefault="00312EF2" w:rsidP="00E7344A">
            <w:pPr>
              <w:pStyle w:val="Plattetekst"/>
            </w:pPr>
            <w:r w:rsidRPr="00DC5CCD">
              <w:t xml:space="preserve">Waarde overgenomen uit </w:t>
            </w:r>
            <w:r w:rsidRPr="00DC5CCD">
              <w:rPr>
                <w:i/>
              </w:rPr>
              <w:t xml:space="preserve">request </w:t>
            </w:r>
            <w:r w:rsidRPr="00DC5CCD">
              <w:t xml:space="preserve">(dit element is optioneel omdat de softwarefout geconstateerd kan worden voordat het </w:t>
            </w:r>
            <w:r w:rsidRPr="00184804">
              <w:rPr>
                <w:i/>
              </w:rPr>
              <w:t>request</w:t>
            </w:r>
            <w:r w:rsidRPr="00DC5CCD">
              <w:t xml:space="preserve"> is gelezen).</w:t>
            </w:r>
          </w:p>
        </w:tc>
      </w:tr>
      <w:tr w:rsidR="00312EF2" w:rsidRPr="00DC5CCD" w14:paraId="4D4B9F42" w14:textId="77777777" w:rsidTr="00E7344A">
        <w:tc>
          <w:tcPr>
            <w:tcW w:w="2596" w:type="dxa"/>
            <w:tcBorders>
              <w:bottom w:val="single" w:sz="4" w:space="0" w:color="auto"/>
            </w:tcBorders>
            <w:shd w:val="clear" w:color="auto" w:fill="C2D69B" w:themeFill="accent3" w:themeFillTint="99"/>
          </w:tcPr>
          <w:p w14:paraId="699EB30E" w14:textId="77777777" w:rsidR="00312EF2" w:rsidRPr="00DC5CCD" w:rsidRDefault="00312EF2" w:rsidP="00E7344A">
            <w:pPr>
              <w:pStyle w:val="Plattetekst"/>
            </w:pPr>
            <w:r w:rsidRPr="00DC5CCD">
              <w:rPr>
                <w:i/>
              </w:rPr>
              <w:lastRenderedPageBreak/>
              <w:t>TransactionId</w:t>
            </w:r>
          </w:p>
        </w:tc>
        <w:tc>
          <w:tcPr>
            <w:tcW w:w="6584" w:type="dxa"/>
            <w:tcBorders>
              <w:bottom w:val="single" w:sz="4" w:space="0" w:color="auto"/>
            </w:tcBorders>
            <w:shd w:val="clear" w:color="auto" w:fill="C2D69B" w:themeFill="accent3" w:themeFillTint="99"/>
          </w:tcPr>
          <w:p w14:paraId="08480099" w14:textId="77777777" w:rsidR="00312EF2" w:rsidRPr="00DC5CCD" w:rsidRDefault="00312EF2" w:rsidP="00E7344A">
            <w:pPr>
              <w:pStyle w:val="Plattetekst"/>
            </w:pPr>
            <w:r w:rsidRPr="00DC5CCD">
              <w:t>Waarde toegekend door transactieregister (dit element is optioneel omdat de softwarefout geconstateerd kan worden voordat een transactie is aangemaakt).</w:t>
            </w:r>
          </w:p>
        </w:tc>
      </w:tr>
      <w:tr w:rsidR="00312EF2" w:rsidRPr="00DC5CCD" w14:paraId="12B09408" w14:textId="77777777" w:rsidTr="00E7344A">
        <w:tc>
          <w:tcPr>
            <w:tcW w:w="2596" w:type="dxa"/>
            <w:shd w:val="clear" w:color="auto" w:fill="C2D69B" w:themeFill="accent3" w:themeFillTint="99"/>
          </w:tcPr>
          <w:p w14:paraId="69299139" w14:textId="77777777" w:rsidR="00312EF2" w:rsidRPr="00DC5CCD" w:rsidRDefault="00312EF2" w:rsidP="00E7344A">
            <w:pPr>
              <w:pStyle w:val="Plattetekst"/>
              <w:rPr>
                <w:i/>
              </w:rPr>
            </w:pPr>
            <w:r w:rsidRPr="00DC5CCD">
              <w:rPr>
                <w:i/>
              </w:rPr>
              <w:t>AbortTime</w:t>
            </w:r>
          </w:p>
        </w:tc>
        <w:tc>
          <w:tcPr>
            <w:tcW w:w="6584" w:type="dxa"/>
            <w:shd w:val="clear" w:color="auto" w:fill="C2D69B" w:themeFill="accent3" w:themeFillTint="99"/>
          </w:tcPr>
          <w:p w14:paraId="7AB52746" w14:textId="77777777" w:rsidR="00312EF2" w:rsidRPr="00DC5CCD" w:rsidRDefault="00312EF2" w:rsidP="00E7344A">
            <w:pPr>
              <w:pStyle w:val="Plattetekst"/>
            </w:pPr>
            <w:r w:rsidRPr="00DC5CCD">
              <w:t>Tijdstip, toegekend door webservice, waarop de fout is opgetreden.</w:t>
            </w:r>
          </w:p>
        </w:tc>
      </w:tr>
      <w:tr w:rsidR="00312EF2" w:rsidRPr="00DC5CCD" w14:paraId="0AED8F0C" w14:textId="77777777" w:rsidTr="00E7344A">
        <w:tc>
          <w:tcPr>
            <w:tcW w:w="2596" w:type="dxa"/>
            <w:shd w:val="clear" w:color="auto" w:fill="8DB3E2" w:themeFill="text2" w:themeFillTint="66"/>
          </w:tcPr>
          <w:p w14:paraId="1B2BA417" w14:textId="77777777" w:rsidR="00312EF2" w:rsidRPr="00DC5CCD" w:rsidRDefault="00312EF2" w:rsidP="00E7344A">
            <w:pPr>
              <w:pStyle w:val="Plattetekst"/>
              <w:rPr>
                <w:i/>
              </w:rPr>
            </w:pPr>
            <w:r w:rsidRPr="00DC5CCD">
              <w:rPr>
                <w:i/>
              </w:rPr>
              <w:t>AbortReason</w:t>
            </w:r>
          </w:p>
          <w:p w14:paraId="7442CE22" w14:textId="77777777" w:rsidR="00312EF2" w:rsidRPr="00DC5CCD" w:rsidRDefault="00312EF2" w:rsidP="00E7344A">
            <w:pPr>
              <w:pStyle w:val="Plattetekst"/>
              <w:numPr>
                <w:ilvl w:val="0"/>
                <w:numId w:val="27"/>
              </w:numPr>
              <w:rPr>
                <w:i/>
              </w:rPr>
            </w:pPr>
            <w:r w:rsidRPr="00DC5CCD">
              <w:rPr>
                <w:i/>
              </w:rPr>
              <w:t>SequenceNumber</w:t>
            </w:r>
            <w:r w:rsidRPr="00DC5CCD">
              <w:rPr>
                <w:i/>
              </w:rPr>
              <w:br/>
            </w:r>
          </w:p>
          <w:p w14:paraId="41EAEF01" w14:textId="77777777" w:rsidR="00312EF2" w:rsidRPr="00DC5CCD" w:rsidRDefault="00312EF2" w:rsidP="00E7344A">
            <w:pPr>
              <w:pStyle w:val="Plattetekst"/>
              <w:numPr>
                <w:ilvl w:val="0"/>
                <w:numId w:val="27"/>
              </w:numPr>
              <w:rPr>
                <w:i/>
              </w:rPr>
            </w:pPr>
            <w:r w:rsidRPr="00DC5CCD">
              <w:rPr>
                <w:i/>
              </w:rPr>
              <w:t>Specification</w:t>
            </w:r>
          </w:p>
        </w:tc>
        <w:tc>
          <w:tcPr>
            <w:tcW w:w="6584" w:type="dxa"/>
            <w:shd w:val="clear" w:color="auto" w:fill="8DB3E2" w:themeFill="text2" w:themeFillTint="66"/>
          </w:tcPr>
          <w:p w14:paraId="6CDFCE8E" w14:textId="77777777" w:rsidR="00312EF2" w:rsidRPr="00DC5CCD" w:rsidRDefault="00312EF2" w:rsidP="00E7344A">
            <w:pPr>
              <w:pStyle w:val="Plattetekst"/>
            </w:pPr>
          </w:p>
          <w:p w14:paraId="61040B94" w14:textId="77777777" w:rsidR="00312EF2" w:rsidRPr="00DC5CCD" w:rsidRDefault="00312EF2" w:rsidP="00E7344A">
            <w:pPr>
              <w:pStyle w:val="Plattetekst"/>
            </w:pPr>
            <w:r>
              <w:t>N</w:t>
            </w:r>
            <w:r w:rsidRPr="00DC5CCD">
              <w:t>umerieke waarde bedoelt om de lijst met schema validatie fouten te kunnen sorteren</w:t>
            </w:r>
          </w:p>
          <w:p w14:paraId="733D1F7A" w14:textId="77777777" w:rsidR="00312EF2" w:rsidRPr="00DC5CCD" w:rsidRDefault="00312EF2" w:rsidP="00E7344A">
            <w:pPr>
              <w:pStyle w:val="Plattetekst"/>
            </w:pPr>
            <w:r>
              <w:t>O</w:t>
            </w:r>
            <w:r w:rsidRPr="00DC5CCD">
              <w:t>mschrijving van de validatie fout</w:t>
            </w:r>
          </w:p>
        </w:tc>
      </w:tr>
    </w:tbl>
    <w:p w14:paraId="0E68351E" w14:textId="77777777" w:rsidR="00312EF2" w:rsidRPr="00254529" w:rsidRDefault="00312EF2" w:rsidP="00312EF2"/>
    <w:p w14:paraId="45941B7E" w14:textId="77777777" w:rsidR="00312EF2" w:rsidRPr="00254529" w:rsidRDefault="00312EF2" w:rsidP="00312EF2">
      <w:pPr>
        <w:pStyle w:val="Kop2"/>
      </w:pPr>
      <w:bookmarkStart w:id="561" w:name="_Toc484186935"/>
      <w:bookmarkStart w:id="562" w:name="_Toc484683302"/>
      <w:bookmarkStart w:id="563" w:name="_Ref485225854"/>
      <w:bookmarkStart w:id="564" w:name="_Toc489004189"/>
      <w:bookmarkStart w:id="565" w:name="_Ref492651885"/>
      <w:r w:rsidRPr="00254529">
        <w:t>PartialDate</w:t>
      </w:r>
      <w:bookmarkEnd w:id="561"/>
      <w:bookmarkEnd w:id="562"/>
      <w:bookmarkEnd w:id="563"/>
      <w:bookmarkEnd w:id="564"/>
      <w:bookmarkEnd w:id="565"/>
    </w:p>
    <w:p w14:paraId="5DEF7781" w14:textId="77777777" w:rsidR="00312EF2" w:rsidRPr="00254529" w:rsidRDefault="00312EF2" w:rsidP="00312EF2">
      <w:r w:rsidRPr="00254529">
        <w:t xml:space="preserve">Het datatype </w:t>
      </w:r>
      <w:r w:rsidRPr="00254529">
        <w:rPr>
          <w:i/>
        </w:rPr>
        <w:t>PartialDate</w:t>
      </w:r>
      <w:r w:rsidRPr="00254529">
        <w:t xml:space="preserve"> ondersteunt een datum met een aantal mogelijke nauwkeurigheden.</w:t>
      </w:r>
    </w:p>
    <w:p w14:paraId="46C87BAF" w14:textId="25369047" w:rsidR="00312EF2" w:rsidRPr="00254529" w:rsidRDefault="00D77B09" w:rsidP="00312EF2">
      <w:r w:rsidRPr="00D77B09">
        <w:rPr>
          <w:noProof/>
        </w:rPr>
        <w:drawing>
          <wp:inline distT="0" distB="0" distL="0" distR="0" wp14:anchorId="4C1F847C" wp14:editId="02A2AE52">
            <wp:extent cx="2451100" cy="1630605"/>
            <wp:effectExtent l="0" t="0" r="6350" b="8255"/>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56247" cy="1634029"/>
                    </a:xfrm>
                    <a:prstGeom prst="rect">
                      <a:avLst/>
                    </a:prstGeom>
                    <a:noFill/>
                    <a:ln>
                      <a:noFill/>
                    </a:ln>
                  </pic:spPr>
                </pic:pic>
              </a:graphicData>
            </a:graphic>
          </wp:inline>
        </w:drawing>
      </w:r>
    </w:p>
    <w:p w14:paraId="2288B4F7" w14:textId="006EB8C4" w:rsidR="00312EF2" w:rsidRPr="00254529" w:rsidRDefault="00312EF2" w:rsidP="00312EF2">
      <w:r w:rsidRPr="00254529">
        <w:rPr>
          <w:i/>
        </w:rPr>
        <w:t>PartialDate</w:t>
      </w:r>
      <w:r w:rsidRPr="00254529">
        <w:t xml:space="preserve"> heeft het stereotype </w:t>
      </w:r>
      <w:r w:rsidRPr="008D5314">
        <w:rPr>
          <w:i/>
        </w:rPr>
        <w:t>Union</w:t>
      </w:r>
      <w:r w:rsidRPr="00254529">
        <w:t xml:space="preserve"> (zie paragraaf</w:t>
      </w:r>
      <w:r>
        <w:t xml:space="preserve"> </w:t>
      </w:r>
      <w:r>
        <w:fldChar w:fldCharType="begin"/>
      </w:r>
      <w:r>
        <w:instrText xml:space="preserve"> REF _Ref484681966 \r \h </w:instrText>
      </w:r>
      <w:r>
        <w:fldChar w:fldCharType="separate"/>
      </w:r>
      <w:r w:rsidR="008A7FE7">
        <w:t>4.2.6</w:t>
      </w:r>
      <w:r>
        <w:fldChar w:fldCharType="end"/>
      </w:r>
      <w:r w:rsidRPr="00254529">
        <w:t xml:space="preserve">), waarmee wordt aangegeven dat het element met dit datatype polymorf is en dat bij een voorkomen precies </w:t>
      </w:r>
      <w:r w:rsidR="00FB5D14">
        <w:t>ee</w:t>
      </w:r>
      <w:r w:rsidRPr="00254529">
        <w:t>n van de alternatieven gekozen moet worden. De beschikbare alternatieven zijn:</w:t>
      </w:r>
    </w:p>
    <w:p w14:paraId="71931CC7" w14:textId="77777777" w:rsidR="00312EF2" w:rsidRPr="00254529" w:rsidRDefault="00312EF2" w:rsidP="00312EF2"/>
    <w:p w14:paraId="33C3EF36" w14:textId="5CF5498D" w:rsidR="00312EF2" w:rsidRPr="00254529" w:rsidRDefault="00312EF2" w:rsidP="003E1792">
      <w:pPr>
        <w:pStyle w:val="Plattetekst"/>
        <w:keepLines/>
        <w:numPr>
          <w:ilvl w:val="0"/>
          <w:numId w:val="29"/>
        </w:numPr>
        <w:tabs>
          <w:tab w:val="left" w:pos="709"/>
          <w:tab w:val="left" w:pos="1985"/>
        </w:tabs>
        <w:suppressAutoHyphens w:val="0"/>
        <w:spacing w:line="240" w:lineRule="auto"/>
      </w:pPr>
      <w:r w:rsidRPr="00254529">
        <w:t xml:space="preserve">date: </w:t>
      </w:r>
      <w:r w:rsidRPr="00254529">
        <w:tab/>
        <w:t>Volledig datum tot op de dag nauwkeurig (formaat "</w:t>
      </w:r>
      <w:r w:rsidR="00626FDB">
        <w:t>YYYY-MM-DD</w:t>
      </w:r>
      <w:r w:rsidRPr="00254529">
        <w:t>")</w:t>
      </w:r>
    </w:p>
    <w:p w14:paraId="7EBCBA43" w14:textId="1BC1FD1A" w:rsidR="00312EF2" w:rsidRPr="00254529" w:rsidRDefault="00312EF2" w:rsidP="003E1792">
      <w:pPr>
        <w:pStyle w:val="Plattetekst"/>
        <w:keepLines/>
        <w:numPr>
          <w:ilvl w:val="0"/>
          <w:numId w:val="29"/>
        </w:numPr>
        <w:tabs>
          <w:tab w:val="left" w:pos="709"/>
          <w:tab w:val="left" w:pos="1985"/>
        </w:tabs>
        <w:suppressAutoHyphens w:val="0"/>
        <w:spacing w:line="240" w:lineRule="auto"/>
      </w:pPr>
      <w:r w:rsidRPr="00254529">
        <w:t xml:space="preserve">yearMonth: </w:t>
      </w:r>
      <w:r w:rsidRPr="00254529">
        <w:tab/>
        <w:t>Onvolledige datum tot op de maand nauwkeurig (formaat "</w:t>
      </w:r>
      <w:r w:rsidR="00626FDB">
        <w:t>YYYY-MM</w:t>
      </w:r>
      <w:r w:rsidRPr="00254529">
        <w:t>")</w:t>
      </w:r>
    </w:p>
    <w:p w14:paraId="29429FC4" w14:textId="7DCC144F" w:rsidR="00312EF2" w:rsidRPr="00254529" w:rsidRDefault="00312EF2" w:rsidP="003E1792">
      <w:pPr>
        <w:pStyle w:val="Plattetekst"/>
        <w:keepLines/>
        <w:numPr>
          <w:ilvl w:val="0"/>
          <w:numId w:val="29"/>
        </w:numPr>
        <w:tabs>
          <w:tab w:val="left" w:pos="709"/>
          <w:tab w:val="left" w:pos="1985"/>
        </w:tabs>
        <w:suppressAutoHyphens w:val="0"/>
        <w:spacing w:line="240" w:lineRule="auto"/>
      </w:pPr>
      <w:r w:rsidRPr="00254529">
        <w:t xml:space="preserve">year: </w:t>
      </w:r>
      <w:r w:rsidRPr="00254529">
        <w:tab/>
        <w:t>Onvolledige datum tot op het jaar nauwkeurig (formaat "</w:t>
      </w:r>
      <w:r w:rsidR="00626FDB">
        <w:t>YYYY</w:t>
      </w:r>
      <w:r w:rsidRPr="00254529">
        <w:t>")</w:t>
      </w:r>
    </w:p>
    <w:p w14:paraId="7BF7ECC1" w14:textId="77777777" w:rsidR="00312EF2" w:rsidRPr="00254529" w:rsidRDefault="00312EF2" w:rsidP="003E1792">
      <w:pPr>
        <w:pStyle w:val="Plattetekst"/>
        <w:keepLines/>
        <w:numPr>
          <w:ilvl w:val="0"/>
          <w:numId w:val="29"/>
        </w:numPr>
        <w:tabs>
          <w:tab w:val="left" w:pos="709"/>
          <w:tab w:val="left" w:pos="1985"/>
        </w:tabs>
        <w:suppressAutoHyphens w:val="0"/>
        <w:spacing w:line="240" w:lineRule="auto"/>
      </w:pPr>
      <w:r w:rsidRPr="00254529">
        <w:t xml:space="preserve">voidReason: </w:t>
      </w:r>
      <w:r w:rsidRPr="00254529">
        <w:tab/>
        <w:t xml:space="preserve">Geen datum bekend (vaste waarde </w:t>
      </w:r>
      <w:r w:rsidRPr="00254529">
        <w:rPr>
          <w:i/>
        </w:rPr>
        <w:t>onbekend</w:t>
      </w:r>
      <w:r w:rsidRPr="00254529">
        <w:t>)</w:t>
      </w:r>
    </w:p>
    <w:p w14:paraId="71429E0C" w14:textId="77777777" w:rsidR="00312EF2" w:rsidRPr="00254529" w:rsidRDefault="00312EF2" w:rsidP="00312EF2">
      <w:pPr>
        <w:pStyle w:val="Plattetekst"/>
      </w:pPr>
      <w:r w:rsidRPr="00254529">
        <w:t xml:space="preserve">Gegevens met dit datatype, die worden aangeleverd onder het kwaliteitsregime IMBRO, mogen alleen het alternatief </w:t>
      </w:r>
      <w:r w:rsidRPr="00254529">
        <w:rPr>
          <w:i/>
        </w:rPr>
        <w:t>date</w:t>
      </w:r>
      <w:r w:rsidRPr="00254529">
        <w:t xml:space="preserve"> gebruiken. Onder het kwaliteitsregime IMBRO/A mogen alle vier alternatieven gebruikt worden.</w:t>
      </w:r>
    </w:p>
    <w:p w14:paraId="23B62EF8" w14:textId="7A2C70D7" w:rsidR="00312EF2" w:rsidRPr="00254529" w:rsidRDefault="00312EF2" w:rsidP="00312EF2">
      <w:pPr>
        <w:pStyle w:val="Plattetekst"/>
      </w:pPr>
      <w:r w:rsidRPr="00254529">
        <w:t xml:space="preserve">De datatypes </w:t>
      </w:r>
      <w:r w:rsidRPr="00254529">
        <w:rPr>
          <w:i/>
        </w:rPr>
        <w:t>Date</w:t>
      </w:r>
      <w:r w:rsidRPr="00254529">
        <w:t xml:space="preserve">, </w:t>
      </w:r>
      <w:r w:rsidRPr="00254529">
        <w:rPr>
          <w:i/>
        </w:rPr>
        <w:t>gYearMonth</w:t>
      </w:r>
      <w:r w:rsidRPr="00254529">
        <w:t xml:space="preserve"> en </w:t>
      </w:r>
      <w:r w:rsidRPr="00254529">
        <w:rPr>
          <w:i/>
        </w:rPr>
        <w:t>gYear</w:t>
      </w:r>
      <w:r w:rsidRPr="00254529">
        <w:t xml:space="preserve"> zijn standaard </w:t>
      </w:r>
      <w:r w:rsidR="00FB5D14" w:rsidRPr="00254529">
        <w:t>XSD-datatypes</w:t>
      </w:r>
      <w:r w:rsidRPr="00254529">
        <w:t xml:space="preserve">, met een bereik conform ISO 8601. </w:t>
      </w:r>
      <w:r w:rsidR="00626FDB" w:rsidRPr="00254529">
        <w:t>De</w:t>
      </w:r>
      <w:r w:rsidR="00626FDB">
        <w:t>ze</w:t>
      </w:r>
      <w:r w:rsidR="00626FDB" w:rsidRPr="00254529">
        <w:t xml:space="preserve"> datatypes </w:t>
      </w:r>
      <w:r w:rsidRPr="00254529">
        <w:t>mogen optioneel</w:t>
      </w:r>
      <w:r w:rsidR="00626FDB">
        <w:t xml:space="preserve"> worden </w:t>
      </w:r>
      <w:r w:rsidRPr="00254529">
        <w:t>aangevuld met een tijdzone</w:t>
      </w:r>
      <w:r>
        <w:t xml:space="preserve"> (Z voor UTC; +01:00 voor wintertijd in Nederland; +02:00 voor zomertijd in Nederland)</w:t>
      </w:r>
      <w:r w:rsidRPr="00254529">
        <w:t>.</w:t>
      </w:r>
    </w:p>
    <w:p w14:paraId="1F349645" w14:textId="77777777" w:rsidR="00312EF2" w:rsidRPr="00254529" w:rsidRDefault="00312EF2" w:rsidP="00312EF2">
      <w:pPr>
        <w:pStyle w:val="Plattetekst"/>
      </w:pPr>
      <w:r w:rsidRPr="00254529">
        <w:rPr>
          <w:rFonts w:eastAsia="MS Mincho"/>
        </w:rPr>
        <w:t>Voorbeelden van</w:t>
      </w:r>
      <w:r>
        <w:rPr>
          <w:rFonts w:eastAsia="MS Mincho"/>
        </w:rPr>
        <w:t xml:space="preserve"> een aantal keren hetzelfde</w:t>
      </w:r>
      <w:r w:rsidRPr="00254529">
        <w:rPr>
          <w:rFonts w:eastAsia="MS Mincho"/>
        </w:rPr>
        <w:t xml:space="preserve"> element</w:t>
      </w:r>
      <w:r>
        <w:rPr>
          <w:rFonts w:eastAsia="MS Mincho"/>
        </w:rPr>
        <w:t xml:space="preserve"> </w:t>
      </w:r>
      <w:r w:rsidRPr="00254529">
        <w:rPr>
          <w:rFonts w:eastAsia="MS Mincho"/>
        </w:rPr>
        <w:t>in een XML bericht</w:t>
      </w:r>
      <w:r>
        <w:rPr>
          <w:rFonts w:eastAsia="MS Mincho"/>
        </w:rPr>
        <w:t xml:space="preserve"> met als waarde steeds een andere variant </w:t>
      </w:r>
      <w:r w:rsidRPr="00254529">
        <w:rPr>
          <w:rFonts w:eastAsia="MS Mincho"/>
        </w:rPr>
        <w:t>van het type partialDate:</w:t>
      </w:r>
    </w:p>
    <w:tbl>
      <w:tblPr>
        <w:tblStyle w:val="Tabelraster"/>
        <w:tblW w:w="9322" w:type="dxa"/>
        <w:tblLook w:val="04A0" w:firstRow="1" w:lastRow="0" w:firstColumn="1" w:lastColumn="0" w:noHBand="0" w:noVBand="1"/>
      </w:tblPr>
      <w:tblGrid>
        <w:gridCol w:w="9322"/>
      </w:tblGrid>
      <w:tr w:rsidR="00312EF2" w:rsidRPr="00254529" w14:paraId="7376D796" w14:textId="77777777" w:rsidTr="00E7344A">
        <w:tc>
          <w:tcPr>
            <w:tcW w:w="9322" w:type="dxa"/>
            <w:shd w:val="clear" w:color="auto" w:fill="C6D9F1" w:themeFill="text2" w:themeFillTint="33"/>
          </w:tcPr>
          <w:p w14:paraId="3F75950E"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1CE41893"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&lt;brocom:date&gt;</w:t>
            </w:r>
            <w:r w:rsidRPr="00254529">
              <w:rPr>
                <w:rFonts w:ascii="Consolas" w:hAnsi="Consolas" w:cs="Consolas"/>
                <w:color w:val="000000" w:themeColor="text1"/>
                <w:sz w:val="16"/>
                <w:szCs w:val="16"/>
                <w:lang w:val="en-US"/>
              </w:rPr>
              <w:t>2015-10-28</w:t>
            </w:r>
            <w:r w:rsidRPr="00254529">
              <w:rPr>
                <w:rFonts w:ascii="Consolas" w:hAnsi="Consolas" w:cs="Consolas"/>
                <w:color w:val="008080"/>
                <w:sz w:val="16"/>
                <w:szCs w:val="16"/>
                <w:lang w:val="en-US"/>
              </w:rPr>
              <w:t>&lt;/brocom:date&gt;</w:t>
            </w:r>
          </w:p>
          <w:p w14:paraId="758F74C0"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1B7ED02E"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6B0533E0"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&lt;brocom:date&gt;</w:t>
            </w:r>
            <w:r w:rsidRPr="00254529">
              <w:rPr>
                <w:rFonts w:ascii="Consolas" w:hAnsi="Consolas" w:cs="Consolas"/>
                <w:color w:val="000000" w:themeColor="text1"/>
                <w:sz w:val="16"/>
                <w:szCs w:val="16"/>
                <w:lang w:val="en-US"/>
              </w:rPr>
              <w:t>2015-10-28+02:00</w:t>
            </w:r>
            <w:r w:rsidRPr="00254529">
              <w:rPr>
                <w:rFonts w:ascii="Consolas" w:hAnsi="Consolas" w:cs="Consolas"/>
                <w:color w:val="008080"/>
                <w:sz w:val="16"/>
                <w:szCs w:val="16"/>
                <w:lang w:val="en-US"/>
              </w:rPr>
              <w:t>&lt;/brocom:date&gt;</w:t>
            </w:r>
          </w:p>
          <w:p w14:paraId="41A3F6EF"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4A4511A8"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56C323E9"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&lt;brocom:date&gt;</w:t>
            </w:r>
            <w:r w:rsidRPr="00254529">
              <w:rPr>
                <w:rFonts w:ascii="Consolas" w:hAnsi="Consolas" w:cs="Consolas"/>
                <w:color w:val="000000" w:themeColor="text1"/>
                <w:sz w:val="16"/>
                <w:szCs w:val="16"/>
                <w:lang w:val="en-US"/>
              </w:rPr>
              <w:t>2015-10-28Z</w:t>
            </w:r>
            <w:r w:rsidRPr="00254529">
              <w:rPr>
                <w:rFonts w:ascii="Consolas" w:hAnsi="Consolas" w:cs="Consolas"/>
                <w:color w:val="008080"/>
                <w:sz w:val="16"/>
                <w:szCs w:val="16"/>
                <w:lang w:val="en-US"/>
              </w:rPr>
              <w:t>&lt;/brocom:date&gt;</w:t>
            </w:r>
          </w:p>
          <w:p w14:paraId="17457F3C"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602ECF40"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7ED1BBC3"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&lt;brocom:yearMonth&gt;</w:t>
            </w:r>
            <w:r w:rsidRPr="00254529">
              <w:rPr>
                <w:rFonts w:ascii="Consolas" w:hAnsi="Consolas" w:cs="Consolas"/>
                <w:color w:val="000000" w:themeColor="text1"/>
                <w:sz w:val="16"/>
                <w:szCs w:val="16"/>
                <w:lang w:val="en-US"/>
              </w:rPr>
              <w:t>2015-10</w:t>
            </w:r>
            <w:r w:rsidRPr="00254529">
              <w:rPr>
                <w:rFonts w:ascii="Consolas" w:hAnsi="Consolas" w:cs="Consolas"/>
                <w:color w:val="008080"/>
                <w:sz w:val="16"/>
                <w:szCs w:val="16"/>
                <w:lang w:val="en-US"/>
              </w:rPr>
              <w:t>&lt;/brocom:yearMonth&gt;</w:t>
            </w:r>
          </w:p>
          <w:p w14:paraId="4F1D2F29"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lastRenderedPageBreak/>
              <w:t>&lt;/researchReportDate&gt;</w:t>
            </w:r>
          </w:p>
          <w:p w14:paraId="2DA71389"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7DA527DD"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&lt;brocom:year&gt;</w:t>
            </w:r>
            <w:r w:rsidRPr="00254529">
              <w:rPr>
                <w:rFonts w:ascii="Consolas" w:hAnsi="Consolas" w:cs="Consolas"/>
                <w:color w:val="000000" w:themeColor="text1"/>
                <w:sz w:val="16"/>
                <w:szCs w:val="16"/>
                <w:lang w:val="en-US"/>
              </w:rPr>
              <w:t>2015</w:t>
            </w:r>
            <w:r w:rsidRPr="00254529">
              <w:rPr>
                <w:rFonts w:ascii="Consolas" w:hAnsi="Consolas" w:cs="Consolas"/>
                <w:color w:val="008080"/>
                <w:sz w:val="16"/>
                <w:szCs w:val="16"/>
                <w:lang w:val="en-US"/>
              </w:rPr>
              <w:t>&lt;/brocom:year&gt;</w:t>
            </w:r>
          </w:p>
          <w:p w14:paraId="43F732DC"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7D66F936"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p w14:paraId="72737DE8" w14:textId="77777777" w:rsidR="00312EF2" w:rsidRDefault="00312EF2" w:rsidP="00E7344A">
            <w:pPr>
              <w:autoSpaceDE w:val="0"/>
              <w:autoSpaceDN w:val="0"/>
              <w:adjustRightInd w:val="0"/>
              <w:rPr>
                <w:rFonts w:ascii="Consolas" w:hAnsi="Consolas" w:cs="Consolas"/>
                <w:color w:val="008080"/>
                <w:sz w:val="16"/>
                <w:szCs w:val="16"/>
                <w:lang w:val="en-US"/>
              </w:rPr>
            </w:pPr>
            <w:r w:rsidRPr="00C41AD9">
              <w:rPr>
                <w:rFonts w:ascii="Consolas" w:hAnsi="Consolas" w:cs="Consolas"/>
                <w:color w:val="008080"/>
                <w:sz w:val="16"/>
                <w:szCs w:val="16"/>
                <w:lang w:val="en-US"/>
              </w:rPr>
              <w:t xml:space="preserve">    &lt;brocom:voidReason&gt;</w:t>
            </w:r>
            <w:r w:rsidRPr="007B01ED">
              <w:rPr>
                <w:rFonts w:ascii="Consolas" w:hAnsi="Consolas" w:cs="Consolas"/>
                <w:color w:val="000000" w:themeColor="text1"/>
                <w:sz w:val="16"/>
                <w:szCs w:val="16"/>
                <w:lang w:val="en-US"/>
              </w:rPr>
              <w:t>onbekend</w:t>
            </w:r>
            <w:r w:rsidRPr="00C41AD9">
              <w:rPr>
                <w:rFonts w:ascii="Consolas" w:hAnsi="Consolas" w:cs="Consolas"/>
                <w:color w:val="008080"/>
                <w:sz w:val="16"/>
                <w:szCs w:val="16"/>
                <w:lang w:val="en-US"/>
              </w:rPr>
              <w:t>&lt;/brocom:voidReason&gt;</w:t>
            </w:r>
          </w:p>
          <w:p w14:paraId="53B21FB2" w14:textId="77777777" w:rsidR="00312EF2" w:rsidRPr="00C41AD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&lt;/researchReportDate&gt;</w:t>
            </w:r>
          </w:p>
        </w:tc>
      </w:tr>
    </w:tbl>
    <w:p w14:paraId="31399339" w14:textId="77777777" w:rsidR="00312EF2" w:rsidRDefault="00312EF2" w:rsidP="00312EF2"/>
    <w:p w14:paraId="08D1C3C2" w14:textId="77777777" w:rsidR="00312EF2" w:rsidRDefault="00312EF2" w:rsidP="00312EF2">
      <w:pPr>
        <w:pStyle w:val="Kop2"/>
        <w:suppressAutoHyphens/>
      </w:pPr>
      <w:bookmarkStart w:id="566" w:name="_Toc484186936"/>
      <w:bookmarkStart w:id="567" w:name="_Toc484683303"/>
      <w:bookmarkStart w:id="568" w:name="_Toc489004190"/>
      <w:r>
        <w:t>Radius</w:t>
      </w:r>
      <w:bookmarkEnd w:id="566"/>
      <w:bookmarkEnd w:id="567"/>
      <w:bookmarkEnd w:id="568"/>
    </w:p>
    <w:p w14:paraId="724F98FA" w14:textId="14A5899A" w:rsidR="00312EF2" w:rsidRDefault="00626FDB" w:rsidP="00312EF2">
      <w:r>
        <w:t>Het d</w:t>
      </w:r>
      <w:r w:rsidR="00312EF2">
        <w:t xml:space="preserve">atatype </w:t>
      </w:r>
      <w:r w:rsidRPr="00626FDB">
        <w:rPr>
          <w:i/>
        </w:rPr>
        <w:t>Radius</w:t>
      </w:r>
      <w:r>
        <w:t xml:space="preserve"> is </w:t>
      </w:r>
      <w:r w:rsidR="00312EF2">
        <w:t xml:space="preserve">voor het uitdrukken van een straal in kilometers. </w:t>
      </w:r>
      <w:r w:rsidR="00312EF2" w:rsidRPr="00254529">
        <w:t xml:space="preserve">Zie paragraaf </w:t>
      </w:r>
      <w:r w:rsidR="00312EF2">
        <w:fldChar w:fldCharType="begin"/>
      </w:r>
      <w:r w:rsidR="00312EF2">
        <w:instrText xml:space="preserve"> REF _Ref484681995 \r \h </w:instrText>
      </w:r>
      <w:r w:rsidR="00312EF2">
        <w:fldChar w:fldCharType="separate"/>
      </w:r>
      <w:r w:rsidR="008A7FE7">
        <w:t>9.6</w:t>
      </w:r>
      <w:r w:rsidR="00312EF2">
        <w:fldChar w:fldCharType="end"/>
      </w:r>
      <w:r w:rsidR="00312EF2" w:rsidRPr="00254529">
        <w:t xml:space="preserve"> voor nadere details over het </w:t>
      </w:r>
      <w:r w:rsidR="00FB5D14" w:rsidRPr="00254529">
        <w:t>GML-datatype</w:t>
      </w:r>
      <w:r w:rsidR="00312EF2" w:rsidRPr="00254529">
        <w:t xml:space="preserve"> </w:t>
      </w:r>
      <w:r w:rsidR="00312EF2" w:rsidRPr="00254529">
        <w:rPr>
          <w:i/>
        </w:rPr>
        <w:t>Measure</w:t>
      </w:r>
      <w:r w:rsidR="00312EF2" w:rsidRPr="00254529">
        <w:t xml:space="preserve"> en de realisatie in de XSD.</w:t>
      </w:r>
    </w:p>
    <w:p w14:paraId="66AF0052" w14:textId="239B7C82" w:rsidR="00312EF2" w:rsidRPr="00254529" w:rsidRDefault="00D77B09" w:rsidP="00312EF2">
      <w:r w:rsidRPr="00D77B09">
        <w:rPr>
          <w:noProof/>
        </w:rPr>
        <w:drawing>
          <wp:inline distT="0" distB="0" distL="0" distR="0" wp14:anchorId="27CA4B0C" wp14:editId="681AB357">
            <wp:extent cx="1790700" cy="196666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95714" cy="1972172"/>
                    </a:xfrm>
                    <a:prstGeom prst="rect">
                      <a:avLst/>
                    </a:prstGeom>
                    <a:noFill/>
                    <a:ln>
                      <a:noFill/>
                    </a:ln>
                  </pic:spPr>
                </pic:pic>
              </a:graphicData>
            </a:graphic>
          </wp:inline>
        </w:drawing>
      </w:r>
    </w:p>
    <w:p w14:paraId="02F6511C" w14:textId="472322FB" w:rsidR="00312EF2" w:rsidRPr="00254529" w:rsidRDefault="00312EF2" w:rsidP="00312EF2">
      <w:r w:rsidRPr="00254529">
        <w:t>V</w:t>
      </w:r>
      <w:r w:rsidRPr="00254529">
        <w:rPr>
          <w:rFonts w:cs="Arial"/>
        </w:rPr>
        <w:t xml:space="preserve">oorbeeld van </w:t>
      </w:r>
      <w:r>
        <w:rPr>
          <w:rFonts w:cs="Arial"/>
        </w:rPr>
        <w:t xml:space="preserve">zo’n </w:t>
      </w:r>
      <w:r w:rsidRPr="00254529">
        <w:rPr>
          <w:rFonts w:cs="Arial"/>
        </w:rPr>
        <w:t>element in een GML bericht</w:t>
      </w:r>
      <w:r>
        <w:rPr>
          <w:rFonts w:cs="Arial"/>
        </w:rPr>
        <w:t xml:space="preserve">, </w:t>
      </w:r>
      <w:r w:rsidR="005B4C60">
        <w:rPr>
          <w:rFonts w:cs="Arial"/>
        </w:rPr>
        <w:t xml:space="preserve">waarbij de </w:t>
      </w:r>
      <w:r>
        <w:rPr>
          <w:rFonts w:cs="Arial"/>
        </w:rPr>
        <w:t xml:space="preserve">straal </w:t>
      </w:r>
      <w:r w:rsidR="005B4C60">
        <w:rPr>
          <w:rFonts w:cs="Arial"/>
        </w:rPr>
        <w:t>8</w:t>
      </w:r>
      <w:r>
        <w:rPr>
          <w:rFonts w:cs="Arial"/>
        </w:rPr>
        <w:t>,5 kilometer</w:t>
      </w:r>
      <w:r w:rsidR="005B4C60">
        <w:rPr>
          <w:rFonts w:cs="Arial"/>
        </w:rPr>
        <w:t xml:space="preserve"> is:</w:t>
      </w:r>
      <w:r w:rsidRPr="00254529">
        <w:rPr>
          <w:rFonts w:cs="Arial"/>
        </w:rPr>
        <w:t xml:space="preserve"> </w:t>
      </w:r>
    </w:p>
    <w:tbl>
      <w:tblPr>
        <w:tblStyle w:val="Tabelraster"/>
        <w:tblW w:w="9322" w:type="dxa"/>
        <w:tblLook w:val="04A0" w:firstRow="1" w:lastRow="0" w:firstColumn="1" w:lastColumn="0" w:noHBand="0" w:noVBand="1"/>
      </w:tblPr>
      <w:tblGrid>
        <w:gridCol w:w="9322"/>
      </w:tblGrid>
      <w:tr w:rsidR="00312EF2" w:rsidRPr="00254529" w14:paraId="0E84FB77" w14:textId="77777777" w:rsidTr="00E7344A">
        <w:tc>
          <w:tcPr>
            <w:tcW w:w="9322" w:type="dxa"/>
            <w:shd w:val="clear" w:color="auto" w:fill="C6D9F1" w:themeFill="text2" w:themeFillTint="33"/>
          </w:tcPr>
          <w:p w14:paraId="3E9252F3" w14:textId="77777777" w:rsidR="00312EF2" w:rsidRPr="00254529" w:rsidRDefault="00312EF2" w:rsidP="00E7344A">
            <w:pPr>
              <w:autoSpaceDE w:val="0"/>
              <w:autoSpaceDN w:val="0"/>
              <w:adjustRightInd w:val="0"/>
              <w:rPr>
                <w:sz w:val="16"/>
                <w:szCs w:val="16"/>
              </w:rPr>
            </w:pPr>
            <w:r w:rsidRPr="00254529">
              <w:rPr>
                <w:rFonts w:ascii="Consolas" w:hAnsi="Consolas" w:cs="Consolas"/>
                <w:color w:val="008080"/>
                <w:sz w:val="16"/>
                <w:szCs w:val="16"/>
              </w:rPr>
              <w:t>&lt;</w:t>
            </w:r>
            <w:r>
              <w:rPr>
                <w:rFonts w:ascii="Consolas" w:hAnsi="Consolas" w:cs="Consolas"/>
                <w:color w:val="008080"/>
                <w:sz w:val="16"/>
                <w:szCs w:val="16"/>
              </w:rPr>
              <w:t>radius</w:t>
            </w:r>
            <w:r w:rsidRPr="00254529">
              <w:rPr>
                <w:rFonts w:ascii="Consolas" w:hAnsi="Consolas" w:cs="Consolas"/>
                <w:color w:val="008080"/>
                <w:sz w:val="16"/>
                <w:szCs w:val="16"/>
              </w:rPr>
              <w:t xml:space="preserve"> </w:t>
            </w:r>
            <w:r w:rsidRPr="00254529">
              <w:rPr>
                <w:rFonts w:ascii="Consolas" w:hAnsi="Consolas" w:cs="Consolas"/>
                <w:color w:val="7F007F"/>
                <w:sz w:val="16"/>
                <w:szCs w:val="16"/>
              </w:rPr>
              <w:t>uom</w:t>
            </w:r>
            <w:r w:rsidRPr="00254529">
              <w:rPr>
                <w:rFonts w:ascii="Consolas" w:hAnsi="Consolas" w:cs="Consolas"/>
                <w:color w:val="000000"/>
                <w:sz w:val="16"/>
                <w:szCs w:val="16"/>
              </w:rPr>
              <w:t>=</w:t>
            </w:r>
            <w:r w:rsidRPr="00254529">
              <w:rPr>
                <w:rFonts w:ascii="Consolas" w:hAnsi="Consolas" w:cs="Consolas"/>
                <w:i/>
                <w:iCs/>
                <w:color w:val="2A00FF"/>
                <w:sz w:val="16"/>
                <w:szCs w:val="16"/>
              </w:rPr>
              <w:t>"</w:t>
            </w:r>
            <w:r>
              <w:rPr>
                <w:rFonts w:ascii="Consolas" w:hAnsi="Consolas" w:cs="Consolas"/>
                <w:i/>
                <w:iCs/>
                <w:color w:val="2A00FF"/>
                <w:sz w:val="16"/>
                <w:szCs w:val="16"/>
              </w:rPr>
              <w:t>k</w:t>
            </w:r>
            <w:r w:rsidRPr="00254529">
              <w:rPr>
                <w:rFonts w:ascii="Consolas" w:hAnsi="Consolas" w:cs="Consolas"/>
                <w:i/>
                <w:iCs/>
                <w:color w:val="2A00FF"/>
                <w:sz w:val="16"/>
                <w:szCs w:val="16"/>
              </w:rPr>
              <w:t>m"</w:t>
            </w:r>
            <w:r w:rsidRPr="00254529">
              <w:rPr>
                <w:rFonts w:ascii="Consolas" w:hAnsi="Consolas" w:cs="Consolas"/>
                <w:color w:val="008080"/>
                <w:sz w:val="16"/>
                <w:szCs w:val="16"/>
              </w:rPr>
              <w:t>&gt;</w:t>
            </w:r>
            <w:r>
              <w:rPr>
                <w:rFonts w:ascii="Consolas" w:hAnsi="Consolas" w:cs="Consolas"/>
                <w:color w:val="000000" w:themeColor="text1"/>
                <w:sz w:val="16"/>
                <w:szCs w:val="16"/>
              </w:rPr>
              <w:t>8</w:t>
            </w:r>
            <w:r w:rsidRPr="00254529">
              <w:rPr>
                <w:rFonts w:ascii="Consolas" w:hAnsi="Consolas" w:cs="Consolas"/>
                <w:color w:val="000000" w:themeColor="text1"/>
                <w:sz w:val="16"/>
                <w:szCs w:val="16"/>
              </w:rPr>
              <w:t>.</w:t>
            </w:r>
            <w:r>
              <w:rPr>
                <w:rFonts w:ascii="Consolas" w:hAnsi="Consolas" w:cs="Consolas"/>
                <w:color w:val="000000" w:themeColor="text1"/>
                <w:sz w:val="16"/>
                <w:szCs w:val="16"/>
              </w:rPr>
              <w:t>5</w:t>
            </w:r>
            <w:r w:rsidRPr="00254529">
              <w:rPr>
                <w:rFonts w:ascii="Consolas" w:hAnsi="Consolas" w:cs="Consolas"/>
                <w:color w:val="008080"/>
                <w:sz w:val="16"/>
                <w:szCs w:val="16"/>
              </w:rPr>
              <w:t>&lt;/</w:t>
            </w:r>
            <w:r>
              <w:rPr>
                <w:rFonts w:ascii="Consolas" w:hAnsi="Consolas" w:cs="Consolas"/>
                <w:color w:val="008080"/>
                <w:sz w:val="16"/>
                <w:szCs w:val="16"/>
              </w:rPr>
              <w:t>radius</w:t>
            </w:r>
            <w:r w:rsidRPr="00254529">
              <w:rPr>
                <w:rFonts w:ascii="Consolas" w:hAnsi="Consolas" w:cs="Consolas"/>
                <w:color w:val="008080"/>
                <w:sz w:val="16"/>
                <w:szCs w:val="16"/>
              </w:rPr>
              <w:t>&gt;</w:t>
            </w:r>
          </w:p>
        </w:tc>
      </w:tr>
    </w:tbl>
    <w:p w14:paraId="1EAFBDC7" w14:textId="77777777" w:rsidR="00312EF2" w:rsidRDefault="00312EF2" w:rsidP="00312EF2"/>
    <w:p w14:paraId="571041F3" w14:textId="77777777" w:rsidR="00312EF2" w:rsidRPr="00254529" w:rsidRDefault="00312EF2" w:rsidP="00312EF2">
      <w:pPr>
        <w:pStyle w:val="Kop2"/>
      </w:pPr>
      <w:bookmarkStart w:id="569" w:name="_Toc484186937"/>
      <w:bookmarkStart w:id="570" w:name="_Toc484683304"/>
      <w:bookmarkStart w:id="571" w:name="_Toc489004191"/>
      <w:r>
        <w:t>RegistrationHistory</w:t>
      </w:r>
      <w:bookmarkEnd w:id="569"/>
      <w:bookmarkEnd w:id="570"/>
      <w:bookmarkEnd w:id="571"/>
    </w:p>
    <w:p w14:paraId="25BEEC22" w14:textId="77777777" w:rsidR="00312EF2" w:rsidRDefault="00312EF2" w:rsidP="00312EF2">
      <w:r>
        <w:t xml:space="preserve">Het datatype </w:t>
      </w:r>
      <w:r w:rsidRPr="009C1D1B">
        <w:rPr>
          <w:i/>
        </w:rPr>
        <w:t>RegistrationHistory</w:t>
      </w:r>
      <w:r>
        <w:t xml:space="preserve"> bevat gegevens die de geschiedenis van het object in de registratie markeren.</w:t>
      </w:r>
    </w:p>
    <w:p w14:paraId="28759A90" w14:textId="1D3B975B" w:rsidR="00312EF2" w:rsidRDefault="00D77B09" w:rsidP="00312EF2">
      <w:r w:rsidRPr="00D77B09">
        <w:rPr>
          <w:noProof/>
        </w:rPr>
        <w:drawing>
          <wp:inline distT="0" distB="0" distL="0" distR="0" wp14:anchorId="17502974" wp14:editId="3F028FDD">
            <wp:extent cx="2444750" cy="2521750"/>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46863" cy="2523929"/>
                    </a:xfrm>
                    <a:prstGeom prst="rect">
                      <a:avLst/>
                    </a:prstGeom>
                    <a:noFill/>
                    <a:ln>
                      <a:noFill/>
                    </a:ln>
                  </pic:spPr>
                </pic:pic>
              </a:graphicData>
            </a:graphic>
          </wp:inline>
        </w:drawing>
      </w:r>
    </w:p>
    <w:p w14:paraId="42B7415B" w14:textId="77777777" w:rsidR="00312EF2" w:rsidRPr="00FA071B" w:rsidRDefault="00312EF2" w:rsidP="00312EF2">
      <w:pPr>
        <w:pStyle w:val="Kop2"/>
        <w:suppressAutoHyphens/>
        <w:ind w:left="28"/>
      </w:pPr>
      <w:bookmarkStart w:id="572" w:name="_Ref484683145"/>
      <w:bookmarkStart w:id="573" w:name="_Toc484683305"/>
      <w:bookmarkStart w:id="574" w:name="_Toc489004192"/>
      <w:r w:rsidRPr="00FA071B">
        <w:t>Registration</w:t>
      </w:r>
      <w:r w:rsidRPr="00FA071B">
        <w:softHyphen/>
        <w:t>Object</w:t>
      </w:r>
      <w:bookmarkEnd w:id="572"/>
      <w:bookmarkEnd w:id="573"/>
      <w:bookmarkEnd w:id="574"/>
    </w:p>
    <w:p w14:paraId="0B531EFF" w14:textId="77777777" w:rsidR="00312EF2" w:rsidRDefault="00312EF2" w:rsidP="00312EF2">
      <w:pPr>
        <w:pStyle w:val="Plattetekst"/>
      </w:pPr>
      <w:r w:rsidRPr="00254529">
        <w:t xml:space="preserve">Het </w:t>
      </w:r>
      <w:r>
        <w:t xml:space="preserve">abstract </w:t>
      </w:r>
      <w:r w:rsidRPr="00254529">
        <w:t xml:space="preserve">datatype </w:t>
      </w:r>
      <w:r>
        <w:rPr>
          <w:i/>
        </w:rPr>
        <w:t>RegistrationObject</w:t>
      </w:r>
      <w:r>
        <w:t xml:space="preserve"> </w:t>
      </w:r>
      <w:r w:rsidRPr="00254529">
        <w:t xml:space="preserve">bevat de </w:t>
      </w:r>
      <w:r>
        <w:t xml:space="preserve">algemene </w:t>
      </w:r>
      <w:r w:rsidRPr="00254529">
        <w:t xml:space="preserve">gegevens </w:t>
      </w:r>
      <w:r>
        <w:t>van een registratieobject dat niet uit registratie is genomen.</w:t>
      </w:r>
    </w:p>
    <w:p w14:paraId="0ED8D570" w14:textId="7EEBE453" w:rsidR="00312EF2" w:rsidRDefault="00E92D95" w:rsidP="00312EF2">
      <w:r w:rsidRPr="00E92D95">
        <w:rPr>
          <w:noProof/>
        </w:rPr>
        <w:lastRenderedPageBreak/>
        <w:drawing>
          <wp:inline distT="0" distB="0" distL="0" distR="0" wp14:anchorId="567BDBB2" wp14:editId="666D01D3">
            <wp:extent cx="3131185" cy="2527300"/>
            <wp:effectExtent l="0" t="0" r="0" b="635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31185" cy="2527300"/>
                    </a:xfrm>
                    <a:prstGeom prst="rect">
                      <a:avLst/>
                    </a:prstGeom>
                    <a:noFill/>
                    <a:ln>
                      <a:noFill/>
                    </a:ln>
                  </pic:spPr>
                </pic:pic>
              </a:graphicData>
            </a:graphic>
          </wp:inline>
        </w:drawing>
      </w:r>
    </w:p>
    <w:p w14:paraId="37ABBB73" w14:textId="6CE468E3" w:rsidR="00F4231E" w:rsidRDefault="00F4231E" w:rsidP="00F4231E">
      <w:r w:rsidRPr="00F162EF">
        <w:t xml:space="preserve">Het datatype </w:t>
      </w:r>
      <w:r w:rsidRPr="00F162EF">
        <w:rPr>
          <w:i/>
        </w:rPr>
        <w:t>RegistrationObject</w:t>
      </w:r>
      <w:r w:rsidRPr="00F162EF">
        <w:t xml:space="preserve"> heeft het stereotype </w:t>
      </w:r>
      <w:r w:rsidRPr="00F162EF">
        <w:rPr>
          <w:i/>
        </w:rPr>
        <w:t>FeatureType</w:t>
      </w:r>
      <w:r w:rsidRPr="00F162EF">
        <w:t xml:space="preserve"> (zie paragraaf</w:t>
      </w:r>
      <w:r w:rsidR="0066418C">
        <w:t xml:space="preserve"> </w:t>
      </w:r>
      <w:r w:rsidR="0066418C">
        <w:fldChar w:fldCharType="begin"/>
      </w:r>
      <w:r w:rsidR="0066418C">
        <w:instrText xml:space="preserve"> REF _Ref488753281 \r \h </w:instrText>
      </w:r>
      <w:r w:rsidR="0066418C">
        <w:fldChar w:fldCharType="separate"/>
      </w:r>
      <w:r w:rsidR="008A7FE7">
        <w:t>4.2.4</w:t>
      </w:r>
      <w:r w:rsidR="0066418C">
        <w:fldChar w:fldCharType="end"/>
      </w:r>
      <w:r w:rsidRPr="00F162EF">
        <w:t xml:space="preserve">), wat aangeeft dat een object van dit datatype een fenomeen in de werkelijkheid representeert, dat direct of indirect is geassocieerd met een locatie relatief ten opzichte van de aarde en dat een element van dit datatype een verplicht attribuut </w:t>
      </w:r>
      <w:r w:rsidRPr="00F162EF">
        <w:rPr>
          <w:i/>
        </w:rPr>
        <w:t>gml:id</w:t>
      </w:r>
      <w:r w:rsidRPr="00F162EF">
        <w:t xml:space="preserve"> heeft.</w:t>
      </w:r>
    </w:p>
    <w:p w14:paraId="52430ECE" w14:textId="77777777" w:rsidR="00F4231E" w:rsidRDefault="00F4231E" w:rsidP="00F4231E"/>
    <w:p w14:paraId="2F80D107" w14:textId="77777777" w:rsidR="00312EF2" w:rsidRDefault="00312EF2" w:rsidP="00312EF2">
      <w:r>
        <w:t xml:space="preserve">Het datatype </w:t>
      </w:r>
      <w:r>
        <w:rPr>
          <w:i/>
        </w:rPr>
        <w:t>RegistrationObject</w:t>
      </w:r>
      <w:r>
        <w:t xml:space="preserve"> definieert een aantal platte elementen en twee gestructureerde elementen: </w:t>
      </w:r>
      <w:r w:rsidRPr="00A6638E">
        <w:rPr>
          <w:i/>
        </w:rPr>
        <w:t>RegistrationHistory</w:t>
      </w:r>
      <w:r>
        <w:t xml:space="preserve"> en </w:t>
      </w:r>
      <w:r w:rsidRPr="00A6638E">
        <w:rPr>
          <w:i/>
        </w:rPr>
        <w:t>StandardizedLocation</w:t>
      </w:r>
      <w:r>
        <w:t>.</w:t>
      </w:r>
    </w:p>
    <w:p w14:paraId="7BDFBAE1" w14:textId="77777777" w:rsidR="00312EF2" w:rsidRDefault="00312EF2" w:rsidP="00312EF2"/>
    <w:p w14:paraId="51113290" w14:textId="7A3AB6E0" w:rsidR="00312EF2" w:rsidRDefault="00312EF2" w:rsidP="00312EF2">
      <w:pPr>
        <w:pStyle w:val="Plattetekst"/>
      </w:pPr>
      <w:r>
        <w:t xml:space="preserve">De informatie in </w:t>
      </w:r>
      <w:r w:rsidRPr="000E5B20">
        <w:rPr>
          <w:i/>
        </w:rPr>
        <w:t>RegistrationHistory</w:t>
      </w:r>
      <w:r>
        <w:t xml:space="preserve"> en </w:t>
      </w:r>
      <w:r w:rsidRPr="000E5B20">
        <w:rPr>
          <w:i/>
        </w:rPr>
        <w:t>StandardizedLocation</w:t>
      </w:r>
      <w:r>
        <w:t xml:space="preserve"> worden niet aangeleverd door de dataleverancier, maar </w:t>
      </w:r>
      <w:r w:rsidR="006C69E2">
        <w:t>tijdens inname vastgelegd door de BRO</w:t>
      </w:r>
      <w:r>
        <w:t>.</w:t>
      </w:r>
    </w:p>
    <w:p w14:paraId="1BCD9CA6" w14:textId="77777777" w:rsidR="00312EF2" w:rsidRPr="00FA071B" w:rsidRDefault="00312EF2" w:rsidP="00312EF2">
      <w:pPr>
        <w:pStyle w:val="Plattetekst"/>
      </w:pPr>
      <w:r w:rsidRPr="00F14DCE">
        <w:t xml:space="preserve">De elementen </w:t>
      </w:r>
      <w:r w:rsidRPr="00F14DCE">
        <w:rPr>
          <w:i/>
        </w:rPr>
        <w:t>objectIdAccountableParty</w:t>
      </w:r>
      <w:r>
        <w:t xml:space="preserve"> </w:t>
      </w:r>
      <w:r w:rsidRPr="00F14DCE">
        <w:t xml:space="preserve">en </w:t>
      </w:r>
      <w:r w:rsidRPr="00F14DCE">
        <w:rPr>
          <w:i/>
        </w:rPr>
        <w:t>delivery</w:t>
      </w:r>
      <w:r>
        <w:rPr>
          <w:i/>
        </w:rPr>
        <w:softHyphen/>
      </w:r>
      <w:r w:rsidRPr="00F14DCE">
        <w:rPr>
          <w:i/>
        </w:rPr>
        <w:t>Responsible</w:t>
      </w:r>
      <w:r>
        <w:rPr>
          <w:i/>
        </w:rPr>
        <w:softHyphen/>
      </w:r>
      <w:r w:rsidRPr="00F14DCE">
        <w:rPr>
          <w:i/>
        </w:rPr>
        <w:t>Party</w:t>
      </w:r>
      <w:r w:rsidRPr="00F14DCE">
        <w:t xml:space="preserve"> worden alleen uitgegeven als de data-afnemer tevens bronhouder en/of dataleverancier is van het </w:t>
      </w:r>
      <w:r>
        <w:t>registratie</w:t>
      </w:r>
      <w:r w:rsidRPr="00F14DCE">
        <w:t>object.</w:t>
      </w:r>
      <w:r>
        <w:t xml:space="preserve"> Voor andere data-afnemers worden deze attributen weg gelaten. </w:t>
      </w:r>
    </w:p>
    <w:p w14:paraId="39FF5A15" w14:textId="77777777" w:rsidR="00312EF2" w:rsidRDefault="00312EF2" w:rsidP="00312EF2">
      <w:pPr>
        <w:pStyle w:val="Kop2"/>
        <w:suppressAutoHyphens/>
      </w:pPr>
      <w:bookmarkStart w:id="575" w:name="_Toc484186938"/>
      <w:bookmarkStart w:id="576" w:name="_Toc484683306"/>
      <w:bookmarkStart w:id="577" w:name="_Toc489004193"/>
      <w:r>
        <w:t>RegistrationObjectCode</w:t>
      </w:r>
      <w:bookmarkEnd w:id="575"/>
      <w:bookmarkEnd w:id="576"/>
      <w:bookmarkEnd w:id="577"/>
    </w:p>
    <w:p w14:paraId="142F9FF0" w14:textId="1FF8D226" w:rsidR="00312EF2" w:rsidRDefault="00312EF2" w:rsidP="00312EF2">
      <w:r>
        <w:t xml:space="preserve">Het datatype </w:t>
      </w:r>
      <w:r w:rsidRPr="00014A5B">
        <w:rPr>
          <w:i/>
        </w:rPr>
        <w:t>RegistrationObjectCode</w:t>
      </w:r>
      <w:r>
        <w:t xml:space="preserve"> is een restrictie van het standaard datatype string. De eerste </w:t>
      </w:r>
      <w:r w:rsidR="005B4C60">
        <w:t>drie</w:t>
      </w:r>
      <w:r>
        <w:t xml:space="preserve"> posities zijn de afkorting van type registratieobject, gevolgd door een </w:t>
      </w:r>
      <w:r w:rsidR="005B4C60">
        <w:t>twaalf</w:t>
      </w:r>
      <w:r>
        <w:t xml:space="preserve"> cijferig, registratieobject afhankelijk volgnummer.</w:t>
      </w:r>
    </w:p>
    <w:p w14:paraId="02177888" w14:textId="4C4EE4B3" w:rsidR="00312EF2" w:rsidRDefault="00D77B09" w:rsidP="00312EF2">
      <w:r w:rsidRPr="00D77B09">
        <w:rPr>
          <w:noProof/>
        </w:rPr>
        <w:drawing>
          <wp:inline distT="0" distB="0" distL="0" distR="0" wp14:anchorId="5BBFCACB" wp14:editId="5BD9F194">
            <wp:extent cx="1879600" cy="1376136"/>
            <wp:effectExtent l="0" t="0" r="6350"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88700" cy="1382798"/>
                    </a:xfrm>
                    <a:prstGeom prst="rect">
                      <a:avLst/>
                    </a:prstGeom>
                    <a:noFill/>
                    <a:ln>
                      <a:noFill/>
                    </a:ln>
                  </pic:spPr>
                </pic:pic>
              </a:graphicData>
            </a:graphic>
          </wp:inline>
        </w:drawing>
      </w:r>
    </w:p>
    <w:p w14:paraId="5977B1AD" w14:textId="77777777" w:rsidR="00312EF2" w:rsidRDefault="00312EF2" w:rsidP="00312EF2">
      <w:pPr>
        <w:pStyle w:val="Kop2"/>
      </w:pPr>
      <w:bookmarkStart w:id="578" w:name="_Ref484006855"/>
      <w:bookmarkStart w:id="579" w:name="_Toc484186939"/>
      <w:bookmarkStart w:id="580" w:name="_Toc484683307"/>
      <w:bookmarkStart w:id="581" w:name="_Toc489004194"/>
      <w:r>
        <w:t>RegistrationRequest</w:t>
      </w:r>
      <w:bookmarkEnd w:id="578"/>
      <w:bookmarkEnd w:id="579"/>
      <w:bookmarkEnd w:id="580"/>
      <w:bookmarkEnd w:id="581"/>
    </w:p>
    <w:p w14:paraId="5FE8237F" w14:textId="1A00F6EB" w:rsidR="00312EF2" w:rsidRDefault="00312EF2" w:rsidP="00312EF2">
      <w:bookmarkStart w:id="582" w:name="_Hlk485199082"/>
      <w:r w:rsidRPr="00254529">
        <w:t xml:space="preserve">Het datatype </w:t>
      </w:r>
      <w:r>
        <w:rPr>
          <w:i/>
        </w:rPr>
        <w:t>Registr</w:t>
      </w:r>
      <w:r w:rsidRPr="00254529">
        <w:rPr>
          <w:i/>
        </w:rPr>
        <w:t>atio</w:t>
      </w:r>
      <w:r>
        <w:rPr>
          <w:i/>
        </w:rPr>
        <w:t>nRequest</w:t>
      </w:r>
      <w:r w:rsidRPr="00254529">
        <w:t xml:space="preserve"> bevat</w:t>
      </w:r>
      <w:r w:rsidR="009577D3">
        <w:t xml:space="preserve"> de gemeenschappelijke gegevens </w:t>
      </w:r>
      <w:r w:rsidR="009577D3">
        <w:rPr>
          <w:rFonts w:ascii="Arial" w:hAnsi="Arial" w:cs="Arial"/>
          <w:sz w:val="20"/>
        </w:rPr>
        <w:t xml:space="preserve">voor het samenstellen van een </w:t>
      </w:r>
      <w:r w:rsidR="009577D3" w:rsidRPr="003C3976">
        <w:rPr>
          <w:rFonts w:ascii="Arial" w:hAnsi="Arial" w:cs="Arial"/>
          <w:i/>
          <w:sz w:val="20"/>
        </w:rPr>
        <w:t>request</w:t>
      </w:r>
      <w:r w:rsidR="009577D3">
        <w:rPr>
          <w:rFonts w:ascii="Arial" w:hAnsi="Arial" w:cs="Arial"/>
          <w:sz w:val="20"/>
        </w:rPr>
        <w:t xml:space="preserve"> om de gegevens voor een bepaald registratieobject te registreren.</w:t>
      </w:r>
    </w:p>
    <w:bookmarkEnd w:id="582"/>
    <w:p w14:paraId="105315D6" w14:textId="142E6C99" w:rsidR="009577D3" w:rsidRPr="00AA0D21" w:rsidRDefault="009577D3" w:rsidP="00312EF2">
      <w:pPr>
        <w:rPr>
          <w:i/>
        </w:rPr>
      </w:pPr>
      <w:r w:rsidRPr="009577D3">
        <w:rPr>
          <w:i/>
          <w:noProof/>
        </w:rPr>
        <w:lastRenderedPageBreak/>
        <w:drawing>
          <wp:inline distT="0" distB="0" distL="0" distR="0" wp14:anchorId="71B243B8" wp14:editId="130FEC2B">
            <wp:extent cx="3898900" cy="1888702"/>
            <wp:effectExtent l="0" t="0" r="635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03607" cy="1890982"/>
                    </a:xfrm>
                    <a:prstGeom prst="rect">
                      <a:avLst/>
                    </a:prstGeom>
                    <a:noFill/>
                    <a:ln>
                      <a:noFill/>
                    </a:ln>
                  </pic:spPr>
                </pic:pic>
              </a:graphicData>
            </a:graphic>
          </wp:inline>
        </w:drawing>
      </w:r>
    </w:p>
    <w:p w14:paraId="5F3DA9DC" w14:textId="56AD5161" w:rsidR="009577D3" w:rsidRDefault="009577D3" w:rsidP="009577D3">
      <w:pPr>
        <w:pStyle w:val="Plattetekst"/>
      </w:pPr>
      <w:r>
        <w:t xml:space="preserve">Het element </w:t>
      </w:r>
      <w:r>
        <w:rPr>
          <w:i/>
        </w:rPr>
        <w:t>requestReference</w:t>
      </w:r>
      <w:r>
        <w:t xml:space="preserve"> is een voor de </w:t>
      </w:r>
      <w:r w:rsidR="00EC7250">
        <w:t xml:space="preserve">dataleverancier </w:t>
      </w:r>
      <w:r>
        <w:t xml:space="preserve">unieke aanduiding van het </w:t>
      </w:r>
      <w:r w:rsidRPr="00584FE6">
        <w:rPr>
          <w:i/>
        </w:rPr>
        <w:t>request</w:t>
      </w:r>
      <w:r>
        <w:t>.</w:t>
      </w:r>
    </w:p>
    <w:p w14:paraId="33777227" w14:textId="77777777" w:rsidR="007B4DF0" w:rsidRDefault="007B4DF0" w:rsidP="007B4DF0">
      <w:pPr>
        <w:pStyle w:val="Plattetekst"/>
      </w:pPr>
      <w:r>
        <w:t xml:space="preserve">Het element </w:t>
      </w:r>
      <w:r>
        <w:rPr>
          <w:i/>
        </w:rPr>
        <w:t>deliveryAccountableParty</w:t>
      </w:r>
      <w:r>
        <w:t xml:space="preserve"> bevat het kamer van koophandel nummer van de bronhouder. Dit element is verplicht als de dataleverancier niet de bronhouder is. Dit element is verboden als de dataleverancier tevens bronhouder is.</w:t>
      </w:r>
    </w:p>
    <w:p w14:paraId="5BAA4C7D" w14:textId="6517C1CA" w:rsidR="009577D3" w:rsidRPr="00DC09C3" w:rsidRDefault="009577D3" w:rsidP="009577D3">
      <w:pPr>
        <w:pStyle w:val="Plattetekst"/>
      </w:pPr>
      <w:r>
        <w:t xml:space="preserve">Het element </w:t>
      </w:r>
      <w:r>
        <w:rPr>
          <w:i/>
        </w:rPr>
        <w:t>broId</w:t>
      </w:r>
      <w:r>
        <w:t xml:space="preserve"> is de unieke aanduiding van het registratieobject waarv</w:t>
      </w:r>
      <w:r w:rsidR="00EC7250">
        <w:t xml:space="preserve">oor gegevens </w:t>
      </w:r>
      <w:r>
        <w:t xml:space="preserve">worden </w:t>
      </w:r>
      <w:r w:rsidR="00EC7250">
        <w:t>geregistreerd</w:t>
      </w:r>
      <w:r w:rsidR="007B4DF0">
        <w:t>. Dit element is verboden bij de initiële registratie van de gegevens van een registratieobject.</w:t>
      </w:r>
    </w:p>
    <w:p w14:paraId="0160B14B" w14:textId="3DE28902" w:rsidR="00312EF2" w:rsidRDefault="00EC7250" w:rsidP="00312EF2">
      <w:r>
        <w:t xml:space="preserve">Zie de </w:t>
      </w:r>
      <w:r w:rsidR="00E33636">
        <w:rPr>
          <w:i/>
        </w:rPr>
        <w:t>c</w:t>
      </w:r>
      <w:r w:rsidRPr="00EC7250">
        <w:rPr>
          <w:i/>
        </w:rPr>
        <w:t>atalogus</w:t>
      </w:r>
      <w:r>
        <w:t xml:space="preserve"> voor aanvullende informatie over de andere elementen.</w:t>
      </w:r>
    </w:p>
    <w:p w14:paraId="262B6A03" w14:textId="7D4C96F3" w:rsidR="006F6BE8" w:rsidRDefault="006F6BE8" w:rsidP="006F6BE8">
      <w:pPr>
        <w:pStyle w:val="Kop2"/>
      </w:pPr>
      <w:bookmarkStart w:id="583" w:name="_Toc489004195"/>
      <w:r>
        <w:t>RegistrationStatus</w:t>
      </w:r>
      <w:bookmarkEnd w:id="583"/>
    </w:p>
    <w:p w14:paraId="7E47DF69" w14:textId="2B799A38" w:rsidR="006F6BE8" w:rsidRDefault="006F6BE8" w:rsidP="00312EF2">
      <w:r>
        <w:t xml:space="preserve">Het datatype </w:t>
      </w:r>
      <w:r w:rsidRPr="006F6BE8">
        <w:rPr>
          <w:i/>
        </w:rPr>
        <w:t>RegistrationStatus</w:t>
      </w:r>
      <w:r>
        <w:t xml:space="preserve"> is een beheerde enumeratie en het heeft </w:t>
      </w:r>
      <w:r w:rsidR="0063786A">
        <w:t xml:space="preserve">daarom </w:t>
      </w:r>
      <w:r>
        <w:t xml:space="preserve">een stereotype </w:t>
      </w:r>
      <w:r w:rsidR="00584FE6">
        <w:rPr>
          <w:i/>
        </w:rPr>
        <w:t>C</w:t>
      </w:r>
      <w:r w:rsidRPr="0076186C">
        <w:rPr>
          <w:i/>
        </w:rPr>
        <w:t>ode</w:t>
      </w:r>
      <w:r>
        <w:rPr>
          <w:i/>
        </w:rPr>
        <w:t>L</w:t>
      </w:r>
      <w:r w:rsidRPr="0076186C">
        <w:rPr>
          <w:i/>
        </w:rPr>
        <w:t>ist</w:t>
      </w:r>
      <w:r>
        <w:t xml:space="preserve"> (zie paragraaf </w:t>
      </w:r>
      <w:r>
        <w:fldChar w:fldCharType="begin"/>
      </w:r>
      <w:r>
        <w:instrText xml:space="preserve"> REF _Ref484681797 \r \h </w:instrText>
      </w:r>
      <w:r>
        <w:fldChar w:fldCharType="separate"/>
      </w:r>
      <w:r w:rsidR="008A7FE7">
        <w:t>4.2.1</w:t>
      </w:r>
      <w:r>
        <w:fldChar w:fldCharType="end"/>
      </w:r>
      <w:r>
        <w:t xml:space="preserve">). Zie de </w:t>
      </w:r>
      <w:r w:rsidR="00E33636">
        <w:rPr>
          <w:i/>
        </w:rPr>
        <w:t>c</w:t>
      </w:r>
      <w:r w:rsidRPr="006F6BE8">
        <w:rPr>
          <w:i/>
        </w:rPr>
        <w:t>atalogus</w:t>
      </w:r>
      <w:r>
        <w:t xml:space="preserve"> voor het domein en de betekenis van de waarden.</w:t>
      </w:r>
    </w:p>
    <w:p w14:paraId="6D49A476" w14:textId="0C111991" w:rsidR="006F6BE8" w:rsidRDefault="006F6BE8" w:rsidP="00312EF2">
      <w:r w:rsidRPr="006F6BE8">
        <w:rPr>
          <w:noProof/>
        </w:rPr>
        <w:drawing>
          <wp:inline distT="0" distB="0" distL="0" distR="0" wp14:anchorId="232137B2" wp14:editId="238EA29D">
            <wp:extent cx="1930400" cy="1661042"/>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43227" cy="1672079"/>
                    </a:xfrm>
                    <a:prstGeom prst="rect">
                      <a:avLst/>
                    </a:prstGeom>
                    <a:noFill/>
                    <a:ln>
                      <a:noFill/>
                    </a:ln>
                  </pic:spPr>
                </pic:pic>
              </a:graphicData>
            </a:graphic>
          </wp:inline>
        </w:drawing>
      </w:r>
    </w:p>
    <w:p w14:paraId="634D78ED" w14:textId="77777777" w:rsidR="00312EF2" w:rsidRPr="00254529" w:rsidRDefault="00312EF2" w:rsidP="00312EF2">
      <w:pPr>
        <w:pStyle w:val="Kop2"/>
      </w:pPr>
      <w:bookmarkStart w:id="584" w:name="_Toc484186942"/>
      <w:bookmarkStart w:id="585" w:name="_Ref484680619"/>
      <w:bookmarkStart w:id="586" w:name="_Toc484683310"/>
      <w:bookmarkStart w:id="587" w:name="_Ref485305117"/>
      <w:bookmarkStart w:id="588" w:name="_Toc489004196"/>
      <w:r w:rsidRPr="00254529">
        <w:t>SOAP Fault</w:t>
      </w:r>
      <w:bookmarkEnd w:id="584"/>
      <w:bookmarkEnd w:id="585"/>
      <w:bookmarkEnd w:id="586"/>
      <w:bookmarkEnd w:id="587"/>
      <w:bookmarkEnd w:id="588"/>
    </w:p>
    <w:p w14:paraId="2E24F7F6" w14:textId="77777777" w:rsidR="00312EF2" w:rsidRPr="00DC5CCD" w:rsidRDefault="00312EF2" w:rsidP="00312EF2">
      <w:r w:rsidRPr="00DC5CCD">
        <w:t xml:space="preserve">Als tijdens de uitvoering van een operatie er een onverwachte fout optreedt in het BRO-systeem, dan reageert het BRO-systeem niet met een </w:t>
      </w:r>
      <w:r w:rsidRPr="00DC5CCD">
        <w:rPr>
          <w:i/>
        </w:rPr>
        <w:t>IntakeResponse</w:t>
      </w:r>
      <w:r w:rsidRPr="00DC5CCD">
        <w:t xml:space="preserve">, maar met een </w:t>
      </w:r>
      <w:r w:rsidRPr="00DC5CCD">
        <w:rPr>
          <w:i/>
        </w:rPr>
        <w:t>SOAP:</w:t>
      </w:r>
      <w:r>
        <w:rPr>
          <w:i/>
        </w:rPr>
        <w:t>F</w:t>
      </w:r>
      <w:r w:rsidRPr="00DC5CCD">
        <w:rPr>
          <w:i/>
        </w:rPr>
        <w:t>ault</w:t>
      </w:r>
      <w:r w:rsidRPr="00DC5CCD">
        <w:t>.</w:t>
      </w:r>
    </w:p>
    <w:p w14:paraId="5B49665E" w14:textId="77777777" w:rsidR="00312EF2" w:rsidRPr="00DC5CCD" w:rsidRDefault="00312EF2" w:rsidP="00312EF2">
      <w:r w:rsidRPr="006C0616">
        <w:rPr>
          <w:noProof/>
        </w:rPr>
        <w:drawing>
          <wp:inline distT="0" distB="0" distL="0" distR="0" wp14:anchorId="4C7009D5" wp14:editId="0135FE29">
            <wp:extent cx="1823982" cy="1555750"/>
            <wp:effectExtent l="0" t="0" r="5080" b="635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9575" cy="1560520"/>
                    </a:xfrm>
                    <a:prstGeom prst="rect">
                      <a:avLst/>
                    </a:prstGeom>
                    <a:noFill/>
                    <a:ln>
                      <a:noFill/>
                    </a:ln>
                  </pic:spPr>
                </pic:pic>
              </a:graphicData>
            </a:graphic>
          </wp:inline>
        </w:drawing>
      </w:r>
    </w:p>
    <w:p w14:paraId="6AE5FEC3" w14:textId="10199923" w:rsidR="00312EF2" w:rsidRPr="00DC5CCD" w:rsidRDefault="00312EF2" w:rsidP="00312EF2">
      <w:r>
        <w:t>Alhoewel dit een standaard niet-</w:t>
      </w:r>
      <w:r w:rsidRPr="00DC5CCD">
        <w:t>gemodelleerde fout is uit de SOAP namespace, wordt dit hier toch beschreven als tegenhanger van de ParseFault</w:t>
      </w:r>
      <w:bookmarkStart w:id="589" w:name="_Hlk485803816"/>
      <w:r w:rsidR="00B5279D">
        <w:t xml:space="preserve">, wat gebruikt wordt </w:t>
      </w:r>
      <w:bookmarkEnd w:id="589"/>
      <w:r w:rsidRPr="00DC5CCD">
        <w:t>in geval van een softwarefout.</w:t>
      </w:r>
    </w:p>
    <w:p w14:paraId="146B5E9A" w14:textId="77777777" w:rsidR="00312EF2" w:rsidRPr="00DC5CCD" w:rsidRDefault="00312EF2" w:rsidP="00312EF2"/>
    <w:p w14:paraId="7618F2D0" w14:textId="77777777" w:rsidR="00312EF2" w:rsidRPr="00DC5CCD" w:rsidRDefault="00312EF2" w:rsidP="00312EF2">
      <w:pPr>
        <w:pStyle w:val="Plattetekst"/>
      </w:pPr>
      <w:r w:rsidRPr="00DC5CCD">
        <w:t xml:space="preserve">De elementen </w:t>
      </w:r>
      <w:r>
        <w:t xml:space="preserve">van </w:t>
      </w:r>
      <w:r w:rsidRPr="000541DA">
        <w:rPr>
          <w:i/>
        </w:rPr>
        <w:t>SOAP:Fault</w:t>
      </w:r>
      <w:r>
        <w:t xml:space="preserve"> hebben de volgende betekenis</w:t>
      </w:r>
      <w:r w:rsidRPr="00DC5CCD">
        <w:t>:</w:t>
      </w:r>
    </w:p>
    <w:tbl>
      <w:tblPr>
        <w:tblStyle w:val="Tabelraster"/>
        <w:tblW w:w="0" w:type="auto"/>
        <w:tblLook w:val="04A0" w:firstRow="1" w:lastRow="0" w:firstColumn="1" w:lastColumn="0" w:noHBand="0" w:noVBand="1"/>
      </w:tblPr>
      <w:tblGrid>
        <w:gridCol w:w="2561"/>
        <w:gridCol w:w="6456"/>
      </w:tblGrid>
      <w:tr w:rsidR="00312EF2" w:rsidRPr="00DC5CCD" w14:paraId="4BA68D0D" w14:textId="77777777" w:rsidTr="00E7344A">
        <w:tc>
          <w:tcPr>
            <w:tcW w:w="2596" w:type="dxa"/>
            <w:tcBorders>
              <w:bottom w:val="single" w:sz="4" w:space="0" w:color="auto"/>
            </w:tcBorders>
            <w:shd w:val="clear" w:color="auto" w:fill="BFBFBF" w:themeFill="background1" w:themeFillShade="BF"/>
          </w:tcPr>
          <w:p w14:paraId="36281098" w14:textId="77777777" w:rsidR="00312EF2" w:rsidRPr="00DC5CCD" w:rsidRDefault="00312EF2" w:rsidP="00E7344A">
            <w:pPr>
              <w:pStyle w:val="Plattetekst"/>
            </w:pPr>
            <w:r w:rsidRPr="00DC5CCD">
              <w:lastRenderedPageBreak/>
              <w:t>SOAP:Fault</w:t>
            </w:r>
          </w:p>
        </w:tc>
        <w:tc>
          <w:tcPr>
            <w:tcW w:w="6584" w:type="dxa"/>
            <w:tcBorders>
              <w:bottom w:val="single" w:sz="4" w:space="0" w:color="auto"/>
            </w:tcBorders>
            <w:shd w:val="clear" w:color="auto" w:fill="BFBFBF" w:themeFill="background1" w:themeFillShade="BF"/>
          </w:tcPr>
          <w:p w14:paraId="3A117AF3" w14:textId="77777777" w:rsidR="00312EF2" w:rsidRPr="00DC5CCD" w:rsidRDefault="00312EF2" w:rsidP="00E7344A">
            <w:pPr>
              <w:pStyle w:val="Plattetekst"/>
            </w:pPr>
            <w:r w:rsidRPr="00DC5CCD">
              <w:t>Inhoud</w:t>
            </w:r>
          </w:p>
        </w:tc>
      </w:tr>
      <w:tr w:rsidR="00312EF2" w:rsidRPr="00DC5CCD" w14:paraId="095DB1A8" w14:textId="77777777" w:rsidTr="00E7344A">
        <w:tc>
          <w:tcPr>
            <w:tcW w:w="2596" w:type="dxa"/>
            <w:shd w:val="clear" w:color="auto" w:fill="C2D69B" w:themeFill="accent3" w:themeFillTint="99"/>
          </w:tcPr>
          <w:p w14:paraId="4F7DFE38" w14:textId="77777777" w:rsidR="00312EF2" w:rsidRPr="00DC5CCD" w:rsidRDefault="00312EF2" w:rsidP="00E7344A">
            <w:pPr>
              <w:pStyle w:val="Plattetekst"/>
            </w:pPr>
            <w:r w:rsidRPr="00DC5CCD">
              <w:rPr>
                <w:i/>
              </w:rPr>
              <w:t>Faultcode</w:t>
            </w:r>
          </w:p>
        </w:tc>
        <w:tc>
          <w:tcPr>
            <w:tcW w:w="6584" w:type="dxa"/>
            <w:shd w:val="clear" w:color="auto" w:fill="C2D69B" w:themeFill="accent3" w:themeFillTint="99"/>
          </w:tcPr>
          <w:p w14:paraId="2F8E83A9" w14:textId="77777777" w:rsidR="00312EF2" w:rsidRPr="00DC5CCD" w:rsidRDefault="00312EF2" w:rsidP="00E7344A">
            <w:pPr>
              <w:pStyle w:val="Plattetekst"/>
            </w:pPr>
            <w:r w:rsidRPr="00DC5CCD">
              <w:t>Vaste waarde “soap:Server”</w:t>
            </w:r>
          </w:p>
        </w:tc>
      </w:tr>
      <w:tr w:rsidR="00312EF2" w:rsidRPr="00DC5CCD" w14:paraId="21D73E7D" w14:textId="77777777" w:rsidTr="00E7344A">
        <w:tc>
          <w:tcPr>
            <w:tcW w:w="2596" w:type="dxa"/>
            <w:shd w:val="clear" w:color="auto" w:fill="C2D69B" w:themeFill="accent3" w:themeFillTint="99"/>
          </w:tcPr>
          <w:p w14:paraId="6A75238A" w14:textId="77777777" w:rsidR="00312EF2" w:rsidRPr="00DC5CCD" w:rsidRDefault="00312EF2" w:rsidP="00E7344A">
            <w:pPr>
              <w:pStyle w:val="Plattetekst"/>
              <w:rPr>
                <w:i/>
              </w:rPr>
            </w:pPr>
            <w:r w:rsidRPr="00DC5CCD">
              <w:rPr>
                <w:i/>
              </w:rPr>
              <w:t>Faultstring</w:t>
            </w:r>
          </w:p>
        </w:tc>
        <w:tc>
          <w:tcPr>
            <w:tcW w:w="6584" w:type="dxa"/>
            <w:shd w:val="clear" w:color="auto" w:fill="C2D69B" w:themeFill="accent3" w:themeFillTint="99"/>
          </w:tcPr>
          <w:p w14:paraId="2AE1571A" w14:textId="77777777" w:rsidR="00312EF2" w:rsidRPr="00DC5CCD" w:rsidRDefault="00312EF2" w:rsidP="00E7344A">
            <w:pPr>
              <w:pStyle w:val="Plattetekst"/>
            </w:pPr>
            <w:r w:rsidRPr="00DC5CCD">
              <w:t>Vaste waarde “Er is een fout in het BRO-systeem geconstateerd”</w:t>
            </w:r>
          </w:p>
        </w:tc>
      </w:tr>
      <w:tr w:rsidR="00312EF2" w:rsidRPr="00DC5CCD" w14:paraId="4C7DCBCD" w14:textId="77777777" w:rsidTr="00E7344A">
        <w:tc>
          <w:tcPr>
            <w:tcW w:w="2596" w:type="dxa"/>
            <w:shd w:val="clear" w:color="auto" w:fill="C2D69B" w:themeFill="accent3" w:themeFillTint="99"/>
          </w:tcPr>
          <w:p w14:paraId="5985042C" w14:textId="77777777" w:rsidR="00312EF2" w:rsidRPr="00DC5CCD" w:rsidRDefault="00312EF2" w:rsidP="00E7344A">
            <w:pPr>
              <w:pStyle w:val="Plattetekst"/>
              <w:rPr>
                <w:i/>
              </w:rPr>
            </w:pPr>
            <w:r w:rsidRPr="00DC5CCD">
              <w:rPr>
                <w:i/>
              </w:rPr>
              <w:t>Detail</w:t>
            </w:r>
          </w:p>
        </w:tc>
        <w:tc>
          <w:tcPr>
            <w:tcW w:w="6584" w:type="dxa"/>
            <w:shd w:val="clear" w:color="auto" w:fill="C2D69B" w:themeFill="accent3" w:themeFillTint="99"/>
          </w:tcPr>
          <w:p w14:paraId="5EFDDFC1" w14:textId="77777777" w:rsidR="00312EF2" w:rsidRPr="00DC5CCD" w:rsidRDefault="00312EF2" w:rsidP="00E7344A">
            <w:pPr>
              <w:pStyle w:val="Plattetekst"/>
            </w:pPr>
            <w:r w:rsidRPr="00DC5CCD">
              <w:t>Optioneel complex element (zie volgende tabel)</w:t>
            </w:r>
          </w:p>
        </w:tc>
      </w:tr>
    </w:tbl>
    <w:p w14:paraId="11004567" w14:textId="77777777" w:rsidR="00312EF2" w:rsidRPr="00DC5CCD" w:rsidRDefault="00312EF2" w:rsidP="00312EF2">
      <w:pPr>
        <w:pStyle w:val="Plattetekst"/>
      </w:pPr>
    </w:p>
    <w:p w14:paraId="5273304C" w14:textId="77777777" w:rsidR="00312EF2" w:rsidRPr="00DC5CCD" w:rsidRDefault="00312EF2" w:rsidP="00312EF2">
      <w:pPr>
        <w:pStyle w:val="Plattetekst"/>
      </w:pPr>
      <w:r w:rsidRPr="00DC5CCD">
        <w:t xml:space="preserve">Binnen het element </w:t>
      </w:r>
      <w:r w:rsidRPr="00DC5CCD">
        <w:rPr>
          <w:i/>
        </w:rPr>
        <w:t>detail</w:t>
      </w:r>
      <w:r w:rsidRPr="00DC5CCD">
        <w:t xml:space="preserve"> zal het BRO-systeem de volgende elementen opnemen:</w:t>
      </w:r>
    </w:p>
    <w:tbl>
      <w:tblPr>
        <w:tblStyle w:val="Tabelraster"/>
        <w:tblW w:w="0" w:type="auto"/>
        <w:tblLook w:val="04A0" w:firstRow="1" w:lastRow="0" w:firstColumn="1" w:lastColumn="0" w:noHBand="0" w:noVBand="1"/>
      </w:tblPr>
      <w:tblGrid>
        <w:gridCol w:w="2574"/>
        <w:gridCol w:w="6443"/>
      </w:tblGrid>
      <w:tr w:rsidR="00312EF2" w:rsidRPr="00DC5CCD" w14:paraId="56681D57" w14:textId="77777777" w:rsidTr="00E7344A">
        <w:tc>
          <w:tcPr>
            <w:tcW w:w="2596" w:type="dxa"/>
            <w:tcBorders>
              <w:bottom w:val="single" w:sz="4" w:space="0" w:color="auto"/>
            </w:tcBorders>
            <w:shd w:val="clear" w:color="auto" w:fill="BFBFBF" w:themeFill="background1" w:themeFillShade="BF"/>
          </w:tcPr>
          <w:p w14:paraId="2810B013" w14:textId="77777777" w:rsidR="00312EF2" w:rsidRPr="00DC5CCD" w:rsidRDefault="00312EF2" w:rsidP="00E7344A">
            <w:pPr>
              <w:pStyle w:val="Plattetekst"/>
            </w:pPr>
            <w:r w:rsidRPr="00DC5CCD">
              <w:t>Element</w:t>
            </w:r>
          </w:p>
        </w:tc>
        <w:tc>
          <w:tcPr>
            <w:tcW w:w="6584" w:type="dxa"/>
            <w:tcBorders>
              <w:bottom w:val="single" w:sz="4" w:space="0" w:color="auto"/>
            </w:tcBorders>
            <w:shd w:val="clear" w:color="auto" w:fill="BFBFBF" w:themeFill="background1" w:themeFillShade="BF"/>
          </w:tcPr>
          <w:p w14:paraId="233F81ED" w14:textId="77777777" w:rsidR="00312EF2" w:rsidRPr="00DC5CCD" w:rsidRDefault="00312EF2" w:rsidP="00E7344A">
            <w:pPr>
              <w:pStyle w:val="Plattetekst"/>
            </w:pPr>
            <w:r w:rsidRPr="00DC5CCD">
              <w:t>Inhoud</w:t>
            </w:r>
          </w:p>
        </w:tc>
      </w:tr>
      <w:tr w:rsidR="00312EF2" w:rsidRPr="00DC5CCD" w14:paraId="31522259" w14:textId="77777777" w:rsidTr="00E7344A">
        <w:tc>
          <w:tcPr>
            <w:tcW w:w="2596" w:type="dxa"/>
            <w:shd w:val="clear" w:color="auto" w:fill="C2D69B" w:themeFill="accent3" w:themeFillTint="99"/>
          </w:tcPr>
          <w:p w14:paraId="733A6DF1" w14:textId="77777777" w:rsidR="00312EF2" w:rsidRPr="00DC5CCD" w:rsidRDefault="00312EF2" w:rsidP="00E7344A">
            <w:pPr>
              <w:pStyle w:val="Plattetekst"/>
            </w:pPr>
            <w:r w:rsidRPr="00DC5CCD">
              <w:rPr>
                <w:i/>
              </w:rPr>
              <w:t>RequestReference</w:t>
            </w:r>
          </w:p>
        </w:tc>
        <w:tc>
          <w:tcPr>
            <w:tcW w:w="6584" w:type="dxa"/>
            <w:shd w:val="clear" w:color="auto" w:fill="C2D69B" w:themeFill="accent3" w:themeFillTint="99"/>
          </w:tcPr>
          <w:p w14:paraId="2398A080" w14:textId="77777777" w:rsidR="00312EF2" w:rsidRPr="00DC5CCD" w:rsidRDefault="00312EF2" w:rsidP="00E7344A">
            <w:pPr>
              <w:pStyle w:val="Plattetekst"/>
            </w:pPr>
            <w:r w:rsidRPr="00DC5CCD">
              <w:t xml:space="preserve">Waarde overgenomen uit </w:t>
            </w:r>
            <w:r w:rsidRPr="00DC5CCD">
              <w:rPr>
                <w:i/>
              </w:rPr>
              <w:t xml:space="preserve">request </w:t>
            </w:r>
            <w:r w:rsidRPr="00DC5CCD">
              <w:t xml:space="preserve">(dit element is optioneel omdat de softwarefout geconstateerd kan worden voordat het </w:t>
            </w:r>
            <w:r w:rsidRPr="00273672">
              <w:rPr>
                <w:i/>
              </w:rPr>
              <w:t>request</w:t>
            </w:r>
            <w:r w:rsidRPr="00DC5CCD">
              <w:t xml:space="preserve"> is gelezen).</w:t>
            </w:r>
          </w:p>
        </w:tc>
      </w:tr>
      <w:tr w:rsidR="00312EF2" w:rsidRPr="00DC5CCD" w14:paraId="4827ED14" w14:textId="77777777" w:rsidTr="00E7344A">
        <w:tc>
          <w:tcPr>
            <w:tcW w:w="2596" w:type="dxa"/>
            <w:tcBorders>
              <w:bottom w:val="single" w:sz="4" w:space="0" w:color="auto"/>
            </w:tcBorders>
            <w:shd w:val="clear" w:color="auto" w:fill="C2D69B" w:themeFill="accent3" w:themeFillTint="99"/>
          </w:tcPr>
          <w:p w14:paraId="36FC6DA0" w14:textId="77777777" w:rsidR="00312EF2" w:rsidRPr="00DC5CCD" w:rsidRDefault="00312EF2" w:rsidP="00E7344A">
            <w:pPr>
              <w:pStyle w:val="Plattetekst"/>
            </w:pPr>
            <w:r w:rsidRPr="00DC5CCD">
              <w:rPr>
                <w:i/>
              </w:rPr>
              <w:t>TransactionId</w:t>
            </w:r>
          </w:p>
        </w:tc>
        <w:tc>
          <w:tcPr>
            <w:tcW w:w="6584" w:type="dxa"/>
            <w:tcBorders>
              <w:bottom w:val="single" w:sz="4" w:space="0" w:color="auto"/>
            </w:tcBorders>
            <w:shd w:val="clear" w:color="auto" w:fill="C2D69B" w:themeFill="accent3" w:themeFillTint="99"/>
          </w:tcPr>
          <w:p w14:paraId="0D065CEF" w14:textId="77777777" w:rsidR="00312EF2" w:rsidRPr="00DC5CCD" w:rsidRDefault="00312EF2" w:rsidP="00E7344A">
            <w:pPr>
              <w:pStyle w:val="Plattetekst"/>
            </w:pPr>
            <w:r w:rsidRPr="00DC5CCD">
              <w:t>Waarde toegekend door transactieregister (dit element is optioneel omdat de softwarefout geconstateerd kan worden voordat een transactie is aangemaakt).</w:t>
            </w:r>
          </w:p>
        </w:tc>
      </w:tr>
      <w:tr w:rsidR="00312EF2" w:rsidRPr="00DC5CCD" w14:paraId="10569C63" w14:textId="77777777" w:rsidTr="00E7344A">
        <w:tc>
          <w:tcPr>
            <w:tcW w:w="2596" w:type="dxa"/>
            <w:shd w:val="clear" w:color="auto" w:fill="C2D69B" w:themeFill="accent3" w:themeFillTint="99"/>
          </w:tcPr>
          <w:p w14:paraId="3EBEF135" w14:textId="77777777" w:rsidR="00312EF2" w:rsidRPr="00DC5CCD" w:rsidRDefault="00312EF2" w:rsidP="00E7344A">
            <w:pPr>
              <w:pStyle w:val="Plattetekst"/>
              <w:rPr>
                <w:i/>
              </w:rPr>
            </w:pPr>
            <w:r w:rsidRPr="00DC5CCD">
              <w:rPr>
                <w:i/>
              </w:rPr>
              <w:t>AbortTime</w:t>
            </w:r>
          </w:p>
        </w:tc>
        <w:tc>
          <w:tcPr>
            <w:tcW w:w="6584" w:type="dxa"/>
            <w:shd w:val="clear" w:color="auto" w:fill="C2D69B" w:themeFill="accent3" w:themeFillTint="99"/>
          </w:tcPr>
          <w:p w14:paraId="3E384908" w14:textId="77777777" w:rsidR="00312EF2" w:rsidRPr="00DC5CCD" w:rsidRDefault="00312EF2" w:rsidP="00E7344A">
            <w:pPr>
              <w:pStyle w:val="Plattetekst"/>
            </w:pPr>
            <w:r w:rsidRPr="00DC5CCD">
              <w:t>Tijdstip, toegekend door webservice, waarop de fout is opgetreden.</w:t>
            </w:r>
          </w:p>
        </w:tc>
      </w:tr>
    </w:tbl>
    <w:p w14:paraId="65BA4BB1" w14:textId="77777777" w:rsidR="00312EF2" w:rsidRPr="00DC5CCD" w:rsidRDefault="00312EF2" w:rsidP="00312EF2">
      <w:pPr>
        <w:pStyle w:val="Plattetekst"/>
      </w:pPr>
    </w:p>
    <w:p w14:paraId="36F6BB50" w14:textId="77777777" w:rsidR="00312EF2" w:rsidRPr="00DC5CCD" w:rsidRDefault="00312EF2" w:rsidP="00312EF2">
      <w:pPr>
        <w:pStyle w:val="Plattetekst"/>
      </w:pPr>
      <w:r w:rsidRPr="00DC5CCD">
        <w:t>Er wordt summiere informatie teruggegeven dat de fout is opgetreden en dat het verzoek niet is verwerkt. Deze fouten kunnen niet door de dataleverancier worden opgelost. Neem contact op met de BRO Servicedesk voor de verdere afhandeling van dit type fouten.</w:t>
      </w:r>
    </w:p>
    <w:p w14:paraId="327CC920" w14:textId="24F93260" w:rsidR="00312EF2" w:rsidRPr="00DC5CCD" w:rsidRDefault="00312EF2" w:rsidP="00312EF2">
      <w:pPr>
        <w:pStyle w:val="Plattetekst"/>
      </w:pPr>
      <w:r w:rsidRPr="00DC5CCD">
        <w:t xml:space="preserve">De </w:t>
      </w:r>
      <w:r w:rsidRPr="00DC5CCD">
        <w:rPr>
          <w:i/>
        </w:rPr>
        <w:t>requestReference</w:t>
      </w:r>
      <w:r w:rsidRPr="00DC5CCD">
        <w:t xml:space="preserve"> is opgenomen in de foutmelding, zodat de zendende partij weet bij welk verzonden bericht de systeemfout is opgetreden, ook als deze foutmelding buiten de context van de synchrone </w:t>
      </w:r>
      <w:r w:rsidRPr="00273672">
        <w:rPr>
          <w:i/>
        </w:rPr>
        <w:t>request</w:t>
      </w:r>
      <w:r w:rsidRPr="00DC5CCD">
        <w:t xml:space="preserve"> – </w:t>
      </w:r>
      <w:r w:rsidRPr="00273672">
        <w:rPr>
          <w:i/>
        </w:rPr>
        <w:t>response</w:t>
      </w:r>
      <w:r w:rsidRPr="00DC5CCD">
        <w:t xml:space="preserve"> interactie geanalyseerd wordt. Dit kan </w:t>
      </w:r>
      <w:r w:rsidR="005B4C60">
        <w:t>behulpzaam</w:t>
      </w:r>
      <w:r w:rsidRPr="00DC5CCD">
        <w:t xml:space="preserve"> zijn bij de analyse en reproductie het probleem.</w:t>
      </w:r>
    </w:p>
    <w:p w14:paraId="783C9B07" w14:textId="202DA951" w:rsidR="00312EF2" w:rsidRPr="00DC5CCD" w:rsidRDefault="00312EF2" w:rsidP="00312EF2">
      <w:pPr>
        <w:pStyle w:val="Plattetekst"/>
      </w:pPr>
      <w:r w:rsidRPr="00DC5CCD">
        <w:t xml:space="preserve">De </w:t>
      </w:r>
      <w:r w:rsidRPr="00DC5CCD">
        <w:rPr>
          <w:i/>
        </w:rPr>
        <w:t>transactionId</w:t>
      </w:r>
      <w:r w:rsidRPr="00DC5CCD">
        <w:t xml:space="preserve"> is opgenomen in de foutmelding, zodat de zendende partij dit kan doorgeven aan de </w:t>
      </w:r>
      <w:r w:rsidR="000C2705" w:rsidRPr="00DC5CCD">
        <w:t>BRO-helpdesk</w:t>
      </w:r>
      <w:r w:rsidRPr="00DC5CCD">
        <w:t>. De</w:t>
      </w:r>
      <w:r w:rsidR="005B4C60">
        <w:t xml:space="preserve"> </w:t>
      </w:r>
      <w:r w:rsidR="000C2705" w:rsidRPr="00DC5CCD">
        <w:t>BRO-helpdesk</w:t>
      </w:r>
      <w:r w:rsidR="005B4C60" w:rsidRPr="00DC5CCD">
        <w:t xml:space="preserve"> </w:t>
      </w:r>
      <w:r w:rsidRPr="00DC5CCD">
        <w:t>kan daarmee de mislukte transactie terugvinden in het transactieregister, waarin aanvullende informatie (zoals een deel van de stacktrace) is opgeslagen.</w:t>
      </w:r>
    </w:p>
    <w:p w14:paraId="1FE5BE10" w14:textId="5073BC82" w:rsidR="00312EF2" w:rsidRDefault="00312EF2" w:rsidP="00312EF2">
      <w:pPr>
        <w:pStyle w:val="Plattetekst"/>
      </w:pPr>
      <w:r w:rsidRPr="00DC5CCD">
        <w:t xml:space="preserve">De </w:t>
      </w:r>
      <w:r w:rsidRPr="00DC5CCD">
        <w:rPr>
          <w:i/>
        </w:rPr>
        <w:t>abortTime</w:t>
      </w:r>
      <w:r w:rsidRPr="00DC5CCD">
        <w:t xml:space="preserve"> is opgenomen in de foutmelding, zodat de zendende partij, in het bijzonder in het geval de beide voorgaande gegevens niet bekend zijn, in ieder geval dit gegeven kan doorgeven aan de </w:t>
      </w:r>
      <w:r w:rsidR="000C2705" w:rsidRPr="00DC5CCD">
        <w:t>BRO-helpdesk</w:t>
      </w:r>
      <w:r w:rsidRPr="00DC5CCD">
        <w:t>, waarmee een technisch BRO</w:t>
      </w:r>
      <w:r w:rsidR="005B4C60">
        <w:t>-</w:t>
      </w:r>
      <w:r w:rsidRPr="00DC5CCD">
        <w:t>medewerker gericht kan zoeken in de logfiles.</w:t>
      </w:r>
    </w:p>
    <w:p w14:paraId="695D0A4A" w14:textId="1CB12518" w:rsidR="00AB4595" w:rsidRDefault="00AB4595" w:rsidP="00AB4595">
      <w:pPr>
        <w:pStyle w:val="Kop2"/>
        <w:suppressAutoHyphens/>
      </w:pPr>
      <w:bookmarkStart w:id="590" w:name="_Toc489004197"/>
      <w:bookmarkStart w:id="591" w:name="_Toc484186940"/>
      <w:bookmarkStart w:id="592" w:name="_Ref484680799"/>
      <w:bookmarkStart w:id="593" w:name="_Ref484681839"/>
      <w:bookmarkStart w:id="594" w:name="_Toc484683308"/>
      <w:r>
        <w:t>SourceDocumentError</w:t>
      </w:r>
      <w:bookmarkEnd w:id="590"/>
    </w:p>
    <w:p w14:paraId="3160B245" w14:textId="66344360" w:rsidR="00AB4595" w:rsidRDefault="00AB4595" w:rsidP="00AB4595">
      <w:r>
        <w:t xml:space="preserve">Zie </w:t>
      </w:r>
      <w:r w:rsidRPr="00AB4595">
        <w:rPr>
          <w:i/>
        </w:rPr>
        <w:t>IntakeResponse</w:t>
      </w:r>
      <w:r>
        <w:t xml:space="preserve"> in paragraaf </w:t>
      </w:r>
      <w:r>
        <w:fldChar w:fldCharType="begin"/>
      </w:r>
      <w:r>
        <w:instrText xml:space="preserve"> REF _Ref485202077 \r \h </w:instrText>
      </w:r>
      <w:r>
        <w:fldChar w:fldCharType="separate"/>
      </w:r>
      <w:r w:rsidR="008A7FE7">
        <w:t>8.15</w:t>
      </w:r>
      <w:r>
        <w:fldChar w:fldCharType="end"/>
      </w:r>
      <w:r>
        <w:t>.</w:t>
      </w:r>
    </w:p>
    <w:p w14:paraId="757E3541" w14:textId="77777777" w:rsidR="00312EF2" w:rsidRPr="00254529" w:rsidRDefault="00312EF2" w:rsidP="00312EF2">
      <w:pPr>
        <w:pStyle w:val="Kop2"/>
      </w:pPr>
      <w:bookmarkStart w:id="595" w:name="_Ref485655881"/>
      <w:bookmarkStart w:id="596" w:name="_Toc489004198"/>
      <w:r>
        <w:t>StandardizedLocation</w:t>
      </w:r>
      <w:bookmarkEnd w:id="591"/>
      <w:bookmarkEnd w:id="592"/>
      <w:bookmarkEnd w:id="593"/>
      <w:bookmarkEnd w:id="594"/>
      <w:bookmarkEnd w:id="595"/>
      <w:bookmarkEnd w:id="596"/>
    </w:p>
    <w:p w14:paraId="05CDE27F" w14:textId="500D67D5" w:rsidR="00312EF2" w:rsidRDefault="00312EF2" w:rsidP="00312EF2">
      <w:r w:rsidRPr="00254529">
        <w:t xml:space="preserve">Het datatype </w:t>
      </w:r>
      <w:r>
        <w:rPr>
          <w:i/>
        </w:rPr>
        <w:t>Standardized</w:t>
      </w:r>
      <w:r w:rsidRPr="00254529">
        <w:rPr>
          <w:i/>
        </w:rPr>
        <w:t>Location</w:t>
      </w:r>
      <w:r w:rsidRPr="00254529">
        <w:t xml:space="preserve"> bevat een element </w:t>
      </w:r>
      <w:r w:rsidRPr="00254529">
        <w:rPr>
          <w:i/>
        </w:rPr>
        <w:t>location</w:t>
      </w:r>
      <w:r w:rsidRPr="00254529">
        <w:t xml:space="preserve"> van het </w:t>
      </w:r>
      <w:r w:rsidR="000C2705" w:rsidRPr="00254529">
        <w:t>GML-datatype</w:t>
      </w:r>
      <w:r w:rsidRPr="00254529">
        <w:t xml:space="preserve"> </w:t>
      </w:r>
      <w:r w:rsidRPr="00254529">
        <w:rPr>
          <w:i/>
        </w:rPr>
        <w:t>Point</w:t>
      </w:r>
      <w:r>
        <w:t xml:space="preserve"> (z</w:t>
      </w:r>
      <w:r w:rsidRPr="00254529">
        <w:t>ie paragraaf</w:t>
      </w:r>
      <w:r>
        <w:t xml:space="preserve"> </w:t>
      </w:r>
      <w:r>
        <w:fldChar w:fldCharType="begin"/>
      </w:r>
      <w:r>
        <w:instrText xml:space="preserve"> REF _Ref484682010 \r \h </w:instrText>
      </w:r>
      <w:r>
        <w:fldChar w:fldCharType="separate"/>
      </w:r>
      <w:r w:rsidR="008A7FE7">
        <w:t>9.7</w:t>
      </w:r>
      <w:r>
        <w:fldChar w:fldCharType="end"/>
      </w:r>
      <w:r>
        <w:t>) en</w:t>
      </w:r>
      <w:r w:rsidRPr="00254529">
        <w:t xml:space="preserve"> </w:t>
      </w:r>
      <w:r>
        <w:t xml:space="preserve">een element </w:t>
      </w:r>
      <w:r>
        <w:rPr>
          <w:i/>
        </w:rPr>
        <w:t>CoordinateTransformation</w:t>
      </w:r>
      <w:r>
        <w:t xml:space="preserve"> met toegestane waarden uit een codelijst (z</w:t>
      </w:r>
      <w:r w:rsidRPr="00254529">
        <w:t xml:space="preserve">ie </w:t>
      </w:r>
      <w:r>
        <w:t xml:space="preserve">paragraaf </w:t>
      </w:r>
      <w:r>
        <w:fldChar w:fldCharType="begin"/>
      </w:r>
      <w:r>
        <w:instrText xml:space="preserve"> REF _Ref484682051 \r \h </w:instrText>
      </w:r>
      <w:r>
        <w:fldChar w:fldCharType="separate"/>
      </w:r>
      <w:r w:rsidR="008A7FE7">
        <w:t>8.6</w:t>
      </w:r>
      <w:r>
        <w:fldChar w:fldCharType="end"/>
      </w:r>
      <w:r>
        <w:t>).</w:t>
      </w:r>
    </w:p>
    <w:p w14:paraId="5A661D41" w14:textId="3D8037EC" w:rsidR="00312EF2" w:rsidRDefault="004F2F15" w:rsidP="00312EF2">
      <w:r w:rsidRPr="004F2F15">
        <w:rPr>
          <w:noProof/>
        </w:rPr>
        <w:drawing>
          <wp:inline distT="0" distB="0" distL="0" distR="0" wp14:anchorId="61765835" wp14:editId="3D0CD876">
            <wp:extent cx="4559300" cy="1413960"/>
            <wp:effectExtent l="0" t="0" r="0" b="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4973" cy="1418821"/>
                    </a:xfrm>
                    <a:prstGeom prst="rect">
                      <a:avLst/>
                    </a:prstGeom>
                    <a:noFill/>
                    <a:ln>
                      <a:noFill/>
                    </a:ln>
                  </pic:spPr>
                </pic:pic>
              </a:graphicData>
            </a:graphic>
          </wp:inline>
        </w:drawing>
      </w:r>
    </w:p>
    <w:p w14:paraId="7A8DEAF4" w14:textId="77777777" w:rsidR="000356D3" w:rsidRDefault="000356D3" w:rsidP="00312EF2">
      <w:r>
        <w:lastRenderedPageBreak/>
        <w:t xml:space="preserve">De </w:t>
      </w:r>
      <w:r>
        <w:rPr>
          <w:i/>
        </w:rPr>
        <w:t>Standardized</w:t>
      </w:r>
      <w:r w:rsidRPr="00254529">
        <w:rPr>
          <w:i/>
        </w:rPr>
        <w:t>Location</w:t>
      </w:r>
      <w:r w:rsidRPr="004206A0">
        <w:t xml:space="preserve"> maakt het mogelijk alle gegevens in de registratie ondergrond in een en hetzelfde referentiestelsel te ontsluiten</w:t>
      </w:r>
      <w:r>
        <w:t xml:space="preserve">. </w:t>
      </w:r>
    </w:p>
    <w:p w14:paraId="412C6AE2" w14:textId="77777777" w:rsidR="000356D3" w:rsidRDefault="000356D3" w:rsidP="00312EF2"/>
    <w:p w14:paraId="1A7D2E18" w14:textId="5D0FC604" w:rsidR="00312EF2" w:rsidRDefault="00312EF2" w:rsidP="00312EF2">
      <w:r>
        <w:t xml:space="preserve">Het </w:t>
      </w:r>
      <w:r w:rsidRPr="00254529">
        <w:rPr>
          <w:rFonts w:cs="Arial"/>
        </w:rPr>
        <w:t>coördinatensysteem</w:t>
      </w:r>
      <w:r>
        <w:rPr>
          <w:rFonts w:cs="Arial"/>
        </w:rPr>
        <w:t xml:space="preserve"> van het element </w:t>
      </w:r>
      <w:r w:rsidRPr="004206A0">
        <w:rPr>
          <w:rFonts w:cs="Arial"/>
          <w:i/>
        </w:rPr>
        <w:t>location</w:t>
      </w:r>
      <w:r>
        <w:rPr>
          <w:rFonts w:cs="Arial"/>
        </w:rPr>
        <w:t xml:space="preserve"> binnen </w:t>
      </w:r>
      <w:r>
        <w:rPr>
          <w:i/>
        </w:rPr>
        <w:t>Standardized</w:t>
      </w:r>
      <w:r w:rsidRPr="00254529">
        <w:rPr>
          <w:i/>
        </w:rPr>
        <w:t>Location</w:t>
      </w:r>
      <w:r>
        <w:t xml:space="preserve"> is altijd ETRS89, oftewel de waarde van attribuut </w:t>
      </w:r>
      <w:r w:rsidRPr="008D4995">
        <w:rPr>
          <w:i/>
        </w:rPr>
        <w:t>srsName</w:t>
      </w:r>
      <w:r>
        <w:t xml:space="preserve"> van element </w:t>
      </w:r>
      <w:r w:rsidRPr="008D4995">
        <w:rPr>
          <w:i/>
        </w:rPr>
        <w:t>location</w:t>
      </w:r>
      <w:r>
        <w:t xml:space="preserve"> is </w:t>
      </w:r>
      <w:r w:rsidRPr="0060448B">
        <w:t>urn:ogc:def:crs:EPSG::4258</w:t>
      </w:r>
      <w:r>
        <w:t>.</w:t>
      </w:r>
    </w:p>
    <w:p w14:paraId="4F5DFC46" w14:textId="77777777" w:rsidR="00312EF2" w:rsidRDefault="00312EF2" w:rsidP="00312EF2"/>
    <w:p w14:paraId="4293C15E" w14:textId="5EEDA331" w:rsidR="00312EF2" w:rsidRDefault="00D253D6" w:rsidP="000356D3">
      <w:r>
        <w:t>Het BRO-systeem berekent tijdens inname d</w:t>
      </w:r>
      <w:r w:rsidR="00312EF2">
        <w:t xml:space="preserve">e </w:t>
      </w:r>
      <w:r w:rsidR="00312EF2" w:rsidRPr="004206A0">
        <w:t xml:space="preserve">gestandaardiseerde locatie </w:t>
      </w:r>
      <w:r w:rsidR="00312EF2">
        <w:t xml:space="preserve">op basis van </w:t>
      </w:r>
      <w:r w:rsidR="004F2F15">
        <w:t>de aangeleverde locatie</w:t>
      </w:r>
      <w:r w:rsidR="00312EF2" w:rsidRPr="004206A0">
        <w:t>.</w:t>
      </w:r>
      <w:r w:rsidR="004F2F15">
        <w:t xml:space="preserve"> </w:t>
      </w:r>
      <w:r w:rsidR="00312EF2">
        <w:t xml:space="preserve">Het element </w:t>
      </w:r>
      <w:r w:rsidR="00312EF2">
        <w:rPr>
          <w:i/>
        </w:rPr>
        <w:t>CoordinateTransformation</w:t>
      </w:r>
      <w:r w:rsidR="00312EF2">
        <w:t xml:space="preserve"> geeft aan welke transformatiemethode daarbij is toegepast. </w:t>
      </w:r>
    </w:p>
    <w:p w14:paraId="510BE7D7" w14:textId="77777777" w:rsidR="000356D3" w:rsidRPr="000356D3" w:rsidRDefault="000356D3" w:rsidP="000356D3"/>
    <w:p w14:paraId="396E0FB0" w14:textId="2423EFAD" w:rsidR="00312EF2" w:rsidRPr="00254529" w:rsidRDefault="00312EF2" w:rsidP="00312EF2">
      <w:pPr>
        <w:pStyle w:val="Plattetekst"/>
      </w:pPr>
      <w:r w:rsidRPr="00254529">
        <w:rPr>
          <w:rFonts w:eastAsia="MS Mincho"/>
        </w:rPr>
        <w:t>Voorbeeld van het element</w:t>
      </w:r>
      <w:r>
        <w:rPr>
          <w:rFonts w:eastAsia="MS Mincho"/>
        </w:rPr>
        <w:t xml:space="preserve"> </w:t>
      </w:r>
      <w:r w:rsidRPr="004206A0">
        <w:rPr>
          <w:rFonts w:eastAsia="MS Mincho"/>
          <w:i/>
        </w:rPr>
        <w:t>location</w:t>
      </w:r>
      <w:r>
        <w:rPr>
          <w:rFonts w:eastAsia="MS Mincho"/>
        </w:rPr>
        <w:t xml:space="preserve"> binnen </w:t>
      </w:r>
      <w:r>
        <w:rPr>
          <w:i/>
        </w:rPr>
        <w:t>Standardized</w:t>
      </w:r>
      <w:r w:rsidRPr="00254529">
        <w:rPr>
          <w:i/>
        </w:rPr>
        <w:t>Location</w:t>
      </w:r>
      <w:r>
        <w:t xml:space="preserve"> </w:t>
      </w:r>
      <w:r w:rsidRPr="00254529">
        <w:rPr>
          <w:rFonts w:eastAsia="MS Mincho"/>
        </w:rPr>
        <w:t xml:space="preserve">in een </w:t>
      </w:r>
      <w:r w:rsidR="00034795" w:rsidRPr="00254529">
        <w:rPr>
          <w:rFonts w:eastAsia="MS Mincho"/>
        </w:rPr>
        <w:t>XML-bestand</w:t>
      </w:r>
      <w:r w:rsidRPr="00254529">
        <w:rPr>
          <w:rFonts w:eastAsia="MS Mincho"/>
        </w:rPr>
        <w:t>:</w:t>
      </w:r>
    </w:p>
    <w:tbl>
      <w:tblPr>
        <w:tblStyle w:val="Tabelraster"/>
        <w:tblW w:w="9322" w:type="dxa"/>
        <w:tblLook w:val="04A0" w:firstRow="1" w:lastRow="0" w:firstColumn="1" w:lastColumn="0" w:noHBand="0" w:noVBand="1"/>
      </w:tblPr>
      <w:tblGrid>
        <w:gridCol w:w="9322"/>
      </w:tblGrid>
      <w:tr w:rsidR="00312EF2" w:rsidRPr="007555FB" w14:paraId="0F24FD89" w14:textId="77777777" w:rsidTr="00E7344A">
        <w:tc>
          <w:tcPr>
            <w:tcW w:w="9322" w:type="dxa"/>
            <w:shd w:val="clear" w:color="auto" w:fill="C6D9F1" w:themeFill="text2" w:themeFillTint="33"/>
          </w:tcPr>
          <w:p w14:paraId="4E5C92ED" w14:textId="77777777" w:rsidR="00312EF2" w:rsidRPr="00254529" w:rsidRDefault="00312EF2" w:rsidP="00E7344A">
            <w:pPr>
              <w:autoSpaceDE w:val="0"/>
              <w:autoSpaceDN w:val="0"/>
              <w:adjustRightInd w:val="0"/>
              <w:rPr>
                <w:rFonts w:ascii="Consolas" w:hAnsi="Consolas" w:cs="Consolas"/>
                <w:color w:val="3F7F7F"/>
                <w:sz w:val="16"/>
                <w:szCs w:val="16"/>
                <w:lang w:val="en-US"/>
              </w:rPr>
            </w:pPr>
            <w:r w:rsidRPr="004206A0">
              <w:rPr>
                <w:rFonts w:ascii="Consolas" w:hAnsi="Consolas" w:cs="Consolas"/>
                <w:color w:val="008080"/>
                <w:sz w:val="16"/>
                <w:szCs w:val="16"/>
                <w:lang w:val="en-US"/>
              </w:rPr>
              <w:t>&lt;</w:t>
            </w:r>
            <w:r>
              <w:rPr>
                <w:rFonts w:ascii="Consolas" w:hAnsi="Consolas" w:cs="Consolas"/>
                <w:color w:val="008080"/>
                <w:sz w:val="16"/>
                <w:szCs w:val="16"/>
                <w:lang w:val="en-US"/>
              </w:rPr>
              <w:t>l</w:t>
            </w:r>
            <w:r w:rsidRPr="004206A0">
              <w:rPr>
                <w:rFonts w:ascii="Consolas" w:hAnsi="Consolas" w:cs="Consolas"/>
                <w:color w:val="008080"/>
                <w:sz w:val="16"/>
                <w:szCs w:val="16"/>
                <w:lang w:val="en-US"/>
              </w:rPr>
              <w:t xml:space="preserve">ocation </w:t>
            </w:r>
            <w:r w:rsidRPr="004206A0">
              <w:rPr>
                <w:rFonts w:ascii="Consolas" w:hAnsi="Consolas" w:cs="Consolas"/>
                <w:color w:val="7F007F"/>
                <w:sz w:val="16"/>
                <w:szCs w:val="16"/>
                <w:lang w:val="en-US"/>
              </w:rPr>
              <w:t>gml:id</w:t>
            </w:r>
            <w:r w:rsidRPr="004206A0">
              <w:rPr>
                <w:rFonts w:ascii="Consolas" w:hAnsi="Consolas" w:cs="Consolas"/>
                <w:color w:val="000000"/>
                <w:sz w:val="16"/>
                <w:szCs w:val="16"/>
                <w:lang w:val="en-US"/>
              </w:rPr>
              <w:t>=</w:t>
            </w:r>
            <w:r w:rsidRPr="004206A0">
              <w:rPr>
                <w:rFonts w:ascii="Consolas" w:hAnsi="Consolas" w:cs="Consolas"/>
                <w:i/>
                <w:iCs/>
                <w:color w:val="2A00FF"/>
                <w:sz w:val="16"/>
                <w:szCs w:val="16"/>
                <w:lang w:val="en-US"/>
              </w:rPr>
              <w:t>"BRO_0001"</w:t>
            </w:r>
            <w:r w:rsidRPr="004206A0">
              <w:rPr>
                <w:rFonts w:ascii="Consolas" w:hAnsi="Consolas" w:cs="Consolas"/>
                <w:iCs/>
                <w:color w:val="2A00FF"/>
                <w:sz w:val="16"/>
                <w:szCs w:val="16"/>
                <w:lang w:val="en-US"/>
              </w:rPr>
              <w:t xml:space="preserve"> </w:t>
            </w:r>
            <w:r w:rsidRPr="004206A0">
              <w:rPr>
                <w:rFonts w:ascii="Consolas" w:hAnsi="Consolas" w:cs="Consolas"/>
                <w:color w:val="7F007F"/>
                <w:sz w:val="16"/>
                <w:szCs w:val="16"/>
                <w:lang w:val="en-US"/>
              </w:rPr>
              <w:t>srsName</w:t>
            </w:r>
            <w:r w:rsidRPr="004206A0">
              <w:rPr>
                <w:rFonts w:ascii="Consolas" w:hAnsi="Consolas" w:cs="Consolas"/>
                <w:color w:val="000000"/>
                <w:sz w:val="16"/>
                <w:szCs w:val="16"/>
                <w:lang w:val="en-US"/>
              </w:rPr>
              <w:t>=</w:t>
            </w:r>
            <w:r w:rsidRPr="004206A0">
              <w:rPr>
                <w:rFonts w:ascii="Consolas" w:hAnsi="Consolas" w:cs="Consolas"/>
                <w:i/>
                <w:iCs/>
                <w:color w:val="2A00FF"/>
                <w:sz w:val="16"/>
                <w:szCs w:val="16"/>
                <w:lang w:val="en-US"/>
              </w:rPr>
              <w:t>"urn:ogc:def:</w:t>
            </w:r>
            <w:r w:rsidRPr="00254529">
              <w:rPr>
                <w:rFonts w:ascii="Consolas" w:hAnsi="Consolas" w:cs="Consolas"/>
                <w:i/>
                <w:iCs/>
                <w:color w:val="2A00FF"/>
                <w:sz w:val="16"/>
                <w:szCs w:val="16"/>
                <w:lang w:val="en-US"/>
              </w:rPr>
              <w:t>crs:EPSG::</w:t>
            </w:r>
            <w:r>
              <w:rPr>
                <w:rFonts w:ascii="Consolas" w:hAnsi="Consolas" w:cs="Consolas"/>
                <w:i/>
                <w:iCs/>
                <w:color w:val="2A00FF"/>
                <w:sz w:val="16"/>
                <w:szCs w:val="16"/>
                <w:lang w:val="en-US"/>
              </w:rPr>
              <w:t>4258</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p w14:paraId="507D6C95" w14:textId="77777777" w:rsidR="00312EF2" w:rsidRPr="00254529" w:rsidRDefault="00312EF2" w:rsidP="00E7344A">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&lt;gml:pos&gt;</w:t>
            </w:r>
            <w:r w:rsidRPr="00254529">
              <w:rPr>
                <w:rFonts w:ascii="Consolas" w:hAnsi="Consolas" w:cs="Consolas"/>
                <w:color w:val="000000" w:themeColor="text1"/>
                <w:sz w:val="16"/>
                <w:szCs w:val="16"/>
                <w:lang w:val="en-US"/>
              </w:rPr>
              <w:t>52.28782 5.09042</w:t>
            </w:r>
            <w:r w:rsidRPr="00254529">
              <w:rPr>
                <w:rFonts w:ascii="Consolas" w:hAnsi="Consolas" w:cs="Consolas"/>
                <w:color w:val="008080"/>
                <w:sz w:val="16"/>
                <w:szCs w:val="16"/>
                <w:lang w:val="en-US"/>
              </w:rPr>
              <w:t>&lt;/gml:pos&gt;</w:t>
            </w:r>
          </w:p>
          <w:p w14:paraId="76BB6BD7" w14:textId="77777777" w:rsidR="00312EF2" w:rsidRPr="00254529" w:rsidRDefault="00312EF2" w:rsidP="00E7344A">
            <w:pPr>
              <w:autoSpaceDE w:val="0"/>
              <w:autoSpaceDN w:val="0"/>
              <w:adjustRightInd w:val="0"/>
              <w:rPr>
                <w:sz w:val="16"/>
                <w:szCs w:val="16"/>
                <w:lang w:val="en-US"/>
              </w:rPr>
            </w:pPr>
            <w:r>
              <w:rPr>
                <w:rFonts w:ascii="Consolas" w:hAnsi="Consolas" w:cs="Consolas"/>
                <w:color w:val="008080"/>
                <w:sz w:val="16"/>
                <w:szCs w:val="16"/>
                <w:lang w:val="en-US"/>
              </w:rPr>
              <w:t>&lt;/l</w:t>
            </w:r>
            <w:r w:rsidRPr="00254529">
              <w:rPr>
                <w:rFonts w:ascii="Consolas" w:hAnsi="Consolas" w:cs="Consolas"/>
                <w:color w:val="008080"/>
                <w:sz w:val="16"/>
                <w:szCs w:val="16"/>
                <w:lang w:val="en-US"/>
              </w:rPr>
              <w:t>ocation&gt;</w:t>
            </w:r>
          </w:p>
        </w:tc>
      </w:tr>
    </w:tbl>
    <w:p w14:paraId="697CCCC9" w14:textId="3AE8F9F8" w:rsidR="00312EF2" w:rsidRPr="002A53E4" w:rsidRDefault="00312EF2" w:rsidP="009F72F7">
      <w:pPr>
        <w:rPr>
          <w:lang w:val="en-US"/>
        </w:rPr>
      </w:pPr>
    </w:p>
    <w:p w14:paraId="31070860" w14:textId="69FA797A" w:rsidR="00A8751D" w:rsidRPr="00DC5CCD" w:rsidRDefault="009F72F7" w:rsidP="004F3F69">
      <w:pPr>
        <w:pStyle w:val="Kop1"/>
      </w:pPr>
      <w:bookmarkStart w:id="597" w:name="_Toc489004199"/>
      <w:r w:rsidRPr="00DC5CCD">
        <w:lastRenderedPageBreak/>
        <w:t xml:space="preserve">Package </w:t>
      </w:r>
      <w:r w:rsidR="005B4C60">
        <w:t>gml</w:t>
      </w:r>
      <w:r w:rsidR="003C4F8F">
        <w:t>-profile</w:t>
      </w:r>
      <w:bookmarkEnd w:id="597"/>
    </w:p>
    <w:p w14:paraId="6CD2E39E" w14:textId="6B1B76E4" w:rsidR="003E534E" w:rsidRPr="00FC328A" w:rsidRDefault="003E534E" w:rsidP="003E534E">
      <w:pPr>
        <w:pStyle w:val="Plattetekst"/>
      </w:pPr>
      <w:r w:rsidRPr="00254529">
        <w:t>De package gml-profile</w:t>
      </w:r>
      <w:r w:rsidRPr="00254529" w:rsidDel="00A363BE">
        <w:t xml:space="preserve"> </w:t>
      </w:r>
      <w:r>
        <w:t xml:space="preserve">bevat het </w:t>
      </w:r>
      <w:r w:rsidR="005B4C60">
        <w:t>GML-</w:t>
      </w:r>
      <w:r w:rsidRPr="00254529">
        <w:t>profiel, o</w:t>
      </w:r>
      <w:r>
        <w:t>ftewel die concepten uit de GML-</w:t>
      </w:r>
      <w:r w:rsidRPr="00254529">
        <w:t xml:space="preserve">standaard van de OGC </w:t>
      </w:r>
      <w:r w:rsidR="005B4C60">
        <w:t>die</w:t>
      </w:r>
      <w:r w:rsidRPr="00254529">
        <w:t xml:space="preserve"> gebruikt worden in de BRO.</w:t>
      </w:r>
    </w:p>
    <w:p w14:paraId="587D83D3" w14:textId="77777777" w:rsidR="003E534E" w:rsidRDefault="003E534E" w:rsidP="003E534E">
      <w:pPr>
        <w:pStyle w:val="Kop2"/>
      </w:pPr>
      <w:bookmarkStart w:id="598" w:name="_Toc484186956"/>
      <w:bookmarkStart w:id="599" w:name="_Ref484682200"/>
      <w:bookmarkStart w:id="600" w:name="_Toc484683324"/>
      <w:bookmarkStart w:id="601" w:name="_Toc489004200"/>
      <w:r>
        <w:t>AbstractFeature</w:t>
      </w:r>
      <w:bookmarkEnd w:id="598"/>
      <w:bookmarkEnd w:id="599"/>
      <w:bookmarkEnd w:id="600"/>
      <w:bookmarkEnd w:id="601"/>
    </w:p>
    <w:p w14:paraId="62371376" w14:textId="3F399E34" w:rsidR="003E534E" w:rsidRDefault="003E534E" w:rsidP="003E534E">
      <w:r>
        <w:t xml:space="preserve">Een aantal gegevens in de BRO </w:t>
      </w:r>
      <w:r w:rsidR="009048DF">
        <w:t>is</w:t>
      </w:r>
      <w:r>
        <w:t xml:space="preserve"> conform NEN3610 geclassificeerd met een FeatureType stereotype. Dit heeft tot gevolg dat hun XML-schema-type is afgeleid van </w:t>
      </w:r>
      <w:r w:rsidRPr="00C95A88">
        <w:rPr>
          <w:i/>
        </w:rPr>
        <w:t>AbstractFeature</w:t>
      </w:r>
      <w:r>
        <w:t xml:space="preserve">. </w:t>
      </w:r>
    </w:p>
    <w:p w14:paraId="75F27F97" w14:textId="77777777" w:rsidR="003E534E" w:rsidRDefault="003E534E" w:rsidP="003E534E">
      <w:r w:rsidRPr="00C77B9E">
        <w:rPr>
          <w:rFonts w:cs="Arial"/>
          <w:noProof/>
        </w:rPr>
        <w:drawing>
          <wp:inline distT="0" distB="0" distL="0" distR="0" wp14:anchorId="1E536F06" wp14:editId="01D6EDDC">
            <wp:extent cx="2638425" cy="1295400"/>
            <wp:effectExtent l="0" t="0" r="952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638425" cy="1295400"/>
                    </a:xfrm>
                    <a:prstGeom prst="rect">
                      <a:avLst/>
                    </a:prstGeom>
                    <a:noFill/>
                    <a:ln>
                      <a:noFill/>
                    </a:ln>
                  </pic:spPr>
                </pic:pic>
              </a:graphicData>
            </a:graphic>
          </wp:inline>
        </w:drawing>
      </w:r>
    </w:p>
    <w:p w14:paraId="7315A902" w14:textId="3A105008" w:rsidR="003E534E" w:rsidRPr="006E39C8" w:rsidRDefault="003E534E" w:rsidP="003E534E">
      <w:r>
        <w:t xml:space="preserve">Hierdoor overerft een element van dit datatype het attribuut </w:t>
      </w:r>
      <w:r w:rsidRPr="00F43C79">
        <w:rPr>
          <w:i/>
        </w:rPr>
        <w:t>gml:id</w:t>
      </w:r>
      <w:r>
        <w:t xml:space="preserve"> met als datatype het </w:t>
      </w:r>
      <w:r>
        <w:rPr>
          <w:rFonts w:cs="Arial"/>
        </w:rPr>
        <w:t>XML-</w:t>
      </w:r>
      <w:r w:rsidRPr="00254529">
        <w:rPr>
          <w:rFonts w:cs="Arial"/>
        </w:rPr>
        <w:t xml:space="preserve">standaard type </w:t>
      </w:r>
      <w:r w:rsidRPr="00F43C79">
        <w:rPr>
          <w:rFonts w:cs="Arial"/>
          <w:i/>
        </w:rPr>
        <w:t>ID</w:t>
      </w:r>
      <w:r>
        <w:t xml:space="preserve">. Zie paragraaf </w:t>
      </w:r>
      <w:r>
        <w:fldChar w:fldCharType="begin"/>
      </w:r>
      <w:r>
        <w:instrText xml:space="preserve"> REF _Ref484682261 \r \h </w:instrText>
      </w:r>
      <w:r>
        <w:fldChar w:fldCharType="separate"/>
      </w:r>
      <w:r w:rsidR="008A7FE7">
        <w:t>9.2</w:t>
      </w:r>
      <w:r>
        <w:fldChar w:fldCharType="end"/>
      </w:r>
      <w:r>
        <w:t>.</w:t>
      </w:r>
    </w:p>
    <w:p w14:paraId="210193F6" w14:textId="77777777" w:rsidR="003E534E" w:rsidRDefault="003E534E" w:rsidP="003E534E">
      <w:pPr>
        <w:pStyle w:val="Kop2"/>
        <w:suppressAutoHyphens/>
      </w:pPr>
      <w:bookmarkStart w:id="602" w:name="_Toc484186957"/>
      <w:bookmarkStart w:id="603" w:name="_Ref484682224"/>
      <w:bookmarkStart w:id="604" w:name="_Ref484682261"/>
      <w:bookmarkStart w:id="605" w:name="_Ref484682375"/>
      <w:bookmarkStart w:id="606" w:name="_Toc484683325"/>
      <w:bookmarkStart w:id="607" w:name="_Toc489004201"/>
      <w:r>
        <w:t>AbstractGML</w:t>
      </w:r>
      <w:bookmarkEnd w:id="602"/>
      <w:bookmarkEnd w:id="603"/>
      <w:bookmarkEnd w:id="604"/>
      <w:bookmarkEnd w:id="605"/>
      <w:bookmarkEnd w:id="606"/>
      <w:bookmarkEnd w:id="607"/>
    </w:p>
    <w:p w14:paraId="5495FCF0" w14:textId="77777777" w:rsidR="003E534E" w:rsidRDefault="003E534E" w:rsidP="003E534E">
      <w:pPr>
        <w:pStyle w:val="Plattetekst"/>
        <w:rPr>
          <w:rFonts w:cs="Arial"/>
        </w:rPr>
      </w:pPr>
      <w:r>
        <w:rPr>
          <w:rFonts w:cs="Arial"/>
        </w:rPr>
        <w:t xml:space="preserve">Het datatype </w:t>
      </w:r>
      <w:r>
        <w:rPr>
          <w:rFonts w:cs="Arial"/>
          <w:i/>
        </w:rPr>
        <w:t>A</w:t>
      </w:r>
      <w:r w:rsidRPr="00254529">
        <w:rPr>
          <w:rFonts w:cs="Arial"/>
          <w:i/>
        </w:rPr>
        <w:t>bstractGML</w:t>
      </w:r>
      <w:r>
        <w:rPr>
          <w:rFonts w:cs="Arial"/>
        </w:rPr>
        <w:t xml:space="preserve"> definieert </w:t>
      </w:r>
      <w:r w:rsidRPr="00254529">
        <w:rPr>
          <w:rFonts w:cs="Arial"/>
        </w:rPr>
        <w:t xml:space="preserve">een verplicht attribuut </w:t>
      </w:r>
      <w:r w:rsidRPr="00254529">
        <w:rPr>
          <w:rFonts w:cs="Arial"/>
          <w:i/>
        </w:rPr>
        <w:t>id</w:t>
      </w:r>
      <w:r w:rsidRPr="00254529">
        <w:rPr>
          <w:rFonts w:cs="Arial"/>
        </w:rPr>
        <w:t>.</w:t>
      </w:r>
    </w:p>
    <w:p w14:paraId="19156259" w14:textId="77777777" w:rsidR="003E534E" w:rsidRDefault="003E534E" w:rsidP="003E534E">
      <w:pPr>
        <w:pStyle w:val="Plattetekst"/>
        <w:rPr>
          <w:rFonts w:cs="Arial"/>
        </w:rPr>
      </w:pPr>
      <w:r w:rsidRPr="00280533">
        <w:rPr>
          <w:rFonts w:cs="Arial"/>
          <w:noProof/>
          <w:lang w:eastAsia="nl-NL"/>
        </w:rPr>
        <w:drawing>
          <wp:inline distT="0" distB="0" distL="0" distR="0" wp14:anchorId="2D6FB8A3" wp14:editId="320B0309">
            <wp:extent cx="1333500" cy="1295400"/>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33500" cy="1295400"/>
                    </a:xfrm>
                    <a:prstGeom prst="rect">
                      <a:avLst/>
                    </a:prstGeom>
                    <a:noFill/>
                    <a:ln>
                      <a:noFill/>
                    </a:ln>
                  </pic:spPr>
                </pic:pic>
              </a:graphicData>
            </a:graphic>
          </wp:inline>
        </w:drawing>
      </w:r>
    </w:p>
    <w:p w14:paraId="646ABE08" w14:textId="4C8B0CB4" w:rsidR="003E534E" w:rsidRDefault="003E534E" w:rsidP="003E534E">
      <w:r>
        <w:t xml:space="preserve">Dit XML-attribuut voorziet in het gebruik als referentie binnen één XML-bericht. </w:t>
      </w:r>
      <w:r w:rsidRPr="00254529">
        <w:rPr>
          <w:rFonts w:cs="Arial"/>
        </w:rPr>
        <w:t xml:space="preserve">Het datatype van </w:t>
      </w:r>
      <w:r>
        <w:rPr>
          <w:rFonts w:cs="Arial"/>
        </w:rPr>
        <w:t>he</w:t>
      </w:r>
      <w:r w:rsidRPr="00254529">
        <w:rPr>
          <w:rFonts w:cs="Arial"/>
        </w:rPr>
        <w:t xml:space="preserve">t attribuut </w:t>
      </w:r>
      <w:r w:rsidRPr="00280533">
        <w:rPr>
          <w:rFonts w:cs="Arial"/>
          <w:i/>
        </w:rPr>
        <w:t>id</w:t>
      </w:r>
      <w:r>
        <w:rPr>
          <w:rFonts w:cs="Arial"/>
        </w:rPr>
        <w:t xml:space="preserve"> is het XML-</w:t>
      </w:r>
      <w:r w:rsidRPr="00254529">
        <w:rPr>
          <w:rFonts w:cs="Arial"/>
        </w:rPr>
        <w:t>standaard type ID, zodat het uniek is binnen het XML-document waarin het voorkomt</w:t>
      </w:r>
      <w:r>
        <w:t>. In de BRO wordt deze identificatie niet gebruikt en daarom ook niet opgeslagen. Bij uitgifte wordt de identificatie gegenereerd. Een element kan op ander moment een andere waarde krijgen.</w:t>
      </w:r>
    </w:p>
    <w:p w14:paraId="6E09209B" w14:textId="77777777" w:rsidR="003E534E" w:rsidRPr="006156A4" w:rsidRDefault="003E534E" w:rsidP="003E534E"/>
    <w:tbl>
      <w:tblPr>
        <w:tblStyle w:val="Tabelraster"/>
        <w:tblW w:w="0" w:type="auto"/>
        <w:tblLook w:val="04A0" w:firstRow="1" w:lastRow="0" w:firstColumn="1" w:lastColumn="0" w:noHBand="0" w:noVBand="1"/>
      </w:tblPr>
      <w:tblGrid>
        <w:gridCol w:w="6113"/>
      </w:tblGrid>
      <w:tr w:rsidR="003E534E" w:rsidRPr="00F43C79" w14:paraId="562ECDAF" w14:textId="77777777" w:rsidTr="00E3681C">
        <w:tc>
          <w:tcPr>
            <w:tcW w:w="6113" w:type="dxa"/>
            <w:shd w:val="clear" w:color="auto" w:fill="C6D9F1" w:themeFill="text2" w:themeFillTint="33"/>
          </w:tcPr>
          <w:p w14:paraId="6F34C321" w14:textId="77777777" w:rsidR="003E534E" w:rsidRPr="00F43C79" w:rsidRDefault="003E534E" w:rsidP="00E3681C">
            <w:pPr>
              <w:autoSpaceDE w:val="0"/>
              <w:autoSpaceDN w:val="0"/>
              <w:adjustRightInd w:val="0"/>
              <w:rPr>
                <w:rFonts w:ascii="Consolas" w:hAnsi="Consolas" w:cs="Consolas"/>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registrationObject</w:t>
            </w:r>
            <w:r w:rsidRPr="00254529">
              <w:rPr>
                <w:rFonts w:ascii="Consolas" w:hAnsi="Consolas" w:cs="Consolas"/>
                <w:sz w:val="16"/>
                <w:szCs w:val="16"/>
                <w:lang w:val="en-US"/>
              </w:rPr>
              <w:t xml:space="preserve"> </w:t>
            </w:r>
            <w:r>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Pr>
                <w:rFonts w:ascii="Consolas" w:hAnsi="Consolas" w:cs="Consolas"/>
                <w:i/>
                <w:iCs/>
                <w:color w:val="2A00FF"/>
                <w:sz w:val="16"/>
                <w:szCs w:val="16"/>
                <w:lang w:val="en-US"/>
              </w:rPr>
              <w:t>"ro-4774</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tc>
      </w:tr>
    </w:tbl>
    <w:p w14:paraId="5C95A6C9" w14:textId="77777777" w:rsidR="003E534E" w:rsidRDefault="003E534E" w:rsidP="003E534E">
      <w:pPr>
        <w:rPr>
          <w:lang w:val="en-US"/>
        </w:rPr>
      </w:pPr>
    </w:p>
    <w:p w14:paraId="742C62A7" w14:textId="77777777" w:rsidR="003E534E" w:rsidRDefault="003E534E" w:rsidP="003E534E">
      <w:pPr>
        <w:pStyle w:val="Kop2"/>
        <w:widowControl/>
        <w:tabs>
          <w:tab w:val="clear" w:pos="0"/>
          <w:tab w:val="num" w:pos="576"/>
        </w:tabs>
        <w:spacing w:before="120" w:after="60" w:line="240" w:lineRule="auto"/>
        <w:ind w:left="576" w:hanging="576"/>
        <w:contextualSpacing w:val="0"/>
      </w:pPr>
      <w:bookmarkStart w:id="608" w:name="_Toc484186958"/>
      <w:bookmarkStart w:id="609" w:name="_Ref484681313"/>
      <w:bookmarkStart w:id="610" w:name="_Ref484682183"/>
      <w:bookmarkStart w:id="611" w:name="_Toc484683326"/>
      <w:bookmarkStart w:id="612" w:name="_Ref485718590"/>
      <w:bookmarkStart w:id="613" w:name="_Toc489004202"/>
      <w:r w:rsidRPr="00293F05">
        <w:t>CodeWithAuthority</w:t>
      </w:r>
      <w:bookmarkEnd w:id="608"/>
      <w:bookmarkEnd w:id="609"/>
      <w:bookmarkEnd w:id="610"/>
      <w:bookmarkEnd w:id="611"/>
      <w:bookmarkEnd w:id="612"/>
      <w:bookmarkEnd w:id="613"/>
    </w:p>
    <w:p w14:paraId="65D1A79D" w14:textId="55582F2A" w:rsidR="003E534E" w:rsidRDefault="003E534E" w:rsidP="003E534E">
      <w:r>
        <w:t xml:space="preserve">Het complexType </w:t>
      </w:r>
      <w:r w:rsidRPr="009B0280">
        <w:rPr>
          <w:rFonts w:eastAsia="MS Mincho"/>
          <w:i/>
        </w:rPr>
        <w:t>CodeWithAuthority</w:t>
      </w:r>
      <w:r w:rsidRPr="00730A14">
        <w:t xml:space="preserve"> </w:t>
      </w:r>
      <w:r>
        <w:t xml:space="preserve">wordt gebruikt voor beheerde enumeraties c.q. codelijsten (zie paragraaf </w:t>
      </w:r>
      <w:r>
        <w:fldChar w:fldCharType="begin"/>
      </w:r>
      <w:r>
        <w:instrText xml:space="preserve"> REF _Ref484682278 \r \h </w:instrText>
      </w:r>
      <w:r>
        <w:fldChar w:fldCharType="separate"/>
      </w:r>
      <w:r w:rsidR="008A7FE7">
        <w:t>4.2.1</w:t>
      </w:r>
      <w:r>
        <w:fldChar w:fldCharType="end"/>
      </w:r>
      <w:r>
        <w:t>).</w:t>
      </w:r>
    </w:p>
    <w:p w14:paraId="3718111F" w14:textId="77777777" w:rsidR="003E534E" w:rsidRDefault="003E534E" w:rsidP="003E534E"/>
    <w:p w14:paraId="315598FF" w14:textId="4DE9DDB5" w:rsidR="003E534E" w:rsidRPr="00452B76" w:rsidRDefault="003E534E" w:rsidP="003E534E">
      <w:pPr>
        <w:rPr>
          <w:rFonts w:eastAsia="MS Mincho"/>
        </w:rPr>
      </w:pPr>
      <w:r>
        <w:t>H</w:t>
      </w:r>
      <w:r w:rsidRPr="00730A14">
        <w:rPr>
          <w:rFonts w:eastAsia="MS Mincho"/>
        </w:rPr>
        <w:t xml:space="preserve">et complexType </w:t>
      </w:r>
      <w:r w:rsidRPr="009B0280">
        <w:rPr>
          <w:rFonts w:eastAsia="MS Mincho"/>
          <w:i/>
        </w:rPr>
        <w:t>CodeWithAuthority</w:t>
      </w:r>
      <w:r>
        <w:rPr>
          <w:rFonts w:eastAsia="MS Mincho"/>
        </w:rPr>
        <w:t xml:space="preserve"> is een restrictie van het type string, waaraan het een attribuut </w:t>
      </w:r>
      <w:r w:rsidRPr="000E2803">
        <w:rPr>
          <w:rFonts w:eastAsia="MS Mincho"/>
          <w:i/>
        </w:rPr>
        <w:t>codespace</w:t>
      </w:r>
      <w:r>
        <w:rPr>
          <w:rFonts w:eastAsia="MS Mincho"/>
        </w:rPr>
        <w:t xml:space="preserve"> van het type </w:t>
      </w:r>
      <w:r>
        <w:rPr>
          <w:rFonts w:eastAsia="MS Mincho"/>
          <w:i/>
        </w:rPr>
        <w:t>anyURI</w:t>
      </w:r>
      <w:r>
        <w:rPr>
          <w:rFonts w:eastAsia="MS Mincho"/>
        </w:rPr>
        <w:t xml:space="preserve"> toevoegt.</w:t>
      </w:r>
      <w:r w:rsidR="001C5D82" w:rsidRPr="001C5D82">
        <w:t xml:space="preserve"> </w:t>
      </w:r>
      <w:r w:rsidR="001C5D82" w:rsidRPr="001C5D82">
        <w:rPr>
          <w:rFonts w:eastAsia="MS Mincho"/>
        </w:rPr>
        <w:t xml:space="preserve">Deze </w:t>
      </w:r>
      <w:r w:rsidR="001C5D82" w:rsidRPr="001C5D82">
        <w:rPr>
          <w:rFonts w:eastAsia="MS Mincho"/>
          <w:i/>
        </w:rPr>
        <w:t>codespace</w:t>
      </w:r>
      <w:r w:rsidR="001C5D82" w:rsidRPr="001C5D82">
        <w:rPr>
          <w:rFonts w:eastAsia="MS Mincho"/>
        </w:rPr>
        <w:t xml:space="preserve"> bevat de naam van de codeli</w:t>
      </w:r>
      <w:r w:rsidR="001C5D82">
        <w:rPr>
          <w:rFonts w:eastAsia="MS Mincho"/>
        </w:rPr>
        <w:t>j</w:t>
      </w:r>
      <w:r w:rsidR="001C5D82" w:rsidRPr="001C5D82">
        <w:rPr>
          <w:rFonts w:eastAsia="MS Mincho"/>
        </w:rPr>
        <w:t>st. Elke codeli</w:t>
      </w:r>
      <w:r w:rsidR="001C5D82">
        <w:rPr>
          <w:rFonts w:eastAsia="MS Mincho"/>
        </w:rPr>
        <w:t>j</w:t>
      </w:r>
      <w:r w:rsidR="001C5D82" w:rsidRPr="001C5D82">
        <w:rPr>
          <w:rFonts w:eastAsia="MS Mincho"/>
        </w:rPr>
        <w:t xml:space="preserve">st in de BRO heeft daarom een eigen </w:t>
      </w:r>
      <w:r w:rsidR="001C5D82" w:rsidRPr="001C5D82">
        <w:rPr>
          <w:rFonts w:eastAsia="MS Mincho"/>
          <w:i/>
        </w:rPr>
        <w:t>codespace</w:t>
      </w:r>
      <w:r w:rsidR="001C5D82" w:rsidRPr="001C5D82">
        <w:rPr>
          <w:rFonts w:eastAsia="MS Mincho"/>
        </w:rPr>
        <w:t xml:space="preserve"> die in de XSD als </w:t>
      </w:r>
      <w:r w:rsidR="001C5D82">
        <w:rPr>
          <w:rFonts w:eastAsia="MS Mincho"/>
        </w:rPr>
        <w:t xml:space="preserve">vaste waarde </w:t>
      </w:r>
      <w:r w:rsidR="001C5D82" w:rsidRPr="001C5D82">
        <w:rPr>
          <w:rFonts w:eastAsia="MS Mincho"/>
        </w:rPr>
        <w:t>is</w:t>
      </w:r>
      <w:r w:rsidR="001C5D82">
        <w:rPr>
          <w:rFonts w:eastAsia="MS Mincho"/>
        </w:rPr>
        <w:t xml:space="preserve"> </w:t>
      </w:r>
      <w:r w:rsidR="001C5D82" w:rsidRPr="001C5D82">
        <w:rPr>
          <w:rFonts w:eastAsia="MS Mincho"/>
        </w:rPr>
        <w:t>opgenomen</w:t>
      </w:r>
      <w:r w:rsidR="001C5D82">
        <w:rPr>
          <w:rFonts w:eastAsia="MS Mincho"/>
        </w:rPr>
        <w:t>.</w:t>
      </w:r>
      <w:r>
        <w:rPr>
          <w:rFonts w:eastAsia="MS Mincho"/>
        </w:rPr>
        <w:t xml:space="preserve"> </w:t>
      </w:r>
      <w:r>
        <w:t>Zie onderstaande figuur.</w:t>
      </w:r>
    </w:p>
    <w:p w14:paraId="3BDB3419" w14:textId="77777777" w:rsidR="003E534E" w:rsidRDefault="003E534E" w:rsidP="003E534E">
      <w:pPr>
        <w:pStyle w:val="Plattetekst"/>
      </w:pPr>
      <w:r w:rsidRPr="00A9684E">
        <w:rPr>
          <w:noProof/>
          <w:lang w:eastAsia="nl-NL"/>
        </w:rPr>
        <w:lastRenderedPageBreak/>
        <w:drawing>
          <wp:inline distT="0" distB="0" distL="0" distR="0" wp14:anchorId="6B803520" wp14:editId="30830A0E">
            <wp:extent cx="1466215" cy="2165350"/>
            <wp:effectExtent l="0" t="0" r="635" b="6350"/>
            <wp:docPr id="321" name="Afbeelding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66215" cy="2165350"/>
                    </a:xfrm>
                    <a:prstGeom prst="rect">
                      <a:avLst/>
                    </a:prstGeom>
                    <a:noFill/>
                    <a:ln>
                      <a:noFill/>
                    </a:ln>
                  </pic:spPr>
                </pic:pic>
              </a:graphicData>
            </a:graphic>
          </wp:inline>
        </w:drawing>
      </w:r>
    </w:p>
    <w:p w14:paraId="03B80468" w14:textId="62D2A78E" w:rsidR="003E534E" w:rsidRDefault="003E534E" w:rsidP="003E534E">
      <w:pPr>
        <w:rPr>
          <w:rFonts w:eastAsia="MS Mincho"/>
        </w:rPr>
      </w:pPr>
      <w:r>
        <w:t xml:space="preserve">In een XSD leidt </w:t>
      </w:r>
      <w:r w:rsidR="00413440">
        <w:t xml:space="preserve">dit </w:t>
      </w:r>
      <w:r w:rsidRPr="00730A14">
        <w:rPr>
          <w:rFonts w:eastAsia="MS Mincho"/>
        </w:rPr>
        <w:t>tot een restrictie van het complexType</w:t>
      </w:r>
      <w:r>
        <w:rPr>
          <w:rFonts w:eastAsia="MS Mincho"/>
        </w:rPr>
        <w:t xml:space="preserve"> </w:t>
      </w:r>
      <w:r w:rsidRPr="009B0280">
        <w:rPr>
          <w:rFonts w:eastAsia="MS Mincho"/>
          <w:i/>
        </w:rPr>
        <w:t>CodeWithAuthority</w:t>
      </w:r>
      <w:r>
        <w:rPr>
          <w:rFonts w:eastAsia="MS Mincho"/>
        </w:rPr>
        <w:t>. Voorbeeld van een codelijst in XSD:</w:t>
      </w:r>
    </w:p>
    <w:p w14:paraId="458DBED5" w14:textId="77777777" w:rsidR="003E534E" w:rsidRPr="00864C66" w:rsidRDefault="003E534E" w:rsidP="003E534E"/>
    <w:tbl>
      <w:tblPr>
        <w:tblStyle w:val="Tabelraster"/>
        <w:tblW w:w="9606" w:type="dxa"/>
        <w:tblLook w:val="04A0" w:firstRow="1" w:lastRow="0" w:firstColumn="1" w:lastColumn="0" w:noHBand="0" w:noVBand="1"/>
      </w:tblPr>
      <w:tblGrid>
        <w:gridCol w:w="9606"/>
      </w:tblGrid>
      <w:tr w:rsidR="003E534E" w:rsidRPr="00864C66" w14:paraId="7BB5BE93" w14:textId="77777777" w:rsidTr="00E3681C">
        <w:tc>
          <w:tcPr>
            <w:tcW w:w="9606" w:type="dxa"/>
            <w:shd w:val="clear" w:color="auto" w:fill="C6D9F1" w:themeFill="text2" w:themeFillTint="33"/>
          </w:tcPr>
          <w:p w14:paraId="69DEBBEE" w14:textId="77777777" w:rsidR="003E534E" w:rsidRPr="005573D6" w:rsidRDefault="003E534E" w:rsidP="00E3681C">
            <w:pPr>
              <w:autoSpaceDE w:val="0"/>
              <w:autoSpaceDN w:val="0"/>
              <w:adjustRightInd w:val="0"/>
              <w:rPr>
                <w:rFonts w:ascii="Consolas" w:hAnsi="Consolas" w:cs="Consolas"/>
                <w:noProof/>
                <w:color w:val="3F7F7F"/>
                <w:sz w:val="16"/>
                <w:szCs w:val="16"/>
                <w:lang w:val="en-US"/>
              </w:rPr>
            </w:pPr>
            <w:r w:rsidRPr="00020805">
              <w:rPr>
                <w:rFonts w:ascii="Consolas" w:hAnsi="Consolas" w:cs="Consolas"/>
                <w:noProof/>
                <w:color w:val="3F7F7F"/>
                <w:sz w:val="16"/>
                <w:szCs w:val="16"/>
                <w:lang w:val="en-US"/>
              </w:rPr>
              <w:t xml:space="preserve">&lt;complexType </w:t>
            </w:r>
            <w:r w:rsidRPr="00020805">
              <w:rPr>
                <w:rFonts w:ascii="Consolas" w:hAnsi="Consolas" w:cs="Consolas"/>
                <w:noProof/>
                <w:color w:val="7F007F"/>
                <w:sz w:val="16"/>
                <w:szCs w:val="16"/>
                <w:lang w:val="en-US"/>
              </w:rPr>
              <w:t>name</w:t>
            </w:r>
            <w:r w:rsidRPr="00020805">
              <w:rPr>
                <w:rFonts w:ascii="Consolas" w:hAnsi="Consolas" w:cs="Consolas"/>
                <w:noProof/>
                <w:color w:val="3F7F7F"/>
                <w:sz w:val="16"/>
                <w:szCs w:val="16"/>
                <w:lang w:val="en-US"/>
              </w:rPr>
              <w:t>=</w:t>
            </w:r>
            <w:r w:rsidRPr="00020805">
              <w:rPr>
                <w:rFonts w:ascii="Consolas" w:hAnsi="Consolas" w:cs="Consolas"/>
                <w:i/>
                <w:iCs/>
                <w:noProof/>
                <w:color w:val="2A00FF"/>
                <w:sz w:val="16"/>
                <w:szCs w:val="16"/>
                <w:lang w:val="en-US"/>
              </w:rPr>
              <w:t>"</w:t>
            </w:r>
            <w:r>
              <w:rPr>
                <w:rFonts w:ascii="Consolas" w:hAnsi="Consolas" w:cs="Consolas"/>
                <w:i/>
                <w:iCs/>
                <w:noProof/>
                <w:color w:val="2A00FF"/>
                <w:sz w:val="16"/>
                <w:szCs w:val="16"/>
                <w:lang w:val="en-US"/>
              </w:rPr>
              <w:t>DeliveryContext</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&gt;</w:t>
            </w:r>
          </w:p>
          <w:p w14:paraId="20DC8F66" w14:textId="77777777" w:rsidR="003E534E" w:rsidRPr="005573D6" w:rsidRDefault="003E534E" w:rsidP="00E3681C">
            <w:pPr>
              <w:autoSpaceDE w:val="0"/>
              <w:autoSpaceDN w:val="0"/>
              <w:adjustRightInd w:val="0"/>
              <w:rPr>
                <w:rFonts w:ascii="Consolas" w:hAnsi="Consolas" w:cs="Consolas"/>
                <w:noProof/>
                <w:color w:val="3F7F7F"/>
                <w:sz w:val="16"/>
                <w:szCs w:val="16"/>
                <w:lang w:val="en-US"/>
              </w:rPr>
            </w:pPr>
            <w:r w:rsidRPr="005573D6">
              <w:rPr>
                <w:rFonts w:ascii="Consolas" w:hAnsi="Consolas" w:cs="Consolas"/>
                <w:noProof/>
                <w:color w:val="3F7F7F"/>
                <w:sz w:val="16"/>
                <w:szCs w:val="16"/>
                <w:lang w:val="en-US"/>
              </w:rPr>
              <w:t xml:space="preserve">    &lt;simpleContent&gt;</w:t>
            </w:r>
          </w:p>
          <w:p w14:paraId="48761226" w14:textId="77777777" w:rsidR="003E534E" w:rsidRPr="005573D6" w:rsidRDefault="003E534E" w:rsidP="00E3681C">
            <w:pPr>
              <w:autoSpaceDE w:val="0"/>
              <w:autoSpaceDN w:val="0"/>
              <w:adjustRightInd w:val="0"/>
              <w:rPr>
                <w:rFonts w:ascii="Consolas" w:hAnsi="Consolas" w:cs="Consolas"/>
                <w:noProof/>
                <w:color w:val="3F7F7F"/>
                <w:sz w:val="16"/>
                <w:szCs w:val="16"/>
                <w:lang w:val="en-US"/>
              </w:rPr>
            </w:pPr>
            <w:r w:rsidRPr="005573D6">
              <w:rPr>
                <w:rFonts w:ascii="Consolas" w:hAnsi="Consolas" w:cs="Consolas"/>
                <w:noProof/>
                <w:color w:val="3F7F7F"/>
                <w:sz w:val="16"/>
                <w:szCs w:val="16"/>
                <w:lang w:val="en-US"/>
              </w:rPr>
              <w:t xml:space="preserve">        &lt;restriction </w:t>
            </w:r>
            <w:r>
              <w:rPr>
                <w:rFonts w:ascii="Consolas" w:hAnsi="Consolas" w:cs="Consolas"/>
                <w:noProof/>
                <w:color w:val="7F007F"/>
                <w:sz w:val="16"/>
                <w:szCs w:val="16"/>
                <w:lang w:val="en-US"/>
              </w:rPr>
              <w:t>base</w:t>
            </w:r>
            <w:r>
              <w:rPr>
                <w:rFonts w:ascii="Consolas" w:hAnsi="Consolas" w:cs="Consolas"/>
                <w:noProof/>
                <w:color w:val="3F7F7F"/>
                <w:sz w:val="16"/>
                <w:szCs w:val="16"/>
                <w:lang w:val="en-US"/>
              </w:rPr>
              <w:t>=</w:t>
            </w:r>
            <w:r w:rsidRPr="00220CFC">
              <w:rPr>
                <w:rFonts w:ascii="Consolas" w:hAnsi="Consolas" w:cs="Consolas"/>
                <w:i/>
                <w:iCs/>
                <w:noProof/>
                <w:color w:val="2A00FF"/>
                <w:sz w:val="16"/>
                <w:szCs w:val="16"/>
                <w:lang w:val="en-US"/>
              </w:rPr>
              <w:t>"</w:t>
            </w:r>
            <w:r w:rsidRPr="005573D6">
              <w:rPr>
                <w:rFonts w:ascii="Consolas" w:hAnsi="Consolas" w:cs="Consolas"/>
                <w:i/>
                <w:iCs/>
                <w:noProof/>
                <w:color w:val="2A00FF"/>
                <w:sz w:val="16"/>
                <w:szCs w:val="16"/>
                <w:lang w:val="en-US"/>
              </w:rPr>
              <w:t>gml:CodeWithAuthorityType</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&gt;</w:t>
            </w:r>
          </w:p>
          <w:p w14:paraId="74A30A54" w14:textId="3A58D7FD" w:rsidR="003E534E" w:rsidRPr="005573D6" w:rsidRDefault="003E534E" w:rsidP="00E3681C">
            <w:pPr>
              <w:autoSpaceDE w:val="0"/>
              <w:autoSpaceDN w:val="0"/>
              <w:adjustRightInd w:val="0"/>
              <w:rPr>
                <w:rFonts w:ascii="Consolas" w:hAnsi="Consolas" w:cs="Consolas"/>
                <w:noProof/>
                <w:color w:val="3F7F7F"/>
                <w:sz w:val="16"/>
                <w:szCs w:val="16"/>
                <w:lang w:val="en-US"/>
              </w:rPr>
            </w:pPr>
            <w:r w:rsidRPr="005573D6">
              <w:rPr>
                <w:rFonts w:ascii="Consolas" w:hAnsi="Consolas" w:cs="Consolas"/>
                <w:noProof/>
                <w:color w:val="3F7F7F"/>
                <w:sz w:val="16"/>
                <w:szCs w:val="16"/>
                <w:lang w:val="en-US"/>
              </w:rPr>
              <w:t xml:space="preserve">            &lt;attribute </w:t>
            </w:r>
            <w:r>
              <w:rPr>
                <w:rFonts w:ascii="Consolas" w:hAnsi="Consolas" w:cs="Consolas"/>
                <w:noProof/>
                <w:color w:val="7F007F"/>
                <w:sz w:val="16"/>
                <w:szCs w:val="16"/>
                <w:lang w:val="en-US"/>
              </w:rPr>
              <w:t>name</w:t>
            </w:r>
            <w:r w:rsidRPr="005573D6">
              <w:rPr>
                <w:rFonts w:ascii="Consolas" w:hAnsi="Consolas" w:cs="Consolas"/>
                <w:noProof/>
                <w:color w:val="3F7F7F"/>
                <w:sz w:val="16"/>
                <w:szCs w:val="16"/>
                <w:lang w:val="en-US"/>
              </w:rPr>
              <w:t>=</w:t>
            </w:r>
            <w:r w:rsidRPr="00220CFC">
              <w:rPr>
                <w:rFonts w:ascii="Consolas" w:hAnsi="Consolas" w:cs="Consolas"/>
                <w:i/>
                <w:iCs/>
                <w:noProof/>
                <w:color w:val="2A00FF"/>
                <w:sz w:val="16"/>
                <w:szCs w:val="16"/>
                <w:lang w:val="en-US"/>
              </w:rPr>
              <w:t>"</w:t>
            </w:r>
            <w:r w:rsidRPr="005573D6">
              <w:rPr>
                <w:rFonts w:ascii="Consolas" w:hAnsi="Consolas" w:cs="Consolas"/>
                <w:i/>
                <w:iCs/>
                <w:noProof/>
                <w:color w:val="2A00FF"/>
                <w:sz w:val="16"/>
                <w:szCs w:val="16"/>
                <w:lang w:val="en-US"/>
              </w:rPr>
              <w:t>codeSpace</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 xml:space="preserve"> </w:t>
            </w:r>
            <w:r>
              <w:rPr>
                <w:rFonts w:ascii="Consolas" w:hAnsi="Consolas" w:cs="Consolas"/>
                <w:noProof/>
                <w:color w:val="7F007F"/>
                <w:sz w:val="16"/>
                <w:szCs w:val="16"/>
                <w:lang w:val="en-US"/>
              </w:rPr>
              <w:t>type</w:t>
            </w:r>
            <w:r w:rsidRPr="005573D6">
              <w:rPr>
                <w:rFonts w:ascii="Consolas" w:hAnsi="Consolas" w:cs="Consolas"/>
                <w:noProof/>
                <w:color w:val="3F7F7F"/>
                <w:sz w:val="16"/>
                <w:szCs w:val="16"/>
                <w:lang w:val="en-US"/>
              </w:rPr>
              <w:t>=</w:t>
            </w:r>
            <w:r w:rsidRPr="00220CFC">
              <w:rPr>
                <w:rFonts w:ascii="Consolas" w:hAnsi="Consolas" w:cs="Consolas"/>
                <w:i/>
                <w:iCs/>
                <w:noProof/>
                <w:color w:val="2A00FF"/>
                <w:sz w:val="16"/>
                <w:szCs w:val="16"/>
                <w:lang w:val="en-US"/>
              </w:rPr>
              <w:t>"</w:t>
            </w:r>
            <w:r w:rsidRPr="005573D6">
              <w:rPr>
                <w:rFonts w:ascii="Consolas" w:hAnsi="Consolas" w:cs="Consolas"/>
                <w:i/>
                <w:iCs/>
                <w:noProof/>
                <w:color w:val="2A00FF"/>
                <w:sz w:val="16"/>
                <w:szCs w:val="16"/>
                <w:lang w:val="en-US"/>
              </w:rPr>
              <w:t>anyURI</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 xml:space="preserve"> </w:t>
            </w:r>
            <w:r>
              <w:rPr>
                <w:rFonts w:ascii="Consolas" w:hAnsi="Consolas" w:cs="Consolas"/>
                <w:noProof/>
                <w:color w:val="7F007F"/>
                <w:sz w:val="16"/>
                <w:szCs w:val="16"/>
                <w:lang w:val="en-US"/>
              </w:rPr>
              <w:t>use</w:t>
            </w:r>
            <w:r w:rsidRPr="005573D6">
              <w:rPr>
                <w:rFonts w:ascii="Consolas" w:hAnsi="Consolas" w:cs="Consolas"/>
                <w:noProof/>
                <w:color w:val="3F7F7F"/>
                <w:sz w:val="16"/>
                <w:szCs w:val="16"/>
                <w:lang w:val="en-US"/>
              </w:rPr>
              <w:t>=</w:t>
            </w:r>
            <w:r w:rsidRPr="00220CFC">
              <w:rPr>
                <w:rFonts w:ascii="Consolas" w:hAnsi="Consolas" w:cs="Consolas"/>
                <w:i/>
                <w:iCs/>
                <w:noProof/>
                <w:color w:val="2A00FF"/>
                <w:sz w:val="16"/>
                <w:szCs w:val="16"/>
                <w:lang w:val="en-US"/>
              </w:rPr>
              <w:t>"</w:t>
            </w:r>
            <w:r w:rsidRPr="005573D6">
              <w:rPr>
                <w:rFonts w:ascii="Consolas" w:hAnsi="Consolas" w:cs="Consolas"/>
                <w:i/>
                <w:iCs/>
                <w:noProof/>
                <w:color w:val="2A00FF"/>
                <w:sz w:val="16"/>
                <w:szCs w:val="16"/>
                <w:lang w:val="en-US"/>
              </w:rPr>
              <w:t>required</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 xml:space="preserve"> </w:t>
            </w:r>
            <w:r>
              <w:rPr>
                <w:rFonts w:ascii="Consolas" w:hAnsi="Consolas" w:cs="Consolas"/>
                <w:noProof/>
                <w:color w:val="7F007F"/>
                <w:sz w:val="16"/>
                <w:szCs w:val="16"/>
                <w:lang w:val="en-US"/>
              </w:rPr>
              <w:t>fixed</w:t>
            </w:r>
            <w:r w:rsidRPr="005573D6">
              <w:rPr>
                <w:rFonts w:ascii="Consolas" w:hAnsi="Consolas" w:cs="Consolas"/>
                <w:noProof/>
                <w:color w:val="3F7F7F"/>
                <w:sz w:val="16"/>
                <w:szCs w:val="16"/>
                <w:lang w:val="en-US"/>
              </w:rPr>
              <w:t>=</w:t>
            </w:r>
            <w:r w:rsidRPr="00220CFC">
              <w:rPr>
                <w:rFonts w:ascii="Consolas" w:hAnsi="Consolas" w:cs="Consolas"/>
                <w:i/>
                <w:iCs/>
                <w:noProof/>
                <w:color w:val="2A00FF"/>
                <w:sz w:val="16"/>
                <w:szCs w:val="16"/>
                <w:lang w:val="en-US"/>
              </w:rPr>
              <w:t>"</w:t>
            </w:r>
            <w:r w:rsidRPr="005573D6">
              <w:rPr>
                <w:rFonts w:ascii="Consolas" w:hAnsi="Consolas" w:cs="Consolas"/>
                <w:i/>
                <w:iCs/>
                <w:noProof/>
                <w:color w:val="2A00FF"/>
                <w:sz w:val="16"/>
                <w:szCs w:val="16"/>
                <w:lang w:val="en-US"/>
              </w:rPr>
              <w:t>urn:bro:</w:t>
            </w:r>
            <w:r w:rsidR="00C30C16">
              <w:rPr>
                <w:rFonts w:ascii="Consolas" w:hAnsi="Consolas" w:cs="Consolas"/>
                <w:i/>
                <w:iCs/>
                <w:noProof/>
                <w:color w:val="2A00FF"/>
                <w:sz w:val="16"/>
                <w:szCs w:val="16"/>
                <w:lang w:val="en-US"/>
              </w:rPr>
              <w:t>gmw</w:t>
            </w:r>
            <w:r w:rsidRPr="005573D6">
              <w:rPr>
                <w:rFonts w:ascii="Consolas" w:hAnsi="Consolas" w:cs="Consolas"/>
                <w:i/>
                <w:iCs/>
                <w:noProof/>
                <w:color w:val="2A00FF"/>
                <w:sz w:val="16"/>
                <w:szCs w:val="16"/>
                <w:lang w:val="en-US"/>
              </w:rPr>
              <w:t>:</w:t>
            </w:r>
            <w:r>
              <w:rPr>
                <w:rFonts w:ascii="Consolas" w:hAnsi="Consolas" w:cs="Consolas"/>
                <w:i/>
                <w:iCs/>
                <w:noProof/>
                <w:color w:val="2A00FF"/>
                <w:sz w:val="16"/>
                <w:szCs w:val="16"/>
                <w:lang w:val="en-US"/>
              </w:rPr>
              <w:t>DeliveryContext</w:t>
            </w:r>
            <w:r w:rsidRPr="00220CFC">
              <w:rPr>
                <w:rFonts w:ascii="Consolas" w:hAnsi="Consolas" w:cs="Consolas"/>
                <w:i/>
                <w:iCs/>
                <w:noProof/>
                <w:color w:val="2A00FF"/>
                <w:sz w:val="16"/>
                <w:szCs w:val="16"/>
                <w:lang w:val="en-US"/>
              </w:rPr>
              <w:t>"</w:t>
            </w:r>
            <w:r w:rsidRPr="005573D6">
              <w:rPr>
                <w:rFonts w:ascii="Consolas" w:hAnsi="Consolas" w:cs="Consolas"/>
                <w:noProof/>
                <w:color w:val="3F7F7F"/>
                <w:sz w:val="16"/>
                <w:szCs w:val="16"/>
                <w:lang w:val="en-US"/>
              </w:rPr>
              <w:t>/&gt;</w:t>
            </w:r>
          </w:p>
          <w:p w14:paraId="2DD02025" w14:textId="77777777" w:rsidR="003E534E" w:rsidRPr="005573D6" w:rsidRDefault="003E534E" w:rsidP="00E3681C">
            <w:pPr>
              <w:autoSpaceDE w:val="0"/>
              <w:autoSpaceDN w:val="0"/>
              <w:adjustRightInd w:val="0"/>
              <w:rPr>
                <w:rFonts w:ascii="Consolas" w:hAnsi="Consolas" w:cs="Consolas"/>
                <w:noProof/>
                <w:color w:val="3F7F7F"/>
                <w:sz w:val="16"/>
                <w:szCs w:val="16"/>
                <w:lang w:val="en-US"/>
              </w:rPr>
            </w:pPr>
            <w:r>
              <w:rPr>
                <w:rFonts w:ascii="Consolas" w:hAnsi="Consolas" w:cs="Consolas"/>
                <w:noProof/>
                <w:color w:val="3F7F7F"/>
                <w:sz w:val="16"/>
                <w:szCs w:val="16"/>
                <w:lang w:val="en-US"/>
              </w:rPr>
              <w:t xml:space="preserve">        </w:t>
            </w:r>
            <w:r w:rsidRPr="005573D6">
              <w:rPr>
                <w:rFonts w:ascii="Consolas" w:hAnsi="Consolas" w:cs="Consolas"/>
                <w:noProof/>
                <w:color w:val="3F7F7F"/>
                <w:sz w:val="16"/>
                <w:szCs w:val="16"/>
                <w:lang w:val="en-US"/>
              </w:rPr>
              <w:t>&lt;/restriction&gt;</w:t>
            </w:r>
          </w:p>
          <w:p w14:paraId="246DE703" w14:textId="77777777" w:rsidR="003E534E" w:rsidRDefault="003E534E" w:rsidP="00E3681C">
            <w:pPr>
              <w:autoSpaceDE w:val="0"/>
              <w:autoSpaceDN w:val="0"/>
              <w:adjustRightInd w:val="0"/>
              <w:rPr>
                <w:rFonts w:ascii="Consolas" w:hAnsi="Consolas" w:cs="Consolas"/>
                <w:noProof/>
                <w:color w:val="3F7F7F"/>
                <w:sz w:val="16"/>
                <w:szCs w:val="16"/>
                <w:lang w:val="en-US"/>
              </w:rPr>
            </w:pPr>
            <w:r>
              <w:rPr>
                <w:rFonts w:ascii="Consolas" w:hAnsi="Consolas" w:cs="Consolas"/>
                <w:noProof/>
                <w:color w:val="3F7F7F"/>
                <w:sz w:val="16"/>
                <w:szCs w:val="16"/>
                <w:lang w:val="en-US"/>
              </w:rPr>
              <w:t xml:space="preserve">    </w:t>
            </w:r>
            <w:r w:rsidRPr="005573D6">
              <w:rPr>
                <w:rFonts w:ascii="Consolas" w:hAnsi="Consolas" w:cs="Consolas"/>
                <w:noProof/>
                <w:color w:val="3F7F7F"/>
                <w:sz w:val="16"/>
                <w:szCs w:val="16"/>
                <w:lang w:val="en-US"/>
              </w:rPr>
              <w:t>&lt;/simpleContent&gt;</w:t>
            </w:r>
          </w:p>
          <w:p w14:paraId="27442114" w14:textId="77777777" w:rsidR="003E534E" w:rsidRPr="005573D6" w:rsidRDefault="003E534E" w:rsidP="00E3681C">
            <w:pPr>
              <w:autoSpaceDE w:val="0"/>
              <w:autoSpaceDN w:val="0"/>
              <w:adjustRightInd w:val="0"/>
              <w:rPr>
                <w:rFonts w:ascii="Consolas" w:hAnsi="Consolas" w:cs="Consolas"/>
                <w:noProof/>
                <w:color w:val="3F7F7F"/>
                <w:sz w:val="16"/>
                <w:szCs w:val="16"/>
                <w:lang w:val="en-US"/>
              </w:rPr>
            </w:pPr>
            <w:r w:rsidRPr="005573D6">
              <w:rPr>
                <w:rFonts w:ascii="Consolas" w:hAnsi="Consolas" w:cs="Consolas"/>
                <w:noProof/>
                <w:color w:val="3F7F7F"/>
                <w:sz w:val="16"/>
                <w:szCs w:val="16"/>
                <w:lang w:val="en-US"/>
              </w:rPr>
              <w:t>&lt;/complexType</w:t>
            </w:r>
            <w:r w:rsidRPr="00864C66">
              <w:rPr>
                <w:rFonts w:ascii="Consolas" w:hAnsi="Consolas" w:cs="Consolas"/>
                <w:noProof/>
                <w:color w:val="008080"/>
                <w:sz w:val="16"/>
                <w:szCs w:val="16"/>
              </w:rPr>
              <w:t>&gt;</w:t>
            </w:r>
          </w:p>
        </w:tc>
      </w:tr>
    </w:tbl>
    <w:p w14:paraId="065D0418" w14:textId="77777777" w:rsidR="003E534E" w:rsidRPr="00044D52" w:rsidRDefault="003E534E" w:rsidP="003E534E">
      <w:pPr>
        <w:pStyle w:val="Plattetekst"/>
      </w:pPr>
    </w:p>
    <w:p w14:paraId="3972B568" w14:textId="741430DE" w:rsidR="003E534E" w:rsidRPr="00864C66" w:rsidRDefault="003E534E" w:rsidP="003E534E">
      <w:pPr>
        <w:pStyle w:val="Plattetekst"/>
      </w:pPr>
      <w:r>
        <w:t xml:space="preserve">Voorbeeld van een element, met als datatype een codelijst, in een XML bericht. Zo’n element heeft </w:t>
      </w:r>
      <w:r w:rsidRPr="00A9684E">
        <w:t xml:space="preserve">een attribuut </w:t>
      </w:r>
      <w:r w:rsidRPr="000E5B20">
        <w:rPr>
          <w:i/>
        </w:rPr>
        <w:t>codeSpace</w:t>
      </w:r>
      <w:r w:rsidRPr="00A9684E">
        <w:t>, waarvan de waarde aangeeft in welke tabel de toegestane waarden zijn vastgelegd</w:t>
      </w:r>
      <w:r>
        <w:t xml:space="preserve">, en als waarde </w:t>
      </w:r>
      <w:r w:rsidR="001C5D82">
        <w:t>ee</w:t>
      </w:r>
      <w:r>
        <w:t>n van de waarden uit die tabel</w:t>
      </w:r>
      <w:r w:rsidRPr="00A9684E">
        <w:t xml:space="preserve">. </w:t>
      </w:r>
      <w:r>
        <w:t>V</w:t>
      </w:r>
      <w:r>
        <w:rPr>
          <w:rFonts w:eastAsia="MS Mincho"/>
        </w:rPr>
        <w:t>oorbeeld:</w:t>
      </w:r>
    </w:p>
    <w:tbl>
      <w:tblPr>
        <w:tblStyle w:val="Tabelraster"/>
        <w:tblW w:w="9322" w:type="dxa"/>
        <w:tblLook w:val="04A0" w:firstRow="1" w:lastRow="0" w:firstColumn="1" w:lastColumn="0" w:noHBand="0" w:noVBand="1"/>
      </w:tblPr>
      <w:tblGrid>
        <w:gridCol w:w="9322"/>
      </w:tblGrid>
      <w:tr w:rsidR="003E534E" w:rsidRPr="007555FB" w14:paraId="0084CDE1" w14:textId="77777777" w:rsidTr="00E3681C">
        <w:tc>
          <w:tcPr>
            <w:tcW w:w="9322" w:type="dxa"/>
            <w:shd w:val="clear" w:color="auto" w:fill="C6D9F1" w:themeFill="text2" w:themeFillTint="33"/>
          </w:tcPr>
          <w:p w14:paraId="00A62277" w14:textId="66845FE3" w:rsidR="003E534E" w:rsidRPr="00D03E96" w:rsidRDefault="003E534E" w:rsidP="00E3681C">
            <w:pPr>
              <w:autoSpaceDE w:val="0"/>
              <w:autoSpaceDN w:val="0"/>
              <w:adjustRightInd w:val="0"/>
              <w:rPr>
                <w:sz w:val="16"/>
                <w:szCs w:val="16"/>
                <w:lang w:val="en-US"/>
              </w:rPr>
            </w:pPr>
            <w:r w:rsidRPr="00D03E96">
              <w:rPr>
                <w:rFonts w:ascii="Consolas" w:hAnsi="Consolas" w:cs="Consolas"/>
                <w:noProof/>
                <w:color w:val="008080"/>
                <w:sz w:val="16"/>
                <w:szCs w:val="16"/>
                <w:lang w:val="en-US"/>
              </w:rPr>
              <w:t>&lt;deliveryContext</w:t>
            </w:r>
            <w:r w:rsidRPr="00D03E96">
              <w:rPr>
                <w:rFonts w:ascii="Consolas" w:hAnsi="Consolas" w:cs="Consolas"/>
                <w:noProof/>
                <w:sz w:val="16"/>
                <w:szCs w:val="16"/>
                <w:lang w:val="en-US"/>
              </w:rPr>
              <w:t xml:space="preserve"> </w:t>
            </w:r>
            <w:r w:rsidRPr="00D03E96">
              <w:rPr>
                <w:rFonts w:ascii="Consolas" w:hAnsi="Consolas" w:cs="Consolas"/>
                <w:noProof/>
                <w:color w:val="7F007F"/>
                <w:sz w:val="16"/>
                <w:szCs w:val="16"/>
                <w:lang w:val="en-US"/>
              </w:rPr>
              <w:t>codeSpace</w:t>
            </w:r>
            <w:r w:rsidRPr="00D03E96">
              <w:rPr>
                <w:rFonts w:ascii="Consolas" w:hAnsi="Consolas" w:cs="Consolas"/>
                <w:noProof/>
                <w:color w:val="000000"/>
                <w:sz w:val="16"/>
                <w:szCs w:val="16"/>
                <w:lang w:val="en-US"/>
              </w:rPr>
              <w:t>=</w:t>
            </w:r>
            <w:r w:rsidRPr="00D03E96">
              <w:rPr>
                <w:rFonts w:ascii="Consolas" w:hAnsi="Consolas" w:cs="Consolas"/>
                <w:i/>
                <w:iCs/>
                <w:noProof/>
                <w:color w:val="2A00FF"/>
                <w:sz w:val="16"/>
                <w:szCs w:val="16"/>
                <w:lang w:val="en-US"/>
              </w:rPr>
              <w:t>"urn:bro:</w:t>
            </w:r>
            <w:r w:rsidR="00C30C16">
              <w:rPr>
                <w:rFonts w:ascii="Consolas" w:hAnsi="Consolas" w:cs="Consolas"/>
                <w:i/>
                <w:iCs/>
                <w:noProof/>
                <w:color w:val="2A00FF"/>
                <w:sz w:val="16"/>
                <w:szCs w:val="16"/>
                <w:lang w:val="en-US"/>
              </w:rPr>
              <w:t>gmw</w:t>
            </w:r>
            <w:r w:rsidRPr="00D03E96">
              <w:rPr>
                <w:rFonts w:ascii="Consolas" w:hAnsi="Consolas" w:cs="Consolas"/>
                <w:i/>
                <w:iCs/>
                <w:noProof/>
                <w:color w:val="2A00FF"/>
                <w:sz w:val="16"/>
                <w:szCs w:val="16"/>
                <w:lang w:val="en-US"/>
              </w:rPr>
              <w:t>:</w:t>
            </w:r>
            <w:r>
              <w:rPr>
                <w:rFonts w:ascii="Consolas" w:hAnsi="Consolas" w:cs="Consolas"/>
                <w:i/>
                <w:iCs/>
                <w:noProof/>
                <w:color w:val="2A00FF"/>
                <w:sz w:val="16"/>
                <w:szCs w:val="16"/>
                <w:lang w:val="en-US"/>
              </w:rPr>
              <w:t>DeliveryContext</w:t>
            </w:r>
            <w:r w:rsidRPr="00D03E96">
              <w:rPr>
                <w:rFonts w:ascii="Consolas" w:hAnsi="Consolas" w:cs="Consolas"/>
                <w:i/>
                <w:iCs/>
                <w:noProof/>
                <w:color w:val="2A00FF"/>
                <w:sz w:val="16"/>
                <w:szCs w:val="16"/>
                <w:lang w:val="en-US"/>
              </w:rPr>
              <w:t>"</w:t>
            </w:r>
            <w:r w:rsidRPr="00D03E96">
              <w:rPr>
                <w:rFonts w:ascii="Consolas" w:hAnsi="Consolas" w:cs="Consolas"/>
                <w:noProof/>
                <w:color w:val="008080"/>
                <w:sz w:val="16"/>
                <w:szCs w:val="16"/>
                <w:lang w:val="en-US"/>
              </w:rPr>
              <w:t>&gt;</w:t>
            </w:r>
            <w:r w:rsidRPr="00D03E96">
              <w:rPr>
                <w:rFonts w:ascii="Consolas" w:hAnsi="Consolas" w:cs="Consolas"/>
                <w:noProof/>
                <w:color w:val="000000" w:themeColor="text1"/>
                <w:sz w:val="16"/>
                <w:szCs w:val="16"/>
                <w:lang w:val="en-US"/>
              </w:rPr>
              <w:t>publiekeTaak</w:t>
            </w:r>
            <w:r w:rsidRPr="00D03E96">
              <w:rPr>
                <w:rFonts w:ascii="Consolas" w:hAnsi="Consolas" w:cs="Consolas"/>
                <w:noProof/>
                <w:color w:val="008080"/>
                <w:sz w:val="16"/>
                <w:szCs w:val="16"/>
                <w:lang w:val="en-US"/>
              </w:rPr>
              <w:t>&lt;/deliveryContext&gt;</w:t>
            </w:r>
          </w:p>
        </w:tc>
      </w:tr>
    </w:tbl>
    <w:p w14:paraId="01DAEF62" w14:textId="0B95833E" w:rsidR="003E534E" w:rsidRDefault="003E534E" w:rsidP="003E534E">
      <w:pPr>
        <w:rPr>
          <w:lang w:val="en-US"/>
        </w:rPr>
      </w:pPr>
    </w:p>
    <w:p w14:paraId="163A6B51" w14:textId="33A2DF08" w:rsidR="009857A6" w:rsidRDefault="009857A6" w:rsidP="009857A6">
      <w:bookmarkStart w:id="614" w:name="_Hlk485983997"/>
      <w:r w:rsidRPr="008B6A39">
        <w:t xml:space="preserve">Merk op dat </w:t>
      </w:r>
      <w:r>
        <w:t xml:space="preserve">in de catalogus en in het UML-diagram het domein </w:t>
      </w:r>
      <w:r w:rsidRPr="008B6A39">
        <w:t>expliciet wordt benoemd</w:t>
      </w:r>
      <w:r w:rsidR="00EF5B04">
        <w:t xml:space="preserve">. </w:t>
      </w:r>
      <w:r>
        <w:t xml:space="preserve">Het </w:t>
      </w:r>
      <w:r>
        <w:rPr>
          <w:rFonts w:eastAsia="MS Mincho"/>
        </w:rPr>
        <w:t xml:space="preserve">domein is niet opgenomen </w:t>
      </w:r>
      <w:r w:rsidRPr="008B6A39">
        <w:t xml:space="preserve">in </w:t>
      </w:r>
      <w:r>
        <w:t xml:space="preserve">het </w:t>
      </w:r>
      <w:r w:rsidRPr="008B6A39">
        <w:t>XSD</w:t>
      </w:r>
      <w:r>
        <w:t>-bestand</w:t>
      </w:r>
      <w:r w:rsidR="00971262">
        <w:t xml:space="preserve">. Als </w:t>
      </w:r>
      <w:r w:rsidR="00971262">
        <w:rPr>
          <w:rFonts w:eastAsia="MS Mincho"/>
        </w:rPr>
        <w:t>dat wel het geval zou zijn</w:t>
      </w:r>
      <w:r w:rsidR="00971262">
        <w:t xml:space="preserve">, dan zou een wijziging </w:t>
      </w:r>
      <w:r w:rsidR="00971262">
        <w:rPr>
          <w:rFonts w:eastAsia="MS Mincho"/>
        </w:rPr>
        <w:t>in het domein leiden tot een wijziging van het XSD-bestand.</w:t>
      </w:r>
      <w:r>
        <w:rPr>
          <w:rFonts w:eastAsia="MS Mincho"/>
        </w:rPr>
        <w:t xml:space="preserve"> </w:t>
      </w:r>
      <w:r w:rsidR="00971262">
        <w:rPr>
          <w:rFonts w:eastAsia="MS Mincho"/>
        </w:rPr>
        <w:t>H</w:t>
      </w:r>
      <w:r>
        <w:rPr>
          <w:rFonts w:eastAsia="MS Mincho"/>
        </w:rPr>
        <w:t xml:space="preserve">et domein </w:t>
      </w:r>
      <w:r w:rsidR="00971262">
        <w:rPr>
          <w:rFonts w:eastAsia="MS Mincho"/>
        </w:rPr>
        <w:t xml:space="preserve">wordt </w:t>
      </w:r>
      <w:r>
        <w:rPr>
          <w:rFonts w:eastAsia="MS Mincho"/>
        </w:rPr>
        <w:t>niet afgedwongen door het XSD-bestand</w:t>
      </w:r>
      <w:r w:rsidR="00971262">
        <w:rPr>
          <w:rFonts w:eastAsia="MS Mincho"/>
        </w:rPr>
        <w:t xml:space="preserve">. In plaats daarvan valideert </w:t>
      </w:r>
      <w:r>
        <w:t xml:space="preserve">het BRO-systeem </w:t>
      </w:r>
      <w:r w:rsidRPr="008B6A39">
        <w:t xml:space="preserve">de </w:t>
      </w:r>
      <w:r>
        <w:t xml:space="preserve">gebruikte waarde softwarematig via </w:t>
      </w:r>
      <w:r w:rsidRPr="008B6A39">
        <w:t>een database tabel.</w:t>
      </w:r>
    </w:p>
    <w:bookmarkEnd w:id="614"/>
    <w:p w14:paraId="3AACA3DA" w14:textId="77777777" w:rsidR="009857A6" w:rsidRDefault="009857A6" w:rsidP="009857A6"/>
    <w:p w14:paraId="01D8A7E3" w14:textId="39CC24FB" w:rsidR="009857A6" w:rsidRPr="009857A6" w:rsidRDefault="009857A6" w:rsidP="003E534E">
      <w:r>
        <w:t xml:space="preserve">Merk op dat </w:t>
      </w:r>
      <w:r w:rsidR="00EF5B04">
        <w:t xml:space="preserve">bij een codelijst </w:t>
      </w:r>
      <w:r>
        <w:t xml:space="preserve">de </w:t>
      </w:r>
      <w:r w:rsidR="00EF5B04">
        <w:t xml:space="preserve">toegestane waarden </w:t>
      </w:r>
      <w:r>
        <w:t>anders k</w:t>
      </w:r>
      <w:r w:rsidR="00EF5B04">
        <w:t>unne</w:t>
      </w:r>
      <w:r>
        <w:t>n zijn voor IMBRO dan voor IMBRO/A. Zie de catalogus voor nadere details.</w:t>
      </w:r>
    </w:p>
    <w:p w14:paraId="471E3BE2" w14:textId="77777777" w:rsidR="003E534E" w:rsidRDefault="003E534E" w:rsidP="003E534E">
      <w:pPr>
        <w:pStyle w:val="Kop2"/>
        <w:suppressAutoHyphens/>
      </w:pPr>
      <w:bookmarkStart w:id="615" w:name="_Toc484186959"/>
      <w:bookmarkStart w:id="616" w:name="_Ref484681752"/>
      <w:bookmarkStart w:id="617" w:name="_Ref484682307"/>
      <w:bookmarkStart w:id="618" w:name="_Ref484682349"/>
      <w:bookmarkStart w:id="619" w:name="_Toc484683327"/>
      <w:bookmarkStart w:id="620" w:name="_Toc489004203"/>
      <w:r>
        <w:t>Doublelist</w:t>
      </w:r>
      <w:bookmarkEnd w:id="615"/>
      <w:bookmarkEnd w:id="616"/>
      <w:bookmarkEnd w:id="617"/>
      <w:bookmarkEnd w:id="618"/>
      <w:bookmarkEnd w:id="619"/>
      <w:bookmarkEnd w:id="620"/>
    </w:p>
    <w:p w14:paraId="6DEC1DEB" w14:textId="4FEB5EF1" w:rsidR="003E534E" w:rsidRDefault="00413440" w:rsidP="003E534E">
      <w:r>
        <w:t>Het d</w:t>
      </w:r>
      <w:r w:rsidR="003E534E">
        <w:t xml:space="preserve">atatype </w:t>
      </w:r>
      <w:r w:rsidRPr="00413440">
        <w:rPr>
          <w:i/>
        </w:rPr>
        <w:t>doublelist</w:t>
      </w:r>
      <w:r>
        <w:t xml:space="preserve"> bevat </w:t>
      </w:r>
      <w:r w:rsidR="003E534E">
        <w:t>een reeks floating point getallen als waarde voor een element of een attribuut.</w:t>
      </w:r>
    </w:p>
    <w:p w14:paraId="1644B8C9" w14:textId="77777777" w:rsidR="003E534E" w:rsidRDefault="003E534E" w:rsidP="003E534E">
      <w:r w:rsidRPr="005B4E22">
        <w:rPr>
          <w:noProof/>
        </w:rPr>
        <w:drawing>
          <wp:inline distT="0" distB="0" distL="0" distR="0" wp14:anchorId="2E2597A0" wp14:editId="7336951C">
            <wp:extent cx="1657350" cy="1416195"/>
            <wp:effectExtent l="0" t="0" r="0" b="0"/>
            <wp:docPr id="322" name="Afbeelding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59465" cy="1418002"/>
                    </a:xfrm>
                    <a:prstGeom prst="rect">
                      <a:avLst/>
                    </a:prstGeom>
                    <a:noFill/>
                    <a:ln>
                      <a:noFill/>
                    </a:ln>
                  </pic:spPr>
                </pic:pic>
              </a:graphicData>
            </a:graphic>
          </wp:inline>
        </w:drawing>
      </w:r>
    </w:p>
    <w:p w14:paraId="6571A699" w14:textId="0471504E" w:rsidR="003E534E" w:rsidRPr="00254529" w:rsidRDefault="00413440" w:rsidP="003E534E">
      <w:r>
        <w:rPr>
          <w:rFonts w:cs="Arial"/>
        </w:rPr>
        <w:t xml:space="preserve">De </w:t>
      </w:r>
      <w:r w:rsidR="003E534E" w:rsidRPr="00254529">
        <w:rPr>
          <w:rFonts w:cs="Arial"/>
        </w:rPr>
        <w:t>getallen</w:t>
      </w:r>
      <w:r>
        <w:rPr>
          <w:rFonts w:cs="Arial"/>
        </w:rPr>
        <w:t xml:space="preserve"> worden gescheiden door </w:t>
      </w:r>
      <w:r w:rsidR="003E534E" w:rsidRPr="00254529">
        <w:t xml:space="preserve">een </w:t>
      </w:r>
      <w:r>
        <w:t>spatie. De decimalen worden gescheiden van de eenheden door een punt</w:t>
      </w:r>
      <w:r w:rsidR="003E534E">
        <w:t>.</w:t>
      </w:r>
    </w:p>
    <w:p w14:paraId="54112288" w14:textId="77777777" w:rsidR="003E534E" w:rsidRPr="00254529" w:rsidRDefault="003E534E" w:rsidP="003E534E">
      <w:pPr>
        <w:pStyle w:val="Kop2"/>
        <w:widowControl/>
        <w:tabs>
          <w:tab w:val="clear" w:pos="0"/>
          <w:tab w:val="num" w:pos="576"/>
        </w:tabs>
        <w:spacing w:before="120" w:after="60" w:line="240" w:lineRule="auto"/>
        <w:ind w:left="576" w:hanging="576"/>
        <w:contextualSpacing w:val="0"/>
      </w:pPr>
      <w:bookmarkStart w:id="621" w:name="_Toc484186960"/>
      <w:bookmarkStart w:id="622" w:name="_Ref484680872"/>
      <w:bookmarkStart w:id="623" w:name="_Ref484681470"/>
      <w:bookmarkStart w:id="624" w:name="_Toc484683328"/>
      <w:bookmarkStart w:id="625" w:name="_Toc489004204"/>
      <w:r>
        <w:lastRenderedPageBreak/>
        <w:t>Envelope</w:t>
      </w:r>
      <w:bookmarkEnd w:id="621"/>
      <w:bookmarkEnd w:id="622"/>
      <w:bookmarkEnd w:id="623"/>
      <w:bookmarkEnd w:id="624"/>
      <w:bookmarkEnd w:id="625"/>
    </w:p>
    <w:p w14:paraId="3066AB47" w14:textId="77777777" w:rsidR="003E534E" w:rsidRDefault="003E534E" w:rsidP="003E534E">
      <w:r>
        <w:t xml:space="preserve">Het datatype </w:t>
      </w:r>
      <w:r>
        <w:rPr>
          <w:i/>
        </w:rPr>
        <w:t>Envelope</w:t>
      </w:r>
      <w:r>
        <w:t xml:space="preserve"> geeft een rechthoekige begrenzing aan van een gebied </w:t>
      </w:r>
      <w:r w:rsidRPr="00254529">
        <w:t>aan het aardoppervlak</w:t>
      </w:r>
      <w:r>
        <w:t>.</w:t>
      </w:r>
    </w:p>
    <w:p w14:paraId="6DC57D89" w14:textId="77777777" w:rsidR="003E534E" w:rsidRDefault="003E534E" w:rsidP="003E534E">
      <w:r w:rsidRPr="00A05C71">
        <w:rPr>
          <w:noProof/>
        </w:rPr>
        <w:drawing>
          <wp:inline distT="0" distB="0" distL="0" distR="0" wp14:anchorId="10035806" wp14:editId="6B54939A">
            <wp:extent cx="4369435" cy="1359535"/>
            <wp:effectExtent l="0" t="0" r="0" b="0"/>
            <wp:docPr id="323" name="Afbeelding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69435" cy="1359535"/>
                    </a:xfrm>
                    <a:prstGeom prst="rect">
                      <a:avLst/>
                    </a:prstGeom>
                    <a:noFill/>
                    <a:ln>
                      <a:noFill/>
                    </a:ln>
                  </pic:spPr>
                </pic:pic>
              </a:graphicData>
            </a:graphic>
          </wp:inline>
        </w:drawing>
      </w:r>
    </w:p>
    <w:p w14:paraId="4C6DDA31" w14:textId="77777777" w:rsidR="003E534E" w:rsidRDefault="003E534E" w:rsidP="003E534E">
      <w:r>
        <w:t xml:space="preserve">Het datatype </w:t>
      </w:r>
      <w:r>
        <w:rPr>
          <w:i/>
        </w:rPr>
        <w:t>Envelope</w:t>
      </w:r>
      <w:r>
        <w:t xml:space="preserve"> is een extensie van </w:t>
      </w:r>
      <w:r w:rsidRPr="00923C30">
        <w:rPr>
          <w:i/>
        </w:rPr>
        <w:t>AbstractGeometricPrimitive</w:t>
      </w:r>
      <w:r>
        <w:t>, waaraan het twee elementen toevoegt.</w:t>
      </w:r>
    </w:p>
    <w:p w14:paraId="2D587985" w14:textId="77777777" w:rsidR="003E534E" w:rsidRDefault="003E534E" w:rsidP="003E534E"/>
    <w:p w14:paraId="363AB67D" w14:textId="769B26F1" w:rsidR="003E534E" w:rsidRDefault="003E534E" w:rsidP="003E534E">
      <w:r>
        <w:t xml:space="preserve">De rechthoek wordt gedefinieerd door het onderhoek (element </w:t>
      </w:r>
      <w:r w:rsidRPr="007B01ED">
        <w:rPr>
          <w:i/>
        </w:rPr>
        <w:t>lowerCorner</w:t>
      </w:r>
      <w:r>
        <w:t xml:space="preserve"> met als coördinatenpaar de minimale waarden voor de twee dimensies binnen de rechthoek) en de bovenhoek (element </w:t>
      </w:r>
      <w:r w:rsidRPr="007B01ED">
        <w:rPr>
          <w:i/>
        </w:rPr>
        <w:t>upperCorner</w:t>
      </w:r>
      <w:r>
        <w:t xml:space="preserve"> met als coördinatenpaar de minimale waarden voor de twee dimensies binnen de rechthoek). Beide locaties zijn van het datatype </w:t>
      </w:r>
      <w:r w:rsidRPr="002B336B">
        <w:rPr>
          <w:i/>
        </w:rPr>
        <w:t>doublelist</w:t>
      </w:r>
      <w:r>
        <w:t xml:space="preserve"> (zie paragraaf </w:t>
      </w:r>
      <w:r>
        <w:fldChar w:fldCharType="begin"/>
      </w:r>
      <w:r>
        <w:instrText xml:space="preserve"> REF _Ref484682307 \r \h </w:instrText>
      </w:r>
      <w:r>
        <w:fldChar w:fldCharType="separate"/>
      </w:r>
      <w:r w:rsidR="008A7FE7">
        <w:t>9.4</w:t>
      </w:r>
      <w:r>
        <w:fldChar w:fldCharType="end"/>
      </w:r>
      <w:r>
        <w:t>).</w:t>
      </w:r>
    </w:p>
    <w:p w14:paraId="0577A4B8" w14:textId="77777777" w:rsidR="003E534E" w:rsidRDefault="003E534E" w:rsidP="003E534E"/>
    <w:p w14:paraId="59F6C903" w14:textId="48373F00" w:rsidR="003E534E" w:rsidRDefault="003E534E" w:rsidP="003E534E">
      <w:r>
        <w:t xml:space="preserve">Zie paragaaf </w:t>
      </w:r>
      <w:r>
        <w:fldChar w:fldCharType="begin"/>
      </w:r>
      <w:r>
        <w:instrText xml:space="preserve"> REF _Ref484682333 \r \h </w:instrText>
      </w:r>
      <w:r>
        <w:fldChar w:fldCharType="separate"/>
      </w:r>
      <w:r w:rsidR="008A7FE7">
        <w:t>9.7</w:t>
      </w:r>
      <w:r>
        <w:fldChar w:fldCharType="end"/>
      </w:r>
      <w:r>
        <w:t xml:space="preserve"> voor een toelichting op de attributen die geërfd worden van </w:t>
      </w:r>
      <w:r w:rsidRPr="00923C30">
        <w:rPr>
          <w:i/>
        </w:rPr>
        <w:t>AbstractGeometricPrimitive</w:t>
      </w:r>
      <w:r>
        <w:t>.</w:t>
      </w:r>
    </w:p>
    <w:p w14:paraId="6B8A4B55" w14:textId="77777777" w:rsidR="003E534E" w:rsidRDefault="003E534E" w:rsidP="003E534E"/>
    <w:p w14:paraId="3378F484" w14:textId="2A17D844" w:rsidR="003E534E" w:rsidRPr="00254529" w:rsidRDefault="003E534E" w:rsidP="003E534E">
      <w:pPr>
        <w:pStyle w:val="Plattetekst"/>
      </w:pPr>
      <w:r w:rsidRPr="00254529">
        <w:rPr>
          <w:rFonts w:eastAsia="MS Mincho"/>
        </w:rPr>
        <w:t>Voorbeeld</w:t>
      </w:r>
      <w:r>
        <w:rPr>
          <w:rFonts w:eastAsia="MS Mincho"/>
        </w:rPr>
        <w:t xml:space="preserve"> </w:t>
      </w:r>
      <w:r w:rsidRPr="00254529">
        <w:t>een element van het</w:t>
      </w:r>
      <w:r>
        <w:t xml:space="preserve"> data</w:t>
      </w:r>
      <w:r w:rsidRPr="00254529">
        <w:t>type</w:t>
      </w:r>
      <w:r>
        <w:t xml:space="preserve"> </w:t>
      </w:r>
      <w:r w:rsidRPr="00923C30">
        <w:rPr>
          <w:i/>
        </w:rPr>
        <w:t>Envelope</w:t>
      </w:r>
      <w:r>
        <w:rPr>
          <w:rFonts w:eastAsia="MS Mincho"/>
        </w:rPr>
        <w:t>, zijnde ee</w:t>
      </w:r>
      <w:r w:rsidR="00322B66">
        <w:rPr>
          <w:rFonts w:eastAsia="MS Mincho"/>
        </w:rPr>
        <w:t>n vierkant van 10 * 10 km in RD-</w:t>
      </w:r>
      <w:r>
        <w:rPr>
          <w:rFonts w:eastAsia="MS Mincho"/>
        </w:rPr>
        <w:t>coördinaten:</w:t>
      </w:r>
    </w:p>
    <w:tbl>
      <w:tblPr>
        <w:tblStyle w:val="Tabelraster"/>
        <w:tblW w:w="9322" w:type="dxa"/>
        <w:tblLook w:val="04A0" w:firstRow="1" w:lastRow="0" w:firstColumn="1" w:lastColumn="0" w:noHBand="0" w:noVBand="1"/>
      </w:tblPr>
      <w:tblGrid>
        <w:gridCol w:w="9322"/>
      </w:tblGrid>
      <w:tr w:rsidR="003E534E" w:rsidRPr="00BF63BB" w14:paraId="05AC09A3" w14:textId="77777777" w:rsidTr="00E3681C">
        <w:tc>
          <w:tcPr>
            <w:tcW w:w="9322" w:type="dxa"/>
            <w:shd w:val="clear" w:color="auto" w:fill="C6D9F1" w:themeFill="text2" w:themeFillTint="33"/>
          </w:tcPr>
          <w:p w14:paraId="42493083"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boundingBox</w:t>
            </w:r>
            <w:r w:rsidRPr="00254529">
              <w:rPr>
                <w:rFonts w:ascii="Consolas" w:hAnsi="Consolas" w:cs="Consolas"/>
                <w:color w:val="008080"/>
                <w:sz w:val="16"/>
                <w:szCs w:val="16"/>
                <w:lang w:val="en-US"/>
              </w:rPr>
              <w:t xml:space="preserve"> </w:t>
            </w:r>
            <w:r w:rsidRPr="00254529">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"BRO_0001"</w:t>
            </w:r>
            <w:r w:rsidRPr="00254529">
              <w:rPr>
                <w:rFonts w:ascii="Consolas" w:hAnsi="Consolas" w:cs="Consolas"/>
                <w:iCs/>
                <w:color w:val="2A00FF"/>
                <w:sz w:val="16"/>
                <w:szCs w:val="16"/>
                <w:lang w:val="en-US"/>
              </w:rPr>
              <w:t xml:space="preserve"> </w:t>
            </w:r>
            <w:r w:rsidRPr="00254529">
              <w:rPr>
                <w:rFonts w:ascii="Consolas" w:hAnsi="Consolas" w:cs="Consolas"/>
                <w:color w:val="7F007F"/>
                <w:sz w:val="16"/>
                <w:szCs w:val="16"/>
                <w:lang w:val="en-US"/>
              </w:rPr>
              <w:t>srsName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"urn:ogc:def:crs:EPSG::28</w:t>
            </w:r>
            <w:r>
              <w:rPr>
                <w:rFonts w:ascii="Consolas" w:hAnsi="Consolas" w:cs="Consolas"/>
                <w:i/>
                <w:iCs/>
                <w:color w:val="2A00FF"/>
                <w:sz w:val="16"/>
                <w:szCs w:val="16"/>
                <w:lang w:val="en-US"/>
              </w:rPr>
              <w:t>992</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p w14:paraId="0CD6F326"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w:t>
            </w:r>
            <w:r>
              <w:rPr>
                <w:rFonts w:ascii="Consolas" w:hAnsi="Consolas" w:cs="Consolas"/>
                <w:color w:val="008080"/>
                <w:sz w:val="16"/>
                <w:szCs w:val="16"/>
                <w:lang w:val="en-US"/>
              </w:rPr>
              <w:t>lowerCorner</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136000</w:t>
            </w:r>
            <w:r w:rsidRPr="00254529">
              <w:rPr>
                <w:rFonts w:ascii="Consolas" w:hAnsi="Consolas" w:cs="Consolas"/>
                <w:color w:val="000000" w:themeColor="text1"/>
                <w:sz w:val="16"/>
                <w:szCs w:val="16"/>
                <w:lang w:val="en-US"/>
              </w:rPr>
              <w:t>.0 47</w:t>
            </w:r>
            <w:r>
              <w:rPr>
                <w:rFonts w:ascii="Consolas" w:hAnsi="Consolas" w:cs="Consolas"/>
                <w:color w:val="000000" w:themeColor="text1"/>
                <w:sz w:val="16"/>
                <w:szCs w:val="16"/>
                <w:lang w:val="en-US"/>
              </w:rPr>
              <w:t>20</w:t>
            </w:r>
            <w:r w:rsidRPr="00254529">
              <w:rPr>
                <w:rFonts w:ascii="Consolas" w:hAnsi="Consolas" w:cs="Consolas"/>
                <w:color w:val="000000" w:themeColor="text1"/>
                <w:sz w:val="16"/>
                <w:szCs w:val="16"/>
                <w:lang w:val="en-US"/>
              </w:rPr>
              <w:t>00.0</w:t>
            </w:r>
            <w:r w:rsidRPr="00254529">
              <w:rPr>
                <w:rFonts w:ascii="Consolas" w:hAnsi="Consolas" w:cs="Consolas"/>
                <w:color w:val="008080"/>
                <w:sz w:val="16"/>
                <w:szCs w:val="16"/>
                <w:lang w:val="en-US"/>
              </w:rPr>
              <w:t>&lt;/gml:</w:t>
            </w:r>
            <w:r>
              <w:rPr>
                <w:rFonts w:ascii="Consolas" w:hAnsi="Consolas" w:cs="Consolas"/>
                <w:color w:val="008080"/>
                <w:sz w:val="16"/>
                <w:szCs w:val="16"/>
                <w:lang w:val="en-US"/>
              </w:rPr>
              <w:t>lowerCorner</w:t>
            </w:r>
            <w:r w:rsidRPr="00254529">
              <w:rPr>
                <w:rFonts w:ascii="Consolas" w:hAnsi="Consolas" w:cs="Consolas"/>
                <w:color w:val="008080"/>
                <w:sz w:val="16"/>
                <w:szCs w:val="16"/>
                <w:lang w:val="en-US"/>
              </w:rPr>
              <w:t>&gt;</w:t>
            </w:r>
          </w:p>
          <w:p w14:paraId="2D3ABF50"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w:t>
            </w:r>
            <w:r>
              <w:rPr>
                <w:rFonts w:ascii="Consolas" w:hAnsi="Consolas" w:cs="Consolas"/>
                <w:color w:val="008080"/>
                <w:sz w:val="16"/>
                <w:szCs w:val="16"/>
                <w:lang w:val="en-US"/>
              </w:rPr>
              <w:t>upperCorner</w:t>
            </w:r>
            <w:r w:rsidRPr="00254529">
              <w:rPr>
                <w:rFonts w:ascii="Consolas" w:hAnsi="Consolas" w:cs="Consolas"/>
                <w:color w:val="008080"/>
                <w:sz w:val="16"/>
                <w:szCs w:val="16"/>
                <w:lang w:val="en-US"/>
              </w:rPr>
              <w:t>&gt;</w:t>
            </w:r>
            <w:r w:rsidRPr="00254529">
              <w:rPr>
                <w:rFonts w:ascii="Consolas" w:hAnsi="Consolas" w:cs="Consolas"/>
                <w:color w:val="000000" w:themeColor="text1"/>
                <w:sz w:val="16"/>
                <w:szCs w:val="16"/>
                <w:lang w:val="en-US"/>
              </w:rPr>
              <w:t>1</w:t>
            </w:r>
            <w:r>
              <w:rPr>
                <w:rFonts w:ascii="Consolas" w:hAnsi="Consolas" w:cs="Consolas"/>
                <w:color w:val="000000" w:themeColor="text1"/>
                <w:sz w:val="16"/>
                <w:szCs w:val="16"/>
                <w:lang w:val="en-US"/>
              </w:rPr>
              <w:t>4600</w:t>
            </w:r>
            <w:r w:rsidRPr="00254529">
              <w:rPr>
                <w:rFonts w:ascii="Consolas" w:hAnsi="Consolas" w:cs="Consolas"/>
                <w:color w:val="000000" w:themeColor="text1"/>
                <w:sz w:val="16"/>
                <w:szCs w:val="16"/>
                <w:lang w:val="en-US"/>
              </w:rPr>
              <w:t>0.0 4</w:t>
            </w:r>
            <w:r>
              <w:rPr>
                <w:rFonts w:ascii="Consolas" w:hAnsi="Consolas" w:cs="Consolas"/>
                <w:color w:val="000000" w:themeColor="text1"/>
                <w:sz w:val="16"/>
                <w:szCs w:val="16"/>
                <w:lang w:val="en-US"/>
              </w:rPr>
              <w:t>820</w:t>
            </w:r>
            <w:r w:rsidRPr="00254529">
              <w:rPr>
                <w:rFonts w:ascii="Consolas" w:hAnsi="Consolas" w:cs="Consolas"/>
                <w:color w:val="000000" w:themeColor="text1"/>
                <w:sz w:val="16"/>
                <w:szCs w:val="16"/>
                <w:lang w:val="en-US"/>
              </w:rPr>
              <w:t>00.0</w:t>
            </w:r>
            <w:r w:rsidRPr="00254529">
              <w:rPr>
                <w:rFonts w:ascii="Consolas" w:hAnsi="Consolas" w:cs="Consolas"/>
                <w:color w:val="008080"/>
                <w:sz w:val="16"/>
                <w:szCs w:val="16"/>
                <w:lang w:val="en-US"/>
              </w:rPr>
              <w:t>&lt;/gml:</w:t>
            </w:r>
            <w:r>
              <w:rPr>
                <w:rFonts w:ascii="Consolas" w:hAnsi="Consolas" w:cs="Consolas"/>
                <w:color w:val="008080"/>
                <w:sz w:val="16"/>
                <w:szCs w:val="16"/>
                <w:lang w:val="en-US"/>
              </w:rPr>
              <w:t>upperCorner</w:t>
            </w:r>
            <w:r w:rsidRPr="00254529">
              <w:rPr>
                <w:rFonts w:ascii="Consolas" w:hAnsi="Consolas" w:cs="Consolas"/>
                <w:color w:val="008080"/>
                <w:sz w:val="16"/>
                <w:szCs w:val="16"/>
                <w:lang w:val="en-US"/>
              </w:rPr>
              <w:t>&gt;</w:t>
            </w:r>
          </w:p>
          <w:p w14:paraId="41CA36FB" w14:textId="77777777" w:rsidR="003E534E" w:rsidRPr="00254529" w:rsidRDefault="003E534E" w:rsidP="00E3681C">
            <w:pPr>
              <w:autoSpaceDE w:val="0"/>
              <w:autoSpaceDN w:val="0"/>
              <w:adjustRightInd w:val="0"/>
              <w:rPr>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boundingBox</w:t>
            </w:r>
            <w:r w:rsidRPr="00254529">
              <w:rPr>
                <w:rFonts w:ascii="Consolas" w:hAnsi="Consolas" w:cs="Consolas"/>
                <w:color w:val="008080"/>
                <w:sz w:val="16"/>
                <w:szCs w:val="16"/>
                <w:lang w:val="en-US"/>
              </w:rPr>
              <w:t>&gt;</w:t>
            </w:r>
          </w:p>
        </w:tc>
      </w:tr>
    </w:tbl>
    <w:p w14:paraId="33FA6C83" w14:textId="77777777" w:rsidR="003E534E" w:rsidRPr="00923C30" w:rsidRDefault="003E534E" w:rsidP="003E534E">
      <w:pPr>
        <w:rPr>
          <w:lang w:val="en-US"/>
        </w:rPr>
      </w:pPr>
    </w:p>
    <w:p w14:paraId="29219D35" w14:textId="77777777" w:rsidR="003E534E" w:rsidRPr="00254529" w:rsidRDefault="003E534E" w:rsidP="003E534E">
      <w:pPr>
        <w:pStyle w:val="Kop2"/>
        <w:widowControl/>
        <w:tabs>
          <w:tab w:val="clear" w:pos="0"/>
          <w:tab w:val="num" w:pos="576"/>
        </w:tabs>
        <w:spacing w:before="120" w:after="60" w:line="240" w:lineRule="auto"/>
        <w:ind w:left="576" w:hanging="576"/>
        <w:contextualSpacing w:val="0"/>
      </w:pPr>
      <w:bookmarkStart w:id="626" w:name="_Toc484186961"/>
      <w:bookmarkStart w:id="627" w:name="_Ref484680946"/>
      <w:bookmarkStart w:id="628" w:name="_Ref484681400"/>
      <w:bookmarkStart w:id="629" w:name="_Ref484681769"/>
      <w:bookmarkStart w:id="630" w:name="_Ref484681995"/>
      <w:bookmarkStart w:id="631" w:name="_Toc484683329"/>
      <w:bookmarkStart w:id="632" w:name="_Ref485655720"/>
      <w:bookmarkStart w:id="633" w:name="_Toc489004205"/>
      <w:r w:rsidRPr="00254529">
        <w:t>Measure</w:t>
      </w:r>
      <w:bookmarkEnd w:id="626"/>
      <w:bookmarkEnd w:id="627"/>
      <w:bookmarkEnd w:id="628"/>
      <w:bookmarkEnd w:id="629"/>
      <w:bookmarkEnd w:id="630"/>
      <w:bookmarkEnd w:id="631"/>
      <w:bookmarkEnd w:id="632"/>
      <w:bookmarkEnd w:id="633"/>
    </w:p>
    <w:p w14:paraId="0998B5E7" w14:textId="1285FC5A" w:rsidR="003E534E" w:rsidRPr="00254529" w:rsidRDefault="00FE5054" w:rsidP="003E534E">
      <w:r>
        <w:t>Het d</w:t>
      </w:r>
      <w:r w:rsidR="003E534E" w:rsidRPr="00254529">
        <w:t xml:space="preserve">atatype </w:t>
      </w:r>
      <w:r w:rsidR="00C0340B">
        <w:rPr>
          <w:i/>
        </w:rPr>
        <w:t>M</w:t>
      </w:r>
      <w:r w:rsidRPr="00A3304D">
        <w:rPr>
          <w:i/>
        </w:rPr>
        <w:t>easure</w:t>
      </w:r>
      <w:r>
        <w:t xml:space="preserve"> </w:t>
      </w:r>
      <w:r w:rsidR="003E534E" w:rsidRPr="00254529">
        <w:t xml:space="preserve">is </w:t>
      </w:r>
      <w:r w:rsidR="00A3304D">
        <w:t xml:space="preserve">een </w:t>
      </w:r>
      <w:r w:rsidR="003E534E" w:rsidRPr="00254529">
        <w:t xml:space="preserve">extensie van het standaard XSD type double, waaraan het een verplicht attribuut </w:t>
      </w:r>
      <w:r w:rsidR="003E534E" w:rsidRPr="00254529">
        <w:rPr>
          <w:i/>
        </w:rPr>
        <w:t>uom</w:t>
      </w:r>
      <w:r w:rsidR="003E534E" w:rsidRPr="00254529">
        <w:t xml:space="preserve"> (unit of measure) toevoegt:</w:t>
      </w:r>
    </w:p>
    <w:p w14:paraId="507819C8" w14:textId="77777777" w:rsidR="003E534E" w:rsidRPr="00254529" w:rsidRDefault="003E534E" w:rsidP="003E534E">
      <w:pPr>
        <w:pStyle w:val="Plattetekst"/>
        <w:rPr>
          <w:rFonts w:cs="Arial"/>
        </w:rPr>
      </w:pPr>
      <w:r w:rsidRPr="00254529">
        <w:rPr>
          <w:rFonts w:cs="Arial"/>
          <w:noProof/>
          <w:lang w:eastAsia="nl-NL"/>
        </w:rPr>
        <w:drawing>
          <wp:inline distT="0" distB="0" distL="0" distR="0" wp14:anchorId="26AF6858" wp14:editId="3242B2F0">
            <wp:extent cx="1354455" cy="2173605"/>
            <wp:effectExtent l="0" t="0" r="0" b="0"/>
            <wp:docPr id="324" name="Afbeelding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54455" cy="2173605"/>
                    </a:xfrm>
                    <a:prstGeom prst="rect">
                      <a:avLst/>
                    </a:prstGeom>
                    <a:noFill/>
                    <a:ln>
                      <a:noFill/>
                    </a:ln>
                  </pic:spPr>
                </pic:pic>
              </a:graphicData>
            </a:graphic>
          </wp:inline>
        </w:drawing>
      </w:r>
    </w:p>
    <w:p w14:paraId="2A81DE5B" w14:textId="63A93820" w:rsidR="003E534E" w:rsidRDefault="00322B66" w:rsidP="003E534E">
      <w:pPr>
        <w:pStyle w:val="Plattetekst"/>
        <w:rPr>
          <w:rFonts w:cs="Arial"/>
        </w:rPr>
      </w:pPr>
      <w:r>
        <w:rPr>
          <w:rFonts w:cs="Arial"/>
        </w:rPr>
        <w:t>In de koppelvlakdefinitie is er</w:t>
      </w:r>
      <w:r w:rsidR="003E534E" w:rsidRPr="00254529">
        <w:rPr>
          <w:rFonts w:cs="Arial"/>
        </w:rPr>
        <w:t xml:space="preserve">voor gekozen om deze types naar fysische grootheid te modelleren. Dit heeft als voordeel, dat er minder types nodig zijn en dat de meeteenheid expliciet kan worden vastgelegd in het attribuut </w:t>
      </w:r>
      <w:r w:rsidR="003E534E" w:rsidRPr="00254529">
        <w:rPr>
          <w:rFonts w:cs="Arial"/>
          <w:i/>
        </w:rPr>
        <w:t>uom</w:t>
      </w:r>
      <w:r w:rsidR="003E534E" w:rsidRPr="00254529">
        <w:rPr>
          <w:rFonts w:cs="Arial"/>
        </w:rPr>
        <w:t>.</w:t>
      </w:r>
    </w:p>
    <w:p w14:paraId="533C1496" w14:textId="1697BDAE" w:rsidR="003E534E" w:rsidRPr="00254529" w:rsidRDefault="00A3304D" w:rsidP="003E534E">
      <w:pPr>
        <w:pStyle w:val="Plattetekst"/>
        <w:rPr>
          <w:rFonts w:cs="Arial"/>
        </w:rPr>
      </w:pPr>
      <w:r>
        <w:rPr>
          <w:rFonts w:cs="Arial"/>
        </w:rPr>
        <w:t>NB: h</w:t>
      </w:r>
      <w:r w:rsidR="003E534E">
        <w:rPr>
          <w:rFonts w:cs="Arial"/>
        </w:rPr>
        <w:t>et attribuut uom is verplicht, ook als de elementwaarde leeg is.</w:t>
      </w:r>
    </w:p>
    <w:p w14:paraId="42EE9BEE" w14:textId="77777777" w:rsidR="003E534E" w:rsidRPr="00254529" w:rsidRDefault="003E534E" w:rsidP="003E534E">
      <w:pPr>
        <w:pStyle w:val="Kop2"/>
        <w:widowControl/>
        <w:tabs>
          <w:tab w:val="clear" w:pos="0"/>
          <w:tab w:val="num" w:pos="576"/>
        </w:tabs>
        <w:spacing w:before="120" w:after="60" w:line="240" w:lineRule="auto"/>
        <w:ind w:left="576" w:hanging="576"/>
        <w:contextualSpacing w:val="0"/>
      </w:pPr>
      <w:bookmarkStart w:id="634" w:name="_Toc484186962"/>
      <w:bookmarkStart w:id="635" w:name="_Ref484681052"/>
      <w:bookmarkStart w:id="636" w:name="_Ref484681335"/>
      <w:bookmarkStart w:id="637" w:name="_Ref484681509"/>
      <w:bookmarkStart w:id="638" w:name="_Ref484681782"/>
      <w:bookmarkStart w:id="639" w:name="_Ref484682010"/>
      <w:bookmarkStart w:id="640" w:name="_Ref484682333"/>
      <w:bookmarkStart w:id="641" w:name="_Toc484683330"/>
      <w:bookmarkStart w:id="642" w:name="_Ref485654627"/>
      <w:bookmarkStart w:id="643" w:name="_Toc489004206"/>
      <w:r w:rsidRPr="00254529">
        <w:lastRenderedPageBreak/>
        <w:t>Point</w:t>
      </w:r>
      <w:bookmarkEnd w:id="634"/>
      <w:bookmarkEnd w:id="635"/>
      <w:bookmarkEnd w:id="636"/>
      <w:bookmarkEnd w:id="637"/>
      <w:bookmarkEnd w:id="638"/>
      <w:bookmarkEnd w:id="639"/>
      <w:bookmarkEnd w:id="640"/>
      <w:bookmarkEnd w:id="641"/>
      <w:bookmarkEnd w:id="642"/>
      <w:bookmarkEnd w:id="643"/>
    </w:p>
    <w:p w14:paraId="56E0C058" w14:textId="77777777" w:rsidR="003E534E" w:rsidRPr="00254529" w:rsidRDefault="003E534E" w:rsidP="003E534E">
      <w:r w:rsidRPr="00254529">
        <w:t xml:space="preserve">Point is een datatype voor </w:t>
      </w:r>
      <w:r w:rsidRPr="00254529">
        <w:rPr>
          <w:rFonts w:cs="Arial"/>
        </w:rPr>
        <w:t xml:space="preserve">elementen </w:t>
      </w:r>
      <w:r w:rsidRPr="00254529">
        <w:t xml:space="preserve">met een puntlocatie aan het aardoppervlak. Het definieert een element </w:t>
      </w:r>
      <w:r w:rsidRPr="00254529">
        <w:rPr>
          <w:i/>
        </w:rPr>
        <w:t>pos</w:t>
      </w:r>
      <w:r w:rsidRPr="00254529">
        <w:t xml:space="preserve"> en drie attributen </w:t>
      </w:r>
      <w:r w:rsidRPr="00254529">
        <w:rPr>
          <w:i/>
        </w:rPr>
        <w:t>id</w:t>
      </w:r>
      <w:r w:rsidRPr="00254529">
        <w:t xml:space="preserve">, </w:t>
      </w:r>
      <w:r w:rsidRPr="00254529">
        <w:rPr>
          <w:i/>
        </w:rPr>
        <w:t>srsName</w:t>
      </w:r>
      <w:r w:rsidRPr="00254529">
        <w:t xml:space="preserve"> en </w:t>
      </w:r>
      <w:r w:rsidRPr="00254529">
        <w:rPr>
          <w:i/>
        </w:rPr>
        <w:t>srsDimension</w:t>
      </w:r>
      <w:r w:rsidRPr="00254529">
        <w:t>.</w:t>
      </w:r>
    </w:p>
    <w:p w14:paraId="073FC35E" w14:textId="77777777" w:rsidR="003E534E" w:rsidRPr="00254529" w:rsidRDefault="003E534E" w:rsidP="003E534E">
      <w:pPr>
        <w:pStyle w:val="Plattetekst"/>
        <w:rPr>
          <w:rFonts w:cs="Arial"/>
        </w:rPr>
      </w:pPr>
      <w:r w:rsidRPr="00254529">
        <w:rPr>
          <w:rFonts w:cs="Arial"/>
          <w:noProof/>
          <w:lang w:eastAsia="nl-NL"/>
        </w:rPr>
        <w:drawing>
          <wp:inline distT="0" distB="0" distL="0" distR="0" wp14:anchorId="43D77927" wp14:editId="3C4FB073">
            <wp:extent cx="4730762" cy="1509623"/>
            <wp:effectExtent l="0" t="0" r="0" b="0"/>
            <wp:docPr id="325" name="Afbeelding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37024" cy="1511621"/>
                    </a:xfrm>
                    <a:prstGeom prst="rect">
                      <a:avLst/>
                    </a:prstGeom>
                    <a:noFill/>
                    <a:ln>
                      <a:noFill/>
                    </a:ln>
                  </pic:spPr>
                </pic:pic>
              </a:graphicData>
            </a:graphic>
          </wp:inline>
        </w:drawing>
      </w:r>
    </w:p>
    <w:p w14:paraId="3436A6FE" w14:textId="29558B68" w:rsidR="003E534E" w:rsidRPr="00254529" w:rsidRDefault="003E534E" w:rsidP="003E534E">
      <w:pPr>
        <w:pStyle w:val="Plattetekst"/>
        <w:rPr>
          <w:rFonts w:cs="Arial"/>
        </w:rPr>
      </w:pPr>
      <w:r w:rsidRPr="00254529">
        <w:rPr>
          <w:rFonts w:cs="Arial"/>
        </w:rPr>
        <w:t xml:space="preserve">Het attribuut </w:t>
      </w:r>
      <w:r w:rsidRPr="00254529">
        <w:rPr>
          <w:rFonts w:cs="Arial"/>
          <w:i/>
        </w:rPr>
        <w:t>id</w:t>
      </w:r>
      <w:r w:rsidRPr="00254529">
        <w:rPr>
          <w:rFonts w:cs="Arial"/>
        </w:rPr>
        <w:t xml:space="preserve"> voorziet in een referentie voor het XML-element dat een GML-object vertegenwoordigt. Het gebruik e</w:t>
      </w:r>
      <w:r w:rsidR="00322B66">
        <w:rPr>
          <w:rFonts w:cs="Arial"/>
        </w:rPr>
        <w:t>rvan is verplicht voor alle GML-</w:t>
      </w:r>
      <w:r w:rsidRPr="00254529">
        <w:rPr>
          <w:rFonts w:cs="Arial"/>
        </w:rPr>
        <w:t xml:space="preserve">objecten. Het datatype is het </w:t>
      </w:r>
      <w:r w:rsidR="00322B66" w:rsidRPr="00254529">
        <w:rPr>
          <w:rFonts w:cs="Arial"/>
        </w:rPr>
        <w:t xml:space="preserve">standaard </w:t>
      </w:r>
      <w:r w:rsidR="00322B66">
        <w:rPr>
          <w:rFonts w:cs="Arial"/>
        </w:rPr>
        <w:t>XML-</w:t>
      </w:r>
      <w:r w:rsidRPr="00254529">
        <w:rPr>
          <w:rFonts w:cs="Arial"/>
        </w:rPr>
        <w:t>type ID, zodat het uniek is binnen het XML-document waarin het voorkomt.</w:t>
      </w:r>
    </w:p>
    <w:p w14:paraId="2FB140CE" w14:textId="5E8B37E4" w:rsidR="003E534E" w:rsidRPr="00254529" w:rsidRDefault="003E534E" w:rsidP="003E534E">
      <w:pPr>
        <w:pStyle w:val="Plattetekst"/>
      </w:pPr>
      <w:r w:rsidRPr="00254529">
        <w:rPr>
          <w:rFonts w:cs="Arial"/>
        </w:rPr>
        <w:t xml:space="preserve">Het attribuut </w:t>
      </w:r>
      <w:r w:rsidRPr="00254529">
        <w:rPr>
          <w:rFonts w:cs="Arial"/>
          <w:i/>
        </w:rPr>
        <w:t>srsName</w:t>
      </w:r>
      <w:r w:rsidRPr="00254529">
        <w:rPr>
          <w:rFonts w:cs="Arial"/>
        </w:rPr>
        <w:t xml:space="preserve"> bevat de URI van het coördinatensysteem waarin de locatie van het punt wordt uitgedrukt. </w:t>
      </w:r>
      <w:r w:rsidRPr="00254529">
        <w:t xml:space="preserve">Onderstaande tabel geeft </w:t>
      </w:r>
      <w:r>
        <w:t xml:space="preserve">de toegestane waarden binnen </w:t>
      </w:r>
      <w:r w:rsidR="00763976">
        <w:t>GMW</w:t>
      </w:r>
      <w:r w:rsidRPr="00254529">
        <w:t>.</w:t>
      </w:r>
    </w:p>
    <w:tbl>
      <w:tblPr>
        <w:tblStyle w:val="Tabelraster"/>
        <w:tblW w:w="0" w:type="auto"/>
        <w:tblLook w:val="04A0" w:firstRow="1" w:lastRow="0" w:firstColumn="1" w:lastColumn="0" w:noHBand="0" w:noVBand="1"/>
      </w:tblPr>
      <w:tblGrid>
        <w:gridCol w:w="1174"/>
        <w:gridCol w:w="4549"/>
        <w:gridCol w:w="3294"/>
      </w:tblGrid>
      <w:tr w:rsidR="003E534E" w:rsidRPr="00254529" w14:paraId="2898602E" w14:textId="77777777" w:rsidTr="00C97B70">
        <w:tc>
          <w:tcPr>
            <w:tcW w:w="1174" w:type="dxa"/>
            <w:shd w:val="clear" w:color="auto" w:fill="4F81BD" w:themeFill="accent1"/>
          </w:tcPr>
          <w:p w14:paraId="3E0FF335" w14:textId="77777777" w:rsidR="003E534E" w:rsidRPr="00254529" w:rsidRDefault="003E534E" w:rsidP="00E3681C">
            <w:pPr>
              <w:rPr>
                <w:color w:val="FFFFFF" w:themeColor="background1"/>
              </w:rPr>
            </w:pPr>
            <w:r w:rsidRPr="00254529">
              <w:rPr>
                <w:color w:val="FFFFFF" w:themeColor="background1"/>
              </w:rPr>
              <w:t>Naam</w:t>
            </w:r>
          </w:p>
        </w:tc>
        <w:tc>
          <w:tcPr>
            <w:tcW w:w="4549" w:type="dxa"/>
            <w:shd w:val="clear" w:color="auto" w:fill="4F81BD" w:themeFill="accent1"/>
          </w:tcPr>
          <w:p w14:paraId="04F1FFF7" w14:textId="77777777" w:rsidR="003E534E" w:rsidRPr="00254529" w:rsidRDefault="003E534E" w:rsidP="00E3681C">
            <w:pPr>
              <w:rPr>
                <w:color w:val="FFFFFF" w:themeColor="background1"/>
              </w:rPr>
            </w:pPr>
            <w:r w:rsidRPr="00254529">
              <w:rPr>
                <w:color w:val="FFFFFF" w:themeColor="background1"/>
              </w:rPr>
              <w:t>Betekenis</w:t>
            </w:r>
          </w:p>
        </w:tc>
        <w:tc>
          <w:tcPr>
            <w:tcW w:w="3294" w:type="dxa"/>
            <w:shd w:val="clear" w:color="auto" w:fill="4F81BD" w:themeFill="accent1"/>
          </w:tcPr>
          <w:p w14:paraId="52F553B0" w14:textId="77777777" w:rsidR="003E534E" w:rsidRPr="00254529" w:rsidRDefault="003E534E" w:rsidP="00E3681C">
            <w:pPr>
              <w:rPr>
                <w:color w:val="FFFFFF" w:themeColor="background1"/>
              </w:rPr>
            </w:pPr>
            <w:r w:rsidRPr="00254529">
              <w:rPr>
                <w:color w:val="FFFFFF" w:themeColor="background1"/>
              </w:rPr>
              <w:t>Waarde voor srsName</w:t>
            </w:r>
          </w:p>
        </w:tc>
      </w:tr>
      <w:tr w:rsidR="003E534E" w:rsidRPr="007555FB" w14:paraId="03078716" w14:textId="77777777" w:rsidTr="00C97B70">
        <w:tc>
          <w:tcPr>
            <w:tcW w:w="1174" w:type="dxa"/>
          </w:tcPr>
          <w:p w14:paraId="78AE84FF" w14:textId="77777777" w:rsidR="003E534E" w:rsidRPr="00254529" w:rsidRDefault="003E534E" w:rsidP="00E3681C">
            <w:r w:rsidRPr="00254529">
              <w:t>ETRS89</w:t>
            </w:r>
          </w:p>
        </w:tc>
        <w:tc>
          <w:tcPr>
            <w:tcW w:w="4549" w:type="dxa"/>
          </w:tcPr>
          <w:p w14:paraId="5A3124FE" w14:textId="77777777" w:rsidR="003E534E" w:rsidRPr="00254529" w:rsidRDefault="003E534E" w:rsidP="00E3681C">
            <w:r w:rsidRPr="00C77ADD">
              <w:rPr>
                <w:lang w:val="en-US"/>
              </w:rPr>
              <w:t>European Terrestrial Reference System</w:t>
            </w:r>
            <w:r w:rsidRPr="00254529">
              <w:t xml:space="preserve"> 1989</w:t>
            </w:r>
          </w:p>
        </w:tc>
        <w:tc>
          <w:tcPr>
            <w:tcW w:w="3294" w:type="dxa"/>
          </w:tcPr>
          <w:p w14:paraId="2A6515F1" w14:textId="77777777" w:rsidR="003E534E" w:rsidRPr="00254529" w:rsidRDefault="003E534E" w:rsidP="00E3681C">
            <w:pPr>
              <w:rPr>
                <w:lang w:val="en-US"/>
              </w:rPr>
            </w:pPr>
            <w:r w:rsidRPr="00254529">
              <w:rPr>
                <w:lang w:val="en-US"/>
              </w:rPr>
              <w:t>urn:ogc:def:crs:EPSG:4258</w:t>
            </w:r>
          </w:p>
        </w:tc>
      </w:tr>
      <w:tr w:rsidR="003E534E" w:rsidRPr="007555FB" w14:paraId="4EA81666" w14:textId="77777777" w:rsidTr="00C97B70">
        <w:tc>
          <w:tcPr>
            <w:tcW w:w="1174" w:type="dxa"/>
          </w:tcPr>
          <w:p w14:paraId="52D603E0" w14:textId="77777777" w:rsidR="003E534E" w:rsidRPr="00254529" w:rsidRDefault="003E534E" w:rsidP="00E3681C">
            <w:r w:rsidRPr="00254529">
              <w:t>RD</w:t>
            </w:r>
          </w:p>
        </w:tc>
        <w:tc>
          <w:tcPr>
            <w:tcW w:w="4549" w:type="dxa"/>
          </w:tcPr>
          <w:p w14:paraId="775F7AA5" w14:textId="77777777" w:rsidR="003E534E" w:rsidRPr="00254529" w:rsidRDefault="003E534E" w:rsidP="00E3681C">
            <w:r w:rsidRPr="00254529">
              <w:t>Rijks Driehoeksmeting – Amersfoort RD New</w:t>
            </w:r>
          </w:p>
        </w:tc>
        <w:tc>
          <w:tcPr>
            <w:tcW w:w="3294" w:type="dxa"/>
          </w:tcPr>
          <w:p w14:paraId="24F10DB8" w14:textId="77777777" w:rsidR="003E534E" w:rsidRPr="00254529" w:rsidRDefault="003E534E" w:rsidP="00E3681C">
            <w:pPr>
              <w:rPr>
                <w:lang w:val="en-US"/>
              </w:rPr>
            </w:pPr>
            <w:r w:rsidRPr="00254529">
              <w:rPr>
                <w:lang w:val="en-US"/>
              </w:rPr>
              <w:t>urn:ogc:def:crs:EPSG:28992</w:t>
            </w:r>
          </w:p>
        </w:tc>
      </w:tr>
    </w:tbl>
    <w:p w14:paraId="05280B1B" w14:textId="77777777" w:rsidR="003E534E" w:rsidRPr="00254529" w:rsidRDefault="003E534E" w:rsidP="003E534E">
      <w:pPr>
        <w:rPr>
          <w:lang w:val="en-US"/>
        </w:rPr>
      </w:pPr>
    </w:p>
    <w:p w14:paraId="6C3EC6D3" w14:textId="6F9472CB" w:rsidR="003E534E" w:rsidRPr="00254529" w:rsidRDefault="003E534E" w:rsidP="003E534E">
      <w:r w:rsidRPr="00254529">
        <w:t xml:space="preserve">Het attribuut </w:t>
      </w:r>
      <w:r w:rsidRPr="00254529">
        <w:rPr>
          <w:i/>
        </w:rPr>
        <w:t>srsDimension</w:t>
      </w:r>
      <w:r w:rsidRPr="00254529">
        <w:t xml:space="preserve"> bevat het aantal dimensies van de coördinaten. Omdat het attribuut </w:t>
      </w:r>
      <w:r w:rsidRPr="00254529">
        <w:rPr>
          <w:i/>
        </w:rPr>
        <w:t>srsDimension</w:t>
      </w:r>
      <w:r w:rsidRPr="00254529">
        <w:t xml:space="preserve"> optioneel is en omdat de referentiestelsels ETRS89 en RD beiden </w:t>
      </w:r>
      <w:r w:rsidR="00A3304D">
        <w:t>tweed</w:t>
      </w:r>
      <w:r w:rsidR="000C2705">
        <w:t xml:space="preserve">imensionaal </w:t>
      </w:r>
      <w:r w:rsidRPr="00254529">
        <w:t xml:space="preserve">zijn, is alleen </w:t>
      </w:r>
      <w:r w:rsidRPr="00254529">
        <w:rPr>
          <w:i/>
        </w:rPr>
        <w:t>srsDimension=”2”</w:t>
      </w:r>
      <w:r w:rsidRPr="00254529">
        <w:t xml:space="preserve"> toegestaan. Daarom en om inconsistenties te voorkomen wordt aangeraden het attribuut weg te laten (zie referentie [4]).</w:t>
      </w:r>
    </w:p>
    <w:p w14:paraId="3F5E7973" w14:textId="77777777" w:rsidR="003E534E" w:rsidRPr="00254529" w:rsidRDefault="003E534E" w:rsidP="003E534E"/>
    <w:p w14:paraId="266600BA" w14:textId="57FC52BB" w:rsidR="003E534E" w:rsidRPr="00254529" w:rsidRDefault="003E534E" w:rsidP="003E534E">
      <w:pPr>
        <w:pStyle w:val="Plattetekst"/>
      </w:pPr>
      <w:r w:rsidRPr="00254529">
        <w:rPr>
          <w:rFonts w:cs="Arial"/>
        </w:rPr>
        <w:t xml:space="preserve">Conform NEN3610 wordt voor </w:t>
      </w:r>
      <w:r>
        <w:rPr>
          <w:rFonts w:cs="Arial"/>
        </w:rPr>
        <w:t>het</w:t>
      </w:r>
      <w:r w:rsidRPr="00254529">
        <w:rPr>
          <w:rFonts w:cs="Arial"/>
        </w:rPr>
        <w:t xml:space="preserve"> co</w:t>
      </w:r>
      <w:r>
        <w:rPr>
          <w:rFonts w:cs="Arial"/>
        </w:rPr>
        <w:t>ö</w:t>
      </w:r>
      <w:r w:rsidRPr="00254529">
        <w:rPr>
          <w:rFonts w:cs="Arial"/>
        </w:rPr>
        <w:t>rdinaten</w:t>
      </w:r>
      <w:r>
        <w:rPr>
          <w:rFonts w:cs="Arial"/>
        </w:rPr>
        <w:t>paar</w:t>
      </w:r>
      <w:r w:rsidRPr="00254529">
        <w:rPr>
          <w:rFonts w:cs="Arial"/>
        </w:rPr>
        <w:t xml:space="preserve"> van de locatie het att</w:t>
      </w:r>
      <w:r>
        <w:rPr>
          <w:rFonts w:cs="Arial"/>
        </w:rPr>
        <w:t>r</w:t>
      </w:r>
      <w:r w:rsidRPr="00254529">
        <w:rPr>
          <w:rFonts w:cs="Arial"/>
        </w:rPr>
        <w:t xml:space="preserve">ibuut </w:t>
      </w:r>
      <w:r w:rsidRPr="00254529">
        <w:rPr>
          <w:rFonts w:cs="Arial"/>
          <w:i/>
        </w:rPr>
        <w:t>pos</w:t>
      </w:r>
      <w:r w:rsidRPr="00254529">
        <w:rPr>
          <w:rFonts w:cs="Arial"/>
        </w:rPr>
        <w:t xml:space="preserve"> gebruikt</w:t>
      </w:r>
      <w:r>
        <w:rPr>
          <w:rFonts w:cs="Arial"/>
        </w:rPr>
        <w:t xml:space="preserve"> van datatype </w:t>
      </w:r>
      <w:r w:rsidR="00E33636">
        <w:rPr>
          <w:rFonts w:cs="Arial"/>
          <w:i/>
        </w:rPr>
        <w:t>d</w:t>
      </w:r>
      <w:r w:rsidRPr="008D5314">
        <w:rPr>
          <w:rFonts w:cs="Arial"/>
          <w:i/>
        </w:rPr>
        <w:t>ouble</w:t>
      </w:r>
      <w:r w:rsidR="00E33636">
        <w:rPr>
          <w:rFonts w:cs="Arial"/>
          <w:i/>
        </w:rPr>
        <w:t>l</w:t>
      </w:r>
      <w:r w:rsidRPr="008D5314">
        <w:rPr>
          <w:rFonts w:cs="Arial"/>
          <w:i/>
        </w:rPr>
        <w:t>ist</w:t>
      </w:r>
      <w:r>
        <w:rPr>
          <w:rFonts w:cs="Arial"/>
        </w:rPr>
        <w:t xml:space="preserve"> (zie paragraaf </w:t>
      </w:r>
      <w:r>
        <w:rPr>
          <w:rFonts w:cs="Arial"/>
        </w:rPr>
        <w:fldChar w:fldCharType="begin"/>
      </w:r>
      <w:r>
        <w:rPr>
          <w:rFonts w:cs="Arial"/>
        </w:rPr>
        <w:instrText xml:space="preserve"> REF _Ref484682349 \r \h </w:instrText>
      </w:r>
      <w:r>
        <w:rPr>
          <w:rFonts w:cs="Arial"/>
        </w:rPr>
      </w:r>
      <w:r>
        <w:rPr>
          <w:rFonts w:cs="Arial"/>
        </w:rPr>
        <w:fldChar w:fldCharType="separate"/>
      </w:r>
      <w:r w:rsidR="008A7FE7">
        <w:rPr>
          <w:rFonts w:cs="Arial"/>
        </w:rPr>
        <w:t>9.4</w:t>
      </w:r>
      <w:r>
        <w:rPr>
          <w:rFonts w:cs="Arial"/>
        </w:rPr>
        <w:fldChar w:fldCharType="end"/>
      </w:r>
      <w:r>
        <w:rPr>
          <w:rFonts w:cs="Arial"/>
        </w:rPr>
        <w:t xml:space="preserve">). Het </w:t>
      </w:r>
      <w:r w:rsidRPr="00254529">
        <w:rPr>
          <w:rFonts w:cs="Arial"/>
        </w:rPr>
        <w:t xml:space="preserve">bereik en </w:t>
      </w:r>
      <w:r>
        <w:rPr>
          <w:rFonts w:cs="Arial"/>
        </w:rPr>
        <w:t xml:space="preserve">de </w:t>
      </w:r>
      <w:r w:rsidRPr="00254529">
        <w:rPr>
          <w:rFonts w:cs="Arial"/>
        </w:rPr>
        <w:t xml:space="preserve">betekenis </w:t>
      </w:r>
      <w:r>
        <w:rPr>
          <w:rFonts w:cs="Arial"/>
        </w:rPr>
        <w:t xml:space="preserve">is </w:t>
      </w:r>
      <w:r w:rsidRPr="00254529">
        <w:rPr>
          <w:rFonts w:cs="Arial"/>
        </w:rPr>
        <w:t xml:space="preserve">afhankelijk van het gebruikte coördinatensysteem. </w:t>
      </w:r>
      <w:r w:rsidRPr="00254529">
        <w:t>Onderstaande tabel geeft per coördinatensysteem de beteken</w:t>
      </w:r>
      <w:r>
        <w:t xml:space="preserve">is en de eenheid van het </w:t>
      </w:r>
      <w:r w:rsidRPr="00254529">
        <w:rPr>
          <w:rFonts w:cs="Arial"/>
        </w:rPr>
        <w:t>co</w:t>
      </w:r>
      <w:r>
        <w:rPr>
          <w:rFonts w:cs="Arial"/>
        </w:rPr>
        <w:t>ö</w:t>
      </w:r>
      <w:r w:rsidRPr="00254529">
        <w:rPr>
          <w:rFonts w:cs="Arial"/>
        </w:rPr>
        <w:t>rdinaten</w:t>
      </w:r>
      <w:r>
        <w:rPr>
          <w:rFonts w:cs="Arial"/>
        </w:rPr>
        <w:t>paar</w:t>
      </w:r>
      <w:r w:rsidRPr="00254529">
        <w:t>.</w:t>
      </w:r>
    </w:p>
    <w:tbl>
      <w:tblPr>
        <w:tblStyle w:val="Tabelraster"/>
        <w:tblW w:w="0" w:type="auto"/>
        <w:tblLook w:val="04A0" w:firstRow="1" w:lastRow="0" w:firstColumn="1" w:lastColumn="0" w:noHBand="0" w:noVBand="1"/>
      </w:tblPr>
      <w:tblGrid>
        <w:gridCol w:w="1180"/>
        <w:gridCol w:w="4600"/>
        <w:gridCol w:w="3237"/>
      </w:tblGrid>
      <w:tr w:rsidR="003E534E" w:rsidRPr="00254529" w14:paraId="0FB97EFC" w14:textId="77777777" w:rsidTr="00204DFF">
        <w:tc>
          <w:tcPr>
            <w:tcW w:w="1180" w:type="dxa"/>
            <w:shd w:val="clear" w:color="auto" w:fill="4F81BD" w:themeFill="accent1"/>
          </w:tcPr>
          <w:p w14:paraId="3236B224" w14:textId="77777777" w:rsidR="003E534E" w:rsidRPr="00254529" w:rsidRDefault="003E534E" w:rsidP="00E3681C">
            <w:pPr>
              <w:rPr>
                <w:color w:val="FFFFFF" w:themeColor="background1"/>
              </w:rPr>
            </w:pPr>
            <w:r w:rsidRPr="00254529">
              <w:rPr>
                <w:color w:val="FFFFFF" w:themeColor="background1"/>
              </w:rPr>
              <w:t>Naam</w:t>
            </w:r>
          </w:p>
        </w:tc>
        <w:tc>
          <w:tcPr>
            <w:tcW w:w="4600" w:type="dxa"/>
            <w:shd w:val="clear" w:color="auto" w:fill="4F81BD" w:themeFill="accent1"/>
          </w:tcPr>
          <w:p w14:paraId="775CEF5C" w14:textId="1B7DB4FD" w:rsidR="003E534E" w:rsidRPr="00254529" w:rsidRDefault="003E534E" w:rsidP="00E3681C">
            <w:pPr>
              <w:rPr>
                <w:color w:val="FFFFFF" w:themeColor="background1"/>
              </w:rPr>
            </w:pPr>
            <w:r w:rsidRPr="00254529">
              <w:rPr>
                <w:color w:val="FFFFFF" w:themeColor="background1"/>
              </w:rPr>
              <w:t xml:space="preserve">Betekenis </w:t>
            </w:r>
            <w:r w:rsidR="00A3304D">
              <w:rPr>
                <w:color w:val="FFFFFF" w:themeColor="background1"/>
              </w:rPr>
              <w:t>coö</w:t>
            </w:r>
            <w:r w:rsidRPr="00254529">
              <w:rPr>
                <w:color w:val="FFFFFF" w:themeColor="background1"/>
              </w:rPr>
              <w:t>rdinaten</w:t>
            </w:r>
          </w:p>
        </w:tc>
        <w:tc>
          <w:tcPr>
            <w:tcW w:w="3237" w:type="dxa"/>
            <w:shd w:val="clear" w:color="auto" w:fill="4F81BD" w:themeFill="accent1"/>
          </w:tcPr>
          <w:p w14:paraId="435785EC" w14:textId="77777777" w:rsidR="003E534E" w:rsidRPr="00254529" w:rsidRDefault="003E534E" w:rsidP="00E3681C">
            <w:pPr>
              <w:rPr>
                <w:color w:val="FFFFFF" w:themeColor="background1"/>
              </w:rPr>
            </w:pPr>
            <w:r w:rsidRPr="00254529">
              <w:rPr>
                <w:color w:val="FFFFFF" w:themeColor="background1"/>
              </w:rPr>
              <w:t>Eenheid</w:t>
            </w:r>
          </w:p>
        </w:tc>
      </w:tr>
      <w:tr w:rsidR="003E534E" w:rsidRPr="00254529" w14:paraId="7034447A" w14:textId="77777777" w:rsidTr="00204DFF">
        <w:tc>
          <w:tcPr>
            <w:tcW w:w="1180" w:type="dxa"/>
          </w:tcPr>
          <w:p w14:paraId="5A4951A0" w14:textId="77777777" w:rsidR="003E534E" w:rsidRPr="00254529" w:rsidRDefault="003E534E" w:rsidP="00E3681C">
            <w:r w:rsidRPr="00254529">
              <w:t>ETRS89</w:t>
            </w:r>
          </w:p>
        </w:tc>
        <w:tc>
          <w:tcPr>
            <w:tcW w:w="4600" w:type="dxa"/>
          </w:tcPr>
          <w:p w14:paraId="49CD5D49" w14:textId="77777777" w:rsidR="003E534E" w:rsidRPr="00254529" w:rsidRDefault="003E534E" w:rsidP="00E3681C">
            <w:r w:rsidRPr="00254529">
              <w:t>Latitude, Longitude</w:t>
            </w:r>
          </w:p>
        </w:tc>
        <w:tc>
          <w:tcPr>
            <w:tcW w:w="3237" w:type="dxa"/>
          </w:tcPr>
          <w:p w14:paraId="6680A484" w14:textId="77777777" w:rsidR="003E534E" w:rsidRPr="00254529" w:rsidRDefault="003E534E" w:rsidP="00E3681C">
            <w:r>
              <w:t>Decimale g</w:t>
            </w:r>
            <w:r w:rsidRPr="00254529">
              <w:t>raden</w:t>
            </w:r>
          </w:p>
        </w:tc>
      </w:tr>
      <w:tr w:rsidR="003E534E" w:rsidRPr="00254529" w14:paraId="532A9E89" w14:textId="77777777" w:rsidTr="00204DFF">
        <w:tc>
          <w:tcPr>
            <w:tcW w:w="1180" w:type="dxa"/>
          </w:tcPr>
          <w:p w14:paraId="2033E513" w14:textId="77777777" w:rsidR="003E534E" w:rsidRPr="00254529" w:rsidRDefault="003E534E" w:rsidP="00E3681C">
            <w:r w:rsidRPr="00254529">
              <w:t>RD</w:t>
            </w:r>
          </w:p>
        </w:tc>
        <w:tc>
          <w:tcPr>
            <w:tcW w:w="4600" w:type="dxa"/>
          </w:tcPr>
          <w:p w14:paraId="01E7BAFC" w14:textId="77777777" w:rsidR="003E534E" w:rsidRPr="00254529" w:rsidRDefault="003E534E" w:rsidP="00E3681C">
            <w:r w:rsidRPr="00254529">
              <w:t>X, Y</w:t>
            </w:r>
          </w:p>
        </w:tc>
        <w:tc>
          <w:tcPr>
            <w:tcW w:w="3237" w:type="dxa"/>
          </w:tcPr>
          <w:p w14:paraId="31FD080D" w14:textId="77777777" w:rsidR="003E534E" w:rsidRPr="00254529" w:rsidRDefault="003E534E" w:rsidP="00E3681C">
            <w:r w:rsidRPr="00254529">
              <w:t>Meter</w:t>
            </w:r>
          </w:p>
        </w:tc>
      </w:tr>
    </w:tbl>
    <w:p w14:paraId="4FD04E1B" w14:textId="77777777" w:rsidR="003E534E" w:rsidRPr="00254529" w:rsidRDefault="003E534E" w:rsidP="003E534E">
      <w:pPr>
        <w:pStyle w:val="Plattetekst"/>
        <w:rPr>
          <w:rFonts w:cs="Arial"/>
        </w:rPr>
      </w:pPr>
    </w:p>
    <w:p w14:paraId="0551392E" w14:textId="77777777" w:rsidR="003E534E" w:rsidRPr="00254529" w:rsidRDefault="003E534E" w:rsidP="003E534E">
      <w:r w:rsidRPr="00254529">
        <w:t>In een XSD ziet de definitie van een element met dit datatype er bijvoorbeeld als volgt uit</w:t>
      </w:r>
      <w:r w:rsidRPr="00254529">
        <w:rPr>
          <w:rFonts w:eastAsia="MS Mincho"/>
        </w:rPr>
        <w:t>:</w:t>
      </w:r>
    </w:p>
    <w:tbl>
      <w:tblPr>
        <w:tblStyle w:val="Tabelraster"/>
        <w:tblW w:w="9322" w:type="dxa"/>
        <w:tblLook w:val="04A0" w:firstRow="1" w:lastRow="0" w:firstColumn="1" w:lastColumn="0" w:noHBand="0" w:noVBand="1"/>
      </w:tblPr>
      <w:tblGrid>
        <w:gridCol w:w="9322"/>
      </w:tblGrid>
      <w:tr w:rsidR="003E534E" w:rsidRPr="007555FB" w14:paraId="036C49D2" w14:textId="77777777" w:rsidTr="00E3681C">
        <w:tc>
          <w:tcPr>
            <w:tcW w:w="9322" w:type="dxa"/>
            <w:shd w:val="clear" w:color="auto" w:fill="C6D9F1" w:themeFill="text2" w:themeFillTint="33"/>
          </w:tcPr>
          <w:p w14:paraId="180B453F"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3F7F7F"/>
                <w:sz w:val="16"/>
                <w:szCs w:val="16"/>
                <w:lang w:val="en-US"/>
              </w:rPr>
              <w:t xml:space="preserve">&lt;element </w:t>
            </w:r>
            <w:r w:rsidRPr="00254529">
              <w:rPr>
                <w:rFonts w:ascii="Consolas" w:hAnsi="Consolas" w:cs="Consolas"/>
                <w:color w:val="7F007F"/>
                <w:sz w:val="16"/>
                <w:szCs w:val="16"/>
                <w:lang w:val="en-US"/>
              </w:rPr>
              <w:t>name</w:t>
            </w:r>
            <w:r w:rsidRPr="00254529">
              <w:rPr>
                <w:rFonts w:ascii="Consolas" w:hAnsi="Consolas" w:cs="Consolas"/>
                <w:color w:val="3F7F7F"/>
                <w:sz w:val="16"/>
                <w:szCs w:val="16"/>
                <w:lang w:val="en-US"/>
              </w:rPr>
              <w:t>=</w:t>
            </w:r>
            <w:r w:rsidRPr="00254529">
              <w:rPr>
                <w:rFonts w:ascii="Consolas" w:hAnsi="Consolas" w:cs="Consolas"/>
                <w:i/>
                <w:iCs/>
                <w:color w:val="2A00FF"/>
                <w:sz w:val="16"/>
                <w:szCs w:val="16"/>
                <w:lang w:val="en-US"/>
              </w:rPr>
              <w:t>"</w:t>
            </w:r>
            <w:r>
              <w:rPr>
                <w:rFonts w:ascii="Consolas" w:hAnsi="Consolas" w:cs="Consolas"/>
                <w:i/>
                <w:iCs/>
                <w:color w:val="2A00FF"/>
                <w:sz w:val="16"/>
                <w:szCs w:val="16"/>
                <w:lang w:val="en-US"/>
              </w:rPr>
              <w:t>l</w:t>
            </w:r>
            <w:r w:rsidRPr="00254529">
              <w:rPr>
                <w:rFonts w:ascii="Consolas" w:hAnsi="Consolas" w:cs="Consolas"/>
                <w:i/>
                <w:iCs/>
                <w:color w:val="2A00FF"/>
                <w:sz w:val="16"/>
                <w:szCs w:val="16"/>
                <w:lang w:val="en-US"/>
              </w:rPr>
              <w:t>ocation"</w:t>
            </w:r>
            <w:r w:rsidRPr="00254529">
              <w:rPr>
                <w:rFonts w:ascii="Consolas" w:hAnsi="Consolas" w:cs="Consolas"/>
                <w:color w:val="3F7F7F"/>
                <w:sz w:val="16"/>
                <w:szCs w:val="16"/>
                <w:lang w:val="en-US"/>
              </w:rPr>
              <w:t xml:space="preserve"> </w:t>
            </w:r>
            <w:r w:rsidRPr="00254529">
              <w:rPr>
                <w:rFonts w:ascii="Consolas" w:hAnsi="Consolas" w:cs="Consolas"/>
                <w:color w:val="7F007F"/>
                <w:sz w:val="16"/>
                <w:szCs w:val="16"/>
                <w:lang w:val="en-US"/>
              </w:rPr>
              <w:t>type</w:t>
            </w:r>
            <w:r w:rsidRPr="00254529">
              <w:rPr>
                <w:rFonts w:ascii="Consolas" w:hAnsi="Consolas" w:cs="Consolas"/>
                <w:color w:val="3F7F7F"/>
                <w:sz w:val="16"/>
                <w:szCs w:val="16"/>
                <w:lang w:val="en-US"/>
              </w:rPr>
              <w:t>=</w:t>
            </w:r>
            <w:r w:rsidRPr="00254529">
              <w:rPr>
                <w:rFonts w:ascii="Consolas" w:hAnsi="Consolas" w:cs="Consolas"/>
                <w:i/>
                <w:iCs/>
                <w:color w:val="2A00FF"/>
                <w:sz w:val="16"/>
                <w:szCs w:val="16"/>
                <w:lang w:val="en-US"/>
              </w:rPr>
              <w:t>"gml:PointType"</w:t>
            </w:r>
            <w:r w:rsidRPr="00254529">
              <w:rPr>
                <w:rFonts w:ascii="Consolas" w:hAnsi="Consolas" w:cs="Consolas"/>
                <w:color w:val="3F7F7F"/>
                <w:sz w:val="16"/>
                <w:szCs w:val="16"/>
                <w:lang w:val="en-US"/>
              </w:rPr>
              <w:t>/&gt;</w:t>
            </w:r>
          </w:p>
        </w:tc>
      </w:tr>
    </w:tbl>
    <w:p w14:paraId="6C58BF26" w14:textId="77777777" w:rsidR="003E534E" w:rsidRPr="00254529" w:rsidRDefault="003E534E" w:rsidP="003E534E">
      <w:pPr>
        <w:pStyle w:val="Plattetekst"/>
        <w:rPr>
          <w:lang w:val="en-US"/>
        </w:rPr>
      </w:pPr>
    </w:p>
    <w:p w14:paraId="23AA080C" w14:textId="24BC360B" w:rsidR="003E534E" w:rsidRPr="00254529" w:rsidRDefault="00A3304D" w:rsidP="003E534E">
      <w:pPr>
        <w:pStyle w:val="Plattetekst"/>
      </w:pPr>
      <w:r>
        <w:t>In een XML-</w:t>
      </w:r>
      <w:r w:rsidR="003E534E" w:rsidRPr="00254529">
        <w:t xml:space="preserve">bericht krijgt een element van het type </w:t>
      </w:r>
      <w:r w:rsidR="003E534E" w:rsidRPr="000C2705">
        <w:t>GML</w:t>
      </w:r>
      <w:r w:rsidR="000C2705">
        <w:t>-</w:t>
      </w:r>
      <w:r w:rsidR="000C2705" w:rsidRPr="000C2705">
        <w:t>datatype</w:t>
      </w:r>
      <w:r w:rsidR="000C2705">
        <w:rPr>
          <w:i/>
        </w:rPr>
        <w:t xml:space="preserve"> </w:t>
      </w:r>
      <w:r w:rsidR="003E534E" w:rsidRPr="00254529">
        <w:rPr>
          <w:i/>
        </w:rPr>
        <w:t>Point</w:t>
      </w:r>
      <w:r w:rsidR="003E534E" w:rsidRPr="00254529">
        <w:t xml:space="preserve"> drie attributen en als inhoud een </w:t>
      </w:r>
      <w:r w:rsidR="003E534E" w:rsidRPr="00254529">
        <w:rPr>
          <w:i/>
        </w:rPr>
        <w:t>pos</w:t>
      </w:r>
      <w:r w:rsidR="003E534E" w:rsidRPr="00254529">
        <w:t xml:space="preserve"> element. </w:t>
      </w:r>
      <w:r w:rsidR="003E534E" w:rsidRPr="00254529">
        <w:rPr>
          <w:rFonts w:eastAsia="MS Mincho"/>
        </w:rPr>
        <w:t>Voorbeeld:</w:t>
      </w:r>
    </w:p>
    <w:tbl>
      <w:tblPr>
        <w:tblStyle w:val="Tabelraster"/>
        <w:tblW w:w="9322" w:type="dxa"/>
        <w:tblLook w:val="04A0" w:firstRow="1" w:lastRow="0" w:firstColumn="1" w:lastColumn="0" w:noHBand="0" w:noVBand="1"/>
      </w:tblPr>
      <w:tblGrid>
        <w:gridCol w:w="9322"/>
      </w:tblGrid>
      <w:tr w:rsidR="003E534E" w:rsidRPr="007555FB" w14:paraId="208B418C" w14:textId="77777777" w:rsidTr="00E3681C">
        <w:tc>
          <w:tcPr>
            <w:tcW w:w="9322" w:type="dxa"/>
            <w:shd w:val="clear" w:color="auto" w:fill="C6D9F1" w:themeFill="text2" w:themeFillTint="33"/>
          </w:tcPr>
          <w:p w14:paraId="4D0375EC"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 xml:space="preserve">ocation </w:t>
            </w:r>
            <w:r w:rsidRPr="00254529">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"BRO_0001"</w:t>
            </w:r>
            <w:r w:rsidRPr="00254529">
              <w:rPr>
                <w:rFonts w:ascii="Consolas" w:hAnsi="Consolas" w:cs="Consolas"/>
                <w:iCs/>
                <w:color w:val="2A00FF"/>
                <w:sz w:val="16"/>
                <w:szCs w:val="16"/>
                <w:lang w:val="en-US"/>
              </w:rPr>
              <w:t xml:space="preserve"> </w:t>
            </w:r>
            <w:r w:rsidRPr="00254529">
              <w:rPr>
                <w:rFonts w:ascii="Consolas" w:hAnsi="Consolas" w:cs="Consolas"/>
                <w:color w:val="7F007F"/>
                <w:sz w:val="16"/>
                <w:szCs w:val="16"/>
                <w:lang w:val="en-US"/>
              </w:rPr>
              <w:t>srsName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"urn:ogc:def:crs:EPSG::4258"</w:t>
            </w:r>
            <w:r w:rsidRPr="00254529">
              <w:rPr>
                <w:rFonts w:ascii="Consolas" w:hAnsi="Consolas" w:cs="Consolas"/>
                <w:color w:val="008080"/>
                <w:sz w:val="16"/>
                <w:szCs w:val="16"/>
                <w:lang w:val="en-US"/>
              </w:rPr>
              <w:t>&gt;</w:t>
            </w:r>
          </w:p>
          <w:p w14:paraId="18CFB61A"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&lt;gml:pos&gt;</w:t>
            </w:r>
            <w:r w:rsidRPr="006B6863">
              <w:rPr>
                <w:rFonts w:ascii="Consolas" w:hAnsi="Consolas" w:cs="Consolas"/>
                <w:color w:val="000000" w:themeColor="text1"/>
                <w:sz w:val="16"/>
                <w:szCs w:val="16"/>
                <w:lang w:val="en-US"/>
              </w:rPr>
              <w:t>52.0</w:t>
            </w:r>
            <w:r>
              <w:rPr>
                <w:rFonts w:ascii="Consolas" w:hAnsi="Consolas" w:cs="Consolas"/>
                <w:color w:val="000000" w:themeColor="text1"/>
                <w:sz w:val="16"/>
                <w:szCs w:val="16"/>
                <w:lang w:val="en-US"/>
              </w:rPr>
              <w:t xml:space="preserve">8860451 </w:t>
            </w:r>
            <w:r w:rsidRPr="006B6863">
              <w:rPr>
                <w:rFonts w:ascii="Consolas" w:hAnsi="Consolas" w:cs="Consolas"/>
                <w:color w:val="000000" w:themeColor="text1"/>
                <w:sz w:val="16"/>
                <w:szCs w:val="16"/>
                <w:lang w:val="en-US"/>
              </w:rPr>
              <w:t>5.</w:t>
            </w:r>
            <w:r>
              <w:rPr>
                <w:rFonts w:ascii="Consolas" w:hAnsi="Consolas" w:cs="Consolas"/>
                <w:color w:val="000000" w:themeColor="text1"/>
                <w:sz w:val="16"/>
                <w:szCs w:val="16"/>
                <w:lang w:val="en-US"/>
              </w:rPr>
              <w:t>16575333</w:t>
            </w:r>
            <w:r w:rsidRPr="00254529">
              <w:rPr>
                <w:rFonts w:ascii="Consolas" w:hAnsi="Consolas" w:cs="Consolas"/>
                <w:color w:val="008080"/>
                <w:sz w:val="16"/>
                <w:szCs w:val="16"/>
                <w:lang w:val="en-US"/>
              </w:rPr>
              <w:t>&lt;/gml:pos&gt;</w:t>
            </w:r>
          </w:p>
          <w:p w14:paraId="7389D557"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ocation&gt;</w:t>
            </w:r>
          </w:p>
          <w:p w14:paraId="09CA58E7"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 xml:space="preserve">ocation </w:t>
            </w:r>
            <w:r w:rsidRPr="00254529">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"BRO_0001"</w:t>
            </w:r>
            <w:r w:rsidRPr="00254529">
              <w:rPr>
                <w:rFonts w:ascii="Consolas" w:hAnsi="Consolas" w:cs="Consolas"/>
                <w:iCs/>
                <w:color w:val="2A00FF"/>
                <w:sz w:val="16"/>
                <w:szCs w:val="16"/>
                <w:lang w:val="en-US"/>
              </w:rPr>
              <w:t xml:space="preserve"> </w:t>
            </w:r>
            <w:r w:rsidRPr="00254529">
              <w:rPr>
                <w:rFonts w:ascii="Consolas" w:hAnsi="Consolas" w:cs="Consolas"/>
                <w:color w:val="7F007F"/>
                <w:sz w:val="16"/>
                <w:szCs w:val="16"/>
                <w:lang w:val="en-US"/>
              </w:rPr>
              <w:t>srsName</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"urn:ogc:def:crs:EPSG::</w:t>
            </w:r>
            <w:r>
              <w:rPr>
                <w:rFonts w:ascii="Consolas" w:hAnsi="Consolas" w:cs="Consolas"/>
                <w:i/>
                <w:iCs/>
                <w:color w:val="2A00FF"/>
                <w:sz w:val="16"/>
                <w:szCs w:val="16"/>
                <w:lang w:val="en-US"/>
              </w:rPr>
              <w:t>28992</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p w14:paraId="32C157C8"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&lt;gml:pos&gt;</w:t>
            </w:r>
            <w:r>
              <w:rPr>
                <w:rFonts w:ascii="Consolas" w:hAnsi="Consolas" w:cs="Consolas"/>
                <w:color w:val="000000" w:themeColor="text1"/>
                <w:sz w:val="16"/>
                <w:szCs w:val="16"/>
                <w:lang w:val="en-US"/>
              </w:rPr>
              <w:t>139794.52 455443.35</w:t>
            </w:r>
            <w:r w:rsidRPr="00254529">
              <w:rPr>
                <w:rFonts w:ascii="Consolas" w:hAnsi="Consolas" w:cs="Consolas"/>
                <w:color w:val="008080"/>
                <w:sz w:val="16"/>
                <w:szCs w:val="16"/>
                <w:lang w:val="en-US"/>
              </w:rPr>
              <w:t>&lt;/gml:pos&gt;</w:t>
            </w:r>
          </w:p>
          <w:p w14:paraId="3E516088"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ocation&gt;</w:t>
            </w:r>
          </w:p>
          <w:p w14:paraId="52F1292E"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 xml:space="preserve">ocation </w:t>
            </w:r>
            <w:r w:rsidRPr="00254529">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"BRO_0001"</w:t>
            </w:r>
            <w:r w:rsidRPr="00254529">
              <w:rPr>
                <w:rFonts w:ascii="Consolas" w:hAnsi="Consolas" w:cs="Consolas"/>
                <w:iCs/>
                <w:color w:val="2A00FF"/>
                <w:sz w:val="16"/>
                <w:szCs w:val="16"/>
                <w:lang w:val="en-US"/>
              </w:rPr>
              <w:t xml:space="preserve"> </w:t>
            </w:r>
            <w:r w:rsidRPr="00254529">
              <w:rPr>
                <w:rFonts w:ascii="Consolas" w:hAnsi="Consolas" w:cs="Consolas"/>
                <w:color w:val="7F007F"/>
                <w:sz w:val="16"/>
                <w:szCs w:val="16"/>
                <w:lang w:val="en-US"/>
              </w:rPr>
              <w:t>srsName</w:t>
            </w:r>
            <w:r w:rsidRPr="00254529">
              <w:rPr>
                <w:rFonts w:ascii="Consolas" w:hAnsi="Consolas" w:cs="Consolas"/>
                <w:color w:val="000000"/>
                <w:sz w:val="16"/>
                <w:szCs w:val="16"/>
                <w:lang w:val="en-US"/>
              </w:rPr>
              <w:t>=</w:t>
            </w:r>
            <w:r>
              <w:rPr>
                <w:rFonts w:ascii="Consolas" w:hAnsi="Consolas" w:cs="Consolas"/>
                <w:i/>
                <w:iCs/>
                <w:color w:val="2A00FF"/>
                <w:sz w:val="16"/>
                <w:szCs w:val="16"/>
                <w:lang w:val="en-US"/>
              </w:rPr>
              <w:t>"urn:ogc:def:crs:EPSG::4326</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p w14:paraId="08C5B982"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&lt;gml:pos&gt;</w:t>
            </w:r>
            <w:r w:rsidRPr="006B6863">
              <w:rPr>
                <w:rFonts w:ascii="Consolas" w:hAnsi="Consolas" w:cs="Consolas"/>
                <w:color w:val="000000" w:themeColor="text1"/>
                <w:sz w:val="16"/>
                <w:szCs w:val="16"/>
                <w:lang w:val="en-US"/>
              </w:rPr>
              <w:t>52.0</w:t>
            </w:r>
            <w:r>
              <w:rPr>
                <w:rFonts w:ascii="Consolas" w:hAnsi="Consolas" w:cs="Consolas"/>
                <w:color w:val="000000" w:themeColor="text1"/>
                <w:sz w:val="16"/>
                <w:szCs w:val="16"/>
                <w:lang w:val="en-US"/>
              </w:rPr>
              <w:t xml:space="preserve">8860451 </w:t>
            </w:r>
            <w:r w:rsidRPr="006B6863">
              <w:rPr>
                <w:rFonts w:ascii="Consolas" w:hAnsi="Consolas" w:cs="Consolas"/>
                <w:color w:val="000000" w:themeColor="text1"/>
                <w:sz w:val="16"/>
                <w:szCs w:val="16"/>
                <w:lang w:val="en-US"/>
              </w:rPr>
              <w:t>5.</w:t>
            </w:r>
            <w:r>
              <w:rPr>
                <w:rFonts w:ascii="Consolas" w:hAnsi="Consolas" w:cs="Consolas"/>
                <w:color w:val="000000" w:themeColor="text1"/>
                <w:sz w:val="16"/>
                <w:szCs w:val="16"/>
                <w:lang w:val="en-US"/>
              </w:rPr>
              <w:t>16575333</w:t>
            </w:r>
            <w:r w:rsidRPr="00254529">
              <w:rPr>
                <w:rFonts w:ascii="Consolas" w:hAnsi="Consolas" w:cs="Consolas"/>
                <w:color w:val="008080"/>
                <w:sz w:val="16"/>
                <w:szCs w:val="16"/>
                <w:lang w:val="en-US"/>
              </w:rPr>
              <w:t>&lt;/gml:pos&gt;</w:t>
            </w:r>
          </w:p>
          <w:p w14:paraId="246A6401" w14:textId="77777777" w:rsidR="003E534E" w:rsidRPr="00254529" w:rsidRDefault="003E534E" w:rsidP="00E3681C">
            <w:pPr>
              <w:autoSpaceDE w:val="0"/>
              <w:autoSpaceDN w:val="0"/>
              <w:adjustRightInd w:val="0"/>
              <w:rPr>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l</w:t>
            </w:r>
            <w:r w:rsidRPr="00254529">
              <w:rPr>
                <w:rFonts w:ascii="Consolas" w:hAnsi="Consolas" w:cs="Consolas"/>
                <w:color w:val="008080"/>
                <w:sz w:val="16"/>
                <w:szCs w:val="16"/>
                <w:lang w:val="en-US"/>
              </w:rPr>
              <w:t>ocation&gt;</w:t>
            </w:r>
          </w:p>
        </w:tc>
      </w:tr>
    </w:tbl>
    <w:p w14:paraId="195E60C4" w14:textId="77777777" w:rsidR="003E534E" w:rsidRPr="00C36497" w:rsidRDefault="003E534E" w:rsidP="003E534E">
      <w:pPr>
        <w:pStyle w:val="Plattetekst"/>
        <w:rPr>
          <w:lang w:val="en-US"/>
        </w:rPr>
      </w:pPr>
    </w:p>
    <w:p w14:paraId="54B30EED" w14:textId="77777777" w:rsidR="003E534E" w:rsidRDefault="003E534E" w:rsidP="003E534E">
      <w:pPr>
        <w:pStyle w:val="Kop2"/>
      </w:pPr>
      <w:bookmarkStart w:id="644" w:name="_Toc484186963"/>
      <w:bookmarkStart w:id="645" w:name="_Toc484683331"/>
      <w:bookmarkStart w:id="646" w:name="_Toc489004207"/>
      <w:r>
        <w:lastRenderedPageBreak/>
        <w:t>TM_TimeInstant</w:t>
      </w:r>
      <w:bookmarkEnd w:id="644"/>
      <w:bookmarkEnd w:id="645"/>
      <w:bookmarkEnd w:id="646"/>
    </w:p>
    <w:p w14:paraId="74507E20" w14:textId="77777777" w:rsidR="003E534E" w:rsidRPr="00197218" w:rsidRDefault="003E534E" w:rsidP="003E534E">
      <w:r>
        <w:t xml:space="preserve">Het datatype </w:t>
      </w:r>
      <w:r w:rsidRPr="00322B66">
        <w:rPr>
          <w:i/>
        </w:rPr>
        <w:t>TM_TimeInstant</w:t>
      </w:r>
      <w:r>
        <w:t xml:space="preserve"> bevat een identificeerbare datum of tijdstip.</w:t>
      </w:r>
    </w:p>
    <w:p w14:paraId="4F037E45" w14:textId="77777777" w:rsidR="003E534E" w:rsidRDefault="003E534E" w:rsidP="003E534E">
      <w:r w:rsidRPr="003F3CDC">
        <w:rPr>
          <w:noProof/>
        </w:rPr>
        <w:drawing>
          <wp:inline distT="0" distB="0" distL="0" distR="0" wp14:anchorId="5830F91A" wp14:editId="69D145AA">
            <wp:extent cx="5353050" cy="1295400"/>
            <wp:effectExtent l="0" t="0" r="0" b="0"/>
            <wp:docPr id="326" name="Afbeelding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53050" cy="1295400"/>
                    </a:xfrm>
                    <a:prstGeom prst="rect">
                      <a:avLst/>
                    </a:prstGeom>
                    <a:noFill/>
                    <a:ln>
                      <a:noFill/>
                    </a:ln>
                  </pic:spPr>
                </pic:pic>
              </a:graphicData>
            </a:graphic>
          </wp:inline>
        </w:drawing>
      </w:r>
    </w:p>
    <w:p w14:paraId="54100597" w14:textId="150ECAC1" w:rsidR="003E534E" w:rsidRDefault="003E534E" w:rsidP="003E534E">
      <w:r>
        <w:t xml:space="preserve">Het element </w:t>
      </w:r>
      <w:r w:rsidRPr="007B01ED">
        <w:rPr>
          <w:i/>
        </w:rPr>
        <w:t>position</w:t>
      </w:r>
      <w:r>
        <w:t xml:space="preserve">, met als datatype </w:t>
      </w:r>
      <w:r w:rsidRPr="007B01ED">
        <w:rPr>
          <w:i/>
        </w:rPr>
        <w:t>TM_Position</w:t>
      </w:r>
      <w:r>
        <w:t xml:space="preserve"> (zie paragraaf </w:t>
      </w:r>
      <w:r>
        <w:fldChar w:fldCharType="begin"/>
      </w:r>
      <w:r>
        <w:instrText xml:space="preserve"> REF _Ref484178665 \r \h </w:instrText>
      </w:r>
      <w:r>
        <w:fldChar w:fldCharType="separate"/>
      </w:r>
      <w:r w:rsidR="008A7FE7">
        <w:t>9.9</w:t>
      </w:r>
      <w:r>
        <w:fldChar w:fldCharType="end"/>
      </w:r>
      <w:r>
        <w:t>), bevat de datum of datum en tijd, inclusief tijdzone, in ISO 8601 formaat.</w:t>
      </w:r>
    </w:p>
    <w:p w14:paraId="05B35A9C" w14:textId="77777777" w:rsidR="003E534E" w:rsidRDefault="003E534E" w:rsidP="003E534E"/>
    <w:p w14:paraId="4CA7C399" w14:textId="4F337FB1" w:rsidR="003E534E" w:rsidRDefault="003E534E" w:rsidP="003E534E">
      <w:r>
        <w:t xml:space="preserve">Het overerfde attribuut </w:t>
      </w:r>
      <w:r w:rsidRPr="00EB5248">
        <w:rPr>
          <w:i/>
        </w:rPr>
        <w:t>id</w:t>
      </w:r>
      <w:r>
        <w:t xml:space="preserve"> is verplicht (zie de beschrijving in paragraaf </w:t>
      </w:r>
      <w:r>
        <w:fldChar w:fldCharType="begin"/>
      </w:r>
      <w:r>
        <w:instrText xml:space="preserve"> REF _Ref484682375 \r \h </w:instrText>
      </w:r>
      <w:r>
        <w:fldChar w:fldCharType="separate"/>
      </w:r>
      <w:r w:rsidR="008A7FE7">
        <w:t>9.2</w:t>
      </w:r>
      <w:r>
        <w:fldChar w:fldCharType="end"/>
      </w:r>
      <w:r>
        <w:t xml:space="preserve">) en kan gebruikt worden om te verwijzen naar een specifiek tijdstip. Elementen van het type </w:t>
      </w:r>
      <w:r w:rsidRPr="00EB5248">
        <w:rPr>
          <w:i/>
        </w:rPr>
        <w:t>TM_TimeInstant</w:t>
      </w:r>
      <w:r>
        <w:t xml:space="preserve"> die dezelfde datum of hetzelfde tijdstip vertegenwoordigen (al kan de waarde gezien de tijdzone kan verschillen) hebben dezelfde waarde voor het attribuut </w:t>
      </w:r>
      <w:r w:rsidRPr="00EB5248">
        <w:rPr>
          <w:i/>
        </w:rPr>
        <w:t>id</w:t>
      </w:r>
      <w:r>
        <w:t>.</w:t>
      </w:r>
    </w:p>
    <w:p w14:paraId="5B07B5DF" w14:textId="77777777" w:rsidR="003E534E" w:rsidRDefault="003E534E" w:rsidP="003E534E"/>
    <w:p w14:paraId="51D91E6D" w14:textId="77777777" w:rsidR="003E534E" w:rsidRDefault="003E534E" w:rsidP="003E534E">
      <w:r>
        <w:t>Voorbeeld van een datum en tijd volgens Nederlandse zomertijd:</w:t>
      </w:r>
    </w:p>
    <w:p w14:paraId="11712374" w14:textId="77777777" w:rsidR="003E534E" w:rsidRDefault="003E534E" w:rsidP="003E534E"/>
    <w:tbl>
      <w:tblPr>
        <w:tblStyle w:val="Tabelraster"/>
        <w:tblW w:w="0" w:type="auto"/>
        <w:tblLook w:val="04A0" w:firstRow="1" w:lastRow="0" w:firstColumn="1" w:lastColumn="0" w:noHBand="0" w:noVBand="1"/>
      </w:tblPr>
      <w:tblGrid>
        <w:gridCol w:w="6113"/>
      </w:tblGrid>
      <w:tr w:rsidR="003E534E" w:rsidRPr="00902AC4" w14:paraId="1AC43124" w14:textId="77777777" w:rsidTr="00E3681C">
        <w:tc>
          <w:tcPr>
            <w:tcW w:w="6113" w:type="dxa"/>
            <w:shd w:val="clear" w:color="auto" w:fill="C6D9F1" w:themeFill="text2" w:themeFillTint="33"/>
          </w:tcPr>
          <w:p w14:paraId="3C69C32D" w14:textId="77777777" w:rsidR="003E534E" w:rsidRPr="00254529"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phenomenonTime</w:t>
            </w:r>
            <w:r w:rsidRPr="00254529">
              <w:rPr>
                <w:rFonts w:ascii="Consolas" w:hAnsi="Consolas" w:cs="Consolas"/>
                <w:color w:val="008080"/>
                <w:sz w:val="16"/>
                <w:szCs w:val="16"/>
                <w:lang w:val="en-US"/>
              </w:rPr>
              <w:t xml:space="preserve"> </w:t>
            </w:r>
            <w:r w:rsidRPr="00254529">
              <w:rPr>
                <w:rFonts w:ascii="Consolas" w:hAnsi="Consolas" w:cs="Consolas"/>
                <w:color w:val="7F007F"/>
                <w:sz w:val="16"/>
                <w:szCs w:val="16"/>
                <w:lang w:val="en-US"/>
              </w:rPr>
              <w:t>gml:id</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w:t>
            </w:r>
            <w:r>
              <w:rPr>
                <w:rFonts w:ascii="Consolas" w:hAnsi="Consolas" w:cs="Consolas"/>
                <w:i/>
                <w:iCs/>
                <w:color w:val="2A00FF"/>
                <w:sz w:val="16"/>
                <w:szCs w:val="16"/>
                <w:lang w:val="en-US"/>
              </w:rPr>
              <w:t>to-3772</w:t>
            </w:r>
            <w:r w:rsidRPr="00254529">
              <w:rPr>
                <w:rFonts w:ascii="Consolas" w:hAnsi="Consolas" w:cs="Consolas"/>
                <w:i/>
                <w:iCs/>
                <w:color w:val="2A00FF"/>
                <w:sz w:val="16"/>
                <w:szCs w:val="16"/>
                <w:lang w:val="en-US"/>
              </w:rPr>
              <w:t>"</w:t>
            </w:r>
            <w:r w:rsidRPr="00254529">
              <w:rPr>
                <w:rFonts w:ascii="Consolas" w:hAnsi="Consolas" w:cs="Consolas"/>
                <w:color w:val="008080"/>
                <w:sz w:val="16"/>
                <w:szCs w:val="16"/>
                <w:lang w:val="en-US"/>
              </w:rPr>
              <w:t>&gt;</w:t>
            </w:r>
          </w:p>
          <w:p w14:paraId="40716B5E" w14:textId="77777777" w:rsidR="003E534E" w:rsidRPr="00254529"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 xml:space="preserve">    &lt;gml:</w:t>
            </w:r>
            <w:r>
              <w:rPr>
                <w:rFonts w:ascii="Consolas" w:hAnsi="Consolas" w:cs="Consolas"/>
                <w:color w:val="008080"/>
                <w:sz w:val="16"/>
                <w:szCs w:val="16"/>
                <w:lang w:val="en-US"/>
              </w:rPr>
              <w:t>timeP</w:t>
            </w:r>
            <w:r w:rsidRPr="00254529">
              <w:rPr>
                <w:rFonts w:ascii="Consolas" w:hAnsi="Consolas" w:cs="Consolas"/>
                <w:color w:val="008080"/>
                <w:sz w:val="16"/>
                <w:szCs w:val="16"/>
                <w:lang w:val="en-US"/>
              </w:rPr>
              <w:t>os</w:t>
            </w:r>
            <w:r>
              <w:rPr>
                <w:rFonts w:ascii="Consolas" w:hAnsi="Consolas" w:cs="Consolas"/>
                <w:color w:val="008080"/>
                <w:sz w:val="16"/>
                <w:szCs w:val="16"/>
                <w:lang w:val="en-US"/>
              </w:rPr>
              <w:t>ition</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2013-07-12T10:04:38+02:00</w:t>
            </w:r>
            <w:r w:rsidRPr="00254529">
              <w:rPr>
                <w:rFonts w:ascii="Consolas" w:hAnsi="Consolas" w:cs="Consolas"/>
                <w:color w:val="008080"/>
                <w:sz w:val="16"/>
                <w:szCs w:val="16"/>
                <w:lang w:val="en-US"/>
              </w:rPr>
              <w:t>&lt;/gml:</w:t>
            </w:r>
            <w:r>
              <w:rPr>
                <w:rFonts w:ascii="Consolas" w:hAnsi="Consolas" w:cs="Consolas"/>
                <w:color w:val="008080"/>
                <w:sz w:val="16"/>
                <w:szCs w:val="16"/>
                <w:lang w:val="en-US"/>
              </w:rPr>
              <w:t>timeP</w:t>
            </w:r>
            <w:r w:rsidRPr="00254529">
              <w:rPr>
                <w:rFonts w:ascii="Consolas" w:hAnsi="Consolas" w:cs="Consolas"/>
                <w:color w:val="008080"/>
                <w:sz w:val="16"/>
                <w:szCs w:val="16"/>
                <w:lang w:val="en-US"/>
              </w:rPr>
              <w:t>os</w:t>
            </w:r>
            <w:r>
              <w:rPr>
                <w:rFonts w:ascii="Consolas" w:hAnsi="Consolas" w:cs="Consolas"/>
                <w:color w:val="008080"/>
                <w:sz w:val="16"/>
                <w:szCs w:val="16"/>
                <w:lang w:val="en-US"/>
              </w:rPr>
              <w:t>ition</w:t>
            </w:r>
            <w:r w:rsidRPr="00254529">
              <w:rPr>
                <w:rFonts w:ascii="Consolas" w:hAnsi="Consolas" w:cs="Consolas"/>
                <w:color w:val="008080"/>
                <w:sz w:val="16"/>
                <w:szCs w:val="16"/>
                <w:lang w:val="en-US"/>
              </w:rPr>
              <w:t>&gt;</w:t>
            </w:r>
          </w:p>
          <w:p w14:paraId="5A30BCB4" w14:textId="77777777" w:rsidR="003E534E" w:rsidRPr="00880B28"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phenomenonTime</w:t>
            </w:r>
            <w:r w:rsidRPr="00254529">
              <w:rPr>
                <w:rFonts w:ascii="Consolas" w:hAnsi="Consolas" w:cs="Consolas"/>
                <w:color w:val="008080"/>
                <w:sz w:val="16"/>
                <w:szCs w:val="16"/>
                <w:lang w:val="en-US"/>
              </w:rPr>
              <w:t>&gt;</w:t>
            </w:r>
          </w:p>
        </w:tc>
      </w:tr>
    </w:tbl>
    <w:p w14:paraId="739DED32" w14:textId="77777777" w:rsidR="003E534E" w:rsidRPr="00880B28" w:rsidRDefault="003E534E" w:rsidP="003E534E"/>
    <w:p w14:paraId="0CA17D12" w14:textId="77777777" w:rsidR="003E534E" w:rsidRDefault="003E534E" w:rsidP="003E534E">
      <w:pPr>
        <w:pStyle w:val="Kop2"/>
      </w:pPr>
      <w:bookmarkStart w:id="647" w:name="_Ref484178665"/>
      <w:bookmarkStart w:id="648" w:name="_Toc484186964"/>
      <w:bookmarkStart w:id="649" w:name="_Toc484683332"/>
      <w:bookmarkStart w:id="650" w:name="_Toc489004208"/>
      <w:r>
        <w:t>TM_Position</w:t>
      </w:r>
      <w:bookmarkEnd w:id="647"/>
      <w:bookmarkEnd w:id="648"/>
      <w:bookmarkEnd w:id="649"/>
      <w:bookmarkEnd w:id="650"/>
      <w:r>
        <w:t xml:space="preserve"> </w:t>
      </w:r>
    </w:p>
    <w:p w14:paraId="2A47D037" w14:textId="77777777" w:rsidR="003E534E" w:rsidRDefault="003E534E" w:rsidP="003E534E">
      <w:r w:rsidRPr="00DA6427">
        <w:rPr>
          <w:noProof/>
        </w:rPr>
        <w:drawing>
          <wp:inline distT="0" distB="0" distL="0" distR="0" wp14:anchorId="1C6A8831" wp14:editId="3DF775D3">
            <wp:extent cx="5732145" cy="2152808"/>
            <wp:effectExtent l="0" t="0" r="1905" b="0"/>
            <wp:docPr id="327" name="Afbeelding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2145" cy="2152808"/>
                    </a:xfrm>
                    <a:prstGeom prst="rect">
                      <a:avLst/>
                    </a:prstGeom>
                    <a:noFill/>
                    <a:ln>
                      <a:noFill/>
                    </a:ln>
                  </pic:spPr>
                </pic:pic>
              </a:graphicData>
            </a:graphic>
          </wp:inline>
        </w:drawing>
      </w:r>
    </w:p>
    <w:p w14:paraId="200B9C0F" w14:textId="77777777" w:rsidR="003E534E" w:rsidRPr="003109E2" w:rsidRDefault="003E534E" w:rsidP="003E534E"/>
    <w:p w14:paraId="786EA943" w14:textId="77777777" w:rsidR="003E534E" w:rsidRDefault="003E534E" w:rsidP="003E534E">
      <w:r>
        <w:t>Dit type is een Union waarin verschillende mogelijkheden voor het beschrijven van een positie in de tijd uit de ISO 19108 standaard zijn gecombineerd.</w:t>
      </w:r>
    </w:p>
    <w:p w14:paraId="486069EC" w14:textId="77777777" w:rsidR="003E534E" w:rsidRDefault="003E534E" w:rsidP="003E534E"/>
    <w:p w14:paraId="35CC62DE" w14:textId="77777777" w:rsidR="003E534E" w:rsidRDefault="003E534E" w:rsidP="003E534E">
      <w:r>
        <w:t xml:space="preserve">Een element van type </w:t>
      </w:r>
      <w:r w:rsidRPr="00EB5248">
        <w:rPr>
          <w:i/>
        </w:rPr>
        <w:t>TM_Position</w:t>
      </w:r>
      <w:r>
        <w:t xml:space="preserve"> heeft onder het kwaliteitsregime IMBRO als domein:</w:t>
      </w:r>
    </w:p>
    <w:p w14:paraId="7CF9BA35" w14:textId="08AB4363" w:rsidR="003E534E" w:rsidRDefault="00322B66" w:rsidP="003E1792">
      <w:pPr>
        <w:numPr>
          <w:ilvl w:val="0"/>
          <w:numId w:val="30"/>
        </w:numPr>
      </w:pPr>
      <w:r>
        <w:t>Datum</w:t>
      </w:r>
      <w:r w:rsidR="003E534E">
        <w:t xml:space="preserve"> en tijd</w:t>
      </w:r>
    </w:p>
    <w:p w14:paraId="1369821C" w14:textId="742E3E57" w:rsidR="003E534E" w:rsidRDefault="00322B66" w:rsidP="003E1792">
      <w:pPr>
        <w:numPr>
          <w:ilvl w:val="0"/>
          <w:numId w:val="30"/>
        </w:numPr>
      </w:pPr>
      <w:r>
        <w:t>Of</w:t>
      </w:r>
      <w:r w:rsidR="003E534E">
        <w:t xml:space="preserve"> een datum</w:t>
      </w:r>
    </w:p>
    <w:p w14:paraId="51B13394" w14:textId="77777777" w:rsidR="003E534E" w:rsidRDefault="003E534E" w:rsidP="003E534E"/>
    <w:p w14:paraId="16149294" w14:textId="77777777" w:rsidR="003E534E" w:rsidRDefault="003E534E" w:rsidP="003E534E">
      <w:r>
        <w:t>Onder het kwaliteitsregime IMBRO/A is het domein:</w:t>
      </w:r>
    </w:p>
    <w:p w14:paraId="2E47FB21" w14:textId="4CD3C226" w:rsidR="003E534E" w:rsidRDefault="00322B66" w:rsidP="003E1792">
      <w:pPr>
        <w:numPr>
          <w:ilvl w:val="0"/>
          <w:numId w:val="31"/>
        </w:numPr>
      </w:pPr>
      <w:r>
        <w:t>Datum</w:t>
      </w:r>
      <w:r w:rsidR="003E534E">
        <w:t xml:space="preserve"> en tijd </w:t>
      </w:r>
    </w:p>
    <w:p w14:paraId="1A79DFC8" w14:textId="6CBF911B" w:rsidR="003E534E" w:rsidRDefault="00322B66" w:rsidP="003E1792">
      <w:pPr>
        <w:numPr>
          <w:ilvl w:val="0"/>
          <w:numId w:val="31"/>
        </w:numPr>
      </w:pPr>
      <w:r>
        <w:t>Of</w:t>
      </w:r>
      <w:r w:rsidR="003E534E">
        <w:t xml:space="preserve"> een datum</w:t>
      </w:r>
    </w:p>
    <w:p w14:paraId="508AB760" w14:textId="6CA17FC2" w:rsidR="003E534E" w:rsidRDefault="00322B66" w:rsidP="003E1792">
      <w:pPr>
        <w:numPr>
          <w:ilvl w:val="0"/>
          <w:numId w:val="31"/>
        </w:numPr>
      </w:pPr>
      <w:r>
        <w:t>Of</w:t>
      </w:r>
      <w:r w:rsidR="003E534E">
        <w:t xml:space="preserve"> jaartal en maand</w:t>
      </w:r>
    </w:p>
    <w:p w14:paraId="74A9AECB" w14:textId="5356A28B" w:rsidR="003E534E" w:rsidRDefault="00322B66" w:rsidP="003E1792">
      <w:pPr>
        <w:numPr>
          <w:ilvl w:val="0"/>
          <w:numId w:val="31"/>
        </w:numPr>
      </w:pPr>
      <w:r>
        <w:t>Of</w:t>
      </w:r>
      <w:r w:rsidR="003E534E">
        <w:t xml:space="preserve"> jaartal</w:t>
      </w:r>
    </w:p>
    <w:p w14:paraId="2CA3A88B" w14:textId="180B8531" w:rsidR="003E534E" w:rsidRDefault="00322B66" w:rsidP="003E1792">
      <w:pPr>
        <w:numPr>
          <w:ilvl w:val="0"/>
          <w:numId w:val="31"/>
        </w:numPr>
      </w:pPr>
      <w:r>
        <w:t>Of</w:t>
      </w:r>
      <w:r w:rsidR="003E534E">
        <w:t xml:space="preserve"> onbekend</w:t>
      </w:r>
    </w:p>
    <w:p w14:paraId="1D85ADA5" w14:textId="77777777" w:rsidR="003E534E" w:rsidRDefault="003E534E" w:rsidP="003E534E"/>
    <w:p w14:paraId="2C6361EB" w14:textId="77777777" w:rsidR="003E534E" w:rsidRDefault="003E534E" w:rsidP="003E534E">
      <w:r>
        <w:lastRenderedPageBreak/>
        <w:t xml:space="preserve">Binnen de BRO geldt als conventie dat een element met een naam met een suffix </w:t>
      </w:r>
      <w:r w:rsidRPr="000A1CB5">
        <w:rPr>
          <w:i/>
        </w:rPr>
        <w:t>Time</w:t>
      </w:r>
      <w:r>
        <w:t xml:space="preserve"> als domein datum en tijd of minder nauwkeurig heeft en een element met een naam met een suffix </w:t>
      </w:r>
      <w:r w:rsidRPr="000A1CB5">
        <w:rPr>
          <w:i/>
        </w:rPr>
        <w:t>Date</w:t>
      </w:r>
      <w:r>
        <w:t xml:space="preserve"> als domein datum of minder nauwkeurig heeft.</w:t>
      </w:r>
    </w:p>
    <w:p w14:paraId="7BB03914" w14:textId="77777777" w:rsidR="003E534E" w:rsidRDefault="003E534E" w:rsidP="003E534E"/>
    <w:p w14:paraId="328AA3C3" w14:textId="77777777" w:rsidR="003E534E" w:rsidRDefault="003E534E" w:rsidP="003E534E">
      <w:r>
        <w:t>Binnen de BRO geldt voor een datum de codering ISO-8601 en de kalender Gregoriaans. Formaat: YYYY-MM-DD.</w:t>
      </w:r>
    </w:p>
    <w:p w14:paraId="0BB92E1C" w14:textId="77777777" w:rsidR="003E534E" w:rsidRDefault="003E534E" w:rsidP="003E534E"/>
    <w:p w14:paraId="5A2A9979" w14:textId="77777777" w:rsidR="003E534E" w:rsidRDefault="003E534E" w:rsidP="003E534E">
      <w:r>
        <w:t>Binnen de BRO bestaat een tijd uit uren, minuten en secondes conform UTC; milliseconden worden niet gebruikt. Formaat: YYYY-MM-DDThh:mm:ss.</w:t>
      </w:r>
    </w:p>
    <w:p w14:paraId="2F4EA4BA" w14:textId="77777777" w:rsidR="003E534E" w:rsidRDefault="003E534E" w:rsidP="003E534E"/>
    <w:p w14:paraId="77125161" w14:textId="64222E13" w:rsidR="003E534E" w:rsidRDefault="003E534E" w:rsidP="003E534E">
      <w:r>
        <w:t>Voorbeelden:</w:t>
      </w:r>
    </w:p>
    <w:p w14:paraId="0E4E7BA0" w14:textId="77777777" w:rsidR="00A3304D" w:rsidRDefault="00A3304D" w:rsidP="003E534E"/>
    <w:tbl>
      <w:tblPr>
        <w:tblStyle w:val="Tabelraster"/>
        <w:tblW w:w="0" w:type="auto"/>
        <w:tblLook w:val="04A0" w:firstRow="1" w:lastRow="0" w:firstColumn="1" w:lastColumn="0" w:noHBand="0" w:noVBand="1"/>
      </w:tblPr>
      <w:tblGrid>
        <w:gridCol w:w="6113"/>
      </w:tblGrid>
      <w:tr w:rsidR="003E534E" w:rsidRPr="00902AC4" w14:paraId="0251D8AE" w14:textId="77777777" w:rsidTr="00E3681C">
        <w:tc>
          <w:tcPr>
            <w:tcW w:w="6113" w:type="dxa"/>
            <w:shd w:val="clear" w:color="auto" w:fill="C6D9F1" w:themeFill="text2" w:themeFillTint="33"/>
          </w:tcPr>
          <w:p w14:paraId="14C8DFF7"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2013-07-12T10:04:38+02:00</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7944C598"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2013-07-12T10:04:38Z</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5E5D4144"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2013-07-12T10:04:38</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3A9DC105"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2013-07-12</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5102A532"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2013-07</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6D885AD5"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2013</w:t>
            </w: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&gt;</w:t>
            </w:r>
          </w:p>
          <w:p w14:paraId="23119E42"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resultTime</w:t>
            </w:r>
            <w:r w:rsidRPr="00254529">
              <w:rPr>
                <w:rFonts w:ascii="Consolas" w:hAnsi="Consolas" w:cs="Consolas"/>
                <w:color w:val="008080"/>
                <w:sz w:val="16"/>
                <w:szCs w:val="16"/>
                <w:lang w:val="en-US"/>
              </w:rPr>
              <w:t xml:space="preserve"> </w:t>
            </w:r>
            <w:r>
              <w:rPr>
                <w:rFonts w:ascii="Consolas" w:hAnsi="Consolas" w:cs="Consolas"/>
                <w:color w:val="7F007F"/>
                <w:sz w:val="16"/>
                <w:szCs w:val="16"/>
                <w:lang w:val="en-US"/>
              </w:rPr>
              <w:t>indeterminatePosition</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w:t>
            </w:r>
            <w:r>
              <w:rPr>
                <w:rFonts w:ascii="Consolas" w:hAnsi="Consolas" w:cs="Consolas"/>
                <w:i/>
                <w:iCs/>
                <w:color w:val="2A00FF"/>
                <w:sz w:val="16"/>
                <w:szCs w:val="16"/>
                <w:lang w:val="en-US"/>
              </w:rPr>
              <w:t>unknown</w:t>
            </w:r>
            <w:r w:rsidRPr="00254529">
              <w:rPr>
                <w:rFonts w:ascii="Consolas" w:hAnsi="Consolas" w:cs="Consolas"/>
                <w:i/>
                <w:iCs/>
                <w:color w:val="2A00FF"/>
                <w:sz w:val="16"/>
                <w:szCs w:val="16"/>
                <w:lang w:val="en-US"/>
              </w:rPr>
              <w:t>"</w:t>
            </w:r>
            <w:r>
              <w:rPr>
                <w:rFonts w:ascii="Consolas" w:hAnsi="Consolas" w:cs="Consolas"/>
                <w:color w:val="008080"/>
                <w:sz w:val="16"/>
                <w:szCs w:val="16"/>
                <w:lang w:val="en-US"/>
              </w:rPr>
              <w:t>/&gt;</w:t>
            </w:r>
          </w:p>
          <w:p w14:paraId="75F10DA2"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2015-01-01+01:00</w:t>
            </w: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p>
          <w:p w14:paraId="3BA500E1"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2015-01-01Z</w:t>
            </w: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p>
          <w:p w14:paraId="441F897C"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2015-01-01</w:t>
            </w: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p>
          <w:p w14:paraId="08EA3A69"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2015-01</w:t>
            </w: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p>
          <w:p w14:paraId="1CCF71E3" w14:textId="77777777" w:rsidR="003E534E" w:rsidRDefault="003E534E" w:rsidP="00E3681C">
            <w:pPr>
              <w:autoSpaceDE w:val="0"/>
              <w:autoSpaceDN w:val="0"/>
              <w:adjustRightInd w:val="0"/>
              <w:rPr>
                <w:rFonts w:ascii="Consolas" w:hAnsi="Consolas" w:cs="Consolas"/>
                <w:color w:val="008080"/>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r>
              <w:rPr>
                <w:rFonts w:ascii="Consolas" w:hAnsi="Consolas" w:cs="Consolas"/>
                <w:color w:val="000000" w:themeColor="text1"/>
                <w:sz w:val="16"/>
                <w:szCs w:val="16"/>
                <w:lang w:val="en-US"/>
              </w:rPr>
              <w:t>2015</w:t>
            </w: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&gt;</w:t>
            </w:r>
          </w:p>
          <w:p w14:paraId="5D50DD97" w14:textId="77777777" w:rsidR="003E534E" w:rsidRPr="00880B28" w:rsidRDefault="003E534E" w:rsidP="00E3681C">
            <w:pPr>
              <w:autoSpaceDE w:val="0"/>
              <w:autoSpaceDN w:val="0"/>
              <w:adjustRightInd w:val="0"/>
              <w:rPr>
                <w:rFonts w:ascii="Consolas" w:hAnsi="Consolas" w:cs="Consolas"/>
                <w:color w:val="3F7F7F"/>
                <w:sz w:val="16"/>
                <w:szCs w:val="16"/>
                <w:lang w:val="en-US"/>
              </w:rPr>
            </w:pPr>
            <w:r w:rsidRPr="00254529">
              <w:rPr>
                <w:rFonts w:ascii="Consolas" w:hAnsi="Consolas" w:cs="Consolas"/>
                <w:color w:val="008080"/>
                <w:sz w:val="16"/>
                <w:szCs w:val="16"/>
                <w:lang w:val="en-US"/>
              </w:rPr>
              <w:t>&lt;</w:t>
            </w:r>
            <w:r>
              <w:rPr>
                <w:rFonts w:ascii="Consolas" w:hAnsi="Consolas" w:cs="Consolas"/>
                <w:color w:val="008080"/>
                <w:sz w:val="16"/>
                <w:szCs w:val="16"/>
                <w:lang w:val="en-US"/>
              </w:rPr>
              <w:t>reportDate</w:t>
            </w:r>
            <w:r w:rsidRPr="00254529">
              <w:rPr>
                <w:rFonts w:ascii="Consolas" w:hAnsi="Consolas" w:cs="Consolas"/>
                <w:color w:val="008080"/>
                <w:sz w:val="16"/>
                <w:szCs w:val="16"/>
                <w:lang w:val="en-US"/>
              </w:rPr>
              <w:t xml:space="preserve"> </w:t>
            </w:r>
            <w:r>
              <w:rPr>
                <w:rFonts w:ascii="Consolas" w:hAnsi="Consolas" w:cs="Consolas"/>
                <w:color w:val="7F007F"/>
                <w:sz w:val="16"/>
                <w:szCs w:val="16"/>
                <w:lang w:val="en-US"/>
              </w:rPr>
              <w:t>indeterminatePosition</w:t>
            </w:r>
            <w:r w:rsidRPr="00254529">
              <w:rPr>
                <w:rFonts w:ascii="Consolas" w:hAnsi="Consolas" w:cs="Consolas"/>
                <w:color w:val="000000"/>
                <w:sz w:val="16"/>
                <w:szCs w:val="16"/>
                <w:lang w:val="en-US"/>
              </w:rPr>
              <w:t>=</w:t>
            </w:r>
            <w:r w:rsidRPr="00254529">
              <w:rPr>
                <w:rFonts w:ascii="Consolas" w:hAnsi="Consolas" w:cs="Consolas"/>
                <w:i/>
                <w:iCs/>
                <w:color w:val="2A00FF"/>
                <w:sz w:val="16"/>
                <w:szCs w:val="16"/>
                <w:lang w:val="en-US"/>
              </w:rPr>
              <w:t>"</w:t>
            </w:r>
            <w:r>
              <w:rPr>
                <w:rFonts w:ascii="Consolas" w:hAnsi="Consolas" w:cs="Consolas"/>
                <w:i/>
                <w:iCs/>
                <w:color w:val="2A00FF"/>
                <w:sz w:val="16"/>
                <w:szCs w:val="16"/>
                <w:lang w:val="en-US"/>
              </w:rPr>
              <w:t>unknown</w:t>
            </w:r>
            <w:r w:rsidRPr="00254529">
              <w:rPr>
                <w:rFonts w:ascii="Consolas" w:hAnsi="Consolas" w:cs="Consolas"/>
                <w:i/>
                <w:iCs/>
                <w:color w:val="2A00FF"/>
                <w:sz w:val="16"/>
                <w:szCs w:val="16"/>
                <w:lang w:val="en-US"/>
              </w:rPr>
              <w:t>"</w:t>
            </w:r>
            <w:r>
              <w:rPr>
                <w:rFonts w:ascii="Consolas" w:hAnsi="Consolas" w:cs="Consolas"/>
                <w:color w:val="008080"/>
                <w:sz w:val="16"/>
                <w:szCs w:val="16"/>
                <w:lang w:val="en-US"/>
              </w:rPr>
              <w:t>/&gt;</w:t>
            </w:r>
          </w:p>
        </w:tc>
      </w:tr>
    </w:tbl>
    <w:p w14:paraId="22EA4248" w14:textId="77777777" w:rsidR="00E82759" w:rsidRPr="0047039F" w:rsidRDefault="00E82759" w:rsidP="005A19DA">
      <w:pPr>
        <w:rPr>
          <w:lang w:val="en-US"/>
        </w:rPr>
      </w:pPr>
    </w:p>
    <w:p w14:paraId="536F4D18" w14:textId="3978BC3C" w:rsidR="005A19DA" w:rsidRDefault="005A19DA" w:rsidP="005A19DA">
      <w:pPr>
        <w:pStyle w:val="Kop1"/>
      </w:pPr>
      <w:bookmarkStart w:id="651" w:name="_Toc484186965"/>
      <w:bookmarkStart w:id="652" w:name="_Toc484683333"/>
      <w:bookmarkStart w:id="653" w:name="_Toc489004209"/>
      <w:r>
        <w:lastRenderedPageBreak/>
        <w:t>Package xlink-profile</w:t>
      </w:r>
      <w:bookmarkEnd w:id="651"/>
      <w:bookmarkEnd w:id="652"/>
      <w:bookmarkEnd w:id="653"/>
    </w:p>
    <w:p w14:paraId="06465075" w14:textId="3ACE9025" w:rsidR="005A19DA" w:rsidRDefault="005A19DA" w:rsidP="005A19DA">
      <w:pPr>
        <w:pStyle w:val="Plattetekst"/>
      </w:pPr>
      <w:r w:rsidRPr="00254529">
        <w:t xml:space="preserve">De package </w:t>
      </w:r>
      <w:r>
        <w:t>xlink</w:t>
      </w:r>
      <w:r w:rsidRPr="00254529">
        <w:t>-profile</w:t>
      </w:r>
      <w:r w:rsidRPr="00254529" w:rsidDel="00A363BE">
        <w:t xml:space="preserve"> </w:t>
      </w:r>
      <w:r w:rsidRPr="00254529">
        <w:t xml:space="preserve">bevat het </w:t>
      </w:r>
      <w:r>
        <w:t>XLINK-</w:t>
      </w:r>
      <w:r w:rsidRPr="00254529">
        <w:t xml:space="preserve">profiel, oftewel die concepten uit de </w:t>
      </w:r>
      <w:r>
        <w:t>XLINK-</w:t>
      </w:r>
      <w:r w:rsidRPr="00254529">
        <w:t xml:space="preserve">standaard van de OGC </w:t>
      </w:r>
      <w:r w:rsidR="00A3304D">
        <w:t>die</w:t>
      </w:r>
      <w:r w:rsidRPr="00254529">
        <w:t xml:space="preserve"> gebruikt worden in de BRO.</w:t>
      </w:r>
    </w:p>
    <w:p w14:paraId="52893E31" w14:textId="77777777" w:rsidR="005A19DA" w:rsidRDefault="005A19DA" w:rsidP="005A19DA">
      <w:pPr>
        <w:pStyle w:val="Kop2"/>
      </w:pPr>
      <w:bookmarkStart w:id="654" w:name="_Toc484186967"/>
      <w:bookmarkStart w:id="655" w:name="_Toc484683335"/>
      <w:bookmarkStart w:id="656" w:name="_Toc489004210"/>
      <w:r>
        <w:t>Href</w:t>
      </w:r>
      <w:bookmarkEnd w:id="654"/>
      <w:bookmarkEnd w:id="655"/>
      <w:bookmarkEnd w:id="656"/>
    </w:p>
    <w:p w14:paraId="7623C5A6" w14:textId="261F5451" w:rsidR="005A19DA" w:rsidRDefault="00A3304D" w:rsidP="005A19DA">
      <w:pPr>
        <w:pStyle w:val="Plattetekst"/>
      </w:pPr>
      <w:r>
        <w:t xml:space="preserve">Het datatype </w:t>
      </w:r>
      <w:r w:rsidRPr="00A3304D">
        <w:rPr>
          <w:i/>
        </w:rPr>
        <w:t>href</w:t>
      </w:r>
      <w:r w:rsidR="005A19DA">
        <w:t xml:space="preserve"> definieert </w:t>
      </w:r>
      <w:r>
        <w:t>een XML-attribuut (niet een XML-</w:t>
      </w:r>
      <w:r w:rsidR="005A19DA">
        <w:t xml:space="preserve">element) van het datatype </w:t>
      </w:r>
      <w:r w:rsidR="005A19DA" w:rsidRPr="008E7427">
        <w:rPr>
          <w:i/>
        </w:rPr>
        <w:t>hrefType</w:t>
      </w:r>
      <w:r w:rsidR="005A19DA">
        <w:t>.</w:t>
      </w:r>
    </w:p>
    <w:p w14:paraId="55626811" w14:textId="77777777" w:rsidR="005A19DA" w:rsidRDefault="005A19DA" w:rsidP="005A19DA">
      <w:pPr>
        <w:pStyle w:val="Plattetekst"/>
      </w:pPr>
      <w:r w:rsidRPr="008E7427">
        <w:rPr>
          <w:noProof/>
          <w:lang w:eastAsia="nl-NL"/>
        </w:rPr>
        <w:drawing>
          <wp:inline distT="0" distB="0" distL="0" distR="0" wp14:anchorId="683DC331" wp14:editId="2476129B">
            <wp:extent cx="1333500" cy="1323975"/>
            <wp:effectExtent l="0" t="0" r="0" b="9525"/>
            <wp:docPr id="328" name="Afbeelding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33500" cy="1323975"/>
                    </a:xfrm>
                    <a:prstGeom prst="rect">
                      <a:avLst/>
                    </a:prstGeom>
                    <a:noFill/>
                    <a:ln>
                      <a:noFill/>
                    </a:ln>
                  </pic:spPr>
                </pic:pic>
              </a:graphicData>
            </a:graphic>
          </wp:inline>
        </w:drawing>
      </w:r>
    </w:p>
    <w:p w14:paraId="3B3F2A45" w14:textId="77777777" w:rsidR="005A19DA" w:rsidRDefault="005A19DA" w:rsidP="005A19DA">
      <w:pPr>
        <w:pStyle w:val="Kop2"/>
      </w:pPr>
      <w:bookmarkStart w:id="657" w:name="_Toc484186968"/>
      <w:bookmarkStart w:id="658" w:name="_Toc484683336"/>
      <w:bookmarkStart w:id="659" w:name="_Toc489004211"/>
      <w:r>
        <w:t>HrefType</w:t>
      </w:r>
      <w:bookmarkEnd w:id="657"/>
      <w:bookmarkEnd w:id="658"/>
      <w:bookmarkEnd w:id="659"/>
    </w:p>
    <w:p w14:paraId="01456798" w14:textId="17DAA08C" w:rsidR="005A19DA" w:rsidRDefault="00A3304D" w:rsidP="005A19DA">
      <w:pPr>
        <w:pStyle w:val="Plattetekst"/>
      </w:pPr>
      <w:r>
        <w:t xml:space="preserve">Het </w:t>
      </w:r>
      <w:r w:rsidR="005A19DA">
        <w:t>datatype</w:t>
      </w:r>
      <w:r>
        <w:t xml:space="preserve"> </w:t>
      </w:r>
      <w:r w:rsidRPr="00A3304D">
        <w:rPr>
          <w:i/>
        </w:rPr>
        <w:t>hrefType</w:t>
      </w:r>
      <w:r w:rsidR="005A19DA">
        <w:t xml:space="preserve"> definieert een </w:t>
      </w:r>
      <w:r w:rsidR="005A19DA" w:rsidRPr="00A3304D">
        <w:rPr>
          <w:i/>
        </w:rPr>
        <w:t>simpleType</w:t>
      </w:r>
      <w:r w:rsidR="005A19DA">
        <w:t xml:space="preserve"> als afgeleide van anyURI.</w:t>
      </w:r>
    </w:p>
    <w:p w14:paraId="5EA3F37B" w14:textId="77777777" w:rsidR="005A19DA" w:rsidRDefault="005A19DA" w:rsidP="005A19DA">
      <w:pPr>
        <w:pStyle w:val="Plattetekst"/>
      </w:pPr>
      <w:r w:rsidRPr="008E7427">
        <w:rPr>
          <w:noProof/>
          <w:lang w:eastAsia="nl-NL"/>
        </w:rPr>
        <w:drawing>
          <wp:inline distT="0" distB="0" distL="0" distR="0" wp14:anchorId="60B49C0C" wp14:editId="0BD36D1A">
            <wp:extent cx="1333500" cy="1323975"/>
            <wp:effectExtent l="0" t="0" r="0" b="9525"/>
            <wp:docPr id="329" name="Afbeelding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3500" cy="1323975"/>
                    </a:xfrm>
                    <a:prstGeom prst="rect">
                      <a:avLst/>
                    </a:prstGeom>
                    <a:noFill/>
                    <a:ln>
                      <a:noFill/>
                    </a:ln>
                  </pic:spPr>
                </pic:pic>
              </a:graphicData>
            </a:graphic>
          </wp:inline>
        </w:drawing>
      </w:r>
    </w:p>
    <w:p w14:paraId="52C0978A" w14:textId="77777777" w:rsidR="005A19DA" w:rsidRDefault="005A19DA" w:rsidP="005A19DA">
      <w:pPr>
        <w:pStyle w:val="Kop2"/>
      </w:pPr>
      <w:bookmarkStart w:id="660" w:name="_Toc484186969"/>
      <w:bookmarkStart w:id="661" w:name="_Toc484683337"/>
      <w:bookmarkStart w:id="662" w:name="_Toc489004212"/>
      <w:r>
        <w:t>SimpleAttrs</w:t>
      </w:r>
      <w:bookmarkEnd w:id="660"/>
      <w:bookmarkEnd w:id="661"/>
      <w:bookmarkEnd w:id="662"/>
    </w:p>
    <w:p w14:paraId="418276FA" w14:textId="62365470" w:rsidR="005A19DA" w:rsidRDefault="00A3304D" w:rsidP="005A19DA">
      <w:pPr>
        <w:pStyle w:val="Plattetekst"/>
      </w:pPr>
      <w:r>
        <w:t xml:space="preserve">Het </w:t>
      </w:r>
      <w:r w:rsidR="005A19DA">
        <w:t xml:space="preserve">datatype </w:t>
      </w:r>
      <w:r w:rsidRPr="00A3304D">
        <w:rPr>
          <w:i/>
        </w:rPr>
        <w:t>simpleAttrs</w:t>
      </w:r>
      <w:r>
        <w:t xml:space="preserve"> </w:t>
      </w:r>
      <w:r w:rsidR="005A19DA">
        <w:t>definieert een XML attributeGroup me</w:t>
      </w:r>
      <w:r>
        <w:t>t twee XML-attributen (geen XML-</w:t>
      </w:r>
      <w:r w:rsidR="005A19DA">
        <w:t>elementen).</w:t>
      </w:r>
    </w:p>
    <w:p w14:paraId="451B3999" w14:textId="77777777" w:rsidR="005A19DA" w:rsidRDefault="005A19DA" w:rsidP="005A19DA">
      <w:pPr>
        <w:pStyle w:val="Plattetekst"/>
      </w:pPr>
      <w:r w:rsidRPr="008E7427">
        <w:rPr>
          <w:noProof/>
          <w:lang w:eastAsia="nl-NL"/>
        </w:rPr>
        <w:drawing>
          <wp:inline distT="0" distB="0" distL="0" distR="0" wp14:anchorId="490D31C5" wp14:editId="1A3B3CAB">
            <wp:extent cx="1333500" cy="1323975"/>
            <wp:effectExtent l="0" t="0" r="0" b="952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33500" cy="1323975"/>
                    </a:xfrm>
                    <a:prstGeom prst="rect">
                      <a:avLst/>
                    </a:prstGeom>
                    <a:noFill/>
                    <a:ln>
                      <a:noFill/>
                    </a:ln>
                  </pic:spPr>
                </pic:pic>
              </a:graphicData>
            </a:graphic>
          </wp:inline>
        </w:drawing>
      </w:r>
    </w:p>
    <w:p w14:paraId="407D882F" w14:textId="77777777" w:rsidR="005A19DA" w:rsidRDefault="005A19DA" w:rsidP="005A19DA">
      <w:pPr>
        <w:pStyle w:val="Kop2"/>
      </w:pPr>
      <w:bookmarkStart w:id="663" w:name="_Toc484186970"/>
      <w:bookmarkStart w:id="664" w:name="_Toc484683338"/>
      <w:bookmarkStart w:id="665" w:name="_Toc489004213"/>
      <w:r>
        <w:t>Type</w:t>
      </w:r>
      <w:bookmarkEnd w:id="663"/>
      <w:bookmarkEnd w:id="664"/>
      <w:bookmarkEnd w:id="665"/>
    </w:p>
    <w:p w14:paraId="2ADE589B" w14:textId="50C603DE" w:rsidR="005A19DA" w:rsidRDefault="00A3304D" w:rsidP="005A19DA">
      <w:pPr>
        <w:pStyle w:val="Plattetekst"/>
      </w:pPr>
      <w:r>
        <w:t xml:space="preserve">Het </w:t>
      </w:r>
      <w:r w:rsidR="005A19DA">
        <w:t xml:space="preserve">datatype </w:t>
      </w:r>
      <w:r w:rsidRPr="00A3304D">
        <w:rPr>
          <w:i/>
        </w:rPr>
        <w:t>type</w:t>
      </w:r>
      <w:r>
        <w:t xml:space="preserve"> </w:t>
      </w:r>
      <w:r w:rsidR="005A19DA">
        <w:t>definieert een XML-attri</w:t>
      </w:r>
      <w:r>
        <w:t>buut (niet een XML-</w:t>
      </w:r>
      <w:r w:rsidR="005A19DA">
        <w:t xml:space="preserve">element) van het datatype </w:t>
      </w:r>
      <w:r w:rsidR="00204DFF">
        <w:rPr>
          <w:i/>
        </w:rPr>
        <w:t>T</w:t>
      </w:r>
      <w:r w:rsidR="005A19DA" w:rsidRPr="008E7427">
        <w:rPr>
          <w:i/>
        </w:rPr>
        <w:t>ypeType</w:t>
      </w:r>
      <w:r w:rsidR="005A19DA">
        <w:t>.</w:t>
      </w:r>
    </w:p>
    <w:p w14:paraId="2EF9EA82" w14:textId="77777777" w:rsidR="005A19DA" w:rsidRDefault="005A19DA" w:rsidP="005A19DA">
      <w:pPr>
        <w:pStyle w:val="Plattetekst"/>
      </w:pPr>
      <w:r w:rsidRPr="008E7427">
        <w:rPr>
          <w:noProof/>
          <w:lang w:eastAsia="nl-NL"/>
        </w:rPr>
        <w:lastRenderedPageBreak/>
        <w:drawing>
          <wp:inline distT="0" distB="0" distL="0" distR="0" wp14:anchorId="6D932763" wp14:editId="415AF4CE">
            <wp:extent cx="1333500" cy="1295400"/>
            <wp:effectExtent l="0" t="0" r="0" b="0"/>
            <wp:docPr id="331" name="Afbeelding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33500" cy="1295400"/>
                    </a:xfrm>
                    <a:prstGeom prst="rect">
                      <a:avLst/>
                    </a:prstGeom>
                    <a:noFill/>
                    <a:ln>
                      <a:noFill/>
                    </a:ln>
                  </pic:spPr>
                </pic:pic>
              </a:graphicData>
            </a:graphic>
          </wp:inline>
        </w:drawing>
      </w:r>
    </w:p>
    <w:p w14:paraId="44A6398B" w14:textId="77777777" w:rsidR="005A19DA" w:rsidRDefault="005A19DA" w:rsidP="005A19DA">
      <w:pPr>
        <w:pStyle w:val="Kop2"/>
      </w:pPr>
      <w:bookmarkStart w:id="666" w:name="_Toc484186971"/>
      <w:bookmarkStart w:id="667" w:name="_Toc484683339"/>
      <w:bookmarkStart w:id="668" w:name="_Toc489004214"/>
      <w:r>
        <w:t>TypeType</w:t>
      </w:r>
      <w:bookmarkEnd w:id="666"/>
      <w:bookmarkEnd w:id="667"/>
      <w:bookmarkEnd w:id="668"/>
    </w:p>
    <w:p w14:paraId="37FA6BCE" w14:textId="2D505429" w:rsidR="005A19DA" w:rsidRDefault="00A3304D" w:rsidP="005A19DA">
      <w:pPr>
        <w:pStyle w:val="Plattetekst"/>
      </w:pPr>
      <w:r>
        <w:t xml:space="preserve">Het </w:t>
      </w:r>
      <w:r w:rsidR="005A19DA">
        <w:t xml:space="preserve">datatype </w:t>
      </w:r>
      <w:r w:rsidR="00204DFF">
        <w:rPr>
          <w:i/>
        </w:rPr>
        <w:t>T</w:t>
      </w:r>
      <w:r w:rsidRPr="00A3304D">
        <w:rPr>
          <w:i/>
        </w:rPr>
        <w:t>ypeType</w:t>
      </w:r>
      <w:r>
        <w:t xml:space="preserve"> </w:t>
      </w:r>
      <w:r w:rsidR="005A19DA">
        <w:t>definieert een enumeratie met één toegestane waarde.</w:t>
      </w:r>
    </w:p>
    <w:p w14:paraId="1D067D4D" w14:textId="77777777" w:rsidR="005A19DA" w:rsidRDefault="005A19DA" w:rsidP="005A19DA">
      <w:pPr>
        <w:pStyle w:val="Plattetekst"/>
      </w:pPr>
      <w:r w:rsidRPr="008E7427">
        <w:rPr>
          <w:noProof/>
          <w:lang w:eastAsia="nl-NL"/>
        </w:rPr>
        <w:drawing>
          <wp:inline distT="0" distB="0" distL="0" distR="0" wp14:anchorId="596E55C8" wp14:editId="78DDB66A">
            <wp:extent cx="1504950" cy="1295400"/>
            <wp:effectExtent l="0" t="0" r="0" b="0"/>
            <wp:docPr id="332" name="Afbeelding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04950" cy="1295400"/>
                    </a:xfrm>
                    <a:prstGeom prst="rect">
                      <a:avLst/>
                    </a:prstGeom>
                    <a:noFill/>
                    <a:ln>
                      <a:noFill/>
                    </a:ln>
                  </pic:spPr>
                </pic:pic>
              </a:graphicData>
            </a:graphic>
          </wp:inline>
        </w:drawing>
      </w:r>
    </w:p>
    <w:p w14:paraId="7D8CDE4B" w14:textId="4C4474C1" w:rsidR="004E1F9A" w:rsidRPr="0047039F" w:rsidRDefault="004E1F9A" w:rsidP="005F0D17">
      <w:pPr>
        <w:pStyle w:val="Plattetekst"/>
        <w:rPr>
          <w:highlight w:val="yellow"/>
          <w:lang w:val="en-US"/>
        </w:rPr>
      </w:pPr>
      <w:bookmarkStart w:id="669" w:name="_Toc421104755"/>
      <w:bookmarkStart w:id="670" w:name="_Toc446587026"/>
      <w:bookmarkStart w:id="671" w:name="_Ref446848036"/>
      <w:bookmarkStart w:id="672" w:name="_Ref446848075"/>
      <w:bookmarkStart w:id="673" w:name="_Toc440976961"/>
      <w:bookmarkStart w:id="674" w:name="_Toc421104765"/>
      <w:bookmarkStart w:id="675" w:name="_Toc440976962"/>
      <w:bookmarkStart w:id="676" w:name="_Toc421040353"/>
      <w:bookmarkStart w:id="677" w:name="_Toc421040556"/>
      <w:bookmarkStart w:id="678" w:name="_Toc421104753"/>
      <w:bookmarkStart w:id="679" w:name="_Toc440976948"/>
      <w:bookmarkStart w:id="680" w:name="_Toc421104757"/>
      <w:bookmarkStart w:id="681" w:name="_Toc44097695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118"/>
      <w:bookmarkEnd w:id="259"/>
    </w:p>
    <w:p w14:paraId="2038DE48" w14:textId="5B98E850" w:rsidR="004E1F9A" w:rsidRPr="00DC5CCD" w:rsidRDefault="002A7640" w:rsidP="00A473AF">
      <w:pPr>
        <w:pStyle w:val="Kop1"/>
      </w:pPr>
      <w:bookmarkStart w:id="682" w:name="_Toc489004215"/>
      <w:bookmarkEnd w:id="669"/>
      <w:bookmarkEnd w:id="670"/>
      <w:bookmarkEnd w:id="671"/>
      <w:bookmarkEnd w:id="672"/>
      <w:bookmarkEnd w:id="673"/>
      <w:bookmarkEnd w:id="674"/>
      <w:bookmarkEnd w:id="675"/>
      <w:r w:rsidRPr="00DC5CCD">
        <w:lastRenderedPageBreak/>
        <w:t>Bijlage</w:t>
      </w:r>
      <w:r w:rsidR="00020FC5" w:rsidRPr="00DC5CCD">
        <w:t>n</w:t>
      </w:r>
      <w:bookmarkEnd w:id="682"/>
    </w:p>
    <w:p w14:paraId="40B42D86" w14:textId="77777777" w:rsidR="004E1F9A" w:rsidRPr="00DC5CCD" w:rsidRDefault="004E1F9A" w:rsidP="00A473AF">
      <w:pPr>
        <w:pStyle w:val="Kop2"/>
      </w:pPr>
      <w:bookmarkStart w:id="683" w:name="_Ref451283067"/>
      <w:bookmarkStart w:id="684" w:name="_Toc452045580"/>
      <w:bookmarkStart w:id="685" w:name="_Toc489004216"/>
      <w:bookmarkEnd w:id="676"/>
      <w:bookmarkEnd w:id="677"/>
      <w:bookmarkEnd w:id="678"/>
      <w:bookmarkEnd w:id="679"/>
      <w:bookmarkEnd w:id="680"/>
      <w:bookmarkEnd w:id="681"/>
      <w:r w:rsidRPr="00DC5CCD">
        <w:t>Bijlage A: Vertaalslag Engels – Nederlands</w:t>
      </w:r>
      <w:bookmarkEnd w:id="683"/>
      <w:bookmarkEnd w:id="684"/>
      <w:bookmarkEnd w:id="685"/>
    </w:p>
    <w:p w14:paraId="5B433E73" w14:textId="1689F90E" w:rsidR="00491CCA" w:rsidRDefault="004E1F9A" w:rsidP="00491CCA">
      <w:pPr>
        <w:pStyle w:val="Kop3"/>
      </w:pPr>
      <w:bookmarkStart w:id="686" w:name="_Toc452045581"/>
      <w:bookmarkStart w:id="687" w:name="_Toc489004217"/>
      <w:r w:rsidRPr="00DC5CCD">
        <w:t xml:space="preserve">A1: </w:t>
      </w:r>
      <w:r w:rsidR="00DC28C6">
        <w:t>isgmw-messages</w:t>
      </w:r>
      <w:bookmarkEnd w:id="686"/>
      <w:bookmarkEnd w:id="687"/>
    </w:p>
    <w:p w14:paraId="3956D214" w14:textId="77777777" w:rsidR="00E3681C" w:rsidRDefault="00E3681C" w:rsidP="00E3681C"/>
    <w:tbl>
      <w:tblPr>
        <w:tblW w:w="7371"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62"/>
        <w:gridCol w:w="4209"/>
      </w:tblGrid>
      <w:tr w:rsidR="00E3681C" w:rsidRPr="00FE0DAA" w14:paraId="2C15FA9F" w14:textId="77777777" w:rsidTr="00622294">
        <w:trPr>
          <w:trHeight w:val="284"/>
        </w:trPr>
        <w:tc>
          <w:tcPr>
            <w:tcW w:w="2145" w:type="pct"/>
            <w:shd w:val="clear" w:color="auto" w:fill="CBAA6C"/>
          </w:tcPr>
          <w:p w14:paraId="52C622BB" w14:textId="77777777" w:rsidR="00E3681C" w:rsidRPr="00FE0DAA" w:rsidRDefault="00E3681C" w:rsidP="00E3681C">
            <w:r w:rsidRPr="00FE0DAA">
              <w:t>Engels</w:t>
            </w:r>
          </w:p>
        </w:tc>
        <w:tc>
          <w:tcPr>
            <w:tcW w:w="2855" w:type="pct"/>
            <w:shd w:val="clear" w:color="auto" w:fill="CBAA6C"/>
            <w:noWrap/>
          </w:tcPr>
          <w:p w14:paraId="162F3521" w14:textId="77777777" w:rsidR="00E3681C" w:rsidRPr="00FE0DAA" w:rsidRDefault="00E3681C" w:rsidP="00E3681C">
            <w:r w:rsidRPr="00FE0DAA">
              <w:t>Nederlands</w:t>
            </w:r>
          </w:p>
        </w:tc>
      </w:tr>
      <w:tr w:rsidR="00C5732F" w:rsidRPr="00F4385D" w14:paraId="46FF430A" w14:textId="77777777" w:rsidTr="00622294">
        <w:trPr>
          <w:trHeight w:val="284"/>
        </w:trPr>
        <w:tc>
          <w:tcPr>
            <w:tcW w:w="2145" w:type="pct"/>
            <w:shd w:val="clear" w:color="auto" w:fill="242F55"/>
            <w:vAlign w:val="center"/>
          </w:tcPr>
          <w:p w14:paraId="4953836E" w14:textId="702CAC30" w:rsidR="00C5732F" w:rsidRPr="000C2705" w:rsidRDefault="00C5732F" w:rsidP="00E7344A">
            <w:pPr>
              <w:rPr>
                <w:color w:val="FFFFFF" w:themeColor="background1"/>
                <w:lang w:val="en-US"/>
              </w:rPr>
            </w:pPr>
            <w:r w:rsidRPr="000C2705">
              <w:rPr>
                <w:color w:val="FFFFFF" w:themeColor="background1"/>
                <w:lang w:val="en-US"/>
              </w:rPr>
              <w:t>CorrectionRequest</w:t>
            </w:r>
          </w:p>
        </w:tc>
        <w:tc>
          <w:tcPr>
            <w:tcW w:w="2855" w:type="pct"/>
            <w:shd w:val="clear" w:color="auto" w:fill="242F55"/>
            <w:noWrap/>
            <w:vAlign w:val="center"/>
            <w:hideMark/>
          </w:tcPr>
          <w:p w14:paraId="23E5EE9A" w14:textId="6653BD75" w:rsidR="00C5732F" w:rsidRPr="000C2705" w:rsidRDefault="00C5732F" w:rsidP="00E7344A">
            <w:pPr>
              <w:rPr>
                <w:color w:val="FFFFFF" w:themeColor="background1"/>
              </w:rPr>
            </w:pPr>
            <w:r w:rsidRPr="000C2705">
              <w:rPr>
                <w:color w:val="FFFFFF" w:themeColor="background1"/>
              </w:rPr>
              <w:t>Correctieverzoek</w:t>
            </w:r>
          </w:p>
        </w:tc>
      </w:tr>
      <w:tr w:rsidR="00C5732F" w:rsidRPr="00F4385D" w14:paraId="48854DEB" w14:textId="77777777" w:rsidTr="00622294">
        <w:trPr>
          <w:trHeight w:val="284"/>
        </w:trPr>
        <w:tc>
          <w:tcPr>
            <w:tcW w:w="2145" w:type="pct"/>
            <w:vAlign w:val="center"/>
          </w:tcPr>
          <w:p w14:paraId="49BBC035" w14:textId="77777777" w:rsidR="00C5732F" w:rsidRPr="000C2705" w:rsidRDefault="00C5732F" w:rsidP="00E7344A">
            <w:pPr>
              <w:rPr>
                <w:rFonts w:cs="Arial"/>
                <w:lang w:val="en-US"/>
              </w:rPr>
            </w:pPr>
            <w:r w:rsidRPr="000C2705">
              <w:rPr>
                <w:lang w:val="en-US"/>
              </w:rPr>
              <w:t>broId</w:t>
            </w:r>
          </w:p>
        </w:tc>
        <w:tc>
          <w:tcPr>
            <w:tcW w:w="2855" w:type="pct"/>
            <w:shd w:val="clear" w:color="auto" w:fill="auto"/>
            <w:noWrap/>
            <w:vAlign w:val="center"/>
          </w:tcPr>
          <w:p w14:paraId="42C98878" w14:textId="77777777" w:rsidR="00C5732F" w:rsidRPr="000C2705" w:rsidRDefault="00C5732F" w:rsidP="00E7344A">
            <w:r w:rsidRPr="000C2705">
              <w:t>BRO-ID  </w:t>
            </w:r>
          </w:p>
        </w:tc>
      </w:tr>
      <w:tr w:rsidR="004E3CD1" w:rsidRPr="00F4385D" w14:paraId="3CD0DBA5" w14:textId="77777777" w:rsidTr="00622294">
        <w:trPr>
          <w:trHeight w:val="284"/>
        </w:trPr>
        <w:tc>
          <w:tcPr>
            <w:tcW w:w="2145" w:type="pct"/>
            <w:vAlign w:val="center"/>
          </w:tcPr>
          <w:p w14:paraId="09FC4C74" w14:textId="5FCAF6DB" w:rsidR="004E3CD1" w:rsidRPr="000C2705" w:rsidRDefault="004E3CD1" w:rsidP="00E7344A">
            <w:pPr>
              <w:rPr>
                <w:lang w:val="en-US"/>
              </w:rPr>
            </w:pPr>
            <w:r w:rsidRPr="000C2705">
              <w:rPr>
                <w:lang w:val="en-US"/>
              </w:rPr>
              <w:t>correctionReason</w:t>
            </w:r>
          </w:p>
        </w:tc>
        <w:tc>
          <w:tcPr>
            <w:tcW w:w="2855" w:type="pct"/>
            <w:shd w:val="clear" w:color="auto" w:fill="auto"/>
            <w:noWrap/>
            <w:vAlign w:val="center"/>
          </w:tcPr>
          <w:p w14:paraId="2F0DBB22" w14:textId="18FFEB7F" w:rsidR="004E3CD1" w:rsidRPr="000C2705" w:rsidRDefault="004E3CD1" w:rsidP="00E7344A">
            <w:r w:rsidRPr="000C2705">
              <w:t>Correctie reden</w:t>
            </w:r>
          </w:p>
        </w:tc>
      </w:tr>
      <w:tr w:rsidR="00C5732F" w:rsidRPr="00F4385D" w14:paraId="04D81361" w14:textId="77777777" w:rsidTr="00622294">
        <w:trPr>
          <w:trHeight w:val="284"/>
        </w:trPr>
        <w:tc>
          <w:tcPr>
            <w:tcW w:w="2145" w:type="pct"/>
            <w:vAlign w:val="center"/>
          </w:tcPr>
          <w:p w14:paraId="3D0B008B" w14:textId="77777777" w:rsidR="00C5732F" w:rsidRPr="000C2705" w:rsidRDefault="00C5732F" w:rsidP="00E7344A">
            <w:pPr>
              <w:rPr>
                <w:rFonts w:cs="Arial"/>
                <w:lang w:val="en-US"/>
              </w:rPr>
            </w:pPr>
            <w:r w:rsidRPr="000C2705">
              <w:rPr>
                <w:lang w:val="en-US"/>
              </w:rPr>
              <w:t>deliveryAccountableParty</w:t>
            </w:r>
          </w:p>
        </w:tc>
        <w:tc>
          <w:tcPr>
            <w:tcW w:w="2855" w:type="pct"/>
            <w:shd w:val="clear" w:color="auto" w:fill="auto"/>
            <w:noWrap/>
            <w:vAlign w:val="center"/>
          </w:tcPr>
          <w:p w14:paraId="6A20BBF8" w14:textId="77777777" w:rsidR="00C5732F" w:rsidRPr="000C2705" w:rsidRDefault="00C5732F" w:rsidP="00E7344A">
            <w:r w:rsidRPr="000C2705">
              <w:rPr>
                <w:rFonts w:cs="Arial"/>
              </w:rPr>
              <w:t>Bronhouder</w:t>
            </w:r>
          </w:p>
        </w:tc>
      </w:tr>
      <w:tr w:rsidR="00C5732F" w:rsidRPr="00F4385D" w14:paraId="27405A38" w14:textId="77777777" w:rsidTr="00622294">
        <w:trPr>
          <w:trHeight w:val="284"/>
        </w:trPr>
        <w:tc>
          <w:tcPr>
            <w:tcW w:w="2145" w:type="pct"/>
          </w:tcPr>
          <w:p w14:paraId="706C347F" w14:textId="77777777" w:rsidR="00C5732F" w:rsidRPr="000C2705" w:rsidRDefault="00C5732F" w:rsidP="00E7344A">
            <w:pPr>
              <w:rPr>
                <w:lang w:val="en-US"/>
              </w:rPr>
            </w:pPr>
            <w:r w:rsidRPr="000C2705">
              <w:rPr>
                <w:rFonts w:cs="Arial"/>
                <w:lang w:val="en-US"/>
              </w:rPr>
              <w:t>qualityRegime</w:t>
            </w:r>
          </w:p>
        </w:tc>
        <w:tc>
          <w:tcPr>
            <w:tcW w:w="2855" w:type="pct"/>
            <w:shd w:val="clear" w:color="auto" w:fill="auto"/>
            <w:noWrap/>
          </w:tcPr>
          <w:p w14:paraId="0226D830" w14:textId="77777777" w:rsidR="00C5732F" w:rsidRPr="000C2705" w:rsidRDefault="00C5732F" w:rsidP="00E7344A">
            <w:pPr>
              <w:rPr>
                <w:rFonts w:cs="Arial"/>
              </w:rPr>
            </w:pPr>
            <w:r w:rsidRPr="000C2705">
              <w:rPr>
                <w:rFonts w:cs="Arial"/>
              </w:rPr>
              <w:t>Kwaliteitsregime</w:t>
            </w:r>
          </w:p>
        </w:tc>
      </w:tr>
      <w:tr w:rsidR="00C5732F" w:rsidRPr="00F4385D" w14:paraId="7C9B0D2A" w14:textId="77777777" w:rsidTr="00622294">
        <w:trPr>
          <w:trHeight w:val="284"/>
        </w:trPr>
        <w:tc>
          <w:tcPr>
            <w:tcW w:w="2145" w:type="pct"/>
            <w:vAlign w:val="center"/>
          </w:tcPr>
          <w:p w14:paraId="6AD1D356" w14:textId="77777777" w:rsidR="00C5732F" w:rsidRPr="000C2705" w:rsidRDefault="00C5732F" w:rsidP="00E7344A">
            <w:pPr>
              <w:rPr>
                <w:rFonts w:cs="Arial"/>
                <w:lang w:val="en-US"/>
              </w:rPr>
            </w:pPr>
            <w:r w:rsidRPr="000C2705">
              <w:rPr>
                <w:lang w:val="en-US"/>
              </w:rPr>
              <w:t>requestReference</w:t>
            </w:r>
          </w:p>
        </w:tc>
        <w:tc>
          <w:tcPr>
            <w:tcW w:w="2855" w:type="pct"/>
            <w:shd w:val="clear" w:color="auto" w:fill="auto"/>
            <w:noWrap/>
            <w:vAlign w:val="center"/>
          </w:tcPr>
          <w:p w14:paraId="0EA5758B" w14:textId="77777777" w:rsidR="00C5732F" w:rsidRPr="000C2705" w:rsidRDefault="00C5732F" w:rsidP="00E7344A">
            <w:r w:rsidRPr="000C2705">
              <w:t>Verzoekkenmerk  </w:t>
            </w:r>
          </w:p>
        </w:tc>
      </w:tr>
      <w:tr w:rsidR="00C5732F" w:rsidRPr="00F4385D" w14:paraId="2E293B90" w14:textId="77777777" w:rsidTr="00622294">
        <w:trPr>
          <w:trHeight w:val="284"/>
        </w:trPr>
        <w:tc>
          <w:tcPr>
            <w:tcW w:w="2145" w:type="pct"/>
            <w:vAlign w:val="center"/>
          </w:tcPr>
          <w:p w14:paraId="635502E3" w14:textId="77777777" w:rsidR="00C5732F" w:rsidRPr="000C2705" w:rsidRDefault="00C5732F" w:rsidP="00E7344A">
            <w:pPr>
              <w:rPr>
                <w:lang w:val="en-US"/>
              </w:rPr>
            </w:pPr>
            <w:r w:rsidRPr="000C2705">
              <w:rPr>
                <w:lang w:val="en-US"/>
              </w:rPr>
              <w:t>sourceDocument</w:t>
            </w:r>
          </w:p>
        </w:tc>
        <w:tc>
          <w:tcPr>
            <w:tcW w:w="2855" w:type="pct"/>
            <w:shd w:val="clear" w:color="auto" w:fill="auto"/>
            <w:noWrap/>
            <w:vAlign w:val="center"/>
          </w:tcPr>
          <w:p w14:paraId="4F5C9767" w14:textId="77777777" w:rsidR="00C5732F" w:rsidRPr="000C2705" w:rsidRDefault="00C5732F" w:rsidP="00E7344A">
            <w:r w:rsidRPr="000C2705">
              <w:t>Brondocument</w:t>
            </w:r>
          </w:p>
        </w:tc>
      </w:tr>
      <w:tr w:rsidR="00C5732F" w:rsidRPr="00E3681C" w14:paraId="5D69EFF3" w14:textId="77777777" w:rsidTr="00622294">
        <w:trPr>
          <w:trHeight w:val="284"/>
        </w:trPr>
        <w:tc>
          <w:tcPr>
            <w:tcW w:w="2145" w:type="pct"/>
            <w:vAlign w:val="center"/>
          </w:tcPr>
          <w:p w14:paraId="7EDEC16D" w14:textId="77777777" w:rsidR="00C5732F" w:rsidRPr="000C2705" w:rsidRDefault="00C5732F" w:rsidP="00E7344A">
            <w:pPr>
              <w:rPr>
                <w:color w:val="FF0000"/>
                <w:lang w:val="en-US"/>
              </w:rPr>
            </w:pPr>
            <w:r w:rsidRPr="000C2705">
              <w:rPr>
                <w:lang w:val="en-US"/>
              </w:rPr>
              <w:t>Underprivilege</w:t>
            </w:r>
          </w:p>
        </w:tc>
        <w:tc>
          <w:tcPr>
            <w:tcW w:w="2855" w:type="pct"/>
            <w:shd w:val="clear" w:color="auto" w:fill="auto"/>
            <w:noWrap/>
          </w:tcPr>
          <w:p w14:paraId="42AF62B1" w14:textId="77777777" w:rsidR="00C5732F" w:rsidRPr="000C2705" w:rsidRDefault="00C5732F" w:rsidP="00E7344A">
            <w:pPr>
              <w:rPr>
                <w:color w:val="FF0000"/>
              </w:rPr>
            </w:pPr>
            <w:r w:rsidRPr="000C2705">
              <w:t>Onder voorrecht</w:t>
            </w:r>
          </w:p>
        </w:tc>
      </w:tr>
      <w:tr w:rsidR="003243E0" w:rsidRPr="006006BA" w14:paraId="483D2278" w14:textId="77777777" w:rsidTr="003243E0">
        <w:trPr>
          <w:trHeight w:val="284"/>
        </w:trPr>
        <w:tc>
          <w:tcPr>
            <w:tcW w:w="2145" w:type="pct"/>
            <w:shd w:val="clear" w:color="auto" w:fill="242F55"/>
            <w:vAlign w:val="center"/>
          </w:tcPr>
          <w:p w14:paraId="520D6DBE" w14:textId="22CA991F" w:rsidR="003243E0" w:rsidRPr="000C2705" w:rsidRDefault="003243E0" w:rsidP="009067B9">
            <w:pPr>
              <w:rPr>
                <w:color w:val="FFFFFF" w:themeColor="background1"/>
                <w:lang w:val="en-US"/>
              </w:rPr>
            </w:pPr>
            <w:r w:rsidRPr="000C2705">
              <w:rPr>
                <w:color w:val="FFFFFF" w:themeColor="background1"/>
                <w:lang w:val="en-US"/>
              </w:rPr>
              <w:t>Electrode</w:t>
            </w:r>
          </w:p>
        </w:tc>
        <w:tc>
          <w:tcPr>
            <w:tcW w:w="2855" w:type="pct"/>
            <w:shd w:val="clear" w:color="auto" w:fill="242F55"/>
            <w:noWrap/>
            <w:vAlign w:val="center"/>
          </w:tcPr>
          <w:p w14:paraId="683805A3" w14:textId="78BB7306" w:rsidR="003243E0" w:rsidRPr="000C2705" w:rsidRDefault="003243E0" w:rsidP="009067B9">
            <w:pPr>
              <w:rPr>
                <w:color w:val="FFFFFF" w:themeColor="background1"/>
              </w:rPr>
            </w:pPr>
            <w:r w:rsidRPr="000C2705">
              <w:rPr>
                <w:color w:val="FFFFFF" w:themeColor="background1"/>
              </w:rPr>
              <w:t>Elektrode</w:t>
            </w:r>
          </w:p>
        </w:tc>
      </w:tr>
      <w:tr w:rsidR="003243E0" w:rsidRPr="00D7607F" w14:paraId="4023300F" w14:textId="77777777" w:rsidTr="009067B9">
        <w:trPr>
          <w:trHeight w:val="284"/>
        </w:trPr>
        <w:tc>
          <w:tcPr>
            <w:tcW w:w="2145" w:type="pct"/>
            <w:vAlign w:val="center"/>
          </w:tcPr>
          <w:p w14:paraId="6C6030C7" w14:textId="07DDCB7F" w:rsidR="003243E0" w:rsidRPr="000C2705" w:rsidRDefault="00DC28C6" w:rsidP="009067B9">
            <w:pPr>
              <w:rPr>
                <w:rFonts w:cs="Arial"/>
                <w:lang w:val="en-US"/>
              </w:rPr>
            </w:pPr>
            <w:r w:rsidRPr="000C2705">
              <w:rPr>
                <w:rFonts w:cs="Arial"/>
                <w:lang w:val="en-US"/>
              </w:rPr>
              <w:t>cableNumber</w:t>
            </w:r>
          </w:p>
        </w:tc>
        <w:tc>
          <w:tcPr>
            <w:tcW w:w="2855" w:type="pct"/>
            <w:shd w:val="clear" w:color="auto" w:fill="auto"/>
            <w:noWrap/>
          </w:tcPr>
          <w:p w14:paraId="413C44AB" w14:textId="072D1EBF" w:rsidR="003243E0" w:rsidRPr="000C2705" w:rsidRDefault="000C2705" w:rsidP="009067B9">
            <w:pPr>
              <w:rPr>
                <w:rFonts w:cs="Arial"/>
              </w:rPr>
            </w:pPr>
            <w:r w:rsidRPr="000C2705">
              <w:rPr>
                <w:szCs w:val="18"/>
              </w:rPr>
              <w:t>Kabelnummer</w:t>
            </w:r>
          </w:p>
        </w:tc>
      </w:tr>
      <w:tr w:rsidR="00DC28C6" w:rsidRPr="00D7607F" w14:paraId="177C8A87" w14:textId="77777777" w:rsidTr="009067B9">
        <w:trPr>
          <w:trHeight w:val="284"/>
        </w:trPr>
        <w:tc>
          <w:tcPr>
            <w:tcW w:w="2145" w:type="pct"/>
            <w:vAlign w:val="center"/>
          </w:tcPr>
          <w:p w14:paraId="16FA9719" w14:textId="0D2A0BBE" w:rsidR="00DC28C6" w:rsidRPr="000C2705" w:rsidRDefault="00DC28C6" w:rsidP="009067B9">
            <w:pPr>
              <w:rPr>
                <w:rFonts w:cs="Arial"/>
                <w:lang w:val="en-US"/>
              </w:rPr>
            </w:pPr>
            <w:r w:rsidRPr="000C2705">
              <w:rPr>
                <w:rFonts w:cs="Arial"/>
                <w:lang w:val="en-US"/>
              </w:rPr>
              <w:t>electrodeNumber</w:t>
            </w:r>
          </w:p>
        </w:tc>
        <w:tc>
          <w:tcPr>
            <w:tcW w:w="2855" w:type="pct"/>
            <w:shd w:val="clear" w:color="auto" w:fill="auto"/>
            <w:noWrap/>
          </w:tcPr>
          <w:p w14:paraId="268355BA" w14:textId="1339EDE6" w:rsidR="00DC28C6" w:rsidRPr="000C2705" w:rsidRDefault="000C2705" w:rsidP="009067B9">
            <w:pPr>
              <w:rPr>
                <w:rFonts w:cs="Arial"/>
              </w:rPr>
            </w:pPr>
            <w:r w:rsidRPr="000C2705">
              <w:rPr>
                <w:szCs w:val="18"/>
              </w:rPr>
              <w:t>Elektrodenummer</w:t>
            </w:r>
          </w:p>
        </w:tc>
      </w:tr>
      <w:tr w:rsidR="00DC28C6" w:rsidRPr="00D7607F" w14:paraId="4C6AD2E2" w14:textId="77777777" w:rsidTr="009067B9">
        <w:trPr>
          <w:trHeight w:val="284"/>
        </w:trPr>
        <w:tc>
          <w:tcPr>
            <w:tcW w:w="2145" w:type="pct"/>
            <w:vAlign w:val="center"/>
          </w:tcPr>
          <w:p w14:paraId="5399B002" w14:textId="218B8A72" w:rsidR="00DC28C6" w:rsidRPr="000C2705" w:rsidRDefault="00DC28C6" w:rsidP="009067B9">
            <w:pPr>
              <w:rPr>
                <w:rFonts w:cs="Arial"/>
                <w:lang w:val="en-US"/>
              </w:rPr>
            </w:pPr>
            <w:r w:rsidRPr="000C2705">
              <w:rPr>
                <w:rFonts w:cs="Arial"/>
                <w:lang w:val="en-US"/>
              </w:rPr>
              <w:t>electrodeStatus</w:t>
            </w:r>
          </w:p>
        </w:tc>
        <w:tc>
          <w:tcPr>
            <w:tcW w:w="2855" w:type="pct"/>
            <w:shd w:val="clear" w:color="auto" w:fill="auto"/>
            <w:noWrap/>
          </w:tcPr>
          <w:p w14:paraId="4A02119F" w14:textId="32861862" w:rsidR="00DC28C6" w:rsidRPr="000C2705" w:rsidRDefault="000C2705" w:rsidP="009067B9">
            <w:pPr>
              <w:rPr>
                <w:rFonts w:cs="Arial"/>
              </w:rPr>
            </w:pPr>
            <w:r w:rsidRPr="000C2705">
              <w:rPr>
                <w:szCs w:val="18"/>
              </w:rPr>
              <w:t>Elektrodestatus</w:t>
            </w:r>
          </w:p>
        </w:tc>
      </w:tr>
      <w:tr w:rsidR="00DC28C6" w:rsidRPr="00D7607F" w14:paraId="29E10110" w14:textId="77777777" w:rsidTr="009067B9">
        <w:trPr>
          <w:trHeight w:val="284"/>
        </w:trPr>
        <w:tc>
          <w:tcPr>
            <w:tcW w:w="2145" w:type="pct"/>
            <w:vAlign w:val="center"/>
          </w:tcPr>
          <w:p w14:paraId="4C7B58CB" w14:textId="5FA77FAD" w:rsidR="00DC28C6" w:rsidRPr="000C2705" w:rsidRDefault="00DC28C6" w:rsidP="009067B9">
            <w:pPr>
              <w:rPr>
                <w:rFonts w:cs="Arial"/>
                <w:lang w:val="en-US"/>
              </w:rPr>
            </w:pPr>
            <w:r w:rsidRPr="000C2705">
              <w:rPr>
                <w:rFonts w:cs="Arial"/>
                <w:lang w:val="en-US"/>
              </w:rPr>
              <w:t>tubeNumber</w:t>
            </w:r>
          </w:p>
        </w:tc>
        <w:tc>
          <w:tcPr>
            <w:tcW w:w="2855" w:type="pct"/>
            <w:shd w:val="clear" w:color="auto" w:fill="auto"/>
            <w:noWrap/>
          </w:tcPr>
          <w:p w14:paraId="330A36B1" w14:textId="2D905F56" w:rsidR="00DC28C6" w:rsidRPr="000C2705" w:rsidRDefault="000C2705" w:rsidP="009067B9">
            <w:pPr>
              <w:rPr>
                <w:rFonts w:cs="Arial"/>
              </w:rPr>
            </w:pPr>
            <w:r w:rsidRPr="000C2705">
              <w:rPr>
                <w:szCs w:val="18"/>
              </w:rPr>
              <w:t>Buisnummer</w:t>
            </w:r>
          </w:p>
        </w:tc>
      </w:tr>
      <w:tr w:rsidR="005274F5" w:rsidRPr="006006BA" w14:paraId="1C91281D" w14:textId="77777777" w:rsidTr="009067B9">
        <w:trPr>
          <w:trHeight w:val="284"/>
        </w:trPr>
        <w:tc>
          <w:tcPr>
            <w:tcW w:w="2145" w:type="pct"/>
            <w:shd w:val="clear" w:color="auto" w:fill="242F55"/>
            <w:vAlign w:val="center"/>
          </w:tcPr>
          <w:p w14:paraId="135818CF" w14:textId="0AD8BA29" w:rsidR="005274F5" w:rsidRPr="000C2705" w:rsidRDefault="005274F5" w:rsidP="009067B9">
            <w:pPr>
              <w:rPr>
                <w:color w:val="FFFFFF" w:themeColor="background1"/>
                <w:lang w:val="en-US"/>
              </w:rPr>
            </w:pPr>
            <w:r w:rsidRPr="000C2705">
              <w:rPr>
                <w:color w:val="FFFFFF" w:themeColor="background1"/>
                <w:lang w:val="en-US"/>
              </w:rPr>
              <w:t>GeoOhmCable</w:t>
            </w:r>
          </w:p>
        </w:tc>
        <w:tc>
          <w:tcPr>
            <w:tcW w:w="2855" w:type="pct"/>
            <w:shd w:val="clear" w:color="auto" w:fill="242F55"/>
            <w:noWrap/>
            <w:vAlign w:val="center"/>
          </w:tcPr>
          <w:p w14:paraId="35BC86EE" w14:textId="6E88F8EA" w:rsidR="005274F5" w:rsidRPr="000C2705" w:rsidRDefault="005274F5" w:rsidP="009067B9">
            <w:pPr>
              <w:rPr>
                <w:color w:val="FFFFFF" w:themeColor="background1"/>
              </w:rPr>
            </w:pPr>
            <w:r w:rsidRPr="000C2705">
              <w:rPr>
                <w:color w:val="FFFFFF" w:themeColor="background1"/>
              </w:rPr>
              <w:t>Geo-ohmkabel</w:t>
            </w:r>
          </w:p>
        </w:tc>
      </w:tr>
      <w:tr w:rsidR="005274F5" w:rsidRPr="00D7607F" w14:paraId="253BC388" w14:textId="77777777" w:rsidTr="009067B9">
        <w:trPr>
          <w:trHeight w:val="284"/>
        </w:trPr>
        <w:tc>
          <w:tcPr>
            <w:tcW w:w="2145" w:type="pct"/>
            <w:vAlign w:val="center"/>
          </w:tcPr>
          <w:p w14:paraId="07BC973D" w14:textId="48CF6C10" w:rsidR="005274F5" w:rsidRPr="000C2705" w:rsidRDefault="005274F5" w:rsidP="009067B9">
            <w:pPr>
              <w:rPr>
                <w:rFonts w:cs="Arial"/>
                <w:lang w:val="en-US"/>
              </w:rPr>
            </w:pPr>
            <w:r w:rsidRPr="000C2705">
              <w:rPr>
                <w:rFonts w:cs="Arial"/>
                <w:lang w:val="en-US"/>
              </w:rPr>
              <w:t>cableNumber</w:t>
            </w:r>
          </w:p>
        </w:tc>
        <w:tc>
          <w:tcPr>
            <w:tcW w:w="2855" w:type="pct"/>
            <w:shd w:val="clear" w:color="auto" w:fill="auto"/>
            <w:noWrap/>
          </w:tcPr>
          <w:p w14:paraId="6902A333" w14:textId="48E8D192" w:rsidR="005274F5" w:rsidRPr="000C2705" w:rsidRDefault="000C2705" w:rsidP="009067B9">
            <w:pPr>
              <w:rPr>
                <w:rFonts w:cs="Arial"/>
              </w:rPr>
            </w:pPr>
            <w:r w:rsidRPr="000C2705">
              <w:rPr>
                <w:szCs w:val="18"/>
              </w:rPr>
              <w:t>Kabelnummer</w:t>
            </w:r>
          </w:p>
        </w:tc>
      </w:tr>
      <w:tr w:rsidR="00FF6F99" w:rsidRPr="006006BA" w14:paraId="65611EE3" w14:textId="77777777" w:rsidTr="00622294">
        <w:trPr>
          <w:trHeight w:val="284"/>
        </w:trPr>
        <w:tc>
          <w:tcPr>
            <w:tcW w:w="2145" w:type="pct"/>
            <w:shd w:val="clear" w:color="auto" w:fill="242F55"/>
            <w:vAlign w:val="center"/>
          </w:tcPr>
          <w:p w14:paraId="5183F4A0" w14:textId="56E1A720" w:rsidR="00FF6F99" w:rsidRPr="000C2705" w:rsidRDefault="00FF6F99" w:rsidP="00E7344A">
            <w:pPr>
              <w:rPr>
                <w:color w:val="FFFFFF" w:themeColor="background1"/>
                <w:lang w:val="en-US"/>
              </w:rPr>
            </w:pPr>
            <w:r w:rsidRPr="000C2705">
              <w:rPr>
                <w:color w:val="FFFFFF" w:themeColor="background1"/>
                <w:lang w:val="en-US"/>
              </w:rPr>
              <w:t>GMW_Construction</w:t>
            </w:r>
          </w:p>
        </w:tc>
        <w:tc>
          <w:tcPr>
            <w:tcW w:w="2855" w:type="pct"/>
            <w:shd w:val="clear" w:color="auto" w:fill="242F55"/>
            <w:noWrap/>
            <w:vAlign w:val="center"/>
            <w:hideMark/>
          </w:tcPr>
          <w:p w14:paraId="4E4C6F92" w14:textId="75A37DD3" w:rsidR="00FF6F99" w:rsidRPr="000C2705" w:rsidRDefault="00FF6F99" w:rsidP="00E7344A">
            <w:pPr>
              <w:rPr>
                <w:color w:val="FFFFFF" w:themeColor="background1"/>
              </w:rPr>
            </w:pPr>
            <w:r w:rsidRPr="000C2705">
              <w:rPr>
                <w:color w:val="FFFFFF" w:themeColor="background1"/>
              </w:rPr>
              <w:t>GMW-Inrichten</w:t>
            </w:r>
          </w:p>
        </w:tc>
      </w:tr>
      <w:tr w:rsidR="00411278" w:rsidRPr="0086614F" w14:paraId="77A1C9B2" w14:textId="77777777" w:rsidTr="00622294">
        <w:trPr>
          <w:trHeight w:val="284"/>
        </w:trPr>
        <w:tc>
          <w:tcPr>
            <w:tcW w:w="2145" w:type="pct"/>
            <w:vAlign w:val="center"/>
          </w:tcPr>
          <w:p w14:paraId="4873EBAA" w14:textId="1B1217FC" w:rsidR="00411278" w:rsidRPr="000C2705" w:rsidRDefault="00411278" w:rsidP="00202454">
            <w:pPr>
              <w:rPr>
                <w:rFonts w:cs="Arial"/>
                <w:lang w:val="en-US"/>
              </w:rPr>
            </w:pPr>
            <w:r>
              <w:rPr>
                <w:rFonts w:cs="Arial"/>
                <w:lang w:val="en-US"/>
              </w:rPr>
              <w:t>ConstructionStandard</w:t>
            </w:r>
          </w:p>
        </w:tc>
        <w:tc>
          <w:tcPr>
            <w:tcW w:w="2855" w:type="pct"/>
            <w:shd w:val="clear" w:color="auto" w:fill="auto"/>
            <w:noWrap/>
          </w:tcPr>
          <w:p w14:paraId="2224C4E2" w14:textId="1329E248" w:rsidR="00411278" w:rsidRPr="000C2705" w:rsidRDefault="00411278" w:rsidP="00202454">
            <w:pPr>
              <w:rPr>
                <w:rFonts w:cs="Arial"/>
              </w:rPr>
            </w:pPr>
            <w:r w:rsidRPr="00A85BC1">
              <w:rPr>
                <w:bCs/>
                <w:szCs w:val="18"/>
              </w:rPr>
              <w:t>Kwaliteitsnorm</w:t>
            </w:r>
            <w:r>
              <w:rPr>
                <w:bCs/>
                <w:szCs w:val="18"/>
              </w:rPr>
              <w:t xml:space="preserve"> i</w:t>
            </w:r>
            <w:r w:rsidRPr="00A85BC1">
              <w:rPr>
                <w:bCs/>
                <w:szCs w:val="18"/>
              </w:rPr>
              <w:t>nrichting</w:t>
            </w:r>
          </w:p>
        </w:tc>
      </w:tr>
      <w:tr w:rsidR="00411278" w:rsidRPr="0086614F" w14:paraId="056941F7" w14:textId="77777777" w:rsidTr="00622294">
        <w:trPr>
          <w:trHeight w:val="284"/>
        </w:trPr>
        <w:tc>
          <w:tcPr>
            <w:tcW w:w="2145" w:type="pct"/>
            <w:vAlign w:val="center"/>
          </w:tcPr>
          <w:p w14:paraId="3FADCE1E" w14:textId="34973BC4" w:rsidR="00411278" w:rsidRDefault="00411278" w:rsidP="00202454">
            <w:pPr>
              <w:rPr>
                <w:rFonts w:cs="Arial"/>
                <w:lang w:val="en-US"/>
              </w:rPr>
            </w:pPr>
            <w:r>
              <w:rPr>
                <w:rFonts w:cs="Arial"/>
                <w:lang w:val="en-US"/>
              </w:rPr>
              <w:t>DeliveredLocation</w:t>
            </w:r>
          </w:p>
        </w:tc>
        <w:tc>
          <w:tcPr>
            <w:tcW w:w="2855" w:type="pct"/>
            <w:shd w:val="clear" w:color="auto" w:fill="auto"/>
            <w:noWrap/>
          </w:tcPr>
          <w:p w14:paraId="09C92A52" w14:textId="2BBDD957" w:rsidR="00411278" w:rsidRPr="000C2705" w:rsidRDefault="00411278" w:rsidP="00202454">
            <w:pPr>
              <w:rPr>
                <w:rFonts w:cs="Arial"/>
              </w:rPr>
            </w:pPr>
            <w:r>
              <w:rPr>
                <w:rFonts w:cs="Arial"/>
              </w:rPr>
              <w:t>Aangeleverde locatie</w:t>
            </w:r>
          </w:p>
        </w:tc>
      </w:tr>
      <w:tr w:rsidR="00411278" w:rsidRPr="0086614F" w14:paraId="7E1882F9" w14:textId="77777777" w:rsidTr="00622294">
        <w:trPr>
          <w:trHeight w:val="284"/>
        </w:trPr>
        <w:tc>
          <w:tcPr>
            <w:tcW w:w="2145" w:type="pct"/>
            <w:vAlign w:val="center"/>
          </w:tcPr>
          <w:p w14:paraId="3ECE0E0C" w14:textId="3A79858E" w:rsidR="00411278" w:rsidRDefault="00411278" w:rsidP="00202454">
            <w:pPr>
              <w:rPr>
                <w:rFonts w:cs="Arial"/>
                <w:lang w:val="en-US"/>
              </w:rPr>
            </w:pPr>
            <w:r>
              <w:rPr>
                <w:rFonts w:cs="Arial"/>
                <w:lang w:val="en-US"/>
              </w:rPr>
              <w:t>DeliveredVerticalPosition</w:t>
            </w:r>
          </w:p>
        </w:tc>
        <w:tc>
          <w:tcPr>
            <w:tcW w:w="2855" w:type="pct"/>
            <w:shd w:val="clear" w:color="auto" w:fill="auto"/>
            <w:noWrap/>
          </w:tcPr>
          <w:p w14:paraId="01FDBBC1" w14:textId="4DCC9A19" w:rsidR="00411278" w:rsidRPr="000C2705" w:rsidRDefault="00411278" w:rsidP="00202454">
            <w:pPr>
              <w:rPr>
                <w:rFonts w:cs="Arial"/>
              </w:rPr>
            </w:pPr>
            <w:r>
              <w:rPr>
                <w:rFonts w:cs="Arial"/>
              </w:rPr>
              <w:t>Aangeleverde verticale positie</w:t>
            </w:r>
          </w:p>
        </w:tc>
      </w:tr>
      <w:tr w:rsidR="00411278" w:rsidRPr="0086614F" w14:paraId="208514BE" w14:textId="77777777" w:rsidTr="00622294">
        <w:trPr>
          <w:trHeight w:val="284"/>
        </w:trPr>
        <w:tc>
          <w:tcPr>
            <w:tcW w:w="2145" w:type="pct"/>
            <w:vAlign w:val="center"/>
          </w:tcPr>
          <w:p w14:paraId="6D214187" w14:textId="0F012D3A" w:rsidR="00411278" w:rsidRPr="000C2705" w:rsidRDefault="00411278" w:rsidP="00202454">
            <w:pPr>
              <w:rPr>
                <w:rFonts w:cs="Arial"/>
                <w:lang w:val="en-US"/>
              </w:rPr>
            </w:pPr>
            <w:r>
              <w:rPr>
                <w:rFonts w:cs="Arial"/>
                <w:lang w:val="en-US"/>
              </w:rPr>
              <w:t>DeliveryContext</w:t>
            </w:r>
          </w:p>
        </w:tc>
        <w:tc>
          <w:tcPr>
            <w:tcW w:w="2855" w:type="pct"/>
            <w:shd w:val="clear" w:color="auto" w:fill="auto"/>
            <w:noWrap/>
          </w:tcPr>
          <w:p w14:paraId="2FDBDB9E" w14:textId="11A6CEAE" w:rsidR="00411278" w:rsidRPr="000C2705" w:rsidRDefault="00411278" w:rsidP="00202454">
            <w:pPr>
              <w:rPr>
                <w:rFonts w:cs="Arial"/>
              </w:rPr>
            </w:pPr>
            <w:r w:rsidRPr="00A85BC1">
              <w:t>Kader</w:t>
            </w:r>
            <w:r>
              <w:t xml:space="preserve"> a</w:t>
            </w:r>
            <w:r w:rsidRPr="00A85BC1">
              <w:t>anlevering</w:t>
            </w:r>
          </w:p>
        </w:tc>
      </w:tr>
      <w:tr w:rsidR="00537C2D" w:rsidRPr="0086614F" w14:paraId="63F834E5" w14:textId="77777777" w:rsidTr="00622294">
        <w:trPr>
          <w:trHeight w:val="284"/>
        </w:trPr>
        <w:tc>
          <w:tcPr>
            <w:tcW w:w="2145" w:type="pct"/>
            <w:vAlign w:val="center"/>
          </w:tcPr>
          <w:p w14:paraId="36313CC4" w14:textId="20FD2AB7" w:rsidR="00537C2D" w:rsidRDefault="00537C2D" w:rsidP="00537C2D">
            <w:pPr>
              <w:rPr>
                <w:rFonts w:cs="Arial"/>
                <w:lang w:val="en-US"/>
              </w:rPr>
            </w:pPr>
            <w:r>
              <w:rPr>
                <w:rFonts w:cs="Arial"/>
                <w:lang w:val="en-US"/>
              </w:rPr>
              <w:t>GroundLevelStable</w:t>
            </w:r>
          </w:p>
        </w:tc>
        <w:tc>
          <w:tcPr>
            <w:tcW w:w="2855" w:type="pct"/>
            <w:shd w:val="clear" w:color="auto" w:fill="auto"/>
            <w:noWrap/>
          </w:tcPr>
          <w:p w14:paraId="19F4EB6B" w14:textId="130004F1" w:rsidR="00537C2D" w:rsidRPr="000C2705" w:rsidRDefault="00537C2D" w:rsidP="00537C2D">
            <w:pPr>
              <w:rPr>
                <w:rFonts w:cs="Arial"/>
              </w:rPr>
            </w:pPr>
            <w:r w:rsidRPr="000C2705">
              <w:rPr>
                <w:szCs w:val="18"/>
              </w:rPr>
              <w:t>Maaiveld stabiel</w:t>
            </w:r>
          </w:p>
        </w:tc>
      </w:tr>
      <w:tr w:rsidR="00537C2D" w:rsidRPr="0086614F" w14:paraId="2E397F13" w14:textId="77777777" w:rsidTr="00622294">
        <w:trPr>
          <w:trHeight w:val="284"/>
        </w:trPr>
        <w:tc>
          <w:tcPr>
            <w:tcW w:w="2145" w:type="pct"/>
            <w:vAlign w:val="center"/>
          </w:tcPr>
          <w:p w14:paraId="1356D86B" w14:textId="765F7E80" w:rsidR="00537C2D" w:rsidRPr="000C2705" w:rsidRDefault="00537C2D" w:rsidP="00537C2D">
            <w:pPr>
              <w:rPr>
                <w:rFonts w:cs="Arial"/>
                <w:lang w:val="en-US"/>
              </w:rPr>
            </w:pPr>
            <w:r w:rsidRPr="000C2705">
              <w:rPr>
                <w:rFonts w:cs="Arial"/>
                <w:lang w:val="en-US"/>
              </w:rPr>
              <w:t>GroundwaterMonitoringWell</w:t>
            </w:r>
          </w:p>
        </w:tc>
        <w:tc>
          <w:tcPr>
            <w:tcW w:w="2855" w:type="pct"/>
            <w:shd w:val="clear" w:color="auto" w:fill="auto"/>
            <w:noWrap/>
          </w:tcPr>
          <w:p w14:paraId="05B93BD8" w14:textId="10CBEA78" w:rsidR="00537C2D" w:rsidRPr="000C2705" w:rsidRDefault="00537C2D" w:rsidP="00537C2D">
            <w:pPr>
              <w:rPr>
                <w:rFonts w:cs="Arial"/>
              </w:rPr>
            </w:pPr>
            <w:r w:rsidRPr="000C2705">
              <w:rPr>
                <w:rFonts w:cs="Arial"/>
              </w:rPr>
              <w:t>Grondwatermonitoringput</w:t>
            </w:r>
          </w:p>
        </w:tc>
      </w:tr>
      <w:tr w:rsidR="00537C2D" w:rsidRPr="0086614F" w14:paraId="4C2207FF" w14:textId="77777777" w:rsidTr="00622294">
        <w:trPr>
          <w:trHeight w:val="284"/>
        </w:trPr>
        <w:tc>
          <w:tcPr>
            <w:tcW w:w="2145" w:type="pct"/>
            <w:vAlign w:val="center"/>
          </w:tcPr>
          <w:p w14:paraId="30A8CA40" w14:textId="04F3E7C6" w:rsidR="00537C2D" w:rsidRPr="000C2705" w:rsidRDefault="00537C2D" w:rsidP="00537C2D">
            <w:pPr>
              <w:rPr>
                <w:rFonts w:cs="Arial"/>
                <w:lang w:val="en-US"/>
              </w:rPr>
            </w:pPr>
            <w:r>
              <w:rPr>
                <w:rFonts w:cs="Arial"/>
                <w:lang w:val="en-US"/>
              </w:rPr>
              <w:t>InitialFunction</w:t>
            </w:r>
          </w:p>
        </w:tc>
        <w:tc>
          <w:tcPr>
            <w:tcW w:w="2855" w:type="pct"/>
            <w:shd w:val="clear" w:color="auto" w:fill="auto"/>
            <w:noWrap/>
          </w:tcPr>
          <w:p w14:paraId="5663C24E" w14:textId="434A7058" w:rsidR="00537C2D" w:rsidRPr="000C2705" w:rsidRDefault="00537C2D" w:rsidP="00537C2D">
            <w:pPr>
              <w:rPr>
                <w:rFonts w:cs="Arial"/>
              </w:rPr>
            </w:pPr>
            <w:r w:rsidRPr="00A85BC1">
              <w:rPr>
                <w:szCs w:val="18"/>
              </w:rPr>
              <w:t>Initiële</w:t>
            </w:r>
            <w:r>
              <w:rPr>
                <w:szCs w:val="18"/>
              </w:rPr>
              <w:t xml:space="preserve"> f</w:t>
            </w:r>
            <w:r w:rsidRPr="00A85BC1">
              <w:rPr>
                <w:szCs w:val="18"/>
              </w:rPr>
              <w:t>unctie</w:t>
            </w:r>
          </w:p>
        </w:tc>
      </w:tr>
      <w:tr w:rsidR="00537C2D" w:rsidRPr="0086614F" w14:paraId="6A3C46BD" w14:textId="77777777" w:rsidTr="00622294">
        <w:trPr>
          <w:trHeight w:val="284"/>
        </w:trPr>
        <w:tc>
          <w:tcPr>
            <w:tcW w:w="2145" w:type="pct"/>
            <w:vAlign w:val="center"/>
          </w:tcPr>
          <w:p w14:paraId="167A7764" w14:textId="46D06EB9" w:rsidR="00537C2D" w:rsidRDefault="00537C2D" w:rsidP="00537C2D">
            <w:pPr>
              <w:rPr>
                <w:rFonts w:cs="Arial"/>
                <w:lang w:val="en-US"/>
              </w:rPr>
            </w:pPr>
            <w:r>
              <w:rPr>
                <w:rFonts w:cs="Arial"/>
                <w:lang w:val="en-US"/>
              </w:rPr>
              <w:t>MaintenanceResponsibleParty</w:t>
            </w:r>
          </w:p>
        </w:tc>
        <w:tc>
          <w:tcPr>
            <w:tcW w:w="2855" w:type="pct"/>
            <w:shd w:val="clear" w:color="auto" w:fill="auto"/>
            <w:noWrap/>
          </w:tcPr>
          <w:p w14:paraId="7342F19F" w14:textId="498777CE" w:rsidR="00537C2D" w:rsidRPr="000C2705" w:rsidRDefault="00537C2D" w:rsidP="00537C2D">
            <w:pPr>
              <w:rPr>
                <w:rFonts w:cs="Arial"/>
              </w:rPr>
            </w:pPr>
            <w:r w:rsidRPr="000C2705">
              <w:rPr>
                <w:rFonts w:cs="Arial"/>
              </w:rPr>
              <w:t>Onderhoudende instantie</w:t>
            </w:r>
          </w:p>
        </w:tc>
      </w:tr>
      <w:tr w:rsidR="00F612B1" w:rsidRPr="00A85BC1" w14:paraId="209BEACB" w14:textId="77777777" w:rsidTr="00D45B5A">
        <w:trPr>
          <w:trHeight w:val="284"/>
        </w:trPr>
        <w:tc>
          <w:tcPr>
            <w:tcW w:w="2145" w:type="pct"/>
            <w:vAlign w:val="center"/>
          </w:tcPr>
          <w:p w14:paraId="47D88766" w14:textId="77777777" w:rsidR="00F612B1" w:rsidRDefault="00F612B1" w:rsidP="00D45B5A">
            <w:pPr>
              <w:rPr>
                <w:rFonts w:cs="Arial"/>
                <w:lang w:val="en-US"/>
              </w:rPr>
            </w:pPr>
            <w:r>
              <w:rPr>
                <w:rFonts w:cs="Arial"/>
                <w:lang w:val="en-US"/>
              </w:rPr>
              <w:t>MapSheetCode</w:t>
            </w:r>
          </w:p>
        </w:tc>
        <w:tc>
          <w:tcPr>
            <w:tcW w:w="2855" w:type="pct"/>
            <w:shd w:val="clear" w:color="auto" w:fill="auto"/>
            <w:noWrap/>
          </w:tcPr>
          <w:p w14:paraId="58CF37C8" w14:textId="77777777" w:rsidR="00F612B1" w:rsidRPr="00A85BC1" w:rsidRDefault="00F612B1" w:rsidP="00D45B5A">
            <w:r>
              <w:rPr>
                <w:rFonts w:cs="Arial"/>
              </w:rPr>
              <w:t>Kaartbladnummer</w:t>
            </w:r>
          </w:p>
        </w:tc>
      </w:tr>
      <w:tr w:rsidR="00537C2D" w:rsidRPr="0086614F" w14:paraId="1B886F6B" w14:textId="77777777" w:rsidTr="00622294">
        <w:trPr>
          <w:trHeight w:val="284"/>
        </w:trPr>
        <w:tc>
          <w:tcPr>
            <w:tcW w:w="2145" w:type="pct"/>
            <w:vAlign w:val="center"/>
          </w:tcPr>
          <w:p w14:paraId="2DFD802D" w14:textId="24B1EA4C" w:rsidR="00537C2D" w:rsidRDefault="00537C2D" w:rsidP="00537C2D">
            <w:pPr>
              <w:rPr>
                <w:rFonts w:cs="Arial"/>
                <w:lang w:val="en-US"/>
              </w:rPr>
            </w:pPr>
            <w:r>
              <w:rPr>
                <w:rFonts w:cs="Arial"/>
                <w:lang w:val="en-US"/>
              </w:rPr>
              <w:t>MonitoringTube</w:t>
            </w:r>
          </w:p>
        </w:tc>
        <w:tc>
          <w:tcPr>
            <w:tcW w:w="2855" w:type="pct"/>
            <w:shd w:val="clear" w:color="auto" w:fill="auto"/>
            <w:noWrap/>
          </w:tcPr>
          <w:p w14:paraId="712B0C6C" w14:textId="1F7B73EE" w:rsidR="00537C2D" w:rsidRPr="000C2705" w:rsidRDefault="000C5F1C" w:rsidP="00537C2D">
            <w:pPr>
              <w:rPr>
                <w:rFonts w:cs="Arial"/>
              </w:rPr>
            </w:pPr>
            <w:r>
              <w:rPr>
                <w:szCs w:val="18"/>
              </w:rPr>
              <w:t>M</w:t>
            </w:r>
            <w:r w:rsidR="00537C2D" w:rsidRPr="000C2705">
              <w:rPr>
                <w:szCs w:val="18"/>
              </w:rPr>
              <w:t>onitoringbui</w:t>
            </w:r>
            <w:r w:rsidR="00537C2D">
              <w:rPr>
                <w:szCs w:val="18"/>
              </w:rPr>
              <w:t>s</w:t>
            </w:r>
          </w:p>
        </w:tc>
      </w:tr>
      <w:tr w:rsidR="00537C2D" w:rsidRPr="0086614F" w14:paraId="43EA9EF3" w14:textId="77777777" w:rsidTr="00622294">
        <w:trPr>
          <w:trHeight w:val="284"/>
        </w:trPr>
        <w:tc>
          <w:tcPr>
            <w:tcW w:w="2145" w:type="pct"/>
            <w:vAlign w:val="center"/>
          </w:tcPr>
          <w:p w14:paraId="4C692EF3" w14:textId="2D51648E" w:rsidR="00537C2D" w:rsidRDefault="00537C2D" w:rsidP="00537C2D">
            <w:pPr>
              <w:rPr>
                <w:rFonts w:cs="Arial"/>
                <w:lang w:val="en-US"/>
              </w:rPr>
            </w:pPr>
            <w:r>
              <w:rPr>
                <w:rFonts w:cs="Arial"/>
                <w:lang w:val="en-US"/>
              </w:rPr>
              <w:t>NITGCode</w:t>
            </w:r>
          </w:p>
        </w:tc>
        <w:tc>
          <w:tcPr>
            <w:tcW w:w="2855" w:type="pct"/>
            <w:shd w:val="clear" w:color="auto" w:fill="auto"/>
            <w:noWrap/>
          </w:tcPr>
          <w:p w14:paraId="7A3AFC36" w14:textId="05E59C81" w:rsidR="00537C2D" w:rsidRPr="000C2705" w:rsidRDefault="00537C2D" w:rsidP="00537C2D">
            <w:pPr>
              <w:rPr>
                <w:rFonts w:cs="Arial"/>
              </w:rPr>
            </w:pPr>
            <w:r>
              <w:rPr>
                <w:rFonts w:cs="Arial"/>
                <w:lang w:val="en-US"/>
              </w:rPr>
              <w:t>NITG-code</w:t>
            </w:r>
          </w:p>
        </w:tc>
      </w:tr>
      <w:tr w:rsidR="00537C2D" w:rsidRPr="0086614F" w14:paraId="267C7086" w14:textId="77777777" w:rsidTr="00622294">
        <w:trPr>
          <w:trHeight w:val="284"/>
        </w:trPr>
        <w:tc>
          <w:tcPr>
            <w:tcW w:w="2145" w:type="pct"/>
            <w:vAlign w:val="center"/>
          </w:tcPr>
          <w:p w14:paraId="770629E8" w14:textId="3E5012A0" w:rsidR="00537C2D" w:rsidRDefault="00537C2D" w:rsidP="00537C2D">
            <w:pPr>
              <w:rPr>
                <w:rFonts w:cs="Arial"/>
                <w:lang w:val="en-US"/>
              </w:rPr>
            </w:pPr>
            <w:r>
              <w:rPr>
                <w:rFonts w:cs="Arial"/>
                <w:lang w:val="en-US"/>
              </w:rPr>
              <w:t>NumberOfMonitoringTubes</w:t>
            </w:r>
          </w:p>
        </w:tc>
        <w:tc>
          <w:tcPr>
            <w:tcW w:w="2855" w:type="pct"/>
            <w:shd w:val="clear" w:color="auto" w:fill="auto"/>
            <w:noWrap/>
          </w:tcPr>
          <w:p w14:paraId="42829434" w14:textId="372ED137" w:rsidR="00537C2D" w:rsidRPr="000C2705" w:rsidRDefault="00537C2D" w:rsidP="00537C2D">
            <w:pPr>
              <w:rPr>
                <w:rFonts w:cs="Arial"/>
              </w:rPr>
            </w:pPr>
            <w:r w:rsidRPr="000C2705">
              <w:rPr>
                <w:szCs w:val="18"/>
              </w:rPr>
              <w:t>Aantal monitoringbuizen</w:t>
            </w:r>
          </w:p>
        </w:tc>
      </w:tr>
      <w:tr w:rsidR="00537C2D" w:rsidRPr="0086614F" w14:paraId="72BAC07B" w14:textId="77777777" w:rsidTr="00622294">
        <w:trPr>
          <w:trHeight w:val="284"/>
        </w:trPr>
        <w:tc>
          <w:tcPr>
            <w:tcW w:w="2145" w:type="pct"/>
            <w:vAlign w:val="center"/>
          </w:tcPr>
          <w:p w14:paraId="29BAD221" w14:textId="543F76C5" w:rsidR="00537C2D" w:rsidRPr="000C2705" w:rsidRDefault="00537C2D" w:rsidP="00537C2D">
            <w:pPr>
              <w:rPr>
                <w:rFonts w:cs="Arial"/>
                <w:lang w:val="en-US"/>
              </w:rPr>
            </w:pPr>
            <w:r>
              <w:rPr>
                <w:rFonts w:cs="Arial"/>
                <w:lang w:val="en-US"/>
              </w:rPr>
              <w:t>ObjectIdAccountableParty</w:t>
            </w:r>
          </w:p>
        </w:tc>
        <w:tc>
          <w:tcPr>
            <w:tcW w:w="2855" w:type="pct"/>
            <w:shd w:val="clear" w:color="auto" w:fill="auto"/>
            <w:noWrap/>
          </w:tcPr>
          <w:p w14:paraId="7F1C10BB" w14:textId="0895EEE2" w:rsidR="00537C2D" w:rsidRPr="000C2705" w:rsidRDefault="00537C2D" w:rsidP="00537C2D">
            <w:pPr>
              <w:rPr>
                <w:rFonts w:cs="Arial"/>
              </w:rPr>
            </w:pPr>
            <w:r>
              <w:rPr>
                <w:szCs w:val="18"/>
              </w:rPr>
              <w:t>Object-ID bronhouder</w:t>
            </w:r>
          </w:p>
        </w:tc>
      </w:tr>
      <w:tr w:rsidR="00537C2D" w:rsidRPr="0086614F" w14:paraId="58CC4642" w14:textId="77777777" w:rsidTr="00622294">
        <w:trPr>
          <w:trHeight w:val="284"/>
        </w:trPr>
        <w:tc>
          <w:tcPr>
            <w:tcW w:w="2145" w:type="pct"/>
            <w:vAlign w:val="center"/>
          </w:tcPr>
          <w:p w14:paraId="02FFE5F0" w14:textId="16A07F2F" w:rsidR="00537C2D" w:rsidRDefault="00537C2D" w:rsidP="00537C2D">
            <w:pPr>
              <w:rPr>
                <w:rFonts w:cs="Arial"/>
                <w:lang w:val="en-US"/>
              </w:rPr>
            </w:pPr>
            <w:r>
              <w:rPr>
                <w:rFonts w:cs="Arial"/>
                <w:lang w:val="en-US"/>
              </w:rPr>
              <w:t>Owner</w:t>
            </w:r>
          </w:p>
        </w:tc>
        <w:tc>
          <w:tcPr>
            <w:tcW w:w="2855" w:type="pct"/>
            <w:shd w:val="clear" w:color="auto" w:fill="auto"/>
            <w:noWrap/>
          </w:tcPr>
          <w:p w14:paraId="2E24E75A" w14:textId="66D3D051" w:rsidR="00537C2D" w:rsidRPr="000C2705" w:rsidRDefault="00537C2D" w:rsidP="00537C2D">
            <w:pPr>
              <w:rPr>
                <w:rFonts w:cs="Arial"/>
              </w:rPr>
            </w:pPr>
            <w:r>
              <w:rPr>
                <w:rFonts w:cs="Arial"/>
              </w:rPr>
              <w:t>Eigenaar</w:t>
            </w:r>
          </w:p>
        </w:tc>
      </w:tr>
      <w:tr w:rsidR="00537C2D" w:rsidRPr="0086614F" w14:paraId="2C941A4E" w14:textId="77777777" w:rsidTr="00622294">
        <w:trPr>
          <w:trHeight w:val="284"/>
        </w:trPr>
        <w:tc>
          <w:tcPr>
            <w:tcW w:w="2145" w:type="pct"/>
            <w:vAlign w:val="center"/>
          </w:tcPr>
          <w:p w14:paraId="3AB31CFB" w14:textId="1EDA87CB" w:rsidR="00537C2D" w:rsidRDefault="00537C2D" w:rsidP="00537C2D">
            <w:pPr>
              <w:rPr>
                <w:rFonts w:cs="Arial"/>
                <w:lang w:val="en-US"/>
              </w:rPr>
            </w:pPr>
            <w:r>
              <w:rPr>
                <w:rFonts w:cs="Arial"/>
                <w:lang w:val="en-US"/>
              </w:rPr>
              <w:t>WellConstructionDate</w:t>
            </w:r>
          </w:p>
        </w:tc>
        <w:tc>
          <w:tcPr>
            <w:tcW w:w="2855" w:type="pct"/>
            <w:shd w:val="clear" w:color="auto" w:fill="auto"/>
            <w:noWrap/>
          </w:tcPr>
          <w:p w14:paraId="046B89DA" w14:textId="1E1E381D" w:rsidR="00537C2D" w:rsidRPr="000C2705" w:rsidRDefault="00537C2D" w:rsidP="00537C2D">
            <w:pPr>
              <w:rPr>
                <w:rFonts w:cs="Arial"/>
              </w:rPr>
            </w:pPr>
            <w:r>
              <w:rPr>
                <w:rFonts w:cs="Arial"/>
              </w:rPr>
              <w:t>Inrichtingsdatum put</w:t>
            </w:r>
          </w:p>
        </w:tc>
      </w:tr>
      <w:tr w:rsidR="00537C2D" w:rsidRPr="0086614F" w14:paraId="63EB0D18" w14:textId="77777777" w:rsidTr="00622294">
        <w:trPr>
          <w:trHeight w:val="284"/>
        </w:trPr>
        <w:tc>
          <w:tcPr>
            <w:tcW w:w="2145" w:type="pct"/>
            <w:vAlign w:val="center"/>
          </w:tcPr>
          <w:p w14:paraId="2CB067AD" w14:textId="4C212E87" w:rsidR="00537C2D" w:rsidRDefault="00537C2D" w:rsidP="00537C2D">
            <w:pPr>
              <w:rPr>
                <w:rFonts w:cs="Arial"/>
                <w:lang w:val="en-US"/>
              </w:rPr>
            </w:pPr>
            <w:r>
              <w:rPr>
                <w:rFonts w:cs="Arial"/>
                <w:lang w:val="en-US"/>
              </w:rPr>
              <w:t>WellHeadProtector</w:t>
            </w:r>
          </w:p>
        </w:tc>
        <w:tc>
          <w:tcPr>
            <w:tcW w:w="2855" w:type="pct"/>
            <w:shd w:val="clear" w:color="auto" w:fill="auto"/>
            <w:noWrap/>
          </w:tcPr>
          <w:p w14:paraId="0686294C" w14:textId="40CC3BCB" w:rsidR="00537C2D" w:rsidRPr="000C2705" w:rsidRDefault="00537C2D" w:rsidP="00537C2D">
            <w:pPr>
              <w:rPr>
                <w:rFonts w:cs="Arial"/>
              </w:rPr>
            </w:pPr>
            <w:r w:rsidRPr="000C2705">
              <w:t>Beschermconstructie</w:t>
            </w:r>
          </w:p>
        </w:tc>
      </w:tr>
      <w:tr w:rsidR="00537C2D" w:rsidRPr="0086614F" w14:paraId="0E5AC6D1" w14:textId="77777777" w:rsidTr="00622294">
        <w:trPr>
          <w:trHeight w:val="284"/>
        </w:trPr>
        <w:tc>
          <w:tcPr>
            <w:tcW w:w="2145" w:type="pct"/>
            <w:vAlign w:val="center"/>
          </w:tcPr>
          <w:p w14:paraId="6455E107" w14:textId="6171FBD0" w:rsidR="00537C2D" w:rsidRPr="000C2705" w:rsidRDefault="00537C2D" w:rsidP="00537C2D">
            <w:pPr>
              <w:rPr>
                <w:rFonts w:cs="Arial"/>
                <w:lang w:val="en-US"/>
              </w:rPr>
            </w:pPr>
            <w:r>
              <w:rPr>
                <w:rFonts w:cs="Arial"/>
                <w:lang w:val="en-US"/>
              </w:rPr>
              <w:t>WellStability</w:t>
            </w:r>
          </w:p>
        </w:tc>
        <w:tc>
          <w:tcPr>
            <w:tcW w:w="2855" w:type="pct"/>
            <w:shd w:val="clear" w:color="auto" w:fill="auto"/>
            <w:noWrap/>
          </w:tcPr>
          <w:p w14:paraId="4DA6AD7F" w14:textId="59094E88" w:rsidR="00537C2D" w:rsidRPr="000C2705" w:rsidRDefault="00537C2D" w:rsidP="00537C2D">
            <w:pPr>
              <w:rPr>
                <w:rFonts w:cs="Arial"/>
              </w:rPr>
            </w:pPr>
            <w:r w:rsidRPr="000C2705">
              <w:rPr>
                <w:szCs w:val="18"/>
              </w:rPr>
              <w:t>Putstabiliteit</w:t>
            </w:r>
          </w:p>
        </w:tc>
      </w:tr>
      <w:tr w:rsidR="00537C2D" w:rsidRPr="006006BA" w14:paraId="70617656" w14:textId="77777777" w:rsidTr="00622294">
        <w:trPr>
          <w:trHeight w:val="284"/>
        </w:trPr>
        <w:tc>
          <w:tcPr>
            <w:tcW w:w="2145" w:type="pct"/>
            <w:shd w:val="clear" w:color="auto" w:fill="242F55"/>
            <w:vAlign w:val="center"/>
          </w:tcPr>
          <w:p w14:paraId="22DC902B" w14:textId="2A9AAE06" w:rsidR="00537C2D" w:rsidRPr="000C2705" w:rsidRDefault="00537C2D" w:rsidP="00537C2D">
            <w:pPr>
              <w:rPr>
                <w:color w:val="FFFFFF" w:themeColor="background1"/>
                <w:lang w:val="en-US"/>
              </w:rPr>
            </w:pPr>
            <w:r w:rsidRPr="000C2705">
              <w:rPr>
                <w:color w:val="FFFFFF" w:themeColor="background1"/>
                <w:lang w:val="en-US"/>
              </w:rPr>
              <w:t>GMW_ElectrodeStatus</w:t>
            </w:r>
          </w:p>
        </w:tc>
        <w:tc>
          <w:tcPr>
            <w:tcW w:w="2855" w:type="pct"/>
            <w:shd w:val="clear" w:color="auto" w:fill="242F55"/>
            <w:noWrap/>
            <w:vAlign w:val="center"/>
            <w:hideMark/>
          </w:tcPr>
          <w:p w14:paraId="029384FC" w14:textId="04FF9276" w:rsidR="00537C2D" w:rsidRPr="000C2705" w:rsidRDefault="00537C2D" w:rsidP="00537C2D">
            <w:pPr>
              <w:rPr>
                <w:color w:val="FFFFFF" w:themeColor="background1"/>
              </w:rPr>
            </w:pPr>
            <w:r w:rsidRPr="000C2705">
              <w:rPr>
                <w:color w:val="FFFFFF" w:themeColor="background1"/>
              </w:rPr>
              <w:t>GMW-Elektrodestatus</w:t>
            </w:r>
          </w:p>
        </w:tc>
      </w:tr>
      <w:tr w:rsidR="00537C2D" w:rsidRPr="00E3681C" w14:paraId="1718C9A3" w14:textId="77777777" w:rsidTr="00622294">
        <w:trPr>
          <w:trHeight w:val="284"/>
        </w:trPr>
        <w:tc>
          <w:tcPr>
            <w:tcW w:w="2145" w:type="pct"/>
          </w:tcPr>
          <w:p w14:paraId="6605A353" w14:textId="1C697303" w:rsidR="00537C2D" w:rsidRPr="000C2705" w:rsidRDefault="00537C2D" w:rsidP="00537C2D">
            <w:pPr>
              <w:rPr>
                <w:rFonts w:cs="Arial"/>
                <w:lang w:val="en-US"/>
              </w:rPr>
            </w:pPr>
            <w:r w:rsidRPr="000C2705">
              <w:rPr>
                <w:szCs w:val="18"/>
                <w:lang w:val="en-US"/>
              </w:rPr>
              <w:t>Electrode</w:t>
            </w:r>
          </w:p>
        </w:tc>
        <w:tc>
          <w:tcPr>
            <w:tcW w:w="2855" w:type="pct"/>
            <w:shd w:val="clear" w:color="auto" w:fill="auto"/>
            <w:noWrap/>
          </w:tcPr>
          <w:p w14:paraId="01578F15" w14:textId="146E009A" w:rsidR="00537C2D" w:rsidRPr="000C2705" w:rsidRDefault="00537C2D" w:rsidP="00537C2D">
            <w:r w:rsidRPr="000C2705">
              <w:rPr>
                <w:szCs w:val="18"/>
              </w:rPr>
              <w:t>Elektrode</w:t>
            </w:r>
          </w:p>
        </w:tc>
      </w:tr>
      <w:tr w:rsidR="00537C2D" w:rsidRPr="0086614F" w14:paraId="7A9F633F" w14:textId="77777777" w:rsidTr="00622294">
        <w:trPr>
          <w:trHeight w:val="284"/>
        </w:trPr>
        <w:tc>
          <w:tcPr>
            <w:tcW w:w="2145" w:type="pct"/>
            <w:vAlign w:val="center"/>
          </w:tcPr>
          <w:p w14:paraId="17F828BF" w14:textId="359245F5" w:rsidR="00537C2D" w:rsidRPr="000C2705" w:rsidRDefault="00537C2D" w:rsidP="00537C2D">
            <w:pPr>
              <w:rPr>
                <w:rFonts w:cs="Arial"/>
                <w:color w:val="FF0000"/>
                <w:lang w:val="en-US"/>
              </w:rPr>
            </w:pPr>
            <w:r w:rsidRPr="000C2705">
              <w:rPr>
                <w:lang w:val="en-US"/>
              </w:rPr>
              <w:t>eventDate</w:t>
            </w:r>
          </w:p>
        </w:tc>
        <w:tc>
          <w:tcPr>
            <w:tcW w:w="2855" w:type="pct"/>
            <w:shd w:val="clear" w:color="auto" w:fill="auto"/>
            <w:noWrap/>
          </w:tcPr>
          <w:p w14:paraId="263FDA1D" w14:textId="47929328" w:rsidR="00537C2D" w:rsidRPr="000C2705" w:rsidRDefault="00537C2D" w:rsidP="00537C2D">
            <w:pPr>
              <w:rPr>
                <w:rFonts w:cs="Arial"/>
                <w:color w:val="FF0000"/>
              </w:rPr>
            </w:pPr>
            <w:r w:rsidRPr="000C2705">
              <w:t>Datum gebeurtenis</w:t>
            </w:r>
          </w:p>
        </w:tc>
      </w:tr>
      <w:tr w:rsidR="00537C2D" w:rsidRPr="0086614F" w14:paraId="4810A4C3" w14:textId="77777777" w:rsidTr="00622294">
        <w:trPr>
          <w:trHeight w:val="284"/>
        </w:trPr>
        <w:tc>
          <w:tcPr>
            <w:tcW w:w="2145" w:type="pct"/>
            <w:vAlign w:val="center"/>
          </w:tcPr>
          <w:p w14:paraId="74B49DD6" w14:textId="25E82FD8" w:rsidR="00537C2D" w:rsidRPr="000C2705" w:rsidRDefault="00537C2D" w:rsidP="00537C2D">
            <w:pPr>
              <w:rPr>
                <w:lang w:val="en-US"/>
              </w:rPr>
            </w:pPr>
            <w:r w:rsidRPr="000C2705">
              <w:rPr>
                <w:lang w:val="en-US"/>
              </w:rPr>
              <w:t>numberOfElectrodesChanged</w:t>
            </w:r>
          </w:p>
        </w:tc>
        <w:tc>
          <w:tcPr>
            <w:tcW w:w="2855" w:type="pct"/>
            <w:shd w:val="clear" w:color="auto" w:fill="auto"/>
            <w:noWrap/>
          </w:tcPr>
          <w:p w14:paraId="50181CAB" w14:textId="6B1EA9AF" w:rsidR="00537C2D" w:rsidRPr="000C2705" w:rsidRDefault="00537C2D" w:rsidP="00537C2D">
            <w:r w:rsidRPr="000C2705">
              <w:t>Aantal veranderde elektrodes</w:t>
            </w:r>
          </w:p>
        </w:tc>
      </w:tr>
      <w:tr w:rsidR="00537C2D" w:rsidRPr="006006BA" w14:paraId="171FC1E6" w14:textId="77777777" w:rsidTr="00622294">
        <w:trPr>
          <w:trHeight w:val="284"/>
        </w:trPr>
        <w:tc>
          <w:tcPr>
            <w:tcW w:w="2145" w:type="pct"/>
            <w:shd w:val="clear" w:color="auto" w:fill="242F55"/>
            <w:vAlign w:val="center"/>
          </w:tcPr>
          <w:p w14:paraId="54EDB501" w14:textId="280D13B1" w:rsidR="00537C2D" w:rsidRPr="000C2705" w:rsidRDefault="00537C2D" w:rsidP="00537C2D">
            <w:pPr>
              <w:rPr>
                <w:color w:val="FFFFFF" w:themeColor="background1"/>
                <w:lang w:val="en-US"/>
              </w:rPr>
            </w:pPr>
            <w:r w:rsidRPr="000C2705">
              <w:rPr>
                <w:color w:val="FFFFFF" w:themeColor="background1"/>
                <w:lang w:val="en-US"/>
              </w:rPr>
              <w:t>GMW_GroundLevel</w:t>
            </w:r>
          </w:p>
        </w:tc>
        <w:tc>
          <w:tcPr>
            <w:tcW w:w="2855" w:type="pct"/>
            <w:shd w:val="clear" w:color="auto" w:fill="242F55"/>
            <w:noWrap/>
            <w:vAlign w:val="center"/>
            <w:hideMark/>
          </w:tcPr>
          <w:p w14:paraId="3E45CEEA" w14:textId="06788CA6" w:rsidR="00537C2D" w:rsidRPr="000C2705" w:rsidRDefault="00537C2D" w:rsidP="00537C2D">
            <w:pPr>
              <w:rPr>
                <w:color w:val="FFFFFF" w:themeColor="background1"/>
              </w:rPr>
            </w:pPr>
            <w:r w:rsidRPr="000C2705">
              <w:rPr>
                <w:color w:val="FFFFFF" w:themeColor="background1"/>
              </w:rPr>
              <w:t>GMW-Maaiveldpositie</w:t>
            </w:r>
          </w:p>
        </w:tc>
      </w:tr>
      <w:tr w:rsidR="00537C2D" w:rsidRPr="0086614F" w14:paraId="7DD5A38B" w14:textId="77777777" w:rsidTr="00622294">
        <w:trPr>
          <w:trHeight w:val="284"/>
        </w:trPr>
        <w:tc>
          <w:tcPr>
            <w:tcW w:w="2145" w:type="pct"/>
            <w:vAlign w:val="center"/>
          </w:tcPr>
          <w:p w14:paraId="04700FA8" w14:textId="759A6326" w:rsidR="00537C2D" w:rsidRPr="000C2705" w:rsidRDefault="00537C2D" w:rsidP="00537C2D">
            <w:pPr>
              <w:rPr>
                <w:lang w:val="en-US"/>
              </w:rPr>
            </w:pPr>
            <w:r w:rsidRPr="000C2705">
              <w:rPr>
                <w:lang w:val="en-US"/>
              </w:rPr>
              <w:t>eventDate</w:t>
            </w:r>
          </w:p>
        </w:tc>
        <w:tc>
          <w:tcPr>
            <w:tcW w:w="2855" w:type="pct"/>
            <w:shd w:val="clear" w:color="auto" w:fill="auto"/>
            <w:noWrap/>
          </w:tcPr>
          <w:p w14:paraId="5A154A70" w14:textId="3EDAAD47" w:rsidR="00537C2D" w:rsidRPr="000C2705" w:rsidRDefault="00537C2D" w:rsidP="00537C2D">
            <w:r w:rsidRPr="000C2705">
              <w:t>Datum gebeurtenis</w:t>
            </w:r>
          </w:p>
        </w:tc>
      </w:tr>
      <w:tr w:rsidR="00537C2D" w:rsidRPr="0086614F" w14:paraId="2E890831" w14:textId="77777777" w:rsidTr="00622294">
        <w:trPr>
          <w:trHeight w:val="284"/>
        </w:trPr>
        <w:tc>
          <w:tcPr>
            <w:tcW w:w="2145" w:type="pct"/>
          </w:tcPr>
          <w:p w14:paraId="6C0015A9" w14:textId="678A0AD2" w:rsidR="00537C2D" w:rsidRPr="000C2705" w:rsidRDefault="00537C2D" w:rsidP="00537C2D">
            <w:pPr>
              <w:rPr>
                <w:lang w:val="en-US"/>
              </w:rPr>
            </w:pPr>
            <w:r w:rsidRPr="000C2705">
              <w:rPr>
                <w:szCs w:val="18"/>
                <w:lang w:val="en-US"/>
              </w:rPr>
              <w:lastRenderedPageBreak/>
              <w:t>groundLevelPosition</w:t>
            </w:r>
          </w:p>
        </w:tc>
        <w:tc>
          <w:tcPr>
            <w:tcW w:w="2855" w:type="pct"/>
            <w:shd w:val="clear" w:color="auto" w:fill="auto"/>
            <w:noWrap/>
          </w:tcPr>
          <w:p w14:paraId="5A4BF1D3" w14:textId="64AB2E89" w:rsidR="00537C2D" w:rsidRPr="000C2705" w:rsidRDefault="00537C2D" w:rsidP="00537C2D">
            <w:r w:rsidRPr="000C2705">
              <w:rPr>
                <w:szCs w:val="18"/>
              </w:rPr>
              <w:t>Maaiveldpositie</w:t>
            </w:r>
          </w:p>
        </w:tc>
      </w:tr>
      <w:tr w:rsidR="00537C2D" w:rsidRPr="0086614F" w14:paraId="4D3F4F9E" w14:textId="77777777" w:rsidTr="00622294">
        <w:trPr>
          <w:trHeight w:val="284"/>
        </w:trPr>
        <w:tc>
          <w:tcPr>
            <w:tcW w:w="2145" w:type="pct"/>
          </w:tcPr>
          <w:p w14:paraId="19903A33" w14:textId="3DEC902E" w:rsidR="00537C2D" w:rsidRPr="000C2705" w:rsidRDefault="00537C2D" w:rsidP="00537C2D">
            <w:pPr>
              <w:rPr>
                <w:lang w:val="en-US"/>
              </w:rPr>
            </w:pPr>
            <w:r w:rsidRPr="000C2705">
              <w:rPr>
                <w:szCs w:val="18"/>
                <w:lang w:val="en-US"/>
              </w:rPr>
              <w:t>groundLevelPositioningMethod</w:t>
            </w:r>
          </w:p>
        </w:tc>
        <w:tc>
          <w:tcPr>
            <w:tcW w:w="2855" w:type="pct"/>
            <w:shd w:val="clear" w:color="auto" w:fill="auto"/>
            <w:noWrap/>
          </w:tcPr>
          <w:p w14:paraId="4D158294" w14:textId="454E1B3A" w:rsidR="00537C2D" w:rsidRPr="000C2705" w:rsidRDefault="00537C2D" w:rsidP="00537C2D">
            <w:r w:rsidRPr="000C2705">
              <w:rPr>
                <w:szCs w:val="18"/>
              </w:rPr>
              <w:t xml:space="preserve">Methode positiebepaling maaiveld  </w:t>
            </w:r>
          </w:p>
        </w:tc>
      </w:tr>
      <w:tr w:rsidR="00537C2D" w:rsidRPr="0086614F" w14:paraId="12E54540" w14:textId="77777777" w:rsidTr="00622294">
        <w:trPr>
          <w:trHeight w:val="284"/>
        </w:trPr>
        <w:tc>
          <w:tcPr>
            <w:tcW w:w="2145" w:type="pct"/>
            <w:vAlign w:val="center"/>
          </w:tcPr>
          <w:p w14:paraId="5D036995" w14:textId="7177EC61" w:rsidR="00537C2D" w:rsidRPr="000C2705" w:rsidRDefault="00537C2D" w:rsidP="00537C2D">
            <w:pPr>
              <w:rPr>
                <w:lang w:val="en-US"/>
              </w:rPr>
            </w:pPr>
            <w:r w:rsidRPr="000C2705">
              <w:rPr>
                <w:lang w:val="en-US"/>
              </w:rPr>
              <w:t>groundLevelStable</w:t>
            </w:r>
          </w:p>
        </w:tc>
        <w:tc>
          <w:tcPr>
            <w:tcW w:w="2855" w:type="pct"/>
            <w:shd w:val="clear" w:color="auto" w:fill="auto"/>
            <w:noWrap/>
          </w:tcPr>
          <w:p w14:paraId="66F65344" w14:textId="2606CA77" w:rsidR="00537C2D" w:rsidRPr="000C2705" w:rsidRDefault="00537C2D" w:rsidP="00537C2D">
            <w:r w:rsidRPr="000C2705">
              <w:rPr>
                <w:szCs w:val="18"/>
              </w:rPr>
              <w:t>Maaiveld stabiel</w:t>
            </w:r>
          </w:p>
        </w:tc>
      </w:tr>
      <w:tr w:rsidR="00537C2D" w:rsidRPr="0086614F" w14:paraId="1E6A940D" w14:textId="77777777" w:rsidTr="00622294">
        <w:trPr>
          <w:trHeight w:val="284"/>
        </w:trPr>
        <w:tc>
          <w:tcPr>
            <w:tcW w:w="2145" w:type="pct"/>
            <w:vAlign w:val="center"/>
          </w:tcPr>
          <w:p w14:paraId="4DB50E60" w14:textId="6F713F76" w:rsidR="00537C2D" w:rsidRPr="000C2705" w:rsidRDefault="00537C2D" w:rsidP="00537C2D">
            <w:pPr>
              <w:rPr>
                <w:lang w:val="en-US"/>
              </w:rPr>
            </w:pPr>
            <w:r w:rsidRPr="000C2705">
              <w:rPr>
                <w:lang w:val="en-US"/>
              </w:rPr>
              <w:t>wellStability</w:t>
            </w:r>
          </w:p>
        </w:tc>
        <w:tc>
          <w:tcPr>
            <w:tcW w:w="2855" w:type="pct"/>
            <w:shd w:val="clear" w:color="auto" w:fill="auto"/>
            <w:noWrap/>
          </w:tcPr>
          <w:p w14:paraId="35F54BD2" w14:textId="09B11FEC" w:rsidR="00537C2D" w:rsidRPr="000C2705" w:rsidRDefault="00537C2D" w:rsidP="00537C2D">
            <w:r w:rsidRPr="000C2705">
              <w:rPr>
                <w:szCs w:val="18"/>
              </w:rPr>
              <w:t>Putstabiliteit</w:t>
            </w:r>
          </w:p>
        </w:tc>
      </w:tr>
      <w:tr w:rsidR="00537C2D" w:rsidRPr="006006BA" w14:paraId="2209F6F4" w14:textId="77777777" w:rsidTr="00622294">
        <w:trPr>
          <w:trHeight w:val="284"/>
        </w:trPr>
        <w:tc>
          <w:tcPr>
            <w:tcW w:w="2145" w:type="pct"/>
            <w:shd w:val="clear" w:color="auto" w:fill="242F55"/>
            <w:vAlign w:val="center"/>
          </w:tcPr>
          <w:p w14:paraId="07207463" w14:textId="7278A674" w:rsidR="00537C2D" w:rsidRPr="000C2705" w:rsidRDefault="00537C2D" w:rsidP="00537C2D">
            <w:pPr>
              <w:rPr>
                <w:color w:val="FFFFFF" w:themeColor="background1"/>
                <w:lang w:val="en-US"/>
              </w:rPr>
            </w:pPr>
            <w:r w:rsidRPr="000C2705">
              <w:rPr>
                <w:color w:val="FFFFFF" w:themeColor="background1"/>
                <w:lang w:val="en-US"/>
              </w:rPr>
              <w:t>GMW_Insertion</w:t>
            </w:r>
          </w:p>
        </w:tc>
        <w:tc>
          <w:tcPr>
            <w:tcW w:w="2855" w:type="pct"/>
            <w:shd w:val="clear" w:color="auto" w:fill="242F55"/>
            <w:noWrap/>
            <w:vAlign w:val="center"/>
            <w:hideMark/>
          </w:tcPr>
          <w:p w14:paraId="031D9C83" w14:textId="51A6DE72" w:rsidR="00537C2D" w:rsidRPr="000C2705" w:rsidRDefault="00537C2D" w:rsidP="00537C2D">
            <w:pPr>
              <w:rPr>
                <w:color w:val="FFFFFF" w:themeColor="background1"/>
              </w:rPr>
            </w:pPr>
            <w:r w:rsidRPr="000C2705">
              <w:rPr>
                <w:color w:val="FFFFFF" w:themeColor="background1"/>
              </w:rPr>
              <w:t>GMW-Inplaatsen</w:t>
            </w:r>
          </w:p>
        </w:tc>
      </w:tr>
      <w:tr w:rsidR="00537C2D" w:rsidRPr="0086614F" w14:paraId="0E2F7B3B" w14:textId="77777777" w:rsidTr="00622294">
        <w:trPr>
          <w:trHeight w:val="284"/>
        </w:trPr>
        <w:tc>
          <w:tcPr>
            <w:tcW w:w="2145" w:type="pct"/>
            <w:vAlign w:val="center"/>
          </w:tcPr>
          <w:p w14:paraId="23AE463B" w14:textId="15D69FB3" w:rsidR="00537C2D" w:rsidRPr="000C2705" w:rsidRDefault="00537C2D" w:rsidP="00537C2D">
            <w:pPr>
              <w:rPr>
                <w:rFonts w:cs="Arial"/>
                <w:color w:val="FF0000"/>
                <w:lang w:val="en-US"/>
              </w:rPr>
            </w:pPr>
            <w:r w:rsidRPr="000C2705">
              <w:rPr>
                <w:lang w:val="en-US"/>
              </w:rPr>
              <w:t>eventDate</w:t>
            </w:r>
          </w:p>
        </w:tc>
        <w:tc>
          <w:tcPr>
            <w:tcW w:w="2855" w:type="pct"/>
            <w:shd w:val="clear" w:color="auto" w:fill="auto"/>
            <w:noWrap/>
          </w:tcPr>
          <w:p w14:paraId="6FC90771" w14:textId="65B94501" w:rsidR="00537C2D" w:rsidRPr="000C2705" w:rsidRDefault="00537C2D" w:rsidP="00537C2D">
            <w:pPr>
              <w:rPr>
                <w:rFonts w:cs="Arial"/>
                <w:color w:val="FF0000"/>
              </w:rPr>
            </w:pPr>
            <w:r w:rsidRPr="000C2705">
              <w:t>Datum gebeurtenis</w:t>
            </w:r>
          </w:p>
        </w:tc>
      </w:tr>
      <w:tr w:rsidR="00537C2D" w:rsidRPr="0086614F" w14:paraId="015CA72B" w14:textId="77777777" w:rsidTr="00622294">
        <w:trPr>
          <w:trHeight w:val="284"/>
        </w:trPr>
        <w:tc>
          <w:tcPr>
            <w:tcW w:w="2145" w:type="pct"/>
            <w:vAlign w:val="center"/>
          </w:tcPr>
          <w:p w14:paraId="398578C6" w14:textId="312897FE" w:rsidR="00537C2D" w:rsidRPr="000C2705" w:rsidRDefault="00537C2D" w:rsidP="00537C2D">
            <w:pPr>
              <w:rPr>
                <w:lang w:val="en-US"/>
              </w:rPr>
            </w:pPr>
            <w:r w:rsidRPr="000C2705">
              <w:rPr>
                <w:lang w:val="en-US"/>
              </w:rPr>
              <w:t>insertedPartDiameter</w:t>
            </w:r>
          </w:p>
        </w:tc>
        <w:tc>
          <w:tcPr>
            <w:tcW w:w="2855" w:type="pct"/>
            <w:shd w:val="clear" w:color="auto" w:fill="auto"/>
            <w:noWrap/>
          </w:tcPr>
          <w:p w14:paraId="50770737" w14:textId="29B98FAC" w:rsidR="00537C2D" w:rsidRPr="000C2705" w:rsidRDefault="00537C2D" w:rsidP="00537C2D">
            <w:r w:rsidRPr="000C2705">
              <w:rPr>
                <w:szCs w:val="18"/>
              </w:rPr>
              <w:t>Diameter bovenkant ingeplaatst deel</w:t>
            </w:r>
          </w:p>
        </w:tc>
      </w:tr>
      <w:tr w:rsidR="00537C2D" w:rsidRPr="0086614F" w14:paraId="52A0657C" w14:textId="77777777" w:rsidTr="00622294">
        <w:trPr>
          <w:trHeight w:val="284"/>
        </w:trPr>
        <w:tc>
          <w:tcPr>
            <w:tcW w:w="2145" w:type="pct"/>
            <w:vAlign w:val="center"/>
          </w:tcPr>
          <w:p w14:paraId="79E1E106" w14:textId="19EB533B" w:rsidR="00537C2D" w:rsidRPr="000C2705" w:rsidRDefault="00537C2D" w:rsidP="00537C2D">
            <w:pPr>
              <w:rPr>
                <w:lang w:val="en-US"/>
              </w:rPr>
            </w:pPr>
            <w:r w:rsidRPr="000C2705">
              <w:rPr>
                <w:lang w:val="en-US"/>
              </w:rPr>
              <w:t>insertedPartLength</w:t>
            </w:r>
          </w:p>
        </w:tc>
        <w:tc>
          <w:tcPr>
            <w:tcW w:w="2855" w:type="pct"/>
            <w:shd w:val="clear" w:color="auto" w:fill="auto"/>
            <w:noWrap/>
          </w:tcPr>
          <w:p w14:paraId="69829BD0" w14:textId="3F4EC2FD" w:rsidR="00537C2D" w:rsidRPr="000C2705" w:rsidRDefault="00537C2D" w:rsidP="00537C2D">
            <w:r w:rsidRPr="000C2705">
              <w:rPr>
                <w:szCs w:val="18"/>
              </w:rPr>
              <w:t>Lengte ingeplaatst deel</w:t>
            </w:r>
          </w:p>
        </w:tc>
      </w:tr>
      <w:tr w:rsidR="00537C2D" w:rsidRPr="0086614F" w14:paraId="38B1C8CE" w14:textId="77777777" w:rsidTr="00622294">
        <w:trPr>
          <w:trHeight w:val="284"/>
        </w:trPr>
        <w:tc>
          <w:tcPr>
            <w:tcW w:w="2145" w:type="pct"/>
            <w:vAlign w:val="center"/>
          </w:tcPr>
          <w:p w14:paraId="010BAA1C" w14:textId="73E4CA42" w:rsidR="00537C2D" w:rsidRPr="000C2705" w:rsidRDefault="00537C2D" w:rsidP="00537C2D">
            <w:pPr>
              <w:rPr>
                <w:lang w:val="en-US"/>
              </w:rPr>
            </w:pPr>
            <w:r w:rsidRPr="000C2705">
              <w:rPr>
                <w:lang w:val="en-US"/>
              </w:rPr>
              <w:t>insertedPartMaterial</w:t>
            </w:r>
          </w:p>
        </w:tc>
        <w:tc>
          <w:tcPr>
            <w:tcW w:w="2855" w:type="pct"/>
            <w:shd w:val="clear" w:color="auto" w:fill="auto"/>
            <w:noWrap/>
          </w:tcPr>
          <w:p w14:paraId="3789B356" w14:textId="776B3EE8" w:rsidR="00537C2D" w:rsidRPr="000C2705" w:rsidRDefault="00537C2D" w:rsidP="00537C2D">
            <w:r w:rsidRPr="000C2705">
              <w:rPr>
                <w:szCs w:val="18"/>
              </w:rPr>
              <w:t>Materiaal ingeplaatst deel</w:t>
            </w:r>
          </w:p>
        </w:tc>
      </w:tr>
      <w:tr w:rsidR="00537C2D" w:rsidRPr="0086614F" w14:paraId="5E93899A" w14:textId="77777777" w:rsidTr="00622294">
        <w:trPr>
          <w:trHeight w:val="284"/>
        </w:trPr>
        <w:tc>
          <w:tcPr>
            <w:tcW w:w="2145" w:type="pct"/>
            <w:vAlign w:val="center"/>
          </w:tcPr>
          <w:p w14:paraId="2F4DF9B4" w14:textId="6A4E4158" w:rsidR="00537C2D" w:rsidRPr="000C2705" w:rsidRDefault="00537C2D" w:rsidP="00537C2D">
            <w:pPr>
              <w:rPr>
                <w:lang w:val="en-US"/>
              </w:rPr>
            </w:pPr>
            <w:r w:rsidRPr="000C2705">
              <w:rPr>
                <w:lang w:val="en-US"/>
              </w:rPr>
              <w:t>tubeNumber</w:t>
            </w:r>
          </w:p>
        </w:tc>
        <w:tc>
          <w:tcPr>
            <w:tcW w:w="2855" w:type="pct"/>
            <w:shd w:val="clear" w:color="auto" w:fill="auto"/>
            <w:noWrap/>
          </w:tcPr>
          <w:p w14:paraId="5D714C93" w14:textId="793508C8" w:rsidR="00537C2D" w:rsidRPr="000C2705" w:rsidRDefault="00537C2D" w:rsidP="00537C2D">
            <w:r w:rsidRPr="000C2705">
              <w:rPr>
                <w:szCs w:val="18"/>
              </w:rPr>
              <w:t>Buisnummer</w:t>
            </w:r>
          </w:p>
        </w:tc>
      </w:tr>
      <w:tr w:rsidR="00537C2D" w:rsidRPr="0086614F" w14:paraId="4507EA6F" w14:textId="77777777" w:rsidTr="00622294">
        <w:trPr>
          <w:trHeight w:val="284"/>
        </w:trPr>
        <w:tc>
          <w:tcPr>
            <w:tcW w:w="2145" w:type="pct"/>
            <w:vAlign w:val="center"/>
          </w:tcPr>
          <w:p w14:paraId="280C088C" w14:textId="102993B7" w:rsidR="00537C2D" w:rsidRPr="000C2705" w:rsidRDefault="00537C2D" w:rsidP="00537C2D">
            <w:pPr>
              <w:rPr>
                <w:lang w:val="en-US"/>
              </w:rPr>
            </w:pPr>
            <w:r w:rsidRPr="000C2705">
              <w:rPr>
                <w:lang w:val="en-US"/>
              </w:rPr>
              <w:t>tubeTopPosition</w:t>
            </w:r>
          </w:p>
        </w:tc>
        <w:tc>
          <w:tcPr>
            <w:tcW w:w="2855" w:type="pct"/>
            <w:shd w:val="clear" w:color="auto" w:fill="auto"/>
            <w:noWrap/>
          </w:tcPr>
          <w:p w14:paraId="70B0ADC9" w14:textId="5CC22BDF" w:rsidR="00537C2D" w:rsidRPr="000C2705" w:rsidRDefault="00537C2D" w:rsidP="00537C2D">
            <w:r w:rsidRPr="000C2705">
              <w:rPr>
                <w:szCs w:val="18"/>
              </w:rPr>
              <w:t>Positie bovenkant buis</w:t>
            </w:r>
          </w:p>
        </w:tc>
      </w:tr>
      <w:tr w:rsidR="00537C2D" w:rsidRPr="0086614F" w14:paraId="5A232217" w14:textId="77777777" w:rsidTr="00622294">
        <w:trPr>
          <w:trHeight w:val="284"/>
        </w:trPr>
        <w:tc>
          <w:tcPr>
            <w:tcW w:w="2145" w:type="pct"/>
            <w:vAlign w:val="center"/>
          </w:tcPr>
          <w:p w14:paraId="4DE48E1E" w14:textId="1E143758" w:rsidR="00537C2D" w:rsidRPr="000C2705" w:rsidRDefault="00537C2D" w:rsidP="00537C2D">
            <w:pPr>
              <w:rPr>
                <w:lang w:val="en-US"/>
              </w:rPr>
            </w:pPr>
            <w:r w:rsidRPr="000C2705">
              <w:rPr>
                <w:lang w:val="en-US"/>
              </w:rPr>
              <w:t>tubeTopPositioningMethod</w:t>
            </w:r>
          </w:p>
        </w:tc>
        <w:tc>
          <w:tcPr>
            <w:tcW w:w="2855" w:type="pct"/>
            <w:shd w:val="clear" w:color="auto" w:fill="auto"/>
            <w:noWrap/>
          </w:tcPr>
          <w:p w14:paraId="542CEA3E" w14:textId="76EAEF79" w:rsidR="00537C2D" w:rsidRPr="000C2705" w:rsidRDefault="00537C2D" w:rsidP="00537C2D">
            <w:r w:rsidRPr="000C2705">
              <w:rPr>
                <w:szCs w:val="18"/>
              </w:rPr>
              <w:t>Methode positiebepaling bovenkant buis</w:t>
            </w:r>
          </w:p>
        </w:tc>
      </w:tr>
      <w:tr w:rsidR="00537C2D" w:rsidRPr="006006BA" w14:paraId="615D9FDC" w14:textId="77777777" w:rsidTr="00622294">
        <w:trPr>
          <w:trHeight w:val="284"/>
        </w:trPr>
        <w:tc>
          <w:tcPr>
            <w:tcW w:w="2145" w:type="pct"/>
            <w:shd w:val="clear" w:color="auto" w:fill="242F55"/>
            <w:vAlign w:val="center"/>
          </w:tcPr>
          <w:p w14:paraId="1535E3EA" w14:textId="68912691" w:rsidR="00537C2D" w:rsidRPr="000C2705" w:rsidRDefault="00537C2D" w:rsidP="00537C2D">
            <w:pPr>
              <w:rPr>
                <w:color w:val="FFFFFF" w:themeColor="background1"/>
                <w:lang w:val="en-US"/>
              </w:rPr>
            </w:pPr>
            <w:r w:rsidRPr="000C2705">
              <w:rPr>
                <w:color w:val="FFFFFF" w:themeColor="background1"/>
                <w:lang w:val="en-US"/>
              </w:rPr>
              <w:t>GMW_Lengthening</w:t>
            </w:r>
          </w:p>
        </w:tc>
        <w:tc>
          <w:tcPr>
            <w:tcW w:w="2855" w:type="pct"/>
            <w:shd w:val="clear" w:color="auto" w:fill="242F55"/>
            <w:noWrap/>
            <w:vAlign w:val="center"/>
            <w:hideMark/>
          </w:tcPr>
          <w:p w14:paraId="4F754825" w14:textId="37AFD21E" w:rsidR="00537C2D" w:rsidRPr="000C2705" w:rsidRDefault="00537C2D" w:rsidP="00537C2D">
            <w:pPr>
              <w:rPr>
                <w:color w:val="FFFFFF" w:themeColor="background1"/>
              </w:rPr>
            </w:pPr>
            <w:r w:rsidRPr="000C2705">
              <w:rPr>
                <w:color w:val="FFFFFF" w:themeColor="background1"/>
              </w:rPr>
              <w:t>GMW-Oplengen</w:t>
            </w:r>
          </w:p>
        </w:tc>
      </w:tr>
      <w:tr w:rsidR="00537C2D" w:rsidRPr="00E3681C" w14:paraId="57A6F04B" w14:textId="77777777" w:rsidTr="00622294">
        <w:trPr>
          <w:trHeight w:val="284"/>
        </w:trPr>
        <w:tc>
          <w:tcPr>
            <w:tcW w:w="2145" w:type="pct"/>
            <w:vAlign w:val="center"/>
          </w:tcPr>
          <w:p w14:paraId="5FCAB4C1" w14:textId="3D139A1A" w:rsidR="00537C2D" w:rsidRPr="000C2705" w:rsidRDefault="00537C2D" w:rsidP="00537C2D">
            <w:pPr>
              <w:rPr>
                <w:rFonts w:cs="Arial"/>
                <w:color w:val="FF0000"/>
                <w:lang w:val="en-US"/>
              </w:rPr>
            </w:pPr>
            <w:r w:rsidRPr="000C2705">
              <w:rPr>
                <w:lang w:val="en-US"/>
              </w:rPr>
              <w:t>eventDate</w:t>
            </w:r>
          </w:p>
        </w:tc>
        <w:tc>
          <w:tcPr>
            <w:tcW w:w="2855" w:type="pct"/>
            <w:shd w:val="clear" w:color="auto" w:fill="auto"/>
            <w:noWrap/>
          </w:tcPr>
          <w:p w14:paraId="7E853749" w14:textId="340B9EEE" w:rsidR="00537C2D" w:rsidRPr="000C2705" w:rsidRDefault="00537C2D" w:rsidP="00537C2D">
            <w:pPr>
              <w:rPr>
                <w:color w:val="FF0000"/>
              </w:rPr>
            </w:pPr>
            <w:r w:rsidRPr="000C2705">
              <w:t>Datum gebeurtenis</w:t>
            </w:r>
          </w:p>
        </w:tc>
      </w:tr>
      <w:tr w:rsidR="00537C2D" w:rsidRPr="0086614F" w14:paraId="27A6C033" w14:textId="77777777" w:rsidTr="00622294">
        <w:trPr>
          <w:trHeight w:val="284"/>
        </w:trPr>
        <w:tc>
          <w:tcPr>
            <w:tcW w:w="2145" w:type="pct"/>
          </w:tcPr>
          <w:p w14:paraId="7DA74082" w14:textId="3333FF24" w:rsidR="00537C2D" w:rsidRPr="000C2705" w:rsidRDefault="00537C2D" w:rsidP="00537C2D">
            <w:pPr>
              <w:rPr>
                <w:rFonts w:cs="Arial"/>
                <w:color w:val="FF0000"/>
                <w:lang w:val="en-US"/>
              </w:rPr>
            </w:pPr>
            <w:r w:rsidRPr="000C2705">
              <w:rPr>
                <w:szCs w:val="18"/>
                <w:lang w:val="en-US"/>
              </w:rPr>
              <w:t>monitoringTube</w:t>
            </w:r>
          </w:p>
        </w:tc>
        <w:tc>
          <w:tcPr>
            <w:tcW w:w="2855" w:type="pct"/>
            <w:shd w:val="clear" w:color="auto" w:fill="auto"/>
            <w:noWrap/>
          </w:tcPr>
          <w:p w14:paraId="1462A6D4" w14:textId="6CCFD879" w:rsidR="00537C2D" w:rsidRPr="000C2705" w:rsidRDefault="00537C2D" w:rsidP="00537C2D">
            <w:pPr>
              <w:rPr>
                <w:rFonts w:cs="Arial"/>
                <w:color w:val="FF0000"/>
              </w:rPr>
            </w:pPr>
            <w:r w:rsidRPr="000C2705">
              <w:rPr>
                <w:bCs/>
                <w:szCs w:val="18"/>
              </w:rPr>
              <w:t>Monitoringbuis</w:t>
            </w:r>
          </w:p>
        </w:tc>
      </w:tr>
      <w:tr w:rsidR="00537C2D" w:rsidRPr="0086614F" w14:paraId="0A324538" w14:textId="77777777" w:rsidTr="00622294">
        <w:trPr>
          <w:trHeight w:val="284"/>
        </w:trPr>
        <w:tc>
          <w:tcPr>
            <w:tcW w:w="2145" w:type="pct"/>
            <w:vAlign w:val="center"/>
          </w:tcPr>
          <w:p w14:paraId="31594024" w14:textId="1A0E012D" w:rsidR="00537C2D" w:rsidRPr="000C2705" w:rsidRDefault="00537C2D" w:rsidP="00537C2D">
            <w:pPr>
              <w:rPr>
                <w:lang w:val="en-US"/>
              </w:rPr>
            </w:pPr>
            <w:r w:rsidRPr="000C2705">
              <w:rPr>
                <w:lang w:val="en-US"/>
              </w:rPr>
              <w:t>numberOfTubesLengthened</w:t>
            </w:r>
          </w:p>
        </w:tc>
        <w:tc>
          <w:tcPr>
            <w:tcW w:w="2855" w:type="pct"/>
            <w:shd w:val="clear" w:color="auto" w:fill="auto"/>
            <w:noWrap/>
          </w:tcPr>
          <w:p w14:paraId="47FE849D" w14:textId="223087E5" w:rsidR="00537C2D" w:rsidRPr="000C2705" w:rsidRDefault="00537C2D" w:rsidP="00537C2D">
            <w:r w:rsidRPr="000C2705">
              <w:t>Aantal opgelengde buizen</w:t>
            </w:r>
          </w:p>
        </w:tc>
      </w:tr>
      <w:tr w:rsidR="00537C2D" w:rsidRPr="0086614F" w14:paraId="59A8F9DA" w14:textId="77777777" w:rsidTr="00622294">
        <w:trPr>
          <w:trHeight w:val="284"/>
        </w:trPr>
        <w:tc>
          <w:tcPr>
            <w:tcW w:w="2145" w:type="pct"/>
            <w:vAlign w:val="center"/>
          </w:tcPr>
          <w:p w14:paraId="24FA5D38" w14:textId="05B898B8" w:rsidR="00537C2D" w:rsidRPr="000C2705" w:rsidRDefault="00537C2D" w:rsidP="00537C2D">
            <w:pPr>
              <w:rPr>
                <w:lang w:val="en-US"/>
              </w:rPr>
            </w:pPr>
            <w:r w:rsidRPr="000C2705">
              <w:rPr>
                <w:lang w:val="en-US"/>
              </w:rPr>
              <w:t>wellHeadProtector</w:t>
            </w:r>
          </w:p>
        </w:tc>
        <w:tc>
          <w:tcPr>
            <w:tcW w:w="2855" w:type="pct"/>
            <w:shd w:val="clear" w:color="auto" w:fill="auto"/>
            <w:noWrap/>
          </w:tcPr>
          <w:p w14:paraId="33D6FCB2" w14:textId="15C76BF7" w:rsidR="00537C2D" w:rsidRPr="000C2705" w:rsidRDefault="00537C2D" w:rsidP="00537C2D">
            <w:r w:rsidRPr="000C2705">
              <w:t>Beschermconstructie</w:t>
            </w:r>
          </w:p>
        </w:tc>
      </w:tr>
      <w:tr w:rsidR="00537C2D" w:rsidRPr="006006BA" w14:paraId="7345CE9B" w14:textId="77777777" w:rsidTr="00622294">
        <w:trPr>
          <w:trHeight w:val="284"/>
        </w:trPr>
        <w:tc>
          <w:tcPr>
            <w:tcW w:w="2145" w:type="pct"/>
            <w:shd w:val="clear" w:color="auto" w:fill="242F55"/>
            <w:vAlign w:val="center"/>
          </w:tcPr>
          <w:p w14:paraId="189CB894" w14:textId="7EB3514A" w:rsidR="00537C2D" w:rsidRPr="000C2705" w:rsidRDefault="00537C2D" w:rsidP="00537C2D">
            <w:pPr>
              <w:rPr>
                <w:color w:val="FFFFFF" w:themeColor="background1"/>
                <w:lang w:val="en-US"/>
              </w:rPr>
            </w:pPr>
            <w:r w:rsidRPr="000C2705">
              <w:rPr>
                <w:color w:val="FFFFFF" w:themeColor="background1"/>
                <w:lang w:val="en-US"/>
              </w:rPr>
              <w:t>GMW_Maintainer</w:t>
            </w:r>
          </w:p>
        </w:tc>
        <w:tc>
          <w:tcPr>
            <w:tcW w:w="2855" w:type="pct"/>
            <w:shd w:val="clear" w:color="auto" w:fill="242F55"/>
            <w:noWrap/>
            <w:vAlign w:val="center"/>
            <w:hideMark/>
          </w:tcPr>
          <w:p w14:paraId="4F61BABD" w14:textId="392BF66D" w:rsidR="00537C2D" w:rsidRPr="000C2705" w:rsidRDefault="00537C2D" w:rsidP="00537C2D">
            <w:pPr>
              <w:rPr>
                <w:color w:val="FFFFFF" w:themeColor="background1"/>
              </w:rPr>
            </w:pPr>
            <w:r w:rsidRPr="000C2705">
              <w:rPr>
                <w:color w:val="FFFFFF" w:themeColor="background1"/>
              </w:rPr>
              <w:t>GMW-Onderhouder</w:t>
            </w:r>
          </w:p>
        </w:tc>
      </w:tr>
      <w:tr w:rsidR="00537C2D" w:rsidRPr="00E3681C" w14:paraId="5BF82F90" w14:textId="77777777" w:rsidTr="00622294">
        <w:trPr>
          <w:trHeight w:val="284"/>
        </w:trPr>
        <w:tc>
          <w:tcPr>
            <w:tcW w:w="2145" w:type="pct"/>
            <w:vAlign w:val="center"/>
          </w:tcPr>
          <w:p w14:paraId="58140A5E" w14:textId="771442A1" w:rsidR="00537C2D" w:rsidRPr="000C2705" w:rsidRDefault="00537C2D" w:rsidP="00537C2D">
            <w:pPr>
              <w:rPr>
                <w:rFonts w:cs="Arial"/>
                <w:color w:val="FF0000"/>
                <w:lang w:val="en-US"/>
              </w:rPr>
            </w:pPr>
            <w:r w:rsidRPr="000C2705">
              <w:rPr>
                <w:lang w:val="en-US"/>
              </w:rPr>
              <w:t>eventDate</w:t>
            </w:r>
          </w:p>
        </w:tc>
        <w:tc>
          <w:tcPr>
            <w:tcW w:w="2855" w:type="pct"/>
            <w:shd w:val="clear" w:color="auto" w:fill="auto"/>
            <w:noWrap/>
          </w:tcPr>
          <w:p w14:paraId="13DE8DF2" w14:textId="5F4D17EB" w:rsidR="00537C2D" w:rsidRPr="000C2705" w:rsidRDefault="00537C2D" w:rsidP="00537C2D">
            <w:pPr>
              <w:rPr>
                <w:color w:val="FF0000"/>
              </w:rPr>
            </w:pPr>
            <w:r w:rsidRPr="000C2705">
              <w:t>Datum gebeurtenis</w:t>
            </w:r>
          </w:p>
        </w:tc>
      </w:tr>
      <w:tr w:rsidR="00537C2D" w:rsidRPr="0086614F" w14:paraId="26ACE2FE" w14:textId="77777777" w:rsidTr="00622294">
        <w:trPr>
          <w:trHeight w:val="284"/>
        </w:trPr>
        <w:tc>
          <w:tcPr>
            <w:tcW w:w="2145" w:type="pct"/>
            <w:vAlign w:val="center"/>
          </w:tcPr>
          <w:p w14:paraId="42A23ADD" w14:textId="11CAECB1" w:rsidR="00537C2D" w:rsidRPr="000C2705" w:rsidRDefault="00537C2D" w:rsidP="00537C2D">
            <w:pPr>
              <w:rPr>
                <w:rFonts w:cs="Arial"/>
                <w:color w:val="FF0000"/>
                <w:lang w:val="en-US"/>
              </w:rPr>
            </w:pPr>
            <w:r w:rsidRPr="000C2705">
              <w:rPr>
                <w:rFonts w:cs="Arial"/>
                <w:lang w:val="en-US"/>
              </w:rPr>
              <w:t>maintenanceResponsibleParty</w:t>
            </w:r>
          </w:p>
        </w:tc>
        <w:tc>
          <w:tcPr>
            <w:tcW w:w="2855" w:type="pct"/>
            <w:shd w:val="clear" w:color="auto" w:fill="auto"/>
            <w:noWrap/>
          </w:tcPr>
          <w:p w14:paraId="64B8F571" w14:textId="7C936782" w:rsidR="00537C2D" w:rsidRPr="000C2705" w:rsidRDefault="00537C2D" w:rsidP="00537C2D">
            <w:pPr>
              <w:rPr>
                <w:rFonts w:cs="Arial"/>
                <w:color w:val="FF0000"/>
              </w:rPr>
            </w:pPr>
            <w:r w:rsidRPr="000C2705">
              <w:rPr>
                <w:rFonts w:cs="Arial"/>
              </w:rPr>
              <w:t>Onderhoudende instantie</w:t>
            </w:r>
          </w:p>
        </w:tc>
      </w:tr>
      <w:tr w:rsidR="00537C2D" w:rsidRPr="006006BA" w14:paraId="735CE970" w14:textId="77777777" w:rsidTr="00622294">
        <w:trPr>
          <w:trHeight w:val="284"/>
        </w:trPr>
        <w:tc>
          <w:tcPr>
            <w:tcW w:w="2145" w:type="pct"/>
            <w:shd w:val="clear" w:color="auto" w:fill="242F55"/>
            <w:vAlign w:val="center"/>
          </w:tcPr>
          <w:p w14:paraId="4EBC43EC" w14:textId="77777777" w:rsidR="00537C2D" w:rsidRPr="000C2705" w:rsidRDefault="00537C2D" w:rsidP="00537C2D">
            <w:pPr>
              <w:rPr>
                <w:color w:val="FFFFFF" w:themeColor="background1"/>
                <w:lang w:val="en-US"/>
              </w:rPr>
            </w:pPr>
            <w:r w:rsidRPr="000C2705">
              <w:rPr>
                <w:color w:val="FFFFFF" w:themeColor="background1"/>
                <w:lang w:val="en-US"/>
              </w:rPr>
              <w:t>GMW_Owner</w:t>
            </w:r>
          </w:p>
        </w:tc>
        <w:tc>
          <w:tcPr>
            <w:tcW w:w="2855" w:type="pct"/>
            <w:shd w:val="clear" w:color="auto" w:fill="242F55"/>
            <w:noWrap/>
            <w:vAlign w:val="center"/>
            <w:hideMark/>
          </w:tcPr>
          <w:p w14:paraId="2786A461" w14:textId="77777777" w:rsidR="00537C2D" w:rsidRPr="000C2705" w:rsidRDefault="00537C2D" w:rsidP="00537C2D">
            <w:pPr>
              <w:rPr>
                <w:color w:val="FFFFFF" w:themeColor="background1"/>
              </w:rPr>
            </w:pPr>
            <w:r w:rsidRPr="000C2705">
              <w:rPr>
                <w:color w:val="FFFFFF" w:themeColor="background1"/>
              </w:rPr>
              <w:t>GMW-Eigenaar</w:t>
            </w:r>
          </w:p>
        </w:tc>
      </w:tr>
      <w:tr w:rsidR="00537C2D" w:rsidRPr="00E3681C" w14:paraId="7540AA16" w14:textId="77777777" w:rsidTr="00622294">
        <w:trPr>
          <w:trHeight w:val="284"/>
        </w:trPr>
        <w:tc>
          <w:tcPr>
            <w:tcW w:w="2145" w:type="pct"/>
            <w:vAlign w:val="center"/>
          </w:tcPr>
          <w:p w14:paraId="4E746379" w14:textId="77777777" w:rsidR="00537C2D" w:rsidRPr="000C2705" w:rsidRDefault="00537C2D" w:rsidP="00537C2D">
            <w:pPr>
              <w:rPr>
                <w:rFonts w:cs="Arial"/>
                <w:color w:val="FF0000"/>
                <w:lang w:val="en-US"/>
              </w:rPr>
            </w:pPr>
            <w:r w:rsidRPr="000C2705">
              <w:rPr>
                <w:lang w:val="en-US"/>
              </w:rPr>
              <w:t>eventDate</w:t>
            </w:r>
          </w:p>
        </w:tc>
        <w:tc>
          <w:tcPr>
            <w:tcW w:w="2855" w:type="pct"/>
            <w:shd w:val="clear" w:color="auto" w:fill="auto"/>
            <w:noWrap/>
          </w:tcPr>
          <w:p w14:paraId="62190779" w14:textId="77777777" w:rsidR="00537C2D" w:rsidRPr="000C2705" w:rsidRDefault="00537C2D" w:rsidP="00537C2D">
            <w:pPr>
              <w:rPr>
                <w:color w:val="FF0000"/>
              </w:rPr>
            </w:pPr>
            <w:r w:rsidRPr="000C2705">
              <w:t>Datum gebeurtenis</w:t>
            </w:r>
          </w:p>
        </w:tc>
      </w:tr>
      <w:tr w:rsidR="00537C2D" w:rsidRPr="0086614F" w14:paraId="24802BBE" w14:textId="77777777" w:rsidTr="00622294">
        <w:trPr>
          <w:trHeight w:val="284"/>
        </w:trPr>
        <w:tc>
          <w:tcPr>
            <w:tcW w:w="2145" w:type="pct"/>
          </w:tcPr>
          <w:p w14:paraId="2A9F6A03" w14:textId="72B80172" w:rsidR="00537C2D" w:rsidRPr="000C2705" w:rsidRDefault="00537C2D" w:rsidP="00537C2D">
            <w:pPr>
              <w:rPr>
                <w:rFonts w:cs="Arial"/>
                <w:color w:val="FF0000"/>
                <w:lang w:val="en-US"/>
              </w:rPr>
            </w:pPr>
            <w:r w:rsidRPr="000C2705">
              <w:rPr>
                <w:szCs w:val="18"/>
                <w:lang w:val="en-US"/>
              </w:rPr>
              <w:t>owner</w:t>
            </w:r>
          </w:p>
        </w:tc>
        <w:tc>
          <w:tcPr>
            <w:tcW w:w="2855" w:type="pct"/>
            <w:shd w:val="clear" w:color="auto" w:fill="auto"/>
            <w:noWrap/>
          </w:tcPr>
          <w:p w14:paraId="40B2C018" w14:textId="181C6EA6" w:rsidR="00537C2D" w:rsidRPr="000C2705" w:rsidRDefault="00537C2D" w:rsidP="00537C2D">
            <w:pPr>
              <w:rPr>
                <w:rFonts w:cs="Arial"/>
                <w:color w:val="FF0000"/>
              </w:rPr>
            </w:pPr>
            <w:r w:rsidRPr="000C2705">
              <w:rPr>
                <w:szCs w:val="18"/>
              </w:rPr>
              <w:t>Eigenaar</w:t>
            </w:r>
          </w:p>
        </w:tc>
      </w:tr>
      <w:tr w:rsidR="00537C2D" w:rsidRPr="006006BA" w14:paraId="5F814918" w14:textId="77777777" w:rsidTr="00622294">
        <w:trPr>
          <w:trHeight w:val="284"/>
        </w:trPr>
        <w:tc>
          <w:tcPr>
            <w:tcW w:w="2145" w:type="pct"/>
            <w:shd w:val="clear" w:color="auto" w:fill="242F55"/>
            <w:vAlign w:val="center"/>
          </w:tcPr>
          <w:p w14:paraId="522D951F" w14:textId="66890B2C" w:rsidR="00537C2D" w:rsidRPr="000C2705" w:rsidRDefault="00537C2D" w:rsidP="00537C2D">
            <w:pPr>
              <w:rPr>
                <w:color w:val="FFFFFF" w:themeColor="background1"/>
                <w:lang w:val="en-US"/>
              </w:rPr>
            </w:pPr>
            <w:r w:rsidRPr="000C2705">
              <w:rPr>
                <w:color w:val="FFFFFF" w:themeColor="background1"/>
                <w:lang w:val="en-US"/>
              </w:rPr>
              <w:t>GMW_Positions</w:t>
            </w:r>
          </w:p>
        </w:tc>
        <w:tc>
          <w:tcPr>
            <w:tcW w:w="2855" w:type="pct"/>
            <w:shd w:val="clear" w:color="auto" w:fill="242F55"/>
            <w:noWrap/>
            <w:vAlign w:val="center"/>
            <w:hideMark/>
          </w:tcPr>
          <w:p w14:paraId="39BE95B0" w14:textId="6CA0381B" w:rsidR="00537C2D" w:rsidRPr="000C2705" w:rsidRDefault="00537C2D" w:rsidP="00537C2D">
            <w:pPr>
              <w:rPr>
                <w:color w:val="FFFFFF" w:themeColor="background1"/>
              </w:rPr>
            </w:pPr>
            <w:r w:rsidRPr="000C2705">
              <w:rPr>
                <w:color w:val="FFFFFF" w:themeColor="background1"/>
              </w:rPr>
              <w:t>GMW-Posities</w:t>
            </w:r>
          </w:p>
        </w:tc>
      </w:tr>
      <w:tr w:rsidR="00537C2D" w:rsidRPr="0086614F" w14:paraId="1D32E286" w14:textId="77777777" w:rsidTr="00622294">
        <w:trPr>
          <w:trHeight w:val="284"/>
        </w:trPr>
        <w:tc>
          <w:tcPr>
            <w:tcW w:w="2145" w:type="pct"/>
            <w:vAlign w:val="center"/>
          </w:tcPr>
          <w:p w14:paraId="4A67AC85" w14:textId="5824B53E" w:rsidR="00537C2D" w:rsidRPr="000C2705" w:rsidRDefault="00537C2D" w:rsidP="00537C2D">
            <w:pPr>
              <w:rPr>
                <w:rFonts w:cs="Arial"/>
                <w:color w:val="FF0000"/>
                <w:lang w:val="en-US"/>
              </w:rPr>
            </w:pPr>
            <w:r w:rsidRPr="000C2705">
              <w:rPr>
                <w:lang w:val="en-US"/>
              </w:rPr>
              <w:t>eventDate</w:t>
            </w:r>
          </w:p>
        </w:tc>
        <w:tc>
          <w:tcPr>
            <w:tcW w:w="2855" w:type="pct"/>
            <w:shd w:val="clear" w:color="auto" w:fill="auto"/>
            <w:noWrap/>
          </w:tcPr>
          <w:p w14:paraId="06524522" w14:textId="1349E06C" w:rsidR="00537C2D" w:rsidRPr="000C2705" w:rsidRDefault="00537C2D" w:rsidP="00537C2D">
            <w:pPr>
              <w:rPr>
                <w:rFonts w:cs="Arial"/>
                <w:color w:val="FF0000"/>
              </w:rPr>
            </w:pPr>
            <w:r w:rsidRPr="000C2705">
              <w:t>Datum gebeurtenis</w:t>
            </w:r>
          </w:p>
        </w:tc>
      </w:tr>
      <w:tr w:rsidR="00537C2D" w:rsidRPr="0086614F" w14:paraId="2D724E8A" w14:textId="77777777" w:rsidTr="00622294">
        <w:trPr>
          <w:trHeight w:val="284"/>
        </w:trPr>
        <w:tc>
          <w:tcPr>
            <w:tcW w:w="2145" w:type="pct"/>
            <w:vAlign w:val="center"/>
          </w:tcPr>
          <w:p w14:paraId="3579BABC" w14:textId="3EDAE811" w:rsidR="00537C2D" w:rsidRPr="000C2705" w:rsidRDefault="00537C2D" w:rsidP="00537C2D">
            <w:pPr>
              <w:rPr>
                <w:lang w:val="en-US"/>
              </w:rPr>
            </w:pPr>
            <w:r w:rsidRPr="000C2705">
              <w:rPr>
                <w:lang w:val="en-US"/>
              </w:rPr>
              <w:t>groundLevelPosition</w:t>
            </w:r>
          </w:p>
        </w:tc>
        <w:tc>
          <w:tcPr>
            <w:tcW w:w="2855" w:type="pct"/>
            <w:shd w:val="clear" w:color="auto" w:fill="auto"/>
            <w:noWrap/>
          </w:tcPr>
          <w:p w14:paraId="19FD8209" w14:textId="6D9BF80A" w:rsidR="00537C2D" w:rsidRPr="000C2705" w:rsidRDefault="00537C2D" w:rsidP="00537C2D">
            <w:r w:rsidRPr="000C2705">
              <w:rPr>
                <w:szCs w:val="18"/>
              </w:rPr>
              <w:t>Maaiveldpositie</w:t>
            </w:r>
          </w:p>
        </w:tc>
      </w:tr>
      <w:tr w:rsidR="00537C2D" w:rsidRPr="0086614F" w14:paraId="44AC2250" w14:textId="77777777" w:rsidTr="00622294">
        <w:trPr>
          <w:trHeight w:val="284"/>
        </w:trPr>
        <w:tc>
          <w:tcPr>
            <w:tcW w:w="2145" w:type="pct"/>
            <w:vAlign w:val="center"/>
          </w:tcPr>
          <w:p w14:paraId="7A986B50" w14:textId="2403ACEC" w:rsidR="00537C2D" w:rsidRPr="000C2705" w:rsidRDefault="00537C2D" w:rsidP="00537C2D">
            <w:pPr>
              <w:rPr>
                <w:lang w:val="en-US"/>
              </w:rPr>
            </w:pPr>
            <w:r w:rsidRPr="000C2705">
              <w:rPr>
                <w:lang w:val="en-US"/>
              </w:rPr>
              <w:t>groundLevelPositioningMethod</w:t>
            </w:r>
          </w:p>
        </w:tc>
        <w:tc>
          <w:tcPr>
            <w:tcW w:w="2855" w:type="pct"/>
            <w:shd w:val="clear" w:color="auto" w:fill="auto"/>
            <w:noWrap/>
          </w:tcPr>
          <w:p w14:paraId="4459D0CD" w14:textId="7D2421CC" w:rsidR="00537C2D" w:rsidRPr="000C2705" w:rsidRDefault="00537C2D" w:rsidP="00537C2D">
            <w:r w:rsidRPr="000C2705">
              <w:rPr>
                <w:szCs w:val="18"/>
              </w:rPr>
              <w:t>Methode positiebepaling maaiveld</w:t>
            </w:r>
          </w:p>
        </w:tc>
      </w:tr>
      <w:tr w:rsidR="00537C2D" w:rsidRPr="0086614F" w14:paraId="341C17EC" w14:textId="77777777" w:rsidTr="00622294">
        <w:trPr>
          <w:trHeight w:val="284"/>
        </w:trPr>
        <w:tc>
          <w:tcPr>
            <w:tcW w:w="2145" w:type="pct"/>
            <w:vAlign w:val="center"/>
          </w:tcPr>
          <w:p w14:paraId="57468E3A" w14:textId="512A6892" w:rsidR="00537C2D" w:rsidRPr="000C2705" w:rsidRDefault="00537C2D" w:rsidP="00537C2D">
            <w:pPr>
              <w:rPr>
                <w:lang w:val="en-US"/>
              </w:rPr>
            </w:pPr>
            <w:r w:rsidRPr="000C2705">
              <w:rPr>
                <w:lang w:val="en-US"/>
              </w:rPr>
              <w:t>groundLevelStable</w:t>
            </w:r>
          </w:p>
        </w:tc>
        <w:tc>
          <w:tcPr>
            <w:tcW w:w="2855" w:type="pct"/>
            <w:shd w:val="clear" w:color="auto" w:fill="auto"/>
            <w:noWrap/>
          </w:tcPr>
          <w:p w14:paraId="48CB2375" w14:textId="07885127" w:rsidR="00537C2D" w:rsidRPr="000C2705" w:rsidRDefault="00537C2D" w:rsidP="00537C2D">
            <w:r w:rsidRPr="000C2705">
              <w:rPr>
                <w:szCs w:val="18"/>
              </w:rPr>
              <w:t>Maaiveld stabiel</w:t>
            </w:r>
          </w:p>
        </w:tc>
      </w:tr>
      <w:tr w:rsidR="00537C2D" w:rsidRPr="0086614F" w14:paraId="1761E309" w14:textId="77777777" w:rsidTr="00622294">
        <w:trPr>
          <w:trHeight w:val="284"/>
        </w:trPr>
        <w:tc>
          <w:tcPr>
            <w:tcW w:w="2145" w:type="pct"/>
            <w:vAlign w:val="center"/>
          </w:tcPr>
          <w:p w14:paraId="7A6761C5" w14:textId="5EA99668" w:rsidR="00537C2D" w:rsidRPr="000C2705" w:rsidRDefault="00537C2D" w:rsidP="00537C2D">
            <w:pPr>
              <w:rPr>
                <w:lang w:val="en-US"/>
              </w:rPr>
            </w:pPr>
            <w:r w:rsidRPr="000C2705">
              <w:rPr>
                <w:lang w:val="en-US"/>
              </w:rPr>
              <w:t>numberOfMonitoringTubes</w:t>
            </w:r>
          </w:p>
        </w:tc>
        <w:tc>
          <w:tcPr>
            <w:tcW w:w="2855" w:type="pct"/>
            <w:shd w:val="clear" w:color="auto" w:fill="auto"/>
            <w:noWrap/>
          </w:tcPr>
          <w:p w14:paraId="6B1ECB15" w14:textId="3BEF26DA" w:rsidR="00537C2D" w:rsidRPr="000C2705" w:rsidRDefault="00537C2D" w:rsidP="00537C2D">
            <w:r w:rsidRPr="000C2705">
              <w:rPr>
                <w:szCs w:val="18"/>
              </w:rPr>
              <w:t>Aantal monitoringbuizen</w:t>
            </w:r>
          </w:p>
        </w:tc>
      </w:tr>
      <w:tr w:rsidR="00537C2D" w:rsidRPr="0086614F" w14:paraId="55E8ACC3" w14:textId="77777777" w:rsidTr="00622294">
        <w:trPr>
          <w:trHeight w:val="284"/>
        </w:trPr>
        <w:tc>
          <w:tcPr>
            <w:tcW w:w="2145" w:type="pct"/>
            <w:vAlign w:val="center"/>
          </w:tcPr>
          <w:p w14:paraId="2153B316" w14:textId="293173EB" w:rsidR="00537C2D" w:rsidRPr="000C2705" w:rsidRDefault="00537C2D" w:rsidP="00537C2D">
            <w:pPr>
              <w:rPr>
                <w:lang w:val="en-US"/>
              </w:rPr>
            </w:pPr>
            <w:r w:rsidRPr="000C2705">
              <w:rPr>
                <w:lang w:val="en-US"/>
              </w:rPr>
              <w:t>wellStability</w:t>
            </w:r>
          </w:p>
        </w:tc>
        <w:tc>
          <w:tcPr>
            <w:tcW w:w="2855" w:type="pct"/>
            <w:shd w:val="clear" w:color="auto" w:fill="auto"/>
            <w:noWrap/>
          </w:tcPr>
          <w:p w14:paraId="230A1C34" w14:textId="708655D7" w:rsidR="00537C2D" w:rsidRPr="000C2705" w:rsidRDefault="00537C2D" w:rsidP="00537C2D">
            <w:r w:rsidRPr="000C2705">
              <w:rPr>
                <w:szCs w:val="18"/>
              </w:rPr>
              <w:t>Putstabiliteit</w:t>
            </w:r>
          </w:p>
        </w:tc>
      </w:tr>
      <w:tr w:rsidR="00537C2D" w:rsidRPr="006006BA" w14:paraId="4480B180" w14:textId="77777777" w:rsidTr="00622294">
        <w:trPr>
          <w:trHeight w:val="284"/>
        </w:trPr>
        <w:tc>
          <w:tcPr>
            <w:tcW w:w="2145" w:type="pct"/>
            <w:shd w:val="clear" w:color="auto" w:fill="242F55"/>
            <w:vAlign w:val="center"/>
          </w:tcPr>
          <w:p w14:paraId="190B9A3B" w14:textId="6AAA6E01" w:rsidR="00537C2D" w:rsidRPr="000C2705" w:rsidRDefault="00537C2D" w:rsidP="00537C2D">
            <w:pPr>
              <w:rPr>
                <w:color w:val="FFFFFF" w:themeColor="background1"/>
                <w:lang w:val="en-US"/>
              </w:rPr>
            </w:pPr>
            <w:r w:rsidRPr="000C2705">
              <w:rPr>
                <w:color w:val="FFFFFF" w:themeColor="background1"/>
                <w:lang w:val="en-US"/>
              </w:rPr>
              <w:t>GMW_Removal</w:t>
            </w:r>
          </w:p>
        </w:tc>
        <w:tc>
          <w:tcPr>
            <w:tcW w:w="2855" w:type="pct"/>
            <w:shd w:val="clear" w:color="auto" w:fill="242F55"/>
            <w:noWrap/>
            <w:vAlign w:val="center"/>
            <w:hideMark/>
          </w:tcPr>
          <w:p w14:paraId="6D287796" w14:textId="50DA65E6" w:rsidR="00537C2D" w:rsidRPr="000C2705" w:rsidRDefault="00537C2D" w:rsidP="00537C2D">
            <w:pPr>
              <w:rPr>
                <w:color w:val="FFFFFF" w:themeColor="background1"/>
              </w:rPr>
            </w:pPr>
            <w:r w:rsidRPr="000C2705">
              <w:rPr>
                <w:color w:val="FFFFFF" w:themeColor="background1"/>
              </w:rPr>
              <w:t>GMW-Opruimen</w:t>
            </w:r>
          </w:p>
        </w:tc>
      </w:tr>
      <w:tr w:rsidR="00537C2D" w:rsidRPr="0086614F" w14:paraId="373A9764" w14:textId="77777777" w:rsidTr="00622294">
        <w:trPr>
          <w:trHeight w:val="284"/>
        </w:trPr>
        <w:tc>
          <w:tcPr>
            <w:tcW w:w="2145" w:type="pct"/>
            <w:vAlign w:val="center"/>
          </w:tcPr>
          <w:p w14:paraId="4F37EA93" w14:textId="40867B72" w:rsidR="00537C2D" w:rsidRPr="000C2705" w:rsidRDefault="00537C2D" w:rsidP="00537C2D">
            <w:pPr>
              <w:rPr>
                <w:rFonts w:cs="Arial"/>
                <w:color w:val="FF0000"/>
                <w:lang w:val="en-US"/>
              </w:rPr>
            </w:pPr>
            <w:r w:rsidRPr="000C2705">
              <w:rPr>
                <w:rFonts w:cs="Arial"/>
                <w:lang w:val="en-US"/>
              </w:rPr>
              <w:t>wellRemovalDate</w:t>
            </w:r>
          </w:p>
        </w:tc>
        <w:tc>
          <w:tcPr>
            <w:tcW w:w="2855" w:type="pct"/>
            <w:shd w:val="clear" w:color="auto" w:fill="auto"/>
            <w:noWrap/>
          </w:tcPr>
          <w:p w14:paraId="2F2EF35A" w14:textId="6E0117F7" w:rsidR="00537C2D" w:rsidRPr="000C2705" w:rsidRDefault="00537C2D" w:rsidP="00537C2D">
            <w:pPr>
              <w:rPr>
                <w:rFonts w:cs="Arial"/>
                <w:color w:val="FF0000"/>
              </w:rPr>
            </w:pPr>
            <w:r w:rsidRPr="000C2705">
              <w:rPr>
                <w:rFonts w:cs="Arial"/>
              </w:rPr>
              <w:t>Opruimingsdatum</w:t>
            </w:r>
          </w:p>
        </w:tc>
      </w:tr>
      <w:tr w:rsidR="00537C2D" w:rsidRPr="006006BA" w14:paraId="32077A17" w14:textId="77777777" w:rsidTr="00622294">
        <w:trPr>
          <w:trHeight w:val="284"/>
        </w:trPr>
        <w:tc>
          <w:tcPr>
            <w:tcW w:w="2145" w:type="pct"/>
            <w:shd w:val="clear" w:color="auto" w:fill="242F55"/>
            <w:vAlign w:val="center"/>
          </w:tcPr>
          <w:p w14:paraId="0EF3B307" w14:textId="1876D182" w:rsidR="00537C2D" w:rsidRPr="000C2705" w:rsidRDefault="00537C2D" w:rsidP="00537C2D">
            <w:pPr>
              <w:rPr>
                <w:color w:val="FFFFFF" w:themeColor="background1"/>
                <w:lang w:val="en-US"/>
              </w:rPr>
            </w:pPr>
            <w:r w:rsidRPr="000C2705">
              <w:rPr>
                <w:color w:val="FFFFFF" w:themeColor="background1"/>
                <w:lang w:val="en-US"/>
              </w:rPr>
              <w:t>GMW_Shift</w:t>
            </w:r>
          </w:p>
        </w:tc>
        <w:tc>
          <w:tcPr>
            <w:tcW w:w="2855" w:type="pct"/>
            <w:shd w:val="clear" w:color="auto" w:fill="242F55"/>
            <w:noWrap/>
            <w:vAlign w:val="center"/>
            <w:hideMark/>
          </w:tcPr>
          <w:p w14:paraId="3627DAF3" w14:textId="1D4893D8" w:rsidR="00537C2D" w:rsidRPr="000C2705" w:rsidRDefault="00537C2D" w:rsidP="00537C2D">
            <w:pPr>
              <w:rPr>
                <w:color w:val="FFFFFF" w:themeColor="background1"/>
              </w:rPr>
            </w:pPr>
            <w:r w:rsidRPr="000C2705">
              <w:rPr>
                <w:color w:val="FFFFFF" w:themeColor="background1"/>
              </w:rPr>
              <w:t>GMW-Verleggen</w:t>
            </w:r>
          </w:p>
        </w:tc>
      </w:tr>
      <w:tr w:rsidR="00537C2D" w:rsidRPr="0086614F" w14:paraId="3A168F06" w14:textId="77777777" w:rsidTr="00622294">
        <w:trPr>
          <w:trHeight w:val="284"/>
        </w:trPr>
        <w:tc>
          <w:tcPr>
            <w:tcW w:w="2145" w:type="pct"/>
            <w:vAlign w:val="center"/>
          </w:tcPr>
          <w:p w14:paraId="509766D3" w14:textId="13F6F4E9" w:rsidR="00537C2D" w:rsidRPr="000C2705" w:rsidRDefault="00537C2D" w:rsidP="00537C2D">
            <w:pPr>
              <w:rPr>
                <w:rFonts w:cs="Arial"/>
                <w:color w:val="FF0000"/>
                <w:lang w:val="en-US"/>
              </w:rPr>
            </w:pPr>
            <w:r w:rsidRPr="000C2705">
              <w:rPr>
                <w:lang w:val="en-US"/>
              </w:rPr>
              <w:t>eventDate</w:t>
            </w:r>
          </w:p>
        </w:tc>
        <w:tc>
          <w:tcPr>
            <w:tcW w:w="2855" w:type="pct"/>
            <w:shd w:val="clear" w:color="auto" w:fill="auto"/>
            <w:noWrap/>
          </w:tcPr>
          <w:p w14:paraId="5B507E9F" w14:textId="041E3AA2" w:rsidR="00537C2D" w:rsidRPr="000C2705" w:rsidRDefault="00537C2D" w:rsidP="00537C2D">
            <w:pPr>
              <w:rPr>
                <w:rFonts w:cs="Arial"/>
                <w:color w:val="FF0000"/>
              </w:rPr>
            </w:pPr>
            <w:r w:rsidRPr="000C2705">
              <w:t>Datum gebeurtenis</w:t>
            </w:r>
          </w:p>
        </w:tc>
      </w:tr>
      <w:tr w:rsidR="00537C2D" w:rsidRPr="0086614F" w14:paraId="63E8921C" w14:textId="77777777" w:rsidTr="009067B9">
        <w:trPr>
          <w:trHeight w:val="284"/>
        </w:trPr>
        <w:tc>
          <w:tcPr>
            <w:tcW w:w="2145" w:type="pct"/>
          </w:tcPr>
          <w:p w14:paraId="3EC46077" w14:textId="16BBFDDE" w:rsidR="00537C2D" w:rsidRPr="000C2705" w:rsidRDefault="00537C2D" w:rsidP="00537C2D">
            <w:pPr>
              <w:rPr>
                <w:rFonts w:cs="Arial"/>
                <w:color w:val="FF0000"/>
                <w:lang w:val="en-US"/>
              </w:rPr>
            </w:pPr>
            <w:r w:rsidRPr="000C2705">
              <w:rPr>
                <w:szCs w:val="18"/>
                <w:lang w:val="en-US"/>
              </w:rPr>
              <w:t>groundLevelPosition</w:t>
            </w:r>
          </w:p>
        </w:tc>
        <w:tc>
          <w:tcPr>
            <w:tcW w:w="2855" w:type="pct"/>
            <w:shd w:val="clear" w:color="auto" w:fill="auto"/>
            <w:noWrap/>
          </w:tcPr>
          <w:p w14:paraId="0EB57F7D" w14:textId="43067448" w:rsidR="00537C2D" w:rsidRPr="000C2705" w:rsidRDefault="00537C2D" w:rsidP="00537C2D">
            <w:pPr>
              <w:rPr>
                <w:rFonts w:cs="Arial"/>
                <w:color w:val="FF0000"/>
              </w:rPr>
            </w:pPr>
            <w:r w:rsidRPr="000C2705">
              <w:rPr>
                <w:szCs w:val="18"/>
              </w:rPr>
              <w:t>Maaiveldpositie</w:t>
            </w:r>
          </w:p>
        </w:tc>
      </w:tr>
      <w:tr w:rsidR="00537C2D" w:rsidRPr="0086614F" w14:paraId="30D22EC0" w14:textId="77777777" w:rsidTr="009067B9">
        <w:trPr>
          <w:trHeight w:val="284"/>
        </w:trPr>
        <w:tc>
          <w:tcPr>
            <w:tcW w:w="2145" w:type="pct"/>
          </w:tcPr>
          <w:p w14:paraId="515C1767" w14:textId="382A69EE" w:rsidR="00537C2D" w:rsidRPr="000C2705" w:rsidRDefault="00537C2D" w:rsidP="00537C2D">
            <w:pPr>
              <w:rPr>
                <w:rFonts w:cs="Arial"/>
                <w:color w:val="FF0000"/>
                <w:lang w:val="en-US"/>
              </w:rPr>
            </w:pPr>
            <w:r w:rsidRPr="000C2705">
              <w:rPr>
                <w:szCs w:val="18"/>
                <w:lang w:val="en-US"/>
              </w:rPr>
              <w:t>groundLevelPositioningMethod</w:t>
            </w:r>
          </w:p>
        </w:tc>
        <w:tc>
          <w:tcPr>
            <w:tcW w:w="2855" w:type="pct"/>
            <w:shd w:val="clear" w:color="auto" w:fill="auto"/>
            <w:noWrap/>
          </w:tcPr>
          <w:p w14:paraId="54FAB3D7" w14:textId="07D169AB" w:rsidR="00537C2D" w:rsidRPr="000C2705" w:rsidRDefault="00537C2D" w:rsidP="00537C2D">
            <w:pPr>
              <w:rPr>
                <w:rFonts w:cs="Arial"/>
                <w:color w:val="FF0000"/>
              </w:rPr>
            </w:pPr>
            <w:r w:rsidRPr="000C2705">
              <w:rPr>
                <w:szCs w:val="18"/>
              </w:rPr>
              <w:t xml:space="preserve">Methode positiebepaling maaiveld  </w:t>
            </w:r>
          </w:p>
        </w:tc>
      </w:tr>
      <w:tr w:rsidR="00537C2D" w:rsidRPr="006006BA" w14:paraId="251E1FE1" w14:textId="77777777" w:rsidTr="00622294">
        <w:trPr>
          <w:trHeight w:val="284"/>
        </w:trPr>
        <w:tc>
          <w:tcPr>
            <w:tcW w:w="2145" w:type="pct"/>
            <w:shd w:val="clear" w:color="auto" w:fill="242F55"/>
            <w:vAlign w:val="center"/>
          </w:tcPr>
          <w:p w14:paraId="688269B7" w14:textId="724E35C9" w:rsidR="00537C2D" w:rsidRPr="000C2705" w:rsidRDefault="00537C2D" w:rsidP="00537C2D">
            <w:pPr>
              <w:rPr>
                <w:color w:val="FFFFFF" w:themeColor="background1"/>
                <w:lang w:val="en-US"/>
              </w:rPr>
            </w:pPr>
            <w:r w:rsidRPr="000C2705">
              <w:rPr>
                <w:color w:val="FFFFFF" w:themeColor="background1"/>
                <w:lang w:val="en-US"/>
              </w:rPr>
              <w:t>GMW_Shortening</w:t>
            </w:r>
          </w:p>
        </w:tc>
        <w:tc>
          <w:tcPr>
            <w:tcW w:w="2855" w:type="pct"/>
            <w:shd w:val="clear" w:color="auto" w:fill="242F55"/>
            <w:noWrap/>
            <w:vAlign w:val="center"/>
            <w:hideMark/>
          </w:tcPr>
          <w:p w14:paraId="6E1E8D42" w14:textId="62E5483F" w:rsidR="00537C2D" w:rsidRPr="000C2705" w:rsidRDefault="00537C2D" w:rsidP="00537C2D">
            <w:pPr>
              <w:rPr>
                <w:color w:val="FFFFFF" w:themeColor="background1"/>
              </w:rPr>
            </w:pPr>
            <w:r w:rsidRPr="000C2705">
              <w:rPr>
                <w:color w:val="FFFFFF" w:themeColor="background1"/>
              </w:rPr>
              <w:t>GMW-Inkorten</w:t>
            </w:r>
          </w:p>
        </w:tc>
      </w:tr>
      <w:tr w:rsidR="00537C2D" w:rsidRPr="0086614F" w14:paraId="2A28D05A" w14:textId="77777777" w:rsidTr="00622294">
        <w:trPr>
          <w:trHeight w:val="284"/>
        </w:trPr>
        <w:tc>
          <w:tcPr>
            <w:tcW w:w="2145" w:type="pct"/>
            <w:vAlign w:val="center"/>
          </w:tcPr>
          <w:p w14:paraId="7D0A3893" w14:textId="024DBBAB" w:rsidR="00537C2D" w:rsidRPr="000C2705" w:rsidRDefault="00537C2D" w:rsidP="00537C2D">
            <w:pPr>
              <w:rPr>
                <w:rFonts w:cs="Arial"/>
                <w:color w:val="FF0000"/>
                <w:lang w:val="en-US"/>
              </w:rPr>
            </w:pPr>
            <w:r w:rsidRPr="000C2705">
              <w:rPr>
                <w:lang w:val="en-US"/>
              </w:rPr>
              <w:t>eventDate</w:t>
            </w:r>
          </w:p>
        </w:tc>
        <w:tc>
          <w:tcPr>
            <w:tcW w:w="2855" w:type="pct"/>
            <w:shd w:val="clear" w:color="auto" w:fill="auto"/>
            <w:noWrap/>
          </w:tcPr>
          <w:p w14:paraId="0C295EDC" w14:textId="7B25443E" w:rsidR="00537C2D" w:rsidRPr="000C2705" w:rsidRDefault="00537C2D" w:rsidP="00537C2D">
            <w:pPr>
              <w:rPr>
                <w:rFonts w:cs="Arial"/>
                <w:color w:val="FF0000"/>
              </w:rPr>
            </w:pPr>
            <w:r w:rsidRPr="000C2705">
              <w:t>Datum gebeurtenis</w:t>
            </w:r>
          </w:p>
        </w:tc>
      </w:tr>
      <w:tr w:rsidR="00537C2D" w:rsidRPr="0086614F" w14:paraId="14EE0A57" w14:textId="77777777" w:rsidTr="00622294">
        <w:trPr>
          <w:trHeight w:val="284"/>
        </w:trPr>
        <w:tc>
          <w:tcPr>
            <w:tcW w:w="2145" w:type="pct"/>
            <w:vAlign w:val="center"/>
          </w:tcPr>
          <w:p w14:paraId="14DB5D5B" w14:textId="386841A4" w:rsidR="00537C2D" w:rsidRPr="000C2705" w:rsidRDefault="00537C2D" w:rsidP="00537C2D">
            <w:pPr>
              <w:rPr>
                <w:rFonts w:cs="Arial"/>
                <w:lang w:val="en-US"/>
              </w:rPr>
            </w:pPr>
            <w:r w:rsidRPr="000C2705">
              <w:rPr>
                <w:rFonts w:cs="Arial"/>
                <w:lang w:val="en-US"/>
              </w:rPr>
              <w:t>numberOfTubesShortened</w:t>
            </w:r>
          </w:p>
        </w:tc>
        <w:tc>
          <w:tcPr>
            <w:tcW w:w="2855" w:type="pct"/>
            <w:shd w:val="clear" w:color="auto" w:fill="auto"/>
            <w:noWrap/>
          </w:tcPr>
          <w:p w14:paraId="3E992A06" w14:textId="71660F7A" w:rsidR="00537C2D" w:rsidRPr="000C2705" w:rsidRDefault="00537C2D" w:rsidP="00537C2D">
            <w:pPr>
              <w:rPr>
                <w:rFonts w:cs="Arial"/>
              </w:rPr>
            </w:pPr>
            <w:r w:rsidRPr="000C2705">
              <w:t>Aantal ingekorte buizen</w:t>
            </w:r>
          </w:p>
        </w:tc>
      </w:tr>
      <w:tr w:rsidR="00537C2D" w:rsidRPr="0086614F" w14:paraId="41572ADC" w14:textId="77777777" w:rsidTr="00622294">
        <w:trPr>
          <w:trHeight w:val="284"/>
        </w:trPr>
        <w:tc>
          <w:tcPr>
            <w:tcW w:w="2145" w:type="pct"/>
            <w:vAlign w:val="center"/>
          </w:tcPr>
          <w:p w14:paraId="0C86D227" w14:textId="1C83215F" w:rsidR="00537C2D" w:rsidRPr="000C2705" w:rsidRDefault="00537C2D" w:rsidP="00537C2D">
            <w:pPr>
              <w:rPr>
                <w:rFonts w:cs="Arial"/>
                <w:lang w:val="en-US"/>
              </w:rPr>
            </w:pPr>
            <w:r w:rsidRPr="000C2705">
              <w:rPr>
                <w:rFonts w:cs="Arial"/>
                <w:lang w:val="en-US"/>
              </w:rPr>
              <w:t>wellHeadProtector</w:t>
            </w:r>
          </w:p>
        </w:tc>
        <w:tc>
          <w:tcPr>
            <w:tcW w:w="2855" w:type="pct"/>
            <w:shd w:val="clear" w:color="auto" w:fill="auto"/>
            <w:noWrap/>
          </w:tcPr>
          <w:p w14:paraId="2B38E934" w14:textId="7F0EEA37" w:rsidR="00537C2D" w:rsidRPr="000C2705" w:rsidRDefault="00537C2D" w:rsidP="00537C2D">
            <w:pPr>
              <w:rPr>
                <w:rFonts w:cs="Arial"/>
              </w:rPr>
            </w:pPr>
            <w:r w:rsidRPr="000C2705">
              <w:t>Beschermconstructie</w:t>
            </w:r>
          </w:p>
        </w:tc>
      </w:tr>
      <w:tr w:rsidR="00537C2D" w:rsidRPr="006006BA" w14:paraId="2956594C" w14:textId="77777777" w:rsidTr="00622294">
        <w:trPr>
          <w:trHeight w:val="284"/>
        </w:trPr>
        <w:tc>
          <w:tcPr>
            <w:tcW w:w="2145" w:type="pct"/>
            <w:shd w:val="clear" w:color="auto" w:fill="242F55"/>
            <w:vAlign w:val="center"/>
          </w:tcPr>
          <w:p w14:paraId="03A8482D" w14:textId="032A5415" w:rsidR="00537C2D" w:rsidRPr="000C2705" w:rsidRDefault="00537C2D" w:rsidP="00537C2D">
            <w:pPr>
              <w:rPr>
                <w:color w:val="FFFFFF" w:themeColor="background1"/>
                <w:lang w:val="en-US"/>
              </w:rPr>
            </w:pPr>
            <w:r w:rsidRPr="000C2705">
              <w:rPr>
                <w:color w:val="FFFFFF" w:themeColor="background1"/>
                <w:lang w:val="en-US"/>
              </w:rPr>
              <w:t>GMW_TubeStatus</w:t>
            </w:r>
          </w:p>
        </w:tc>
        <w:tc>
          <w:tcPr>
            <w:tcW w:w="2855" w:type="pct"/>
            <w:shd w:val="clear" w:color="auto" w:fill="242F55"/>
            <w:noWrap/>
            <w:vAlign w:val="center"/>
            <w:hideMark/>
          </w:tcPr>
          <w:p w14:paraId="69E5A0CA" w14:textId="701D57EE" w:rsidR="00537C2D" w:rsidRPr="000C2705" w:rsidRDefault="00537C2D" w:rsidP="00537C2D">
            <w:pPr>
              <w:rPr>
                <w:color w:val="FFFFFF" w:themeColor="background1"/>
              </w:rPr>
            </w:pPr>
            <w:r w:rsidRPr="000C2705">
              <w:rPr>
                <w:color w:val="FFFFFF" w:themeColor="background1"/>
              </w:rPr>
              <w:t>GMW-Buisstatus</w:t>
            </w:r>
          </w:p>
        </w:tc>
      </w:tr>
      <w:tr w:rsidR="00537C2D" w:rsidRPr="0086614F" w14:paraId="621272F2" w14:textId="77777777" w:rsidTr="00622294">
        <w:trPr>
          <w:trHeight w:val="284"/>
        </w:trPr>
        <w:tc>
          <w:tcPr>
            <w:tcW w:w="2145" w:type="pct"/>
            <w:vAlign w:val="center"/>
          </w:tcPr>
          <w:p w14:paraId="27022137" w14:textId="2F8E4557" w:rsidR="00537C2D" w:rsidRPr="000C2705" w:rsidRDefault="00537C2D" w:rsidP="00537C2D">
            <w:pPr>
              <w:rPr>
                <w:rFonts w:cs="Arial"/>
                <w:color w:val="FF0000"/>
                <w:lang w:val="en-US"/>
              </w:rPr>
            </w:pPr>
            <w:r w:rsidRPr="000C2705">
              <w:rPr>
                <w:lang w:val="en-US"/>
              </w:rPr>
              <w:t>eventDate</w:t>
            </w:r>
          </w:p>
        </w:tc>
        <w:tc>
          <w:tcPr>
            <w:tcW w:w="2855" w:type="pct"/>
            <w:shd w:val="clear" w:color="auto" w:fill="auto"/>
            <w:noWrap/>
          </w:tcPr>
          <w:p w14:paraId="17C0FF65" w14:textId="0006E4F0" w:rsidR="00537C2D" w:rsidRPr="000C2705" w:rsidRDefault="00537C2D" w:rsidP="00537C2D">
            <w:pPr>
              <w:rPr>
                <w:rFonts w:cs="Arial"/>
                <w:color w:val="FF0000"/>
              </w:rPr>
            </w:pPr>
            <w:r w:rsidRPr="000C2705">
              <w:t>Datum gebeurtenis</w:t>
            </w:r>
          </w:p>
        </w:tc>
      </w:tr>
      <w:tr w:rsidR="00537C2D" w:rsidRPr="0086614F" w14:paraId="4F42E15B" w14:textId="77777777" w:rsidTr="00622294">
        <w:trPr>
          <w:trHeight w:val="284"/>
        </w:trPr>
        <w:tc>
          <w:tcPr>
            <w:tcW w:w="2145" w:type="pct"/>
            <w:vAlign w:val="center"/>
          </w:tcPr>
          <w:p w14:paraId="0D3CCC86" w14:textId="27DA2008" w:rsidR="00537C2D" w:rsidRPr="000C2705" w:rsidRDefault="00537C2D" w:rsidP="00537C2D">
            <w:pPr>
              <w:rPr>
                <w:rFonts w:cs="Arial"/>
                <w:color w:val="FF0000"/>
                <w:lang w:val="en-US"/>
              </w:rPr>
            </w:pPr>
            <w:r w:rsidRPr="000C2705">
              <w:rPr>
                <w:rFonts w:cs="Arial"/>
                <w:lang w:val="en-US"/>
              </w:rPr>
              <w:t>numberOfTubesChanged</w:t>
            </w:r>
          </w:p>
        </w:tc>
        <w:tc>
          <w:tcPr>
            <w:tcW w:w="2855" w:type="pct"/>
            <w:shd w:val="clear" w:color="auto" w:fill="auto"/>
            <w:noWrap/>
          </w:tcPr>
          <w:p w14:paraId="707EE5CD" w14:textId="549F3027" w:rsidR="00537C2D" w:rsidRPr="000C2705" w:rsidRDefault="00537C2D" w:rsidP="00537C2D">
            <w:pPr>
              <w:rPr>
                <w:rFonts w:cs="Arial"/>
                <w:color w:val="FF0000"/>
              </w:rPr>
            </w:pPr>
            <w:r w:rsidRPr="000C2705">
              <w:t>Aantal veranderde buizen</w:t>
            </w:r>
          </w:p>
        </w:tc>
      </w:tr>
      <w:tr w:rsidR="00537C2D" w:rsidRPr="006006BA" w14:paraId="20D6F5DB" w14:textId="77777777" w:rsidTr="00622294">
        <w:trPr>
          <w:trHeight w:val="284"/>
        </w:trPr>
        <w:tc>
          <w:tcPr>
            <w:tcW w:w="2145" w:type="pct"/>
            <w:shd w:val="clear" w:color="auto" w:fill="242F55"/>
            <w:vAlign w:val="center"/>
          </w:tcPr>
          <w:p w14:paraId="66A21E75" w14:textId="6C77E955" w:rsidR="00537C2D" w:rsidRPr="000C2705" w:rsidRDefault="00537C2D" w:rsidP="00537C2D">
            <w:pPr>
              <w:rPr>
                <w:color w:val="FFFFFF" w:themeColor="background1"/>
                <w:lang w:val="en-US"/>
              </w:rPr>
            </w:pPr>
            <w:r w:rsidRPr="000C2705">
              <w:rPr>
                <w:color w:val="FFFFFF" w:themeColor="background1"/>
                <w:lang w:val="en-US"/>
              </w:rPr>
              <w:t>GMW_WellHeadProtector</w:t>
            </w:r>
          </w:p>
        </w:tc>
        <w:tc>
          <w:tcPr>
            <w:tcW w:w="2855" w:type="pct"/>
            <w:shd w:val="clear" w:color="auto" w:fill="242F55"/>
            <w:noWrap/>
            <w:vAlign w:val="center"/>
            <w:hideMark/>
          </w:tcPr>
          <w:p w14:paraId="747753CE" w14:textId="0C706E80" w:rsidR="00537C2D" w:rsidRPr="000C2705" w:rsidRDefault="00537C2D" w:rsidP="00537C2D">
            <w:pPr>
              <w:rPr>
                <w:color w:val="FFFFFF" w:themeColor="background1"/>
              </w:rPr>
            </w:pPr>
            <w:r w:rsidRPr="000C2705">
              <w:rPr>
                <w:color w:val="FFFFFF" w:themeColor="background1"/>
              </w:rPr>
              <w:t>GMW-Beschermconstructie</w:t>
            </w:r>
          </w:p>
        </w:tc>
      </w:tr>
      <w:tr w:rsidR="00537C2D" w:rsidRPr="0086614F" w14:paraId="46F1DD29" w14:textId="77777777" w:rsidTr="00622294">
        <w:trPr>
          <w:trHeight w:val="284"/>
        </w:trPr>
        <w:tc>
          <w:tcPr>
            <w:tcW w:w="2145" w:type="pct"/>
            <w:vAlign w:val="center"/>
          </w:tcPr>
          <w:p w14:paraId="77737547" w14:textId="2CE1C468" w:rsidR="00537C2D" w:rsidRPr="000C2705" w:rsidRDefault="00537C2D" w:rsidP="00537C2D">
            <w:pPr>
              <w:rPr>
                <w:rFonts w:cs="Arial"/>
                <w:color w:val="FF0000"/>
                <w:lang w:val="en-US"/>
              </w:rPr>
            </w:pPr>
            <w:r w:rsidRPr="000C2705">
              <w:rPr>
                <w:lang w:val="en-US"/>
              </w:rPr>
              <w:t>eventDate</w:t>
            </w:r>
          </w:p>
        </w:tc>
        <w:tc>
          <w:tcPr>
            <w:tcW w:w="2855" w:type="pct"/>
            <w:shd w:val="clear" w:color="auto" w:fill="auto"/>
            <w:noWrap/>
          </w:tcPr>
          <w:p w14:paraId="2367248C" w14:textId="6C388A4B" w:rsidR="00537C2D" w:rsidRPr="000C2705" w:rsidRDefault="00537C2D" w:rsidP="00537C2D">
            <w:pPr>
              <w:rPr>
                <w:rFonts w:cs="Arial"/>
                <w:color w:val="FF0000"/>
              </w:rPr>
            </w:pPr>
            <w:r w:rsidRPr="000C2705">
              <w:t>Datum gebeurtenis</w:t>
            </w:r>
          </w:p>
        </w:tc>
      </w:tr>
      <w:tr w:rsidR="00537C2D" w:rsidRPr="0086614F" w14:paraId="55F6D57B" w14:textId="77777777" w:rsidTr="00622294">
        <w:trPr>
          <w:trHeight w:val="284"/>
        </w:trPr>
        <w:tc>
          <w:tcPr>
            <w:tcW w:w="2145" w:type="pct"/>
            <w:vAlign w:val="center"/>
          </w:tcPr>
          <w:p w14:paraId="27FD0A68" w14:textId="34C298AC" w:rsidR="00537C2D" w:rsidRPr="000C2705" w:rsidRDefault="00537C2D" w:rsidP="00537C2D">
            <w:pPr>
              <w:rPr>
                <w:rFonts w:cs="Arial"/>
                <w:color w:val="FF0000"/>
                <w:lang w:val="en-US"/>
              </w:rPr>
            </w:pPr>
            <w:r w:rsidRPr="000C2705">
              <w:rPr>
                <w:rFonts w:cs="Arial"/>
                <w:lang w:val="en-US"/>
              </w:rPr>
              <w:t>wellHeadProtector</w:t>
            </w:r>
          </w:p>
        </w:tc>
        <w:tc>
          <w:tcPr>
            <w:tcW w:w="2855" w:type="pct"/>
            <w:shd w:val="clear" w:color="auto" w:fill="auto"/>
            <w:noWrap/>
          </w:tcPr>
          <w:p w14:paraId="3184FD51" w14:textId="38AC3B50" w:rsidR="00537C2D" w:rsidRPr="000C2705" w:rsidRDefault="00537C2D" w:rsidP="00537C2D">
            <w:pPr>
              <w:rPr>
                <w:rFonts w:cs="Arial"/>
                <w:color w:val="FF0000"/>
              </w:rPr>
            </w:pPr>
            <w:r w:rsidRPr="000C2705">
              <w:t>Beschermconstructie</w:t>
            </w:r>
          </w:p>
        </w:tc>
      </w:tr>
      <w:tr w:rsidR="00537C2D" w:rsidRPr="006006BA" w14:paraId="51089572" w14:textId="77777777" w:rsidTr="009067B9">
        <w:trPr>
          <w:trHeight w:val="284"/>
        </w:trPr>
        <w:tc>
          <w:tcPr>
            <w:tcW w:w="2145" w:type="pct"/>
            <w:shd w:val="clear" w:color="auto" w:fill="242F55"/>
            <w:vAlign w:val="center"/>
          </w:tcPr>
          <w:p w14:paraId="3C4A6B53" w14:textId="7B879DBD" w:rsidR="00537C2D" w:rsidRPr="000C2705" w:rsidRDefault="00537C2D" w:rsidP="00537C2D">
            <w:pPr>
              <w:rPr>
                <w:color w:val="FFFFFF" w:themeColor="background1"/>
                <w:lang w:val="en-US"/>
              </w:rPr>
            </w:pPr>
            <w:r w:rsidRPr="000C2705">
              <w:rPr>
                <w:color w:val="FFFFFF" w:themeColor="background1"/>
                <w:lang w:val="en-US"/>
              </w:rPr>
              <w:t>MonitoringTube</w:t>
            </w:r>
          </w:p>
        </w:tc>
        <w:tc>
          <w:tcPr>
            <w:tcW w:w="2855" w:type="pct"/>
            <w:shd w:val="clear" w:color="auto" w:fill="242F55"/>
            <w:noWrap/>
            <w:vAlign w:val="center"/>
            <w:hideMark/>
          </w:tcPr>
          <w:p w14:paraId="0E042B94" w14:textId="77777777" w:rsidR="00537C2D" w:rsidRPr="000C2705" w:rsidRDefault="00537C2D" w:rsidP="00537C2D">
            <w:pPr>
              <w:rPr>
                <w:color w:val="FFFFFF" w:themeColor="background1"/>
              </w:rPr>
            </w:pPr>
          </w:p>
        </w:tc>
      </w:tr>
      <w:tr w:rsidR="00537C2D" w:rsidRPr="00E3681C" w14:paraId="390A7061" w14:textId="77777777" w:rsidTr="009067B9">
        <w:trPr>
          <w:trHeight w:val="284"/>
        </w:trPr>
        <w:tc>
          <w:tcPr>
            <w:tcW w:w="2145" w:type="pct"/>
          </w:tcPr>
          <w:p w14:paraId="51F74837" w14:textId="7B5A4A07" w:rsidR="00537C2D" w:rsidRPr="000C2705" w:rsidRDefault="00537C2D" w:rsidP="00537C2D">
            <w:pPr>
              <w:rPr>
                <w:rFonts w:cs="Arial"/>
                <w:lang w:val="en-US"/>
              </w:rPr>
            </w:pPr>
            <w:r w:rsidRPr="000C2705">
              <w:rPr>
                <w:szCs w:val="18"/>
                <w:lang w:val="en-US"/>
              </w:rPr>
              <w:lastRenderedPageBreak/>
              <w:t>artesianWellCapPresent</w:t>
            </w:r>
          </w:p>
        </w:tc>
        <w:tc>
          <w:tcPr>
            <w:tcW w:w="2855" w:type="pct"/>
            <w:shd w:val="clear" w:color="auto" w:fill="auto"/>
            <w:noWrap/>
          </w:tcPr>
          <w:p w14:paraId="169A5062" w14:textId="2A4A538F" w:rsidR="00537C2D" w:rsidRPr="000C2705" w:rsidRDefault="00537C2D" w:rsidP="00537C2D">
            <w:pPr>
              <w:rPr>
                <w:rFonts w:cs="Arial"/>
              </w:rPr>
            </w:pPr>
            <w:r w:rsidRPr="000C2705">
              <w:rPr>
                <w:szCs w:val="18"/>
              </w:rPr>
              <w:t>Voorzien van drukdop</w:t>
            </w:r>
          </w:p>
        </w:tc>
      </w:tr>
      <w:tr w:rsidR="00537C2D" w:rsidRPr="00E3681C" w14:paraId="393FA645" w14:textId="77777777" w:rsidTr="009067B9">
        <w:trPr>
          <w:trHeight w:val="284"/>
        </w:trPr>
        <w:tc>
          <w:tcPr>
            <w:tcW w:w="2145" w:type="pct"/>
          </w:tcPr>
          <w:p w14:paraId="64F3E34B" w14:textId="3F4C9338" w:rsidR="00537C2D" w:rsidRPr="000C2705" w:rsidRDefault="00537C2D" w:rsidP="00537C2D">
            <w:pPr>
              <w:rPr>
                <w:rFonts w:cs="Arial"/>
                <w:lang w:val="en-US"/>
              </w:rPr>
            </w:pPr>
            <w:r w:rsidRPr="000C2705">
              <w:rPr>
                <w:szCs w:val="18"/>
                <w:lang w:val="en-US"/>
              </w:rPr>
              <w:t>sedimentSumpPresent</w:t>
            </w:r>
          </w:p>
        </w:tc>
        <w:tc>
          <w:tcPr>
            <w:tcW w:w="2855" w:type="pct"/>
            <w:shd w:val="clear" w:color="auto" w:fill="auto"/>
            <w:noWrap/>
          </w:tcPr>
          <w:p w14:paraId="7B63A862" w14:textId="443FEED2" w:rsidR="00537C2D" w:rsidRPr="000C2705" w:rsidRDefault="00537C2D" w:rsidP="00537C2D">
            <w:pPr>
              <w:rPr>
                <w:rFonts w:cs="Arial"/>
              </w:rPr>
            </w:pPr>
            <w:r w:rsidRPr="000C2705">
              <w:rPr>
                <w:szCs w:val="18"/>
              </w:rPr>
              <w:t>Voorzien van zandvang</w:t>
            </w:r>
          </w:p>
        </w:tc>
      </w:tr>
      <w:tr w:rsidR="00537C2D" w:rsidRPr="00E3681C" w14:paraId="396EF18C" w14:textId="77777777" w:rsidTr="009067B9">
        <w:trPr>
          <w:trHeight w:val="284"/>
        </w:trPr>
        <w:tc>
          <w:tcPr>
            <w:tcW w:w="2145" w:type="pct"/>
          </w:tcPr>
          <w:p w14:paraId="5BF92C96" w14:textId="24976CB2" w:rsidR="00537C2D" w:rsidRPr="000C2705" w:rsidRDefault="00537C2D" w:rsidP="00537C2D">
            <w:pPr>
              <w:rPr>
                <w:szCs w:val="18"/>
                <w:lang w:val="en-US"/>
              </w:rPr>
            </w:pPr>
            <w:r w:rsidRPr="000C2705">
              <w:rPr>
                <w:szCs w:val="18"/>
                <w:lang w:val="en-US"/>
              </w:rPr>
              <w:t>numberOfGeoOhmCables</w:t>
            </w:r>
          </w:p>
        </w:tc>
        <w:tc>
          <w:tcPr>
            <w:tcW w:w="2855" w:type="pct"/>
            <w:shd w:val="clear" w:color="auto" w:fill="auto"/>
            <w:noWrap/>
          </w:tcPr>
          <w:p w14:paraId="01306A69" w14:textId="24A7E704" w:rsidR="00537C2D" w:rsidRPr="000C2705" w:rsidRDefault="00537C2D" w:rsidP="00537C2D">
            <w:pPr>
              <w:rPr>
                <w:szCs w:val="18"/>
              </w:rPr>
            </w:pPr>
            <w:r w:rsidRPr="000C2705">
              <w:rPr>
                <w:szCs w:val="18"/>
              </w:rPr>
              <w:t>Aantal geo-ohmkabels</w:t>
            </w:r>
          </w:p>
        </w:tc>
      </w:tr>
      <w:tr w:rsidR="00537C2D" w:rsidRPr="00E3681C" w14:paraId="568D7794" w14:textId="77777777" w:rsidTr="009067B9">
        <w:trPr>
          <w:trHeight w:val="284"/>
        </w:trPr>
        <w:tc>
          <w:tcPr>
            <w:tcW w:w="2145" w:type="pct"/>
          </w:tcPr>
          <w:p w14:paraId="2B1AD756" w14:textId="3BD3C7BA" w:rsidR="00537C2D" w:rsidRPr="000C2705" w:rsidRDefault="00537C2D" w:rsidP="00537C2D">
            <w:pPr>
              <w:rPr>
                <w:rFonts w:cs="Arial"/>
                <w:lang w:val="en-US"/>
              </w:rPr>
            </w:pPr>
            <w:r w:rsidRPr="000C2705">
              <w:rPr>
                <w:rFonts w:cs="Arial"/>
                <w:lang w:val="en-US"/>
              </w:rPr>
              <w:t>tubeNumber</w:t>
            </w:r>
          </w:p>
        </w:tc>
        <w:tc>
          <w:tcPr>
            <w:tcW w:w="2855" w:type="pct"/>
            <w:shd w:val="clear" w:color="auto" w:fill="auto"/>
            <w:noWrap/>
          </w:tcPr>
          <w:p w14:paraId="3FC3D349" w14:textId="6729AE50" w:rsidR="00537C2D" w:rsidRPr="000C2705" w:rsidRDefault="00537C2D" w:rsidP="00537C2D">
            <w:pPr>
              <w:rPr>
                <w:rFonts w:cs="Arial"/>
              </w:rPr>
            </w:pPr>
            <w:r w:rsidRPr="000C2705">
              <w:rPr>
                <w:szCs w:val="18"/>
              </w:rPr>
              <w:t>Buisnummer</w:t>
            </w:r>
          </w:p>
        </w:tc>
      </w:tr>
      <w:tr w:rsidR="00537C2D" w:rsidRPr="00E3681C" w14:paraId="3396B42A" w14:textId="77777777" w:rsidTr="009067B9">
        <w:trPr>
          <w:trHeight w:val="284"/>
        </w:trPr>
        <w:tc>
          <w:tcPr>
            <w:tcW w:w="2145" w:type="pct"/>
          </w:tcPr>
          <w:p w14:paraId="51D59F91" w14:textId="75FD5566" w:rsidR="00537C2D" w:rsidRPr="000C2705" w:rsidRDefault="00537C2D" w:rsidP="00537C2D">
            <w:pPr>
              <w:rPr>
                <w:rFonts w:cs="Arial"/>
                <w:lang w:val="en-US"/>
              </w:rPr>
            </w:pPr>
            <w:r w:rsidRPr="000C2705">
              <w:rPr>
                <w:rFonts w:cs="Arial"/>
                <w:lang w:val="en-US"/>
              </w:rPr>
              <w:t>tubeTopDiameter</w:t>
            </w:r>
          </w:p>
        </w:tc>
        <w:tc>
          <w:tcPr>
            <w:tcW w:w="2855" w:type="pct"/>
            <w:shd w:val="clear" w:color="auto" w:fill="auto"/>
            <w:noWrap/>
          </w:tcPr>
          <w:p w14:paraId="0B576A53" w14:textId="5B353CCB" w:rsidR="00537C2D" w:rsidRPr="000C2705" w:rsidRDefault="00537C2D" w:rsidP="00537C2D">
            <w:pPr>
              <w:rPr>
                <w:rFonts w:cs="Arial"/>
              </w:rPr>
            </w:pPr>
            <w:r w:rsidRPr="000C2705">
              <w:rPr>
                <w:szCs w:val="18"/>
              </w:rPr>
              <w:t>Diameter bovenkant buis</w:t>
            </w:r>
          </w:p>
        </w:tc>
      </w:tr>
      <w:tr w:rsidR="00537C2D" w:rsidRPr="00E3681C" w14:paraId="2BCF4B09" w14:textId="77777777" w:rsidTr="009067B9">
        <w:trPr>
          <w:trHeight w:val="284"/>
        </w:trPr>
        <w:tc>
          <w:tcPr>
            <w:tcW w:w="2145" w:type="pct"/>
          </w:tcPr>
          <w:p w14:paraId="3B437362" w14:textId="61D5261E" w:rsidR="00537C2D" w:rsidRPr="000C2705" w:rsidRDefault="00537C2D" w:rsidP="00537C2D">
            <w:pPr>
              <w:rPr>
                <w:rFonts w:cs="Arial"/>
                <w:lang w:val="en-US"/>
              </w:rPr>
            </w:pPr>
            <w:r w:rsidRPr="000C2705">
              <w:rPr>
                <w:rFonts w:cs="Arial"/>
                <w:lang w:val="en-US"/>
              </w:rPr>
              <w:t>tubeTopPosition</w:t>
            </w:r>
          </w:p>
        </w:tc>
        <w:tc>
          <w:tcPr>
            <w:tcW w:w="2855" w:type="pct"/>
            <w:shd w:val="clear" w:color="auto" w:fill="auto"/>
            <w:noWrap/>
          </w:tcPr>
          <w:p w14:paraId="25AE53BD" w14:textId="41A1DEC1" w:rsidR="00537C2D" w:rsidRPr="000C2705" w:rsidRDefault="00537C2D" w:rsidP="00537C2D">
            <w:pPr>
              <w:rPr>
                <w:rFonts w:cs="Arial"/>
              </w:rPr>
            </w:pPr>
            <w:r w:rsidRPr="000C2705">
              <w:rPr>
                <w:szCs w:val="18"/>
              </w:rPr>
              <w:t>Positie bovenkant buis</w:t>
            </w:r>
          </w:p>
        </w:tc>
      </w:tr>
      <w:tr w:rsidR="00537C2D" w:rsidRPr="00E3681C" w14:paraId="1CF4C47A" w14:textId="77777777" w:rsidTr="009067B9">
        <w:trPr>
          <w:trHeight w:val="284"/>
        </w:trPr>
        <w:tc>
          <w:tcPr>
            <w:tcW w:w="2145" w:type="pct"/>
          </w:tcPr>
          <w:p w14:paraId="644ACCCD" w14:textId="66D33B3C" w:rsidR="00537C2D" w:rsidRPr="000C2705" w:rsidRDefault="00537C2D" w:rsidP="00537C2D">
            <w:pPr>
              <w:rPr>
                <w:rFonts w:cs="Arial"/>
                <w:lang w:val="en-US"/>
              </w:rPr>
            </w:pPr>
            <w:r w:rsidRPr="000C2705">
              <w:rPr>
                <w:rFonts w:cs="Arial"/>
                <w:lang w:val="en-US"/>
              </w:rPr>
              <w:t>tubeTopPositioningMethod</w:t>
            </w:r>
          </w:p>
        </w:tc>
        <w:tc>
          <w:tcPr>
            <w:tcW w:w="2855" w:type="pct"/>
            <w:shd w:val="clear" w:color="auto" w:fill="auto"/>
            <w:noWrap/>
          </w:tcPr>
          <w:p w14:paraId="249FAE77" w14:textId="5AA84401" w:rsidR="00537C2D" w:rsidRPr="000C2705" w:rsidRDefault="00537C2D" w:rsidP="00537C2D">
            <w:pPr>
              <w:rPr>
                <w:rFonts w:cs="Arial"/>
              </w:rPr>
            </w:pPr>
            <w:r w:rsidRPr="000C2705">
              <w:rPr>
                <w:szCs w:val="18"/>
              </w:rPr>
              <w:t>Methode positiebepaling bovenkant buis</w:t>
            </w:r>
          </w:p>
        </w:tc>
      </w:tr>
      <w:tr w:rsidR="00537C2D" w:rsidRPr="00E3681C" w14:paraId="237643D1" w14:textId="77777777" w:rsidTr="009067B9">
        <w:trPr>
          <w:trHeight w:val="284"/>
        </w:trPr>
        <w:tc>
          <w:tcPr>
            <w:tcW w:w="2145" w:type="pct"/>
          </w:tcPr>
          <w:p w14:paraId="1DBAE2D9" w14:textId="2844C907" w:rsidR="00537C2D" w:rsidRPr="000C2705" w:rsidRDefault="00537C2D" w:rsidP="00537C2D">
            <w:pPr>
              <w:rPr>
                <w:rFonts w:cs="Arial"/>
                <w:lang w:val="en-US"/>
              </w:rPr>
            </w:pPr>
            <w:r w:rsidRPr="000C2705">
              <w:rPr>
                <w:rFonts w:cs="Arial"/>
                <w:lang w:val="en-US"/>
              </w:rPr>
              <w:t>tubeStatus</w:t>
            </w:r>
          </w:p>
        </w:tc>
        <w:tc>
          <w:tcPr>
            <w:tcW w:w="2855" w:type="pct"/>
            <w:shd w:val="clear" w:color="auto" w:fill="auto"/>
            <w:noWrap/>
          </w:tcPr>
          <w:p w14:paraId="259D6D49" w14:textId="4D5AE523" w:rsidR="00537C2D" w:rsidRPr="000C2705" w:rsidRDefault="00537C2D" w:rsidP="00537C2D">
            <w:pPr>
              <w:rPr>
                <w:rFonts w:cs="Arial"/>
              </w:rPr>
            </w:pPr>
            <w:r w:rsidRPr="000C2705">
              <w:rPr>
                <w:szCs w:val="18"/>
              </w:rPr>
              <w:t>Buisstatus</w:t>
            </w:r>
          </w:p>
        </w:tc>
      </w:tr>
      <w:tr w:rsidR="00537C2D" w:rsidRPr="00E3681C" w14:paraId="52E49C56" w14:textId="77777777" w:rsidTr="009067B9">
        <w:trPr>
          <w:trHeight w:val="284"/>
        </w:trPr>
        <w:tc>
          <w:tcPr>
            <w:tcW w:w="2145" w:type="pct"/>
          </w:tcPr>
          <w:p w14:paraId="188CE752" w14:textId="3D5B5D02" w:rsidR="00537C2D" w:rsidRPr="000C2705" w:rsidRDefault="00537C2D" w:rsidP="00537C2D">
            <w:pPr>
              <w:rPr>
                <w:rFonts w:cs="Arial"/>
                <w:lang w:val="en-US"/>
              </w:rPr>
            </w:pPr>
            <w:r w:rsidRPr="000C2705">
              <w:rPr>
                <w:rFonts w:cs="Arial"/>
                <w:lang w:val="en-US"/>
              </w:rPr>
              <w:t>tubeType</w:t>
            </w:r>
          </w:p>
        </w:tc>
        <w:tc>
          <w:tcPr>
            <w:tcW w:w="2855" w:type="pct"/>
            <w:shd w:val="clear" w:color="auto" w:fill="auto"/>
            <w:noWrap/>
          </w:tcPr>
          <w:p w14:paraId="709302F0" w14:textId="3B30400E" w:rsidR="00537C2D" w:rsidRPr="000C2705" w:rsidRDefault="00537C2D" w:rsidP="00537C2D">
            <w:pPr>
              <w:rPr>
                <w:rFonts w:cs="Arial"/>
              </w:rPr>
            </w:pPr>
            <w:r w:rsidRPr="000C2705">
              <w:rPr>
                <w:szCs w:val="18"/>
              </w:rPr>
              <w:t>Buistype</w:t>
            </w:r>
          </w:p>
        </w:tc>
      </w:tr>
      <w:tr w:rsidR="00537C2D" w:rsidRPr="00E3681C" w14:paraId="4CA9F05E" w14:textId="77777777" w:rsidTr="009067B9">
        <w:trPr>
          <w:trHeight w:val="284"/>
        </w:trPr>
        <w:tc>
          <w:tcPr>
            <w:tcW w:w="2145" w:type="pct"/>
          </w:tcPr>
          <w:p w14:paraId="7FA703BA" w14:textId="25AD2DE4" w:rsidR="00537C2D" w:rsidRPr="000C2705" w:rsidRDefault="00537C2D" w:rsidP="00537C2D">
            <w:pPr>
              <w:rPr>
                <w:rFonts w:cs="Arial"/>
                <w:lang w:val="en-US"/>
              </w:rPr>
            </w:pPr>
            <w:r w:rsidRPr="000C2705">
              <w:rPr>
                <w:rFonts w:cs="Arial"/>
                <w:lang w:val="en-US"/>
              </w:rPr>
              <w:t>variableDiameter</w:t>
            </w:r>
          </w:p>
        </w:tc>
        <w:tc>
          <w:tcPr>
            <w:tcW w:w="2855" w:type="pct"/>
            <w:shd w:val="clear" w:color="auto" w:fill="auto"/>
            <w:noWrap/>
          </w:tcPr>
          <w:p w14:paraId="4546EAC9" w14:textId="5D60CE8E" w:rsidR="00537C2D" w:rsidRPr="000C2705" w:rsidRDefault="00537C2D" w:rsidP="00537C2D">
            <w:pPr>
              <w:rPr>
                <w:rFonts w:cs="Arial"/>
              </w:rPr>
            </w:pPr>
            <w:r w:rsidRPr="000C2705">
              <w:rPr>
                <w:szCs w:val="18"/>
              </w:rPr>
              <w:t>Variabele diameter</w:t>
            </w:r>
          </w:p>
        </w:tc>
      </w:tr>
      <w:tr w:rsidR="00537C2D" w:rsidRPr="006006BA" w14:paraId="4D1D7C83" w14:textId="77777777" w:rsidTr="00622294">
        <w:trPr>
          <w:trHeight w:val="284"/>
        </w:trPr>
        <w:tc>
          <w:tcPr>
            <w:tcW w:w="2145" w:type="pct"/>
            <w:shd w:val="clear" w:color="auto" w:fill="242F55"/>
            <w:vAlign w:val="center"/>
          </w:tcPr>
          <w:p w14:paraId="4A629295" w14:textId="598BEB85" w:rsidR="00537C2D" w:rsidRPr="000C2705" w:rsidRDefault="00537C2D" w:rsidP="00537C2D">
            <w:pPr>
              <w:rPr>
                <w:color w:val="FFFFFF" w:themeColor="background1"/>
                <w:lang w:val="en-US"/>
              </w:rPr>
            </w:pPr>
            <w:r w:rsidRPr="000C2705">
              <w:rPr>
                <w:color w:val="FFFFFF" w:themeColor="background1"/>
                <w:lang w:val="en-US"/>
              </w:rPr>
              <w:t>MonitoringTubeLengthening</w:t>
            </w:r>
          </w:p>
        </w:tc>
        <w:tc>
          <w:tcPr>
            <w:tcW w:w="2855" w:type="pct"/>
            <w:shd w:val="clear" w:color="auto" w:fill="242F55"/>
            <w:noWrap/>
            <w:vAlign w:val="center"/>
            <w:hideMark/>
          </w:tcPr>
          <w:p w14:paraId="429E472E" w14:textId="3762642F" w:rsidR="00537C2D" w:rsidRPr="000C2705" w:rsidRDefault="00537C2D" w:rsidP="00537C2D">
            <w:pPr>
              <w:rPr>
                <w:color w:val="FFFFFF" w:themeColor="background1"/>
              </w:rPr>
            </w:pPr>
          </w:p>
        </w:tc>
      </w:tr>
      <w:tr w:rsidR="00537C2D" w:rsidRPr="0086614F" w14:paraId="0E5A4905" w14:textId="77777777" w:rsidTr="00622294">
        <w:trPr>
          <w:trHeight w:val="284"/>
        </w:trPr>
        <w:tc>
          <w:tcPr>
            <w:tcW w:w="2145" w:type="pct"/>
          </w:tcPr>
          <w:p w14:paraId="63CE3B30" w14:textId="3F1C8B32" w:rsidR="00537C2D" w:rsidRPr="000C2705" w:rsidRDefault="00537C2D" w:rsidP="00537C2D">
            <w:pPr>
              <w:rPr>
                <w:rFonts w:cs="Arial"/>
                <w:color w:val="FF0000"/>
                <w:lang w:val="en-US"/>
              </w:rPr>
            </w:pPr>
            <w:r w:rsidRPr="000C2705">
              <w:rPr>
                <w:szCs w:val="18"/>
                <w:lang w:val="en-US"/>
              </w:rPr>
              <w:t>glue</w:t>
            </w:r>
          </w:p>
        </w:tc>
        <w:tc>
          <w:tcPr>
            <w:tcW w:w="2855" w:type="pct"/>
            <w:shd w:val="clear" w:color="auto" w:fill="auto"/>
            <w:noWrap/>
          </w:tcPr>
          <w:p w14:paraId="79C17960" w14:textId="092D3538" w:rsidR="00537C2D" w:rsidRPr="000C2705" w:rsidRDefault="00537C2D" w:rsidP="00537C2D">
            <w:pPr>
              <w:rPr>
                <w:rFonts w:cs="Arial"/>
                <w:color w:val="FF0000"/>
              </w:rPr>
            </w:pPr>
            <w:r w:rsidRPr="000C2705">
              <w:rPr>
                <w:szCs w:val="18"/>
              </w:rPr>
              <w:t>Lijm</w:t>
            </w:r>
          </w:p>
        </w:tc>
      </w:tr>
      <w:tr w:rsidR="00537C2D" w:rsidRPr="0086614F" w14:paraId="2A96BEF4" w14:textId="77777777" w:rsidTr="00622294">
        <w:trPr>
          <w:trHeight w:val="284"/>
        </w:trPr>
        <w:tc>
          <w:tcPr>
            <w:tcW w:w="2145" w:type="pct"/>
          </w:tcPr>
          <w:p w14:paraId="397B8BBF" w14:textId="4B6F3433" w:rsidR="00537C2D" w:rsidRPr="000C2705" w:rsidRDefault="00537C2D" w:rsidP="00537C2D">
            <w:pPr>
              <w:rPr>
                <w:rFonts w:cs="Arial"/>
                <w:color w:val="FF0000"/>
                <w:lang w:val="en-US"/>
              </w:rPr>
            </w:pPr>
            <w:r w:rsidRPr="000C2705">
              <w:rPr>
                <w:szCs w:val="18"/>
                <w:lang w:val="en-US"/>
              </w:rPr>
              <w:t>plainTubePartLength</w:t>
            </w:r>
          </w:p>
        </w:tc>
        <w:tc>
          <w:tcPr>
            <w:tcW w:w="2855" w:type="pct"/>
            <w:shd w:val="clear" w:color="auto" w:fill="auto"/>
            <w:noWrap/>
          </w:tcPr>
          <w:p w14:paraId="53ACE33F" w14:textId="204B8500" w:rsidR="00537C2D" w:rsidRPr="000C2705" w:rsidRDefault="00537C2D" w:rsidP="00537C2D">
            <w:pPr>
              <w:rPr>
                <w:rFonts w:cs="Arial"/>
                <w:color w:val="FF0000"/>
              </w:rPr>
            </w:pPr>
            <w:r w:rsidRPr="000C2705">
              <w:rPr>
                <w:szCs w:val="18"/>
              </w:rPr>
              <w:t>Stijgbuisdeellengte</w:t>
            </w:r>
          </w:p>
        </w:tc>
      </w:tr>
      <w:tr w:rsidR="00537C2D" w:rsidRPr="0086614F" w14:paraId="66FF48B5" w14:textId="77777777" w:rsidTr="00622294">
        <w:trPr>
          <w:trHeight w:val="284"/>
        </w:trPr>
        <w:tc>
          <w:tcPr>
            <w:tcW w:w="2145" w:type="pct"/>
          </w:tcPr>
          <w:p w14:paraId="0C0AC9D1" w14:textId="043260A6" w:rsidR="00537C2D" w:rsidRPr="000C2705" w:rsidRDefault="00537C2D" w:rsidP="00537C2D">
            <w:pPr>
              <w:rPr>
                <w:rFonts w:cs="Arial"/>
                <w:color w:val="FF0000"/>
                <w:lang w:val="en-US"/>
              </w:rPr>
            </w:pPr>
            <w:r w:rsidRPr="000C2705">
              <w:rPr>
                <w:szCs w:val="18"/>
                <w:lang w:val="en-US"/>
              </w:rPr>
              <w:t>tubeMaterial</w:t>
            </w:r>
          </w:p>
        </w:tc>
        <w:tc>
          <w:tcPr>
            <w:tcW w:w="2855" w:type="pct"/>
            <w:shd w:val="clear" w:color="auto" w:fill="auto"/>
            <w:noWrap/>
          </w:tcPr>
          <w:p w14:paraId="14ED19B1" w14:textId="6A80F437" w:rsidR="00537C2D" w:rsidRPr="000C2705" w:rsidRDefault="00537C2D" w:rsidP="00537C2D">
            <w:pPr>
              <w:rPr>
                <w:rFonts w:cs="Arial"/>
                <w:color w:val="FF0000"/>
              </w:rPr>
            </w:pPr>
            <w:r w:rsidRPr="000C2705">
              <w:rPr>
                <w:szCs w:val="18"/>
              </w:rPr>
              <w:t>Buismateriaal</w:t>
            </w:r>
          </w:p>
        </w:tc>
      </w:tr>
      <w:tr w:rsidR="00537C2D" w:rsidRPr="0086614F" w14:paraId="5E0790FC" w14:textId="77777777" w:rsidTr="00622294">
        <w:trPr>
          <w:trHeight w:val="284"/>
        </w:trPr>
        <w:tc>
          <w:tcPr>
            <w:tcW w:w="2145" w:type="pct"/>
          </w:tcPr>
          <w:p w14:paraId="0CCC22F2" w14:textId="1BB264CC" w:rsidR="00537C2D" w:rsidRPr="000C2705" w:rsidRDefault="00537C2D" w:rsidP="00537C2D">
            <w:pPr>
              <w:rPr>
                <w:rFonts w:cs="Arial"/>
                <w:color w:val="FF0000"/>
                <w:lang w:val="en-US"/>
              </w:rPr>
            </w:pPr>
            <w:r w:rsidRPr="000C2705">
              <w:rPr>
                <w:szCs w:val="18"/>
                <w:lang w:val="en-US"/>
              </w:rPr>
              <w:t>tubeNumber</w:t>
            </w:r>
          </w:p>
        </w:tc>
        <w:tc>
          <w:tcPr>
            <w:tcW w:w="2855" w:type="pct"/>
            <w:shd w:val="clear" w:color="auto" w:fill="auto"/>
            <w:noWrap/>
          </w:tcPr>
          <w:p w14:paraId="0E6544A8" w14:textId="37199EF5" w:rsidR="00537C2D" w:rsidRPr="000C2705" w:rsidRDefault="00537C2D" w:rsidP="00537C2D">
            <w:pPr>
              <w:rPr>
                <w:rFonts w:cs="Arial"/>
              </w:rPr>
            </w:pPr>
            <w:r w:rsidRPr="000C2705">
              <w:rPr>
                <w:szCs w:val="18"/>
              </w:rPr>
              <w:t>Buisnummer</w:t>
            </w:r>
          </w:p>
        </w:tc>
      </w:tr>
      <w:tr w:rsidR="00537C2D" w:rsidRPr="0086614F" w14:paraId="140AD9EA" w14:textId="77777777" w:rsidTr="00622294">
        <w:trPr>
          <w:trHeight w:val="284"/>
        </w:trPr>
        <w:tc>
          <w:tcPr>
            <w:tcW w:w="2145" w:type="pct"/>
          </w:tcPr>
          <w:p w14:paraId="011817DD" w14:textId="77A162C5" w:rsidR="00537C2D" w:rsidRPr="000C2705" w:rsidRDefault="00537C2D" w:rsidP="00537C2D">
            <w:pPr>
              <w:rPr>
                <w:rFonts w:cs="Arial"/>
                <w:color w:val="FF0000"/>
                <w:lang w:val="en-US"/>
              </w:rPr>
            </w:pPr>
            <w:r w:rsidRPr="000C2705">
              <w:rPr>
                <w:szCs w:val="18"/>
                <w:lang w:val="en-US"/>
              </w:rPr>
              <w:t>tubeTopDiameter</w:t>
            </w:r>
          </w:p>
        </w:tc>
        <w:tc>
          <w:tcPr>
            <w:tcW w:w="2855" w:type="pct"/>
            <w:shd w:val="clear" w:color="auto" w:fill="auto"/>
            <w:noWrap/>
          </w:tcPr>
          <w:p w14:paraId="14582186" w14:textId="1606B7C9" w:rsidR="00537C2D" w:rsidRPr="000C2705" w:rsidRDefault="00537C2D" w:rsidP="00537C2D">
            <w:pPr>
              <w:rPr>
                <w:rFonts w:cs="Arial"/>
              </w:rPr>
            </w:pPr>
            <w:r w:rsidRPr="000C2705">
              <w:rPr>
                <w:szCs w:val="18"/>
              </w:rPr>
              <w:t>Diameter bovenkant buis</w:t>
            </w:r>
          </w:p>
        </w:tc>
      </w:tr>
      <w:tr w:rsidR="00537C2D" w:rsidRPr="0086614F" w14:paraId="761EF1D1" w14:textId="77777777" w:rsidTr="00622294">
        <w:trPr>
          <w:trHeight w:val="284"/>
        </w:trPr>
        <w:tc>
          <w:tcPr>
            <w:tcW w:w="2145" w:type="pct"/>
          </w:tcPr>
          <w:p w14:paraId="22F80D52" w14:textId="78F20B2D" w:rsidR="00537C2D" w:rsidRPr="000C2705" w:rsidRDefault="00537C2D" w:rsidP="00537C2D">
            <w:pPr>
              <w:rPr>
                <w:rFonts w:cs="Arial"/>
                <w:color w:val="FF0000"/>
                <w:lang w:val="en-US"/>
              </w:rPr>
            </w:pPr>
            <w:r w:rsidRPr="000C2705">
              <w:rPr>
                <w:szCs w:val="18"/>
                <w:lang w:val="en-US"/>
              </w:rPr>
              <w:t>tubeTopPosition</w:t>
            </w:r>
          </w:p>
        </w:tc>
        <w:tc>
          <w:tcPr>
            <w:tcW w:w="2855" w:type="pct"/>
            <w:shd w:val="clear" w:color="auto" w:fill="auto"/>
            <w:noWrap/>
          </w:tcPr>
          <w:p w14:paraId="2123D13E" w14:textId="11A3FAEC" w:rsidR="00537C2D" w:rsidRPr="000C2705" w:rsidRDefault="00537C2D" w:rsidP="00537C2D">
            <w:pPr>
              <w:rPr>
                <w:rFonts w:cs="Arial"/>
              </w:rPr>
            </w:pPr>
            <w:r w:rsidRPr="000C2705">
              <w:rPr>
                <w:szCs w:val="18"/>
              </w:rPr>
              <w:t>Positie bovenkant buis</w:t>
            </w:r>
          </w:p>
        </w:tc>
      </w:tr>
      <w:tr w:rsidR="00537C2D" w:rsidRPr="0086614F" w14:paraId="5D54CB37" w14:textId="77777777" w:rsidTr="00622294">
        <w:trPr>
          <w:trHeight w:val="284"/>
        </w:trPr>
        <w:tc>
          <w:tcPr>
            <w:tcW w:w="2145" w:type="pct"/>
          </w:tcPr>
          <w:p w14:paraId="20232C59" w14:textId="3D04B809" w:rsidR="00537C2D" w:rsidRPr="000C2705" w:rsidRDefault="00537C2D" w:rsidP="00537C2D">
            <w:pPr>
              <w:rPr>
                <w:rFonts w:cs="Arial"/>
                <w:color w:val="FF0000"/>
                <w:lang w:val="en-US"/>
              </w:rPr>
            </w:pPr>
            <w:r w:rsidRPr="000C2705">
              <w:rPr>
                <w:szCs w:val="18"/>
                <w:lang w:val="en-US"/>
              </w:rPr>
              <w:t>tubeTopPositioningMethod</w:t>
            </w:r>
          </w:p>
        </w:tc>
        <w:tc>
          <w:tcPr>
            <w:tcW w:w="2855" w:type="pct"/>
            <w:shd w:val="clear" w:color="auto" w:fill="auto"/>
            <w:noWrap/>
          </w:tcPr>
          <w:p w14:paraId="006928F4" w14:textId="2E271DE5" w:rsidR="00537C2D" w:rsidRPr="000C2705" w:rsidRDefault="00537C2D" w:rsidP="00537C2D">
            <w:pPr>
              <w:rPr>
                <w:rFonts w:cs="Arial"/>
              </w:rPr>
            </w:pPr>
            <w:r w:rsidRPr="000C2705">
              <w:rPr>
                <w:szCs w:val="18"/>
              </w:rPr>
              <w:t>Methode positiebepaling bovenkant buis</w:t>
            </w:r>
          </w:p>
        </w:tc>
      </w:tr>
      <w:tr w:rsidR="00537C2D" w:rsidRPr="0086614F" w14:paraId="5F1B0004" w14:textId="77777777" w:rsidTr="00622294">
        <w:trPr>
          <w:trHeight w:val="284"/>
        </w:trPr>
        <w:tc>
          <w:tcPr>
            <w:tcW w:w="2145" w:type="pct"/>
          </w:tcPr>
          <w:p w14:paraId="2E51EA8A" w14:textId="377A814B" w:rsidR="00537C2D" w:rsidRPr="000C2705" w:rsidRDefault="00537C2D" w:rsidP="00537C2D">
            <w:pPr>
              <w:rPr>
                <w:rFonts w:cs="Arial"/>
                <w:color w:val="FF0000"/>
                <w:lang w:val="en-US"/>
              </w:rPr>
            </w:pPr>
            <w:r w:rsidRPr="000C2705">
              <w:rPr>
                <w:szCs w:val="18"/>
                <w:lang w:val="en-US"/>
              </w:rPr>
              <w:t>variableDiameter</w:t>
            </w:r>
          </w:p>
        </w:tc>
        <w:tc>
          <w:tcPr>
            <w:tcW w:w="2855" w:type="pct"/>
            <w:shd w:val="clear" w:color="auto" w:fill="auto"/>
            <w:noWrap/>
          </w:tcPr>
          <w:p w14:paraId="179F8E18" w14:textId="30D466CE" w:rsidR="00537C2D" w:rsidRPr="000C2705" w:rsidRDefault="00537C2D" w:rsidP="00537C2D">
            <w:pPr>
              <w:rPr>
                <w:rFonts w:cs="Arial"/>
              </w:rPr>
            </w:pPr>
            <w:r w:rsidRPr="000C2705">
              <w:rPr>
                <w:szCs w:val="18"/>
              </w:rPr>
              <w:t>Variabele diameter</w:t>
            </w:r>
          </w:p>
        </w:tc>
      </w:tr>
      <w:tr w:rsidR="00537C2D" w:rsidRPr="006006BA" w14:paraId="6F60965C" w14:textId="77777777" w:rsidTr="009067B9">
        <w:trPr>
          <w:trHeight w:val="284"/>
        </w:trPr>
        <w:tc>
          <w:tcPr>
            <w:tcW w:w="2145" w:type="pct"/>
            <w:shd w:val="clear" w:color="auto" w:fill="242F55"/>
            <w:vAlign w:val="center"/>
          </w:tcPr>
          <w:p w14:paraId="7C86326C" w14:textId="77777777" w:rsidR="00537C2D" w:rsidRPr="000C2705" w:rsidRDefault="00537C2D" w:rsidP="00537C2D">
            <w:pPr>
              <w:rPr>
                <w:color w:val="FFFFFF" w:themeColor="background1"/>
                <w:lang w:val="en-US"/>
              </w:rPr>
            </w:pPr>
            <w:r w:rsidRPr="000C2705">
              <w:rPr>
                <w:color w:val="FFFFFF" w:themeColor="background1"/>
                <w:lang w:val="en-US"/>
              </w:rPr>
              <w:t>MonitoringTubePosition</w:t>
            </w:r>
          </w:p>
        </w:tc>
        <w:tc>
          <w:tcPr>
            <w:tcW w:w="2855" w:type="pct"/>
            <w:shd w:val="clear" w:color="auto" w:fill="242F55"/>
            <w:noWrap/>
            <w:vAlign w:val="center"/>
            <w:hideMark/>
          </w:tcPr>
          <w:p w14:paraId="43495577" w14:textId="77777777" w:rsidR="00537C2D" w:rsidRPr="000C2705" w:rsidRDefault="00537C2D" w:rsidP="00537C2D">
            <w:pPr>
              <w:rPr>
                <w:color w:val="FFFFFF" w:themeColor="background1"/>
              </w:rPr>
            </w:pPr>
          </w:p>
        </w:tc>
      </w:tr>
      <w:tr w:rsidR="00537C2D" w:rsidRPr="00E3681C" w14:paraId="1F842CBA" w14:textId="77777777" w:rsidTr="009067B9">
        <w:trPr>
          <w:trHeight w:val="284"/>
        </w:trPr>
        <w:tc>
          <w:tcPr>
            <w:tcW w:w="2145" w:type="pct"/>
          </w:tcPr>
          <w:p w14:paraId="67754958" w14:textId="77777777" w:rsidR="00537C2D" w:rsidRPr="000C2705" w:rsidRDefault="00537C2D" w:rsidP="00537C2D">
            <w:pPr>
              <w:rPr>
                <w:rFonts w:cs="Arial"/>
                <w:color w:val="FF0000"/>
                <w:lang w:val="en-US"/>
              </w:rPr>
            </w:pPr>
            <w:r w:rsidRPr="000C2705">
              <w:rPr>
                <w:szCs w:val="18"/>
                <w:lang w:val="en-US"/>
              </w:rPr>
              <w:t>tubeNumber</w:t>
            </w:r>
          </w:p>
        </w:tc>
        <w:tc>
          <w:tcPr>
            <w:tcW w:w="2855" w:type="pct"/>
            <w:shd w:val="clear" w:color="auto" w:fill="auto"/>
            <w:noWrap/>
          </w:tcPr>
          <w:p w14:paraId="198BB3FA" w14:textId="7C868B01" w:rsidR="00537C2D" w:rsidRPr="000C2705" w:rsidRDefault="00537C2D" w:rsidP="00537C2D">
            <w:pPr>
              <w:rPr>
                <w:rFonts w:cs="Arial"/>
                <w:color w:val="FF0000"/>
              </w:rPr>
            </w:pPr>
            <w:r w:rsidRPr="000C2705">
              <w:rPr>
                <w:szCs w:val="18"/>
              </w:rPr>
              <w:t>Buisnummer</w:t>
            </w:r>
          </w:p>
        </w:tc>
      </w:tr>
      <w:tr w:rsidR="00537C2D" w:rsidRPr="00E3681C" w14:paraId="22BA75B8" w14:textId="77777777" w:rsidTr="009067B9">
        <w:trPr>
          <w:trHeight w:val="284"/>
        </w:trPr>
        <w:tc>
          <w:tcPr>
            <w:tcW w:w="2145" w:type="pct"/>
          </w:tcPr>
          <w:p w14:paraId="2CB4AA2C" w14:textId="77777777" w:rsidR="00537C2D" w:rsidRPr="000C2705" w:rsidRDefault="00537C2D" w:rsidP="00537C2D">
            <w:pPr>
              <w:rPr>
                <w:rFonts w:cs="Arial"/>
                <w:color w:val="FF0000"/>
                <w:lang w:val="en-US"/>
              </w:rPr>
            </w:pPr>
            <w:r w:rsidRPr="000C2705">
              <w:rPr>
                <w:szCs w:val="18"/>
                <w:lang w:val="en-US"/>
              </w:rPr>
              <w:t>tubeTopPosition</w:t>
            </w:r>
          </w:p>
        </w:tc>
        <w:tc>
          <w:tcPr>
            <w:tcW w:w="2855" w:type="pct"/>
            <w:shd w:val="clear" w:color="auto" w:fill="auto"/>
            <w:noWrap/>
          </w:tcPr>
          <w:p w14:paraId="29F12238" w14:textId="7E3F5915" w:rsidR="00537C2D" w:rsidRPr="000C2705" w:rsidRDefault="00537C2D" w:rsidP="00537C2D">
            <w:pPr>
              <w:rPr>
                <w:rFonts w:cs="Arial"/>
                <w:color w:val="FF0000"/>
              </w:rPr>
            </w:pPr>
            <w:r w:rsidRPr="000C2705">
              <w:rPr>
                <w:szCs w:val="18"/>
              </w:rPr>
              <w:t>Positie bovenkant buis</w:t>
            </w:r>
          </w:p>
        </w:tc>
      </w:tr>
      <w:tr w:rsidR="00537C2D" w:rsidRPr="00E3681C" w14:paraId="0053CF40" w14:textId="77777777" w:rsidTr="009067B9">
        <w:trPr>
          <w:trHeight w:val="284"/>
        </w:trPr>
        <w:tc>
          <w:tcPr>
            <w:tcW w:w="2145" w:type="pct"/>
          </w:tcPr>
          <w:p w14:paraId="6642D03C" w14:textId="77777777" w:rsidR="00537C2D" w:rsidRPr="000C2705" w:rsidRDefault="00537C2D" w:rsidP="00537C2D">
            <w:pPr>
              <w:rPr>
                <w:rFonts w:cs="Arial"/>
                <w:color w:val="FF0000"/>
                <w:lang w:val="en-US"/>
              </w:rPr>
            </w:pPr>
            <w:r w:rsidRPr="000C2705">
              <w:rPr>
                <w:szCs w:val="18"/>
                <w:lang w:val="en-US"/>
              </w:rPr>
              <w:t>tubeTopPositioningMethod</w:t>
            </w:r>
          </w:p>
        </w:tc>
        <w:tc>
          <w:tcPr>
            <w:tcW w:w="2855" w:type="pct"/>
            <w:shd w:val="clear" w:color="auto" w:fill="auto"/>
            <w:noWrap/>
          </w:tcPr>
          <w:p w14:paraId="2C3B7713" w14:textId="261DF5AE" w:rsidR="00537C2D" w:rsidRPr="000C2705" w:rsidRDefault="00537C2D" w:rsidP="00537C2D">
            <w:pPr>
              <w:rPr>
                <w:rFonts w:cs="Arial"/>
                <w:color w:val="FF0000"/>
              </w:rPr>
            </w:pPr>
            <w:r w:rsidRPr="000C2705">
              <w:rPr>
                <w:szCs w:val="18"/>
              </w:rPr>
              <w:t>Methode positiebepaling bovenkant buis</w:t>
            </w:r>
          </w:p>
        </w:tc>
      </w:tr>
      <w:tr w:rsidR="00537C2D" w:rsidRPr="006006BA" w14:paraId="53F17AA8" w14:textId="77777777" w:rsidTr="009067B9">
        <w:trPr>
          <w:trHeight w:val="284"/>
        </w:trPr>
        <w:tc>
          <w:tcPr>
            <w:tcW w:w="2145" w:type="pct"/>
            <w:shd w:val="clear" w:color="auto" w:fill="242F55"/>
            <w:vAlign w:val="center"/>
          </w:tcPr>
          <w:p w14:paraId="6B310554" w14:textId="0238D5BA" w:rsidR="00537C2D" w:rsidRPr="000C2705" w:rsidRDefault="00537C2D" w:rsidP="00537C2D">
            <w:pPr>
              <w:rPr>
                <w:color w:val="FFFFFF" w:themeColor="background1"/>
                <w:lang w:val="en-US"/>
              </w:rPr>
            </w:pPr>
            <w:r w:rsidRPr="000C2705">
              <w:rPr>
                <w:color w:val="FFFFFF" w:themeColor="background1"/>
                <w:lang w:val="en-US"/>
              </w:rPr>
              <w:t>MonitoringTubeShortened</w:t>
            </w:r>
          </w:p>
        </w:tc>
        <w:tc>
          <w:tcPr>
            <w:tcW w:w="2855" w:type="pct"/>
            <w:shd w:val="clear" w:color="auto" w:fill="242F55"/>
            <w:noWrap/>
            <w:vAlign w:val="center"/>
            <w:hideMark/>
          </w:tcPr>
          <w:p w14:paraId="52A66159" w14:textId="77777777" w:rsidR="00537C2D" w:rsidRPr="000C2705" w:rsidRDefault="00537C2D" w:rsidP="00537C2D">
            <w:pPr>
              <w:rPr>
                <w:color w:val="FFFFFF" w:themeColor="background1"/>
              </w:rPr>
            </w:pPr>
          </w:p>
        </w:tc>
      </w:tr>
      <w:tr w:rsidR="00537C2D" w:rsidRPr="00E3681C" w14:paraId="741B2208" w14:textId="77777777" w:rsidTr="009067B9">
        <w:trPr>
          <w:trHeight w:val="284"/>
        </w:trPr>
        <w:tc>
          <w:tcPr>
            <w:tcW w:w="2145" w:type="pct"/>
          </w:tcPr>
          <w:p w14:paraId="71FB6B60" w14:textId="2AB771E0" w:rsidR="00537C2D" w:rsidRPr="000C2705" w:rsidRDefault="00537C2D" w:rsidP="00537C2D">
            <w:pPr>
              <w:rPr>
                <w:rFonts w:cs="Arial"/>
                <w:lang w:val="en-US"/>
              </w:rPr>
            </w:pPr>
            <w:r w:rsidRPr="000C2705">
              <w:rPr>
                <w:rFonts w:cs="Arial"/>
                <w:lang w:val="en-US"/>
              </w:rPr>
              <w:t>plainTubePartLength</w:t>
            </w:r>
          </w:p>
        </w:tc>
        <w:tc>
          <w:tcPr>
            <w:tcW w:w="2855" w:type="pct"/>
            <w:shd w:val="clear" w:color="auto" w:fill="auto"/>
            <w:noWrap/>
          </w:tcPr>
          <w:p w14:paraId="555334BD" w14:textId="10301141" w:rsidR="00537C2D" w:rsidRPr="000C2705" w:rsidRDefault="00537C2D" w:rsidP="00537C2D">
            <w:pPr>
              <w:rPr>
                <w:rFonts w:cs="Arial"/>
              </w:rPr>
            </w:pPr>
            <w:r w:rsidRPr="000C2705">
              <w:rPr>
                <w:szCs w:val="18"/>
              </w:rPr>
              <w:t>Stijgbuisdeellengte</w:t>
            </w:r>
          </w:p>
        </w:tc>
      </w:tr>
      <w:tr w:rsidR="00537C2D" w:rsidRPr="00E3681C" w14:paraId="1DCB7D80" w14:textId="77777777" w:rsidTr="009067B9">
        <w:trPr>
          <w:trHeight w:val="284"/>
        </w:trPr>
        <w:tc>
          <w:tcPr>
            <w:tcW w:w="2145" w:type="pct"/>
          </w:tcPr>
          <w:p w14:paraId="6BAF81DA" w14:textId="405CBE5B" w:rsidR="00537C2D" w:rsidRPr="000C2705" w:rsidRDefault="00537C2D" w:rsidP="00537C2D">
            <w:pPr>
              <w:rPr>
                <w:szCs w:val="18"/>
                <w:lang w:val="en-US"/>
              </w:rPr>
            </w:pPr>
            <w:r w:rsidRPr="000C2705">
              <w:rPr>
                <w:szCs w:val="18"/>
                <w:lang w:val="en-US"/>
              </w:rPr>
              <w:t>tubeNumber</w:t>
            </w:r>
          </w:p>
        </w:tc>
        <w:tc>
          <w:tcPr>
            <w:tcW w:w="2855" w:type="pct"/>
            <w:shd w:val="clear" w:color="auto" w:fill="auto"/>
            <w:noWrap/>
          </w:tcPr>
          <w:p w14:paraId="471578E3" w14:textId="7F62DD10" w:rsidR="00537C2D" w:rsidRPr="000C2705" w:rsidRDefault="00537C2D" w:rsidP="00537C2D">
            <w:pPr>
              <w:rPr>
                <w:szCs w:val="18"/>
              </w:rPr>
            </w:pPr>
            <w:r w:rsidRPr="000C2705">
              <w:rPr>
                <w:szCs w:val="18"/>
              </w:rPr>
              <w:t>Buisnummer</w:t>
            </w:r>
          </w:p>
        </w:tc>
      </w:tr>
      <w:tr w:rsidR="00537C2D" w:rsidRPr="00E3681C" w14:paraId="5CD9DD8C" w14:textId="77777777" w:rsidTr="009067B9">
        <w:trPr>
          <w:trHeight w:val="284"/>
        </w:trPr>
        <w:tc>
          <w:tcPr>
            <w:tcW w:w="2145" w:type="pct"/>
          </w:tcPr>
          <w:p w14:paraId="4FF571E9" w14:textId="208038B1" w:rsidR="00537C2D" w:rsidRPr="000C2705" w:rsidRDefault="00537C2D" w:rsidP="00537C2D">
            <w:pPr>
              <w:rPr>
                <w:rFonts w:cs="Arial"/>
                <w:color w:val="FF0000"/>
                <w:lang w:val="en-US"/>
              </w:rPr>
            </w:pPr>
            <w:r w:rsidRPr="000C2705">
              <w:rPr>
                <w:szCs w:val="18"/>
                <w:lang w:val="en-US"/>
              </w:rPr>
              <w:t>tubeTopPosition</w:t>
            </w:r>
          </w:p>
        </w:tc>
        <w:tc>
          <w:tcPr>
            <w:tcW w:w="2855" w:type="pct"/>
            <w:shd w:val="clear" w:color="auto" w:fill="auto"/>
            <w:noWrap/>
          </w:tcPr>
          <w:p w14:paraId="161FCBCB" w14:textId="0386F7EA" w:rsidR="00537C2D" w:rsidRPr="000C2705" w:rsidRDefault="00537C2D" w:rsidP="00537C2D">
            <w:pPr>
              <w:rPr>
                <w:rFonts w:cs="Arial"/>
                <w:color w:val="FF0000"/>
              </w:rPr>
            </w:pPr>
            <w:r w:rsidRPr="000C2705">
              <w:rPr>
                <w:szCs w:val="18"/>
              </w:rPr>
              <w:t>Positie bovenkant buis</w:t>
            </w:r>
          </w:p>
        </w:tc>
      </w:tr>
      <w:tr w:rsidR="00537C2D" w:rsidRPr="00E3681C" w14:paraId="135748E4" w14:textId="77777777" w:rsidTr="009067B9">
        <w:trPr>
          <w:trHeight w:val="284"/>
        </w:trPr>
        <w:tc>
          <w:tcPr>
            <w:tcW w:w="2145" w:type="pct"/>
          </w:tcPr>
          <w:p w14:paraId="2D15238B" w14:textId="41574BCB" w:rsidR="00537C2D" w:rsidRPr="000C2705" w:rsidRDefault="00537C2D" w:rsidP="00537C2D">
            <w:pPr>
              <w:rPr>
                <w:rFonts w:cs="Arial"/>
                <w:color w:val="FF0000"/>
                <w:lang w:val="en-US"/>
              </w:rPr>
            </w:pPr>
            <w:r w:rsidRPr="000C2705">
              <w:rPr>
                <w:szCs w:val="18"/>
                <w:lang w:val="en-US"/>
              </w:rPr>
              <w:t>tubeTopPositioningMethod</w:t>
            </w:r>
          </w:p>
        </w:tc>
        <w:tc>
          <w:tcPr>
            <w:tcW w:w="2855" w:type="pct"/>
            <w:shd w:val="clear" w:color="auto" w:fill="auto"/>
            <w:noWrap/>
          </w:tcPr>
          <w:p w14:paraId="1F01639D" w14:textId="5937278D" w:rsidR="00537C2D" w:rsidRPr="000C2705" w:rsidRDefault="00537C2D" w:rsidP="00537C2D">
            <w:pPr>
              <w:rPr>
                <w:rFonts w:cs="Arial"/>
                <w:color w:val="FF0000"/>
              </w:rPr>
            </w:pPr>
            <w:r w:rsidRPr="000C2705">
              <w:rPr>
                <w:szCs w:val="18"/>
              </w:rPr>
              <w:t>Methode positiebepaling bovenkant buis</w:t>
            </w:r>
          </w:p>
        </w:tc>
      </w:tr>
      <w:tr w:rsidR="00537C2D" w:rsidRPr="006006BA" w14:paraId="68830263" w14:textId="77777777" w:rsidTr="009067B9">
        <w:trPr>
          <w:trHeight w:val="284"/>
        </w:trPr>
        <w:tc>
          <w:tcPr>
            <w:tcW w:w="2145" w:type="pct"/>
            <w:shd w:val="clear" w:color="auto" w:fill="242F55"/>
            <w:vAlign w:val="center"/>
          </w:tcPr>
          <w:p w14:paraId="0F08C9C1" w14:textId="744D2426" w:rsidR="00537C2D" w:rsidRPr="000C2705" w:rsidRDefault="00537C2D" w:rsidP="00537C2D">
            <w:pPr>
              <w:rPr>
                <w:color w:val="FFFFFF" w:themeColor="background1"/>
                <w:lang w:val="en-US"/>
              </w:rPr>
            </w:pPr>
            <w:r w:rsidRPr="000C2705">
              <w:rPr>
                <w:color w:val="FFFFFF" w:themeColor="background1"/>
                <w:lang w:val="en-US"/>
              </w:rPr>
              <w:t>MonitoringTubeStatus</w:t>
            </w:r>
          </w:p>
        </w:tc>
        <w:tc>
          <w:tcPr>
            <w:tcW w:w="2855" w:type="pct"/>
            <w:shd w:val="clear" w:color="auto" w:fill="242F55"/>
            <w:noWrap/>
            <w:vAlign w:val="center"/>
            <w:hideMark/>
          </w:tcPr>
          <w:p w14:paraId="5F30A6FC" w14:textId="77777777" w:rsidR="00537C2D" w:rsidRPr="000C2705" w:rsidRDefault="00537C2D" w:rsidP="00537C2D">
            <w:pPr>
              <w:rPr>
                <w:color w:val="FFFFFF" w:themeColor="background1"/>
              </w:rPr>
            </w:pPr>
          </w:p>
        </w:tc>
      </w:tr>
      <w:tr w:rsidR="00537C2D" w:rsidRPr="003243E0" w14:paraId="43BE5AC8" w14:textId="77777777" w:rsidTr="009067B9">
        <w:trPr>
          <w:trHeight w:val="284"/>
        </w:trPr>
        <w:tc>
          <w:tcPr>
            <w:tcW w:w="2145" w:type="pct"/>
          </w:tcPr>
          <w:p w14:paraId="04FF7EF0" w14:textId="589F8B9D" w:rsidR="00537C2D" w:rsidRPr="000C2705" w:rsidRDefault="00537C2D" w:rsidP="00537C2D">
            <w:pPr>
              <w:rPr>
                <w:rFonts w:cs="Arial"/>
                <w:lang w:val="en-US"/>
              </w:rPr>
            </w:pPr>
            <w:r w:rsidRPr="000C2705">
              <w:rPr>
                <w:szCs w:val="18"/>
                <w:lang w:val="en-US"/>
              </w:rPr>
              <w:t>tubeNumber</w:t>
            </w:r>
          </w:p>
        </w:tc>
        <w:tc>
          <w:tcPr>
            <w:tcW w:w="2855" w:type="pct"/>
            <w:shd w:val="clear" w:color="auto" w:fill="auto"/>
            <w:noWrap/>
          </w:tcPr>
          <w:p w14:paraId="58B57109" w14:textId="0BF2D6AB" w:rsidR="00537C2D" w:rsidRPr="000C2705" w:rsidRDefault="00537C2D" w:rsidP="00537C2D">
            <w:pPr>
              <w:rPr>
                <w:rFonts w:cs="Arial"/>
              </w:rPr>
            </w:pPr>
            <w:r w:rsidRPr="000C2705">
              <w:rPr>
                <w:szCs w:val="18"/>
              </w:rPr>
              <w:t>Buisnummer</w:t>
            </w:r>
          </w:p>
        </w:tc>
      </w:tr>
      <w:tr w:rsidR="00537C2D" w:rsidRPr="00622294" w14:paraId="082DE469" w14:textId="77777777" w:rsidTr="009067B9">
        <w:trPr>
          <w:trHeight w:val="284"/>
        </w:trPr>
        <w:tc>
          <w:tcPr>
            <w:tcW w:w="2145" w:type="pct"/>
          </w:tcPr>
          <w:p w14:paraId="78AD95CD" w14:textId="71B0A43C" w:rsidR="00537C2D" w:rsidRPr="000C2705" w:rsidRDefault="00537C2D" w:rsidP="00537C2D">
            <w:pPr>
              <w:rPr>
                <w:szCs w:val="18"/>
                <w:lang w:val="en-US"/>
              </w:rPr>
            </w:pPr>
            <w:r w:rsidRPr="000C2705">
              <w:rPr>
                <w:szCs w:val="18"/>
                <w:lang w:val="en-US"/>
              </w:rPr>
              <w:t>tubeStatus</w:t>
            </w:r>
          </w:p>
        </w:tc>
        <w:tc>
          <w:tcPr>
            <w:tcW w:w="2855" w:type="pct"/>
            <w:shd w:val="clear" w:color="auto" w:fill="auto"/>
            <w:noWrap/>
          </w:tcPr>
          <w:p w14:paraId="3658CFEF" w14:textId="71F53D03" w:rsidR="00537C2D" w:rsidRPr="000C2705" w:rsidRDefault="00537C2D" w:rsidP="00537C2D">
            <w:pPr>
              <w:rPr>
                <w:szCs w:val="18"/>
              </w:rPr>
            </w:pPr>
            <w:r w:rsidRPr="000C2705">
              <w:rPr>
                <w:szCs w:val="18"/>
              </w:rPr>
              <w:t>Buisstatus</w:t>
            </w:r>
          </w:p>
        </w:tc>
      </w:tr>
      <w:tr w:rsidR="00537C2D" w:rsidRPr="00F4385D" w14:paraId="6D8284D9" w14:textId="77777777" w:rsidTr="00622294">
        <w:trPr>
          <w:trHeight w:val="284"/>
        </w:trPr>
        <w:tc>
          <w:tcPr>
            <w:tcW w:w="2145" w:type="pct"/>
            <w:shd w:val="clear" w:color="auto" w:fill="242F55"/>
            <w:vAlign w:val="center"/>
          </w:tcPr>
          <w:p w14:paraId="0793E680" w14:textId="3071CBDA" w:rsidR="00537C2D" w:rsidRPr="000C2705" w:rsidRDefault="00537C2D" w:rsidP="00537C2D">
            <w:pPr>
              <w:rPr>
                <w:color w:val="FFFFFF" w:themeColor="background1"/>
                <w:lang w:val="en-US"/>
              </w:rPr>
            </w:pPr>
            <w:r w:rsidRPr="000C2705">
              <w:rPr>
                <w:color w:val="FFFFFF" w:themeColor="background1"/>
                <w:lang w:val="en-US"/>
              </w:rPr>
              <w:t>MoveRequest</w:t>
            </w:r>
          </w:p>
        </w:tc>
        <w:tc>
          <w:tcPr>
            <w:tcW w:w="2855" w:type="pct"/>
            <w:shd w:val="clear" w:color="auto" w:fill="242F55"/>
            <w:noWrap/>
            <w:vAlign w:val="center"/>
            <w:hideMark/>
          </w:tcPr>
          <w:p w14:paraId="4FFE6556" w14:textId="1932A76F" w:rsidR="00537C2D" w:rsidRPr="000C2705" w:rsidRDefault="00537C2D" w:rsidP="00537C2D">
            <w:pPr>
              <w:rPr>
                <w:color w:val="FFFFFF" w:themeColor="background1"/>
              </w:rPr>
            </w:pPr>
            <w:r w:rsidRPr="000C2705">
              <w:rPr>
                <w:color w:val="FFFFFF" w:themeColor="background1"/>
              </w:rPr>
              <w:t>Verplaatsingsverzoek</w:t>
            </w:r>
          </w:p>
        </w:tc>
      </w:tr>
      <w:tr w:rsidR="00537C2D" w:rsidRPr="00F4385D" w14:paraId="07E9D5A9" w14:textId="77777777" w:rsidTr="00622294">
        <w:trPr>
          <w:trHeight w:val="284"/>
        </w:trPr>
        <w:tc>
          <w:tcPr>
            <w:tcW w:w="2145" w:type="pct"/>
            <w:vAlign w:val="center"/>
          </w:tcPr>
          <w:p w14:paraId="432F69F9" w14:textId="77777777" w:rsidR="00537C2D" w:rsidRPr="000C2705" w:rsidRDefault="00537C2D" w:rsidP="00537C2D">
            <w:pPr>
              <w:rPr>
                <w:rFonts w:cs="Arial"/>
                <w:lang w:val="en-US"/>
              </w:rPr>
            </w:pPr>
            <w:r w:rsidRPr="000C2705">
              <w:rPr>
                <w:lang w:val="en-US"/>
              </w:rPr>
              <w:t>broId</w:t>
            </w:r>
          </w:p>
        </w:tc>
        <w:tc>
          <w:tcPr>
            <w:tcW w:w="2855" w:type="pct"/>
            <w:shd w:val="clear" w:color="auto" w:fill="auto"/>
            <w:noWrap/>
            <w:vAlign w:val="center"/>
          </w:tcPr>
          <w:p w14:paraId="0D015A17" w14:textId="77777777" w:rsidR="00537C2D" w:rsidRPr="000C2705" w:rsidRDefault="00537C2D" w:rsidP="00537C2D">
            <w:r w:rsidRPr="000C2705">
              <w:t>BRO-ID  </w:t>
            </w:r>
          </w:p>
        </w:tc>
      </w:tr>
      <w:tr w:rsidR="00537C2D" w:rsidRPr="00F4385D" w14:paraId="2F46C4E2" w14:textId="77777777" w:rsidTr="00622294">
        <w:trPr>
          <w:trHeight w:val="284"/>
        </w:trPr>
        <w:tc>
          <w:tcPr>
            <w:tcW w:w="2145" w:type="pct"/>
            <w:vAlign w:val="center"/>
          </w:tcPr>
          <w:p w14:paraId="30B67BCD" w14:textId="77777777" w:rsidR="00537C2D" w:rsidRPr="000C2705" w:rsidRDefault="00537C2D" w:rsidP="00537C2D">
            <w:pPr>
              <w:rPr>
                <w:lang w:val="en-US"/>
              </w:rPr>
            </w:pPr>
            <w:r w:rsidRPr="000C2705">
              <w:rPr>
                <w:lang w:val="en-US"/>
              </w:rPr>
              <w:t>correctionReason</w:t>
            </w:r>
          </w:p>
        </w:tc>
        <w:tc>
          <w:tcPr>
            <w:tcW w:w="2855" w:type="pct"/>
            <w:shd w:val="clear" w:color="auto" w:fill="auto"/>
            <w:noWrap/>
            <w:vAlign w:val="center"/>
          </w:tcPr>
          <w:p w14:paraId="63B84548" w14:textId="77777777" w:rsidR="00537C2D" w:rsidRPr="000C2705" w:rsidRDefault="00537C2D" w:rsidP="00537C2D">
            <w:r w:rsidRPr="000C2705">
              <w:t>Correctie reden</w:t>
            </w:r>
          </w:p>
        </w:tc>
      </w:tr>
      <w:tr w:rsidR="00537C2D" w:rsidRPr="00F4385D" w14:paraId="164191B7" w14:textId="77777777" w:rsidTr="00622294">
        <w:trPr>
          <w:trHeight w:val="284"/>
        </w:trPr>
        <w:tc>
          <w:tcPr>
            <w:tcW w:w="2145" w:type="pct"/>
            <w:vAlign w:val="center"/>
          </w:tcPr>
          <w:p w14:paraId="4D629C23" w14:textId="4BED6958" w:rsidR="00537C2D" w:rsidRPr="000C2705" w:rsidRDefault="00537C2D" w:rsidP="00537C2D">
            <w:pPr>
              <w:rPr>
                <w:lang w:val="en-US"/>
              </w:rPr>
            </w:pPr>
            <w:r w:rsidRPr="000C2705">
              <w:rPr>
                <w:lang w:val="en-US"/>
              </w:rPr>
              <w:t>dateToBeCorrected</w:t>
            </w:r>
          </w:p>
        </w:tc>
        <w:tc>
          <w:tcPr>
            <w:tcW w:w="2855" w:type="pct"/>
            <w:shd w:val="clear" w:color="auto" w:fill="auto"/>
            <w:noWrap/>
            <w:vAlign w:val="center"/>
          </w:tcPr>
          <w:p w14:paraId="5B0CD483" w14:textId="5DBB0DEB" w:rsidR="00537C2D" w:rsidRPr="000C2705" w:rsidRDefault="00537C2D" w:rsidP="00537C2D">
            <w:r w:rsidRPr="000C2705">
              <w:t>Te corrigeren datum</w:t>
            </w:r>
          </w:p>
        </w:tc>
      </w:tr>
      <w:tr w:rsidR="00537C2D" w:rsidRPr="00F4385D" w14:paraId="5D556791" w14:textId="77777777" w:rsidTr="00622294">
        <w:trPr>
          <w:trHeight w:val="284"/>
        </w:trPr>
        <w:tc>
          <w:tcPr>
            <w:tcW w:w="2145" w:type="pct"/>
            <w:vAlign w:val="center"/>
          </w:tcPr>
          <w:p w14:paraId="48FBD0E4" w14:textId="77777777" w:rsidR="00537C2D" w:rsidRPr="000C2705" w:rsidRDefault="00537C2D" w:rsidP="00537C2D">
            <w:pPr>
              <w:rPr>
                <w:rFonts w:cs="Arial"/>
                <w:lang w:val="en-US"/>
              </w:rPr>
            </w:pPr>
            <w:r w:rsidRPr="000C2705">
              <w:rPr>
                <w:lang w:val="en-US"/>
              </w:rPr>
              <w:t>deliveryAccountableParty</w:t>
            </w:r>
          </w:p>
        </w:tc>
        <w:tc>
          <w:tcPr>
            <w:tcW w:w="2855" w:type="pct"/>
            <w:shd w:val="clear" w:color="auto" w:fill="auto"/>
            <w:noWrap/>
            <w:vAlign w:val="center"/>
          </w:tcPr>
          <w:p w14:paraId="7F899CE8" w14:textId="77777777" w:rsidR="00537C2D" w:rsidRPr="000C2705" w:rsidRDefault="00537C2D" w:rsidP="00537C2D">
            <w:r w:rsidRPr="000C2705">
              <w:rPr>
                <w:rFonts w:cs="Arial"/>
              </w:rPr>
              <w:t>Bronhouder</w:t>
            </w:r>
          </w:p>
        </w:tc>
      </w:tr>
      <w:tr w:rsidR="00537C2D" w:rsidRPr="00F4385D" w14:paraId="667405E4" w14:textId="77777777" w:rsidTr="00622294">
        <w:trPr>
          <w:trHeight w:val="284"/>
        </w:trPr>
        <w:tc>
          <w:tcPr>
            <w:tcW w:w="2145" w:type="pct"/>
          </w:tcPr>
          <w:p w14:paraId="3073061C" w14:textId="77777777" w:rsidR="00537C2D" w:rsidRPr="000C2705" w:rsidRDefault="00537C2D" w:rsidP="00537C2D">
            <w:pPr>
              <w:rPr>
                <w:lang w:val="en-US"/>
              </w:rPr>
            </w:pPr>
            <w:r w:rsidRPr="000C2705">
              <w:rPr>
                <w:rFonts w:cs="Arial"/>
                <w:lang w:val="en-US"/>
              </w:rPr>
              <w:t>qualityRegime</w:t>
            </w:r>
          </w:p>
        </w:tc>
        <w:tc>
          <w:tcPr>
            <w:tcW w:w="2855" w:type="pct"/>
            <w:shd w:val="clear" w:color="auto" w:fill="auto"/>
            <w:noWrap/>
          </w:tcPr>
          <w:p w14:paraId="47BE313F" w14:textId="77777777" w:rsidR="00537C2D" w:rsidRPr="000C2705" w:rsidRDefault="00537C2D" w:rsidP="00537C2D">
            <w:pPr>
              <w:rPr>
                <w:rFonts w:cs="Arial"/>
              </w:rPr>
            </w:pPr>
            <w:r w:rsidRPr="000C2705">
              <w:rPr>
                <w:rFonts w:cs="Arial"/>
              </w:rPr>
              <w:t>Kwaliteitsregime</w:t>
            </w:r>
          </w:p>
        </w:tc>
      </w:tr>
      <w:tr w:rsidR="00537C2D" w:rsidRPr="00F4385D" w14:paraId="3E5671FA" w14:textId="77777777" w:rsidTr="00622294">
        <w:trPr>
          <w:trHeight w:val="284"/>
        </w:trPr>
        <w:tc>
          <w:tcPr>
            <w:tcW w:w="2145" w:type="pct"/>
            <w:vAlign w:val="center"/>
          </w:tcPr>
          <w:p w14:paraId="0C12EB06" w14:textId="77777777" w:rsidR="00537C2D" w:rsidRPr="000C2705" w:rsidRDefault="00537C2D" w:rsidP="00537C2D">
            <w:pPr>
              <w:rPr>
                <w:rFonts w:cs="Arial"/>
                <w:lang w:val="en-US"/>
              </w:rPr>
            </w:pPr>
            <w:r w:rsidRPr="000C2705">
              <w:rPr>
                <w:lang w:val="en-US"/>
              </w:rPr>
              <w:t>requestReference</w:t>
            </w:r>
          </w:p>
        </w:tc>
        <w:tc>
          <w:tcPr>
            <w:tcW w:w="2855" w:type="pct"/>
            <w:shd w:val="clear" w:color="auto" w:fill="auto"/>
            <w:noWrap/>
            <w:vAlign w:val="center"/>
          </w:tcPr>
          <w:p w14:paraId="4CCF0DEF" w14:textId="77777777" w:rsidR="00537C2D" w:rsidRPr="000C2705" w:rsidRDefault="00537C2D" w:rsidP="00537C2D">
            <w:r w:rsidRPr="000C2705">
              <w:t>Verzoekkenmerk  </w:t>
            </w:r>
          </w:p>
        </w:tc>
      </w:tr>
      <w:tr w:rsidR="00537C2D" w:rsidRPr="00F4385D" w14:paraId="1EC7D4A7" w14:textId="77777777" w:rsidTr="00622294">
        <w:trPr>
          <w:trHeight w:val="284"/>
        </w:trPr>
        <w:tc>
          <w:tcPr>
            <w:tcW w:w="2145" w:type="pct"/>
            <w:vAlign w:val="center"/>
          </w:tcPr>
          <w:p w14:paraId="155F49BB" w14:textId="77777777" w:rsidR="00537C2D" w:rsidRPr="000C2705" w:rsidRDefault="00537C2D" w:rsidP="00537C2D">
            <w:pPr>
              <w:rPr>
                <w:lang w:val="en-US"/>
              </w:rPr>
            </w:pPr>
            <w:r w:rsidRPr="000C2705">
              <w:rPr>
                <w:lang w:val="en-US"/>
              </w:rPr>
              <w:t>sourceDocument</w:t>
            </w:r>
          </w:p>
        </w:tc>
        <w:tc>
          <w:tcPr>
            <w:tcW w:w="2855" w:type="pct"/>
            <w:shd w:val="clear" w:color="auto" w:fill="auto"/>
            <w:noWrap/>
            <w:vAlign w:val="center"/>
          </w:tcPr>
          <w:p w14:paraId="039C5079" w14:textId="77777777" w:rsidR="00537C2D" w:rsidRPr="000C2705" w:rsidRDefault="00537C2D" w:rsidP="00537C2D">
            <w:r w:rsidRPr="000C2705">
              <w:t>Brondocument</w:t>
            </w:r>
          </w:p>
        </w:tc>
      </w:tr>
      <w:tr w:rsidR="00537C2D" w:rsidRPr="00E3681C" w14:paraId="070A416D" w14:textId="77777777" w:rsidTr="00622294">
        <w:trPr>
          <w:trHeight w:val="284"/>
        </w:trPr>
        <w:tc>
          <w:tcPr>
            <w:tcW w:w="2145" w:type="pct"/>
            <w:vAlign w:val="center"/>
          </w:tcPr>
          <w:p w14:paraId="7335C1F6" w14:textId="77777777" w:rsidR="00537C2D" w:rsidRPr="000C2705" w:rsidRDefault="00537C2D" w:rsidP="00537C2D">
            <w:pPr>
              <w:rPr>
                <w:color w:val="FF0000"/>
                <w:lang w:val="en-US"/>
              </w:rPr>
            </w:pPr>
            <w:r w:rsidRPr="000C2705">
              <w:rPr>
                <w:lang w:val="en-US"/>
              </w:rPr>
              <w:t>Underprivilege</w:t>
            </w:r>
          </w:p>
        </w:tc>
        <w:tc>
          <w:tcPr>
            <w:tcW w:w="2855" w:type="pct"/>
            <w:shd w:val="clear" w:color="auto" w:fill="auto"/>
            <w:noWrap/>
          </w:tcPr>
          <w:p w14:paraId="705EFC84" w14:textId="77777777" w:rsidR="00537C2D" w:rsidRPr="000C2705" w:rsidRDefault="00537C2D" w:rsidP="00537C2D">
            <w:pPr>
              <w:rPr>
                <w:color w:val="FF0000"/>
              </w:rPr>
            </w:pPr>
            <w:r w:rsidRPr="000C2705">
              <w:t>Onder voorrecht</w:t>
            </w:r>
          </w:p>
        </w:tc>
      </w:tr>
      <w:tr w:rsidR="00537C2D" w:rsidRPr="0086614F" w14:paraId="4D462457" w14:textId="77777777" w:rsidTr="00622294">
        <w:trPr>
          <w:trHeight w:val="284"/>
        </w:trPr>
        <w:tc>
          <w:tcPr>
            <w:tcW w:w="2145" w:type="pct"/>
            <w:shd w:val="clear" w:color="auto" w:fill="242F55"/>
            <w:vAlign w:val="center"/>
          </w:tcPr>
          <w:p w14:paraId="0FE81B59" w14:textId="34E462B4" w:rsidR="00537C2D" w:rsidRPr="000C2705" w:rsidRDefault="00537C2D" w:rsidP="00537C2D">
            <w:pPr>
              <w:rPr>
                <w:color w:val="FFFFFF" w:themeColor="background1"/>
                <w:lang w:val="en-US"/>
              </w:rPr>
            </w:pPr>
            <w:r w:rsidRPr="000C2705">
              <w:rPr>
                <w:color w:val="FFFFFF" w:themeColor="background1"/>
                <w:lang w:val="en-US"/>
              </w:rPr>
              <w:t>RegistrationRequest</w:t>
            </w:r>
          </w:p>
        </w:tc>
        <w:tc>
          <w:tcPr>
            <w:tcW w:w="2855" w:type="pct"/>
            <w:shd w:val="clear" w:color="auto" w:fill="242F55"/>
            <w:noWrap/>
            <w:vAlign w:val="center"/>
            <w:hideMark/>
          </w:tcPr>
          <w:p w14:paraId="566DCC5E" w14:textId="64D8B626" w:rsidR="00537C2D" w:rsidRPr="000C2705" w:rsidRDefault="00537C2D" w:rsidP="00537C2D">
            <w:pPr>
              <w:rPr>
                <w:color w:val="FFFFFF" w:themeColor="background1"/>
              </w:rPr>
            </w:pPr>
            <w:r w:rsidRPr="000C2705">
              <w:rPr>
                <w:color w:val="FFFFFF" w:themeColor="background1"/>
              </w:rPr>
              <w:t>Registratieverzoek</w:t>
            </w:r>
          </w:p>
        </w:tc>
      </w:tr>
      <w:tr w:rsidR="00537C2D" w:rsidRPr="00A0089E" w14:paraId="080B4AA1" w14:textId="77777777" w:rsidTr="00622294">
        <w:trPr>
          <w:trHeight w:val="284"/>
        </w:trPr>
        <w:tc>
          <w:tcPr>
            <w:tcW w:w="2145" w:type="pct"/>
            <w:vAlign w:val="center"/>
          </w:tcPr>
          <w:p w14:paraId="7E93D70A" w14:textId="61A34A92" w:rsidR="00537C2D" w:rsidRPr="000C2705" w:rsidRDefault="00537C2D" w:rsidP="00537C2D">
            <w:pPr>
              <w:rPr>
                <w:rFonts w:cs="Arial"/>
                <w:lang w:val="en-US"/>
              </w:rPr>
            </w:pPr>
            <w:r w:rsidRPr="000C2705">
              <w:rPr>
                <w:lang w:val="en-US"/>
              </w:rPr>
              <w:t>broId</w:t>
            </w:r>
          </w:p>
        </w:tc>
        <w:tc>
          <w:tcPr>
            <w:tcW w:w="2855" w:type="pct"/>
            <w:shd w:val="clear" w:color="auto" w:fill="auto"/>
            <w:noWrap/>
            <w:vAlign w:val="center"/>
          </w:tcPr>
          <w:p w14:paraId="08ADA122" w14:textId="5070B980" w:rsidR="00537C2D" w:rsidRPr="000C2705" w:rsidRDefault="00537C2D" w:rsidP="00537C2D">
            <w:r w:rsidRPr="000C2705">
              <w:t>BRO-ID  </w:t>
            </w:r>
          </w:p>
        </w:tc>
      </w:tr>
      <w:tr w:rsidR="00537C2D" w:rsidRPr="00A0089E" w14:paraId="25080242" w14:textId="77777777" w:rsidTr="00622294">
        <w:trPr>
          <w:trHeight w:val="284"/>
        </w:trPr>
        <w:tc>
          <w:tcPr>
            <w:tcW w:w="2145" w:type="pct"/>
            <w:vAlign w:val="center"/>
          </w:tcPr>
          <w:p w14:paraId="1D7D0A11" w14:textId="043B374B" w:rsidR="00537C2D" w:rsidRPr="000C2705" w:rsidRDefault="00537C2D" w:rsidP="00537C2D">
            <w:pPr>
              <w:rPr>
                <w:rFonts w:cs="Arial"/>
                <w:lang w:val="en-US"/>
              </w:rPr>
            </w:pPr>
            <w:r w:rsidRPr="000C2705">
              <w:rPr>
                <w:lang w:val="en-US"/>
              </w:rPr>
              <w:t>deliveryAccountableParty</w:t>
            </w:r>
          </w:p>
        </w:tc>
        <w:tc>
          <w:tcPr>
            <w:tcW w:w="2855" w:type="pct"/>
            <w:shd w:val="clear" w:color="auto" w:fill="auto"/>
            <w:noWrap/>
            <w:vAlign w:val="center"/>
          </w:tcPr>
          <w:p w14:paraId="60F7FF3F" w14:textId="6EC4DEFB" w:rsidR="00537C2D" w:rsidRPr="000C2705" w:rsidRDefault="00537C2D" w:rsidP="00537C2D">
            <w:r w:rsidRPr="000C2705">
              <w:rPr>
                <w:rFonts w:cs="Arial"/>
              </w:rPr>
              <w:t>Bronhouder</w:t>
            </w:r>
          </w:p>
        </w:tc>
      </w:tr>
      <w:tr w:rsidR="00537C2D" w:rsidRPr="00A0089E" w14:paraId="03E08681" w14:textId="77777777" w:rsidTr="00622294">
        <w:trPr>
          <w:trHeight w:val="284"/>
        </w:trPr>
        <w:tc>
          <w:tcPr>
            <w:tcW w:w="2145" w:type="pct"/>
          </w:tcPr>
          <w:p w14:paraId="2295E52D" w14:textId="1D769879" w:rsidR="00537C2D" w:rsidRPr="000C2705" w:rsidRDefault="00537C2D" w:rsidP="00537C2D">
            <w:pPr>
              <w:rPr>
                <w:lang w:val="en-US"/>
              </w:rPr>
            </w:pPr>
            <w:r w:rsidRPr="000C2705">
              <w:rPr>
                <w:rFonts w:cs="Arial"/>
                <w:lang w:val="en-US"/>
              </w:rPr>
              <w:t>qualityRegime</w:t>
            </w:r>
          </w:p>
        </w:tc>
        <w:tc>
          <w:tcPr>
            <w:tcW w:w="2855" w:type="pct"/>
            <w:shd w:val="clear" w:color="auto" w:fill="auto"/>
            <w:noWrap/>
          </w:tcPr>
          <w:p w14:paraId="6B85B794" w14:textId="69C428B4" w:rsidR="00537C2D" w:rsidRPr="000C2705" w:rsidRDefault="00537C2D" w:rsidP="00537C2D">
            <w:pPr>
              <w:rPr>
                <w:rFonts w:cs="Arial"/>
              </w:rPr>
            </w:pPr>
            <w:r w:rsidRPr="000C2705">
              <w:rPr>
                <w:rFonts w:cs="Arial"/>
              </w:rPr>
              <w:t>Kwaliteitsregime</w:t>
            </w:r>
          </w:p>
        </w:tc>
      </w:tr>
      <w:tr w:rsidR="00537C2D" w:rsidRPr="00A0089E" w14:paraId="3930B627" w14:textId="77777777" w:rsidTr="00622294">
        <w:trPr>
          <w:trHeight w:val="284"/>
        </w:trPr>
        <w:tc>
          <w:tcPr>
            <w:tcW w:w="2145" w:type="pct"/>
            <w:vAlign w:val="center"/>
          </w:tcPr>
          <w:p w14:paraId="05A84E2D" w14:textId="60ADB4DE" w:rsidR="00537C2D" w:rsidRPr="000C2705" w:rsidRDefault="00537C2D" w:rsidP="00537C2D">
            <w:pPr>
              <w:rPr>
                <w:rFonts w:cs="Arial"/>
                <w:lang w:val="en-US"/>
              </w:rPr>
            </w:pPr>
            <w:r w:rsidRPr="000C2705">
              <w:rPr>
                <w:lang w:val="en-US"/>
              </w:rPr>
              <w:t>requestReference</w:t>
            </w:r>
          </w:p>
        </w:tc>
        <w:tc>
          <w:tcPr>
            <w:tcW w:w="2855" w:type="pct"/>
            <w:shd w:val="clear" w:color="auto" w:fill="auto"/>
            <w:noWrap/>
            <w:vAlign w:val="center"/>
          </w:tcPr>
          <w:p w14:paraId="24CBCAD3" w14:textId="03008C62" w:rsidR="00537C2D" w:rsidRPr="000C2705" w:rsidRDefault="00537C2D" w:rsidP="00537C2D">
            <w:r w:rsidRPr="000C2705">
              <w:t>Verzoekkenmerk  </w:t>
            </w:r>
          </w:p>
        </w:tc>
      </w:tr>
      <w:tr w:rsidR="00537C2D" w:rsidRPr="00A0089E" w14:paraId="43EB90B7" w14:textId="77777777" w:rsidTr="00622294">
        <w:trPr>
          <w:trHeight w:val="284"/>
        </w:trPr>
        <w:tc>
          <w:tcPr>
            <w:tcW w:w="2145" w:type="pct"/>
            <w:vAlign w:val="center"/>
          </w:tcPr>
          <w:p w14:paraId="45EB6F6B" w14:textId="19658459" w:rsidR="00537C2D" w:rsidRPr="000C2705" w:rsidRDefault="00537C2D" w:rsidP="00537C2D">
            <w:pPr>
              <w:rPr>
                <w:lang w:val="en-US"/>
              </w:rPr>
            </w:pPr>
            <w:r w:rsidRPr="000C2705">
              <w:rPr>
                <w:lang w:val="en-US"/>
              </w:rPr>
              <w:t>sourceDocument</w:t>
            </w:r>
          </w:p>
        </w:tc>
        <w:tc>
          <w:tcPr>
            <w:tcW w:w="2855" w:type="pct"/>
            <w:shd w:val="clear" w:color="auto" w:fill="auto"/>
            <w:noWrap/>
            <w:vAlign w:val="center"/>
          </w:tcPr>
          <w:p w14:paraId="741E27D8" w14:textId="6B86FC80" w:rsidR="00537C2D" w:rsidRPr="000C2705" w:rsidRDefault="00537C2D" w:rsidP="00537C2D">
            <w:r w:rsidRPr="000C2705">
              <w:t>Brondocument</w:t>
            </w:r>
          </w:p>
        </w:tc>
      </w:tr>
      <w:tr w:rsidR="00537C2D" w:rsidRPr="00A0089E" w14:paraId="172D222C" w14:textId="77777777" w:rsidTr="00622294">
        <w:trPr>
          <w:trHeight w:val="284"/>
        </w:trPr>
        <w:tc>
          <w:tcPr>
            <w:tcW w:w="2145" w:type="pct"/>
            <w:vAlign w:val="center"/>
          </w:tcPr>
          <w:p w14:paraId="02F319C1" w14:textId="4A43D812" w:rsidR="00537C2D" w:rsidRPr="000C2705" w:rsidRDefault="00537C2D" w:rsidP="00537C2D">
            <w:pPr>
              <w:rPr>
                <w:color w:val="FF0000"/>
                <w:lang w:val="en-US"/>
              </w:rPr>
            </w:pPr>
            <w:r w:rsidRPr="000C2705">
              <w:rPr>
                <w:lang w:val="en-US"/>
              </w:rPr>
              <w:t>underprivilege</w:t>
            </w:r>
          </w:p>
        </w:tc>
        <w:tc>
          <w:tcPr>
            <w:tcW w:w="2855" w:type="pct"/>
            <w:shd w:val="clear" w:color="auto" w:fill="auto"/>
            <w:noWrap/>
          </w:tcPr>
          <w:p w14:paraId="432FADD8" w14:textId="33395C92" w:rsidR="00537C2D" w:rsidRPr="000C2705" w:rsidRDefault="00537C2D" w:rsidP="00537C2D">
            <w:pPr>
              <w:rPr>
                <w:color w:val="FF0000"/>
              </w:rPr>
            </w:pPr>
            <w:r w:rsidRPr="000C2705">
              <w:t>Onder voorrecht</w:t>
            </w:r>
          </w:p>
        </w:tc>
      </w:tr>
      <w:tr w:rsidR="00537C2D" w:rsidRPr="00F4385D" w14:paraId="5938B72C" w14:textId="77777777" w:rsidTr="009067B9">
        <w:trPr>
          <w:trHeight w:val="284"/>
        </w:trPr>
        <w:tc>
          <w:tcPr>
            <w:tcW w:w="2145" w:type="pct"/>
            <w:shd w:val="clear" w:color="auto" w:fill="242F55"/>
            <w:vAlign w:val="center"/>
          </w:tcPr>
          <w:p w14:paraId="3F388D3F" w14:textId="322D64E2" w:rsidR="00537C2D" w:rsidRPr="000C2705" w:rsidRDefault="00537C2D" w:rsidP="00537C2D">
            <w:pPr>
              <w:rPr>
                <w:color w:val="FFFFFF" w:themeColor="background1"/>
                <w:lang w:val="en-US"/>
              </w:rPr>
            </w:pPr>
            <w:r w:rsidRPr="000C2705">
              <w:rPr>
                <w:color w:val="FFFFFF" w:themeColor="background1"/>
                <w:lang w:val="en-US"/>
              </w:rPr>
              <w:lastRenderedPageBreak/>
              <w:t>Screen</w:t>
            </w:r>
          </w:p>
        </w:tc>
        <w:tc>
          <w:tcPr>
            <w:tcW w:w="2855" w:type="pct"/>
            <w:shd w:val="clear" w:color="auto" w:fill="242F55"/>
            <w:noWrap/>
            <w:vAlign w:val="center"/>
            <w:hideMark/>
          </w:tcPr>
          <w:p w14:paraId="778F8D9D" w14:textId="6E9C30BF" w:rsidR="00537C2D" w:rsidRPr="000C2705" w:rsidRDefault="00537C2D" w:rsidP="00537C2D">
            <w:pPr>
              <w:rPr>
                <w:color w:val="FFFFFF" w:themeColor="background1"/>
              </w:rPr>
            </w:pPr>
            <w:r w:rsidRPr="000C2705">
              <w:rPr>
                <w:color w:val="FFFFFF" w:themeColor="background1"/>
              </w:rPr>
              <w:t>Filter</w:t>
            </w:r>
          </w:p>
        </w:tc>
      </w:tr>
      <w:tr w:rsidR="00537C2D" w:rsidRPr="00DC5CCD" w14:paraId="063A9031" w14:textId="77777777" w:rsidTr="009067B9">
        <w:trPr>
          <w:trHeight w:val="284"/>
        </w:trPr>
        <w:tc>
          <w:tcPr>
            <w:tcW w:w="2145" w:type="pct"/>
            <w:vAlign w:val="center"/>
          </w:tcPr>
          <w:p w14:paraId="6FD7E5A1" w14:textId="46E22E1F" w:rsidR="00537C2D" w:rsidRPr="000C2705" w:rsidRDefault="00537C2D" w:rsidP="00537C2D">
            <w:pPr>
              <w:rPr>
                <w:lang w:val="en-US"/>
              </w:rPr>
            </w:pPr>
            <w:r w:rsidRPr="000C2705">
              <w:rPr>
                <w:lang w:val="en-US"/>
              </w:rPr>
              <w:t>screenLength</w:t>
            </w:r>
          </w:p>
        </w:tc>
        <w:tc>
          <w:tcPr>
            <w:tcW w:w="2855" w:type="pct"/>
            <w:shd w:val="clear" w:color="auto" w:fill="auto"/>
            <w:noWrap/>
          </w:tcPr>
          <w:p w14:paraId="489138BD" w14:textId="57FC0CE0" w:rsidR="00537C2D" w:rsidRPr="000C2705" w:rsidRDefault="00537C2D" w:rsidP="00537C2D">
            <w:r w:rsidRPr="000C2705">
              <w:rPr>
                <w:szCs w:val="18"/>
              </w:rPr>
              <w:t>Filterlengte</w:t>
            </w:r>
          </w:p>
        </w:tc>
      </w:tr>
      <w:tr w:rsidR="00537C2D" w:rsidRPr="00DC5CCD" w14:paraId="61C23267" w14:textId="77777777" w:rsidTr="009067B9">
        <w:trPr>
          <w:trHeight w:val="284"/>
        </w:trPr>
        <w:tc>
          <w:tcPr>
            <w:tcW w:w="2145" w:type="pct"/>
            <w:vAlign w:val="center"/>
          </w:tcPr>
          <w:p w14:paraId="3759EACE" w14:textId="3BF3D5E8" w:rsidR="00537C2D" w:rsidRPr="000C2705" w:rsidRDefault="00537C2D" w:rsidP="00537C2D">
            <w:pPr>
              <w:rPr>
                <w:lang w:val="en-US"/>
              </w:rPr>
            </w:pPr>
            <w:r w:rsidRPr="000C2705">
              <w:rPr>
                <w:lang w:val="en-US"/>
              </w:rPr>
              <w:t>sockMaterial</w:t>
            </w:r>
          </w:p>
        </w:tc>
        <w:tc>
          <w:tcPr>
            <w:tcW w:w="2855" w:type="pct"/>
            <w:shd w:val="clear" w:color="auto" w:fill="auto"/>
            <w:noWrap/>
          </w:tcPr>
          <w:p w14:paraId="0F91A70C" w14:textId="70FD3D60" w:rsidR="00537C2D" w:rsidRPr="000C2705" w:rsidRDefault="00537C2D" w:rsidP="00537C2D">
            <w:r w:rsidRPr="000C2705">
              <w:rPr>
                <w:szCs w:val="18"/>
              </w:rPr>
              <w:t>Kousmateriaal</w:t>
            </w:r>
          </w:p>
        </w:tc>
      </w:tr>
      <w:tr w:rsidR="00537C2D" w:rsidRPr="00F4385D" w14:paraId="342B6567" w14:textId="77777777" w:rsidTr="00622294">
        <w:trPr>
          <w:trHeight w:val="284"/>
        </w:trPr>
        <w:tc>
          <w:tcPr>
            <w:tcW w:w="2145" w:type="pct"/>
            <w:shd w:val="clear" w:color="auto" w:fill="242F55"/>
            <w:vAlign w:val="center"/>
          </w:tcPr>
          <w:p w14:paraId="516D5A9E" w14:textId="21900971" w:rsidR="00537C2D" w:rsidRPr="000C2705" w:rsidRDefault="00537C2D" w:rsidP="00537C2D">
            <w:pPr>
              <w:rPr>
                <w:color w:val="FFFFFF" w:themeColor="background1"/>
                <w:lang w:val="en-US"/>
              </w:rPr>
            </w:pPr>
            <w:r w:rsidRPr="000C2705">
              <w:rPr>
                <w:color w:val="FFFFFF" w:themeColor="background1"/>
                <w:lang w:val="en-US"/>
              </w:rPr>
              <w:t>SourceDocument</w:t>
            </w:r>
          </w:p>
        </w:tc>
        <w:tc>
          <w:tcPr>
            <w:tcW w:w="2855" w:type="pct"/>
            <w:shd w:val="clear" w:color="auto" w:fill="242F55"/>
            <w:noWrap/>
            <w:vAlign w:val="center"/>
            <w:hideMark/>
          </w:tcPr>
          <w:p w14:paraId="6B3A3C62" w14:textId="0074B891" w:rsidR="00537C2D" w:rsidRPr="000C2705" w:rsidRDefault="00537C2D" w:rsidP="00537C2D">
            <w:pPr>
              <w:rPr>
                <w:color w:val="FFFFFF" w:themeColor="background1"/>
              </w:rPr>
            </w:pPr>
            <w:r w:rsidRPr="000C2705">
              <w:rPr>
                <w:color w:val="FFFFFF" w:themeColor="background1"/>
              </w:rPr>
              <w:t>Brondocument</w:t>
            </w:r>
          </w:p>
        </w:tc>
      </w:tr>
      <w:tr w:rsidR="00537C2D" w:rsidRPr="00A0089E" w14:paraId="462F0762" w14:textId="77777777" w:rsidTr="00622294">
        <w:trPr>
          <w:trHeight w:val="284"/>
        </w:trPr>
        <w:tc>
          <w:tcPr>
            <w:tcW w:w="2145" w:type="pct"/>
            <w:vAlign w:val="center"/>
          </w:tcPr>
          <w:p w14:paraId="6C84B2B0" w14:textId="5841EC0C" w:rsidR="00537C2D" w:rsidRPr="000C2705" w:rsidRDefault="00537C2D" w:rsidP="00537C2D">
            <w:pPr>
              <w:rPr>
                <w:lang w:val="en-US"/>
              </w:rPr>
            </w:pPr>
            <w:r w:rsidRPr="000C2705">
              <w:rPr>
                <w:lang w:val="en-US"/>
              </w:rPr>
              <w:t>GMW_Construction</w:t>
            </w:r>
          </w:p>
        </w:tc>
        <w:tc>
          <w:tcPr>
            <w:tcW w:w="2855" w:type="pct"/>
            <w:shd w:val="clear" w:color="auto" w:fill="auto"/>
            <w:noWrap/>
          </w:tcPr>
          <w:p w14:paraId="39C7EF2B" w14:textId="2E8A0AB6" w:rsidR="00537C2D" w:rsidRPr="000C2705" w:rsidRDefault="00537C2D" w:rsidP="00537C2D">
            <w:r w:rsidRPr="000C2705">
              <w:t>GMW-Inrichten</w:t>
            </w:r>
          </w:p>
        </w:tc>
      </w:tr>
      <w:tr w:rsidR="00537C2D" w:rsidRPr="00A0089E" w14:paraId="31BA96F6" w14:textId="77777777" w:rsidTr="00622294">
        <w:trPr>
          <w:trHeight w:val="284"/>
        </w:trPr>
        <w:tc>
          <w:tcPr>
            <w:tcW w:w="2145" w:type="pct"/>
            <w:vAlign w:val="center"/>
          </w:tcPr>
          <w:p w14:paraId="7C03ED90" w14:textId="522D6CCB" w:rsidR="00537C2D" w:rsidRPr="000C2705" w:rsidRDefault="00537C2D" w:rsidP="00537C2D">
            <w:pPr>
              <w:rPr>
                <w:lang w:val="en-US"/>
              </w:rPr>
            </w:pPr>
            <w:r w:rsidRPr="000C2705">
              <w:rPr>
                <w:lang w:val="en-US"/>
              </w:rPr>
              <w:t>GMW_ElectrodeStatus</w:t>
            </w:r>
          </w:p>
        </w:tc>
        <w:tc>
          <w:tcPr>
            <w:tcW w:w="2855" w:type="pct"/>
            <w:shd w:val="clear" w:color="auto" w:fill="auto"/>
            <w:noWrap/>
          </w:tcPr>
          <w:p w14:paraId="3DBDB44C" w14:textId="4B874223" w:rsidR="00537C2D" w:rsidRPr="000C2705" w:rsidRDefault="00537C2D" w:rsidP="00537C2D">
            <w:r w:rsidRPr="000C2705">
              <w:t>GMW-Elektrodestatus</w:t>
            </w:r>
          </w:p>
        </w:tc>
      </w:tr>
      <w:tr w:rsidR="00537C2D" w:rsidRPr="00A0089E" w14:paraId="75678CCD" w14:textId="77777777" w:rsidTr="00622294">
        <w:trPr>
          <w:trHeight w:val="284"/>
        </w:trPr>
        <w:tc>
          <w:tcPr>
            <w:tcW w:w="2145" w:type="pct"/>
            <w:vAlign w:val="center"/>
          </w:tcPr>
          <w:p w14:paraId="5CC19E6D" w14:textId="11A3A931" w:rsidR="00537C2D" w:rsidRPr="000C2705" w:rsidRDefault="00537C2D" w:rsidP="00537C2D">
            <w:pPr>
              <w:rPr>
                <w:lang w:val="en-US"/>
              </w:rPr>
            </w:pPr>
            <w:r w:rsidRPr="000C2705">
              <w:rPr>
                <w:lang w:val="en-US"/>
              </w:rPr>
              <w:t>GMW_GroundLevel</w:t>
            </w:r>
          </w:p>
        </w:tc>
        <w:tc>
          <w:tcPr>
            <w:tcW w:w="2855" w:type="pct"/>
            <w:shd w:val="clear" w:color="auto" w:fill="auto"/>
            <w:noWrap/>
          </w:tcPr>
          <w:p w14:paraId="0AE7B06A" w14:textId="155FBDF7" w:rsidR="00537C2D" w:rsidRPr="000C2705" w:rsidRDefault="00537C2D" w:rsidP="00537C2D">
            <w:r w:rsidRPr="000C2705">
              <w:t>GMW-Maaiveldpositie</w:t>
            </w:r>
          </w:p>
        </w:tc>
      </w:tr>
      <w:tr w:rsidR="00537C2D" w:rsidRPr="00A0089E" w14:paraId="109EFEF9" w14:textId="77777777" w:rsidTr="00622294">
        <w:trPr>
          <w:trHeight w:val="284"/>
        </w:trPr>
        <w:tc>
          <w:tcPr>
            <w:tcW w:w="2145" w:type="pct"/>
            <w:vAlign w:val="center"/>
          </w:tcPr>
          <w:p w14:paraId="4E4DE448" w14:textId="4FE5D519" w:rsidR="00537C2D" w:rsidRPr="000C2705" w:rsidRDefault="00537C2D" w:rsidP="00537C2D">
            <w:pPr>
              <w:rPr>
                <w:lang w:val="en-US"/>
              </w:rPr>
            </w:pPr>
            <w:r w:rsidRPr="000C2705">
              <w:rPr>
                <w:lang w:val="en-US"/>
              </w:rPr>
              <w:t>GMW_Insertion</w:t>
            </w:r>
          </w:p>
        </w:tc>
        <w:tc>
          <w:tcPr>
            <w:tcW w:w="2855" w:type="pct"/>
            <w:shd w:val="clear" w:color="auto" w:fill="auto"/>
            <w:noWrap/>
          </w:tcPr>
          <w:p w14:paraId="1D3B8D0D" w14:textId="0D0410A2" w:rsidR="00537C2D" w:rsidRPr="000C2705" w:rsidRDefault="00537C2D" w:rsidP="00537C2D">
            <w:r w:rsidRPr="000C2705">
              <w:t>GMW-Inplaatsen</w:t>
            </w:r>
          </w:p>
        </w:tc>
      </w:tr>
      <w:tr w:rsidR="00537C2D" w:rsidRPr="00A0089E" w14:paraId="3F1196FC" w14:textId="77777777" w:rsidTr="00622294">
        <w:trPr>
          <w:trHeight w:val="284"/>
        </w:trPr>
        <w:tc>
          <w:tcPr>
            <w:tcW w:w="2145" w:type="pct"/>
            <w:vAlign w:val="center"/>
          </w:tcPr>
          <w:p w14:paraId="49F49AEE" w14:textId="1ECA0FFB" w:rsidR="00537C2D" w:rsidRPr="000C2705" w:rsidRDefault="00537C2D" w:rsidP="00537C2D">
            <w:pPr>
              <w:rPr>
                <w:lang w:val="en-US"/>
              </w:rPr>
            </w:pPr>
            <w:r w:rsidRPr="000C2705">
              <w:rPr>
                <w:lang w:val="en-US"/>
              </w:rPr>
              <w:t>GMW_Lengthening</w:t>
            </w:r>
          </w:p>
        </w:tc>
        <w:tc>
          <w:tcPr>
            <w:tcW w:w="2855" w:type="pct"/>
            <w:shd w:val="clear" w:color="auto" w:fill="auto"/>
            <w:noWrap/>
          </w:tcPr>
          <w:p w14:paraId="47E88A61" w14:textId="684DFBF8" w:rsidR="00537C2D" w:rsidRPr="000C2705" w:rsidRDefault="00537C2D" w:rsidP="00537C2D">
            <w:r w:rsidRPr="000C2705">
              <w:t>GMW-Oplengen</w:t>
            </w:r>
          </w:p>
        </w:tc>
      </w:tr>
      <w:tr w:rsidR="00537C2D" w:rsidRPr="00A0089E" w14:paraId="791A8F77" w14:textId="77777777" w:rsidTr="00622294">
        <w:trPr>
          <w:trHeight w:val="284"/>
        </w:trPr>
        <w:tc>
          <w:tcPr>
            <w:tcW w:w="2145" w:type="pct"/>
            <w:vAlign w:val="center"/>
          </w:tcPr>
          <w:p w14:paraId="5EA45373" w14:textId="71B7056F" w:rsidR="00537C2D" w:rsidRPr="000C2705" w:rsidRDefault="00537C2D" w:rsidP="00537C2D">
            <w:pPr>
              <w:rPr>
                <w:lang w:val="en-US"/>
              </w:rPr>
            </w:pPr>
            <w:r w:rsidRPr="000C2705">
              <w:rPr>
                <w:lang w:val="en-US"/>
              </w:rPr>
              <w:t>GMW_Maintainer</w:t>
            </w:r>
          </w:p>
        </w:tc>
        <w:tc>
          <w:tcPr>
            <w:tcW w:w="2855" w:type="pct"/>
            <w:shd w:val="clear" w:color="auto" w:fill="auto"/>
            <w:noWrap/>
          </w:tcPr>
          <w:p w14:paraId="61223A11" w14:textId="0D4BC7DD" w:rsidR="00537C2D" w:rsidRPr="000C2705" w:rsidRDefault="00537C2D" w:rsidP="00537C2D">
            <w:r w:rsidRPr="000C2705">
              <w:t>GMW-Onderhouder</w:t>
            </w:r>
          </w:p>
        </w:tc>
      </w:tr>
      <w:tr w:rsidR="00537C2D" w:rsidRPr="00A0089E" w14:paraId="386521E9" w14:textId="77777777" w:rsidTr="00622294">
        <w:trPr>
          <w:trHeight w:val="284"/>
        </w:trPr>
        <w:tc>
          <w:tcPr>
            <w:tcW w:w="2145" w:type="pct"/>
            <w:vAlign w:val="center"/>
          </w:tcPr>
          <w:p w14:paraId="5CCF8103" w14:textId="094C1C6D" w:rsidR="00537C2D" w:rsidRPr="000C2705" w:rsidRDefault="00537C2D" w:rsidP="00537C2D">
            <w:pPr>
              <w:rPr>
                <w:lang w:val="en-US"/>
              </w:rPr>
            </w:pPr>
            <w:r w:rsidRPr="000C2705">
              <w:rPr>
                <w:lang w:val="en-US"/>
              </w:rPr>
              <w:t>GMW_Owner</w:t>
            </w:r>
          </w:p>
        </w:tc>
        <w:tc>
          <w:tcPr>
            <w:tcW w:w="2855" w:type="pct"/>
            <w:shd w:val="clear" w:color="auto" w:fill="auto"/>
            <w:noWrap/>
          </w:tcPr>
          <w:p w14:paraId="1F95297B" w14:textId="1B8534D6" w:rsidR="00537C2D" w:rsidRPr="000C2705" w:rsidRDefault="00537C2D" w:rsidP="00537C2D">
            <w:r w:rsidRPr="000C2705">
              <w:t>GMW-Eigenaar</w:t>
            </w:r>
          </w:p>
        </w:tc>
      </w:tr>
      <w:tr w:rsidR="00537C2D" w:rsidRPr="00A0089E" w14:paraId="53C9AC3D" w14:textId="77777777" w:rsidTr="00622294">
        <w:trPr>
          <w:trHeight w:val="284"/>
        </w:trPr>
        <w:tc>
          <w:tcPr>
            <w:tcW w:w="2145" w:type="pct"/>
            <w:vAlign w:val="center"/>
          </w:tcPr>
          <w:p w14:paraId="1B53C3E8" w14:textId="0350B5B4" w:rsidR="00537C2D" w:rsidRPr="000C2705" w:rsidRDefault="00537C2D" w:rsidP="00537C2D">
            <w:pPr>
              <w:rPr>
                <w:lang w:val="en-US"/>
              </w:rPr>
            </w:pPr>
            <w:r w:rsidRPr="000C2705">
              <w:rPr>
                <w:lang w:val="en-US"/>
              </w:rPr>
              <w:t>GMW_Positions</w:t>
            </w:r>
          </w:p>
        </w:tc>
        <w:tc>
          <w:tcPr>
            <w:tcW w:w="2855" w:type="pct"/>
            <w:shd w:val="clear" w:color="auto" w:fill="auto"/>
            <w:noWrap/>
          </w:tcPr>
          <w:p w14:paraId="778F695A" w14:textId="47E27691" w:rsidR="00537C2D" w:rsidRPr="000C2705" w:rsidRDefault="00537C2D" w:rsidP="00537C2D">
            <w:r w:rsidRPr="000C2705">
              <w:t>GMW-Posities</w:t>
            </w:r>
          </w:p>
        </w:tc>
      </w:tr>
      <w:tr w:rsidR="00537C2D" w:rsidRPr="00A0089E" w14:paraId="7C9D2BDE" w14:textId="77777777" w:rsidTr="00622294">
        <w:trPr>
          <w:trHeight w:val="284"/>
        </w:trPr>
        <w:tc>
          <w:tcPr>
            <w:tcW w:w="2145" w:type="pct"/>
            <w:vAlign w:val="center"/>
          </w:tcPr>
          <w:p w14:paraId="2B303C53" w14:textId="5393B00C" w:rsidR="00537C2D" w:rsidRPr="000C2705" w:rsidRDefault="00537C2D" w:rsidP="00537C2D">
            <w:pPr>
              <w:rPr>
                <w:lang w:val="en-US"/>
              </w:rPr>
            </w:pPr>
            <w:r w:rsidRPr="000C2705">
              <w:rPr>
                <w:lang w:val="en-US"/>
              </w:rPr>
              <w:t>GMW_Removal</w:t>
            </w:r>
          </w:p>
        </w:tc>
        <w:tc>
          <w:tcPr>
            <w:tcW w:w="2855" w:type="pct"/>
            <w:shd w:val="clear" w:color="auto" w:fill="auto"/>
            <w:noWrap/>
          </w:tcPr>
          <w:p w14:paraId="748710D2" w14:textId="6FECD2AD" w:rsidR="00537C2D" w:rsidRPr="000C2705" w:rsidRDefault="00537C2D" w:rsidP="00537C2D">
            <w:r w:rsidRPr="000C2705">
              <w:t>GMW-Opruimen</w:t>
            </w:r>
          </w:p>
        </w:tc>
      </w:tr>
      <w:tr w:rsidR="00537C2D" w:rsidRPr="00A0089E" w14:paraId="6BF62CF0" w14:textId="77777777" w:rsidTr="00622294">
        <w:trPr>
          <w:trHeight w:val="284"/>
        </w:trPr>
        <w:tc>
          <w:tcPr>
            <w:tcW w:w="2145" w:type="pct"/>
            <w:vAlign w:val="center"/>
          </w:tcPr>
          <w:p w14:paraId="2EF649F2" w14:textId="05BBDD81" w:rsidR="00537C2D" w:rsidRPr="000C2705" w:rsidRDefault="00537C2D" w:rsidP="00537C2D">
            <w:pPr>
              <w:rPr>
                <w:lang w:val="en-US"/>
              </w:rPr>
            </w:pPr>
            <w:r w:rsidRPr="000C2705">
              <w:rPr>
                <w:lang w:val="en-US"/>
              </w:rPr>
              <w:t>GMW_Shift</w:t>
            </w:r>
          </w:p>
        </w:tc>
        <w:tc>
          <w:tcPr>
            <w:tcW w:w="2855" w:type="pct"/>
            <w:shd w:val="clear" w:color="auto" w:fill="auto"/>
            <w:noWrap/>
          </w:tcPr>
          <w:p w14:paraId="397F83F5" w14:textId="613F9E44" w:rsidR="00537C2D" w:rsidRPr="000C2705" w:rsidRDefault="00537C2D" w:rsidP="00537C2D">
            <w:r w:rsidRPr="000C2705">
              <w:t>GMW-Verleggen</w:t>
            </w:r>
          </w:p>
        </w:tc>
      </w:tr>
      <w:tr w:rsidR="00537C2D" w:rsidRPr="00A0089E" w14:paraId="3F102131" w14:textId="77777777" w:rsidTr="00622294">
        <w:trPr>
          <w:trHeight w:val="284"/>
        </w:trPr>
        <w:tc>
          <w:tcPr>
            <w:tcW w:w="2145" w:type="pct"/>
            <w:vAlign w:val="center"/>
          </w:tcPr>
          <w:p w14:paraId="3F8EB574" w14:textId="2816F4B4" w:rsidR="00537C2D" w:rsidRPr="000C2705" w:rsidRDefault="00537C2D" w:rsidP="00537C2D">
            <w:pPr>
              <w:rPr>
                <w:lang w:val="en-US"/>
              </w:rPr>
            </w:pPr>
            <w:r w:rsidRPr="000C2705">
              <w:rPr>
                <w:lang w:val="en-US"/>
              </w:rPr>
              <w:t>GMW_Shortening</w:t>
            </w:r>
          </w:p>
        </w:tc>
        <w:tc>
          <w:tcPr>
            <w:tcW w:w="2855" w:type="pct"/>
            <w:shd w:val="clear" w:color="auto" w:fill="auto"/>
            <w:noWrap/>
          </w:tcPr>
          <w:p w14:paraId="60D3F94E" w14:textId="6F7B0467" w:rsidR="00537C2D" w:rsidRPr="000C2705" w:rsidRDefault="00537C2D" w:rsidP="00537C2D">
            <w:r w:rsidRPr="000C2705">
              <w:t>GMW-Inkorten</w:t>
            </w:r>
          </w:p>
        </w:tc>
      </w:tr>
      <w:tr w:rsidR="00537C2D" w:rsidRPr="00A0089E" w14:paraId="0ACADB4F" w14:textId="77777777" w:rsidTr="00622294">
        <w:trPr>
          <w:trHeight w:val="284"/>
        </w:trPr>
        <w:tc>
          <w:tcPr>
            <w:tcW w:w="2145" w:type="pct"/>
            <w:vAlign w:val="center"/>
          </w:tcPr>
          <w:p w14:paraId="6A2A7C57" w14:textId="47B29245" w:rsidR="00537C2D" w:rsidRPr="000C2705" w:rsidRDefault="00537C2D" w:rsidP="00537C2D">
            <w:pPr>
              <w:rPr>
                <w:lang w:val="en-US"/>
              </w:rPr>
            </w:pPr>
            <w:r w:rsidRPr="000C2705">
              <w:rPr>
                <w:lang w:val="en-US"/>
              </w:rPr>
              <w:t>GMW_TubeStatus</w:t>
            </w:r>
          </w:p>
        </w:tc>
        <w:tc>
          <w:tcPr>
            <w:tcW w:w="2855" w:type="pct"/>
            <w:shd w:val="clear" w:color="auto" w:fill="auto"/>
            <w:noWrap/>
          </w:tcPr>
          <w:p w14:paraId="7AF10146" w14:textId="26613882" w:rsidR="00537C2D" w:rsidRPr="000C2705" w:rsidRDefault="00537C2D" w:rsidP="00537C2D">
            <w:r w:rsidRPr="000C2705">
              <w:t>GMW-Buisstatus</w:t>
            </w:r>
          </w:p>
        </w:tc>
      </w:tr>
      <w:tr w:rsidR="00537C2D" w:rsidRPr="00A0089E" w14:paraId="47B7E99D" w14:textId="77777777" w:rsidTr="00622294">
        <w:trPr>
          <w:trHeight w:val="284"/>
        </w:trPr>
        <w:tc>
          <w:tcPr>
            <w:tcW w:w="2145" w:type="pct"/>
            <w:vAlign w:val="center"/>
          </w:tcPr>
          <w:p w14:paraId="738A1B74" w14:textId="44C562E0" w:rsidR="00537C2D" w:rsidRDefault="00537C2D" w:rsidP="00537C2D">
            <w:r>
              <w:t>GMW_WellHeadProtector</w:t>
            </w:r>
          </w:p>
        </w:tc>
        <w:tc>
          <w:tcPr>
            <w:tcW w:w="2855" w:type="pct"/>
            <w:shd w:val="clear" w:color="auto" w:fill="auto"/>
            <w:noWrap/>
          </w:tcPr>
          <w:p w14:paraId="144C21C3" w14:textId="589ED917" w:rsidR="00537C2D" w:rsidRPr="000C2705" w:rsidRDefault="00537C2D" w:rsidP="00537C2D">
            <w:r w:rsidRPr="000C2705">
              <w:t>GMW-Beschermconstructie</w:t>
            </w:r>
          </w:p>
        </w:tc>
      </w:tr>
    </w:tbl>
    <w:p w14:paraId="1CC8C42C" w14:textId="77777777" w:rsidR="00E3681C" w:rsidRPr="0086614F" w:rsidRDefault="00E3681C" w:rsidP="00E3681C"/>
    <w:p w14:paraId="609A559C" w14:textId="6A9ECAF0" w:rsidR="004E1F9A" w:rsidRPr="00DC5CCD" w:rsidRDefault="004E1F9A" w:rsidP="00A473AF">
      <w:pPr>
        <w:pStyle w:val="Kop3"/>
      </w:pPr>
      <w:bookmarkStart w:id="688" w:name="_Toc452045582"/>
      <w:bookmarkStart w:id="689" w:name="_Toc489004218"/>
      <w:r w:rsidRPr="00DC5CCD">
        <w:t xml:space="preserve">A2: </w:t>
      </w:r>
      <w:bookmarkEnd w:id="688"/>
      <w:r w:rsidR="009067B9">
        <w:t>gmwcommon</w:t>
      </w:r>
      <w:bookmarkEnd w:id="689"/>
    </w:p>
    <w:tbl>
      <w:tblPr>
        <w:tblW w:w="7386"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
        <w:gridCol w:w="3118"/>
        <w:gridCol w:w="4250"/>
      </w:tblGrid>
      <w:tr w:rsidR="00FB13EE" w:rsidRPr="00DC5CCD" w14:paraId="1BB4F87F" w14:textId="77777777" w:rsidTr="000D2BE8">
        <w:trPr>
          <w:gridBefore w:val="1"/>
          <w:wBefore w:w="12" w:type="pct"/>
          <w:trHeight w:val="284"/>
        </w:trPr>
        <w:tc>
          <w:tcPr>
            <w:tcW w:w="2111" w:type="pct"/>
            <w:shd w:val="clear" w:color="auto" w:fill="CBAA6C"/>
            <w:vAlign w:val="center"/>
          </w:tcPr>
          <w:p w14:paraId="1BD31AFD" w14:textId="77777777" w:rsidR="00FB13EE" w:rsidRPr="00DC5CCD" w:rsidRDefault="00FB13EE" w:rsidP="00FB13EE">
            <w:r w:rsidRPr="00DC5CCD">
              <w:t>Engels</w:t>
            </w:r>
          </w:p>
        </w:tc>
        <w:tc>
          <w:tcPr>
            <w:tcW w:w="2877" w:type="pct"/>
            <w:shd w:val="clear" w:color="auto" w:fill="CBAA6C"/>
            <w:noWrap/>
            <w:vAlign w:val="center"/>
          </w:tcPr>
          <w:p w14:paraId="0CBF232C" w14:textId="77777777" w:rsidR="00FB13EE" w:rsidRPr="00DC5CCD" w:rsidRDefault="00FB13EE" w:rsidP="00FB13EE">
            <w:r w:rsidRPr="00DC5CCD">
              <w:t>Nederlands</w:t>
            </w:r>
          </w:p>
        </w:tc>
      </w:tr>
      <w:tr w:rsidR="00962ABB" w:rsidRPr="00DC5CCD" w14:paraId="1B8E9A57" w14:textId="77777777" w:rsidTr="000D2BE8">
        <w:trPr>
          <w:trHeight w:val="228"/>
        </w:trPr>
        <w:tc>
          <w:tcPr>
            <w:tcW w:w="2123" w:type="pct"/>
            <w:gridSpan w:val="2"/>
            <w:shd w:val="clear" w:color="auto" w:fill="1F497D" w:themeFill="text2"/>
          </w:tcPr>
          <w:p w14:paraId="497F51FB" w14:textId="77777777" w:rsidR="00962ABB" w:rsidRPr="000C2705" w:rsidRDefault="00962ABB" w:rsidP="00962ABB">
            <w:pPr>
              <w:spacing w:line="240" w:lineRule="auto"/>
              <w:rPr>
                <w:bCs/>
                <w:color w:val="FFFFFF" w:themeColor="background1"/>
                <w:szCs w:val="18"/>
                <w:lang w:val="en-US"/>
              </w:rPr>
            </w:pPr>
            <w:r w:rsidRPr="000C2705">
              <w:rPr>
                <w:bCs/>
                <w:color w:val="FFFFFF" w:themeColor="background1"/>
                <w:szCs w:val="18"/>
                <w:lang w:val="en-US"/>
              </w:rPr>
              <w:t>DeliveredLocation</w:t>
            </w:r>
          </w:p>
        </w:tc>
        <w:tc>
          <w:tcPr>
            <w:tcW w:w="2877" w:type="pct"/>
            <w:shd w:val="clear" w:color="auto" w:fill="1F497D" w:themeFill="text2"/>
            <w:noWrap/>
            <w:hideMark/>
          </w:tcPr>
          <w:p w14:paraId="3478DBA2" w14:textId="77777777" w:rsidR="00962ABB" w:rsidRPr="005543AB" w:rsidRDefault="00962ABB" w:rsidP="00962ABB">
            <w:pPr>
              <w:spacing w:line="240" w:lineRule="auto"/>
              <w:rPr>
                <w:bCs/>
                <w:color w:val="FFFFFF" w:themeColor="background1"/>
                <w:szCs w:val="18"/>
              </w:rPr>
            </w:pPr>
            <w:r w:rsidRPr="005543AB">
              <w:rPr>
                <w:bCs/>
                <w:color w:val="FFFFFF" w:themeColor="background1"/>
                <w:szCs w:val="18"/>
              </w:rPr>
              <w:t xml:space="preserve">Aangeleverde locatie   </w:t>
            </w:r>
          </w:p>
        </w:tc>
      </w:tr>
      <w:tr w:rsidR="00962ABB" w:rsidRPr="00DC5CCD" w14:paraId="4826A845" w14:textId="77777777" w:rsidTr="000D2BE8">
        <w:trPr>
          <w:trHeight w:val="228"/>
        </w:trPr>
        <w:tc>
          <w:tcPr>
            <w:tcW w:w="2123" w:type="pct"/>
            <w:gridSpan w:val="2"/>
          </w:tcPr>
          <w:p w14:paraId="48C3AFD5" w14:textId="77777777" w:rsidR="00962ABB" w:rsidRPr="000C2705" w:rsidRDefault="00962ABB" w:rsidP="00962ABB">
            <w:pPr>
              <w:spacing w:line="240" w:lineRule="auto"/>
              <w:rPr>
                <w:szCs w:val="18"/>
                <w:lang w:val="en-US"/>
              </w:rPr>
            </w:pPr>
            <w:r w:rsidRPr="000C2705">
              <w:rPr>
                <w:szCs w:val="18"/>
                <w:lang w:val="en-US"/>
              </w:rPr>
              <w:t>coordinates</w:t>
            </w:r>
          </w:p>
        </w:tc>
        <w:tc>
          <w:tcPr>
            <w:tcW w:w="2877" w:type="pct"/>
            <w:shd w:val="clear" w:color="auto" w:fill="auto"/>
            <w:noWrap/>
            <w:hideMark/>
          </w:tcPr>
          <w:p w14:paraId="163D4903" w14:textId="15479E3D" w:rsidR="00962ABB" w:rsidRPr="005543AB" w:rsidRDefault="000C2705" w:rsidP="00962ABB">
            <w:pPr>
              <w:spacing w:line="240" w:lineRule="auto"/>
              <w:rPr>
                <w:szCs w:val="18"/>
              </w:rPr>
            </w:pPr>
            <w:r w:rsidRPr="005543AB">
              <w:rPr>
                <w:szCs w:val="18"/>
              </w:rPr>
              <w:t>Coördinaten</w:t>
            </w:r>
            <w:r w:rsidR="00962ABB" w:rsidRPr="005543AB">
              <w:rPr>
                <w:szCs w:val="18"/>
              </w:rPr>
              <w:t xml:space="preserve">   </w:t>
            </w:r>
          </w:p>
        </w:tc>
      </w:tr>
      <w:tr w:rsidR="00962ABB" w:rsidRPr="00DC5CCD" w14:paraId="185D1483" w14:textId="77777777" w:rsidTr="000D2BE8">
        <w:trPr>
          <w:trHeight w:val="228"/>
        </w:trPr>
        <w:tc>
          <w:tcPr>
            <w:tcW w:w="2123" w:type="pct"/>
            <w:gridSpan w:val="2"/>
          </w:tcPr>
          <w:p w14:paraId="0E12310B" w14:textId="77777777" w:rsidR="00962ABB" w:rsidRPr="000C2705" w:rsidRDefault="00962ABB" w:rsidP="00962ABB">
            <w:pPr>
              <w:spacing w:line="240" w:lineRule="auto"/>
              <w:rPr>
                <w:szCs w:val="18"/>
                <w:lang w:val="en-US"/>
              </w:rPr>
            </w:pPr>
            <w:r w:rsidRPr="000C2705">
              <w:rPr>
                <w:szCs w:val="18"/>
                <w:lang w:val="en-US"/>
              </w:rPr>
              <w:t>CRS</w:t>
            </w:r>
          </w:p>
        </w:tc>
        <w:tc>
          <w:tcPr>
            <w:tcW w:w="2877" w:type="pct"/>
            <w:shd w:val="clear" w:color="auto" w:fill="auto"/>
            <w:noWrap/>
            <w:hideMark/>
          </w:tcPr>
          <w:p w14:paraId="6AF01B88" w14:textId="331F0E8F" w:rsidR="00962ABB" w:rsidRPr="005543AB" w:rsidRDefault="000C2705" w:rsidP="00962ABB">
            <w:pPr>
              <w:spacing w:line="240" w:lineRule="auto"/>
              <w:rPr>
                <w:szCs w:val="18"/>
              </w:rPr>
            </w:pPr>
            <w:r w:rsidRPr="005543AB">
              <w:rPr>
                <w:szCs w:val="18"/>
              </w:rPr>
              <w:t>Referentiestelsel</w:t>
            </w:r>
            <w:r w:rsidR="00962ABB" w:rsidRPr="005543AB">
              <w:rPr>
                <w:szCs w:val="18"/>
              </w:rPr>
              <w:t xml:space="preserve">   </w:t>
            </w:r>
          </w:p>
        </w:tc>
      </w:tr>
      <w:tr w:rsidR="00962ABB" w:rsidRPr="00DC5CCD" w14:paraId="29C3929C" w14:textId="77777777" w:rsidTr="000D2BE8">
        <w:trPr>
          <w:trHeight w:val="228"/>
        </w:trPr>
        <w:tc>
          <w:tcPr>
            <w:tcW w:w="2123" w:type="pct"/>
            <w:gridSpan w:val="2"/>
          </w:tcPr>
          <w:p w14:paraId="45E8B2D7" w14:textId="77777777" w:rsidR="00962ABB" w:rsidRPr="000C2705" w:rsidRDefault="00962ABB" w:rsidP="00962ABB">
            <w:pPr>
              <w:spacing w:line="240" w:lineRule="auto"/>
              <w:rPr>
                <w:szCs w:val="18"/>
                <w:lang w:val="en-US"/>
              </w:rPr>
            </w:pPr>
            <w:r w:rsidRPr="000C2705">
              <w:rPr>
                <w:szCs w:val="18"/>
                <w:lang w:val="en-US"/>
              </w:rPr>
              <w:t>horizontalPositioningMethod</w:t>
            </w:r>
          </w:p>
        </w:tc>
        <w:tc>
          <w:tcPr>
            <w:tcW w:w="2877" w:type="pct"/>
            <w:shd w:val="clear" w:color="auto" w:fill="auto"/>
            <w:noWrap/>
            <w:hideMark/>
          </w:tcPr>
          <w:p w14:paraId="0B21C65D" w14:textId="386789F2" w:rsidR="00962ABB" w:rsidRPr="005543AB" w:rsidRDefault="000C2705" w:rsidP="00962ABB">
            <w:pPr>
              <w:spacing w:line="240" w:lineRule="auto"/>
              <w:rPr>
                <w:szCs w:val="18"/>
              </w:rPr>
            </w:pPr>
            <w:r w:rsidRPr="005543AB">
              <w:rPr>
                <w:szCs w:val="18"/>
              </w:rPr>
              <w:t>Methode</w:t>
            </w:r>
            <w:r w:rsidR="00962ABB" w:rsidRPr="005543AB">
              <w:rPr>
                <w:szCs w:val="18"/>
              </w:rPr>
              <w:t xml:space="preserve"> locatiebepaling   </w:t>
            </w:r>
          </w:p>
        </w:tc>
      </w:tr>
      <w:tr w:rsidR="00962ABB" w:rsidRPr="00DC5CCD" w14:paraId="05C3FE81" w14:textId="77777777" w:rsidTr="000D2BE8">
        <w:trPr>
          <w:trHeight w:val="228"/>
        </w:trPr>
        <w:tc>
          <w:tcPr>
            <w:tcW w:w="2123" w:type="pct"/>
            <w:gridSpan w:val="2"/>
            <w:shd w:val="clear" w:color="auto" w:fill="1F497D" w:themeFill="text2"/>
          </w:tcPr>
          <w:p w14:paraId="719F0030" w14:textId="77777777" w:rsidR="00962ABB" w:rsidRPr="000C2705" w:rsidRDefault="00962ABB" w:rsidP="00962ABB">
            <w:pPr>
              <w:spacing w:line="240" w:lineRule="auto"/>
              <w:rPr>
                <w:bCs/>
                <w:color w:val="FFFFFF" w:themeColor="background1"/>
                <w:szCs w:val="18"/>
                <w:lang w:val="en-US"/>
              </w:rPr>
            </w:pPr>
            <w:r w:rsidRPr="000C2705">
              <w:rPr>
                <w:bCs/>
                <w:color w:val="FFFFFF" w:themeColor="background1"/>
                <w:szCs w:val="18"/>
                <w:lang w:val="en-US"/>
              </w:rPr>
              <w:t>DeliveredVerticalPosition</w:t>
            </w:r>
          </w:p>
        </w:tc>
        <w:tc>
          <w:tcPr>
            <w:tcW w:w="2877" w:type="pct"/>
            <w:shd w:val="clear" w:color="auto" w:fill="1F497D" w:themeFill="text2"/>
            <w:noWrap/>
            <w:hideMark/>
          </w:tcPr>
          <w:p w14:paraId="7BD71816" w14:textId="77777777" w:rsidR="00962ABB" w:rsidRPr="005543AB" w:rsidRDefault="00962ABB" w:rsidP="00962ABB">
            <w:pPr>
              <w:spacing w:line="240" w:lineRule="auto"/>
              <w:rPr>
                <w:bCs/>
                <w:color w:val="FFFFFF" w:themeColor="background1"/>
                <w:szCs w:val="18"/>
              </w:rPr>
            </w:pPr>
            <w:r w:rsidRPr="005543AB">
              <w:rPr>
                <w:bCs/>
                <w:color w:val="FFFFFF" w:themeColor="background1"/>
                <w:szCs w:val="18"/>
              </w:rPr>
              <w:t xml:space="preserve">Aangeleverde verticale positie   </w:t>
            </w:r>
          </w:p>
        </w:tc>
      </w:tr>
      <w:tr w:rsidR="005543AB" w:rsidRPr="00DC5CCD" w14:paraId="571CFB0E" w14:textId="77777777" w:rsidTr="005543AB">
        <w:trPr>
          <w:trHeight w:val="228"/>
        </w:trPr>
        <w:tc>
          <w:tcPr>
            <w:tcW w:w="2123" w:type="pct"/>
            <w:gridSpan w:val="2"/>
          </w:tcPr>
          <w:p w14:paraId="4B074DBD" w14:textId="5170FE89" w:rsidR="005543AB" w:rsidRPr="000C2705" w:rsidRDefault="005543AB" w:rsidP="005543AB">
            <w:pPr>
              <w:spacing w:line="240" w:lineRule="auto"/>
              <w:rPr>
                <w:szCs w:val="18"/>
                <w:lang w:val="en-US"/>
              </w:rPr>
            </w:pPr>
            <w:r w:rsidRPr="000C2705">
              <w:rPr>
                <w:szCs w:val="18"/>
                <w:lang w:val="en-US"/>
              </w:rPr>
              <w:t>groundLevelPosition</w:t>
            </w:r>
          </w:p>
        </w:tc>
        <w:tc>
          <w:tcPr>
            <w:tcW w:w="2877" w:type="pct"/>
            <w:shd w:val="clear" w:color="auto" w:fill="auto"/>
            <w:noWrap/>
          </w:tcPr>
          <w:p w14:paraId="723E324F" w14:textId="6C5C6FF1" w:rsidR="005543AB" w:rsidRPr="005543AB" w:rsidRDefault="000C2705" w:rsidP="005543AB">
            <w:pPr>
              <w:spacing w:line="240" w:lineRule="auto"/>
              <w:rPr>
                <w:szCs w:val="18"/>
              </w:rPr>
            </w:pPr>
            <w:r w:rsidRPr="005543AB">
              <w:rPr>
                <w:szCs w:val="18"/>
              </w:rPr>
              <w:t>Maaiveldpositie</w:t>
            </w:r>
          </w:p>
        </w:tc>
      </w:tr>
      <w:tr w:rsidR="005543AB" w:rsidRPr="00DC5CCD" w14:paraId="31DDB230" w14:textId="77777777" w:rsidTr="005543AB">
        <w:trPr>
          <w:trHeight w:val="228"/>
        </w:trPr>
        <w:tc>
          <w:tcPr>
            <w:tcW w:w="2123" w:type="pct"/>
            <w:gridSpan w:val="2"/>
          </w:tcPr>
          <w:p w14:paraId="0DD839C1" w14:textId="4B82EADA" w:rsidR="005543AB" w:rsidRPr="000C2705" w:rsidRDefault="005543AB" w:rsidP="005543AB">
            <w:pPr>
              <w:spacing w:line="240" w:lineRule="auto"/>
              <w:rPr>
                <w:szCs w:val="18"/>
                <w:lang w:val="en-US"/>
              </w:rPr>
            </w:pPr>
            <w:r w:rsidRPr="000C2705">
              <w:rPr>
                <w:szCs w:val="18"/>
                <w:lang w:val="en-US"/>
              </w:rPr>
              <w:t>groundLevelPositioningMethod</w:t>
            </w:r>
          </w:p>
        </w:tc>
        <w:tc>
          <w:tcPr>
            <w:tcW w:w="2877" w:type="pct"/>
            <w:shd w:val="clear" w:color="auto" w:fill="auto"/>
            <w:noWrap/>
          </w:tcPr>
          <w:p w14:paraId="3B2C69A5" w14:textId="34E7EDF8" w:rsidR="005543AB" w:rsidRPr="005543AB" w:rsidRDefault="000C2705" w:rsidP="005543AB">
            <w:pPr>
              <w:spacing w:line="240" w:lineRule="auto"/>
              <w:rPr>
                <w:szCs w:val="18"/>
              </w:rPr>
            </w:pPr>
            <w:r w:rsidRPr="005543AB">
              <w:rPr>
                <w:szCs w:val="18"/>
              </w:rPr>
              <w:t>Methode</w:t>
            </w:r>
            <w:r w:rsidR="005543AB" w:rsidRPr="005543AB">
              <w:rPr>
                <w:szCs w:val="18"/>
              </w:rPr>
              <w:t xml:space="preserve"> positiebepaling maaiveld  </w:t>
            </w:r>
          </w:p>
        </w:tc>
      </w:tr>
      <w:tr w:rsidR="005543AB" w:rsidRPr="00DC5CCD" w14:paraId="127A85AB" w14:textId="77777777" w:rsidTr="005543AB">
        <w:trPr>
          <w:trHeight w:val="228"/>
        </w:trPr>
        <w:tc>
          <w:tcPr>
            <w:tcW w:w="2123" w:type="pct"/>
            <w:gridSpan w:val="2"/>
          </w:tcPr>
          <w:p w14:paraId="2109ADB6" w14:textId="40BF0E83" w:rsidR="005543AB" w:rsidRPr="000C2705" w:rsidRDefault="005543AB" w:rsidP="005543AB">
            <w:pPr>
              <w:spacing w:line="240" w:lineRule="auto"/>
              <w:rPr>
                <w:szCs w:val="18"/>
                <w:lang w:val="en-US"/>
              </w:rPr>
            </w:pPr>
            <w:r w:rsidRPr="000C2705">
              <w:rPr>
                <w:szCs w:val="18"/>
                <w:lang w:val="en-US"/>
              </w:rPr>
              <w:t>localVerticalReferencePoint</w:t>
            </w:r>
          </w:p>
        </w:tc>
        <w:tc>
          <w:tcPr>
            <w:tcW w:w="2877" w:type="pct"/>
            <w:shd w:val="clear" w:color="auto" w:fill="auto"/>
            <w:noWrap/>
          </w:tcPr>
          <w:p w14:paraId="0B59E388" w14:textId="0C330989" w:rsidR="005543AB" w:rsidRPr="005543AB" w:rsidRDefault="000C2705" w:rsidP="005543AB">
            <w:pPr>
              <w:spacing w:line="240" w:lineRule="auto"/>
              <w:rPr>
                <w:szCs w:val="18"/>
              </w:rPr>
            </w:pPr>
            <w:r w:rsidRPr="005543AB">
              <w:rPr>
                <w:szCs w:val="18"/>
              </w:rPr>
              <w:t>Lokaal</w:t>
            </w:r>
            <w:r w:rsidR="005543AB" w:rsidRPr="005543AB">
              <w:rPr>
                <w:szCs w:val="18"/>
              </w:rPr>
              <w:t xml:space="preserve"> verticaal referentiepunt   </w:t>
            </w:r>
          </w:p>
        </w:tc>
      </w:tr>
      <w:tr w:rsidR="005543AB" w:rsidRPr="00DC5CCD" w14:paraId="017F1830" w14:textId="77777777" w:rsidTr="000D2BE8">
        <w:trPr>
          <w:trHeight w:val="228"/>
        </w:trPr>
        <w:tc>
          <w:tcPr>
            <w:tcW w:w="2123" w:type="pct"/>
            <w:gridSpan w:val="2"/>
          </w:tcPr>
          <w:p w14:paraId="3CF13C9A" w14:textId="5AD49B04" w:rsidR="005543AB" w:rsidRPr="000C2705" w:rsidRDefault="005543AB" w:rsidP="005543AB">
            <w:pPr>
              <w:spacing w:line="240" w:lineRule="auto"/>
              <w:rPr>
                <w:szCs w:val="18"/>
                <w:lang w:val="en-US"/>
              </w:rPr>
            </w:pPr>
            <w:r w:rsidRPr="000C2705">
              <w:rPr>
                <w:szCs w:val="18"/>
                <w:lang w:val="en-US"/>
              </w:rPr>
              <w:t>offset</w:t>
            </w:r>
          </w:p>
        </w:tc>
        <w:tc>
          <w:tcPr>
            <w:tcW w:w="2877" w:type="pct"/>
            <w:shd w:val="clear" w:color="auto" w:fill="auto"/>
            <w:noWrap/>
          </w:tcPr>
          <w:p w14:paraId="0DAEAF13" w14:textId="68032406" w:rsidR="005543AB" w:rsidRPr="005543AB" w:rsidRDefault="000C2705" w:rsidP="005543AB">
            <w:pPr>
              <w:spacing w:line="240" w:lineRule="auto"/>
              <w:rPr>
                <w:szCs w:val="18"/>
              </w:rPr>
            </w:pPr>
            <w:r w:rsidRPr="005543AB">
              <w:rPr>
                <w:szCs w:val="18"/>
              </w:rPr>
              <w:t>Verschuiving</w:t>
            </w:r>
            <w:r w:rsidR="005543AB" w:rsidRPr="005543AB">
              <w:rPr>
                <w:szCs w:val="18"/>
              </w:rPr>
              <w:t xml:space="preserve">   </w:t>
            </w:r>
          </w:p>
        </w:tc>
      </w:tr>
      <w:tr w:rsidR="005543AB" w:rsidRPr="00DC5CCD" w14:paraId="54A9D5E7" w14:textId="77777777" w:rsidTr="000D2BE8">
        <w:trPr>
          <w:trHeight w:val="228"/>
        </w:trPr>
        <w:tc>
          <w:tcPr>
            <w:tcW w:w="2123" w:type="pct"/>
            <w:gridSpan w:val="2"/>
          </w:tcPr>
          <w:p w14:paraId="2E3A3D4B" w14:textId="5A8C075D" w:rsidR="005543AB" w:rsidRPr="000C2705" w:rsidRDefault="005543AB" w:rsidP="005543AB">
            <w:pPr>
              <w:spacing w:line="240" w:lineRule="auto"/>
              <w:rPr>
                <w:szCs w:val="18"/>
                <w:lang w:val="en-US"/>
              </w:rPr>
            </w:pPr>
            <w:r w:rsidRPr="000C2705">
              <w:rPr>
                <w:szCs w:val="18"/>
                <w:lang w:val="en-US"/>
              </w:rPr>
              <w:t>verticalDatum</w:t>
            </w:r>
          </w:p>
        </w:tc>
        <w:tc>
          <w:tcPr>
            <w:tcW w:w="2877" w:type="pct"/>
            <w:shd w:val="clear" w:color="auto" w:fill="auto"/>
            <w:noWrap/>
          </w:tcPr>
          <w:p w14:paraId="0B4E4496" w14:textId="21AFCBB6" w:rsidR="005543AB" w:rsidRPr="005543AB" w:rsidRDefault="000C2705" w:rsidP="005543AB">
            <w:pPr>
              <w:spacing w:line="240" w:lineRule="auto"/>
              <w:rPr>
                <w:szCs w:val="18"/>
              </w:rPr>
            </w:pPr>
            <w:r w:rsidRPr="005543AB">
              <w:rPr>
                <w:szCs w:val="18"/>
              </w:rPr>
              <w:t>Verticaal</w:t>
            </w:r>
            <w:r w:rsidR="005543AB" w:rsidRPr="005543AB">
              <w:rPr>
                <w:szCs w:val="18"/>
              </w:rPr>
              <w:t xml:space="preserve"> referentievlak   </w:t>
            </w:r>
          </w:p>
        </w:tc>
      </w:tr>
      <w:tr w:rsidR="005543AB" w:rsidRPr="00D7607F" w14:paraId="2880E695" w14:textId="77777777" w:rsidTr="009067B9">
        <w:trPr>
          <w:trHeight w:val="228"/>
        </w:trPr>
        <w:tc>
          <w:tcPr>
            <w:tcW w:w="2123" w:type="pct"/>
            <w:gridSpan w:val="2"/>
            <w:shd w:val="clear" w:color="auto" w:fill="1F497D" w:themeFill="text2"/>
          </w:tcPr>
          <w:p w14:paraId="2DD21FE3" w14:textId="77777777" w:rsidR="005543AB" w:rsidRPr="000C2705" w:rsidRDefault="005543AB" w:rsidP="009067B9">
            <w:pPr>
              <w:spacing w:line="240" w:lineRule="auto"/>
              <w:rPr>
                <w:color w:val="FFFFFF" w:themeColor="background1"/>
                <w:szCs w:val="18"/>
                <w:lang w:val="en-US"/>
              </w:rPr>
            </w:pPr>
            <w:r w:rsidRPr="000C2705">
              <w:rPr>
                <w:color w:val="FFFFFF" w:themeColor="background1"/>
                <w:szCs w:val="18"/>
                <w:lang w:val="en-US"/>
              </w:rPr>
              <w:t>Electrode</w:t>
            </w:r>
          </w:p>
        </w:tc>
        <w:tc>
          <w:tcPr>
            <w:tcW w:w="2877" w:type="pct"/>
            <w:shd w:val="clear" w:color="auto" w:fill="1F497D" w:themeFill="text2"/>
            <w:noWrap/>
          </w:tcPr>
          <w:p w14:paraId="711E0A60" w14:textId="77777777" w:rsidR="005543AB" w:rsidRPr="00D7607F" w:rsidRDefault="005543AB" w:rsidP="009067B9">
            <w:pPr>
              <w:spacing w:line="240" w:lineRule="auto"/>
              <w:rPr>
                <w:color w:val="FFFFFF" w:themeColor="background1"/>
                <w:szCs w:val="18"/>
              </w:rPr>
            </w:pPr>
            <w:r w:rsidRPr="00D7607F">
              <w:rPr>
                <w:color w:val="FFFFFF" w:themeColor="background1"/>
                <w:szCs w:val="18"/>
              </w:rPr>
              <w:t>Elektrode</w:t>
            </w:r>
          </w:p>
        </w:tc>
      </w:tr>
      <w:tr w:rsidR="005543AB" w:rsidRPr="00D7607F" w14:paraId="608BE8BD" w14:textId="77777777" w:rsidTr="009067B9">
        <w:trPr>
          <w:trHeight w:val="228"/>
        </w:trPr>
        <w:tc>
          <w:tcPr>
            <w:tcW w:w="2123" w:type="pct"/>
            <w:gridSpan w:val="2"/>
          </w:tcPr>
          <w:p w14:paraId="1D83D897" w14:textId="77777777" w:rsidR="005543AB" w:rsidRPr="000C2705" w:rsidRDefault="005543AB" w:rsidP="009067B9">
            <w:pPr>
              <w:spacing w:line="240" w:lineRule="auto"/>
              <w:rPr>
                <w:szCs w:val="18"/>
                <w:lang w:val="en-US"/>
              </w:rPr>
            </w:pPr>
            <w:r w:rsidRPr="000C2705">
              <w:rPr>
                <w:szCs w:val="18"/>
                <w:lang w:val="en-US"/>
              </w:rPr>
              <w:t>electrodeNumber</w:t>
            </w:r>
          </w:p>
        </w:tc>
        <w:tc>
          <w:tcPr>
            <w:tcW w:w="2877" w:type="pct"/>
            <w:shd w:val="clear" w:color="auto" w:fill="auto"/>
            <w:noWrap/>
          </w:tcPr>
          <w:p w14:paraId="6618CD61" w14:textId="49940418" w:rsidR="005543AB" w:rsidRPr="005543AB" w:rsidRDefault="000C2705" w:rsidP="009067B9">
            <w:pPr>
              <w:spacing w:line="240" w:lineRule="auto"/>
              <w:rPr>
                <w:szCs w:val="18"/>
              </w:rPr>
            </w:pPr>
            <w:r w:rsidRPr="005543AB">
              <w:rPr>
                <w:szCs w:val="18"/>
              </w:rPr>
              <w:t>Elektrodenummer</w:t>
            </w:r>
          </w:p>
        </w:tc>
      </w:tr>
      <w:tr w:rsidR="005543AB" w:rsidRPr="00E3681C" w14:paraId="7EB51A68" w14:textId="77777777" w:rsidTr="009067B9">
        <w:trPr>
          <w:trHeight w:val="228"/>
        </w:trPr>
        <w:tc>
          <w:tcPr>
            <w:tcW w:w="2123" w:type="pct"/>
            <w:gridSpan w:val="2"/>
          </w:tcPr>
          <w:p w14:paraId="726C8714" w14:textId="12D9BEA8" w:rsidR="005543AB" w:rsidRPr="000C2705" w:rsidRDefault="005543AB" w:rsidP="009067B9">
            <w:pPr>
              <w:spacing w:line="240" w:lineRule="auto"/>
              <w:rPr>
                <w:szCs w:val="18"/>
                <w:lang w:val="en-US"/>
              </w:rPr>
            </w:pPr>
            <w:r w:rsidRPr="000C2705">
              <w:rPr>
                <w:szCs w:val="18"/>
                <w:lang w:val="en-US"/>
              </w:rPr>
              <w:t>electrodePackingMaterial</w:t>
            </w:r>
          </w:p>
        </w:tc>
        <w:tc>
          <w:tcPr>
            <w:tcW w:w="2877" w:type="pct"/>
            <w:shd w:val="clear" w:color="auto" w:fill="auto"/>
            <w:noWrap/>
          </w:tcPr>
          <w:p w14:paraId="48870419" w14:textId="48FC9080" w:rsidR="005543AB" w:rsidRPr="005543AB" w:rsidRDefault="000C2705" w:rsidP="009067B9">
            <w:pPr>
              <w:spacing w:line="240" w:lineRule="auto"/>
              <w:rPr>
                <w:szCs w:val="18"/>
              </w:rPr>
            </w:pPr>
            <w:r w:rsidRPr="005543AB">
              <w:rPr>
                <w:szCs w:val="18"/>
              </w:rPr>
              <w:t>Aanvulmateriaal</w:t>
            </w:r>
            <w:r w:rsidR="005543AB" w:rsidRPr="005543AB">
              <w:rPr>
                <w:szCs w:val="18"/>
              </w:rPr>
              <w:t xml:space="preserve"> elektrode</w:t>
            </w:r>
          </w:p>
        </w:tc>
      </w:tr>
      <w:tr w:rsidR="005543AB" w:rsidRPr="00D7607F" w14:paraId="4A010073" w14:textId="77777777" w:rsidTr="009067B9">
        <w:trPr>
          <w:trHeight w:val="228"/>
        </w:trPr>
        <w:tc>
          <w:tcPr>
            <w:tcW w:w="2123" w:type="pct"/>
            <w:gridSpan w:val="2"/>
          </w:tcPr>
          <w:p w14:paraId="04C2F422" w14:textId="14E75A50" w:rsidR="005543AB" w:rsidRPr="000C2705" w:rsidRDefault="005543AB" w:rsidP="005543AB">
            <w:pPr>
              <w:spacing w:line="240" w:lineRule="auto"/>
              <w:rPr>
                <w:szCs w:val="18"/>
                <w:lang w:val="en-US"/>
              </w:rPr>
            </w:pPr>
            <w:r w:rsidRPr="000C2705">
              <w:rPr>
                <w:szCs w:val="18"/>
                <w:lang w:val="en-US"/>
              </w:rPr>
              <w:t>electrodePosition</w:t>
            </w:r>
          </w:p>
        </w:tc>
        <w:tc>
          <w:tcPr>
            <w:tcW w:w="2877" w:type="pct"/>
            <w:shd w:val="clear" w:color="auto" w:fill="auto"/>
            <w:noWrap/>
          </w:tcPr>
          <w:p w14:paraId="461C62A4" w14:textId="1A4281D3" w:rsidR="005543AB" w:rsidRPr="005543AB" w:rsidRDefault="000C2705" w:rsidP="005543AB">
            <w:pPr>
              <w:spacing w:line="240" w:lineRule="auto"/>
              <w:rPr>
                <w:szCs w:val="18"/>
              </w:rPr>
            </w:pPr>
            <w:r w:rsidRPr="005543AB">
              <w:rPr>
                <w:szCs w:val="18"/>
              </w:rPr>
              <w:t>Elektrodepositie</w:t>
            </w:r>
          </w:p>
        </w:tc>
      </w:tr>
      <w:tr w:rsidR="005543AB" w:rsidRPr="00E3681C" w14:paraId="0475D5D6" w14:textId="77777777" w:rsidTr="009067B9">
        <w:trPr>
          <w:trHeight w:val="228"/>
        </w:trPr>
        <w:tc>
          <w:tcPr>
            <w:tcW w:w="2123" w:type="pct"/>
            <w:gridSpan w:val="2"/>
          </w:tcPr>
          <w:p w14:paraId="237B1193" w14:textId="7A4E39EE" w:rsidR="005543AB" w:rsidRPr="000C2705" w:rsidRDefault="005543AB" w:rsidP="005543AB">
            <w:pPr>
              <w:spacing w:line="240" w:lineRule="auto"/>
              <w:rPr>
                <w:szCs w:val="18"/>
                <w:lang w:val="en-US"/>
              </w:rPr>
            </w:pPr>
            <w:r w:rsidRPr="000C2705">
              <w:rPr>
                <w:szCs w:val="18"/>
                <w:lang w:val="en-US"/>
              </w:rPr>
              <w:t>electrodeStatus</w:t>
            </w:r>
          </w:p>
        </w:tc>
        <w:tc>
          <w:tcPr>
            <w:tcW w:w="2877" w:type="pct"/>
            <w:shd w:val="clear" w:color="auto" w:fill="auto"/>
            <w:noWrap/>
          </w:tcPr>
          <w:p w14:paraId="435DE70E" w14:textId="6DCDE129" w:rsidR="005543AB" w:rsidRPr="005543AB" w:rsidRDefault="000C2705" w:rsidP="005543AB">
            <w:pPr>
              <w:spacing w:line="240" w:lineRule="auto"/>
              <w:rPr>
                <w:szCs w:val="18"/>
              </w:rPr>
            </w:pPr>
            <w:r w:rsidRPr="005543AB">
              <w:rPr>
                <w:szCs w:val="18"/>
              </w:rPr>
              <w:t>Elektrodestatus</w:t>
            </w:r>
          </w:p>
        </w:tc>
      </w:tr>
      <w:tr w:rsidR="005543AB" w:rsidRPr="00E3681C" w14:paraId="4D5C455C" w14:textId="77777777" w:rsidTr="009067B9">
        <w:trPr>
          <w:trHeight w:val="228"/>
        </w:trPr>
        <w:tc>
          <w:tcPr>
            <w:tcW w:w="2123" w:type="pct"/>
            <w:gridSpan w:val="2"/>
            <w:shd w:val="clear" w:color="auto" w:fill="1F497D" w:themeFill="text2"/>
          </w:tcPr>
          <w:p w14:paraId="33DDE451" w14:textId="77777777" w:rsidR="005543AB" w:rsidRPr="000C2705" w:rsidRDefault="005543AB" w:rsidP="009067B9">
            <w:pPr>
              <w:spacing w:line="240" w:lineRule="auto"/>
              <w:rPr>
                <w:bCs/>
                <w:color w:val="FFFFFF" w:themeColor="background1"/>
                <w:szCs w:val="18"/>
                <w:lang w:val="en-US"/>
              </w:rPr>
            </w:pPr>
            <w:r w:rsidRPr="000C2705">
              <w:rPr>
                <w:bCs/>
                <w:color w:val="FFFFFF" w:themeColor="background1"/>
                <w:szCs w:val="18"/>
                <w:lang w:val="en-US"/>
              </w:rPr>
              <w:t>InsertedPart</w:t>
            </w:r>
          </w:p>
        </w:tc>
        <w:tc>
          <w:tcPr>
            <w:tcW w:w="2877" w:type="pct"/>
            <w:shd w:val="clear" w:color="auto" w:fill="1F497D" w:themeFill="text2"/>
            <w:noWrap/>
            <w:hideMark/>
          </w:tcPr>
          <w:p w14:paraId="628CC486" w14:textId="77777777" w:rsidR="005543AB" w:rsidRPr="005543AB" w:rsidRDefault="005543AB" w:rsidP="009067B9">
            <w:pPr>
              <w:spacing w:line="240" w:lineRule="auto"/>
              <w:rPr>
                <w:bCs/>
                <w:color w:val="FFFFFF" w:themeColor="background1"/>
                <w:szCs w:val="18"/>
              </w:rPr>
            </w:pPr>
            <w:r w:rsidRPr="005543AB">
              <w:rPr>
                <w:bCs/>
                <w:color w:val="FFFFFF" w:themeColor="background1"/>
                <w:szCs w:val="18"/>
              </w:rPr>
              <w:t xml:space="preserve">Ingeplaatst deel   </w:t>
            </w:r>
          </w:p>
        </w:tc>
      </w:tr>
      <w:tr w:rsidR="005543AB" w:rsidRPr="00E3681C" w14:paraId="11A88AAC" w14:textId="77777777" w:rsidTr="009067B9">
        <w:trPr>
          <w:trHeight w:val="228"/>
        </w:trPr>
        <w:tc>
          <w:tcPr>
            <w:tcW w:w="2123" w:type="pct"/>
            <w:gridSpan w:val="2"/>
          </w:tcPr>
          <w:p w14:paraId="6FB732DC" w14:textId="77777777" w:rsidR="005543AB" w:rsidRPr="000C2705" w:rsidRDefault="005543AB" w:rsidP="009067B9">
            <w:pPr>
              <w:spacing w:line="240" w:lineRule="auto"/>
              <w:rPr>
                <w:szCs w:val="18"/>
                <w:lang w:val="en-US"/>
              </w:rPr>
            </w:pPr>
            <w:r w:rsidRPr="000C2705">
              <w:rPr>
                <w:bCs/>
                <w:szCs w:val="18"/>
                <w:lang w:val="en-US"/>
              </w:rPr>
              <w:t>inserted</w:t>
            </w:r>
            <w:r w:rsidRPr="000C2705">
              <w:rPr>
                <w:szCs w:val="18"/>
                <w:lang w:val="en-US"/>
              </w:rPr>
              <w:t>PartDiameter</w:t>
            </w:r>
          </w:p>
        </w:tc>
        <w:tc>
          <w:tcPr>
            <w:tcW w:w="2877" w:type="pct"/>
            <w:shd w:val="clear" w:color="auto" w:fill="auto"/>
            <w:noWrap/>
          </w:tcPr>
          <w:p w14:paraId="62271DA1" w14:textId="37465C43" w:rsidR="005543AB" w:rsidRPr="005543AB" w:rsidRDefault="000C2705" w:rsidP="009067B9">
            <w:pPr>
              <w:spacing w:line="240" w:lineRule="auto"/>
              <w:rPr>
                <w:szCs w:val="18"/>
              </w:rPr>
            </w:pPr>
            <w:r w:rsidRPr="005543AB">
              <w:rPr>
                <w:szCs w:val="18"/>
              </w:rPr>
              <w:t>Diameter</w:t>
            </w:r>
            <w:r w:rsidR="005543AB" w:rsidRPr="005543AB">
              <w:rPr>
                <w:szCs w:val="18"/>
              </w:rPr>
              <w:t xml:space="preserve"> bovenkant ingeplaatst deel</w:t>
            </w:r>
          </w:p>
        </w:tc>
      </w:tr>
      <w:tr w:rsidR="005543AB" w:rsidRPr="00E3681C" w14:paraId="0787BED3" w14:textId="77777777" w:rsidTr="009067B9">
        <w:trPr>
          <w:trHeight w:val="228"/>
        </w:trPr>
        <w:tc>
          <w:tcPr>
            <w:tcW w:w="2123" w:type="pct"/>
            <w:gridSpan w:val="2"/>
          </w:tcPr>
          <w:p w14:paraId="4DFC629C" w14:textId="396055E7" w:rsidR="005543AB" w:rsidRPr="000C2705" w:rsidRDefault="005543AB" w:rsidP="005543AB">
            <w:pPr>
              <w:spacing w:line="240" w:lineRule="auto"/>
              <w:rPr>
                <w:bCs/>
                <w:szCs w:val="18"/>
                <w:lang w:val="en-US"/>
              </w:rPr>
            </w:pPr>
            <w:r w:rsidRPr="000C2705">
              <w:rPr>
                <w:szCs w:val="18"/>
                <w:lang w:val="en-US"/>
              </w:rPr>
              <w:t>i</w:t>
            </w:r>
            <w:r w:rsidRPr="000C2705">
              <w:rPr>
                <w:bCs/>
                <w:szCs w:val="18"/>
                <w:lang w:val="en-US"/>
              </w:rPr>
              <w:t>nserted</w:t>
            </w:r>
            <w:r w:rsidRPr="000C2705">
              <w:rPr>
                <w:szCs w:val="18"/>
                <w:lang w:val="en-US"/>
              </w:rPr>
              <w:t>PartLength</w:t>
            </w:r>
          </w:p>
        </w:tc>
        <w:tc>
          <w:tcPr>
            <w:tcW w:w="2877" w:type="pct"/>
            <w:shd w:val="clear" w:color="auto" w:fill="auto"/>
            <w:noWrap/>
          </w:tcPr>
          <w:p w14:paraId="665FE2AC" w14:textId="3419B1BF" w:rsidR="005543AB" w:rsidRPr="005543AB" w:rsidRDefault="000C2705" w:rsidP="005543AB">
            <w:pPr>
              <w:spacing w:line="240" w:lineRule="auto"/>
              <w:rPr>
                <w:szCs w:val="18"/>
              </w:rPr>
            </w:pPr>
            <w:r w:rsidRPr="005543AB">
              <w:rPr>
                <w:szCs w:val="18"/>
              </w:rPr>
              <w:t>Lengte</w:t>
            </w:r>
            <w:r w:rsidR="005543AB" w:rsidRPr="005543AB">
              <w:rPr>
                <w:szCs w:val="18"/>
              </w:rPr>
              <w:t xml:space="preserve"> ingeplaatst deel</w:t>
            </w:r>
          </w:p>
        </w:tc>
      </w:tr>
      <w:tr w:rsidR="005543AB" w:rsidRPr="00E3681C" w14:paraId="4684201D" w14:textId="77777777" w:rsidTr="009067B9">
        <w:trPr>
          <w:trHeight w:val="228"/>
        </w:trPr>
        <w:tc>
          <w:tcPr>
            <w:tcW w:w="2123" w:type="pct"/>
            <w:gridSpan w:val="2"/>
          </w:tcPr>
          <w:p w14:paraId="09DCB284" w14:textId="77777777" w:rsidR="005543AB" w:rsidRPr="000C2705" w:rsidRDefault="005543AB" w:rsidP="005543AB">
            <w:pPr>
              <w:spacing w:line="240" w:lineRule="auto"/>
              <w:rPr>
                <w:szCs w:val="18"/>
                <w:lang w:val="en-US"/>
              </w:rPr>
            </w:pPr>
            <w:r w:rsidRPr="000C2705">
              <w:rPr>
                <w:szCs w:val="18"/>
                <w:lang w:val="en-US"/>
              </w:rPr>
              <w:t>insertedPartMaterial</w:t>
            </w:r>
          </w:p>
        </w:tc>
        <w:tc>
          <w:tcPr>
            <w:tcW w:w="2877" w:type="pct"/>
            <w:shd w:val="clear" w:color="auto" w:fill="auto"/>
            <w:noWrap/>
          </w:tcPr>
          <w:p w14:paraId="72B9371C" w14:textId="39EE6CB2" w:rsidR="005543AB" w:rsidRPr="005543AB" w:rsidRDefault="000C2705" w:rsidP="005543AB">
            <w:pPr>
              <w:spacing w:line="240" w:lineRule="auto"/>
              <w:rPr>
                <w:szCs w:val="18"/>
              </w:rPr>
            </w:pPr>
            <w:r w:rsidRPr="005543AB">
              <w:rPr>
                <w:szCs w:val="18"/>
              </w:rPr>
              <w:t>Materiaal</w:t>
            </w:r>
            <w:r w:rsidR="005543AB" w:rsidRPr="005543AB">
              <w:rPr>
                <w:szCs w:val="18"/>
              </w:rPr>
              <w:t xml:space="preserve"> ingeplaatst deel</w:t>
            </w:r>
          </w:p>
        </w:tc>
      </w:tr>
      <w:tr w:rsidR="005543AB" w:rsidRPr="00E3681C" w14:paraId="21FA9BEC" w14:textId="77777777" w:rsidTr="009067B9">
        <w:trPr>
          <w:trHeight w:val="228"/>
        </w:trPr>
        <w:tc>
          <w:tcPr>
            <w:tcW w:w="2123" w:type="pct"/>
            <w:gridSpan w:val="2"/>
            <w:shd w:val="clear" w:color="auto" w:fill="1F497D" w:themeFill="text2"/>
          </w:tcPr>
          <w:p w14:paraId="0D85F6D4" w14:textId="77777777" w:rsidR="005543AB" w:rsidRPr="000C2705" w:rsidRDefault="005543AB" w:rsidP="009067B9">
            <w:pPr>
              <w:spacing w:line="240" w:lineRule="auto"/>
              <w:rPr>
                <w:color w:val="FFFFFF" w:themeColor="background1"/>
                <w:szCs w:val="18"/>
                <w:lang w:val="en-US"/>
              </w:rPr>
            </w:pPr>
            <w:r w:rsidRPr="000C2705">
              <w:rPr>
                <w:color w:val="FFFFFF" w:themeColor="background1"/>
                <w:szCs w:val="18"/>
                <w:lang w:val="en-US"/>
              </w:rPr>
              <w:t>MaterialUsed</w:t>
            </w:r>
          </w:p>
        </w:tc>
        <w:tc>
          <w:tcPr>
            <w:tcW w:w="2877" w:type="pct"/>
            <w:shd w:val="clear" w:color="auto" w:fill="1F497D" w:themeFill="text2"/>
            <w:noWrap/>
          </w:tcPr>
          <w:p w14:paraId="675AD06C" w14:textId="77777777" w:rsidR="005543AB" w:rsidRPr="005543AB" w:rsidRDefault="005543AB" w:rsidP="009067B9">
            <w:pPr>
              <w:spacing w:line="240" w:lineRule="auto"/>
              <w:rPr>
                <w:color w:val="FFFFFF" w:themeColor="background1"/>
                <w:szCs w:val="18"/>
              </w:rPr>
            </w:pPr>
            <w:r w:rsidRPr="005543AB">
              <w:rPr>
                <w:color w:val="FFFFFF" w:themeColor="background1"/>
                <w:szCs w:val="18"/>
              </w:rPr>
              <w:t>Toegepast materiaal</w:t>
            </w:r>
          </w:p>
        </w:tc>
      </w:tr>
      <w:tr w:rsidR="005543AB" w:rsidRPr="00E3681C" w14:paraId="53A5F8AD" w14:textId="77777777" w:rsidTr="009067B9">
        <w:trPr>
          <w:trHeight w:val="228"/>
        </w:trPr>
        <w:tc>
          <w:tcPr>
            <w:tcW w:w="2123" w:type="pct"/>
            <w:gridSpan w:val="2"/>
          </w:tcPr>
          <w:p w14:paraId="263C7AA9" w14:textId="3485083F" w:rsidR="005543AB" w:rsidRPr="000C2705" w:rsidRDefault="005543AB" w:rsidP="009067B9">
            <w:pPr>
              <w:spacing w:line="240" w:lineRule="auto"/>
              <w:rPr>
                <w:szCs w:val="18"/>
                <w:lang w:val="en-US"/>
              </w:rPr>
            </w:pPr>
            <w:r w:rsidRPr="000C2705">
              <w:rPr>
                <w:szCs w:val="18"/>
                <w:lang w:val="en-US"/>
              </w:rPr>
              <w:t>glue</w:t>
            </w:r>
          </w:p>
        </w:tc>
        <w:tc>
          <w:tcPr>
            <w:tcW w:w="2877" w:type="pct"/>
            <w:shd w:val="clear" w:color="auto" w:fill="auto"/>
            <w:noWrap/>
          </w:tcPr>
          <w:p w14:paraId="793A7BA2" w14:textId="6F08B370" w:rsidR="005543AB" w:rsidRPr="005543AB" w:rsidRDefault="00A21EE9" w:rsidP="009067B9">
            <w:pPr>
              <w:spacing w:line="240" w:lineRule="auto"/>
              <w:rPr>
                <w:szCs w:val="18"/>
              </w:rPr>
            </w:pPr>
            <w:r>
              <w:rPr>
                <w:szCs w:val="18"/>
              </w:rPr>
              <w:t>Lijm</w:t>
            </w:r>
          </w:p>
        </w:tc>
      </w:tr>
      <w:tr w:rsidR="005543AB" w:rsidRPr="00E3681C" w14:paraId="662BC4C0" w14:textId="77777777" w:rsidTr="009067B9">
        <w:trPr>
          <w:trHeight w:val="228"/>
        </w:trPr>
        <w:tc>
          <w:tcPr>
            <w:tcW w:w="2123" w:type="pct"/>
            <w:gridSpan w:val="2"/>
          </w:tcPr>
          <w:p w14:paraId="2141E462" w14:textId="77777777" w:rsidR="005543AB" w:rsidRPr="000C2705" w:rsidRDefault="005543AB" w:rsidP="009067B9">
            <w:pPr>
              <w:spacing w:line="240" w:lineRule="auto"/>
              <w:rPr>
                <w:szCs w:val="18"/>
                <w:lang w:val="en-US"/>
              </w:rPr>
            </w:pPr>
            <w:r w:rsidRPr="000C2705">
              <w:rPr>
                <w:szCs w:val="18"/>
                <w:lang w:val="en-US"/>
              </w:rPr>
              <w:t>tubeMaterial</w:t>
            </w:r>
          </w:p>
        </w:tc>
        <w:tc>
          <w:tcPr>
            <w:tcW w:w="2877" w:type="pct"/>
            <w:shd w:val="clear" w:color="auto" w:fill="auto"/>
            <w:noWrap/>
          </w:tcPr>
          <w:p w14:paraId="77E34DC7" w14:textId="2DE93C99" w:rsidR="005543AB" w:rsidRPr="005543AB" w:rsidRDefault="000C2705" w:rsidP="009067B9">
            <w:pPr>
              <w:spacing w:line="240" w:lineRule="auto"/>
              <w:rPr>
                <w:szCs w:val="18"/>
              </w:rPr>
            </w:pPr>
            <w:r w:rsidRPr="005543AB">
              <w:rPr>
                <w:szCs w:val="18"/>
              </w:rPr>
              <w:t>Buismateriaal</w:t>
            </w:r>
          </w:p>
        </w:tc>
      </w:tr>
      <w:tr w:rsidR="005543AB" w:rsidRPr="00E3681C" w14:paraId="7F22A4B8" w14:textId="77777777" w:rsidTr="009067B9">
        <w:trPr>
          <w:trHeight w:val="228"/>
        </w:trPr>
        <w:tc>
          <w:tcPr>
            <w:tcW w:w="2123" w:type="pct"/>
            <w:gridSpan w:val="2"/>
          </w:tcPr>
          <w:p w14:paraId="3827E486" w14:textId="60EC64F7" w:rsidR="005543AB" w:rsidRPr="000C2705" w:rsidRDefault="005543AB" w:rsidP="005543AB">
            <w:pPr>
              <w:spacing w:line="240" w:lineRule="auto"/>
              <w:rPr>
                <w:szCs w:val="18"/>
                <w:lang w:val="en-US"/>
              </w:rPr>
            </w:pPr>
            <w:r w:rsidRPr="000C2705">
              <w:rPr>
                <w:szCs w:val="18"/>
                <w:lang w:val="en-US"/>
              </w:rPr>
              <w:t>tubePackingMaterial</w:t>
            </w:r>
          </w:p>
        </w:tc>
        <w:tc>
          <w:tcPr>
            <w:tcW w:w="2877" w:type="pct"/>
            <w:shd w:val="clear" w:color="auto" w:fill="auto"/>
            <w:noWrap/>
          </w:tcPr>
          <w:p w14:paraId="6D76BC4C" w14:textId="4807C907" w:rsidR="005543AB" w:rsidRPr="005543AB" w:rsidRDefault="000C2705" w:rsidP="005543AB">
            <w:pPr>
              <w:spacing w:line="240" w:lineRule="auto"/>
              <w:rPr>
                <w:szCs w:val="18"/>
              </w:rPr>
            </w:pPr>
            <w:r w:rsidRPr="005543AB">
              <w:rPr>
                <w:szCs w:val="18"/>
              </w:rPr>
              <w:t>Aanvulmateriaal</w:t>
            </w:r>
            <w:r w:rsidR="005543AB" w:rsidRPr="005543AB">
              <w:rPr>
                <w:szCs w:val="18"/>
              </w:rPr>
              <w:t xml:space="preserve"> buis</w:t>
            </w:r>
          </w:p>
        </w:tc>
      </w:tr>
      <w:tr w:rsidR="00DC28C6" w:rsidRPr="00E3681C" w14:paraId="55232E20" w14:textId="77777777" w:rsidTr="009067B9">
        <w:trPr>
          <w:trHeight w:val="228"/>
        </w:trPr>
        <w:tc>
          <w:tcPr>
            <w:tcW w:w="2123" w:type="pct"/>
            <w:gridSpan w:val="2"/>
            <w:shd w:val="clear" w:color="auto" w:fill="1F497D" w:themeFill="text2"/>
          </w:tcPr>
          <w:p w14:paraId="5F4FD366" w14:textId="77777777" w:rsidR="00DC28C6" w:rsidRPr="000C2705" w:rsidRDefault="00DC28C6" w:rsidP="009067B9">
            <w:pPr>
              <w:spacing w:line="240" w:lineRule="auto"/>
              <w:rPr>
                <w:bCs/>
                <w:color w:val="FFFFFF" w:themeColor="background1"/>
                <w:szCs w:val="18"/>
                <w:lang w:val="en-US"/>
              </w:rPr>
            </w:pPr>
            <w:r w:rsidRPr="000C2705">
              <w:rPr>
                <w:bCs/>
                <w:color w:val="FFFFFF" w:themeColor="background1"/>
                <w:szCs w:val="18"/>
                <w:lang w:val="en-US"/>
              </w:rPr>
              <w:t>PlaintubePart</w:t>
            </w:r>
          </w:p>
        </w:tc>
        <w:tc>
          <w:tcPr>
            <w:tcW w:w="2877" w:type="pct"/>
            <w:shd w:val="clear" w:color="auto" w:fill="1F497D" w:themeFill="text2"/>
            <w:noWrap/>
            <w:hideMark/>
          </w:tcPr>
          <w:p w14:paraId="146DD8CF" w14:textId="77777777" w:rsidR="00DC28C6" w:rsidRPr="00DC28C6" w:rsidRDefault="00DC28C6" w:rsidP="009067B9">
            <w:pPr>
              <w:spacing w:line="240" w:lineRule="auto"/>
              <w:rPr>
                <w:bCs/>
                <w:color w:val="FFFFFF" w:themeColor="background1"/>
                <w:szCs w:val="18"/>
              </w:rPr>
            </w:pPr>
            <w:r w:rsidRPr="00DC28C6">
              <w:rPr>
                <w:bCs/>
                <w:color w:val="FFFFFF" w:themeColor="background1"/>
                <w:szCs w:val="18"/>
              </w:rPr>
              <w:t xml:space="preserve">Stijgbuisdeel </w:t>
            </w:r>
          </w:p>
        </w:tc>
      </w:tr>
      <w:tr w:rsidR="00DC28C6" w:rsidRPr="00E3681C" w14:paraId="4858B016" w14:textId="77777777" w:rsidTr="009067B9">
        <w:trPr>
          <w:trHeight w:val="228"/>
        </w:trPr>
        <w:tc>
          <w:tcPr>
            <w:tcW w:w="2123" w:type="pct"/>
            <w:gridSpan w:val="2"/>
          </w:tcPr>
          <w:p w14:paraId="41AD72EB" w14:textId="77777777" w:rsidR="00DC28C6" w:rsidRPr="000C2705" w:rsidRDefault="00DC28C6" w:rsidP="009067B9">
            <w:pPr>
              <w:spacing w:line="240" w:lineRule="auto"/>
              <w:rPr>
                <w:szCs w:val="18"/>
                <w:lang w:val="en-US"/>
              </w:rPr>
            </w:pPr>
            <w:r w:rsidRPr="000C2705">
              <w:rPr>
                <w:szCs w:val="18"/>
                <w:lang w:val="en-US"/>
              </w:rPr>
              <w:t>plainTubePartLength</w:t>
            </w:r>
          </w:p>
        </w:tc>
        <w:tc>
          <w:tcPr>
            <w:tcW w:w="2877" w:type="pct"/>
            <w:shd w:val="clear" w:color="auto" w:fill="auto"/>
            <w:noWrap/>
            <w:hideMark/>
          </w:tcPr>
          <w:p w14:paraId="361E6D6D" w14:textId="77777777" w:rsidR="00DC28C6" w:rsidRPr="009067B9" w:rsidRDefault="00DC28C6" w:rsidP="009067B9">
            <w:pPr>
              <w:spacing w:line="240" w:lineRule="auto"/>
              <w:rPr>
                <w:szCs w:val="18"/>
              </w:rPr>
            </w:pPr>
            <w:r w:rsidRPr="009067B9">
              <w:rPr>
                <w:szCs w:val="18"/>
              </w:rPr>
              <w:t xml:space="preserve">stijgbuisdeellengte  </w:t>
            </w:r>
          </w:p>
        </w:tc>
      </w:tr>
      <w:tr w:rsidR="00DC28C6" w:rsidRPr="00E3681C" w14:paraId="6E7812DF" w14:textId="77777777" w:rsidTr="009067B9">
        <w:trPr>
          <w:trHeight w:val="228"/>
        </w:trPr>
        <w:tc>
          <w:tcPr>
            <w:tcW w:w="2123" w:type="pct"/>
            <w:gridSpan w:val="2"/>
            <w:shd w:val="clear" w:color="auto" w:fill="1F497D" w:themeFill="text2"/>
          </w:tcPr>
          <w:p w14:paraId="45439749" w14:textId="77777777" w:rsidR="00DC28C6" w:rsidRPr="000C2705" w:rsidRDefault="00DC28C6" w:rsidP="009067B9">
            <w:pPr>
              <w:spacing w:line="240" w:lineRule="auto"/>
              <w:rPr>
                <w:bCs/>
                <w:color w:val="FFFFFF" w:themeColor="background1"/>
                <w:szCs w:val="18"/>
                <w:lang w:val="en-US"/>
              </w:rPr>
            </w:pPr>
            <w:r w:rsidRPr="000C2705">
              <w:rPr>
                <w:bCs/>
                <w:color w:val="FFFFFF" w:themeColor="background1"/>
                <w:szCs w:val="18"/>
                <w:lang w:val="en-US"/>
              </w:rPr>
              <w:t>SedimentSump</w:t>
            </w:r>
          </w:p>
        </w:tc>
        <w:tc>
          <w:tcPr>
            <w:tcW w:w="2877" w:type="pct"/>
            <w:shd w:val="clear" w:color="auto" w:fill="1F497D" w:themeFill="text2"/>
            <w:noWrap/>
            <w:hideMark/>
          </w:tcPr>
          <w:p w14:paraId="4D0FB3F8" w14:textId="77777777" w:rsidR="00DC28C6" w:rsidRPr="00DC28C6" w:rsidRDefault="00DC28C6" w:rsidP="009067B9">
            <w:pPr>
              <w:spacing w:line="240" w:lineRule="auto"/>
              <w:rPr>
                <w:bCs/>
                <w:color w:val="FFFFFF" w:themeColor="background1"/>
                <w:szCs w:val="18"/>
              </w:rPr>
            </w:pPr>
            <w:r w:rsidRPr="00DC28C6">
              <w:rPr>
                <w:bCs/>
                <w:color w:val="FFFFFF" w:themeColor="background1"/>
                <w:szCs w:val="18"/>
              </w:rPr>
              <w:t xml:space="preserve">Zandvang   </w:t>
            </w:r>
          </w:p>
        </w:tc>
      </w:tr>
      <w:tr w:rsidR="00DC28C6" w:rsidRPr="00E3681C" w14:paraId="5BA65FC3" w14:textId="77777777" w:rsidTr="009067B9">
        <w:trPr>
          <w:trHeight w:val="228"/>
        </w:trPr>
        <w:tc>
          <w:tcPr>
            <w:tcW w:w="2123" w:type="pct"/>
            <w:gridSpan w:val="2"/>
          </w:tcPr>
          <w:p w14:paraId="0F78F6CA" w14:textId="77777777" w:rsidR="00DC28C6" w:rsidRPr="000C2705" w:rsidRDefault="00DC28C6" w:rsidP="009067B9">
            <w:pPr>
              <w:spacing w:line="240" w:lineRule="auto"/>
              <w:rPr>
                <w:szCs w:val="18"/>
                <w:lang w:val="en-US"/>
              </w:rPr>
            </w:pPr>
            <w:r w:rsidRPr="000C2705">
              <w:rPr>
                <w:szCs w:val="18"/>
                <w:lang w:val="en-US"/>
              </w:rPr>
              <w:t>sedimentSumpLength</w:t>
            </w:r>
          </w:p>
        </w:tc>
        <w:tc>
          <w:tcPr>
            <w:tcW w:w="2877" w:type="pct"/>
            <w:shd w:val="clear" w:color="auto" w:fill="auto"/>
            <w:noWrap/>
            <w:hideMark/>
          </w:tcPr>
          <w:p w14:paraId="2EA06DF0" w14:textId="4BD4F2B6" w:rsidR="00DC28C6" w:rsidRPr="009067B9" w:rsidRDefault="000C2705" w:rsidP="009067B9">
            <w:pPr>
              <w:spacing w:line="240" w:lineRule="auto"/>
              <w:rPr>
                <w:szCs w:val="18"/>
              </w:rPr>
            </w:pPr>
            <w:r w:rsidRPr="009067B9">
              <w:rPr>
                <w:szCs w:val="18"/>
              </w:rPr>
              <w:t>Zandvanglengte</w:t>
            </w:r>
            <w:r w:rsidR="00DC28C6" w:rsidRPr="009067B9">
              <w:rPr>
                <w:szCs w:val="18"/>
              </w:rPr>
              <w:t xml:space="preserve">   </w:t>
            </w:r>
          </w:p>
        </w:tc>
      </w:tr>
    </w:tbl>
    <w:p w14:paraId="55834218" w14:textId="058FB49B" w:rsidR="009067B9" w:rsidRPr="0086614F" w:rsidRDefault="009067B9" w:rsidP="009067B9"/>
    <w:p w14:paraId="05342C18" w14:textId="02824277" w:rsidR="00433440" w:rsidRPr="00DC5CCD" w:rsidRDefault="009067B9" w:rsidP="00433440">
      <w:pPr>
        <w:pStyle w:val="Kop3"/>
      </w:pPr>
      <w:bookmarkStart w:id="690" w:name="_Toc489004219"/>
      <w:r w:rsidRPr="00DC5CCD">
        <w:t>A</w:t>
      </w:r>
      <w:r>
        <w:t>3</w:t>
      </w:r>
      <w:r w:rsidRPr="00DC5CCD">
        <w:t xml:space="preserve">: </w:t>
      </w:r>
      <w:r>
        <w:t>brocommon</w:t>
      </w:r>
      <w:bookmarkEnd w:id="690"/>
    </w:p>
    <w:tbl>
      <w:tblPr>
        <w:tblW w:w="738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
        <w:gridCol w:w="3119"/>
        <w:gridCol w:w="4250"/>
      </w:tblGrid>
      <w:tr w:rsidR="00433440" w:rsidRPr="00DC5CCD" w14:paraId="09F895E1" w14:textId="77777777" w:rsidTr="0042292D">
        <w:trPr>
          <w:gridBefore w:val="1"/>
          <w:wBefore w:w="12" w:type="pct"/>
          <w:trHeight w:val="284"/>
        </w:trPr>
        <w:tc>
          <w:tcPr>
            <w:tcW w:w="2111" w:type="pct"/>
            <w:shd w:val="clear" w:color="auto" w:fill="CBAA6C"/>
            <w:vAlign w:val="center"/>
          </w:tcPr>
          <w:p w14:paraId="3D8C3D68" w14:textId="77777777" w:rsidR="00433440" w:rsidRPr="00DC5CCD" w:rsidRDefault="00433440" w:rsidP="0042292D">
            <w:r w:rsidRPr="00DC5CCD">
              <w:t>Engels</w:t>
            </w:r>
          </w:p>
        </w:tc>
        <w:tc>
          <w:tcPr>
            <w:tcW w:w="2877" w:type="pct"/>
            <w:shd w:val="clear" w:color="auto" w:fill="CBAA6C"/>
            <w:noWrap/>
            <w:vAlign w:val="center"/>
          </w:tcPr>
          <w:p w14:paraId="481C8A75" w14:textId="77777777" w:rsidR="00433440" w:rsidRPr="00DC5CCD" w:rsidRDefault="00433440" w:rsidP="0042292D">
            <w:r w:rsidRPr="00DC5CCD">
              <w:t>Nederlands</w:t>
            </w:r>
          </w:p>
        </w:tc>
      </w:tr>
      <w:tr w:rsidR="00433440" w:rsidRPr="005543AB" w14:paraId="67B5E0C4" w14:textId="77777777" w:rsidTr="0042292D">
        <w:trPr>
          <w:trHeight w:val="228"/>
        </w:trPr>
        <w:tc>
          <w:tcPr>
            <w:tcW w:w="2123" w:type="pct"/>
            <w:gridSpan w:val="2"/>
            <w:shd w:val="clear" w:color="auto" w:fill="1F497D" w:themeFill="text2"/>
          </w:tcPr>
          <w:p w14:paraId="209A9761" w14:textId="77777777" w:rsidR="00433440" w:rsidRPr="000C2705" w:rsidRDefault="00433440" w:rsidP="0042292D">
            <w:pPr>
              <w:spacing w:line="240" w:lineRule="auto"/>
              <w:rPr>
                <w:bCs/>
                <w:color w:val="FFFFFF" w:themeColor="background1"/>
                <w:szCs w:val="18"/>
                <w:lang w:val="en-US"/>
              </w:rPr>
            </w:pPr>
            <w:r w:rsidRPr="000C2705">
              <w:rPr>
                <w:bCs/>
                <w:color w:val="FFFFFF" w:themeColor="background1"/>
                <w:szCs w:val="18"/>
                <w:lang w:val="en-US"/>
              </w:rPr>
              <w:t>AbortReason</w:t>
            </w:r>
          </w:p>
        </w:tc>
        <w:tc>
          <w:tcPr>
            <w:tcW w:w="2877" w:type="pct"/>
            <w:shd w:val="clear" w:color="auto" w:fill="1F497D" w:themeFill="text2"/>
            <w:noWrap/>
          </w:tcPr>
          <w:p w14:paraId="65AE3861" w14:textId="77777777" w:rsidR="00433440" w:rsidRPr="005543AB" w:rsidRDefault="00433440" w:rsidP="0042292D">
            <w:pPr>
              <w:spacing w:line="240" w:lineRule="auto"/>
              <w:rPr>
                <w:bCs/>
                <w:color w:val="FFFFFF" w:themeColor="background1"/>
                <w:szCs w:val="18"/>
              </w:rPr>
            </w:pPr>
            <w:r>
              <w:rPr>
                <w:bCs/>
                <w:color w:val="FFFFFF" w:themeColor="background1"/>
                <w:szCs w:val="18"/>
              </w:rPr>
              <w:t>Reden afbreken</w:t>
            </w:r>
          </w:p>
        </w:tc>
      </w:tr>
      <w:tr w:rsidR="00433440" w:rsidRPr="005543AB" w14:paraId="734F18FB" w14:textId="77777777" w:rsidTr="0042292D">
        <w:trPr>
          <w:trHeight w:val="228"/>
        </w:trPr>
        <w:tc>
          <w:tcPr>
            <w:tcW w:w="2123" w:type="pct"/>
            <w:gridSpan w:val="2"/>
          </w:tcPr>
          <w:p w14:paraId="477C9EE3" w14:textId="77777777" w:rsidR="00433440" w:rsidRPr="000C2705" w:rsidRDefault="00433440" w:rsidP="0042292D">
            <w:pPr>
              <w:spacing w:line="240" w:lineRule="auto"/>
              <w:rPr>
                <w:szCs w:val="18"/>
                <w:lang w:val="en-US"/>
              </w:rPr>
            </w:pPr>
            <w:r w:rsidRPr="000C2705">
              <w:rPr>
                <w:szCs w:val="18"/>
                <w:lang w:val="en-US"/>
              </w:rPr>
              <w:lastRenderedPageBreak/>
              <w:t>sequenceNumber</w:t>
            </w:r>
          </w:p>
        </w:tc>
        <w:tc>
          <w:tcPr>
            <w:tcW w:w="2877" w:type="pct"/>
            <w:shd w:val="clear" w:color="auto" w:fill="auto"/>
            <w:noWrap/>
          </w:tcPr>
          <w:p w14:paraId="12E84295" w14:textId="77777777" w:rsidR="00433440" w:rsidRPr="005543AB" w:rsidRDefault="00433440" w:rsidP="0042292D">
            <w:pPr>
              <w:spacing w:line="240" w:lineRule="auto"/>
              <w:rPr>
                <w:szCs w:val="18"/>
              </w:rPr>
            </w:pPr>
            <w:r>
              <w:rPr>
                <w:szCs w:val="18"/>
              </w:rPr>
              <w:t>Volgnummer</w:t>
            </w:r>
          </w:p>
        </w:tc>
      </w:tr>
      <w:tr w:rsidR="00433440" w:rsidRPr="005543AB" w14:paraId="6BC1DAA1" w14:textId="77777777" w:rsidTr="0042292D">
        <w:trPr>
          <w:trHeight w:val="228"/>
        </w:trPr>
        <w:tc>
          <w:tcPr>
            <w:tcW w:w="2123" w:type="pct"/>
            <w:gridSpan w:val="2"/>
          </w:tcPr>
          <w:p w14:paraId="3C7E40A2" w14:textId="77777777" w:rsidR="00433440" w:rsidRPr="000C2705" w:rsidRDefault="00433440" w:rsidP="0042292D">
            <w:pPr>
              <w:spacing w:line="240" w:lineRule="auto"/>
              <w:rPr>
                <w:szCs w:val="18"/>
                <w:lang w:val="en-US"/>
              </w:rPr>
            </w:pPr>
            <w:r w:rsidRPr="000C2705">
              <w:rPr>
                <w:szCs w:val="18"/>
                <w:lang w:val="en-US"/>
              </w:rPr>
              <w:t>specification</w:t>
            </w:r>
          </w:p>
        </w:tc>
        <w:tc>
          <w:tcPr>
            <w:tcW w:w="2877" w:type="pct"/>
            <w:shd w:val="clear" w:color="auto" w:fill="auto"/>
            <w:noWrap/>
          </w:tcPr>
          <w:p w14:paraId="52824C9C" w14:textId="77777777" w:rsidR="00433440" w:rsidRPr="005543AB" w:rsidRDefault="00433440" w:rsidP="0042292D">
            <w:pPr>
              <w:spacing w:line="240" w:lineRule="auto"/>
              <w:rPr>
                <w:szCs w:val="18"/>
              </w:rPr>
            </w:pPr>
            <w:r>
              <w:rPr>
                <w:szCs w:val="18"/>
              </w:rPr>
              <w:t>Foutmelding</w:t>
            </w:r>
          </w:p>
        </w:tc>
      </w:tr>
      <w:tr w:rsidR="00433440" w:rsidRPr="005543AB" w14:paraId="07EDDF2F" w14:textId="77777777" w:rsidTr="0042292D">
        <w:trPr>
          <w:trHeight w:val="228"/>
        </w:trPr>
        <w:tc>
          <w:tcPr>
            <w:tcW w:w="2123" w:type="pct"/>
            <w:gridSpan w:val="2"/>
            <w:shd w:val="clear" w:color="auto" w:fill="1F497D" w:themeFill="text2"/>
          </w:tcPr>
          <w:p w14:paraId="06ED4A27" w14:textId="77777777" w:rsidR="00433440" w:rsidRPr="000C2705" w:rsidRDefault="00433440" w:rsidP="0042292D">
            <w:pPr>
              <w:spacing w:line="240" w:lineRule="auto"/>
              <w:rPr>
                <w:bCs/>
                <w:color w:val="FFFFFF" w:themeColor="background1"/>
                <w:szCs w:val="18"/>
                <w:lang w:val="en-US"/>
              </w:rPr>
            </w:pPr>
            <w:r>
              <w:rPr>
                <w:bCs/>
                <w:color w:val="FFFFFF" w:themeColor="background1"/>
                <w:szCs w:val="18"/>
                <w:lang w:val="en-US"/>
              </w:rPr>
              <w:t>Area</w:t>
            </w:r>
          </w:p>
        </w:tc>
        <w:tc>
          <w:tcPr>
            <w:tcW w:w="2877" w:type="pct"/>
            <w:shd w:val="clear" w:color="auto" w:fill="1F497D" w:themeFill="text2"/>
            <w:noWrap/>
          </w:tcPr>
          <w:p w14:paraId="584270CA" w14:textId="77777777" w:rsidR="00433440" w:rsidRPr="005543AB" w:rsidRDefault="00433440" w:rsidP="0042292D">
            <w:pPr>
              <w:spacing w:line="240" w:lineRule="auto"/>
              <w:rPr>
                <w:bCs/>
                <w:color w:val="FFFFFF" w:themeColor="background1"/>
                <w:szCs w:val="18"/>
              </w:rPr>
            </w:pPr>
            <w:r>
              <w:rPr>
                <w:bCs/>
                <w:color w:val="FFFFFF" w:themeColor="background1"/>
                <w:szCs w:val="18"/>
              </w:rPr>
              <w:t>Gebied</w:t>
            </w:r>
          </w:p>
        </w:tc>
      </w:tr>
      <w:tr w:rsidR="00433440" w:rsidRPr="005543AB" w14:paraId="7E308AE6" w14:textId="77777777" w:rsidTr="0042292D">
        <w:trPr>
          <w:trHeight w:val="228"/>
        </w:trPr>
        <w:tc>
          <w:tcPr>
            <w:tcW w:w="2123" w:type="pct"/>
            <w:gridSpan w:val="2"/>
          </w:tcPr>
          <w:p w14:paraId="4B97D3D5" w14:textId="77777777" w:rsidR="00433440" w:rsidRDefault="00433440" w:rsidP="0042292D">
            <w:pPr>
              <w:spacing w:line="240" w:lineRule="auto"/>
              <w:rPr>
                <w:szCs w:val="18"/>
                <w:lang w:val="en-US"/>
              </w:rPr>
            </w:pPr>
            <w:r>
              <w:rPr>
                <w:szCs w:val="18"/>
                <w:lang w:val="en-US"/>
              </w:rPr>
              <w:t>boundingBox</w:t>
            </w:r>
          </w:p>
        </w:tc>
        <w:tc>
          <w:tcPr>
            <w:tcW w:w="2877" w:type="pct"/>
            <w:shd w:val="clear" w:color="auto" w:fill="auto"/>
            <w:noWrap/>
          </w:tcPr>
          <w:p w14:paraId="1AA67057" w14:textId="77777777" w:rsidR="00433440" w:rsidRPr="005543AB" w:rsidRDefault="00433440" w:rsidP="0042292D">
            <w:pPr>
              <w:spacing w:line="240" w:lineRule="auto"/>
              <w:rPr>
                <w:szCs w:val="18"/>
              </w:rPr>
            </w:pPr>
            <w:r>
              <w:rPr>
                <w:szCs w:val="18"/>
              </w:rPr>
              <w:t>Omsluitende rechthoek</w:t>
            </w:r>
          </w:p>
        </w:tc>
      </w:tr>
      <w:tr w:rsidR="00433440" w:rsidRPr="005543AB" w14:paraId="274B75B7" w14:textId="77777777" w:rsidTr="0042292D">
        <w:trPr>
          <w:trHeight w:val="228"/>
        </w:trPr>
        <w:tc>
          <w:tcPr>
            <w:tcW w:w="2123" w:type="pct"/>
            <w:gridSpan w:val="2"/>
          </w:tcPr>
          <w:p w14:paraId="274D9CD5" w14:textId="77777777" w:rsidR="00433440" w:rsidRDefault="00433440" w:rsidP="0042292D">
            <w:pPr>
              <w:spacing w:line="240" w:lineRule="auto"/>
              <w:rPr>
                <w:szCs w:val="18"/>
                <w:lang w:val="en-US"/>
              </w:rPr>
            </w:pPr>
            <w:r>
              <w:rPr>
                <w:szCs w:val="18"/>
                <w:lang w:val="en-US"/>
              </w:rPr>
              <w:t>enclosingCircle</w:t>
            </w:r>
          </w:p>
        </w:tc>
        <w:tc>
          <w:tcPr>
            <w:tcW w:w="2877" w:type="pct"/>
            <w:shd w:val="clear" w:color="auto" w:fill="auto"/>
            <w:noWrap/>
          </w:tcPr>
          <w:p w14:paraId="678653D8" w14:textId="77777777" w:rsidR="00433440" w:rsidRPr="005543AB" w:rsidRDefault="00433440" w:rsidP="0042292D">
            <w:pPr>
              <w:spacing w:line="240" w:lineRule="auto"/>
              <w:rPr>
                <w:szCs w:val="18"/>
              </w:rPr>
            </w:pPr>
            <w:r>
              <w:rPr>
                <w:szCs w:val="18"/>
              </w:rPr>
              <w:t>Omsluitende cirkel</w:t>
            </w:r>
          </w:p>
        </w:tc>
      </w:tr>
      <w:tr w:rsidR="00433440" w:rsidRPr="005543AB" w14:paraId="195A7CC6" w14:textId="77777777" w:rsidTr="0042292D">
        <w:trPr>
          <w:trHeight w:val="228"/>
        </w:trPr>
        <w:tc>
          <w:tcPr>
            <w:tcW w:w="2123" w:type="pct"/>
            <w:gridSpan w:val="2"/>
            <w:shd w:val="clear" w:color="auto" w:fill="1F497D" w:themeFill="text2"/>
          </w:tcPr>
          <w:p w14:paraId="14EFA4B5" w14:textId="77777777" w:rsidR="00433440" w:rsidRPr="000C2705" w:rsidRDefault="00433440" w:rsidP="0042292D">
            <w:pPr>
              <w:spacing w:line="240" w:lineRule="auto"/>
              <w:rPr>
                <w:bCs/>
                <w:color w:val="FFFFFF" w:themeColor="background1"/>
                <w:szCs w:val="18"/>
                <w:lang w:val="en-US"/>
              </w:rPr>
            </w:pPr>
            <w:r>
              <w:rPr>
                <w:bCs/>
                <w:color w:val="FFFFFF" w:themeColor="background1"/>
                <w:szCs w:val="18"/>
                <w:lang w:val="en-US"/>
              </w:rPr>
              <w:t>Characteristics</w:t>
            </w:r>
          </w:p>
        </w:tc>
        <w:tc>
          <w:tcPr>
            <w:tcW w:w="2877" w:type="pct"/>
            <w:shd w:val="clear" w:color="auto" w:fill="1F497D" w:themeFill="text2"/>
            <w:noWrap/>
          </w:tcPr>
          <w:p w14:paraId="488E6236" w14:textId="77777777" w:rsidR="00433440" w:rsidRPr="005543AB" w:rsidRDefault="00433440" w:rsidP="0042292D">
            <w:pPr>
              <w:spacing w:line="240" w:lineRule="auto"/>
              <w:rPr>
                <w:bCs/>
                <w:color w:val="FFFFFF" w:themeColor="background1"/>
                <w:szCs w:val="18"/>
              </w:rPr>
            </w:pPr>
            <w:r>
              <w:rPr>
                <w:bCs/>
                <w:color w:val="FFFFFF" w:themeColor="background1"/>
                <w:szCs w:val="18"/>
              </w:rPr>
              <w:t>Kengegevens</w:t>
            </w:r>
          </w:p>
        </w:tc>
      </w:tr>
      <w:tr w:rsidR="00433440" w:rsidRPr="005543AB" w14:paraId="78E6F524" w14:textId="77777777" w:rsidTr="0042292D">
        <w:trPr>
          <w:trHeight w:val="228"/>
        </w:trPr>
        <w:tc>
          <w:tcPr>
            <w:tcW w:w="2123" w:type="pct"/>
            <w:gridSpan w:val="2"/>
          </w:tcPr>
          <w:p w14:paraId="3F717286" w14:textId="77777777" w:rsidR="00433440" w:rsidRDefault="00433440" w:rsidP="0042292D">
            <w:pPr>
              <w:spacing w:line="240" w:lineRule="auto"/>
              <w:rPr>
                <w:szCs w:val="18"/>
                <w:lang w:val="en-US"/>
              </w:rPr>
            </w:pPr>
            <w:r>
              <w:rPr>
                <w:szCs w:val="18"/>
                <w:lang w:val="en-US"/>
              </w:rPr>
              <w:t>broId</w:t>
            </w:r>
          </w:p>
        </w:tc>
        <w:tc>
          <w:tcPr>
            <w:tcW w:w="2877" w:type="pct"/>
            <w:shd w:val="clear" w:color="auto" w:fill="auto"/>
            <w:noWrap/>
          </w:tcPr>
          <w:p w14:paraId="7E435A2A" w14:textId="77777777" w:rsidR="00433440" w:rsidRPr="005543AB" w:rsidRDefault="00433440" w:rsidP="0042292D">
            <w:pPr>
              <w:spacing w:line="240" w:lineRule="auto"/>
              <w:rPr>
                <w:szCs w:val="18"/>
              </w:rPr>
            </w:pPr>
            <w:r>
              <w:rPr>
                <w:szCs w:val="18"/>
              </w:rPr>
              <w:t>BRO-ID</w:t>
            </w:r>
          </w:p>
        </w:tc>
      </w:tr>
      <w:tr w:rsidR="00433440" w:rsidRPr="005543AB" w14:paraId="2AE27845" w14:textId="77777777" w:rsidTr="0042292D">
        <w:trPr>
          <w:trHeight w:val="228"/>
        </w:trPr>
        <w:tc>
          <w:tcPr>
            <w:tcW w:w="2123" w:type="pct"/>
            <w:gridSpan w:val="2"/>
          </w:tcPr>
          <w:p w14:paraId="4F5757E5" w14:textId="77777777" w:rsidR="00433440" w:rsidRDefault="00433440" w:rsidP="0042292D">
            <w:pPr>
              <w:spacing w:line="240" w:lineRule="auto"/>
              <w:rPr>
                <w:szCs w:val="18"/>
                <w:lang w:val="en-US"/>
              </w:rPr>
            </w:pPr>
            <w:r>
              <w:rPr>
                <w:szCs w:val="18"/>
                <w:lang w:val="en-US"/>
              </w:rPr>
              <w:t>deliveryAccountableParty</w:t>
            </w:r>
          </w:p>
        </w:tc>
        <w:tc>
          <w:tcPr>
            <w:tcW w:w="2877" w:type="pct"/>
            <w:shd w:val="clear" w:color="auto" w:fill="auto"/>
            <w:noWrap/>
          </w:tcPr>
          <w:p w14:paraId="64D3C2BB" w14:textId="77777777" w:rsidR="00433440" w:rsidRPr="005543AB" w:rsidRDefault="00433440" w:rsidP="0042292D">
            <w:pPr>
              <w:spacing w:line="240" w:lineRule="auto"/>
              <w:rPr>
                <w:szCs w:val="18"/>
              </w:rPr>
            </w:pPr>
            <w:r w:rsidRPr="000C2705">
              <w:rPr>
                <w:rFonts w:cs="Arial"/>
              </w:rPr>
              <w:t>Bronhouder</w:t>
            </w:r>
          </w:p>
        </w:tc>
      </w:tr>
      <w:tr w:rsidR="00433440" w:rsidRPr="005543AB" w14:paraId="07412EFF" w14:textId="77777777" w:rsidTr="0042292D">
        <w:trPr>
          <w:trHeight w:val="228"/>
        </w:trPr>
        <w:tc>
          <w:tcPr>
            <w:tcW w:w="2123" w:type="pct"/>
            <w:gridSpan w:val="2"/>
          </w:tcPr>
          <w:p w14:paraId="4D2CBDF7" w14:textId="77777777" w:rsidR="00433440" w:rsidRDefault="00433440" w:rsidP="0042292D">
            <w:pPr>
              <w:spacing w:line="240" w:lineRule="auto"/>
              <w:rPr>
                <w:szCs w:val="18"/>
                <w:lang w:val="en-US"/>
              </w:rPr>
            </w:pPr>
            <w:r>
              <w:rPr>
                <w:szCs w:val="18"/>
                <w:lang w:val="en-US"/>
              </w:rPr>
              <w:t>deregistered</w:t>
            </w:r>
          </w:p>
        </w:tc>
        <w:tc>
          <w:tcPr>
            <w:tcW w:w="2877" w:type="pct"/>
            <w:shd w:val="clear" w:color="auto" w:fill="auto"/>
            <w:noWrap/>
          </w:tcPr>
          <w:p w14:paraId="488090D6" w14:textId="77777777" w:rsidR="00433440" w:rsidRPr="005543AB" w:rsidRDefault="00433440" w:rsidP="0042292D">
            <w:pPr>
              <w:spacing w:line="240" w:lineRule="auto"/>
              <w:rPr>
                <w:szCs w:val="18"/>
              </w:rPr>
            </w:pPr>
            <w:r>
              <w:t>Uit registratie genomen</w:t>
            </w:r>
          </w:p>
        </w:tc>
      </w:tr>
      <w:tr w:rsidR="00433440" w:rsidRPr="005543AB" w14:paraId="5EBA2B72" w14:textId="77777777" w:rsidTr="0042292D">
        <w:trPr>
          <w:trHeight w:val="228"/>
        </w:trPr>
        <w:tc>
          <w:tcPr>
            <w:tcW w:w="2123" w:type="pct"/>
            <w:gridSpan w:val="2"/>
          </w:tcPr>
          <w:p w14:paraId="6AB4AA86" w14:textId="77777777" w:rsidR="00433440" w:rsidRDefault="00433440" w:rsidP="0042292D">
            <w:pPr>
              <w:spacing w:line="240" w:lineRule="auto"/>
              <w:rPr>
                <w:szCs w:val="18"/>
                <w:lang w:val="en-US"/>
              </w:rPr>
            </w:pPr>
            <w:r>
              <w:rPr>
                <w:szCs w:val="18"/>
                <w:lang w:val="en-US"/>
              </w:rPr>
              <w:t>latestCorrectionTime</w:t>
            </w:r>
          </w:p>
        </w:tc>
        <w:tc>
          <w:tcPr>
            <w:tcW w:w="2877" w:type="pct"/>
            <w:shd w:val="clear" w:color="auto" w:fill="auto"/>
            <w:noWrap/>
          </w:tcPr>
          <w:p w14:paraId="2FFED83B" w14:textId="77777777" w:rsidR="00433440" w:rsidRPr="005543AB" w:rsidRDefault="00433440" w:rsidP="0042292D">
            <w:pPr>
              <w:spacing w:line="240" w:lineRule="auto"/>
              <w:rPr>
                <w:szCs w:val="18"/>
              </w:rPr>
            </w:pPr>
            <w:r>
              <w:rPr>
                <w:szCs w:val="18"/>
              </w:rPr>
              <w:t>Tijdstip laatste correctie</w:t>
            </w:r>
          </w:p>
        </w:tc>
      </w:tr>
      <w:tr w:rsidR="00433440" w:rsidRPr="005543AB" w14:paraId="4C65CFD9" w14:textId="77777777" w:rsidTr="0042292D">
        <w:trPr>
          <w:trHeight w:val="228"/>
        </w:trPr>
        <w:tc>
          <w:tcPr>
            <w:tcW w:w="2123" w:type="pct"/>
            <w:gridSpan w:val="2"/>
          </w:tcPr>
          <w:p w14:paraId="2721905A" w14:textId="77777777" w:rsidR="00433440" w:rsidRDefault="00433440" w:rsidP="0042292D">
            <w:pPr>
              <w:spacing w:line="240" w:lineRule="auto"/>
              <w:rPr>
                <w:szCs w:val="18"/>
                <w:lang w:val="en-US"/>
              </w:rPr>
            </w:pPr>
            <w:r>
              <w:rPr>
                <w:szCs w:val="18"/>
                <w:lang w:val="en-US"/>
              </w:rPr>
              <w:t>objectRegistrationTime</w:t>
            </w:r>
          </w:p>
        </w:tc>
        <w:tc>
          <w:tcPr>
            <w:tcW w:w="2877" w:type="pct"/>
            <w:shd w:val="clear" w:color="auto" w:fill="auto"/>
            <w:noWrap/>
          </w:tcPr>
          <w:p w14:paraId="4DABA1AA" w14:textId="77777777" w:rsidR="00433440" w:rsidRPr="005543AB" w:rsidRDefault="00433440" w:rsidP="0042292D">
            <w:pPr>
              <w:spacing w:line="240" w:lineRule="auto"/>
              <w:rPr>
                <w:szCs w:val="18"/>
              </w:rPr>
            </w:pPr>
            <w:r>
              <w:rPr>
                <w:szCs w:val="18"/>
              </w:rPr>
              <w:t>Tijdstip registratie object</w:t>
            </w:r>
          </w:p>
        </w:tc>
      </w:tr>
      <w:tr w:rsidR="00433440" w:rsidRPr="005543AB" w14:paraId="5841B4A2" w14:textId="77777777" w:rsidTr="0042292D">
        <w:trPr>
          <w:trHeight w:val="228"/>
        </w:trPr>
        <w:tc>
          <w:tcPr>
            <w:tcW w:w="2123" w:type="pct"/>
            <w:gridSpan w:val="2"/>
          </w:tcPr>
          <w:p w14:paraId="78E3908B" w14:textId="77777777" w:rsidR="00433440" w:rsidRDefault="00433440" w:rsidP="0042292D">
            <w:pPr>
              <w:spacing w:line="240" w:lineRule="auto"/>
              <w:rPr>
                <w:szCs w:val="18"/>
                <w:lang w:val="en-US"/>
              </w:rPr>
            </w:pPr>
            <w:r>
              <w:rPr>
                <w:szCs w:val="18"/>
                <w:lang w:val="en-US"/>
              </w:rPr>
              <w:t>qualityRegime</w:t>
            </w:r>
          </w:p>
        </w:tc>
        <w:tc>
          <w:tcPr>
            <w:tcW w:w="2877" w:type="pct"/>
            <w:shd w:val="clear" w:color="auto" w:fill="auto"/>
            <w:noWrap/>
          </w:tcPr>
          <w:p w14:paraId="4D2D2718" w14:textId="77777777" w:rsidR="00433440" w:rsidRPr="005543AB" w:rsidRDefault="00433440" w:rsidP="0042292D">
            <w:pPr>
              <w:spacing w:line="240" w:lineRule="auto"/>
              <w:rPr>
                <w:szCs w:val="18"/>
              </w:rPr>
            </w:pPr>
            <w:r>
              <w:rPr>
                <w:szCs w:val="18"/>
              </w:rPr>
              <w:t>Kwaliteitsregime</w:t>
            </w:r>
          </w:p>
        </w:tc>
      </w:tr>
      <w:tr w:rsidR="00433440" w:rsidRPr="005543AB" w14:paraId="5B3A85EB" w14:textId="77777777" w:rsidTr="0042292D">
        <w:trPr>
          <w:trHeight w:val="228"/>
        </w:trPr>
        <w:tc>
          <w:tcPr>
            <w:tcW w:w="2123" w:type="pct"/>
            <w:gridSpan w:val="2"/>
          </w:tcPr>
          <w:p w14:paraId="6BBBA0C9" w14:textId="77777777" w:rsidR="00433440" w:rsidRDefault="00433440" w:rsidP="0042292D">
            <w:pPr>
              <w:spacing w:line="240" w:lineRule="auto"/>
              <w:rPr>
                <w:szCs w:val="18"/>
                <w:lang w:val="en-US"/>
              </w:rPr>
            </w:pPr>
            <w:r>
              <w:rPr>
                <w:szCs w:val="18"/>
                <w:lang w:val="en-US"/>
              </w:rPr>
              <w:t>underReview</w:t>
            </w:r>
          </w:p>
        </w:tc>
        <w:tc>
          <w:tcPr>
            <w:tcW w:w="2877" w:type="pct"/>
            <w:shd w:val="clear" w:color="auto" w:fill="auto"/>
            <w:noWrap/>
          </w:tcPr>
          <w:p w14:paraId="18143B7A" w14:textId="77777777" w:rsidR="00433440" w:rsidRPr="005543AB" w:rsidRDefault="00433440" w:rsidP="0042292D">
            <w:pPr>
              <w:spacing w:line="240" w:lineRule="auto"/>
              <w:rPr>
                <w:szCs w:val="18"/>
              </w:rPr>
            </w:pPr>
            <w:r>
              <w:rPr>
                <w:szCs w:val="18"/>
              </w:rPr>
              <w:t>In onderzoek</w:t>
            </w:r>
          </w:p>
        </w:tc>
      </w:tr>
      <w:tr w:rsidR="00433440" w:rsidRPr="005543AB" w14:paraId="01CE1B11" w14:textId="77777777" w:rsidTr="0042292D">
        <w:trPr>
          <w:trHeight w:val="228"/>
        </w:trPr>
        <w:tc>
          <w:tcPr>
            <w:tcW w:w="2123" w:type="pct"/>
            <w:gridSpan w:val="2"/>
            <w:shd w:val="clear" w:color="auto" w:fill="1F497D" w:themeFill="text2"/>
          </w:tcPr>
          <w:p w14:paraId="6F3076F6" w14:textId="77777777" w:rsidR="00433440" w:rsidRPr="000C2705" w:rsidRDefault="00433440" w:rsidP="0042292D">
            <w:pPr>
              <w:spacing w:line="240" w:lineRule="auto"/>
              <w:rPr>
                <w:bCs/>
                <w:color w:val="FFFFFF" w:themeColor="background1"/>
                <w:szCs w:val="18"/>
                <w:lang w:val="en-US"/>
              </w:rPr>
            </w:pPr>
            <w:r>
              <w:rPr>
                <w:bCs/>
                <w:color w:val="FFFFFF" w:themeColor="background1"/>
                <w:szCs w:val="18"/>
                <w:lang w:val="en-US"/>
              </w:rPr>
              <w:t>Circle</w:t>
            </w:r>
          </w:p>
        </w:tc>
        <w:tc>
          <w:tcPr>
            <w:tcW w:w="2877" w:type="pct"/>
            <w:shd w:val="clear" w:color="auto" w:fill="1F497D" w:themeFill="text2"/>
            <w:noWrap/>
          </w:tcPr>
          <w:p w14:paraId="3150BF78" w14:textId="77777777" w:rsidR="00433440" w:rsidRPr="005543AB" w:rsidRDefault="00433440" w:rsidP="0042292D">
            <w:pPr>
              <w:spacing w:line="240" w:lineRule="auto"/>
              <w:rPr>
                <w:bCs/>
                <w:color w:val="FFFFFF" w:themeColor="background1"/>
                <w:szCs w:val="18"/>
              </w:rPr>
            </w:pPr>
            <w:r>
              <w:rPr>
                <w:bCs/>
                <w:color w:val="FFFFFF" w:themeColor="background1"/>
                <w:szCs w:val="18"/>
              </w:rPr>
              <w:t>Cirkel</w:t>
            </w:r>
          </w:p>
        </w:tc>
      </w:tr>
      <w:tr w:rsidR="00433440" w:rsidRPr="005543AB" w14:paraId="25ED554A" w14:textId="77777777" w:rsidTr="0042292D">
        <w:trPr>
          <w:trHeight w:val="228"/>
        </w:trPr>
        <w:tc>
          <w:tcPr>
            <w:tcW w:w="2123" w:type="pct"/>
            <w:gridSpan w:val="2"/>
          </w:tcPr>
          <w:p w14:paraId="5AF0FEB1" w14:textId="77777777" w:rsidR="00433440" w:rsidRDefault="00433440" w:rsidP="0042292D">
            <w:pPr>
              <w:spacing w:line="240" w:lineRule="auto"/>
              <w:rPr>
                <w:szCs w:val="18"/>
                <w:lang w:val="en-US"/>
              </w:rPr>
            </w:pPr>
            <w:r>
              <w:rPr>
                <w:szCs w:val="18"/>
                <w:lang w:val="en-US"/>
              </w:rPr>
              <w:t>center</w:t>
            </w:r>
          </w:p>
        </w:tc>
        <w:tc>
          <w:tcPr>
            <w:tcW w:w="2877" w:type="pct"/>
            <w:shd w:val="clear" w:color="auto" w:fill="auto"/>
            <w:noWrap/>
          </w:tcPr>
          <w:p w14:paraId="6A67A9E3" w14:textId="77777777" w:rsidR="00433440" w:rsidRPr="005543AB" w:rsidRDefault="00433440" w:rsidP="0042292D">
            <w:pPr>
              <w:spacing w:line="240" w:lineRule="auto"/>
              <w:rPr>
                <w:szCs w:val="18"/>
              </w:rPr>
            </w:pPr>
            <w:r>
              <w:t>Middelpunt</w:t>
            </w:r>
          </w:p>
        </w:tc>
      </w:tr>
      <w:tr w:rsidR="00433440" w:rsidRPr="005543AB" w14:paraId="2939ACCA" w14:textId="77777777" w:rsidTr="0042292D">
        <w:trPr>
          <w:trHeight w:val="228"/>
        </w:trPr>
        <w:tc>
          <w:tcPr>
            <w:tcW w:w="2123" w:type="pct"/>
            <w:gridSpan w:val="2"/>
          </w:tcPr>
          <w:p w14:paraId="1CEDB9F9" w14:textId="77777777" w:rsidR="00433440" w:rsidRDefault="00433440" w:rsidP="0042292D">
            <w:pPr>
              <w:spacing w:line="240" w:lineRule="auto"/>
              <w:rPr>
                <w:szCs w:val="18"/>
                <w:lang w:val="en-US"/>
              </w:rPr>
            </w:pPr>
            <w:r>
              <w:rPr>
                <w:szCs w:val="18"/>
                <w:lang w:val="en-US"/>
              </w:rPr>
              <w:t>radius</w:t>
            </w:r>
          </w:p>
        </w:tc>
        <w:tc>
          <w:tcPr>
            <w:tcW w:w="2877" w:type="pct"/>
            <w:shd w:val="clear" w:color="auto" w:fill="auto"/>
            <w:noWrap/>
          </w:tcPr>
          <w:p w14:paraId="670440E0" w14:textId="77777777" w:rsidR="00433440" w:rsidRPr="005543AB" w:rsidRDefault="00433440" w:rsidP="0042292D">
            <w:pPr>
              <w:spacing w:line="240" w:lineRule="auto"/>
              <w:rPr>
                <w:szCs w:val="18"/>
              </w:rPr>
            </w:pPr>
            <w:r>
              <w:rPr>
                <w:szCs w:val="18"/>
              </w:rPr>
              <w:t>Straal</w:t>
            </w:r>
          </w:p>
        </w:tc>
      </w:tr>
      <w:tr w:rsidR="00433440" w:rsidRPr="005543AB" w14:paraId="29A81FEF" w14:textId="77777777" w:rsidTr="0042292D">
        <w:trPr>
          <w:trHeight w:val="228"/>
        </w:trPr>
        <w:tc>
          <w:tcPr>
            <w:tcW w:w="2123" w:type="pct"/>
            <w:gridSpan w:val="2"/>
          </w:tcPr>
          <w:p w14:paraId="24A68BF0" w14:textId="77777777" w:rsidR="00433440" w:rsidRDefault="00433440" w:rsidP="0042292D">
            <w:pPr>
              <w:spacing w:line="240" w:lineRule="auto"/>
              <w:rPr>
                <w:szCs w:val="18"/>
                <w:lang w:val="en-US"/>
              </w:rPr>
            </w:pPr>
            <w:r>
              <w:rPr>
                <w:szCs w:val="18"/>
                <w:lang w:val="en-US"/>
              </w:rPr>
              <w:t>srsName</w:t>
            </w:r>
          </w:p>
        </w:tc>
        <w:tc>
          <w:tcPr>
            <w:tcW w:w="2877" w:type="pct"/>
            <w:shd w:val="clear" w:color="auto" w:fill="auto"/>
            <w:noWrap/>
          </w:tcPr>
          <w:p w14:paraId="245345C3" w14:textId="77777777" w:rsidR="00433440" w:rsidRPr="005543AB" w:rsidRDefault="00433440" w:rsidP="0042292D">
            <w:pPr>
              <w:spacing w:line="240" w:lineRule="auto"/>
              <w:rPr>
                <w:szCs w:val="18"/>
              </w:rPr>
            </w:pPr>
            <w:r>
              <w:rPr>
                <w:rFonts w:cs="Arial"/>
                <w:color w:val="000000"/>
              </w:rPr>
              <w:t>Referentiestelsel</w:t>
            </w:r>
          </w:p>
        </w:tc>
      </w:tr>
      <w:tr w:rsidR="00433440" w:rsidRPr="005543AB" w14:paraId="6DD833DC" w14:textId="77777777" w:rsidTr="0042292D">
        <w:trPr>
          <w:trHeight w:val="228"/>
        </w:trPr>
        <w:tc>
          <w:tcPr>
            <w:tcW w:w="2123" w:type="pct"/>
            <w:gridSpan w:val="2"/>
            <w:shd w:val="clear" w:color="auto" w:fill="1F497D" w:themeFill="text2"/>
          </w:tcPr>
          <w:p w14:paraId="31DDE25A" w14:textId="77777777" w:rsidR="00433440" w:rsidRPr="000C2705" w:rsidRDefault="00433440" w:rsidP="0042292D">
            <w:pPr>
              <w:spacing w:line="240" w:lineRule="auto"/>
              <w:rPr>
                <w:bCs/>
                <w:color w:val="FFFFFF" w:themeColor="background1"/>
                <w:szCs w:val="18"/>
                <w:lang w:val="en-US"/>
              </w:rPr>
            </w:pPr>
            <w:r>
              <w:rPr>
                <w:bCs/>
                <w:color w:val="FFFFFF" w:themeColor="background1"/>
                <w:szCs w:val="18"/>
                <w:lang w:val="en-US"/>
              </w:rPr>
              <w:t>CorrectionRequest</w:t>
            </w:r>
          </w:p>
        </w:tc>
        <w:tc>
          <w:tcPr>
            <w:tcW w:w="2877" w:type="pct"/>
            <w:shd w:val="clear" w:color="auto" w:fill="1F497D" w:themeFill="text2"/>
            <w:noWrap/>
          </w:tcPr>
          <w:p w14:paraId="284157F6" w14:textId="77777777" w:rsidR="00433440" w:rsidRPr="005543AB" w:rsidRDefault="00433440" w:rsidP="0042292D">
            <w:pPr>
              <w:spacing w:line="240" w:lineRule="auto"/>
              <w:rPr>
                <w:bCs/>
                <w:color w:val="FFFFFF" w:themeColor="background1"/>
                <w:szCs w:val="18"/>
              </w:rPr>
            </w:pPr>
            <w:r>
              <w:rPr>
                <w:bCs/>
                <w:color w:val="FFFFFF" w:themeColor="background1"/>
                <w:szCs w:val="18"/>
              </w:rPr>
              <w:t>Correctieverzoek</w:t>
            </w:r>
          </w:p>
        </w:tc>
      </w:tr>
      <w:tr w:rsidR="00433440" w:rsidRPr="005543AB" w14:paraId="01973C64" w14:textId="77777777" w:rsidTr="0042292D">
        <w:trPr>
          <w:trHeight w:val="228"/>
        </w:trPr>
        <w:tc>
          <w:tcPr>
            <w:tcW w:w="2123" w:type="pct"/>
            <w:gridSpan w:val="2"/>
          </w:tcPr>
          <w:p w14:paraId="1A4A614E" w14:textId="77777777" w:rsidR="00433440" w:rsidRPr="000C2705" w:rsidRDefault="00433440" w:rsidP="0042292D">
            <w:pPr>
              <w:spacing w:line="240" w:lineRule="auto"/>
              <w:rPr>
                <w:szCs w:val="18"/>
                <w:lang w:val="en-US"/>
              </w:rPr>
            </w:pPr>
            <w:r>
              <w:rPr>
                <w:szCs w:val="18"/>
                <w:lang w:val="en-US"/>
              </w:rPr>
              <w:t>broId</w:t>
            </w:r>
          </w:p>
        </w:tc>
        <w:tc>
          <w:tcPr>
            <w:tcW w:w="2877" w:type="pct"/>
            <w:shd w:val="clear" w:color="auto" w:fill="auto"/>
            <w:noWrap/>
          </w:tcPr>
          <w:p w14:paraId="3283B3D8" w14:textId="77777777" w:rsidR="00433440" w:rsidRPr="005543AB" w:rsidRDefault="00433440" w:rsidP="0042292D">
            <w:pPr>
              <w:spacing w:line="240" w:lineRule="auto"/>
              <w:rPr>
                <w:szCs w:val="18"/>
              </w:rPr>
            </w:pPr>
            <w:r>
              <w:rPr>
                <w:szCs w:val="18"/>
              </w:rPr>
              <w:t>BRO-ID</w:t>
            </w:r>
          </w:p>
        </w:tc>
      </w:tr>
      <w:tr w:rsidR="00433440" w:rsidRPr="005543AB" w14:paraId="691403BC" w14:textId="77777777" w:rsidTr="0042292D">
        <w:trPr>
          <w:trHeight w:val="228"/>
        </w:trPr>
        <w:tc>
          <w:tcPr>
            <w:tcW w:w="2123" w:type="pct"/>
            <w:gridSpan w:val="2"/>
          </w:tcPr>
          <w:p w14:paraId="21F4706B" w14:textId="77777777" w:rsidR="00433440" w:rsidRPr="000C2705" w:rsidRDefault="00433440" w:rsidP="0042292D">
            <w:pPr>
              <w:spacing w:line="240" w:lineRule="auto"/>
              <w:rPr>
                <w:szCs w:val="18"/>
                <w:lang w:val="en-US"/>
              </w:rPr>
            </w:pPr>
            <w:r>
              <w:rPr>
                <w:szCs w:val="18"/>
                <w:lang w:val="en-US"/>
              </w:rPr>
              <w:t>deliveryAccountableParty</w:t>
            </w:r>
          </w:p>
        </w:tc>
        <w:tc>
          <w:tcPr>
            <w:tcW w:w="2877" w:type="pct"/>
            <w:shd w:val="clear" w:color="auto" w:fill="auto"/>
            <w:noWrap/>
          </w:tcPr>
          <w:p w14:paraId="3989732B" w14:textId="77777777" w:rsidR="00433440" w:rsidRPr="005543AB" w:rsidRDefault="00433440" w:rsidP="0042292D">
            <w:pPr>
              <w:spacing w:line="240" w:lineRule="auto"/>
              <w:rPr>
                <w:szCs w:val="18"/>
              </w:rPr>
            </w:pPr>
            <w:r>
              <w:rPr>
                <w:szCs w:val="18"/>
              </w:rPr>
              <w:t>Bronhouder</w:t>
            </w:r>
          </w:p>
        </w:tc>
      </w:tr>
      <w:tr w:rsidR="00433440" w:rsidRPr="005543AB" w14:paraId="404F6D02" w14:textId="77777777" w:rsidTr="0042292D">
        <w:trPr>
          <w:trHeight w:val="228"/>
        </w:trPr>
        <w:tc>
          <w:tcPr>
            <w:tcW w:w="2123" w:type="pct"/>
            <w:gridSpan w:val="2"/>
          </w:tcPr>
          <w:p w14:paraId="3FE033FD" w14:textId="77777777" w:rsidR="00433440" w:rsidRDefault="00433440" w:rsidP="0042292D">
            <w:pPr>
              <w:spacing w:line="240" w:lineRule="auto"/>
              <w:rPr>
                <w:szCs w:val="18"/>
                <w:lang w:val="en-US"/>
              </w:rPr>
            </w:pPr>
            <w:r>
              <w:rPr>
                <w:szCs w:val="18"/>
                <w:lang w:val="en-US"/>
              </w:rPr>
              <w:t>qualityRegime</w:t>
            </w:r>
          </w:p>
        </w:tc>
        <w:tc>
          <w:tcPr>
            <w:tcW w:w="2877" w:type="pct"/>
            <w:shd w:val="clear" w:color="auto" w:fill="auto"/>
            <w:noWrap/>
          </w:tcPr>
          <w:p w14:paraId="173751F2" w14:textId="77777777" w:rsidR="00433440" w:rsidRPr="005543AB" w:rsidRDefault="00433440" w:rsidP="0042292D">
            <w:pPr>
              <w:spacing w:line="240" w:lineRule="auto"/>
              <w:rPr>
                <w:szCs w:val="18"/>
              </w:rPr>
            </w:pPr>
            <w:r w:rsidRPr="00F4385D">
              <w:rPr>
                <w:rFonts w:cs="Arial"/>
              </w:rPr>
              <w:t>Kwaliteitsregime</w:t>
            </w:r>
          </w:p>
        </w:tc>
      </w:tr>
      <w:tr w:rsidR="00433440" w:rsidRPr="005543AB" w14:paraId="07DC58E0" w14:textId="77777777" w:rsidTr="0042292D">
        <w:trPr>
          <w:trHeight w:val="228"/>
        </w:trPr>
        <w:tc>
          <w:tcPr>
            <w:tcW w:w="2123" w:type="pct"/>
            <w:gridSpan w:val="2"/>
          </w:tcPr>
          <w:p w14:paraId="4215B321" w14:textId="77777777" w:rsidR="00433440" w:rsidRDefault="00433440" w:rsidP="0042292D">
            <w:pPr>
              <w:spacing w:line="240" w:lineRule="auto"/>
              <w:rPr>
                <w:szCs w:val="18"/>
                <w:lang w:val="en-US"/>
              </w:rPr>
            </w:pPr>
            <w:r>
              <w:rPr>
                <w:szCs w:val="18"/>
                <w:lang w:val="en-US"/>
              </w:rPr>
              <w:t>requestReference</w:t>
            </w:r>
          </w:p>
        </w:tc>
        <w:tc>
          <w:tcPr>
            <w:tcW w:w="2877" w:type="pct"/>
            <w:shd w:val="clear" w:color="auto" w:fill="auto"/>
            <w:noWrap/>
          </w:tcPr>
          <w:p w14:paraId="5585C4D1" w14:textId="77777777" w:rsidR="00433440" w:rsidRPr="005543AB" w:rsidRDefault="00433440" w:rsidP="0042292D">
            <w:pPr>
              <w:spacing w:line="240" w:lineRule="auto"/>
              <w:rPr>
                <w:szCs w:val="18"/>
              </w:rPr>
            </w:pPr>
            <w:r>
              <w:rPr>
                <w:szCs w:val="18"/>
              </w:rPr>
              <w:t>Verzoekkenmerk</w:t>
            </w:r>
          </w:p>
        </w:tc>
      </w:tr>
      <w:tr w:rsidR="00433440" w:rsidRPr="005543AB" w14:paraId="176B67C7" w14:textId="77777777" w:rsidTr="0042292D">
        <w:trPr>
          <w:trHeight w:val="228"/>
        </w:trPr>
        <w:tc>
          <w:tcPr>
            <w:tcW w:w="2123" w:type="pct"/>
            <w:gridSpan w:val="2"/>
          </w:tcPr>
          <w:p w14:paraId="2B4A3FC6" w14:textId="77777777" w:rsidR="00433440" w:rsidRDefault="00433440" w:rsidP="0042292D">
            <w:pPr>
              <w:spacing w:line="240" w:lineRule="auto"/>
              <w:rPr>
                <w:szCs w:val="18"/>
                <w:lang w:val="en-US"/>
              </w:rPr>
            </w:pPr>
            <w:r>
              <w:rPr>
                <w:szCs w:val="18"/>
                <w:lang w:val="en-US"/>
              </w:rPr>
              <w:t>underPrivilege</w:t>
            </w:r>
          </w:p>
        </w:tc>
        <w:tc>
          <w:tcPr>
            <w:tcW w:w="2877" w:type="pct"/>
            <w:shd w:val="clear" w:color="auto" w:fill="auto"/>
            <w:noWrap/>
          </w:tcPr>
          <w:p w14:paraId="5A7D63D2" w14:textId="77777777" w:rsidR="00433440" w:rsidRPr="005543AB" w:rsidRDefault="00433440" w:rsidP="0042292D">
            <w:pPr>
              <w:spacing w:line="240" w:lineRule="auto"/>
              <w:rPr>
                <w:szCs w:val="18"/>
              </w:rPr>
            </w:pPr>
            <w:r w:rsidRPr="00DC5CCD">
              <w:t>Onder voorrecht</w:t>
            </w:r>
          </w:p>
        </w:tc>
      </w:tr>
      <w:tr w:rsidR="00433440" w:rsidRPr="005543AB" w14:paraId="3386942D" w14:textId="77777777" w:rsidTr="0042292D">
        <w:trPr>
          <w:trHeight w:val="228"/>
        </w:trPr>
        <w:tc>
          <w:tcPr>
            <w:tcW w:w="2123" w:type="pct"/>
            <w:gridSpan w:val="2"/>
            <w:shd w:val="clear" w:color="auto" w:fill="1F497D" w:themeFill="text2"/>
          </w:tcPr>
          <w:p w14:paraId="0E78F3C5" w14:textId="77777777" w:rsidR="00433440" w:rsidRPr="000C2705" w:rsidRDefault="00433440" w:rsidP="0042292D">
            <w:pPr>
              <w:spacing w:line="240" w:lineRule="auto"/>
              <w:rPr>
                <w:bCs/>
                <w:color w:val="FFFFFF" w:themeColor="background1"/>
                <w:szCs w:val="18"/>
                <w:lang w:val="en-US"/>
              </w:rPr>
            </w:pPr>
            <w:r>
              <w:rPr>
                <w:bCs/>
                <w:color w:val="FFFFFF" w:themeColor="background1"/>
                <w:szCs w:val="18"/>
                <w:lang w:val="en-US"/>
              </w:rPr>
              <w:t>CriteriaSet</w:t>
            </w:r>
          </w:p>
        </w:tc>
        <w:tc>
          <w:tcPr>
            <w:tcW w:w="2877" w:type="pct"/>
            <w:shd w:val="clear" w:color="auto" w:fill="1F497D" w:themeFill="text2"/>
            <w:noWrap/>
          </w:tcPr>
          <w:p w14:paraId="512C8211" w14:textId="77777777" w:rsidR="00433440" w:rsidRPr="005543AB" w:rsidRDefault="00433440" w:rsidP="0042292D">
            <w:pPr>
              <w:spacing w:line="240" w:lineRule="auto"/>
              <w:rPr>
                <w:bCs/>
                <w:color w:val="FFFFFF" w:themeColor="background1"/>
                <w:szCs w:val="18"/>
              </w:rPr>
            </w:pPr>
            <w:r>
              <w:rPr>
                <w:bCs/>
                <w:color w:val="FFFFFF" w:themeColor="background1"/>
                <w:szCs w:val="18"/>
              </w:rPr>
              <w:t>Kenmerkenverzameling</w:t>
            </w:r>
          </w:p>
        </w:tc>
      </w:tr>
      <w:tr w:rsidR="00433440" w:rsidRPr="005543AB" w14:paraId="0F03FBA5" w14:textId="77777777" w:rsidTr="0042292D">
        <w:trPr>
          <w:trHeight w:val="228"/>
        </w:trPr>
        <w:tc>
          <w:tcPr>
            <w:tcW w:w="2123" w:type="pct"/>
            <w:gridSpan w:val="2"/>
          </w:tcPr>
          <w:p w14:paraId="4CEF5F8F" w14:textId="77777777" w:rsidR="00433440" w:rsidRDefault="00433440" w:rsidP="0042292D">
            <w:pPr>
              <w:spacing w:line="240" w:lineRule="auto"/>
              <w:rPr>
                <w:szCs w:val="18"/>
                <w:lang w:val="en-US"/>
              </w:rPr>
            </w:pPr>
            <w:r>
              <w:rPr>
                <w:szCs w:val="18"/>
                <w:lang w:val="en-US"/>
              </w:rPr>
              <w:t>correctionPeriod</w:t>
            </w:r>
          </w:p>
        </w:tc>
        <w:tc>
          <w:tcPr>
            <w:tcW w:w="2877" w:type="pct"/>
            <w:shd w:val="clear" w:color="auto" w:fill="auto"/>
            <w:noWrap/>
          </w:tcPr>
          <w:p w14:paraId="1631C94B" w14:textId="77777777" w:rsidR="00433440" w:rsidRPr="005543AB" w:rsidRDefault="00433440" w:rsidP="0042292D">
            <w:pPr>
              <w:spacing w:line="240" w:lineRule="auto"/>
              <w:rPr>
                <w:szCs w:val="18"/>
              </w:rPr>
            </w:pPr>
            <w:r>
              <w:rPr>
                <w:szCs w:val="18"/>
              </w:rPr>
              <w:t>Periode van correctie</w:t>
            </w:r>
          </w:p>
        </w:tc>
      </w:tr>
      <w:tr w:rsidR="00433440" w:rsidRPr="005543AB" w14:paraId="7141503B" w14:textId="77777777" w:rsidTr="0042292D">
        <w:trPr>
          <w:trHeight w:val="228"/>
        </w:trPr>
        <w:tc>
          <w:tcPr>
            <w:tcW w:w="2123" w:type="pct"/>
            <w:gridSpan w:val="2"/>
          </w:tcPr>
          <w:p w14:paraId="26D9A1AA" w14:textId="77777777" w:rsidR="00433440" w:rsidRPr="000C2705" w:rsidRDefault="00433440" w:rsidP="0042292D">
            <w:pPr>
              <w:spacing w:line="240" w:lineRule="auto"/>
              <w:rPr>
                <w:szCs w:val="18"/>
                <w:lang w:val="en-US"/>
              </w:rPr>
            </w:pPr>
            <w:r>
              <w:rPr>
                <w:szCs w:val="18"/>
                <w:lang w:val="en-US"/>
              </w:rPr>
              <w:t>deliveryAccountableParty</w:t>
            </w:r>
          </w:p>
        </w:tc>
        <w:tc>
          <w:tcPr>
            <w:tcW w:w="2877" w:type="pct"/>
            <w:shd w:val="clear" w:color="auto" w:fill="auto"/>
            <w:noWrap/>
          </w:tcPr>
          <w:p w14:paraId="061BBD7E" w14:textId="77777777" w:rsidR="00433440" w:rsidRPr="005543AB" w:rsidRDefault="00433440" w:rsidP="0042292D">
            <w:pPr>
              <w:spacing w:line="240" w:lineRule="auto"/>
              <w:rPr>
                <w:szCs w:val="18"/>
              </w:rPr>
            </w:pPr>
            <w:r>
              <w:rPr>
                <w:szCs w:val="18"/>
              </w:rPr>
              <w:t>Bronhouder</w:t>
            </w:r>
          </w:p>
        </w:tc>
      </w:tr>
      <w:tr w:rsidR="00433440" w:rsidRPr="005543AB" w14:paraId="6B666354" w14:textId="77777777" w:rsidTr="0042292D">
        <w:trPr>
          <w:trHeight w:val="228"/>
        </w:trPr>
        <w:tc>
          <w:tcPr>
            <w:tcW w:w="2123" w:type="pct"/>
            <w:gridSpan w:val="2"/>
          </w:tcPr>
          <w:p w14:paraId="71AFCFE2" w14:textId="77777777" w:rsidR="00433440" w:rsidRDefault="00433440" w:rsidP="0042292D">
            <w:pPr>
              <w:spacing w:line="240" w:lineRule="auto"/>
              <w:rPr>
                <w:szCs w:val="18"/>
                <w:lang w:val="en-US"/>
              </w:rPr>
            </w:pPr>
            <w:r>
              <w:rPr>
                <w:szCs w:val="18"/>
                <w:lang w:val="en-US"/>
              </w:rPr>
              <w:t>qualityRegime</w:t>
            </w:r>
          </w:p>
        </w:tc>
        <w:tc>
          <w:tcPr>
            <w:tcW w:w="2877" w:type="pct"/>
            <w:shd w:val="clear" w:color="auto" w:fill="auto"/>
            <w:noWrap/>
          </w:tcPr>
          <w:p w14:paraId="00C6F309" w14:textId="77777777" w:rsidR="00433440" w:rsidRPr="005543AB" w:rsidRDefault="00433440" w:rsidP="0042292D">
            <w:pPr>
              <w:spacing w:line="240" w:lineRule="auto"/>
              <w:rPr>
                <w:szCs w:val="18"/>
              </w:rPr>
            </w:pPr>
            <w:r>
              <w:rPr>
                <w:szCs w:val="18"/>
              </w:rPr>
              <w:t>Kwaliteitsregime</w:t>
            </w:r>
          </w:p>
        </w:tc>
      </w:tr>
      <w:tr w:rsidR="00433440" w:rsidRPr="005543AB" w14:paraId="0AC2EC98" w14:textId="77777777" w:rsidTr="0042292D">
        <w:trPr>
          <w:trHeight w:val="228"/>
        </w:trPr>
        <w:tc>
          <w:tcPr>
            <w:tcW w:w="2123" w:type="pct"/>
            <w:gridSpan w:val="2"/>
          </w:tcPr>
          <w:p w14:paraId="51FD7D29" w14:textId="77777777" w:rsidR="00433440" w:rsidRDefault="00433440" w:rsidP="0042292D">
            <w:pPr>
              <w:spacing w:line="240" w:lineRule="auto"/>
              <w:rPr>
                <w:szCs w:val="18"/>
                <w:lang w:val="en-US"/>
              </w:rPr>
            </w:pPr>
            <w:r>
              <w:rPr>
                <w:szCs w:val="18"/>
                <w:lang w:val="en-US"/>
              </w:rPr>
              <w:t>registrationPeriod</w:t>
            </w:r>
          </w:p>
        </w:tc>
        <w:tc>
          <w:tcPr>
            <w:tcW w:w="2877" w:type="pct"/>
            <w:shd w:val="clear" w:color="auto" w:fill="auto"/>
            <w:noWrap/>
          </w:tcPr>
          <w:p w14:paraId="04B765A4" w14:textId="77777777" w:rsidR="00433440" w:rsidRPr="005543AB" w:rsidRDefault="00433440" w:rsidP="0042292D">
            <w:pPr>
              <w:spacing w:line="240" w:lineRule="auto"/>
              <w:rPr>
                <w:szCs w:val="18"/>
              </w:rPr>
            </w:pPr>
            <w:r>
              <w:rPr>
                <w:szCs w:val="18"/>
              </w:rPr>
              <w:t>Periode van registratie</w:t>
            </w:r>
          </w:p>
        </w:tc>
      </w:tr>
      <w:tr w:rsidR="00433440" w:rsidRPr="005543AB" w14:paraId="00B514DB" w14:textId="77777777" w:rsidTr="0042292D">
        <w:trPr>
          <w:trHeight w:val="228"/>
        </w:trPr>
        <w:tc>
          <w:tcPr>
            <w:tcW w:w="2123" w:type="pct"/>
            <w:gridSpan w:val="2"/>
          </w:tcPr>
          <w:p w14:paraId="72FB368B" w14:textId="77777777" w:rsidR="00433440" w:rsidRDefault="00433440" w:rsidP="0042292D">
            <w:pPr>
              <w:spacing w:line="240" w:lineRule="auto"/>
              <w:rPr>
                <w:szCs w:val="18"/>
                <w:lang w:val="en-US"/>
              </w:rPr>
            </w:pPr>
            <w:r>
              <w:rPr>
                <w:szCs w:val="18"/>
                <w:lang w:val="en-US"/>
              </w:rPr>
              <w:t>underReview</w:t>
            </w:r>
          </w:p>
        </w:tc>
        <w:tc>
          <w:tcPr>
            <w:tcW w:w="2877" w:type="pct"/>
            <w:shd w:val="clear" w:color="auto" w:fill="auto"/>
            <w:noWrap/>
          </w:tcPr>
          <w:p w14:paraId="2A685C99" w14:textId="77777777" w:rsidR="00433440" w:rsidRPr="005543AB" w:rsidRDefault="00433440" w:rsidP="0042292D">
            <w:pPr>
              <w:spacing w:line="240" w:lineRule="auto"/>
              <w:rPr>
                <w:szCs w:val="18"/>
              </w:rPr>
            </w:pPr>
            <w:r>
              <w:rPr>
                <w:szCs w:val="18"/>
              </w:rPr>
              <w:t>In onderzoek</w:t>
            </w:r>
          </w:p>
        </w:tc>
      </w:tr>
      <w:tr w:rsidR="00433440" w:rsidRPr="005543AB" w14:paraId="1A47D573" w14:textId="77777777" w:rsidTr="0042292D">
        <w:trPr>
          <w:trHeight w:val="228"/>
        </w:trPr>
        <w:tc>
          <w:tcPr>
            <w:tcW w:w="2123" w:type="pct"/>
            <w:gridSpan w:val="2"/>
            <w:shd w:val="clear" w:color="auto" w:fill="1F497D" w:themeFill="text2"/>
          </w:tcPr>
          <w:p w14:paraId="3DEDBCAC" w14:textId="77777777" w:rsidR="00433440" w:rsidRPr="000C2705" w:rsidRDefault="00433440" w:rsidP="0042292D">
            <w:pPr>
              <w:spacing w:line="240" w:lineRule="auto"/>
              <w:rPr>
                <w:bCs/>
                <w:color w:val="FFFFFF" w:themeColor="background1"/>
                <w:szCs w:val="18"/>
                <w:lang w:val="en-US"/>
              </w:rPr>
            </w:pPr>
            <w:r>
              <w:rPr>
                <w:bCs/>
                <w:color w:val="FFFFFF" w:themeColor="background1"/>
                <w:szCs w:val="18"/>
                <w:lang w:val="en-US"/>
              </w:rPr>
              <w:t>CriterionError</w:t>
            </w:r>
          </w:p>
        </w:tc>
        <w:tc>
          <w:tcPr>
            <w:tcW w:w="2877" w:type="pct"/>
            <w:shd w:val="clear" w:color="auto" w:fill="1F497D" w:themeFill="text2"/>
            <w:noWrap/>
          </w:tcPr>
          <w:p w14:paraId="646BE548" w14:textId="77777777" w:rsidR="00433440" w:rsidRPr="005543AB" w:rsidRDefault="00433440" w:rsidP="0042292D">
            <w:pPr>
              <w:spacing w:line="240" w:lineRule="auto"/>
              <w:rPr>
                <w:bCs/>
                <w:color w:val="FFFFFF" w:themeColor="background1"/>
                <w:szCs w:val="18"/>
              </w:rPr>
            </w:pPr>
            <w:r>
              <w:rPr>
                <w:bCs/>
                <w:color w:val="FFFFFF" w:themeColor="background1"/>
                <w:szCs w:val="18"/>
              </w:rPr>
              <w:t>Kenmerkfout</w:t>
            </w:r>
          </w:p>
        </w:tc>
      </w:tr>
      <w:tr w:rsidR="00433440" w:rsidRPr="005543AB" w14:paraId="0DF27DCD" w14:textId="77777777" w:rsidTr="0042292D">
        <w:trPr>
          <w:trHeight w:val="228"/>
        </w:trPr>
        <w:tc>
          <w:tcPr>
            <w:tcW w:w="2123" w:type="pct"/>
            <w:gridSpan w:val="2"/>
          </w:tcPr>
          <w:p w14:paraId="50D44B88" w14:textId="77777777" w:rsidR="00433440" w:rsidRDefault="00433440" w:rsidP="0042292D">
            <w:pPr>
              <w:spacing w:line="240" w:lineRule="auto"/>
              <w:rPr>
                <w:szCs w:val="18"/>
                <w:lang w:val="en-US"/>
              </w:rPr>
            </w:pPr>
            <w:r>
              <w:rPr>
                <w:szCs w:val="18"/>
                <w:lang w:val="en-US"/>
              </w:rPr>
              <w:t>sequenceNumber</w:t>
            </w:r>
          </w:p>
        </w:tc>
        <w:tc>
          <w:tcPr>
            <w:tcW w:w="2877" w:type="pct"/>
            <w:shd w:val="clear" w:color="auto" w:fill="auto"/>
            <w:noWrap/>
          </w:tcPr>
          <w:p w14:paraId="7B62876E" w14:textId="77777777" w:rsidR="00433440" w:rsidRPr="005543AB" w:rsidRDefault="00433440" w:rsidP="0042292D">
            <w:pPr>
              <w:spacing w:line="240" w:lineRule="auto"/>
              <w:rPr>
                <w:szCs w:val="18"/>
              </w:rPr>
            </w:pPr>
            <w:r>
              <w:rPr>
                <w:szCs w:val="18"/>
              </w:rPr>
              <w:t>Volgnummer</w:t>
            </w:r>
          </w:p>
        </w:tc>
      </w:tr>
      <w:tr w:rsidR="00433440" w:rsidRPr="005543AB" w14:paraId="356A59DB" w14:textId="77777777" w:rsidTr="0042292D">
        <w:trPr>
          <w:trHeight w:val="228"/>
        </w:trPr>
        <w:tc>
          <w:tcPr>
            <w:tcW w:w="2123" w:type="pct"/>
            <w:gridSpan w:val="2"/>
          </w:tcPr>
          <w:p w14:paraId="2AD0D83F" w14:textId="77777777" w:rsidR="00433440" w:rsidRDefault="00433440" w:rsidP="0042292D">
            <w:pPr>
              <w:spacing w:line="240" w:lineRule="auto"/>
              <w:rPr>
                <w:szCs w:val="18"/>
                <w:lang w:val="en-US"/>
              </w:rPr>
            </w:pPr>
            <w:r>
              <w:rPr>
                <w:szCs w:val="18"/>
                <w:lang w:val="en-US"/>
              </w:rPr>
              <w:t>specification</w:t>
            </w:r>
          </w:p>
        </w:tc>
        <w:tc>
          <w:tcPr>
            <w:tcW w:w="2877" w:type="pct"/>
            <w:shd w:val="clear" w:color="auto" w:fill="auto"/>
            <w:noWrap/>
          </w:tcPr>
          <w:p w14:paraId="2904BA43" w14:textId="77777777" w:rsidR="00433440" w:rsidRDefault="00433440" w:rsidP="0042292D">
            <w:pPr>
              <w:spacing w:line="240" w:lineRule="auto"/>
              <w:rPr>
                <w:szCs w:val="18"/>
              </w:rPr>
            </w:pPr>
            <w:r>
              <w:rPr>
                <w:szCs w:val="18"/>
              </w:rPr>
              <w:t>Foutmelding</w:t>
            </w:r>
          </w:p>
        </w:tc>
      </w:tr>
      <w:tr w:rsidR="00433440" w:rsidRPr="005543AB" w14:paraId="3ED10DDA" w14:textId="77777777" w:rsidTr="0042292D">
        <w:trPr>
          <w:trHeight w:val="228"/>
        </w:trPr>
        <w:tc>
          <w:tcPr>
            <w:tcW w:w="2123" w:type="pct"/>
            <w:gridSpan w:val="2"/>
            <w:shd w:val="clear" w:color="auto" w:fill="1F497D" w:themeFill="text2"/>
          </w:tcPr>
          <w:p w14:paraId="4C060544" w14:textId="77777777" w:rsidR="00433440" w:rsidRPr="000C2705" w:rsidRDefault="00433440" w:rsidP="0042292D">
            <w:pPr>
              <w:spacing w:line="240" w:lineRule="auto"/>
              <w:rPr>
                <w:bCs/>
                <w:color w:val="FFFFFF" w:themeColor="background1"/>
                <w:szCs w:val="18"/>
                <w:lang w:val="en-US"/>
              </w:rPr>
            </w:pPr>
            <w:r>
              <w:rPr>
                <w:bCs/>
                <w:color w:val="FFFFFF" w:themeColor="background1"/>
                <w:szCs w:val="18"/>
                <w:lang w:val="en-US"/>
              </w:rPr>
              <w:t>DatePeriod</w:t>
            </w:r>
          </w:p>
        </w:tc>
        <w:tc>
          <w:tcPr>
            <w:tcW w:w="2877" w:type="pct"/>
            <w:shd w:val="clear" w:color="auto" w:fill="1F497D" w:themeFill="text2"/>
            <w:noWrap/>
          </w:tcPr>
          <w:p w14:paraId="1E04F253" w14:textId="77777777" w:rsidR="00433440" w:rsidRPr="005543AB" w:rsidRDefault="00433440" w:rsidP="0042292D">
            <w:pPr>
              <w:spacing w:line="240" w:lineRule="auto"/>
              <w:rPr>
                <w:bCs/>
                <w:color w:val="FFFFFF" w:themeColor="background1"/>
                <w:szCs w:val="18"/>
              </w:rPr>
            </w:pPr>
            <w:r>
              <w:rPr>
                <w:bCs/>
                <w:color w:val="FFFFFF" w:themeColor="background1"/>
                <w:szCs w:val="18"/>
              </w:rPr>
              <w:t>Datuminterval</w:t>
            </w:r>
          </w:p>
        </w:tc>
      </w:tr>
      <w:tr w:rsidR="00433440" w:rsidRPr="005543AB" w14:paraId="3480385B" w14:textId="77777777" w:rsidTr="0042292D">
        <w:trPr>
          <w:trHeight w:val="228"/>
        </w:trPr>
        <w:tc>
          <w:tcPr>
            <w:tcW w:w="2123" w:type="pct"/>
            <w:gridSpan w:val="2"/>
          </w:tcPr>
          <w:p w14:paraId="750D4AC5" w14:textId="77777777" w:rsidR="00433440" w:rsidRDefault="00433440" w:rsidP="0042292D">
            <w:pPr>
              <w:spacing w:line="240" w:lineRule="auto"/>
              <w:rPr>
                <w:szCs w:val="18"/>
                <w:lang w:val="en-US"/>
              </w:rPr>
            </w:pPr>
            <w:r>
              <w:rPr>
                <w:szCs w:val="18"/>
                <w:lang w:val="en-US"/>
              </w:rPr>
              <w:t>beginDate</w:t>
            </w:r>
          </w:p>
        </w:tc>
        <w:tc>
          <w:tcPr>
            <w:tcW w:w="2877" w:type="pct"/>
            <w:shd w:val="clear" w:color="auto" w:fill="auto"/>
            <w:noWrap/>
          </w:tcPr>
          <w:p w14:paraId="19FA5AF5" w14:textId="77777777" w:rsidR="00433440" w:rsidRPr="005543AB" w:rsidRDefault="00433440" w:rsidP="0042292D">
            <w:pPr>
              <w:spacing w:line="240" w:lineRule="auto"/>
              <w:rPr>
                <w:szCs w:val="18"/>
              </w:rPr>
            </w:pPr>
            <w:r>
              <w:rPr>
                <w:szCs w:val="18"/>
              </w:rPr>
              <w:t>Begindatum</w:t>
            </w:r>
          </w:p>
        </w:tc>
      </w:tr>
      <w:tr w:rsidR="00433440" w:rsidRPr="005543AB" w14:paraId="7B336D6E" w14:textId="77777777" w:rsidTr="0042292D">
        <w:trPr>
          <w:trHeight w:val="228"/>
        </w:trPr>
        <w:tc>
          <w:tcPr>
            <w:tcW w:w="2123" w:type="pct"/>
            <w:gridSpan w:val="2"/>
          </w:tcPr>
          <w:p w14:paraId="35FEBC3F" w14:textId="77777777" w:rsidR="00433440" w:rsidRDefault="00433440" w:rsidP="0042292D">
            <w:pPr>
              <w:spacing w:line="240" w:lineRule="auto"/>
              <w:rPr>
                <w:szCs w:val="18"/>
                <w:lang w:val="en-US"/>
              </w:rPr>
            </w:pPr>
            <w:r>
              <w:rPr>
                <w:szCs w:val="18"/>
                <w:lang w:val="en-US"/>
              </w:rPr>
              <w:t>endDate</w:t>
            </w:r>
          </w:p>
        </w:tc>
        <w:tc>
          <w:tcPr>
            <w:tcW w:w="2877" w:type="pct"/>
            <w:shd w:val="clear" w:color="auto" w:fill="auto"/>
            <w:noWrap/>
          </w:tcPr>
          <w:p w14:paraId="088897C7" w14:textId="77777777" w:rsidR="00433440" w:rsidRPr="005543AB" w:rsidRDefault="00433440" w:rsidP="0042292D">
            <w:pPr>
              <w:spacing w:line="240" w:lineRule="auto"/>
              <w:rPr>
                <w:szCs w:val="18"/>
              </w:rPr>
            </w:pPr>
            <w:r>
              <w:rPr>
                <w:szCs w:val="18"/>
              </w:rPr>
              <w:t>Einddatum</w:t>
            </w:r>
          </w:p>
        </w:tc>
      </w:tr>
      <w:tr w:rsidR="00433440" w:rsidRPr="005543AB" w14:paraId="0D8AD9AA" w14:textId="77777777" w:rsidTr="0042292D">
        <w:trPr>
          <w:trHeight w:val="228"/>
        </w:trPr>
        <w:tc>
          <w:tcPr>
            <w:tcW w:w="2123" w:type="pct"/>
            <w:gridSpan w:val="2"/>
            <w:shd w:val="clear" w:color="auto" w:fill="1F497D" w:themeFill="text2"/>
          </w:tcPr>
          <w:p w14:paraId="7EFA0161" w14:textId="77777777" w:rsidR="00433440" w:rsidRPr="000C2705" w:rsidRDefault="00433440" w:rsidP="0042292D">
            <w:pPr>
              <w:spacing w:line="240" w:lineRule="auto"/>
              <w:rPr>
                <w:bCs/>
                <w:color w:val="FFFFFF" w:themeColor="background1"/>
                <w:szCs w:val="18"/>
                <w:lang w:val="en-US"/>
              </w:rPr>
            </w:pPr>
            <w:r>
              <w:rPr>
                <w:bCs/>
                <w:color w:val="FFFFFF" w:themeColor="background1"/>
                <w:szCs w:val="18"/>
                <w:lang w:val="en-US"/>
              </w:rPr>
              <w:t>DeregisteredObject</w:t>
            </w:r>
          </w:p>
        </w:tc>
        <w:tc>
          <w:tcPr>
            <w:tcW w:w="2877" w:type="pct"/>
            <w:shd w:val="clear" w:color="auto" w:fill="1F497D" w:themeFill="text2"/>
            <w:noWrap/>
          </w:tcPr>
          <w:p w14:paraId="5813E025" w14:textId="77777777" w:rsidR="00433440" w:rsidRPr="005543AB" w:rsidRDefault="00433440" w:rsidP="0042292D">
            <w:pPr>
              <w:spacing w:line="240" w:lineRule="auto"/>
              <w:rPr>
                <w:bCs/>
                <w:color w:val="FFFFFF" w:themeColor="background1"/>
                <w:szCs w:val="18"/>
              </w:rPr>
            </w:pPr>
            <w:r>
              <w:rPr>
                <w:bCs/>
                <w:color w:val="FFFFFF" w:themeColor="background1"/>
                <w:szCs w:val="18"/>
              </w:rPr>
              <w:t>Object uit registratie genomen</w:t>
            </w:r>
          </w:p>
        </w:tc>
      </w:tr>
      <w:tr w:rsidR="00433440" w:rsidRPr="005543AB" w14:paraId="7F708D28" w14:textId="77777777" w:rsidTr="0042292D">
        <w:trPr>
          <w:trHeight w:val="228"/>
        </w:trPr>
        <w:tc>
          <w:tcPr>
            <w:tcW w:w="2123" w:type="pct"/>
            <w:gridSpan w:val="2"/>
          </w:tcPr>
          <w:p w14:paraId="22CD09A7" w14:textId="77777777" w:rsidR="00433440" w:rsidRDefault="00433440" w:rsidP="0042292D">
            <w:pPr>
              <w:spacing w:line="240" w:lineRule="auto"/>
              <w:rPr>
                <w:szCs w:val="18"/>
                <w:lang w:val="en-US"/>
              </w:rPr>
            </w:pPr>
            <w:r>
              <w:rPr>
                <w:szCs w:val="18"/>
                <w:lang w:val="en-US"/>
              </w:rPr>
              <w:t>broId</w:t>
            </w:r>
          </w:p>
        </w:tc>
        <w:tc>
          <w:tcPr>
            <w:tcW w:w="2877" w:type="pct"/>
            <w:shd w:val="clear" w:color="auto" w:fill="auto"/>
            <w:noWrap/>
          </w:tcPr>
          <w:p w14:paraId="2EF81CAB" w14:textId="77777777" w:rsidR="00433440" w:rsidRPr="005543AB" w:rsidRDefault="00433440" w:rsidP="0042292D">
            <w:pPr>
              <w:spacing w:line="240" w:lineRule="auto"/>
              <w:rPr>
                <w:szCs w:val="18"/>
              </w:rPr>
            </w:pPr>
            <w:r>
              <w:rPr>
                <w:szCs w:val="18"/>
              </w:rPr>
              <w:t>BRO-ID</w:t>
            </w:r>
          </w:p>
        </w:tc>
      </w:tr>
      <w:tr w:rsidR="00433440" w:rsidRPr="005543AB" w14:paraId="6321D628" w14:textId="77777777" w:rsidTr="0042292D">
        <w:trPr>
          <w:trHeight w:val="228"/>
        </w:trPr>
        <w:tc>
          <w:tcPr>
            <w:tcW w:w="2123" w:type="pct"/>
            <w:gridSpan w:val="2"/>
          </w:tcPr>
          <w:p w14:paraId="1BE42AD9" w14:textId="77777777" w:rsidR="00433440" w:rsidRDefault="00433440" w:rsidP="0042292D">
            <w:pPr>
              <w:spacing w:line="240" w:lineRule="auto"/>
              <w:rPr>
                <w:szCs w:val="18"/>
                <w:lang w:val="en-US"/>
              </w:rPr>
            </w:pPr>
            <w:r>
              <w:rPr>
                <w:szCs w:val="18"/>
                <w:lang w:val="en-US"/>
              </w:rPr>
              <w:t>deregistered</w:t>
            </w:r>
          </w:p>
        </w:tc>
        <w:tc>
          <w:tcPr>
            <w:tcW w:w="2877" w:type="pct"/>
            <w:shd w:val="clear" w:color="auto" w:fill="auto"/>
            <w:noWrap/>
          </w:tcPr>
          <w:p w14:paraId="1B4C8F4A" w14:textId="77777777" w:rsidR="00433440" w:rsidRPr="005543AB" w:rsidRDefault="00433440" w:rsidP="0042292D">
            <w:pPr>
              <w:spacing w:line="240" w:lineRule="auto"/>
              <w:rPr>
                <w:szCs w:val="18"/>
              </w:rPr>
            </w:pPr>
            <w:r>
              <w:rPr>
                <w:szCs w:val="18"/>
              </w:rPr>
              <w:t>Uit registratie genomen</w:t>
            </w:r>
          </w:p>
        </w:tc>
      </w:tr>
      <w:tr w:rsidR="00433440" w:rsidRPr="005543AB" w14:paraId="48458183" w14:textId="77777777" w:rsidTr="0042292D">
        <w:trPr>
          <w:trHeight w:val="228"/>
        </w:trPr>
        <w:tc>
          <w:tcPr>
            <w:tcW w:w="2123" w:type="pct"/>
            <w:gridSpan w:val="2"/>
          </w:tcPr>
          <w:p w14:paraId="2421B94A" w14:textId="77777777" w:rsidR="00433440" w:rsidRDefault="00433440" w:rsidP="0042292D">
            <w:pPr>
              <w:spacing w:line="240" w:lineRule="auto"/>
              <w:rPr>
                <w:szCs w:val="18"/>
                <w:lang w:val="en-US"/>
              </w:rPr>
            </w:pPr>
            <w:r>
              <w:rPr>
                <w:szCs w:val="18"/>
                <w:lang w:val="en-US"/>
              </w:rPr>
              <w:t>deregistrationTime</w:t>
            </w:r>
          </w:p>
        </w:tc>
        <w:tc>
          <w:tcPr>
            <w:tcW w:w="2877" w:type="pct"/>
            <w:shd w:val="clear" w:color="auto" w:fill="auto"/>
            <w:noWrap/>
          </w:tcPr>
          <w:p w14:paraId="3CCE0FEB" w14:textId="77777777" w:rsidR="00433440" w:rsidRPr="005543AB" w:rsidRDefault="00433440" w:rsidP="0042292D">
            <w:pPr>
              <w:spacing w:line="240" w:lineRule="auto"/>
              <w:rPr>
                <w:szCs w:val="18"/>
              </w:rPr>
            </w:pPr>
            <w:r>
              <w:rPr>
                <w:szCs w:val="18"/>
              </w:rPr>
              <w:t>Tijdstip uit registratie genomen</w:t>
            </w:r>
          </w:p>
        </w:tc>
      </w:tr>
      <w:tr w:rsidR="00433440" w:rsidRPr="005543AB" w14:paraId="1899B95C" w14:textId="77777777" w:rsidTr="0042292D">
        <w:trPr>
          <w:trHeight w:val="228"/>
        </w:trPr>
        <w:tc>
          <w:tcPr>
            <w:tcW w:w="2123" w:type="pct"/>
            <w:gridSpan w:val="2"/>
            <w:shd w:val="clear" w:color="auto" w:fill="1F497D" w:themeFill="text2"/>
          </w:tcPr>
          <w:p w14:paraId="2D8661F2" w14:textId="77777777" w:rsidR="00433440" w:rsidRPr="000C2705" w:rsidRDefault="00433440" w:rsidP="0042292D">
            <w:pPr>
              <w:spacing w:line="240" w:lineRule="auto"/>
              <w:rPr>
                <w:bCs/>
                <w:color w:val="FFFFFF" w:themeColor="background1"/>
                <w:szCs w:val="18"/>
                <w:lang w:val="en-US"/>
              </w:rPr>
            </w:pPr>
            <w:r>
              <w:rPr>
                <w:bCs/>
                <w:color w:val="FFFFFF" w:themeColor="background1"/>
                <w:szCs w:val="18"/>
                <w:lang w:val="en-US"/>
              </w:rPr>
              <w:t>Disp</w:t>
            </w:r>
            <w:r w:rsidRPr="000C2705">
              <w:rPr>
                <w:bCs/>
                <w:color w:val="FFFFFF" w:themeColor="background1"/>
                <w:szCs w:val="18"/>
                <w:lang w:val="en-US"/>
              </w:rPr>
              <w:t>a</w:t>
            </w:r>
            <w:r>
              <w:rPr>
                <w:bCs/>
                <w:color w:val="FFFFFF" w:themeColor="background1"/>
                <w:szCs w:val="18"/>
                <w:lang w:val="en-US"/>
              </w:rPr>
              <w:t>tchDataRequest</w:t>
            </w:r>
          </w:p>
        </w:tc>
        <w:tc>
          <w:tcPr>
            <w:tcW w:w="2877" w:type="pct"/>
            <w:shd w:val="clear" w:color="auto" w:fill="1F497D" w:themeFill="text2"/>
            <w:noWrap/>
          </w:tcPr>
          <w:p w14:paraId="17685536" w14:textId="77777777" w:rsidR="00433440" w:rsidRPr="005543AB" w:rsidRDefault="00433440" w:rsidP="0042292D">
            <w:pPr>
              <w:spacing w:line="240" w:lineRule="auto"/>
              <w:rPr>
                <w:bCs/>
                <w:color w:val="FFFFFF" w:themeColor="background1"/>
                <w:szCs w:val="18"/>
              </w:rPr>
            </w:pPr>
            <w:r>
              <w:rPr>
                <w:bCs/>
                <w:color w:val="FFFFFF" w:themeColor="background1"/>
                <w:szCs w:val="18"/>
              </w:rPr>
              <w:t>Verzoek tot verzending gegevens</w:t>
            </w:r>
          </w:p>
        </w:tc>
      </w:tr>
      <w:tr w:rsidR="00433440" w:rsidRPr="005543AB" w14:paraId="1F2BCBF6" w14:textId="77777777" w:rsidTr="0042292D">
        <w:trPr>
          <w:trHeight w:val="228"/>
        </w:trPr>
        <w:tc>
          <w:tcPr>
            <w:tcW w:w="2123" w:type="pct"/>
            <w:gridSpan w:val="2"/>
          </w:tcPr>
          <w:p w14:paraId="5C68AF80" w14:textId="77777777" w:rsidR="00433440" w:rsidRPr="000C2705" w:rsidRDefault="00433440" w:rsidP="0042292D">
            <w:pPr>
              <w:spacing w:line="240" w:lineRule="auto"/>
              <w:rPr>
                <w:szCs w:val="18"/>
                <w:lang w:val="en-US"/>
              </w:rPr>
            </w:pPr>
            <w:r>
              <w:rPr>
                <w:szCs w:val="18"/>
                <w:lang w:val="en-US"/>
              </w:rPr>
              <w:t>broId</w:t>
            </w:r>
          </w:p>
        </w:tc>
        <w:tc>
          <w:tcPr>
            <w:tcW w:w="2877" w:type="pct"/>
            <w:shd w:val="clear" w:color="auto" w:fill="auto"/>
            <w:noWrap/>
          </w:tcPr>
          <w:p w14:paraId="37219A5E" w14:textId="77777777" w:rsidR="00433440" w:rsidRPr="005543AB" w:rsidRDefault="00433440" w:rsidP="0042292D">
            <w:pPr>
              <w:spacing w:line="240" w:lineRule="auto"/>
              <w:rPr>
                <w:szCs w:val="18"/>
              </w:rPr>
            </w:pPr>
            <w:r>
              <w:rPr>
                <w:szCs w:val="18"/>
              </w:rPr>
              <w:t>BRO-ID</w:t>
            </w:r>
          </w:p>
        </w:tc>
      </w:tr>
      <w:tr w:rsidR="00433440" w:rsidRPr="005543AB" w14:paraId="10793202" w14:textId="77777777" w:rsidTr="0042292D">
        <w:trPr>
          <w:trHeight w:val="228"/>
        </w:trPr>
        <w:tc>
          <w:tcPr>
            <w:tcW w:w="2123" w:type="pct"/>
            <w:gridSpan w:val="2"/>
          </w:tcPr>
          <w:p w14:paraId="6E3C5E9A" w14:textId="77777777" w:rsidR="00433440" w:rsidRDefault="00433440" w:rsidP="0042292D">
            <w:pPr>
              <w:spacing w:line="240" w:lineRule="auto"/>
              <w:rPr>
                <w:szCs w:val="18"/>
                <w:lang w:val="en-US"/>
              </w:rPr>
            </w:pPr>
            <w:r>
              <w:rPr>
                <w:szCs w:val="18"/>
                <w:lang w:val="en-US"/>
              </w:rPr>
              <w:t>requestReference</w:t>
            </w:r>
          </w:p>
        </w:tc>
        <w:tc>
          <w:tcPr>
            <w:tcW w:w="2877" w:type="pct"/>
            <w:shd w:val="clear" w:color="auto" w:fill="auto"/>
            <w:noWrap/>
          </w:tcPr>
          <w:p w14:paraId="1D0629AA" w14:textId="77777777" w:rsidR="00433440" w:rsidRPr="005543AB" w:rsidRDefault="00433440" w:rsidP="0042292D">
            <w:pPr>
              <w:spacing w:line="240" w:lineRule="auto"/>
              <w:rPr>
                <w:szCs w:val="18"/>
              </w:rPr>
            </w:pPr>
            <w:r>
              <w:rPr>
                <w:szCs w:val="18"/>
              </w:rPr>
              <w:t>Verzoekkenmerk</w:t>
            </w:r>
          </w:p>
        </w:tc>
      </w:tr>
      <w:tr w:rsidR="00433440" w:rsidRPr="005543AB" w14:paraId="0CA24CC0" w14:textId="77777777" w:rsidTr="0042292D">
        <w:trPr>
          <w:trHeight w:val="228"/>
        </w:trPr>
        <w:tc>
          <w:tcPr>
            <w:tcW w:w="2123" w:type="pct"/>
            <w:gridSpan w:val="2"/>
            <w:shd w:val="clear" w:color="auto" w:fill="1F497D" w:themeFill="text2"/>
          </w:tcPr>
          <w:p w14:paraId="148022A3" w14:textId="77777777" w:rsidR="00433440" w:rsidRPr="000C2705" w:rsidRDefault="00433440" w:rsidP="0042292D">
            <w:pPr>
              <w:spacing w:line="240" w:lineRule="auto"/>
              <w:rPr>
                <w:bCs/>
                <w:color w:val="FFFFFF" w:themeColor="background1"/>
                <w:szCs w:val="18"/>
                <w:lang w:val="en-US"/>
              </w:rPr>
            </w:pPr>
            <w:r>
              <w:rPr>
                <w:bCs/>
                <w:color w:val="FFFFFF" w:themeColor="background1"/>
                <w:szCs w:val="18"/>
                <w:lang w:val="en-US"/>
              </w:rPr>
              <w:t>Disp</w:t>
            </w:r>
            <w:r w:rsidRPr="000C2705">
              <w:rPr>
                <w:bCs/>
                <w:color w:val="FFFFFF" w:themeColor="background1"/>
                <w:szCs w:val="18"/>
                <w:lang w:val="en-US"/>
              </w:rPr>
              <w:t>a</w:t>
            </w:r>
            <w:r>
              <w:rPr>
                <w:bCs/>
                <w:color w:val="FFFFFF" w:themeColor="background1"/>
                <w:szCs w:val="18"/>
                <w:lang w:val="en-US"/>
              </w:rPr>
              <w:t>tchResponse</w:t>
            </w:r>
          </w:p>
        </w:tc>
        <w:tc>
          <w:tcPr>
            <w:tcW w:w="2877" w:type="pct"/>
            <w:shd w:val="clear" w:color="auto" w:fill="1F497D" w:themeFill="text2"/>
            <w:noWrap/>
          </w:tcPr>
          <w:p w14:paraId="12BD8BA1" w14:textId="77777777" w:rsidR="00433440" w:rsidRPr="005543AB" w:rsidRDefault="00433440" w:rsidP="0042292D">
            <w:pPr>
              <w:spacing w:line="240" w:lineRule="auto"/>
              <w:rPr>
                <w:bCs/>
                <w:color w:val="FFFFFF" w:themeColor="background1"/>
                <w:szCs w:val="18"/>
              </w:rPr>
            </w:pPr>
            <w:r>
              <w:rPr>
                <w:bCs/>
                <w:color w:val="FFFFFF" w:themeColor="background1"/>
                <w:szCs w:val="18"/>
              </w:rPr>
              <w:t>Bericht van verzending</w:t>
            </w:r>
          </w:p>
        </w:tc>
      </w:tr>
      <w:tr w:rsidR="00433440" w:rsidRPr="005543AB" w14:paraId="4A00D198" w14:textId="77777777" w:rsidTr="0042292D">
        <w:trPr>
          <w:trHeight w:val="228"/>
        </w:trPr>
        <w:tc>
          <w:tcPr>
            <w:tcW w:w="2123" w:type="pct"/>
            <w:gridSpan w:val="2"/>
          </w:tcPr>
          <w:p w14:paraId="49670A23" w14:textId="77777777" w:rsidR="00433440" w:rsidRPr="000C2705" w:rsidRDefault="00433440" w:rsidP="0042292D">
            <w:pPr>
              <w:spacing w:line="240" w:lineRule="auto"/>
              <w:rPr>
                <w:szCs w:val="18"/>
                <w:lang w:val="en-US"/>
              </w:rPr>
            </w:pPr>
            <w:r>
              <w:rPr>
                <w:szCs w:val="18"/>
                <w:lang w:val="en-US"/>
              </w:rPr>
              <w:t>dispatchTime</w:t>
            </w:r>
          </w:p>
        </w:tc>
        <w:tc>
          <w:tcPr>
            <w:tcW w:w="2877" w:type="pct"/>
            <w:shd w:val="clear" w:color="auto" w:fill="auto"/>
            <w:noWrap/>
          </w:tcPr>
          <w:p w14:paraId="10FCB6E3" w14:textId="77777777" w:rsidR="00433440" w:rsidRPr="005543AB" w:rsidRDefault="00433440" w:rsidP="0042292D">
            <w:pPr>
              <w:spacing w:line="240" w:lineRule="auto"/>
              <w:rPr>
                <w:szCs w:val="18"/>
              </w:rPr>
            </w:pPr>
            <w:r>
              <w:rPr>
                <w:szCs w:val="18"/>
              </w:rPr>
              <w:t>Tijdstip van uitgifte</w:t>
            </w:r>
          </w:p>
        </w:tc>
      </w:tr>
      <w:tr w:rsidR="00433440" w:rsidRPr="005543AB" w14:paraId="51AE858C" w14:textId="77777777" w:rsidTr="0042292D">
        <w:trPr>
          <w:trHeight w:val="228"/>
        </w:trPr>
        <w:tc>
          <w:tcPr>
            <w:tcW w:w="2123" w:type="pct"/>
            <w:gridSpan w:val="2"/>
          </w:tcPr>
          <w:p w14:paraId="1C7597BA" w14:textId="77777777" w:rsidR="00433440" w:rsidRDefault="00433440" w:rsidP="0042292D">
            <w:pPr>
              <w:spacing w:line="240" w:lineRule="auto"/>
              <w:rPr>
                <w:szCs w:val="18"/>
                <w:lang w:val="en-US"/>
              </w:rPr>
            </w:pPr>
            <w:r>
              <w:rPr>
                <w:szCs w:val="18"/>
                <w:lang w:val="en-US"/>
              </w:rPr>
              <w:t>rejectionReason</w:t>
            </w:r>
          </w:p>
        </w:tc>
        <w:tc>
          <w:tcPr>
            <w:tcW w:w="2877" w:type="pct"/>
            <w:shd w:val="clear" w:color="auto" w:fill="auto"/>
            <w:noWrap/>
          </w:tcPr>
          <w:p w14:paraId="664A7670" w14:textId="77777777" w:rsidR="00433440" w:rsidRPr="005543AB" w:rsidRDefault="00433440" w:rsidP="0042292D">
            <w:pPr>
              <w:spacing w:line="240" w:lineRule="auto"/>
              <w:rPr>
                <w:szCs w:val="18"/>
              </w:rPr>
            </w:pPr>
            <w:r>
              <w:rPr>
                <w:szCs w:val="18"/>
              </w:rPr>
              <w:t>Reden afwijzing</w:t>
            </w:r>
          </w:p>
        </w:tc>
      </w:tr>
      <w:tr w:rsidR="00433440" w:rsidRPr="005543AB" w14:paraId="633D33D2" w14:textId="77777777" w:rsidTr="0042292D">
        <w:trPr>
          <w:trHeight w:val="228"/>
        </w:trPr>
        <w:tc>
          <w:tcPr>
            <w:tcW w:w="2123" w:type="pct"/>
            <w:gridSpan w:val="2"/>
          </w:tcPr>
          <w:p w14:paraId="2F46240D" w14:textId="77777777" w:rsidR="00433440" w:rsidRPr="000C2705" w:rsidRDefault="00433440" w:rsidP="0042292D">
            <w:pPr>
              <w:spacing w:line="240" w:lineRule="auto"/>
              <w:rPr>
                <w:szCs w:val="18"/>
                <w:lang w:val="en-US"/>
              </w:rPr>
            </w:pPr>
            <w:r>
              <w:rPr>
                <w:szCs w:val="18"/>
                <w:lang w:val="en-US"/>
              </w:rPr>
              <w:t>rejectionTime</w:t>
            </w:r>
          </w:p>
        </w:tc>
        <w:tc>
          <w:tcPr>
            <w:tcW w:w="2877" w:type="pct"/>
            <w:shd w:val="clear" w:color="auto" w:fill="auto"/>
            <w:noWrap/>
          </w:tcPr>
          <w:p w14:paraId="30E1D88C" w14:textId="77777777" w:rsidR="00433440" w:rsidRPr="005543AB" w:rsidRDefault="00433440" w:rsidP="0042292D">
            <w:pPr>
              <w:spacing w:line="240" w:lineRule="auto"/>
              <w:rPr>
                <w:szCs w:val="18"/>
              </w:rPr>
            </w:pPr>
            <w:r>
              <w:rPr>
                <w:szCs w:val="18"/>
              </w:rPr>
              <w:t>Tijdstip van afwijzing</w:t>
            </w:r>
          </w:p>
        </w:tc>
      </w:tr>
      <w:tr w:rsidR="00433440" w:rsidRPr="005543AB" w14:paraId="7EDC8FC6" w14:textId="77777777" w:rsidTr="0042292D">
        <w:trPr>
          <w:trHeight w:val="228"/>
        </w:trPr>
        <w:tc>
          <w:tcPr>
            <w:tcW w:w="2123" w:type="pct"/>
            <w:gridSpan w:val="2"/>
          </w:tcPr>
          <w:p w14:paraId="3DF9EBA3" w14:textId="77777777" w:rsidR="00433440" w:rsidRPr="000C2705" w:rsidRDefault="00433440" w:rsidP="0042292D">
            <w:pPr>
              <w:spacing w:line="240" w:lineRule="auto"/>
              <w:rPr>
                <w:szCs w:val="18"/>
                <w:lang w:val="en-US"/>
              </w:rPr>
            </w:pPr>
            <w:r>
              <w:rPr>
                <w:szCs w:val="18"/>
                <w:lang w:val="en-US"/>
              </w:rPr>
              <w:t>requestReference</w:t>
            </w:r>
          </w:p>
        </w:tc>
        <w:tc>
          <w:tcPr>
            <w:tcW w:w="2877" w:type="pct"/>
            <w:shd w:val="clear" w:color="auto" w:fill="auto"/>
            <w:noWrap/>
          </w:tcPr>
          <w:p w14:paraId="37D198B8" w14:textId="77777777" w:rsidR="00433440" w:rsidRPr="005543AB" w:rsidRDefault="00433440" w:rsidP="0042292D">
            <w:pPr>
              <w:spacing w:line="240" w:lineRule="auto"/>
              <w:rPr>
                <w:szCs w:val="18"/>
              </w:rPr>
            </w:pPr>
            <w:r>
              <w:rPr>
                <w:szCs w:val="18"/>
              </w:rPr>
              <w:t>Verzoekkenmerk</w:t>
            </w:r>
          </w:p>
        </w:tc>
      </w:tr>
      <w:tr w:rsidR="00433440" w:rsidRPr="005543AB" w14:paraId="0939A265" w14:textId="77777777" w:rsidTr="0042292D">
        <w:trPr>
          <w:trHeight w:val="228"/>
        </w:trPr>
        <w:tc>
          <w:tcPr>
            <w:tcW w:w="2123" w:type="pct"/>
            <w:gridSpan w:val="2"/>
          </w:tcPr>
          <w:p w14:paraId="6E84A353" w14:textId="77777777" w:rsidR="00433440" w:rsidRPr="000C2705" w:rsidRDefault="00433440" w:rsidP="0042292D">
            <w:pPr>
              <w:spacing w:line="240" w:lineRule="auto"/>
              <w:rPr>
                <w:szCs w:val="18"/>
                <w:lang w:val="en-US"/>
              </w:rPr>
            </w:pPr>
            <w:r>
              <w:rPr>
                <w:szCs w:val="18"/>
                <w:lang w:val="en-US"/>
              </w:rPr>
              <w:t>responseType</w:t>
            </w:r>
          </w:p>
        </w:tc>
        <w:tc>
          <w:tcPr>
            <w:tcW w:w="2877" w:type="pct"/>
            <w:shd w:val="clear" w:color="auto" w:fill="auto"/>
            <w:noWrap/>
          </w:tcPr>
          <w:p w14:paraId="717AA5DA" w14:textId="77777777" w:rsidR="00433440" w:rsidRPr="005543AB" w:rsidRDefault="00433440" w:rsidP="0042292D">
            <w:pPr>
              <w:spacing w:line="240" w:lineRule="auto"/>
              <w:rPr>
                <w:szCs w:val="18"/>
              </w:rPr>
            </w:pPr>
          </w:p>
        </w:tc>
      </w:tr>
      <w:tr w:rsidR="00433440" w:rsidRPr="005543AB" w14:paraId="2CAE73B5" w14:textId="77777777" w:rsidTr="0042292D">
        <w:trPr>
          <w:trHeight w:val="228"/>
        </w:trPr>
        <w:tc>
          <w:tcPr>
            <w:tcW w:w="2123" w:type="pct"/>
            <w:gridSpan w:val="2"/>
            <w:shd w:val="clear" w:color="auto" w:fill="1F497D" w:themeFill="text2"/>
          </w:tcPr>
          <w:p w14:paraId="0317BC76" w14:textId="77777777" w:rsidR="00433440" w:rsidRPr="000C2705" w:rsidRDefault="00433440" w:rsidP="0042292D">
            <w:pPr>
              <w:spacing w:line="240" w:lineRule="auto"/>
              <w:rPr>
                <w:bCs/>
                <w:color w:val="FFFFFF" w:themeColor="background1"/>
                <w:szCs w:val="18"/>
                <w:lang w:val="en-US"/>
              </w:rPr>
            </w:pPr>
            <w:r>
              <w:rPr>
                <w:bCs/>
                <w:color w:val="FFFFFF" w:themeColor="background1"/>
                <w:szCs w:val="18"/>
                <w:lang w:val="en-US"/>
              </w:rPr>
              <w:t>IntakeResponse</w:t>
            </w:r>
          </w:p>
        </w:tc>
        <w:tc>
          <w:tcPr>
            <w:tcW w:w="2877" w:type="pct"/>
            <w:shd w:val="clear" w:color="auto" w:fill="1F497D" w:themeFill="text2"/>
            <w:noWrap/>
          </w:tcPr>
          <w:p w14:paraId="40A59E15" w14:textId="77777777" w:rsidR="00433440" w:rsidRPr="005543AB" w:rsidRDefault="00433440" w:rsidP="0042292D">
            <w:pPr>
              <w:spacing w:line="240" w:lineRule="auto"/>
              <w:rPr>
                <w:bCs/>
                <w:color w:val="FFFFFF" w:themeColor="background1"/>
                <w:szCs w:val="18"/>
              </w:rPr>
            </w:pPr>
            <w:r>
              <w:rPr>
                <w:bCs/>
                <w:color w:val="FFFFFF" w:themeColor="background1"/>
                <w:szCs w:val="18"/>
              </w:rPr>
              <w:t>Bericht van registratie</w:t>
            </w:r>
          </w:p>
        </w:tc>
      </w:tr>
      <w:tr w:rsidR="00433440" w:rsidRPr="005543AB" w14:paraId="67D779E7" w14:textId="77777777" w:rsidTr="0042292D">
        <w:trPr>
          <w:trHeight w:val="228"/>
        </w:trPr>
        <w:tc>
          <w:tcPr>
            <w:tcW w:w="2123" w:type="pct"/>
            <w:gridSpan w:val="2"/>
          </w:tcPr>
          <w:p w14:paraId="3B99BCB2" w14:textId="77777777" w:rsidR="00433440" w:rsidRPr="000C2705" w:rsidRDefault="00433440" w:rsidP="0042292D">
            <w:pPr>
              <w:spacing w:line="240" w:lineRule="auto"/>
              <w:rPr>
                <w:szCs w:val="18"/>
                <w:lang w:val="en-US"/>
              </w:rPr>
            </w:pPr>
            <w:r>
              <w:rPr>
                <w:szCs w:val="18"/>
                <w:lang w:val="en-US"/>
              </w:rPr>
              <w:t>acceptanceTime</w:t>
            </w:r>
          </w:p>
        </w:tc>
        <w:tc>
          <w:tcPr>
            <w:tcW w:w="2877" w:type="pct"/>
            <w:shd w:val="clear" w:color="auto" w:fill="auto"/>
            <w:noWrap/>
          </w:tcPr>
          <w:p w14:paraId="13E8DF9E" w14:textId="77777777" w:rsidR="00433440" w:rsidRPr="005543AB" w:rsidRDefault="00433440" w:rsidP="0042292D">
            <w:pPr>
              <w:spacing w:line="240" w:lineRule="auto"/>
              <w:rPr>
                <w:szCs w:val="18"/>
              </w:rPr>
            </w:pPr>
            <w:r>
              <w:rPr>
                <w:szCs w:val="18"/>
              </w:rPr>
              <w:t>Tijdstip van acceptatie</w:t>
            </w:r>
          </w:p>
        </w:tc>
      </w:tr>
      <w:tr w:rsidR="00433440" w:rsidRPr="005543AB" w14:paraId="3EAD4A97" w14:textId="77777777" w:rsidTr="0042292D">
        <w:trPr>
          <w:trHeight w:val="228"/>
        </w:trPr>
        <w:tc>
          <w:tcPr>
            <w:tcW w:w="2123" w:type="pct"/>
            <w:gridSpan w:val="2"/>
          </w:tcPr>
          <w:p w14:paraId="506C7406" w14:textId="77777777" w:rsidR="00433440" w:rsidRPr="000C2705" w:rsidRDefault="00433440" w:rsidP="0042292D">
            <w:pPr>
              <w:spacing w:line="240" w:lineRule="auto"/>
              <w:rPr>
                <w:szCs w:val="18"/>
                <w:lang w:val="en-US"/>
              </w:rPr>
            </w:pPr>
            <w:r>
              <w:rPr>
                <w:szCs w:val="18"/>
                <w:lang w:val="en-US"/>
              </w:rPr>
              <w:t>broId</w:t>
            </w:r>
          </w:p>
        </w:tc>
        <w:tc>
          <w:tcPr>
            <w:tcW w:w="2877" w:type="pct"/>
            <w:shd w:val="clear" w:color="auto" w:fill="auto"/>
            <w:noWrap/>
          </w:tcPr>
          <w:p w14:paraId="6BABF39A" w14:textId="77777777" w:rsidR="00433440" w:rsidRPr="005543AB" w:rsidRDefault="00433440" w:rsidP="0042292D">
            <w:pPr>
              <w:spacing w:line="240" w:lineRule="auto"/>
              <w:rPr>
                <w:szCs w:val="18"/>
              </w:rPr>
            </w:pPr>
            <w:r>
              <w:rPr>
                <w:szCs w:val="18"/>
              </w:rPr>
              <w:t>BRO-ID</w:t>
            </w:r>
          </w:p>
        </w:tc>
      </w:tr>
      <w:tr w:rsidR="00433440" w:rsidRPr="005543AB" w14:paraId="6AC34A4F" w14:textId="77777777" w:rsidTr="0042292D">
        <w:trPr>
          <w:trHeight w:val="228"/>
        </w:trPr>
        <w:tc>
          <w:tcPr>
            <w:tcW w:w="2123" w:type="pct"/>
            <w:gridSpan w:val="2"/>
          </w:tcPr>
          <w:p w14:paraId="19134F36" w14:textId="77777777" w:rsidR="00433440" w:rsidRDefault="00433440" w:rsidP="0042292D">
            <w:pPr>
              <w:spacing w:line="240" w:lineRule="auto"/>
              <w:rPr>
                <w:szCs w:val="18"/>
                <w:lang w:val="en-US"/>
              </w:rPr>
            </w:pPr>
            <w:r>
              <w:rPr>
                <w:szCs w:val="18"/>
                <w:lang w:val="en-US"/>
              </w:rPr>
              <w:t>completionTime</w:t>
            </w:r>
          </w:p>
        </w:tc>
        <w:tc>
          <w:tcPr>
            <w:tcW w:w="2877" w:type="pct"/>
            <w:shd w:val="clear" w:color="auto" w:fill="auto"/>
            <w:noWrap/>
          </w:tcPr>
          <w:p w14:paraId="14D2819E" w14:textId="77777777" w:rsidR="00433440" w:rsidRPr="005543AB" w:rsidRDefault="00433440" w:rsidP="0042292D">
            <w:pPr>
              <w:spacing w:line="240" w:lineRule="auto"/>
              <w:rPr>
                <w:szCs w:val="18"/>
              </w:rPr>
            </w:pPr>
            <w:r>
              <w:rPr>
                <w:szCs w:val="18"/>
              </w:rPr>
              <w:t>Tijdstip van verwerking</w:t>
            </w:r>
          </w:p>
        </w:tc>
      </w:tr>
      <w:tr w:rsidR="00433440" w:rsidRPr="005543AB" w14:paraId="177072A3" w14:textId="77777777" w:rsidTr="0042292D">
        <w:trPr>
          <w:trHeight w:val="228"/>
        </w:trPr>
        <w:tc>
          <w:tcPr>
            <w:tcW w:w="2123" w:type="pct"/>
            <w:gridSpan w:val="2"/>
          </w:tcPr>
          <w:p w14:paraId="6106B694" w14:textId="77777777" w:rsidR="00433440" w:rsidRDefault="00433440" w:rsidP="0042292D">
            <w:pPr>
              <w:spacing w:line="240" w:lineRule="auto"/>
              <w:rPr>
                <w:szCs w:val="18"/>
                <w:lang w:val="en-US"/>
              </w:rPr>
            </w:pPr>
            <w:r>
              <w:rPr>
                <w:rFonts w:cs="Arial"/>
                <w:lang w:val="en-US"/>
              </w:rPr>
              <w:t>objectIdAccountableParty</w:t>
            </w:r>
          </w:p>
        </w:tc>
        <w:tc>
          <w:tcPr>
            <w:tcW w:w="2877" w:type="pct"/>
            <w:shd w:val="clear" w:color="auto" w:fill="auto"/>
            <w:noWrap/>
          </w:tcPr>
          <w:p w14:paraId="59972B99" w14:textId="77777777" w:rsidR="00433440" w:rsidRPr="005543AB" w:rsidRDefault="00433440" w:rsidP="0042292D">
            <w:pPr>
              <w:spacing w:line="240" w:lineRule="auto"/>
              <w:rPr>
                <w:szCs w:val="18"/>
              </w:rPr>
            </w:pPr>
            <w:r>
              <w:rPr>
                <w:szCs w:val="18"/>
              </w:rPr>
              <w:t>Object-ID bronhouder</w:t>
            </w:r>
          </w:p>
        </w:tc>
      </w:tr>
      <w:tr w:rsidR="00433440" w:rsidRPr="005543AB" w14:paraId="2FFEACC3" w14:textId="77777777" w:rsidTr="0042292D">
        <w:trPr>
          <w:trHeight w:val="228"/>
        </w:trPr>
        <w:tc>
          <w:tcPr>
            <w:tcW w:w="2123" w:type="pct"/>
            <w:gridSpan w:val="2"/>
          </w:tcPr>
          <w:p w14:paraId="4FEA99D3" w14:textId="77777777" w:rsidR="00433440" w:rsidRDefault="00433440" w:rsidP="0042292D">
            <w:pPr>
              <w:spacing w:line="240" w:lineRule="auto"/>
              <w:rPr>
                <w:rFonts w:cs="Arial"/>
                <w:lang w:val="en-US"/>
              </w:rPr>
            </w:pPr>
            <w:r>
              <w:rPr>
                <w:szCs w:val="18"/>
                <w:lang w:val="en-US"/>
              </w:rPr>
              <w:t>rejectionReason</w:t>
            </w:r>
          </w:p>
        </w:tc>
        <w:tc>
          <w:tcPr>
            <w:tcW w:w="2877" w:type="pct"/>
            <w:shd w:val="clear" w:color="auto" w:fill="auto"/>
            <w:noWrap/>
          </w:tcPr>
          <w:p w14:paraId="761C1FD9" w14:textId="77777777" w:rsidR="00433440" w:rsidRDefault="00433440" w:rsidP="0042292D">
            <w:pPr>
              <w:spacing w:line="240" w:lineRule="auto"/>
              <w:rPr>
                <w:szCs w:val="18"/>
              </w:rPr>
            </w:pPr>
            <w:r>
              <w:rPr>
                <w:szCs w:val="18"/>
              </w:rPr>
              <w:t>Reden afwijzing</w:t>
            </w:r>
          </w:p>
        </w:tc>
      </w:tr>
      <w:tr w:rsidR="00433440" w:rsidRPr="005543AB" w14:paraId="5B9D8BDC" w14:textId="77777777" w:rsidTr="0042292D">
        <w:trPr>
          <w:trHeight w:val="228"/>
        </w:trPr>
        <w:tc>
          <w:tcPr>
            <w:tcW w:w="2123" w:type="pct"/>
            <w:gridSpan w:val="2"/>
          </w:tcPr>
          <w:p w14:paraId="58368217" w14:textId="77777777" w:rsidR="00433440" w:rsidRDefault="00433440" w:rsidP="0042292D">
            <w:pPr>
              <w:spacing w:line="240" w:lineRule="auto"/>
              <w:rPr>
                <w:rFonts w:cs="Arial"/>
                <w:lang w:val="en-US"/>
              </w:rPr>
            </w:pPr>
            <w:r>
              <w:rPr>
                <w:szCs w:val="18"/>
                <w:lang w:val="en-US"/>
              </w:rPr>
              <w:t>rejectionTime</w:t>
            </w:r>
          </w:p>
        </w:tc>
        <w:tc>
          <w:tcPr>
            <w:tcW w:w="2877" w:type="pct"/>
            <w:shd w:val="clear" w:color="auto" w:fill="auto"/>
            <w:noWrap/>
          </w:tcPr>
          <w:p w14:paraId="3E29909C" w14:textId="77777777" w:rsidR="00433440" w:rsidRDefault="00433440" w:rsidP="0042292D">
            <w:pPr>
              <w:spacing w:line="240" w:lineRule="auto"/>
              <w:rPr>
                <w:szCs w:val="18"/>
              </w:rPr>
            </w:pPr>
            <w:r>
              <w:rPr>
                <w:szCs w:val="18"/>
              </w:rPr>
              <w:t>Tijdstip van afwijzing</w:t>
            </w:r>
          </w:p>
        </w:tc>
      </w:tr>
      <w:tr w:rsidR="00433440" w:rsidRPr="005543AB" w14:paraId="3DCDEBCF" w14:textId="77777777" w:rsidTr="0042292D">
        <w:trPr>
          <w:trHeight w:val="228"/>
        </w:trPr>
        <w:tc>
          <w:tcPr>
            <w:tcW w:w="2123" w:type="pct"/>
            <w:gridSpan w:val="2"/>
          </w:tcPr>
          <w:p w14:paraId="460B52EF" w14:textId="77777777" w:rsidR="00433440" w:rsidRPr="000C2705" w:rsidRDefault="00433440" w:rsidP="0042292D">
            <w:pPr>
              <w:spacing w:line="240" w:lineRule="auto"/>
              <w:rPr>
                <w:szCs w:val="18"/>
                <w:lang w:val="en-US"/>
              </w:rPr>
            </w:pPr>
            <w:r>
              <w:rPr>
                <w:szCs w:val="18"/>
                <w:lang w:val="en-US"/>
              </w:rPr>
              <w:t>requestReference</w:t>
            </w:r>
          </w:p>
        </w:tc>
        <w:tc>
          <w:tcPr>
            <w:tcW w:w="2877" w:type="pct"/>
            <w:shd w:val="clear" w:color="auto" w:fill="auto"/>
            <w:noWrap/>
          </w:tcPr>
          <w:p w14:paraId="3B7976C3" w14:textId="77777777" w:rsidR="00433440" w:rsidRPr="005543AB" w:rsidRDefault="00433440" w:rsidP="0042292D">
            <w:pPr>
              <w:spacing w:line="240" w:lineRule="auto"/>
              <w:rPr>
                <w:szCs w:val="18"/>
              </w:rPr>
            </w:pPr>
            <w:r>
              <w:rPr>
                <w:szCs w:val="18"/>
              </w:rPr>
              <w:t>Verzoekkenmerk</w:t>
            </w:r>
          </w:p>
        </w:tc>
      </w:tr>
      <w:tr w:rsidR="00433440" w:rsidRPr="005543AB" w14:paraId="204481D2" w14:textId="77777777" w:rsidTr="0042292D">
        <w:trPr>
          <w:trHeight w:val="228"/>
        </w:trPr>
        <w:tc>
          <w:tcPr>
            <w:tcW w:w="2123" w:type="pct"/>
            <w:gridSpan w:val="2"/>
          </w:tcPr>
          <w:p w14:paraId="1FDC3D4B" w14:textId="77777777" w:rsidR="00433440" w:rsidRPr="000C2705" w:rsidRDefault="00433440" w:rsidP="0042292D">
            <w:pPr>
              <w:spacing w:line="240" w:lineRule="auto"/>
              <w:rPr>
                <w:szCs w:val="18"/>
                <w:lang w:val="en-US"/>
              </w:rPr>
            </w:pPr>
            <w:r>
              <w:rPr>
                <w:szCs w:val="18"/>
                <w:lang w:val="en-US"/>
              </w:rPr>
              <w:t>responseType</w:t>
            </w:r>
          </w:p>
        </w:tc>
        <w:tc>
          <w:tcPr>
            <w:tcW w:w="2877" w:type="pct"/>
            <w:shd w:val="clear" w:color="auto" w:fill="auto"/>
            <w:noWrap/>
          </w:tcPr>
          <w:p w14:paraId="5F281899" w14:textId="77777777" w:rsidR="00433440" w:rsidRPr="005543AB" w:rsidRDefault="00433440" w:rsidP="0042292D">
            <w:pPr>
              <w:spacing w:line="240" w:lineRule="auto"/>
              <w:rPr>
                <w:szCs w:val="18"/>
              </w:rPr>
            </w:pPr>
          </w:p>
        </w:tc>
      </w:tr>
      <w:tr w:rsidR="00433440" w:rsidRPr="005543AB" w14:paraId="7A9E1F45" w14:textId="77777777" w:rsidTr="0042292D">
        <w:trPr>
          <w:trHeight w:val="228"/>
        </w:trPr>
        <w:tc>
          <w:tcPr>
            <w:tcW w:w="2123" w:type="pct"/>
            <w:gridSpan w:val="2"/>
          </w:tcPr>
          <w:p w14:paraId="7F351FC4" w14:textId="77777777" w:rsidR="00433440" w:rsidRDefault="00433440" w:rsidP="0042292D">
            <w:pPr>
              <w:spacing w:line="240" w:lineRule="auto"/>
              <w:rPr>
                <w:szCs w:val="18"/>
                <w:lang w:val="en-US"/>
              </w:rPr>
            </w:pPr>
            <w:r>
              <w:rPr>
                <w:szCs w:val="18"/>
                <w:lang w:val="en-US"/>
              </w:rPr>
              <w:t>transactionId</w:t>
            </w:r>
          </w:p>
        </w:tc>
        <w:tc>
          <w:tcPr>
            <w:tcW w:w="2877" w:type="pct"/>
            <w:shd w:val="clear" w:color="auto" w:fill="auto"/>
            <w:noWrap/>
          </w:tcPr>
          <w:p w14:paraId="3410912C" w14:textId="77777777" w:rsidR="00433440" w:rsidRPr="005543AB" w:rsidRDefault="00433440" w:rsidP="0042292D">
            <w:pPr>
              <w:spacing w:line="240" w:lineRule="auto"/>
              <w:rPr>
                <w:szCs w:val="18"/>
              </w:rPr>
            </w:pPr>
            <w:r>
              <w:rPr>
                <w:szCs w:val="18"/>
              </w:rPr>
              <w:t>Transactie-ID</w:t>
            </w:r>
          </w:p>
        </w:tc>
      </w:tr>
      <w:tr w:rsidR="00433440" w:rsidRPr="005543AB" w14:paraId="230B8EF1" w14:textId="77777777" w:rsidTr="0042292D">
        <w:trPr>
          <w:trHeight w:val="228"/>
        </w:trPr>
        <w:tc>
          <w:tcPr>
            <w:tcW w:w="2123" w:type="pct"/>
            <w:gridSpan w:val="2"/>
            <w:shd w:val="clear" w:color="auto" w:fill="1F497D" w:themeFill="text2"/>
          </w:tcPr>
          <w:p w14:paraId="1F22958D" w14:textId="77777777" w:rsidR="00433440" w:rsidRPr="000C2705" w:rsidRDefault="00433440" w:rsidP="0042292D">
            <w:pPr>
              <w:spacing w:line="240" w:lineRule="auto"/>
              <w:rPr>
                <w:bCs/>
                <w:color w:val="FFFFFF" w:themeColor="background1"/>
                <w:szCs w:val="18"/>
                <w:lang w:val="en-US"/>
              </w:rPr>
            </w:pPr>
            <w:r w:rsidRPr="000C2705">
              <w:rPr>
                <w:bCs/>
                <w:color w:val="FFFFFF" w:themeColor="background1"/>
                <w:szCs w:val="18"/>
                <w:lang w:val="en-US"/>
              </w:rPr>
              <w:lastRenderedPageBreak/>
              <w:t>ParseFault</w:t>
            </w:r>
          </w:p>
        </w:tc>
        <w:tc>
          <w:tcPr>
            <w:tcW w:w="2877" w:type="pct"/>
            <w:shd w:val="clear" w:color="auto" w:fill="1F497D" w:themeFill="text2"/>
            <w:noWrap/>
          </w:tcPr>
          <w:p w14:paraId="0CD002E4" w14:textId="77777777" w:rsidR="00433440" w:rsidRPr="005543AB" w:rsidRDefault="00433440" w:rsidP="0042292D">
            <w:pPr>
              <w:spacing w:line="240" w:lineRule="auto"/>
              <w:rPr>
                <w:bCs/>
                <w:color w:val="FFFFFF" w:themeColor="background1"/>
                <w:szCs w:val="18"/>
              </w:rPr>
            </w:pPr>
            <w:r>
              <w:rPr>
                <w:bCs/>
                <w:color w:val="FFFFFF" w:themeColor="background1"/>
                <w:szCs w:val="18"/>
              </w:rPr>
              <w:t>Validatiefout</w:t>
            </w:r>
          </w:p>
        </w:tc>
      </w:tr>
      <w:tr w:rsidR="00433440" w:rsidRPr="005543AB" w14:paraId="286AFBC8" w14:textId="77777777" w:rsidTr="0042292D">
        <w:trPr>
          <w:trHeight w:val="228"/>
        </w:trPr>
        <w:tc>
          <w:tcPr>
            <w:tcW w:w="2123" w:type="pct"/>
            <w:gridSpan w:val="2"/>
          </w:tcPr>
          <w:p w14:paraId="0D776A2D" w14:textId="77777777" w:rsidR="00433440" w:rsidRPr="000C2705" w:rsidRDefault="00433440" w:rsidP="0042292D">
            <w:pPr>
              <w:spacing w:line="240" w:lineRule="auto"/>
              <w:rPr>
                <w:szCs w:val="18"/>
                <w:lang w:val="en-US"/>
              </w:rPr>
            </w:pPr>
            <w:r w:rsidRPr="000C2705">
              <w:rPr>
                <w:szCs w:val="18"/>
                <w:lang w:val="en-US"/>
              </w:rPr>
              <w:t>abortTime</w:t>
            </w:r>
          </w:p>
        </w:tc>
        <w:tc>
          <w:tcPr>
            <w:tcW w:w="2877" w:type="pct"/>
            <w:shd w:val="clear" w:color="auto" w:fill="auto"/>
            <w:noWrap/>
          </w:tcPr>
          <w:p w14:paraId="393103C9" w14:textId="77777777" w:rsidR="00433440" w:rsidRPr="005543AB" w:rsidRDefault="00433440" w:rsidP="0042292D">
            <w:pPr>
              <w:spacing w:line="240" w:lineRule="auto"/>
              <w:rPr>
                <w:szCs w:val="18"/>
              </w:rPr>
            </w:pPr>
            <w:r>
              <w:rPr>
                <w:szCs w:val="18"/>
              </w:rPr>
              <w:t>Moment van afbreken</w:t>
            </w:r>
          </w:p>
        </w:tc>
      </w:tr>
      <w:tr w:rsidR="00433440" w:rsidRPr="005543AB" w14:paraId="3318748F" w14:textId="77777777" w:rsidTr="0042292D">
        <w:trPr>
          <w:trHeight w:val="228"/>
        </w:trPr>
        <w:tc>
          <w:tcPr>
            <w:tcW w:w="2123" w:type="pct"/>
            <w:gridSpan w:val="2"/>
          </w:tcPr>
          <w:p w14:paraId="2B49DF41" w14:textId="77777777" w:rsidR="00433440" w:rsidRPr="000C2705" w:rsidRDefault="00433440" w:rsidP="0042292D">
            <w:pPr>
              <w:spacing w:line="240" w:lineRule="auto"/>
              <w:rPr>
                <w:szCs w:val="18"/>
                <w:lang w:val="en-US"/>
              </w:rPr>
            </w:pPr>
            <w:r w:rsidRPr="000C2705">
              <w:rPr>
                <w:szCs w:val="18"/>
                <w:lang w:val="en-US"/>
              </w:rPr>
              <w:t>requestReference</w:t>
            </w:r>
          </w:p>
        </w:tc>
        <w:tc>
          <w:tcPr>
            <w:tcW w:w="2877" w:type="pct"/>
            <w:shd w:val="clear" w:color="auto" w:fill="auto"/>
            <w:noWrap/>
          </w:tcPr>
          <w:p w14:paraId="4C0691E9" w14:textId="77777777" w:rsidR="00433440" w:rsidRPr="005543AB" w:rsidRDefault="00433440" w:rsidP="0042292D">
            <w:pPr>
              <w:spacing w:line="240" w:lineRule="auto"/>
              <w:rPr>
                <w:szCs w:val="18"/>
              </w:rPr>
            </w:pPr>
            <w:r>
              <w:rPr>
                <w:szCs w:val="18"/>
              </w:rPr>
              <w:t>Verzoekkenmerk</w:t>
            </w:r>
          </w:p>
        </w:tc>
      </w:tr>
      <w:tr w:rsidR="00433440" w:rsidRPr="005543AB" w14:paraId="4EBD2B56" w14:textId="77777777" w:rsidTr="0042292D">
        <w:trPr>
          <w:trHeight w:val="228"/>
        </w:trPr>
        <w:tc>
          <w:tcPr>
            <w:tcW w:w="2123" w:type="pct"/>
            <w:gridSpan w:val="2"/>
          </w:tcPr>
          <w:p w14:paraId="4C3C4E6A" w14:textId="77777777" w:rsidR="00433440" w:rsidRPr="000C2705" w:rsidRDefault="00433440" w:rsidP="0042292D">
            <w:pPr>
              <w:spacing w:line="240" w:lineRule="auto"/>
              <w:rPr>
                <w:szCs w:val="18"/>
                <w:lang w:val="en-US"/>
              </w:rPr>
            </w:pPr>
            <w:r w:rsidRPr="000C2705">
              <w:rPr>
                <w:szCs w:val="18"/>
                <w:lang w:val="en-US"/>
              </w:rPr>
              <w:t>transactionId</w:t>
            </w:r>
          </w:p>
        </w:tc>
        <w:tc>
          <w:tcPr>
            <w:tcW w:w="2877" w:type="pct"/>
            <w:shd w:val="clear" w:color="auto" w:fill="auto"/>
            <w:noWrap/>
          </w:tcPr>
          <w:p w14:paraId="409928C0" w14:textId="77777777" w:rsidR="00433440" w:rsidRPr="005543AB" w:rsidRDefault="00433440" w:rsidP="0042292D">
            <w:pPr>
              <w:spacing w:line="240" w:lineRule="auto"/>
              <w:rPr>
                <w:szCs w:val="18"/>
              </w:rPr>
            </w:pPr>
            <w:r>
              <w:rPr>
                <w:szCs w:val="18"/>
              </w:rPr>
              <w:t>Transactiecode</w:t>
            </w:r>
          </w:p>
        </w:tc>
      </w:tr>
      <w:tr w:rsidR="00433440" w:rsidRPr="005543AB" w14:paraId="0129A3B1" w14:textId="77777777" w:rsidTr="0042292D">
        <w:trPr>
          <w:trHeight w:val="228"/>
        </w:trPr>
        <w:tc>
          <w:tcPr>
            <w:tcW w:w="2123" w:type="pct"/>
            <w:gridSpan w:val="2"/>
            <w:shd w:val="clear" w:color="auto" w:fill="1F497D" w:themeFill="text2"/>
          </w:tcPr>
          <w:p w14:paraId="4A345710" w14:textId="77777777" w:rsidR="00433440" w:rsidRPr="000C2705" w:rsidRDefault="00433440" w:rsidP="0042292D">
            <w:pPr>
              <w:spacing w:line="240" w:lineRule="auto"/>
              <w:rPr>
                <w:bCs/>
                <w:color w:val="FFFFFF" w:themeColor="background1"/>
                <w:szCs w:val="18"/>
                <w:lang w:val="en-US"/>
              </w:rPr>
            </w:pPr>
            <w:r w:rsidRPr="000C2705">
              <w:rPr>
                <w:bCs/>
                <w:color w:val="FFFFFF" w:themeColor="background1"/>
                <w:szCs w:val="18"/>
                <w:lang w:val="en-US"/>
              </w:rPr>
              <w:t>PartialDate</w:t>
            </w:r>
          </w:p>
        </w:tc>
        <w:tc>
          <w:tcPr>
            <w:tcW w:w="2877" w:type="pct"/>
            <w:shd w:val="clear" w:color="auto" w:fill="1F497D" w:themeFill="text2"/>
            <w:noWrap/>
          </w:tcPr>
          <w:p w14:paraId="54FCCBF7" w14:textId="77777777" w:rsidR="00433440" w:rsidRPr="005543AB" w:rsidRDefault="00433440" w:rsidP="0042292D">
            <w:pPr>
              <w:spacing w:line="240" w:lineRule="auto"/>
              <w:rPr>
                <w:bCs/>
                <w:color w:val="FFFFFF" w:themeColor="background1"/>
                <w:szCs w:val="18"/>
              </w:rPr>
            </w:pPr>
            <w:r w:rsidRPr="003B11A4">
              <w:rPr>
                <w:bCs/>
                <w:color w:val="FFFFFF" w:themeColor="background1"/>
                <w:szCs w:val="18"/>
              </w:rPr>
              <w:t>Onvolledige</w:t>
            </w:r>
            <w:r>
              <w:rPr>
                <w:bCs/>
                <w:color w:val="FFFFFF" w:themeColor="background1"/>
                <w:szCs w:val="18"/>
              </w:rPr>
              <w:t xml:space="preserve"> d</w:t>
            </w:r>
            <w:r w:rsidRPr="003B11A4">
              <w:rPr>
                <w:bCs/>
                <w:color w:val="FFFFFF" w:themeColor="background1"/>
                <w:szCs w:val="18"/>
              </w:rPr>
              <w:t>atum</w:t>
            </w:r>
          </w:p>
        </w:tc>
      </w:tr>
      <w:tr w:rsidR="00433440" w:rsidRPr="005543AB" w14:paraId="7BF7292D" w14:textId="77777777" w:rsidTr="0042292D">
        <w:trPr>
          <w:trHeight w:val="228"/>
        </w:trPr>
        <w:tc>
          <w:tcPr>
            <w:tcW w:w="2123" w:type="pct"/>
            <w:gridSpan w:val="2"/>
          </w:tcPr>
          <w:p w14:paraId="3579726D" w14:textId="77777777" w:rsidR="00433440" w:rsidRPr="000C2705" w:rsidRDefault="00433440" w:rsidP="0042292D">
            <w:pPr>
              <w:spacing w:line="240" w:lineRule="auto"/>
              <w:rPr>
                <w:szCs w:val="18"/>
                <w:lang w:val="en-US"/>
              </w:rPr>
            </w:pPr>
            <w:r w:rsidRPr="000C2705">
              <w:rPr>
                <w:szCs w:val="18"/>
                <w:lang w:val="en-US"/>
              </w:rPr>
              <w:t>date</w:t>
            </w:r>
          </w:p>
        </w:tc>
        <w:tc>
          <w:tcPr>
            <w:tcW w:w="2877" w:type="pct"/>
            <w:shd w:val="clear" w:color="auto" w:fill="auto"/>
            <w:noWrap/>
          </w:tcPr>
          <w:p w14:paraId="0F279120" w14:textId="77777777" w:rsidR="00433440" w:rsidRPr="005543AB" w:rsidRDefault="00433440" w:rsidP="0042292D">
            <w:pPr>
              <w:spacing w:line="240" w:lineRule="auto"/>
              <w:rPr>
                <w:szCs w:val="18"/>
              </w:rPr>
            </w:pPr>
            <w:r>
              <w:rPr>
                <w:szCs w:val="18"/>
              </w:rPr>
              <w:t>D</w:t>
            </w:r>
            <w:r w:rsidRPr="006C6DB0">
              <w:rPr>
                <w:szCs w:val="18"/>
              </w:rPr>
              <w:t>atum tot op de dag nauwkeurig</w:t>
            </w:r>
          </w:p>
        </w:tc>
      </w:tr>
      <w:tr w:rsidR="00433440" w:rsidRPr="005543AB" w14:paraId="6D461011" w14:textId="77777777" w:rsidTr="0042292D">
        <w:trPr>
          <w:trHeight w:val="228"/>
        </w:trPr>
        <w:tc>
          <w:tcPr>
            <w:tcW w:w="2123" w:type="pct"/>
            <w:gridSpan w:val="2"/>
          </w:tcPr>
          <w:p w14:paraId="53F39829" w14:textId="77777777" w:rsidR="00433440" w:rsidRPr="000C2705" w:rsidRDefault="00433440" w:rsidP="0042292D">
            <w:pPr>
              <w:spacing w:line="240" w:lineRule="auto"/>
              <w:rPr>
                <w:szCs w:val="18"/>
                <w:lang w:val="en-US"/>
              </w:rPr>
            </w:pPr>
            <w:r w:rsidRPr="000C2705">
              <w:rPr>
                <w:szCs w:val="18"/>
                <w:lang w:val="en-US"/>
              </w:rPr>
              <w:t>voidReason</w:t>
            </w:r>
          </w:p>
        </w:tc>
        <w:tc>
          <w:tcPr>
            <w:tcW w:w="2877" w:type="pct"/>
            <w:shd w:val="clear" w:color="auto" w:fill="auto"/>
            <w:noWrap/>
          </w:tcPr>
          <w:p w14:paraId="43213DA1" w14:textId="77777777" w:rsidR="00433440" w:rsidRPr="005543AB" w:rsidRDefault="00433440" w:rsidP="0042292D">
            <w:pPr>
              <w:spacing w:line="240" w:lineRule="auto"/>
              <w:rPr>
                <w:szCs w:val="18"/>
              </w:rPr>
            </w:pPr>
            <w:r>
              <w:rPr>
                <w:szCs w:val="18"/>
              </w:rPr>
              <w:t>Geen datum bekend</w:t>
            </w:r>
          </w:p>
        </w:tc>
      </w:tr>
      <w:tr w:rsidR="00433440" w:rsidRPr="005543AB" w14:paraId="02C7E801" w14:textId="77777777" w:rsidTr="0042292D">
        <w:trPr>
          <w:trHeight w:val="228"/>
        </w:trPr>
        <w:tc>
          <w:tcPr>
            <w:tcW w:w="2123" w:type="pct"/>
            <w:gridSpan w:val="2"/>
          </w:tcPr>
          <w:p w14:paraId="33E3606D" w14:textId="77777777" w:rsidR="00433440" w:rsidRPr="000C2705" w:rsidRDefault="00433440" w:rsidP="0042292D">
            <w:pPr>
              <w:spacing w:line="240" w:lineRule="auto"/>
              <w:rPr>
                <w:szCs w:val="18"/>
                <w:lang w:val="en-US"/>
              </w:rPr>
            </w:pPr>
            <w:r w:rsidRPr="000C2705">
              <w:rPr>
                <w:szCs w:val="18"/>
                <w:lang w:val="en-US"/>
              </w:rPr>
              <w:t>year</w:t>
            </w:r>
          </w:p>
        </w:tc>
        <w:tc>
          <w:tcPr>
            <w:tcW w:w="2877" w:type="pct"/>
            <w:shd w:val="clear" w:color="auto" w:fill="auto"/>
            <w:noWrap/>
          </w:tcPr>
          <w:p w14:paraId="34F70001" w14:textId="77777777" w:rsidR="00433440" w:rsidRPr="005543AB" w:rsidRDefault="00433440" w:rsidP="0042292D">
            <w:pPr>
              <w:spacing w:line="240" w:lineRule="auto"/>
              <w:rPr>
                <w:szCs w:val="18"/>
              </w:rPr>
            </w:pPr>
            <w:r w:rsidRPr="006C6DB0">
              <w:rPr>
                <w:szCs w:val="18"/>
              </w:rPr>
              <w:t>Datum tot op het jaar nauwkeurig</w:t>
            </w:r>
          </w:p>
        </w:tc>
      </w:tr>
      <w:tr w:rsidR="00433440" w:rsidRPr="005543AB" w14:paraId="15D0C221" w14:textId="77777777" w:rsidTr="0042292D">
        <w:trPr>
          <w:trHeight w:val="228"/>
        </w:trPr>
        <w:tc>
          <w:tcPr>
            <w:tcW w:w="2123" w:type="pct"/>
            <w:gridSpan w:val="2"/>
          </w:tcPr>
          <w:p w14:paraId="4A1C2656" w14:textId="77777777" w:rsidR="00433440" w:rsidRPr="000C2705" w:rsidRDefault="00433440" w:rsidP="0042292D">
            <w:pPr>
              <w:spacing w:line="240" w:lineRule="auto"/>
              <w:rPr>
                <w:szCs w:val="18"/>
                <w:lang w:val="en-US"/>
              </w:rPr>
            </w:pPr>
            <w:r w:rsidRPr="000C2705">
              <w:rPr>
                <w:szCs w:val="18"/>
                <w:lang w:val="en-US"/>
              </w:rPr>
              <w:t>yearMonth</w:t>
            </w:r>
          </w:p>
        </w:tc>
        <w:tc>
          <w:tcPr>
            <w:tcW w:w="2877" w:type="pct"/>
            <w:shd w:val="clear" w:color="auto" w:fill="auto"/>
            <w:noWrap/>
          </w:tcPr>
          <w:p w14:paraId="34F77F05" w14:textId="77777777" w:rsidR="00433440" w:rsidRPr="005543AB" w:rsidRDefault="00433440" w:rsidP="0042292D">
            <w:pPr>
              <w:spacing w:line="240" w:lineRule="auto"/>
              <w:rPr>
                <w:szCs w:val="18"/>
              </w:rPr>
            </w:pPr>
            <w:r w:rsidRPr="006C6DB0">
              <w:rPr>
                <w:szCs w:val="18"/>
              </w:rPr>
              <w:t>Datum tot op de maand nauwkeurig</w:t>
            </w:r>
          </w:p>
        </w:tc>
      </w:tr>
      <w:tr w:rsidR="00433440" w:rsidRPr="005543AB" w14:paraId="25DF09AF" w14:textId="77777777" w:rsidTr="0042292D">
        <w:trPr>
          <w:trHeight w:val="228"/>
        </w:trPr>
        <w:tc>
          <w:tcPr>
            <w:tcW w:w="2123" w:type="pct"/>
            <w:gridSpan w:val="2"/>
            <w:shd w:val="clear" w:color="auto" w:fill="1F497D" w:themeFill="text2"/>
          </w:tcPr>
          <w:p w14:paraId="04B42144" w14:textId="77777777" w:rsidR="00433440" w:rsidRPr="000C2705" w:rsidRDefault="00433440" w:rsidP="0042292D">
            <w:pPr>
              <w:spacing w:line="240" w:lineRule="auto"/>
              <w:rPr>
                <w:bCs/>
                <w:color w:val="FFFFFF" w:themeColor="background1"/>
                <w:szCs w:val="18"/>
                <w:lang w:val="en-US"/>
              </w:rPr>
            </w:pPr>
            <w:r w:rsidRPr="000C2705">
              <w:rPr>
                <w:bCs/>
                <w:color w:val="FFFFFF" w:themeColor="background1"/>
                <w:szCs w:val="18"/>
                <w:lang w:val="en-US"/>
              </w:rPr>
              <w:t>R</w:t>
            </w:r>
            <w:r>
              <w:rPr>
                <w:bCs/>
                <w:color w:val="FFFFFF" w:themeColor="background1"/>
                <w:szCs w:val="18"/>
                <w:lang w:val="en-US"/>
              </w:rPr>
              <w:t>adius</w:t>
            </w:r>
          </w:p>
        </w:tc>
        <w:tc>
          <w:tcPr>
            <w:tcW w:w="2877" w:type="pct"/>
            <w:shd w:val="clear" w:color="auto" w:fill="1F497D" w:themeFill="text2"/>
            <w:noWrap/>
          </w:tcPr>
          <w:p w14:paraId="0D6CE6CD" w14:textId="77777777" w:rsidR="00433440" w:rsidRPr="005543AB" w:rsidRDefault="00433440" w:rsidP="0042292D">
            <w:pPr>
              <w:spacing w:line="240" w:lineRule="auto"/>
              <w:rPr>
                <w:bCs/>
                <w:color w:val="FFFFFF" w:themeColor="background1"/>
                <w:szCs w:val="18"/>
              </w:rPr>
            </w:pPr>
            <w:r>
              <w:rPr>
                <w:bCs/>
                <w:color w:val="FFFFFF" w:themeColor="background1"/>
                <w:szCs w:val="18"/>
              </w:rPr>
              <w:t>Straal</w:t>
            </w:r>
          </w:p>
        </w:tc>
      </w:tr>
      <w:tr w:rsidR="00433440" w:rsidRPr="005543AB" w14:paraId="62B0C000" w14:textId="77777777" w:rsidTr="0042292D">
        <w:trPr>
          <w:trHeight w:val="228"/>
        </w:trPr>
        <w:tc>
          <w:tcPr>
            <w:tcW w:w="2123" w:type="pct"/>
            <w:gridSpan w:val="2"/>
          </w:tcPr>
          <w:p w14:paraId="788355CA" w14:textId="77777777" w:rsidR="00433440" w:rsidRPr="000C2705" w:rsidRDefault="00433440" w:rsidP="0042292D">
            <w:pPr>
              <w:spacing w:line="240" w:lineRule="auto"/>
              <w:rPr>
                <w:szCs w:val="18"/>
                <w:lang w:val="en-US"/>
              </w:rPr>
            </w:pPr>
            <w:r>
              <w:rPr>
                <w:szCs w:val="18"/>
                <w:lang w:val="en-US"/>
              </w:rPr>
              <w:t>uom (unit of measure)</w:t>
            </w:r>
          </w:p>
        </w:tc>
        <w:tc>
          <w:tcPr>
            <w:tcW w:w="2877" w:type="pct"/>
            <w:shd w:val="clear" w:color="auto" w:fill="auto"/>
            <w:noWrap/>
          </w:tcPr>
          <w:p w14:paraId="617F10B4" w14:textId="77777777" w:rsidR="00433440" w:rsidRPr="005543AB" w:rsidRDefault="00433440" w:rsidP="0042292D">
            <w:pPr>
              <w:spacing w:line="240" w:lineRule="auto"/>
              <w:rPr>
                <w:szCs w:val="18"/>
              </w:rPr>
            </w:pPr>
            <w:r>
              <w:rPr>
                <w:szCs w:val="18"/>
              </w:rPr>
              <w:t>Eenheid</w:t>
            </w:r>
          </w:p>
        </w:tc>
      </w:tr>
      <w:tr w:rsidR="00433440" w:rsidRPr="005543AB" w14:paraId="033FD19E" w14:textId="77777777" w:rsidTr="0042292D">
        <w:trPr>
          <w:trHeight w:val="228"/>
        </w:trPr>
        <w:tc>
          <w:tcPr>
            <w:tcW w:w="2123" w:type="pct"/>
            <w:gridSpan w:val="2"/>
          </w:tcPr>
          <w:p w14:paraId="31C2AE72" w14:textId="77777777" w:rsidR="00433440" w:rsidRPr="000C2705" w:rsidRDefault="00433440" w:rsidP="0042292D">
            <w:pPr>
              <w:spacing w:line="240" w:lineRule="auto"/>
              <w:rPr>
                <w:szCs w:val="18"/>
                <w:lang w:val="en-US"/>
              </w:rPr>
            </w:pPr>
            <w:r>
              <w:rPr>
                <w:szCs w:val="18"/>
                <w:lang w:val="en-US"/>
              </w:rPr>
              <w:t>value</w:t>
            </w:r>
          </w:p>
        </w:tc>
        <w:tc>
          <w:tcPr>
            <w:tcW w:w="2877" w:type="pct"/>
            <w:shd w:val="clear" w:color="auto" w:fill="auto"/>
            <w:noWrap/>
          </w:tcPr>
          <w:p w14:paraId="14AB1B37" w14:textId="77777777" w:rsidR="00433440" w:rsidRPr="005543AB" w:rsidRDefault="00433440" w:rsidP="0042292D">
            <w:pPr>
              <w:spacing w:line="240" w:lineRule="auto"/>
              <w:rPr>
                <w:szCs w:val="18"/>
              </w:rPr>
            </w:pPr>
            <w:r>
              <w:rPr>
                <w:szCs w:val="18"/>
              </w:rPr>
              <w:t>Waarde</w:t>
            </w:r>
          </w:p>
        </w:tc>
      </w:tr>
      <w:tr w:rsidR="00433440" w:rsidRPr="005543AB" w14:paraId="447A3B52" w14:textId="77777777" w:rsidTr="0042292D">
        <w:trPr>
          <w:trHeight w:val="228"/>
        </w:trPr>
        <w:tc>
          <w:tcPr>
            <w:tcW w:w="2123" w:type="pct"/>
            <w:gridSpan w:val="2"/>
            <w:shd w:val="clear" w:color="auto" w:fill="1F497D" w:themeFill="text2"/>
          </w:tcPr>
          <w:p w14:paraId="42595C8F" w14:textId="77777777" w:rsidR="00433440" w:rsidRPr="000C2705" w:rsidRDefault="00433440" w:rsidP="0042292D">
            <w:pPr>
              <w:spacing w:line="240" w:lineRule="auto"/>
              <w:rPr>
                <w:bCs/>
                <w:color w:val="FFFFFF" w:themeColor="background1"/>
                <w:szCs w:val="18"/>
                <w:lang w:val="en-US"/>
              </w:rPr>
            </w:pPr>
            <w:r w:rsidRPr="000C2705">
              <w:rPr>
                <w:bCs/>
                <w:color w:val="FFFFFF" w:themeColor="background1"/>
                <w:szCs w:val="18"/>
                <w:lang w:val="en-US"/>
              </w:rPr>
              <w:t>Registration</w:t>
            </w:r>
            <w:r>
              <w:rPr>
                <w:bCs/>
                <w:color w:val="FFFFFF" w:themeColor="background1"/>
                <w:szCs w:val="18"/>
                <w:lang w:val="en-US"/>
              </w:rPr>
              <w:t>History</w:t>
            </w:r>
          </w:p>
        </w:tc>
        <w:tc>
          <w:tcPr>
            <w:tcW w:w="2877" w:type="pct"/>
            <w:shd w:val="clear" w:color="auto" w:fill="1F497D" w:themeFill="text2"/>
            <w:noWrap/>
          </w:tcPr>
          <w:p w14:paraId="7940C2B3" w14:textId="77777777" w:rsidR="00433440" w:rsidRPr="005543AB" w:rsidRDefault="00433440" w:rsidP="0042292D">
            <w:pPr>
              <w:spacing w:line="240" w:lineRule="auto"/>
              <w:rPr>
                <w:bCs/>
                <w:color w:val="FFFFFF" w:themeColor="background1"/>
                <w:szCs w:val="18"/>
              </w:rPr>
            </w:pPr>
            <w:r>
              <w:rPr>
                <w:bCs/>
                <w:color w:val="FFFFFF" w:themeColor="background1"/>
                <w:szCs w:val="18"/>
              </w:rPr>
              <w:t>Registratiegeschiedenis</w:t>
            </w:r>
          </w:p>
        </w:tc>
      </w:tr>
      <w:tr w:rsidR="00433440" w:rsidRPr="005543AB" w14:paraId="1048F54B" w14:textId="77777777" w:rsidTr="0042292D">
        <w:trPr>
          <w:trHeight w:val="228"/>
        </w:trPr>
        <w:tc>
          <w:tcPr>
            <w:tcW w:w="2123" w:type="pct"/>
            <w:gridSpan w:val="2"/>
          </w:tcPr>
          <w:p w14:paraId="2042A104" w14:textId="77777777" w:rsidR="00433440" w:rsidRPr="000C2705" w:rsidRDefault="00433440" w:rsidP="0042292D">
            <w:pPr>
              <w:spacing w:line="240" w:lineRule="auto"/>
              <w:rPr>
                <w:szCs w:val="18"/>
                <w:lang w:val="en-US"/>
              </w:rPr>
            </w:pPr>
            <w:r>
              <w:rPr>
                <w:szCs w:val="18"/>
                <w:lang w:val="en-US"/>
              </w:rPr>
              <w:t>corrected</w:t>
            </w:r>
          </w:p>
        </w:tc>
        <w:tc>
          <w:tcPr>
            <w:tcW w:w="2877" w:type="pct"/>
            <w:shd w:val="clear" w:color="auto" w:fill="auto"/>
            <w:noWrap/>
          </w:tcPr>
          <w:p w14:paraId="3727E355" w14:textId="77777777" w:rsidR="00433440" w:rsidRPr="005543AB" w:rsidRDefault="00433440" w:rsidP="0042292D">
            <w:pPr>
              <w:spacing w:line="240" w:lineRule="auto"/>
              <w:rPr>
                <w:szCs w:val="18"/>
              </w:rPr>
            </w:pPr>
            <w:r>
              <w:rPr>
                <w:szCs w:val="18"/>
              </w:rPr>
              <w:t>Gecorrigeerd</w:t>
            </w:r>
          </w:p>
        </w:tc>
      </w:tr>
      <w:tr w:rsidR="00433440" w:rsidRPr="005543AB" w14:paraId="75CC1E17" w14:textId="77777777" w:rsidTr="0042292D">
        <w:trPr>
          <w:trHeight w:val="228"/>
        </w:trPr>
        <w:tc>
          <w:tcPr>
            <w:tcW w:w="2123" w:type="pct"/>
            <w:gridSpan w:val="2"/>
          </w:tcPr>
          <w:p w14:paraId="59F707AD" w14:textId="77777777" w:rsidR="00433440" w:rsidRPr="000C2705" w:rsidRDefault="00433440" w:rsidP="0042292D">
            <w:pPr>
              <w:spacing w:line="240" w:lineRule="auto"/>
              <w:rPr>
                <w:szCs w:val="18"/>
                <w:lang w:val="en-US"/>
              </w:rPr>
            </w:pPr>
            <w:r>
              <w:rPr>
                <w:szCs w:val="18"/>
                <w:lang w:val="en-US"/>
              </w:rPr>
              <w:t>deregistered</w:t>
            </w:r>
          </w:p>
        </w:tc>
        <w:tc>
          <w:tcPr>
            <w:tcW w:w="2877" w:type="pct"/>
            <w:shd w:val="clear" w:color="auto" w:fill="auto"/>
            <w:noWrap/>
          </w:tcPr>
          <w:p w14:paraId="74EE51FC" w14:textId="77777777" w:rsidR="00433440" w:rsidRPr="005543AB" w:rsidRDefault="00433440" w:rsidP="0042292D">
            <w:pPr>
              <w:spacing w:line="240" w:lineRule="auto"/>
              <w:rPr>
                <w:szCs w:val="18"/>
              </w:rPr>
            </w:pPr>
            <w:r>
              <w:rPr>
                <w:szCs w:val="18"/>
              </w:rPr>
              <w:t>Uit registratie genomen</w:t>
            </w:r>
          </w:p>
        </w:tc>
      </w:tr>
      <w:tr w:rsidR="00433440" w:rsidRPr="005543AB" w14:paraId="7ED5E083" w14:textId="77777777" w:rsidTr="0042292D">
        <w:trPr>
          <w:trHeight w:val="228"/>
        </w:trPr>
        <w:tc>
          <w:tcPr>
            <w:tcW w:w="2123" w:type="pct"/>
            <w:gridSpan w:val="2"/>
          </w:tcPr>
          <w:p w14:paraId="32AB47C6" w14:textId="77777777" w:rsidR="00433440" w:rsidRDefault="00433440" w:rsidP="0042292D">
            <w:pPr>
              <w:spacing w:line="240" w:lineRule="auto"/>
              <w:rPr>
                <w:szCs w:val="18"/>
                <w:lang w:val="en-US"/>
              </w:rPr>
            </w:pPr>
            <w:r>
              <w:rPr>
                <w:szCs w:val="18"/>
                <w:lang w:val="en-US"/>
              </w:rPr>
              <w:t>deregistrationTime</w:t>
            </w:r>
          </w:p>
        </w:tc>
        <w:tc>
          <w:tcPr>
            <w:tcW w:w="2877" w:type="pct"/>
            <w:shd w:val="clear" w:color="auto" w:fill="auto"/>
            <w:noWrap/>
          </w:tcPr>
          <w:p w14:paraId="6FED54AA" w14:textId="77777777" w:rsidR="00433440" w:rsidRPr="005543AB" w:rsidRDefault="00433440" w:rsidP="0042292D">
            <w:pPr>
              <w:spacing w:line="240" w:lineRule="auto"/>
              <w:rPr>
                <w:szCs w:val="18"/>
              </w:rPr>
            </w:pPr>
            <w:r>
              <w:rPr>
                <w:szCs w:val="18"/>
              </w:rPr>
              <w:t>Tijdstip uit registratie genomen</w:t>
            </w:r>
          </w:p>
        </w:tc>
      </w:tr>
      <w:tr w:rsidR="00433440" w:rsidRPr="005543AB" w14:paraId="24EDF572" w14:textId="77777777" w:rsidTr="0042292D">
        <w:trPr>
          <w:trHeight w:val="228"/>
        </w:trPr>
        <w:tc>
          <w:tcPr>
            <w:tcW w:w="2123" w:type="pct"/>
            <w:gridSpan w:val="2"/>
          </w:tcPr>
          <w:p w14:paraId="6E12EB03" w14:textId="77777777" w:rsidR="00433440" w:rsidRPr="000C2705" w:rsidRDefault="00433440" w:rsidP="0042292D">
            <w:pPr>
              <w:spacing w:line="240" w:lineRule="auto"/>
              <w:rPr>
                <w:szCs w:val="18"/>
                <w:lang w:val="en-US"/>
              </w:rPr>
            </w:pPr>
            <w:r>
              <w:rPr>
                <w:szCs w:val="18"/>
                <w:lang w:val="en-US"/>
              </w:rPr>
              <w:t>latestAdditionTime</w:t>
            </w:r>
          </w:p>
        </w:tc>
        <w:tc>
          <w:tcPr>
            <w:tcW w:w="2877" w:type="pct"/>
            <w:shd w:val="clear" w:color="auto" w:fill="auto"/>
            <w:noWrap/>
          </w:tcPr>
          <w:p w14:paraId="66CEC1CE" w14:textId="77777777" w:rsidR="00433440" w:rsidRPr="005543AB" w:rsidRDefault="00433440" w:rsidP="0042292D">
            <w:pPr>
              <w:spacing w:line="240" w:lineRule="auto"/>
              <w:rPr>
                <w:szCs w:val="18"/>
              </w:rPr>
            </w:pPr>
            <w:r>
              <w:rPr>
                <w:szCs w:val="18"/>
              </w:rPr>
              <w:t>Tijdstip laatste aanvulling</w:t>
            </w:r>
          </w:p>
        </w:tc>
      </w:tr>
      <w:tr w:rsidR="00433440" w:rsidRPr="005543AB" w14:paraId="0DBD65F5" w14:textId="77777777" w:rsidTr="0042292D">
        <w:trPr>
          <w:trHeight w:val="228"/>
        </w:trPr>
        <w:tc>
          <w:tcPr>
            <w:tcW w:w="2123" w:type="pct"/>
            <w:gridSpan w:val="2"/>
          </w:tcPr>
          <w:p w14:paraId="57EDE8AF" w14:textId="77777777" w:rsidR="00433440" w:rsidRDefault="00433440" w:rsidP="0042292D">
            <w:pPr>
              <w:spacing w:line="240" w:lineRule="auto"/>
              <w:rPr>
                <w:szCs w:val="18"/>
                <w:lang w:val="en-US"/>
              </w:rPr>
            </w:pPr>
            <w:r>
              <w:rPr>
                <w:szCs w:val="18"/>
                <w:lang w:val="en-US"/>
              </w:rPr>
              <w:t>latestCorrectionTime</w:t>
            </w:r>
          </w:p>
        </w:tc>
        <w:tc>
          <w:tcPr>
            <w:tcW w:w="2877" w:type="pct"/>
            <w:shd w:val="clear" w:color="auto" w:fill="auto"/>
            <w:noWrap/>
          </w:tcPr>
          <w:p w14:paraId="5D046C58" w14:textId="77777777" w:rsidR="00433440" w:rsidRPr="005543AB" w:rsidRDefault="00433440" w:rsidP="0042292D">
            <w:pPr>
              <w:spacing w:line="240" w:lineRule="auto"/>
              <w:rPr>
                <w:szCs w:val="18"/>
              </w:rPr>
            </w:pPr>
            <w:r>
              <w:rPr>
                <w:szCs w:val="18"/>
              </w:rPr>
              <w:t>Tijdstip laatste correctie</w:t>
            </w:r>
          </w:p>
        </w:tc>
      </w:tr>
      <w:tr w:rsidR="00433440" w:rsidRPr="005543AB" w14:paraId="3DE8B7A1" w14:textId="77777777" w:rsidTr="0042292D">
        <w:trPr>
          <w:trHeight w:val="228"/>
        </w:trPr>
        <w:tc>
          <w:tcPr>
            <w:tcW w:w="2123" w:type="pct"/>
            <w:gridSpan w:val="2"/>
          </w:tcPr>
          <w:p w14:paraId="35FD1064" w14:textId="77777777" w:rsidR="00433440" w:rsidRPr="000C2705" w:rsidRDefault="00433440" w:rsidP="0042292D">
            <w:pPr>
              <w:spacing w:line="240" w:lineRule="auto"/>
              <w:rPr>
                <w:szCs w:val="18"/>
                <w:lang w:val="en-US"/>
              </w:rPr>
            </w:pPr>
            <w:r>
              <w:rPr>
                <w:szCs w:val="18"/>
                <w:lang w:val="en-US"/>
              </w:rPr>
              <w:t>objectRegistrationTime</w:t>
            </w:r>
          </w:p>
        </w:tc>
        <w:tc>
          <w:tcPr>
            <w:tcW w:w="2877" w:type="pct"/>
            <w:shd w:val="clear" w:color="auto" w:fill="auto"/>
            <w:noWrap/>
          </w:tcPr>
          <w:p w14:paraId="486AA27F" w14:textId="77777777" w:rsidR="00433440" w:rsidRPr="005543AB" w:rsidRDefault="00433440" w:rsidP="0042292D">
            <w:pPr>
              <w:spacing w:line="240" w:lineRule="auto"/>
              <w:rPr>
                <w:szCs w:val="18"/>
              </w:rPr>
            </w:pPr>
            <w:r>
              <w:rPr>
                <w:szCs w:val="18"/>
              </w:rPr>
              <w:t>Tijdstip registratie object</w:t>
            </w:r>
          </w:p>
        </w:tc>
      </w:tr>
      <w:tr w:rsidR="00433440" w:rsidRPr="005543AB" w14:paraId="46580BB9" w14:textId="77777777" w:rsidTr="0042292D">
        <w:trPr>
          <w:trHeight w:val="228"/>
        </w:trPr>
        <w:tc>
          <w:tcPr>
            <w:tcW w:w="2123" w:type="pct"/>
            <w:gridSpan w:val="2"/>
          </w:tcPr>
          <w:p w14:paraId="23D97EFF" w14:textId="77777777" w:rsidR="00433440" w:rsidRDefault="00433440" w:rsidP="0042292D">
            <w:pPr>
              <w:spacing w:line="240" w:lineRule="auto"/>
              <w:rPr>
                <w:szCs w:val="18"/>
                <w:lang w:val="en-US"/>
              </w:rPr>
            </w:pPr>
            <w:r>
              <w:rPr>
                <w:szCs w:val="18"/>
                <w:lang w:val="en-US"/>
              </w:rPr>
              <w:t>registrationCompletionTime</w:t>
            </w:r>
          </w:p>
        </w:tc>
        <w:tc>
          <w:tcPr>
            <w:tcW w:w="2877" w:type="pct"/>
            <w:shd w:val="clear" w:color="auto" w:fill="auto"/>
            <w:noWrap/>
          </w:tcPr>
          <w:p w14:paraId="69E9B881" w14:textId="77777777" w:rsidR="00433440" w:rsidRPr="005543AB" w:rsidRDefault="00433440" w:rsidP="0042292D">
            <w:pPr>
              <w:spacing w:line="240" w:lineRule="auto"/>
              <w:rPr>
                <w:szCs w:val="18"/>
              </w:rPr>
            </w:pPr>
            <w:r>
              <w:rPr>
                <w:szCs w:val="18"/>
              </w:rPr>
              <w:t>Tijdstip voltooiing registratie</w:t>
            </w:r>
          </w:p>
        </w:tc>
      </w:tr>
      <w:tr w:rsidR="00433440" w:rsidRPr="005543AB" w14:paraId="4E76FAB3" w14:textId="77777777" w:rsidTr="0042292D">
        <w:trPr>
          <w:trHeight w:val="228"/>
        </w:trPr>
        <w:tc>
          <w:tcPr>
            <w:tcW w:w="2123" w:type="pct"/>
            <w:gridSpan w:val="2"/>
          </w:tcPr>
          <w:p w14:paraId="3AC69066" w14:textId="77777777" w:rsidR="00433440" w:rsidRDefault="00433440" w:rsidP="0042292D">
            <w:pPr>
              <w:spacing w:line="240" w:lineRule="auto"/>
              <w:rPr>
                <w:szCs w:val="18"/>
                <w:lang w:val="en-US"/>
              </w:rPr>
            </w:pPr>
            <w:r>
              <w:rPr>
                <w:szCs w:val="18"/>
                <w:lang w:val="en-US"/>
              </w:rPr>
              <w:t>registrationStatus</w:t>
            </w:r>
          </w:p>
        </w:tc>
        <w:tc>
          <w:tcPr>
            <w:tcW w:w="2877" w:type="pct"/>
            <w:shd w:val="clear" w:color="auto" w:fill="auto"/>
            <w:noWrap/>
          </w:tcPr>
          <w:p w14:paraId="6E9E6AE0" w14:textId="77777777" w:rsidR="00433440" w:rsidRPr="005543AB" w:rsidRDefault="00433440" w:rsidP="0042292D">
            <w:pPr>
              <w:spacing w:line="240" w:lineRule="auto"/>
              <w:rPr>
                <w:szCs w:val="18"/>
              </w:rPr>
            </w:pPr>
            <w:r>
              <w:rPr>
                <w:szCs w:val="18"/>
              </w:rPr>
              <w:t>Registratiestatus</w:t>
            </w:r>
          </w:p>
        </w:tc>
      </w:tr>
      <w:tr w:rsidR="00433440" w:rsidRPr="005543AB" w14:paraId="2016A411" w14:textId="77777777" w:rsidTr="0042292D">
        <w:trPr>
          <w:trHeight w:val="228"/>
        </w:trPr>
        <w:tc>
          <w:tcPr>
            <w:tcW w:w="2123" w:type="pct"/>
            <w:gridSpan w:val="2"/>
          </w:tcPr>
          <w:p w14:paraId="457C9173" w14:textId="77777777" w:rsidR="00433440" w:rsidRDefault="00433440" w:rsidP="0042292D">
            <w:pPr>
              <w:spacing w:line="240" w:lineRule="auto"/>
              <w:rPr>
                <w:szCs w:val="18"/>
                <w:lang w:val="en-US"/>
              </w:rPr>
            </w:pPr>
            <w:r>
              <w:rPr>
                <w:szCs w:val="18"/>
                <w:lang w:val="en-US"/>
              </w:rPr>
              <w:t>reregistered</w:t>
            </w:r>
          </w:p>
        </w:tc>
        <w:tc>
          <w:tcPr>
            <w:tcW w:w="2877" w:type="pct"/>
            <w:shd w:val="clear" w:color="auto" w:fill="auto"/>
            <w:noWrap/>
          </w:tcPr>
          <w:p w14:paraId="56E4BC3F" w14:textId="77777777" w:rsidR="00433440" w:rsidRPr="005543AB" w:rsidRDefault="00433440" w:rsidP="0042292D">
            <w:pPr>
              <w:spacing w:line="240" w:lineRule="auto"/>
              <w:rPr>
                <w:szCs w:val="18"/>
              </w:rPr>
            </w:pPr>
            <w:r>
              <w:rPr>
                <w:szCs w:val="18"/>
              </w:rPr>
              <w:t>Weer in registratie genomen</w:t>
            </w:r>
          </w:p>
        </w:tc>
      </w:tr>
      <w:tr w:rsidR="00433440" w:rsidRPr="005543AB" w14:paraId="5ABD4153" w14:textId="77777777" w:rsidTr="0042292D">
        <w:trPr>
          <w:trHeight w:val="228"/>
        </w:trPr>
        <w:tc>
          <w:tcPr>
            <w:tcW w:w="2123" w:type="pct"/>
            <w:gridSpan w:val="2"/>
          </w:tcPr>
          <w:p w14:paraId="1FA0D839" w14:textId="77777777" w:rsidR="00433440" w:rsidRDefault="00433440" w:rsidP="0042292D">
            <w:pPr>
              <w:spacing w:line="240" w:lineRule="auto"/>
              <w:rPr>
                <w:szCs w:val="18"/>
                <w:lang w:val="en-US"/>
              </w:rPr>
            </w:pPr>
            <w:r>
              <w:rPr>
                <w:szCs w:val="18"/>
                <w:lang w:val="en-US"/>
              </w:rPr>
              <w:t>reregistrationTime</w:t>
            </w:r>
          </w:p>
        </w:tc>
        <w:tc>
          <w:tcPr>
            <w:tcW w:w="2877" w:type="pct"/>
            <w:shd w:val="clear" w:color="auto" w:fill="auto"/>
            <w:noWrap/>
          </w:tcPr>
          <w:p w14:paraId="7893D773" w14:textId="77777777" w:rsidR="00433440" w:rsidRPr="005543AB" w:rsidRDefault="00433440" w:rsidP="0042292D">
            <w:pPr>
              <w:spacing w:line="240" w:lineRule="auto"/>
              <w:rPr>
                <w:szCs w:val="18"/>
              </w:rPr>
            </w:pPr>
            <w:r>
              <w:rPr>
                <w:szCs w:val="18"/>
              </w:rPr>
              <w:t>Tijdstip weer in registratie genomen</w:t>
            </w:r>
          </w:p>
        </w:tc>
      </w:tr>
      <w:tr w:rsidR="00433440" w:rsidRPr="005543AB" w14:paraId="201B4FB0" w14:textId="77777777" w:rsidTr="0042292D">
        <w:trPr>
          <w:trHeight w:val="228"/>
        </w:trPr>
        <w:tc>
          <w:tcPr>
            <w:tcW w:w="2123" w:type="pct"/>
            <w:gridSpan w:val="2"/>
          </w:tcPr>
          <w:p w14:paraId="297FF262" w14:textId="77777777" w:rsidR="00433440" w:rsidRDefault="00433440" w:rsidP="0042292D">
            <w:pPr>
              <w:spacing w:line="240" w:lineRule="auto"/>
              <w:rPr>
                <w:szCs w:val="18"/>
                <w:lang w:val="en-US"/>
              </w:rPr>
            </w:pPr>
            <w:r>
              <w:rPr>
                <w:szCs w:val="18"/>
                <w:lang w:val="en-US"/>
              </w:rPr>
              <w:t>underReview</w:t>
            </w:r>
          </w:p>
        </w:tc>
        <w:tc>
          <w:tcPr>
            <w:tcW w:w="2877" w:type="pct"/>
            <w:shd w:val="clear" w:color="auto" w:fill="auto"/>
            <w:noWrap/>
          </w:tcPr>
          <w:p w14:paraId="2C825C4A" w14:textId="77777777" w:rsidR="00433440" w:rsidRPr="005543AB" w:rsidRDefault="00433440" w:rsidP="0042292D">
            <w:pPr>
              <w:spacing w:line="240" w:lineRule="auto"/>
              <w:rPr>
                <w:szCs w:val="18"/>
              </w:rPr>
            </w:pPr>
            <w:r>
              <w:rPr>
                <w:szCs w:val="18"/>
              </w:rPr>
              <w:t>In onderzoek</w:t>
            </w:r>
          </w:p>
        </w:tc>
      </w:tr>
      <w:tr w:rsidR="00433440" w:rsidRPr="005543AB" w14:paraId="31C30FEF" w14:textId="77777777" w:rsidTr="0042292D">
        <w:trPr>
          <w:trHeight w:val="228"/>
        </w:trPr>
        <w:tc>
          <w:tcPr>
            <w:tcW w:w="2123" w:type="pct"/>
            <w:gridSpan w:val="2"/>
          </w:tcPr>
          <w:p w14:paraId="52CCCD61" w14:textId="77777777" w:rsidR="00433440" w:rsidRDefault="00433440" w:rsidP="0042292D">
            <w:pPr>
              <w:spacing w:line="240" w:lineRule="auto"/>
              <w:rPr>
                <w:szCs w:val="18"/>
                <w:lang w:val="en-US"/>
              </w:rPr>
            </w:pPr>
            <w:r>
              <w:rPr>
                <w:szCs w:val="18"/>
                <w:lang w:val="en-US"/>
              </w:rPr>
              <w:t>underReviewTime</w:t>
            </w:r>
          </w:p>
        </w:tc>
        <w:tc>
          <w:tcPr>
            <w:tcW w:w="2877" w:type="pct"/>
            <w:shd w:val="clear" w:color="auto" w:fill="auto"/>
            <w:noWrap/>
          </w:tcPr>
          <w:p w14:paraId="15EFF628" w14:textId="77777777" w:rsidR="00433440" w:rsidRPr="005543AB" w:rsidRDefault="00433440" w:rsidP="0042292D">
            <w:pPr>
              <w:spacing w:line="240" w:lineRule="auto"/>
              <w:rPr>
                <w:szCs w:val="18"/>
              </w:rPr>
            </w:pPr>
            <w:r>
              <w:rPr>
                <w:szCs w:val="18"/>
              </w:rPr>
              <w:t>In onderzoek sinds</w:t>
            </w:r>
          </w:p>
        </w:tc>
      </w:tr>
      <w:tr w:rsidR="00433440" w:rsidRPr="00DC5CCD" w14:paraId="79D7CB6F" w14:textId="77777777" w:rsidTr="0042292D">
        <w:trPr>
          <w:trHeight w:val="228"/>
        </w:trPr>
        <w:tc>
          <w:tcPr>
            <w:tcW w:w="2123" w:type="pct"/>
            <w:gridSpan w:val="2"/>
            <w:shd w:val="clear" w:color="auto" w:fill="1F497D" w:themeFill="text2"/>
          </w:tcPr>
          <w:p w14:paraId="23470E88" w14:textId="77777777" w:rsidR="00433440" w:rsidRPr="000C2705" w:rsidRDefault="00433440" w:rsidP="0042292D">
            <w:pPr>
              <w:spacing w:line="240" w:lineRule="auto"/>
              <w:rPr>
                <w:bCs/>
                <w:color w:val="FFFFFF" w:themeColor="background1"/>
                <w:szCs w:val="18"/>
                <w:lang w:val="en-US"/>
              </w:rPr>
            </w:pPr>
            <w:r w:rsidRPr="000C2705">
              <w:rPr>
                <w:bCs/>
                <w:color w:val="FFFFFF" w:themeColor="background1"/>
                <w:szCs w:val="18"/>
                <w:lang w:val="en-US"/>
              </w:rPr>
              <w:t>RegistrationObject</w:t>
            </w:r>
          </w:p>
        </w:tc>
        <w:tc>
          <w:tcPr>
            <w:tcW w:w="2877" w:type="pct"/>
            <w:shd w:val="clear" w:color="auto" w:fill="1F497D" w:themeFill="text2"/>
            <w:noWrap/>
          </w:tcPr>
          <w:p w14:paraId="78052E8D" w14:textId="77777777" w:rsidR="00433440" w:rsidRPr="005543AB" w:rsidRDefault="00433440" w:rsidP="0042292D">
            <w:pPr>
              <w:spacing w:line="240" w:lineRule="auto"/>
              <w:rPr>
                <w:bCs/>
                <w:color w:val="FFFFFF" w:themeColor="background1"/>
                <w:szCs w:val="18"/>
              </w:rPr>
            </w:pPr>
            <w:r>
              <w:rPr>
                <w:bCs/>
                <w:color w:val="FFFFFF" w:themeColor="background1"/>
                <w:szCs w:val="18"/>
              </w:rPr>
              <w:t>Registratieobject</w:t>
            </w:r>
          </w:p>
        </w:tc>
      </w:tr>
      <w:tr w:rsidR="00433440" w:rsidRPr="00DC5CCD" w14:paraId="611FC20C" w14:textId="77777777" w:rsidTr="0042292D">
        <w:trPr>
          <w:trHeight w:val="228"/>
        </w:trPr>
        <w:tc>
          <w:tcPr>
            <w:tcW w:w="2123" w:type="pct"/>
            <w:gridSpan w:val="2"/>
          </w:tcPr>
          <w:p w14:paraId="66A45709" w14:textId="77777777" w:rsidR="00433440" w:rsidRPr="000C2705" w:rsidRDefault="00433440" w:rsidP="0042292D">
            <w:pPr>
              <w:spacing w:line="240" w:lineRule="auto"/>
              <w:rPr>
                <w:szCs w:val="18"/>
                <w:lang w:val="en-US"/>
              </w:rPr>
            </w:pPr>
            <w:r w:rsidRPr="000C2705">
              <w:rPr>
                <w:szCs w:val="18"/>
                <w:lang w:val="en-US"/>
              </w:rPr>
              <w:t>broId</w:t>
            </w:r>
          </w:p>
        </w:tc>
        <w:tc>
          <w:tcPr>
            <w:tcW w:w="2877" w:type="pct"/>
            <w:shd w:val="clear" w:color="auto" w:fill="auto"/>
            <w:noWrap/>
          </w:tcPr>
          <w:p w14:paraId="49ABDBE5" w14:textId="77777777" w:rsidR="00433440" w:rsidRPr="005543AB" w:rsidRDefault="00433440" w:rsidP="0042292D">
            <w:pPr>
              <w:spacing w:line="240" w:lineRule="auto"/>
              <w:rPr>
                <w:szCs w:val="18"/>
              </w:rPr>
            </w:pPr>
            <w:r>
              <w:rPr>
                <w:szCs w:val="18"/>
              </w:rPr>
              <w:t>BRO-ID</w:t>
            </w:r>
          </w:p>
        </w:tc>
      </w:tr>
      <w:tr w:rsidR="00433440" w:rsidRPr="00DC5CCD" w14:paraId="1A9FA374" w14:textId="77777777" w:rsidTr="0042292D">
        <w:trPr>
          <w:trHeight w:val="228"/>
        </w:trPr>
        <w:tc>
          <w:tcPr>
            <w:tcW w:w="2123" w:type="pct"/>
            <w:gridSpan w:val="2"/>
          </w:tcPr>
          <w:p w14:paraId="1A6428BE" w14:textId="77777777" w:rsidR="00433440" w:rsidRPr="000C2705" w:rsidRDefault="00433440" w:rsidP="0042292D">
            <w:pPr>
              <w:spacing w:line="240" w:lineRule="auto"/>
              <w:rPr>
                <w:szCs w:val="18"/>
                <w:lang w:val="en-US"/>
              </w:rPr>
            </w:pPr>
            <w:r w:rsidRPr="000C2705">
              <w:rPr>
                <w:szCs w:val="18"/>
                <w:lang w:val="en-US"/>
              </w:rPr>
              <w:t>deliveryAccountableParty</w:t>
            </w:r>
          </w:p>
        </w:tc>
        <w:tc>
          <w:tcPr>
            <w:tcW w:w="2877" w:type="pct"/>
            <w:shd w:val="clear" w:color="auto" w:fill="auto"/>
            <w:noWrap/>
          </w:tcPr>
          <w:p w14:paraId="0F7BC776" w14:textId="77777777" w:rsidR="00433440" w:rsidRPr="005543AB" w:rsidRDefault="00433440" w:rsidP="0042292D">
            <w:pPr>
              <w:spacing w:line="240" w:lineRule="auto"/>
              <w:rPr>
                <w:szCs w:val="18"/>
              </w:rPr>
            </w:pPr>
            <w:r>
              <w:rPr>
                <w:szCs w:val="18"/>
              </w:rPr>
              <w:t>Bronhouder</w:t>
            </w:r>
          </w:p>
        </w:tc>
      </w:tr>
      <w:tr w:rsidR="00433440" w:rsidRPr="00DC5CCD" w14:paraId="66E703A0" w14:textId="77777777" w:rsidTr="0042292D">
        <w:trPr>
          <w:trHeight w:val="228"/>
        </w:trPr>
        <w:tc>
          <w:tcPr>
            <w:tcW w:w="2123" w:type="pct"/>
            <w:gridSpan w:val="2"/>
          </w:tcPr>
          <w:p w14:paraId="794E6BB5" w14:textId="77777777" w:rsidR="00433440" w:rsidRPr="000C2705" w:rsidRDefault="00433440" w:rsidP="0042292D">
            <w:pPr>
              <w:spacing w:line="240" w:lineRule="auto"/>
              <w:rPr>
                <w:szCs w:val="18"/>
                <w:lang w:val="en-US"/>
              </w:rPr>
            </w:pPr>
            <w:r w:rsidRPr="000C2705">
              <w:rPr>
                <w:szCs w:val="18"/>
                <w:lang w:val="en-US"/>
              </w:rPr>
              <w:t>deliveryResponsibleParty</w:t>
            </w:r>
          </w:p>
        </w:tc>
        <w:tc>
          <w:tcPr>
            <w:tcW w:w="2877" w:type="pct"/>
            <w:shd w:val="clear" w:color="auto" w:fill="auto"/>
            <w:noWrap/>
          </w:tcPr>
          <w:p w14:paraId="50870566" w14:textId="77777777" w:rsidR="00433440" w:rsidRPr="005543AB" w:rsidRDefault="00433440" w:rsidP="0042292D">
            <w:pPr>
              <w:spacing w:line="240" w:lineRule="auto"/>
              <w:rPr>
                <w:szCs w:val="18"/>
              </w:rPr>
            </w:pPr>
            <w:r>
              <w:rPr>
                <w:szCs w:val="18"/>
              </w:rPr>
              <w:t>Dataleverancier</w:t>
            </w:r>
          </w:p>
        </w:tc>
      </w:tr>
      <w:tr w:rsidR="00433440" w:rsidRPr="00DC5CCD" w14:paraId="3D93B1A7" w14:textId="77777777" w:rsidTr="0042292D">
        <w:trPr>
          <w:trHeight w:val="228"/>
        </w:trPr>
        <w:tc>
          <w:tcPr>
            <w:tcW w:w="2123" w:type="pct"/>
            <w:gridSpan w:val="2"/>
          </w:tcPr>
          <w:p w14:paraId="47830EB4" w14:textId="77777777" w:rsidR="00433440" w:rsidRPr="000C2705" w:rsidRDefault="00433440" w:rsidP="0042292D">
            <w:pPr>
              <w:spacing w:line="240" w:lineRule="auto"/>
              <w:rPr>
                <w:szCs w:val="18"/>
                <w:lang w:val="en-US"/>
              </w:rPr>
            </w:pPr>
            <w:r w:rsidRPr="000C2705">
              <w:rPr>
                <w:szCs w:val="18"/>
                <w:lang w:val="en-US"/>
              </w:rPr>
              <w:t>objectIdAccountableParty</w:t>
            </w:r>
          </w:p>
        </w:tc>
        <w:tc>
          <w:tcPr>
            <w:tcW w:w="2877" w:type="pct"/>
            <w:shd w:val="clear" w:color="auto" w:fill="auto"/>
            <w:noWrap/>
          </w:tcPr>
          <w:p w14:paraId="09D7F9B8" w14:textId="77777777" w:rsidR="00433440" w:rsidRPr="005543AB" w:rsidRDefault="00433440" w:rsidP="0042292D">
            <w:pPr>
              <w:spacing w:line="240" w:lineRule="auto"/>
              <w:rPr>
                <w:szCs w:val="18"/>
              </w:rPr>
            </w:pPr>
            <w:r>
              <w:rPr>
                <w:szCs w:val="18"/>
              </w:rPr>
              <w:t>Object-ID bronhouder</w:t>
            </w:r>
          </w:p>
        </w:tc>
      </w:tr>
      <w:tr w:rsidR="00433440" w:rsidRPr="00DC5CCD" w14:paraId="07898A0C" w14:textId="77777777" w:rsidTr="0042292D">
        <w:trPr>
          <w:trHeight w:val="228"/>
        </w:trPr>
        <w:tc>
          <w:tcPr>
            <w:tcW w:w="2123" w:type="pct"/>
            <w:gridSpan w:val="2"/>
          </w:tcPr>
          <w:p w14:paraId="66133B24" w14:textId="77777777" w:rsidR="00433440" w:rsidRPr="000C2705" w:rsidRDefault="00433440" w:rsidP="0042292D">
            <w:pPr>
              <w:spacing w:line="240" w:lineRule="auto"/>
              <w:rPr>
                <w:szCs w:val="18"/>
                <w:lang w:val="en-US"/>
              </w:rPr>
            </w:pPr>
            <w:r w:rsidRPr="000C2705">
              <w:rPr>
                <w:szCs w:val="18"/>
                <w:lang w:val="en-US"/>
              </w:rPr>
              <w:t>qualityRegime</w:t>
            </w:r>
          </w:p>
        </w:tc>
        <w:tc>
          <w:tcPr>
            <w:tcW w:w="2877" w:type="pct"/>
            <w:shd w:val="clear" w:color="auto" w:fill="auto"/>
            <w:noWrap/>
          </w:tcPr>
          <w:p w14:paraId="0AD0CE5D" w14:textId="77777777" w:rsidR="00433440" w:rsidRPr="005543AB" w:rsidRDefault="00433440" w:rsidP="0042292D">
            <w:pPr>
              <w:spacing w:line="240" w:lineRule="auto"/>
              <w:rPr>
                <w:szCs w:val="18"/>
              </w:rPr>
            </w:pPr>
            <w:r w:rsidRPr="00F4385D">
              <w:rPr>
                <w:rFonts w:cs="Arial"/>
              </w:rPr>
              <w:t>Kwaliteitsregime</w:t>
            </w:r>
          </w:p>
        </w:tc>
      </w:tr>
      <w:tr w:rsidR="00433440" w:rsidRPr="00D7607F" w14:paraId="5B981F54" w14:textId="77777777" w:rsidTr="0042292D">
        <w:trPr>
          <w:trHeight w:val="228"/>
        </w:trPr>
        <w:tc>
          <w:tcPr>
            <w:tcW w:w="2123" w:type="pct"/>
            <w:gridSpan w:val="2"/>
            <w:shd w:val="clear" w:color="auto" w:fill="1F497D" w:themeFill="text2"/>
          </w:tcPr>
          <w:p w14:paraId="4281B40B" w14:textId="77777777" w:rsidR="00433440" w:rsidRPr="000C2705" w:rsidRDefault="00433440" w:rsidP="0042292D">
            <w:pPr>
              <w:spacing w:line="240" w:lineRule="auto"/>
              <w:rPr>
                <w:color w:val="FFFFFF" w:themeColor="background1"/>
                <w:szCs w:val="18"/>
                <w:lang w:val="en-US"/>
              </w:rPr>
            </w:pPr>
            <w:r w:rsidRPr="000C2705">
              <w:rPr>
                <w:bCs/>
                <w:color w:val="FFFFFF" w:themeColor="background1"/>
                <w:szCs w:val="18"/>
                <w:lang w:val="en-US"/>
              </w:rPr>
              <w:t>RegistrationRequest</w:t>
            </w:r>
          </w:p>
        </w:tc>
        <w:tc>
          <w:tcPr>
            <w:tcW w:w="2877" w:type="pct"/>
            <w:shd w:val="clear" w:color="auto" w:fill="1F497D" w:themeFill="text2"/>
            <w:noWrap/>
          </w:tcPr>
          <w:p w14:paraId="04E4E0FE" w14:textId="77777777" w:rsidR="00433440" w:rsidRPr="00D7607F" w:rsidRDefault="00433440" w:rsidP="0042292D">
            <w:pPr>
              <w:spacing w:line="240" w:lineRule="auto"/>
              <w:rPr>
                <w:color w:val="FFFFFF" w:themeColor="background1"/>
                <w:szCs w:val="18"/>
              </w:rPr>
            </w:pPr>
            <w:r>
              <w:rPr>
                <w:color w:val="FFFFFF" w:themeColor="background1"/>
                <w:szCs w:val="18"/>
              </w:rPr>
              <w:t>Registratieverzoek</w:t>
            </w:r>
          </w:p>
        </w:tc>
      </w:tr>
      <w:tr w:rsidR="00433440" w:rsidRPr="00D7607F" w14:paraId="30BD728A" w14:textId="77777777" w:rsidTr="0042292D">
        <w:trPr>
          <w:trHeight w:val="228"/>
        </w:trPr>
        <w:tc>
          <w:tcPr>
            <w:tcW w:w="2123" w:type="pct"/>
            <w:gridSpan w:val="2"/>
          </w:tcPr>
          <w:p w14:paraId="75F6B60D" w14:textId="77777777" w:rsidR="00433440" w:rsidRPr="000C2705" w:rsidRDefault="00433440" w:rsidP="0042292D">
            <w:pPr>
              <w:spacing w:line="240" w:lineRule="auto"/>
              <w:rPr>
                <w:szCs w:val="18"/>
                <w:lang w:val="en-US"/>
              </w:rPr>
            </w:pPr>
            <w:r w:rsidRPr="000C2705">
              <w:rPr>
                <w:szCs w:val="18"/>
                <w:lang w:val="en-US"/>
              </w:rPr>
              <w:t>broId</w:t>
            </w:r>
          </w:p>
        </w:tc>
        <w:tc>
          <w:tcPr>
            <w:tcW w:w="2877" w:type="pct"/>
            <w:shd w:val="clear" w:color="auto" w:fill="auto"/>
            <w:noWrap/>
          </w:tcPr>
          <w:p w14:paraId="14B2F714" w14:textId="77777777" w:rsidR="00433440" w:rsidRPr="005543AB" w:rsidRDefault="00433440" w:rsidP="0042292D">
            <w:pPr>
              <w:spacing w:line="240" w:lineRule="auto"/>
              <w:rPr>
                <w:szCs w:val="18"/>
              </w:rPr>
            </w:pPr>
            <w:r>
              <w:rPr>
                <w:szCs w:val="18"/>
              </w:rPr>
              <w:t>BRO-ID</w:t>
            </w:r>
          </w:p>
        </w:tc>
      </w:tr>
      <w:tr w:rsidR="00433440" w:rsidRPr="00E3681C" w14:paraId="764ADD5C" w14:textId="77777777" w:rsidTr="0042292D">
        <w:trPr>
          <w:trHeight w:val="228"/>
        </w:trPr>
        <w:tc>
          <w:tcPr>
            <w:tcW w:w="2123" w:type="pct"/>
            <w:gridSpan w:val="2"/>
          </w:tcPr>
          <w:p w14:paraId="6EDFDB6A" w14:textId="77777777" w:rsidR="00433440" w:rsidRPr="000C2705" w:rsidRDefault="00433440" w:rsidP="0042292D">
            <w:pPr>
              <w:spacing w:line="240" w:lineRule="auto"/>
              <w:rPr>
                <w:szCs w:val="18"/>
                <w:lang w:val="en-US"/>
              </w:rPr>
            </w:pPr>
            <w:r w:rsidRPr="000C2705">
              <w:rPr>
                <w:szCs w:val="18"/>
                <w:lang w:val="en-US"/>
              </w:rPr>
              <w:t>deliveryAccountableParty</w:t>
            </w:r>
          </w:p>
        </w:tc>
        <w:tc>
          <w:tcPr>
            <w:tcW w:w="2877" w:type="pct"/>
            <w:shd w:val="clear" w:color="auto" w:fill="auto"/>
            <w:noWrap/>
          </w:tcPr>
          <w:p w14:paraId="1CF1760F" w14:textId="77777777" w:rsidR="00433440" w:rsidRPr="005543AB" w:rsidRDefault="00433440" w:rsidP="0042292D">
            <w:pPr>
              <w:spacing w:line="240" w:lineRule="auto"/>
              <w:rPr>
                <w:szCs w:val="18"/>
              </w:rPr>
            </w:pPr>
            <w:r>
              <w:rPr>
                <w:szCs w:val="18"/>
              </w:rPr>
              <w:t>Bronhouder</w:t>
            </w:r>
          </w:p>
        </w:tc>
      </w:tr>
      <w:tr w:rsidR="00433440" w:rsidRPr="00E3681C" w14:paraId="0BAF79E4" w14:textId="77777777" w:rsidTr="0042292D">
        <w:trPr>
          <w:trHeight w:val="228"/>
        </w:trPr>
        <w:tc>
          <w:tcPr>
            <w:tcW w:w="2123" w:type="pct"/>
            <w:gridSpan w:val="2"/>
          </w:tcPr>
          <w:p w14:paraId="311B104D" w14:textId="77777777" w:rsidR="00433440" w:rsidRPr="000C2705" w:rsidRDefault="00433440" w:rsidP="0042292D">
            <w:pPr>
              <w:spacing w:line="240" w:lineRule="auto"/>
              <w:rPr>
                <w:szCs w:val="18"/>
                <w:lang w:val="en-US"/>
              </w:rPr>
            </w:pPr>
            <w:r w:rsidRPr="000C2705">
              <w:rPr>
                <w:szCs w:val="18"/>
                <w:lang w:val="en-US"/>
              </w:rPr>
              <w:t>requestReference</w:t>
            </w:r>
          </w:p>
        </w:tc>
        <w:tc>
          <w:tcPr>
            <w:tcW w:w="2877" w:type="pct"/>
            <w:shd w:val="clear" w:color="auto" w:fill="auto"/>
            <w:noWrap/>
          </w:tcPr>
          <w:p w14:paraId="764D39CE" w14:textId="77777777" w:rsidR="00433440" w:rsidRPr="005543AB" w:rsidRDefault="00433440" w:rsidP="0042292D">
            <w:pPr>
              <w:spacing w:line="240" w:lineRule="auto"/>
              <w:rPr>
                <w:szCs w:val="18"/>
              </w:rPr>
            </w:pPr>
            <w:r>
              <w:rPr>
                <w:szCs w:val="18"/>
              </w:rPr>
              <w:t>Verzoekkenmerk</w:t>
            </w:r>
          </w:p>
        </w:tc>
      </w:tr>
      <w:tr w:rsidR="00433440" w:rsidRPr="00D7607F" w14:paraId="16046CD0" w14:textId="77777777" w:rsidTr="0042292D">
        <w:trPr>
          <w:trHeight w:val="228"/>
        </w:trPr>
        <w:tc>
          <w:tcPr>
            <w:tcW w:w="2123" w:type="pct"/>
            <w:gridSpan w:val="2"/>
          </w:tcPr>
          <w:p w14:paraId="65E3E296" w14:textId="77777777" w:rsidR="00433440" w:rsidRPr="000C2705" w:rsidRDefault="00433440" w:rsidP="0042292D">
            <w:pPr>
              <w:spacing w:line="240" w:lineRule="auto"/>
              <w:rPr>
                <w:szCs w:val="18"/>
                <w:lang w:val="en-US"/>
              </w:rPr>
            </w:pPr>
            <w:r w:rsidRPr="000C2705">
              <w:rPr>
                <w:szCs w:val="18"/>
                <w:lang w:val="en-US"/>
              </w:rPr>
              <w:t>qualityRegime</w:t>
            </w:r>
          </w:p>
        </w:tc>
        <w:tc>
          <w:tcPr>
            <w:tcW w:w="2877" w:type="pct"/>
            <w:shd w:val="clear" w:color="auto" w:fill="auto"/>
            <w:noWrap/>
          </w:tcPr>
          <w:p w14:paraId="72788E9F" w14:textId="77777777" w:rsidR="00433440" w:rsidRPr="005543AB" w:rsidRDefault="00433440" w:rsidP="0042292D">
            <w:pPr>
              <w:spacing w:line="240" w:lineRule="auto"/>
              <w:rPr>
                <w:szCs w:val="18"/>
              </w:rPr>
            </w:pPr>
            <w:r w:rsidRPr="00F4385D">
              <w:rPr>
                <w:rFonts w:cs="Arial"/>
              </w:rPr>
              <w:t>Kwaliteitsregime</w:t>
            </w:r>
          </w:p>
        </w:tc>
      </w:tr>
      <w:tr w:rsidR="00433440" w:rsidRPr="00E3681C" w14:paraId="0D3B9706" w14:textId="77777777" w:rsidTr="0042292D">
        <w:trPr>
          <w:trHeight w:val="228"/>
        </w:trPr>
        <w:tc>
          <w:tcPr>
            <w:tcW w:w="2123" w:type="pct"/>
            <w:gridSpan w:val="2"/>
          </w:tcPr>
          <w:p w14:paraId="42CF3590" w14:textId="77777777" w:rsidR="00433440" w:rsidRPr="000C2705" w:rsidRDefault="00433440" w:rsidP="0042292D">
            <w:pPr>
              <w:spacing w:line="240" w:lineRule="auto"/>
              <w:rPr>
                <w:szCs w:val="18"/>
                <w:lang w:val="en-US"/>
              </w:rPr>
            </w:pPr>
            <w:r w:rsidRPr="000C2705">
              <w:rPr>
                <w:szCs w:val="18"/>
                <w:lang w:val="en-US"/>
              </w:rPr>
              <w:t>underPrivilege</w:t>
            </w:r>
          </w:p>
        </w:tc>
        <w:tc>
          <w:tcPr>
            <w:tcW w:w="2877" w:type="pct"/>
            <w:shd w:val="clear" w:color="auto" w:fill="auto"/>
            <w:noWrap/>
          </w:tcPr>
          <w:p w14:paraId="2246B287" w14:textId="77777777" w:rsidR="00433440" w:rsidRPr="005543AB" w:rsidRDefault="00433440" w:rsidP="0042292D">
            <w:pPr>
              <w:spacing w:line="240" w:lineRule="auto"/>
              <w:rPr>
                <w:szCs w:val="18"/>
              </w:rPr>
            </w:pPr>
            <w:r w:rsidRPr="00DC5CCD">
              <w:t>Onder voorrecht</w:t>
            </w:r>
          </w:p>
        </w:tc>
      </w:tr>
      <w:tr w:rsidR="00433440" w:rsidRPr="00E3681C" w14:paraId="5727DA24" w14:textId="77777777" w:rsidTr="0042292D">
        <w:trPr>
          <w:trHeight w:val="228"/>
        </w:trPr>
        <w:tc>
          <w:tcPr>
            <w:tcW w:w="2123" w:type="pct"/>
            <w:gridSpan w:val="2"/>
            <w:shd w:val="clear" w:color="auto" w:fill="1F497D" w:themeFill="text2"/>
          </w:tcPr>
          <w:p w14:paraId="421D7A93" w14:textId="77777777" w:rsidR="00433440" w:rsidRPr="000C2705" w:rsidRDefault="00433440" w:rsidP="0042292D">
            <w:pPr>
              <w:spacing w:line="240" w:lineRule="auto"/>
              <w:rPr>
                <w:bCs/>
                <w:color w:val="FFFFFF" w:themeColor="background1"/>
                <w:szCs w:val="18"/>
                <w:lang w:val="en-US"/>
              </w:rPr>
            </w:pPr>
            <w:r w:rsidRPr="000C2705">
              <w:rPr>
                <w:bCs/>
                <w:color w:val="FFFFFF" w:themeColor="background1"/>
                <w:szCs w:val="18"/>
                <w:lang w:val="en-US"/>
              </w:rPr>
              <w:t>SourceDocumentError</w:t>
            </w:r>
          </w:p>
        </w:tc>
        <w:tc>
          <w:tcPr>
            <w:tcW w:w="2877" w:type="pct"/>
            <w:shd w:val="clear" w:color="auto" w:fill="1F497D" w:themeFill="text2"/>
            <w:noWrap/>
          </w:tcPr>
          <w:p w14:paraId="7FF4387C" w14:textId="77777777" w:rsidR="00433440" w:rsidRPr="005543AB" w:rsidRDefault="00433440" w:rsidP="0042292D">
            <w:pPr>
              <w:spacing w:line="240" w:lineRule="auto"/>
              <w:rPr>
                <w:bCs/>
                <w:color w:val="FFFFFF" w:themeColor="background1"/>
                <w:szCs w:val="18"/>
              </w:rPr>
            </w:pPr>
            <w:r>
              <w:rPr>
                <w:bCs/>
                <w:color w:val="FFFFFF" w:themeColor="background1"/>
                <w:szCs w:val="18"/>
              </w:rPr>
              <w:t>Brondocumentfout</w:t>
            </w:r>
          </w:p>
        </w:tc>
      </w:tr>
      <w:tr w:rsidR="00433440" w:rsidRPr="00E3681C" w14:paraId="7E0AFA24" w14:textId="77777777" w:rsidTr="0042292D">
        <w:trPr>
          <w:trHeight w:val="228"/>
        </w:trPr>
        <w:tc>
          <w:tcPr>
            <w:tcW w:w="2123" w:type="pct"/>
            <w:gridSpan w:val="2"/>
          </w:tcPr>
          <w:p w14:paraId="2EE882E7" w14:textId="77777777" w:rsidR="00433440" w:rsidRPr="000C2705" w:rsidRDefault="00433440" w:rsidP="0042292D">
            <w:pPr>
              <w:spacing w:line="240" w:lineRule="auto"/>
              <w:rPr>
                <w:szCs w:val="18"/>
                <w:lang w:val="en-US"/>
              </w:rPr>
            </w:pPr>
            <w:r w:rsidRPr="000C2705">
              <w:rPr>
                <w:szCs w:val="18"/>
                <w:lang w:val="en-US"/>
              </w:rPr>
              <w:t>sequenceNumber</w:t>
            </w:r>
          </w:p>
        </w:tc>
        <w:tc>
          <w:tcPr>
            <w:tcW w:w="2877" w:type="pct"/>
            <w:shd w:val="clear" w:color="auto" w:fill="auto"/>
            <w:noWrap/>
          </w:tcPr>
          <w:p w14:paraId="28F29A02" w14:textId="77777777" w:rsidR="00433440" w:rsidRPr="005543AB" w:rsidRDefault="00433440" w:rsidP="0042292D">
            <w:pPr>
              <w:spacing w:line="240" w:lineRule="auto"/>
              <w:rPr>
                <w:szCs w:val="18"/>
              </w:rPr>
            </w:pPr>
            <w:r>
              <w:rPr>
                <w:szCs w:val="18"/>
              </w:rPr>
              <w:t>Volgnummer</w:t>
            </w:r>
          </w:p>
        </w:tc>
      </w:tr>
      <w:tr w:rsidR="00433440" w:rsidRPr="00E3681C" w14:paraId="4811CC1C" w14:textId="77777777" w:rsidTr="0042292D">
        <w:trPr>
          <w:trHeight w:val="228"/>
        </w:trPr>
        <w:tc>
          <w:tcPr>
            <w:tcW w:w="2123" w:type="pct"/>
            <w:gridSpan w:val="2"/>
          </w:tcPr>
          <w:p w14:paraId="062B38DC" w14:textId="77777777" w:rsidR="00433440" w:rsidRPr="000C2705" w:rsidRDefault="00433440" w:rsidP="0042292D">
            <w:pPr>
              <w:spacing w:line="240" w:lineRule="auto"/>
              <w:rPr>
                <w:bCs/>
                <w:szCs w:val="18"/>
                <w:lang w:val="en-US"/>
              </w:rPr>
            </w:pPr>
            <w:r w:rsidRPr="000C2705">
              <w:rPr>
                <w:szCs w:val="18"/>
                <w:lang w:val="en-US"/>
              </w:rPr>
              <w:t>specification</w:t>
            </w:r>
          </w:p>
        </w:tc>
        <w:tc>
          <w:tcPr>
            <w:tcW w:w="2877" w:type="pct"/>
            <w:shd w:val="clear" w:color="auto" w:fill="auto"/>
            <w:noWrap/>
          </w:tcPr>
          <w:p w14:paraId="4330F41D" w14:textId="77777777" w:rsidR="00433440" w:rsidRPr="005543AB" w:rsidRDefault="00433440" w:rsidP="0042292D">
            <w:pPr>
              <w:spacing w:line="240" w:lineRule="auto"/>
              <w:rPr>
                <w:szCs w:val="18"/>
              </w:rPr>
            </w:pPr>
            <w:r>
              <w:rPr>
                <w:szCs w:val="18"/>
              </w:rPr>
              <w:t>Foutmelding</w:t>
            </w:r>
          </w:p>
        </w:tc>
      </w:tr>
      <w:tr w:rsidR="00433440" w:rsidRPr="00E3681C" w14:paraId="1B4A7FB3" w14:textId="77777777" w:rsidTr="0042292D">
        <w:trPr>
          <w:trHeight w:val="228"/>
        </w:trPr>
        <w:tc>
          <w:tcPr>
            <w:tcW w:w="2123" w:type="pct"/>
            <w:gridSpan w:val="2"/>
            <w:shd w:val="clear" w:color="auto" w:fill="1F497D" w:themeFill="text2"/>
          </w:tcPr>
          <w:p w14:paraId="6DD02443" w14:textId="77777777" w:rsidR="00433440" w:rsidRPr="000C2705" w:rsidRDefault="00433440" w:rsidP="0042292D">
            <w:pPr>
              <w:spacing w:line="240" w:lineRule="auto"/>
              <w:rPr>
                <w:color w:val="FFFFFF" w:themeColor="background1"/>
                <w:szCs w:val="18"/>
                <w:lang w:val="en-US"/>
              </w:rPr>
            </w:pPr>
            <w:r w:rsidRPr="000C2705">
              <w:rPr>
                <w:color w:val="FFFFFF" w:themeColor="background1"/>
                <w:szCs w:val="18"/>
                <w:lang w:val="en-US"/>
              </w:rPr>
              <w:t>StandardizedLocation</w:t>
            </w:r>
          </w:p>
        </w:tc>
        <w:tc>
          <w:tcPr>
            <w:tcW w:w="2877" w:type="pct"/>
            <w:shd w:val="clear" w:color="auto" w:fill="1F497D" w:themeFill="text2"/>
            <w:noWrap/>
          </w:tcPr>
          <w:p w14:paraId="650C133A" w14:textId="77777777" w:rsidR="00433440" w:rsidRPr="005543AB" w:rsidRDefault="00433440" w:rsidP="0042292D">
            <w:pPr>
              <w:spacing w:line="240" w:lineRule="auto"/>
              <w:rPr>
                <w:color w:val="FFFFFF" w:themeColor="background1"/>
                <w:szCs w:val="18"/>
              </w:rPr>
            </w:pPr>
            <w:r>
              <w:rPr>
                <w:color w:val="FFFFFF" w:themeColor="background1"/>
                <w:szCs w:val="18"/>
              </w:rPr>
              <w:t>Gestandaardiseerde locatie</w:t>
            </w:r>
          </w:p>
        </w:tc>
      </w:tr>
      <w:tr w:rsidR="00433440" w:rsidRPr="00DC5CCD" w14:paraId="35842276" w14:textId="77777777" w:rsidTr="0042292D">
        <w:trPr>
          <w:trHeight w:val="228"/>
        </w:trPr>
        <w:tc>
          <w:tcPr>
            <w:tcW w:w="2123" w:type="pct"/>
            <w:gridSpan w:val="2"/>
          </w:tcPr>
          <w:p w14:paraId="1411B186" w14:textId="77777777" w:rsidR="00433440" w:rsidRPr="000C2705" w:rsidRDefault="00433440" w:rsidP="0042292D">
            <w:pPr>
              <w:spacing w:line="240" w:lineRule="auto"/>
              <w:rPr>
                <w:color w:val="FF0000"/>
                <w:szCs w:val="18"/>
                <w:lang w:val="en-US"/>
              </w:rPr>
            </w:pPr>
            <w:r w:rsidRPr="000C2705">
              <w:rPr>
                <w:rFonts w:cs="Arial"/>
                <w:color w:val="000000"/>
                <w:lang w:val="en-US"/>
              </w:rPr>
              <w:t>coordinateTransformation</w:t>
            </w:r>
          </w:p>
        </w:tc>
        <w:tc>
          <w:tcPr>
            <w:tcW w:w="2877" w:type="pct"/>
            <w:shd w:val="clear" w:color="auto" w:fill="auto"/>
            <w:noWrap/>
          </w:tcPr>
          <w:p w14:paraId="05D41DB3" w14:textId="77777777" w:rsidR="00433440" w:rsidRPr="00E3681C" w:rsidRDefault="00433440" w:rsidP="0042292D">
            <w:pPr>
              <w:spacing w:line="240" w:lineRule="auto"/>
              <w:rPr>
                <w:color w:val="FF0000"/>
                <w:szCs w:val="18"/>
              </w:rPr>
            </w:pPr>
            <w:r>
              <w:rPr>
                <w:rFonts w:cs="Arial"/>
                <w:color w:val="000000"/>
              </w:rPr>
              <w:t>C</w:t>
            </w:r>
            <w:r w:rsidRPr="008272BA">
              <w:rPr>
                <w:rFonts w:cs="Arial"/>
                <w:color w:val="000000"/>
              </w:rPr>
              <w:t>oördinaattransformatie  </w:t>
            </w:r>
          </w:p>
        </w:tc>
      </w:tr>
      <w:tr w:rsidR="00433440" w:rsidRPr="00DC5CCD" w14:paraId="239C946C" w14:textId="77777777" w:rsidTr="0042292D">
        <w:trPr>
          <w:trHeight w:val="228"/>
        </w:trPr>
        <w:tc>
          <w:tcPr>
            <w:tcW w:w="2123" w:type="pct"/>
            <w:gridSpan w:val="2"/>
          </w:tcPr>
          <w:p w14:paraId="292AD8D1" w14:textId="77777777" w:rsidR="00433440" w:rsidRPr="000C2705" w:rsidRDefault="00433440" w:rsidP="0042292D">
            <w:pPr>
              <w:spacing w:line="240" w:lineRule="auto"/>
              <w:rPr>
                <w:color w:val="FF0000"/>
                <w:szCs w:val="18"/>
                <w:lang w:val="en-US"/>
              </w:rPr>
            </w:pPr>
            <w:r w:rsidRPr="000C2705">
              <w:rPr>
                <w:rFonts w:cs="Arial"/>
                <w:color w:val="000000"/>
                <w:lang w:val="en-US"/>
              </w:rPr>
              <w:t>CRS</w:t>
            </w:r>
          </w:p>
        </w:tc>
        <w:tc>
          <w:tcPr>
            <w:tcW w:w="2877" w:type="pct"/>
            <w:shd w:val="clear" w:color="auto" w:fill="auto"/>
            <w:noWrap/>
          </w:tcPr>
          <w:p w14:paraId="6BCC9C7F" w14:textId="77777777" w:rsidR="00433440" w:rsidRPr="00E3681C" w:rsidRDefault="00433440" w:rsidP="0042292D">
            <w:pPr>
              <w:spacing w:line="240" w:lineRule="auto"/>
              <w:rPr>
                <w:color w:val="FF0000"/>
                <w:szCs w:val="18"/>
              </w:rPr>
            </w:pPr>
            <w:r>
              <w:rPr>
                <w:rFonts w:cs="Arial"/>
                <w:color w:val="000000"/>
              </w:rPr>
              <w:t>R</w:t>
            </w:r>
            <w:r w:rsidRPr="008272BA">
              <w:rPr>
                <w:rFonts w:cs="Arial"/>
                <w:color w:val="000000"/>
              </w:rPr>
              <w:t>eferentiestelsel  </w:t>
            </w:r>
          </w:p>
        </w:tc>
      </w:tr>
      <w:tr w:rsidR="00433440" w:rsidRPr="00DC5CCD" w14:paraId="1E1EACD0" w14:textId="77777777" w:rsidTr="0042292D">
        <w:trPr>
          <w:trHeight w:val="228"/>
        </w:trPr>
        <w:tc>
          <w:tcPr>
            <w:tcW w:w="2123" w:type="pct"/>
            <w:gridSpan w:val="2"/>
          </w:tcPr>
          <w:p w14:paraId="48F6B672" w14:textId="77777777" w:rsidR="00433440" w:rsidRPr="000C2705" w:rsidRDefault="00433440" w:rsidP="0042292D">
            <w:pPr>
              <w:spacing w:line="240" w:lineRule="auto"/>
              <w:rPr>
                <w:color w:val="FF0000"/>
                <w:szCs w:val="18"/>
                <w:lang w:val="en-US"/>
              </w:rPr>
            </w:pPr>
            <w:r w:rsidRPr="000C2705">
              <w:rPr>
                <w:rFonts w:cs="Arial"/>
                <w:color w:val="000000"/>
                <w:lang w:val="en-US"/>
              </w:rPr>
              <w:t>location</w:t>
            </w:r>
          </w:p>
        </w:tc>
        <w:tc>
          <w:tcPr>
            <w:tcW w:w="2877" w:type="pct"/>
            <w:shd w:val="clear" w:color="auto" w:fill="auto"/>
            <w:noWrap/>
          </w:tcPr>
          <w:p w14:paraId="3BC20AA2" w14:textId="77777777" w:rsidR="00433440" w:rsidRPr="00E3681C" w:rsidRDefault="00433440" w:rsidP="0042292D">
            <w:pPr>
              <w:spacing w:line="240" w:lineRule="auto"/>
              <w:rPr>
                <w:color w:val="FF0000"/>
                <w:szCs w:val="18"/>
              </w:rPr>
            </w:pPr>
            <w:r>
              <w:rPr>
                <w:rFonts w:cs="Arial"/>
                <w:color w:val="000000"/>
              </w:rPr>
              <w:t>C</w:t>
            </w:r>
            <w:r w:rsidRPr="008272BA">
              <w:rPr>
                <w:rFonts w:cs="Arial"/>
                <w:color w:val="000000"/>
              </w:rPr>
              <w:t>oördinaten  </w:t>
            </w:r>
          </w:p>
        </w:tc>
      </w:tr>
      <w:tr w:rsidR="00433440" w:rsidRPr="00DC5CCD" w14:paraId="75B8D5D9" w14:textId="77777777" w:rsidTr="0042292D">
        <w:trPr>
          <w:trHeight w:val="228"/>
        </w:trPr>
        <w:tc>
          <w:tcPr>
            <w:tcW w:w="2123" w:type="pct"/>
            <w:gridSpan w:val="2"/>
          </w:tcPr>
          <w:p w14:paraId="19D877BD" w14:textId="77777777" w:rsidR="00433440" w:rsidRPr="000C2705" w:rsidRDefault="00433440" w:rsidP="0042292D">
            <w:pPr>
              <w:spacing w:line="240" w:lineRule="auto"/>
              <w:rPr>
                <w:rFonts w:cs="Arial"/>
                <w:color w:val="000000"/>
                <w:lang w:val="en-US"/>
              </w:rPr>
            </w:pPr>
            <w:r w:rsidRPr="000C2705">
              <w:rPr>
                <w:rFonts w:cs="Arial"/>
                <w:color w:val="000000"/>
                <w:lang w:val="en-US"/>
              </w:rPr>
              <w:t>srsName</w:t>
            </w:r>
          </w:p>
        </w:tc>
        <w:tc>
          <w:tcPr>
            <w:tcW w:w="2877" w:type="pct"/>
            <w:shd w:val="clear" w:color="auto" w:fill="auto"/>
            <w:noWrap/>
          </w:tcPr>
          <w:p w14:paraId="20764EC6" w14:textId="77777777" w:rsidR="00433440" w:rsidRPr="00E3681C" w:rsidRDefault="00433440" w:rsidP="0042292D">
            <w:pPr>
              <w:spacing w:line="240" w:lineRule="auto"/>
              <w:rPr>
                <w:color w:val="FF0000"/>
                <w:szCs w:val="18"/>
              </w:rPr>
            </w:pPr>
            <w:r>
              <w:rPr>
                <w:rFonts w:cs="Arial"/>
                <w:color w:val="000000"/>
              </w:rPr>
              <w:t>R</w:t>
            </w:r>
            <w:r w:rsidRPr="008272BA">
              <w:rPr>
                <w:rFonts w:cs="Arial"/>
                <w:color w:val="000000"/>
              </w:rPr>
              <w:t>eferentiestelsel  </w:t>
            </w:r>
          </w:p>
        </w:tc>
      </w:tr>
    </w:tbl>
    <w:p w14:paraId="6BFBC17E" w14:textId="15B592CE" w:rsidR="00433440" w:rsidRDefault="00433440" w:rsidP="00433440"/>
    <w:p w14:paraId="1BD0466F" w14:textId="790514A8" w:rsidR="004E1F9A" w:rsidRPr="00DC5CCD" w:rsidRDefault="004E1F9A" w:rsidP="00A473AF">
      <w:pPr>
        <w:pStyle w:val="Kop3"/>
      </w:pPr>
      <w:bookmarkStart w:id="691" w:name="_Toc452045583"/>
      <w:bookmarkStart w:id="692" w:name="_Ref342291874"/>
      <w:bookmarkStart w:id="693" w:name="_Ref485722838"/>
      <w:bookmarkStart w:id="694" w:name="_Ref485801590"/>
      <w:bookmarkStart w:id="695" w:name="_Toc489004220"/>
      <w:r w:rsidRPr="00DC5CCD">
        <w:t>A</w:t>
      </w:r>
      <w:r w:rsidR="009067B9">
        <w:t>4</w:t>
      </w:r>
      <w:r w:rsidRPr="00DC5CCD">
        <w:t>: Domeinen van het type codelijst</w:t>
      </w:r>
      <w:bookmarkEnd w:id="691"/>
      <w:bookmarkEnd w:id="692"/>
      <w:bookmarkEnd w:id="693"/>
      <w:bookmarkEnd w:id="694"/>
      <w:bookmarkEnd w:id="695"/>
    </w:p>
    <w:p w14:paraId="202AD57C" w14:textId="77777777" w:rsidR="004E1F9A" w:rsidRPr="00DC5CCD" w:rsidRDefault="00B85D2A" w:rsidP="00915B0D">
      <w:pPr>
        <w:rPr>
          <w:b/>
        </w:rPr>
      </w:pPr>
      <w:bookmarkStart w:id="696" w:name="_Toc452045586"/>
      <w:r w:rsidRPr="00DC5CCD">
        <w:rPr>
          <w:b/>
        </w:rPr>
        <w:t>GMW</w:t>
      </w:r>
      <w:r w:rsidR="004E1F9A" w:rsidRPr="00DC5CCD">
        <w:rPr>
          <w:b/>
        </w:rPr>
        <w:t xml:space="preserve"> codelijsten</w:t>
      </w:r>
      <w:bookmarkEnd w:id="696"/>
    </w:p>
    <w:p w14:paraId="264CC2A0" w14:textId="77777777" w:rsidR="00C95727" w:rsidRPr="00DC5CCD" w:rsidRDefault="00C95727" w:rsidP="00C95727">
      <w:r w:rsidRPr="00DC5CCD">
        <w:t xml:space="preserve">Codespace </w:t>
      </w:r>
      <w:r w:rsidR="00915B0D" w:rsidRPr="00DC5CCD">
        <w:t>URI</w:t>
      </w:r>
      <w:r w:rsidRPr="00DC5CCD">
        <w:t xml:space="preserve">: </w:t>
      </w:r>
      <w:r w:rsidRPr="00DC5CCD">
        <w:rPr>
          <w:rFonts w:ascii="Courier New" w:hAnsi="Courier New" w:cs="Courier New"/>
        </w:rPr>
        <w:t xml:space="preserve">urn:bro:gmw:&lt;Engelse </w:t>
      </w:r>
      <w:r w:rsidR="00C4288F" w:rsidRPr="00DC5CCD">
        <w:rPr>
          <w:rFonts w:ascii="Courier New" w:hAnsi="Courier New" w:cs="Courier New"/>
        </w:rPr>
        <w:t>naam</w:t>
      </w:r>
      <w:r w:rsidRPr="00DC5CCD">
        <w:rPr>
          <w:rFonts w:ascii="Courier New" w:hAnsi="Courier New" w:cs="Courier New"/>
        </w:rPr>
        <w:t>&gt;</w:t>
      </w:r>
    </w:p>
    <w:p w14:paraId="69D34006" w14:textId="77777777" w:rsidR="00C95727" w:rsidRPr="00DC5CCD" w:rsidRDefault="00C95727" w:rsidP="00C95727"/>
    <w:tbl>
      <w:tblPr>
        <w:tblW w:w="751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19"/>
        <w:gridCol w:w="4394"/>
      </w:tblGrid>
      <w:tr w:rsidR="00C95727" w:rsidRPr="00DC5CCD" w14:paraId="6D5973B5" w14:textId="77777777" w:rsidTr="00C95727">
        <w:trPr>
          <w:trHeight w:val="300"/>
        </w:trPr>
        <w:tc>
          <w:tcPr>
            <w:tcW w:w="2076" w:type="pct"/>
            <w:shd w:val="clear" w:color="auto" w:fill="CBAA6C"/>
            <w:noWrap/>
            <w:vAlign w:val="center"/>
          </w:tcPr>
          <w:p w14:paraId="684C2674" w14:textId="77777777" w:rsidR="00C95727" w:rsidRPr="00DC5CCD" w:rsidRDefault="00C95727" w:rsidP="005F0D17">
            <w:r w:rsidRPr="00DC5CCD">
              <w:t>Engels</w:t>
            </w:r>
            <w:r w:rsidR="00C4288F" w:rsidRPr="00DC5CCD">
              <w:t>e naam</w:t>
            </w:r>
          </w:p>
        </w:tc>
        <w:tc>
          <w:tcPr>
            <w:tcW w:w="2924" w:type="pct"/>
            <w:shd w:val="clear" w:color="auto" w:fill="CBAA6C"/>
          </w:tcPr>
          <w:p w14:paraId="4C6C2F25" w14:textId="77777777" w:rsidR="00C95727" w:rsidRPr="00DC5CCD" w:rsidRDefault="00C95727" w:rsidP="005F0D17">
            <w:r w:rsidRPr="00DC5CCD">
              <w:t>Nederlands</w:t>
            </w:r>
            <w:r w:rsidR="00C4288F" w:rsidRPr="00DC5CCD">
              <w:t>e naam</w:t>
            </w:r>
          </w:p>
        </w:tc>
      </w:tr>
      <w:tr w:rsidR="001D384F" w:rsidRPr="00DC5CCD" w14:paraId="26B0CB26" w14:textId="77777777" w:rsidTr="00C95727">
        <w:trPr>
          <w:trHeight w:val="300"/>
        </w:trPr>
        <w:tc>
          <w:tcPr>
            <w:tcW w:w="2076" w:type="pct"/>
            <w:shd w:val="clear" w:color="auto" w:fill="auto"/>
            <w:noWrap/>
            <w:vAlign w:val="center"/>
          </w:tcPr>
          <w:p w14:paraId="3AAC85E5" w14:textId="2521351C" w:rsidR="001D384F" w:rsidRPr="00A85BC1" w:rsidRDefault="001D384F" w:rsidP="001D384F">
            <w:pPr>
              <w:rPr>
                <w:szCs w:val="18"/>
              </w:rPr>
            </w:pPr>
            <w:r w:rsidRPr="00A85BC1">
              <w:rPr>
                <w:szCs w:val="18"/>
              </w:rPr>
              <w:t>ConstructionStandard</w:t>
            </w:r>
          </w:p>
        </w:tc>
        <w:tc>
          <w:tcPr>
            <w:tcW w:w="2924" w:type="pct"/>
          </w:tcPr>
          <w:p w14:paraId="07997F2E" w14:textId="528718EF" w:rsidR="001D384F" w:rsidRPr="00A85BC1" w:rsidRDefault="001D384F" w:rsidP="001D384F">
            <w:pPr>
              <w:spacing w:line="240" w:lineRule="auto"/>
              <w:rPr>
                <w:bCs/>
                <w:szCs w:val="18"/>
              </w:rPr>
            </w:pPr>
            <w:r w:rsidRPr="00A85BC1">
              <w:rPr>
                <w:bCs/>
                <w:szCs w:val="18"/>
              </w:rPr>
              <w:t>Kwaliteitsnorm</w:t>
            </w:r>
            <w:r w:rsidR="00230A3C">
              <w:rPr>
                <w:bCs/>
                <w:szCs w:val="18"/>
              </w:rPr>
              <w:t xml:space="preserve"> i</w:t>
            </w:r>
            <w:r w:rsidRPr="00A85BC1">
              <w:rPr>
                <w:bCs/>
                <w:szCs w:val="18"/>
              </w:rPr>
              <w:t>nrichting</w:t>
            </w:r>
          </w:p>
        </w:tc>
      </w:tr>
      <w:tr w:rsidR="001D384F" w:rsidRPr="00DC5CCD" w14:paraId="6DC9147C" w14:textId="77777777" w:rsidTr="002A53E4">
        <w:trPr>
          <w:trHeight w:val="300"/>
        </w:trPr>
        <w:tc>
          <w:tcPr>
            <w:tcW w:w="2076" w:type="pct"/>
            <w:shd w:val="clear" w:color="auto" w:fill="auto"/>
            <w:noWrap/>
            <w:vAlign w:val="center"/>
          </w:tcPr>
          <w:p w14:paraId="532770CE" w14:textId="3BAB6235" w:rsidR="001D384F" w:rsidRPr="00E3681C" w:rsidRDefault="001D384F" w:rsidP="001D384F">
            <w:pPr>
              <w:rPr>
                <w:color w:val="FF0000"/>
                <w:szCs w:val="18"/>
              </w:rPr>
            </w:pPr>
            <w:r w:rsidRPr="001D384F">
              <w:t>CorrectionReason</w:t>
            </w:r>
          </w:p>
        </w:tc>
        <w:tc>
          <w:tcPr>
            <w:tcW w:w="2924" w:type="pct"/>
            <w:vAlign w:val="center"/>
          </w:tcPr>
          <w:p w14:paraId="2B1F6096" w14:textId="76EB2EEB" w:rsidR="001D384F" w:rsidRPr="00E3681C" w:rsidRDefault="001D384F" w:rsidP="001D384F">
            <w:pPr>
              <w:spacing w:line="240" w:lineRule="auto"/>
              <w:rPr>
                <w:bCs/>
                <w:color w:val="FF0000"/>
                <w:szCs w:val="18"/>
              </w:rPr>
            </w:pPr>
            <w:r w:rsidRPr="001D384F">
              <w:t>Correctie</w:t>
            </w:r>
            <w:r w:rsidR="00C67501">
              <w:t xml:space="preserve"> </w:t>
            </w:r>
            <w:r w:rsidRPr="001D384F">
              <w:t>reden</w:t>
            </w:r>
          </w:p>
        </w:tc>
      </w:tr>
      <w:tr w:rsidR="001D384F" w:rsidRPr="00DC5CCD" w14:paraId="1B61553A" w14:textId="77777777" w:rsidTr="00C95727">
        <w:trPr>
          <w:trHeight w:val="300"/>
        </w:trPr>
        <w:tc>
          <w:tcPr>
            <w:tcW w:w="2076" w:type="pct"/>
            <w:shd w:val="clear" w:color="auto" w:fill="auto"/>
            <w:noWrap/>
            <w:vAlign w:val="center"/>
            <w:hideMark/>
          </w:tcPr>
          <w:p w14:paraId="2CB791DD" w14:textId="77777777" w:rsidR="001D384F" w:rsidRPr="00A85BC1" w:rsidRDefault="001D384F" w:rsidP="001D384F">
            <w:r w:rsidRPr="00A85BC1">
              <w:t>DeliveryContext</w:t>
            </w:r>
          </w:p>
        </w:tc>
        <w:tc>
          <w:tcPr>
            <w:tcW w:w="2924" w:type="pct"/>
            <w:vAlign w:val="center"/>
          </w:tcPr>
          <w:p w14:paraId="19638E93" w14:textId="5164D679" w:rsidR="001D384F" w:rsidRPr="00A85BC1" w:rsidRDefault="001D384F" w:rsidP="001D384F">
            <w:r w:rsidRPr="00A85BC1">
              <w:t>Kader</w:t>
            </w:r>
            <w:r w:rsidR="00230A3C">
              <w:t xml:space="preserve"> a</w:t>
            </w:r>
            <w:r w:rsidRPr="00A85BC1">
              <w:t xml:space="preserve">anlevering   </w:t>
            </w:r>
          </w:p>
        </w:tc>
      </w:tr>
      <w:tr w:rsidR="001D384F" w:rsidRPr="00DC5CCD" w14:paraId="5B00C3C1" w14:textId="77777777" w:rsidTr="00C95727">
        <w:trPr>
          <w:trHeight w:val="300"/>
        </w:trPr>
        <w:tc>
          <w:tcPr>
            <w:tcW w:w="2076" w:type="pct"/>
            <w:shd w:val="clear" w:color="auto" w:fill="auto"/>
            <w:noWrap/>
            <w:vAlign w:val="center"/>
          </w:tcPr>
          <w:p w14:paraId="000F51EA" w14:textId="77777777" w:rsidR="001D384F" w:rsidRPr="00A85BC1" w:rsidRDefault="001D384F" w:rsidP="001D384F">
            <w:r w:rsidRPr="00A85BC1">
              <w:rPr>
                <w:szCs w:val="18"/>
              </w:rPr>
              <w:t>ElectrodePackingMaterial</w:t>
            </w:r>
          </w:p>
        </w:tc>
        <w:tc>
          <w:tcPr>
            <w:tcW w:w="2924" w:type="pct"/>
            <w:vAlign w:val="center"/>
          </w:tcPr>
          <w:p w14:paraId="66C62831" w14:textId="70AE448F" w:rsidR="001D384F" w:rsidRPr="00A85BC1" w:rsidRDefault="001D384F" w:rsidP="001D384F">
            <w:pPr>
              <w:spacing w:line="240" w:lineRule="auto"/>
              <w:rPr>
                <w:szCs w:val="18"/>
              </w:rPr>
            </w:pPr>
            <w:r w:rsidRPr="00A85BC1">
              <w:rPr>
                <w:szCs w:val="18"/>
              </w:rPr>
              <w:t>Aanvulmateriaal</w:t>
            </w:r>
            <w:r w:rsidR="00230A3C">
              <w:rPr>
                <w:szCs w:val="18"/>
              </w:rPr>
              <w:t xml:space="preserve"> e</w:t>
            </w:r>
            <w:r w:rsidRPr="00A85BC1">
              <w:rPr>
                <w:szCs w:val="18"/>
              </w:rPr>
              <w:t>lektrode</w:t>
            </w:r>
          </w:p>
        </w:tc>
      </w:tr>
      <w:tr w:rsidR="001D384F" w:rsidRPr="00DC5CCD" w14:paraId="03B28F48" w14:textId="77777777" w:rsidTr="00C95727">
        <w:trPr>
          <w:trHeight w:val="300"/>
        </w:trPr>
        <w:tc>
          <w:tcPr>
            <w:tcW w:w="2076" w:type="pct"/>
            <w:shd w:val="clear" w:color="auto" w:fill="auto"/>
            <w:noWrap/>
            <w:vAlign w:val="center"/>
          </w:tcPr>
          <w:p w14:paraId="4762B66E" w14:textId="77777777" w:rsidR="001D384F" w:rsidRPr="00A85BC1" w:rsidRDefault="001D384F" w:rsidP="001D384F">
            <w:r w:rsidRPr="00A85BC1">
              <w:rPr>
                <w:szCs w:val="18"/>
              </w:rPr>
              <w:lastRenderedPageBreak/>
              <w:t>ElectrodePositioningMethod</w:t>
            </w:r>
          </w:p>
        </w:tc>
        <w:tc>
          <w:tcPr>
            <w:tcW w:w="2924" w:type="pct"/>
            <w:vAlign w:val="center"/>
          </w:tcPr>
          <w:p w14:paraId="30FD6258" w14:textId="3AB606B9" w:rsidR="001D384F" w:rsidRPr="00A85BC1" w:rsidRDefault="001D384F" w:rsidP="001D384F">
            <w:pPr>
              <w:spacing w:line="240" w:lineRule="auto"/>
              <w:rPr>
                <w:szCs w:val="18"/>
              </w:rPr>
            </w:pPr>
            <w:r w:rsidRPr="00A85BC1">
              <w:rPr>
                <w:szCs w:val="18"/>
              </w:rPr>
              <w:t>Methode</w:t>
            </w:r>
            <w:r w:rsidR="00230A3C">
              <w:rPr>
                <w:szCs w:val="18"/>
              </w:rPr>
              <w:t xml:space="preserve"> p</w:t>
            </w:r>
            <w:r w:rsidRPr="00A85BC1">
              <w:rPr>
                <w:szCs w:val="18"/>
              </w:rPr>
              <w:t>ositiebepaling</w:t>
            </w:r>
            <w:r w:rsidR="00230A3C">
              <w:rPr>
                <w:szCs w:val="18"/>
              </w:rPr>
              <w:t xml:space="preserve"> e</w:t>
            </w:r>
            <w:r w:rsidRPr="00A85BC1">
              <w:rPr>
                <w:szCs w:val="18"/>
              </w:rPr>
              <w:t>lektrode</w:t>
            </w:r>
          </w:p>
        </w:tc>
      </w:tr>
      <w:tr w:rsidR="001D384F" w:rsidRPr="00DC5CCD" w14:paraId="28934F29" w14:textId="77777777" w:rsidTr="00C95727">
        <w:trPr>
          <w:trHeight w:val="300"/>
        </w:trPr>
        <w:tc>
          <w:tcPr>
            <w:tcW w:w="2076" w:type="pct"/>
            <w:shd w:val="clear" w:color="auto" w:fill="auto"/>
            <w:noWrap/>
            <w:vAlign w:val="center"/>
          </w:tcPr>
          <w:p w14:paraId="742F714E" w14:textId="77777777" w:rsidR="001D384F" w:rsidRPr="00A85BC1" w:rsidRDefault="001D384F" w:rsidP="001D384F">
            <w:r w:rsidRPr="00A85BC1">
              <w:rPr>
                <w:szCs w:val="18"/>
              </w:rPr>
              <w:t>ElectrodeStatus</w:t>
            </w:r>
          </w:p>
        </w:tc>
        <w:tc>
          <w:tcPr>
            <w:tcW w:w="2924" w:type="pct"/>
            <w:vAlign w:val="center"/>
          </w:tcPr>
          <w:p w14:paraId="5B1AA75C" w14:textId="77777777" w:rsidR="001D384F" w:rsidRPr="00A85BC1" w:rsidRDefault="001D384F" w:rsidP="001D384F">
            <w:pPr>
              <w:spacing w:line="240" w:lineRule="auto"/>
              <w:rPr>
                <w:bCs/>
                <w:szCs w:val="18"/>
              </w:rPr>
            </w:pPr>
            <w:r w:rsidRPr="00A85BC1">
              <w:rPr>
                <w:szCs w:val="18"/>
              </w:rPr>
              <w:t>Elektrodestatus</w:t>
            </w:r>
          </w:p>
        </w:tc>
      </w:tr>
      <w:tr w:rsidR="00C67501" w:rsidRPr="00DC5CCD" w14:paraId="50521783" w14:textId="77777777" w:rsidTr="00C95727">
        <w:trPr>
          <w:trHeight w:val="300"/>
        </w:trPr>
        <w:tc>
          <w:tcPr>
            <w:tcW w:w="2076" w:type="pct"/>
            <w:shd w:val="clear" w:color="auto" w:fill="auto"/>
            <w:noWrap/>
            <w:vAlign w:val="center"/>
          </w:tcPr>
          <w:p w14:paraId="42F8CD65" w14:textId="54C2E03E" w:rsidR="00C67501" w:rsidRPr="00E3681C" w:rsidRDefault="00230A3C" w:rsidP="001D384F">
            <w:pPr>
              <w:rPr>
                <w:color w:val="FF0000"/>
                <w:szCs w:val="18"/>
              </w:rPr>
            </w:pPr>
            <w:r>
              <w:rPr>
                <w:szCs w:val="18"/>
              </w:rPr>
              <w:t>EventN</w:t>
            </w:r>
            <w:r w:rsidR="00C67501" w:rsidRPr="00C67501">
              <w:rPr>
                <w:szCs w:val="18"/>
              </w:rPr>
              <w:t xml:space="preserve">ame </w:t>
            </w:r>
          </w:p>
        </w:tc>
        <w:tc>
          <w:tcPr>
            <w:tcW w:w="2924" w:type="pct"/>
            <w:vAlign w:val="center"/>
          </w:tcPr>
          <w:p w14:paraId="5DEC6100" w14:textId="2966C775" w:rsidR="00C67501" w:rsidRPr="00E3681C" w:rsidRDefault="00A00AF6" w:rsidP="001D384F">
            <w:pPr>
              <w:spacing w:line="240" w:lineRule="auto"/>
              <w:rPr>
                <w:color w:val="FF0000"/>
                <w:szCs w:val="18"/>
              </w:rPr>
            </w:pPr>
            <w:r w:rsidRPr="00A00AF6">
              <w:rPr>
                <w:szCs w:val="18"/>
              </w:rPr>
              <w:t xml:space="preserve">Naam </w:t>
            </w:r>
            <w:r w:rsidR="00656DFD">
              <w:rPr>
                <w:szCs w:val="18"/>
              </w:rPr>
              <w:t>gebe</w:t>
            </w:r>
            <w:r w:rsidRPr="00A00AF6">
              <w:rPr>
                <w:szCs w:val="18"/>
              </w:rPr>
              <w:t>urtenis</w:t>
            </w:r>
          </w:p>
        </w:tc>
      </w:tr>
      <w:tr w:rsidR="001D384F" w:rsidRPr="00DC5CCD" w14:paraId="239435A3" w14:textId="77777777" w:rsidTr="00C95727">
        <w:trPr>
          <w:trHeight w:val="300"/>
        </w:trPr>
        <w:tc>
          <w:tcPr>
            <w:tcW w:w="2076" w:type="pct"/>
            <w:shd w:val="clear" w:color="auto" w:fill="auto"/>
            <w:noWrap/>
            <w:vAlign w:val="center"/>
          </w:tcPr>
          <w:p w14:paraId="067E40D4" w14:textId="77777777" w:rsidR="001D384F" w:rsidRPr="00A85BC1" w:rsidRDefault="001D384F" w:rsidP="001D384F">
            <w:r w:rsidRPr="00A85BC1">
              <w:t>Glue</w:t>
            </w:r>
          </w:p>
        </w:tc>
        <w:tc>
          <w:tcPr>
            <w:tcW w:w="2924" w:type="pct"/>
            <w:vAlign w:val="center"/>
          </w:tcPr>
          <w:p w14:paraId="3489BFEA" w14:textId="77777777" w:rsidR="001D384F" w:rsidRPr="00A85BC1" w:rsidRDefault="001D384F" w:rsidP="001D384F">
            <w:pPr>
              <w:spacing w:line="240" w:lineRule="auto"/>
              <w:rPr>
                <w:bCs/>
                <w:szCs w:val="18"/>
              </w:rPr>
            </w:pPr>
            <w:r w:rsidRPr="00A85BC1">
              <w:t>Lijm</w:t>
            </w:r>
          </w:p>
        </w:tc>
      </w:tr>
      <w:tr w:rsidR="001D384F" w:rsidRPr="00DC5CCD" w14:paraId="4ED55A8E" w14:textId="77777777" w:rsidTr="00C95727">
        <w:trPr>
          <w:trHeight w:val="300"/>
        </w:trPr>
        <w:tc>
          <w:tcPr>
            <w:tcW w:w="2076" w:type="pct"/>
            <w:shd w:val="clear" w:color="auto" w:fill="auto"/>
            <w:noWrap/>
            <w:vAlign w:val="center"/>
          </w:tcPr>
          <w:p w14:paraId="07DA7D4E" w14:textId="77777777" w:rsidR="001D384F" w:rsidRPr="00A85BC1" w:rsidRDefault="001D384F" w:rsidP="001D384F">
            <w:r w:rsidRPr="00A85BC1">
              <w:rPr>
                <w:szCs w:val="18"/>
              </w:rPr>
              <w:t>GroundLevelPositioningMethod</w:t>
            </w:r>
          </w:p>
        </w:tc>
        <w:tc>
          <w:tcPr>
            <w:tcW w:w="2924" w:type="pct"/>
            <w:vAlign w:val="center"/>
          </w:tcPr>
          <w:p w14:paraId="6405D550" w14:textId="362CBBB1" w:rsidR="001D384F" w:rsidRPr="00A85BC1" w:rsidRDefault="001D384F" w:rsidP="001D384F">
            <w:pPr>
              <w:spacing w:line="240" w:lineRule="auto"/>
              <w:rPr>
                <w:szCs w:val="18"/>
              </w:rPr>
            </w:pPr>
            <w:r w:rsidRPr="00A85BC1">
              <w:rPr>
                <w:szCs w:val="18"/>
              </w:rPr>
              <w:t>Methode</w:t>
            </w:r>
            <w:r w:rsidR="00230A3C">
              <w:rPr>
                <w:szCs w:val="18"/>
              </w:rPr>
              <w:t xml:space="preserve"> p</w:t>
            </w:r>
            <w:r w:rsidRPr="00A85BC1">
              <w:rPr>
                <w:szCs w:val="18"/>
              </w:rPr>
              <w:t>ositiebepaling</w:t>
            </w:r>
            <w:r w:rsidR="00230A3C">
              <w:rPr>
                <w:szCs w:val="18"/>
              </w:rPr>
              <w:t xml:space="preserve"> m</w:t>
            </w:r>
            <w:r w:rsidRPr="00A85BC1">
              <w:rPr>
                <w:szCs w:val="18"/>
              </w:rPr>
              <w:t>aaiveld</w:t>
            </w:r>
          </w:p>
        </w:tc>
      </w:tr>
      <w:tr w:rsidR="001D384F" w:rsidRPr="00DC5CCD" w14:paraId="59A47BF2" w14:textId="77777777" w:rsidTr="00C95727">
        <w:trPr>
          <w:trHeight w:val="300"/>
        </w:trPr>
        <w:tc>
          <w:tcPr>
            <w:tcW w:w="2076" w:type="pct"/>
            <w:shd w:val="clear" w:color="auto" w:fill="auto"/>
            <w:noWrap/>
            <w:vAlign w:val="center"/>
            <w:hideMark/>
          </w:tcPr>
          <w:p w14:paraId="69FFDEBD" w14:textId="77777777" w:rsidR="001D384F" w:rsidRPr="00A85BC1" w:rsidRDefault="001D384F" w:rsidP="001D384F">
            <w:r w:rsidRPr="00A85BC1">
              <w:t>HorizontalPositioningMethod</w:t>
            </w:r>
          </w:p>
        </w:tc>
        <w:tc>
          <w:tcPr>
            <w:tcW w:w="2924" w:type="pct"/>
            <w:vAlign w:val="center"/>
          </w:tcPr>
          <w:p w14:paraId="1810DABE" w14:textId="77777777" w:rsidR="001D384F" w:rsidRPr="00A85BC1" w:rsidRDefault="001D384F" w:rsidP="001D384F">
            <w:r w:rsidRPr="00A85BC1">
              <w:t xml:space="preserve">Referentiestelsel   </w:t>
            </w:r>
          </w:p>
        </w:tc>
      </w:tr>
      <w:tr w:rsidR="001D384F" w:rsidRPr="00DC5CCD" w14:paraId="73DE33C9" w14:textId="77777777" w:rsidTr="00C95727">
        <w:trPr>
          <w:trHeight w:val="300"/>
        </w:trPr>
        <w:tc>
          <w:tcPr>
            <w:tcW w:w="2076" w:type="pct"/>
            <w:shd w:val="clear" w:color="auto" w:fill="auto"/>
            <w:noWrap/>
            <w:vAlign w:val="center"/>
          </w:tcPr>
          <w:p w14:paraId="1633D35A" w14:textId="77777777" w:rsidR="001D384F" w:rsidRPr="00A85BC1" w:rsidRDefault="001D384F" w:rsidP="001D384F">
            <w:r w:rsidRPr="00A85BC1">
              <w:rPr>
                <w:szCs w:val="18"/>
              </w:rPr>
              <w:t>InitialFunction</w:t>
            </w:r>
          </w:p>
        </w:tc>
        <w:tc>
          <w:tcPr>
            <w:tcW w:w="2924" w:type="pct"/>
            <w:vAlign w:val="center"/>
          </w:tcPr>
          <w:p w14:paraId="5D3FCE67" w14:textId="3BFD6427" w:rsidR="001D384F" w:rsidRPr="00A85BC1" w:rsidRDefault="001D384F" w:rsidP="001D384F">
            <w:r w:rsidRPr="00A85BC1">
              <w:rPr>
                <w:szCs w:val="18"/>
              </w:rPr>
              <w:t>Initiële</w:t>
            </w:r>
            <w:r w:rsidR="00230A3C">
              <w:rPr>
                <w:szCs w:val="18"/>
              </w:rPr>
              <w:t xml:space="preserve"> f</w:t>
            </w:r>
            <w:r w:rsidRPr="00A85BC1">
              <w:rPr>
                <w:szCs w:val="18"/>
              </w:rPr>
              <w:t>unctie</w:t>
            </w:r>
          </w:p>
        </w:tc>
      </w:tr>
      <w:tr w:rsidR="001D384F" w:rsidRPr="00DC5CCD" w14:paraId="05033F73" w14:textId="77777777" w:rsidTr="00C95727">
        <w:trPr>
          <w:trHeight w:val="300"/>
        </w:trPr>
        <w:tc>
          <w:tcPr>
            <w:tcW w:w="2076" w:type="pct"/>
            <w:shd w:val="clear" w:color="auto" w:fill="auto"/>
            <w:noWrap/>
            <w:vAlign w:val="center"/>
          </w:tcPr>
          <w:p w14:paraId="2E759537" w14:textId="77777777" w:rsidR="001D384F" w:rsidRPr="00A85BC1" w:rsidRDefault="001D384F" w:rsidP="001D384F">
            <w:r w:rsidRPr="00A85BC1">
              <w:t>LocalVerticalReferencePoint</w:t>
            </w:r>
          </w:p>
        </w:tc>
        <w:tc>
          <w:tcPr>
            <w:tcW w:w="2924" w:type="pct"/>
            <w:vAlign w:val="center"/>
          </w:tcPr>
          <w:p w14:paraId="6FEA27BC" w14:textId="1289073B" w:rsidR="001D384F" w:rsidRPr="00A85BC1" w:rsidRDefault="001D384F" w:rsidP="001D384F">
            <w:pPr>
              <w:spacing w:line="240" w:lineRule="auto"/>
              <w:rPr>
                <w:szCs w:val="18"/>
              </w:rPr>
            </w:pPr>
            <w:r w:rsidRPr="00A85BC1">
              <w:t>Lokaal</w:t>
            </w:r>
            <w:r w:rsidR="00230A3C">
              <w:t xml:space="preserve"> v</w:t>
            </w:r>
            <w:r w:rsidRPr="00A85BC1">
              <w:t>erticaal</w:t>
            </w:r>
            <w:r w:rsidR="00230A3C">
              <w:t xml:space="preserve"> r</w:t>
            </w:r>
            <w:r w:rsidRPr="00A85BC1">
              <w:t xml:space="preserve">eferentiepunt   </w:t>
            </w:r>
          </w:p>
        </w:tc>
      </w:tr>
      <w:tr w:rsidR="001D384F" w:rsidRPr="00DC5CCD" w14:paraId="1186280E" w14:textId="77777777" w:rsidTr="00C95727">
        <w:trPr>
          <w:trHeight w:val="300"/>
        </w:trPr>
        <w:tc>
          <w:tcPr>
            <w:tcW w:w="2076" w:type="pct"/>
            <w:shd w:val="clear" w:color="auto" w:fill="auto"/>
            <w:noWrap/>
            <w:vAlign w:val="center"/>
          </w:tcPr>
          <w:p w14:paraId="772DD127" w14:textId="77777777" w:rsidR="001D384F" w:rsidRPr="00A85BC1" w:rsidRDefault="001D384F" w:rsidP="001D384F">
            <w:r w:rsidRPr="00A85BC1">
              <w:rPr>
                <w:szCs w:val="18"/>
              </w:rPr>
              <w:t>SockMaterial</w:t>
            </w:r>
          </w:p>
        </w:tc>
        <w:tc>
          <w:tcPr>
            <w:tcW w:w="2924" w:type="pct"/>
            <w:vAlign w:val="center"/>
          </w:tcPr>
          <w:p w14:paraId="33BDC047" w14:textId="77777777" w:rsidR="001D384F" w:rsidRPr="00A85BC1" w:rsidRDefault="001D384F" w:rsidP="001D384F">
            <w:r w:rsidRPr="00A85BC1">
              <w:rPr>
                <w:szCs w:val="18"/>
              </w:rPr>
              <w:t>Kousmateriaal</w:t>
            </w:r>
          </w:p>
        </w:tc>
      </w:tr>
      <w:tr w:rsidR="001D384F" w:rsidRPr="00DC5CCD" w14:paraId="3C9EC55E" w14:textId="77777777" w:rsidTr="00C95727">
        <w:trPr>
          <w:trHeight w:val="300"/>
        </w:trPr>
        <w:tc>
          <w:tcPr>
            <w:tcW w:w="2076" w:type="pct"/>
            <w:shd w:val="clear" w:color="auto" w:fill="auto"/>
            <w:noWrap/>
            <w:vAlign w:val="center"/>
          </w:tcPr>
          <w:p w14:paraId="62BB66C4" w14:textId="77777777" w:rsidR="001D384F" w:rsidRPr="00A85BC1" w:rsidRDefault="001D384F" w:rsidP="001D384F">
            <w:r w:rsidRPr="00A85BC1">
              <w:rPr>
                <w:szCs w:val="18"/>
              </w:rPr>
              <w:t>TubeMaterial</w:t>
            </w:r>
          </w:p>
        </w:tc>
        <w:tc>
          <w:tcPr>
            <w:tcW w:w="2924" w:type="pct"/>
            <w:vAlign w:val="center"/>
          </w:tcPr>
          <w:p w14:paraId="4A626A8F" w14:textId="77777777" w:rsidR="001D384F" w:rsidRPr="00A85BC1" w:rsidRDefault="001D384F" w:rsidP="001D384F">
            <w:pPr>
              <w:spacing w:line="240" w:lineRule="auto"/>
              <w:rPr>
                <w:szCs w:val="18"/>
              </w:rPr>
            </w:pPr>
            <w:r w:rsidRPr="00A85BC1">
              <w:rPr>
                <w:szCs w:val="18"/>
              </w:rPr>
              <w:t>Buismateriaal</w:t>
            </w:r>
          </w:p>
        </w:tc>
      </w:tr>
      <w:tr w:rsidR="001D384F" w:rsidRPr="00DC5CCD" w14:paraId="19D48096" w14:textId="77777777" w:rsidTr="00C95727">
        <w:trPr>
          <w:trHeight w:val="300"/>
        </w:trPr>
        <w:tc>
          <w:tcPr>
            <w:tcW w:w="2076" w:type="pct"/>
            <w:shd w:val="clear" w:color="auto" w:fill="auto"/>
            <w:noWrap/>
            <w:vAlign w:val="center"/>
          </w:tcPr>
          <w:p w14:paraId="320683B0" w14:textId="77777777" w:rsidR="001D384F" w:rsidRPr="00A85BC1" w:rsidRDefault="001D384F" w:rsidP="001D384F">
            <w:r w:rsidRPr="00A85BC1">
              <w:rPr>
                <w:szCs w:val="18"/>
              </w:rPr>
              <w:t>TubePackingMaterial</w:t>
            </w:r>
          </w:p>
        </w:tc>
        <w:tc>
          <w:tcPr>
            <w:tcW w:w="2924" w:type="pct"/>
            <w:vAlign w:val="center"/>
          </w:tcPr>
          <w:p w14:paraId="3EF6B6ED" w14:textId="6E468771" w:rsidR="001D384F" w:rsidRPr="00A85BC1" w:rsidRDefault="001D384F" w:rsidP="001D384F">
            <w:pPr>
              <w:spacing w:line="240" w:lineRule="auto"/>
              <w:rPr>
                <w:szCs w:val="18"/>
              </w:rPr>
            </w:pPr>
            <w:r w:rsidRPr="00A85BC1">
              <w:t>Aanvulmateriaal</w:t>
            </w:r>
            <w:r w:rsidR="00230A3C">
              <w:t xml:space="preserve"> b</w:t>
            </w:r>
            <w:r w:rsidRPr="00A85BC1">
              <w:t>uis</w:t>
            </w:r>
          </w:p>
        </w:tc>
      </w:tr>
      <w:tr w:rsidR="001D384F" w:rsidRPr="00DC5CCD" w14:paraId="0B7293DD" w14:textId="77777777" w:rsidTr="00C95727">
        <w:trPr>
          <w:trHeight w:val="300"/>
        </w:trPr>
        <w:tc>
          <w:tcPr>
            <w:tcW w:w="2076" w:type="pct"/>
            <w:shd w:val="clear" w:color="auto" w:fill="auto"/>
            <w:noWrap/>
            <w:vAlign w:val="center"/>
          </w:tcPr>
          <w:p w14:paraId="0855AFD8" w14:textId="77777777" w:rsidR="001D384F" w:rsidRPr="00A85BC1" w:rsidRDefault="001D384F" w:rsidP="001D384F">
            <w:r w:rsidRPr="00A85BC1">
              <w:rPr>
                <w:szCs w:val="18"/>
              </w:rPr>
              <w:t>TubeStatus</w:t>
            </w:r>
          </w:p>
        </w:tc>
        <w:tc>
          <w:tcPr>
            <w:tcW w:w="2924" w:type="pct"/>
            <w:vAlign w:val="center"/>
          </w:tcPr>
          <w:p w14:paraId="5A47B188" w14:textId="77777777" w:rsidR="001D384F" w:rsidRPr="00A85BC1" w:rsidRDefault="001D384F" w:rsidP="001D384F">
            <w:r w:rsidRPr="00A85BC1">
              <w:rPr>
                <w:szCs w:val="18"/>
              </w:rPr>
              <w:t>Buisstatus</w:t>
            </w:r>
          </w:p>
        </w:tc>
      </w:tr>
      <w:tr w:rsidR="001D384F" w:rsidRPr="00DC5CCD" w14:paraId="48FCAC42" w14:textId="77777777" w:rsidTr="00C95727">
        <w:trPr>
          <w:trHeight w:val="300"/>
        </w:trPr>
        <w:tc>
          <w:tcPr>
            <w:tcW w:w="2076" w:type="pct"/>
            <w:shd w:val="clear" w:color="auto" w:fill="auto"/>
            <w:noWrap/>
            <w:vAlign w:val="center"/>
          </w:tcPr>
          <w:p w14:paraId="459F3683" w14:textId="77777777" w:rsidR="001D384F" w:rsidRPr="00A85BC1" w:rsidRDefault="001D384F" w:rsidP="001D384F">
            <w:r w:rsidRPr="00A85BC1">
              <w:rPr>
                <w:szCs w:val="18"/>
              </w:rPr>
              <w:t>TubeTopPositioningMethod</w:t>
            </w:r>
          </w:p>
        </w:tc>
        <w:tc>
          <w:tcPr>
            <w:tcW w:w="2924" w:type="pct"/>
            <w:vAlign w:val="center"/>
          </w:tcPr>
          <w:p w14:paraId="07FB2665" w14:textId="16BCE6C8" w:rsidR="001D384F" w:rsidRPr="00A85BC1" w:rsidRDefault="001D384F" w:rsidP="001D384F">
            <w:pPr>
              <w:spacing w:line="240" w:lineRule="auto"/>
              <w:rPr>
                <w:szCs w:val="18"/>
              </w:rPr>
            </w:pPr>
            <w:r w:rsidRPr="00A85BC1">
              <w:rPr>
                <w:szCs w:val="18"/>
              </w:rPr>
              <w:t>Methode</w:t>
            </w:r>
            <w:r w:rsidR="00230A3C">
              <w:rPr>
                <w:szCs w:val="18"/>
              </w:rPr>
              <w:t xml:space="preserve"> p</w:t>
            </w:r>
            <w:r w:rsidRPr="00A85BC1">
              <w:rPr>
                <w:szCs w:val="18"/>
              </w:rPr>
              <w:t>ositiebepaling</w:t>
            </w:r>
            <w:r w:rsidR="00230A3C">
              <w:rPr>
                <w:szCs w:val="18"/>
              </w:rPr>
              <w:t xml:space="preserve"> b</w:t>
            </w:r>
            <w:r w:rsidRPr="00A85BC1">
              <w:rPr>
                <w:szCs w:val="18"/>
              </w:rPr>
              <w:t>ovenkant</w:t>
            </w:r>
            <w:r w:rsidR="00230A3C">
              <w:rPr>
                <w:szCs w:val="18"/>
              </w:rPr>
              <w:t xml:space="preserve"> b</w:t>
            </w:r>
            <w:r w:rsidRPr="00A85BC1">
              <w:rPr>
                <w:szCs w:val="18"/>
              </w:rPr>
              <w:t>uis</w:t>
            </w:r>
          </w:p>
        </w:tc>
      </w:tr>
      <w:tr w:rsidR="001D384F" w:rsidRPr="00DC5CCD" w14:paraId="5B00DE56" w14:textId="77777777" w:rsidTr="00C95727">
        <w:trPr>
          <w:trHeight w:val="300"/>
        </w:trPr>
        <w:tc>
          <w:tcPr>
            <w:tcW w:w="2076" w:type="pct"/>
            <w:shd w:val="clear" w:color="auto" w:fill="auto"/>
            <w:noWrap/>
            <w:vAlign w:val="center"/>
          </w:tcPr>
          <w:p w14:paraId="20694954" w14:textId="77777777" w:rsidR="001D384F" w:rsidRPr="00A85BC1" w:rsidRDefault="001D384F" w:rsidP="001D384F">
            <w:r w:rsidRPr="00A85BC1">
              <w:rPr>
                <w:szCs w:val="18"/>
              </w:rPr>
              <w:t>TubeType</w:t>
            </w:r>
          </w:p>
        </w:tc>
        <w:tc>
          <w:tcPr>
            <w:tcW w:w="2924" w:type="pct"/>
            <w:vAlign w:val="center"/>
          </w:tcPr>
          <w:p w14:paraId="022EDDD5" w14:textId="77777777" w:rsidR="001D384F" w:rsidRPr="00A85BC1" w:rsidRDefault="001D384F" w:rsidP="001D384F">
            <w:pPr>
              <w:spacing w:line="240" w:lineRule="auto"/>
            </w:pPr>
            <w:r w:rsidRPr="00A85BC1">
              <w:rPr>
                <w:bCs/>
                <w:szCs w:val="18"/>
              </w:rPr>
              <w:t>Buistype</w:t>
            </w:r>
          </w:p>
        </w:tc>
      </w:tr>
      <w:tr w:rsidR="00230A3C" w:rsidRPr="00DC5CCD" w14:paraId="5A189A9C" w14:textId="77777777" w:rsidTr="00C95727">
        <w:trPr>
          <w:trHeight w:val="300"/>
        </w:trPr>
        <w:tc>
          <w:tcPr>
            <w:tcW w:w="2076" w:type="pct"/>
            <w:shd w:val="clear" w:color="auto" w:fill="auto"/>
            <w:noWrap/>
            <w:vAlign w:val="center"/>
          </w:tcPr>
          <w:p w14:paraId="414E0528" w14:textId="7EAC4579" w:rsidR="00230A3C" w:rsidRPr="00A85BC1" w:rsidRDefault="00230A3C" w:rsidP="001D384F">
            <w:pPr>
              <w:rPr>
                <w:szCs w:val="18"/>
              </w:rPr>
            </w:pPr>
            <w:r>
              <w:rPr>
                <w:szCs w:val="18"/>
              </w:rPr>
              <w:t>VerticalDatum</w:t>
            </w:r>
          </w:p>
        </w:tc>
        <w:tc>
          <w:tcPr>
            <w:tcW w:w="2924" w:type="pct"/>
            <w:vAlign w:val="center"/>
          </w:tcPr>
          <w:p w14:paraId="6928B79B" w14:textId="597385B8" w:rsidR="00230A3C" w:rsidRPr="00A85BC1" w:rsidRDefault="00A00AF6" w:rsidP="001D384F">
            <w:pPr>
              <w:spacing w:line="240" w:lineRule="auto"/>
              <w:rPr>
                <w:bCs/>
                <w:szCs w:val="18"/>
              </w:rPr>
            </w:pPr>
            <w:r>
              <w:rPr>
                <w:szCs w:val="18"/>
              </w:rPr>
              <w:t>V</w:t>
            </w:r>
            <w:r w:rsidRPr="005543AB">
              <w:rPr>
                <w:szCs w:val="18"/>
              </w:rPr>
              <w:t>erticaal referentievlak  </w:t>
            </w:r>
          </w:p>
        </w:tc>
      </w:tr>
      <w:tr w:rsidR="00230A3C" w:rsidRPr="00DC5CCD" w14:paraId="3F534855" w14:textId="77777777" w:rsidTr="00C95727">
        <w:trPr>
          <w:trHeight w:val="300"/>
        </w:trPr>
        <w:tc>
          <w:tcPr>
            <w:tcW w:w="2076" w:type="pct"/>
            <w:shd w:val="clear" w:color="auto" w:fill="auto"/>
            <w:noWrap/>
            <w:vAlign w:val="center"/>
          </w:tcPr>
          <w:p w14:paraId="0FFC1174" w14:textId="2B04EA0B" w:rsidR="00230A3C" w:rsidRDefault="00230A3C" w:rsidP="001D384F">
            <w:pPr>
              <w:rPr>
                <w:szCs w:val="18"/>
              </w:rPr>
            </w:pPr>
            <w:r>
              <w:rPr>
                <w:szCs w:val="18"/>
              </w:rPr>
              <w:t>WellHeadProtector</w:t>
            </w:r>
          </w:p>
        </w:tc>
        <w:tc>
          <w:tcPr>
            <w:tcW w:w="2924" w:type="pct"/>
            <w:vAlign w:val="center"/>
          </w:tcPr>
          <w:p w14:paraId="543639C6" w14:textId="45A2A3BE" w:rsidR="00230A3C" w:rsidRPr="00A85BC1" w:rsidRDefault="00A00AF6" w:rsidP="001D384F">
            <w:pPr>
              <w:spacing w:line="240" w:lineRule="auto"/>
              <w:rPr>
                <w:bCs/>
                <w:szCs w:val="18"/>
              </w:rPr>
            </w:pPr>
            <w:r w:rsidRPr="006006BA">
              <w:t>Beschermconstructie</w:t>
            </w:r>
          </w:p>
        </w:tc>
      </w:tr>
      <w:tr w:rsidR="001D384F" w:rsidRPr="00DC5CCD" w14:paraId="2B1C0799" w14:textId="77777777" w:rsidTr="00C95727">
        <w:trPr>
          <w:trHeight w:val="300"/>
        </w:trPr>
        <w:tc>
          <w:tcPr>
            <w:tcW w:w="2076" w:type="pct"/>
            <w:shd w:val="clear" w:color="auto" w:fill="auto"/>
            <w:noWrap/>
            <w:vAlign w:val="center"/>
          </w:tcPr>
          <w:p w14:paraId="2EE0DA11" w14:textId="77777777" w:rsidR="001D384F" w:rsidRPr="00A85BC1" w:rsidRDefault="001D384F" w:rsidP="001D384F">
            <w:r w:rsidRPr="00A85BC1">
              <w:rPr>
                <w:szCs w:val="18"/>
              </w:rPr>
              <w:t>WellStability</w:t>
            </w:r>
          </w:p>
        </w:tc>
        <w:tc>
          <w:tcPr>
            <w:tcW w:w="2924" w:type="pct"/>
            <w:vAlign w:val="center"/>
          </w:tcPr>
          <w:p w14:paraId="031A82E4" w14:textId="77777777" w:rsidR="001D384F" w:rsidRPr="00A85BC1" w:rsidRDefault="001D384F" w:rsidP="001D384F">
            <w:r w:rsidRPr="00A85BC1">
              <w:rPr>
                <w:szCs w:val="18"/>
              </w:rPr>
              <w:t>Putstabiliteit</w:t>
            </w:r>
          </w:p>
        </w:tc>
      </w:tr>
    </w:tbl>
    <w:p w14:paraId="6D5C36D9" w14:textId="77777777" w:rsidR="004E1F9A" w:rsidRPr="00DC5CCD" w:rsidRDefault="004E1F9A" w:rsidP="005F0D17"/>
    <w:p w14:paraId="05B11181" w14:textId="77777777" w:rsidR="00915B0D" w:rsidRPr="00DC5CCD" w:rsidRDefault="00915B0D" w:rsidP="00915B0D">
      <w:pPr>
        <w:rPr>
          <w:b/>
        </w:rPr>
      </w:pPr>
      <w:bookmarkStart w:id="697" w:name="_Toc452045585"/>
      <w:bookmarkStart w:id="698" w:name="_Toc452045587"/>
      <w:r w:rsidRPr="00DC5CCD">
        <w:rPr>
          <w:b/>
        </w:rPr>
        <w:t>BRO algemene codelijsten</w:t>
      </w:r>
      <w:bookmarkEnd w:id="697"/>
    </w:p>
    <w:p w14:paraId="74F94047" w14:textId="77777777" w:rsidR="00915B0D" w:rsidRPr="0047039F" w:rsidRDefault="00915B0D" w:rsidP="00915B0D">
      <w:pPr>
        <w:rPr>
          <w:lang w:val="en-US"/>
        </w:rPr>
      </w:pPr>
      <w:r w:rsidRPr="0047039F">
        <w:rPr>
          <w:lang w:val="en-US"/>
        </w:rPr>
        <w:t xml:space="preserve">Codespace URI: </w:t>
      </w:r>
      <w:r w:rsidRPr="0047039F">
        <w:rPr>
          <w:rFonts w:ascii="Courier New" w:hAnsi="Courier New" w:cs="Courier New"/>
          <w:lang w:val="en-US"/>
        </w:rPr>
        <w:t>urn:bro:&lt;Engelse term&gt;</w:t>
      </w:r>
    </w:p>
    <w:p w14:paraId="1923C966" w14:textId="77777777" w:rsidR="00915B0D" w:rsidRPr="0047039F" w:rsidRDefault="00915B0D" w:rsidP="00915B0D">
      <w:pPr>
        <w:rPr>
          <w:lang w:val="en-US"/>
        </w:rPr>
      </w:pPr>
    </w:p>
    <w:tbl>
      <w:tblPr>
        <w:tblW w:w="7513"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19"/>
        <w:gridCol w:w="4394"/>
      </w:tblGrid>
      <w:tr w:rsidR="00915B0D" w:rsidRPr="00DC5CCD" w14:paraId="2A59AF9A" w14:textId="77777777" w:rsidTr="00915B0D">
        <w:trPr>
          <w:trHeight w:val="300"/>
        </w:trPr>
        <w:tc>
          <w:tcPr>
            <w:tcW w:w="2076" w:type="pct"/>
            <w:shd w:val="clear" w:color="auto" w:fill="CBAA6C"/>
            <w:vAlign w:val="center"/>
          </w:tcPr>
          <w:p w14:paraId="0CF20D39" w14:textId="77777777" w:rsidR="00915B0D" w:rsidRPr="00DC5CCD" w:rsidRDefault="00915B0D" w:rsidP="0020577B">
            <w:r w:rsidRPr="00DC5CCD">
              <w:t>Engels</w:t>
            </w:r>
            <w:r w:rsidR="00C4288F" w:rsidRPr="00DC5CCD">
              <w:t>e naam</w:t>
            </w:r>
          </w:p>
        </w:tc>
        <w:tc>
          <w:tcPr>
            <w:tcW w:w="2924" w:type="pct"/>
            <w:shd w:val="clear" w:color="auto" w:fill="CBAA6C"/>
            <w:noWrap/>
            <w:vAlign w:val="center"/>
          </w:tcPr>
          <w:p w14:paraId="3CF1FBE7" w14:textId="77777777" w:rsidR="00915B0D" w:rsidRPr="00DC5CCD" w:rsidRDefault="00915B0D" w:rsidP="0020577B">
            <w:r w:rsidRPr="00DC5CCD">
              <w:t>Nederlands</w:t>
            </w:r>
            <w:r w:rsidR="00C4288F" w:rsidRPr="00DC5CCD">
              <w:t>e naam</w:t>
            </w:r>
          </w:p>
        </w:tc>
      </w:tr>
      <w:tr w:rsidR="009E69E4" w:rsidRPr="00DC5CCD" w14:paraId="0FBE3943" w14:textId="77777777" w:rsidTr="001D384F">
        <w:trPr>
          <w:trHeight w:val="300"/>
        </w:trPr>
        <w:tc>
          <w:tcPr>
            <w:tcW w:w="2076" w:type="pct"/>
            <w:vAlign w:val="center"/>
          </w:tcPr>
          <w:p w14:paraId="64EC2570" w14:textId="51124748" w:rsidR="009E69E4" w:rsidRPr="009E69E4" w:rsidRDefault="009E69E4" w:rsidP="0020577B">
            <w:pPr>
              <w:pStyle w:val="Plattetekst"/>
              <w:spacing w:after="0"/>
            </w:pPr>
            <w:r w:rsidRPr="009E69E4">
              <w:t>CoordinateTransformation</w:t>
            </w:r>
          </w:p>
        </w:tc>
        <w:tc>
          <w:tcPr>
            <w:tcW w:w="2924" w:type="pct"/>
            <w:shd w:val="clear" w:color="auto" w:fill="auto"/>
            <w:noWrap/>
            <w:vAlign w:val="center"/>
          </w:tcPr>
          <w:p w14:paraId="52653565" w14:textId="42BFBEBD" w:rsidR="009E69E4" w:rsidRPr="00E3681C" w:rsidRDefault="002D5817" w:rsidP="0020577B">
            <w:pPr>
              <w:rPr>
                <w:color w:val="FF0000"/>
              </w:rPr>
            </w:pPr>
            <w:r>
              <w:t>Coördinaattransformatie</w:t>
            </w:r>
          </w:p>
        </w:tc>
      </w:tr>
      <w:tr w:rsidR="001D384F" w:rsidRPr="00DC5CCD" w14:paraId="1068BE4F" w14:textId="77777777" w:rsidTr="00915B0D">
        <w:trPr>
          <w:trHeight w:val="300"/>
        </w:trPr>
        <w:tc>
          <w:tcPr>
            <w:tcW w:w="2076" w:type="pct"/>
            <w:vAlign w:val="center"/>
          </w:tcPr>
          <w:p w14:paraId="380105D5" w14:textId="4901E5B6" w:rsidR="001D384F" w:rsidRPr="009E69E4" w:rsidRDefault="001D384F" w:rsidP="001D384F">
            <w:pPr>
              <w:pStyle w:val="Plattetekst"/>
              <w:spacing w:after="0"/>
            </w:pPr>
            <w:r w:rsidRPr="009E69E4">
              <w:t>CorrectionReason</w:t>
            </w:r>
          </w:p>
        </w:tc>
        <w:tc>
          <w:tcPr>
            <w:tcW w:w="2924" w:type="pct"/>
            <w:shd w:val="clear" w:color="auto" w:fill="auto"/>
            <w:noWrap/>
            <w:vAlign w:val="center"/>
          </w:tcPr>
          <w:p w14:paraId="1A497DB8" w14:textId="33401309" w:rsidR="001D384F" w:rsidRPr="001D384F" w:rsidRDefault="001D384F" w:rsidP="001D384F">
            <w:r w:rsidRPr="001D384F">
              <w:t>Correctie</w:t>
            </w:r>
            <w:r w:rsidR="00A00AF6">
              <w:t xml:space="preserve"> </w:t>
            </w:r>
            <w:r w:rsidRPr="001D384F">
              <w:t>reden</w:t>
            </w:r>
          </w:p>
        </w:tc>
      </w:tr>
      <w:tr w:rsidR="001D384F" w:rsidRPr="00C265F1" w14:paraId="2270744A" w14:textId="77777777" w:rsidTr="00915B0D">
        <w:trPr>
          <w:trHeight w:val="300"/>
        </w:trPr>
        <w:tc>
          <w:tcPr>
            <w:tcW w:w="2076" w:type="pct"/>
            <w:vAlign w:val="center"/>
          </w:tcPr>
          <w:p w14:paraId="29672FE1" w14:textId="01F803A8" w:rsidR="001D384F" w:rsidRPr="00C265F1" w:rsidRDefault="001D384F" w:rsidP="001D384F">
            <w:pPr>
              <w:pStyle w:val="Plattetekst"/>
              <w:spacing w:after="0"/>
            </w:pPr>
            <w:r w:rsidRPr="00C265F1">
              <w:t>DeliveryContext</w:t>
            </w:r>
          </w:p>
        </w:tc>
        <w:tc>
          <w:tcPr>
            <w:tcW w:w="2924" w:type="pct"/>
            <w:shd w:val="clear" w:color="auto" w:fill="auto"/>
            <w:noWrap/>
            <w:vAlign w:val="center"/>
          </w:tcPr>
          <w:p w14:paraId="76A4918B" w14:textId="43265782" w:rsidR="001D384F" w:rsidRPr="00C265F1" w:rsidRDefault="001D384F" w:rsidP="001D384F">
            <w:r w:rsidRPr="00C265F1">
              <w:t>Kader</w:t>
            </w:r>
            <w:r w:rsidR="00656DFD">
              <w:t xml:space="preserve"> a</w:t>
            </w:r>
            <w:r w:rsidRPr="00C265F1">
              <w:t>anlevering</w:t>
            </w:r>
          </w:p>
        </w:tc>
      </w:tr>
      <w:tr w:rsidR="001D384F" w:rsidRPr="00DC5CCD" w14:paraId="1C6C836B" w14:textId="77777777" w:rsidTr="00915B0D">
        <w:trPr>
          <w:trHeight w:val="300"/>
        </w:trPr>
        <w:tc>
          <w:tcPr>
            <w:tcW w:w="2076" w:type="pct"/>
            <w:vAlign w:val="center"/>
          </w:tcPr>
          <w:p w14:paraId="3D00C69F" w14:textId="77777777" w:rsidR="001D384F" w:rsidRPr="009E69E4" w:rsidRDefault="001D384F" w:rsidP="001D384F">
            <w:pPr>
              <w:pStyle w:val="Plattetekst"/>
              <w:spacing w:after="0"/>
            </w:pPr>
            <w:r w:rsidRPr="009E69E4">
              <w:t>RegistrationStatus</w:t>
            </w:r>
          </w:p>
        </w:tc>
        <w:tc>
          <w:tcPr>
            <w:tcW w:w="2924" w:type="pct"/>
            <w:shd w:val="clear" w:color="auto" w:fill="auto"/>
            <w:noWrap/>
            <w:vAlign w:val="center"/>
            <w:hideMark/>
          </w:tcPr>
          <w:p w14:paraId="61D0A591" w14:textId="6FA8D262" w:rsidR="001D384F" w:rsidRPr="009E69E4" w:rsidRDefault="001D384F" w:rsidP="001D384F">
            <w:r w:rsidRPr="009E69E4">
              <w:t>Registratiestatus</w:t>
            </w:r>
          </w:p>
        </w:tc>
      </w:tr>
    </w:tbl>
    <w:p w14:paraId="09FA6E40" w14:textId="77777777" w:rsidR="00915B0D" w:rsidRPr="00DC5CCD" w:rsidRDefault="00915B0D" w:rsidP="00915B0D"/>
    <w:p w14:paraId="0153399A" w14:textId="31D52816" w:rsidR="004E1F9A" w:rsidRPr="00DC5CCD" w:rsidRDefault="00E84EE1" w:rsidP="00A473AF">
      <w:pPr>
        <w:pStyle w:val="Kop2"/>
      </w:pPr>
      <w:bookmarkStart w:id="699" w:name="_Toc489004221"/>
      <w:bookmarkEnd w:id="698"/>
      <w:r w:rsidRPr="00DC5CCD">
        <w:t xml:space="preserve">Bijlage </w:t>
      </w:r>
      <w:r w:rsidR="00CC212F" w:rsidRPr="00DC5CCD">
        <w:t>B</w:t>
      </w:r>
      <w:r w:rsidRPr="00DC5CCD">
        <w:t>: Voorbeeldberichte</w:t>
      </w:r>
      <w:r w:rsidR="00D0314F" w:rsidRPr="00DC5CCD">
        <w:t>n</w:t>
      </w:r>
      <w:bookmarkEnd w:id="699"/>
    </w:p>
    <w:p w14:paraId="5E1D3002" w14:textId="6B299823" w:rsidR="00D773BE" w:rsidRPr="00DC5CCD" w:rsidRDefault="00EC5D44" w:rsidP="00EF4904">
      <w:r>
        <w:t>Deze b</w:t>
      </w:r>
      <w:r w:rsidRPr="00DC5CCD">
        <w:t xml:space="preserve">ijlage bevat </w:t>
      </w:r>
      <w:r>
        <w:t xml:space="preserve">enkele </w:t>
      </w:r>
      <w:r w:rsidRPr="00DC5CCD">
        <w:t>voorbeeld</w:t>
      </w:r>
      <w:r>
        <w:t xml:space="preserve"> XML </w:t>
      </w:r>
      <w:r w:rsidRPr="00DC5CCD">
        <w:t>berichten om een beeld te krijgen hoe d</w:t>
      </w:r>
      <w:r>
        <w:t>ie</w:t>
      </w:r>
      <w:r w:rsidRPr="00DC5CCD">
        <w:t xml:space="preserve"> eruit kunnen zien.</w:t>
      </w:r>
      <w:r>
        <w:t xml:space="preserve"> Een digitale versie van deze en meer </w:t>
      </w:r>
      <w:r w:rsidRPr="00DC5CCD">
        <w:t>voorbeeld XML be</w:t>
      </w:r>
      <w:r w:rsidR="004E60BD">
        <w:t xml:space="preserve">richten kunt u vinden op </w:t>
      </w:r>
      <w:r w:rsidRPr="00DC5CCD">
        <w:t>www.broinfo.nl.</w:t>
      </w:r>
    </w:p>
    <w:p w14:paraId="70D58928" w14:textId="2DACFD4A" w:rsidR="00EF4904" w:rsidRPr="00DC5CCD" w:rsidRDefault="00D773BE" w:rsidP="000D5816">
      <w:pPr>
        <w:pStyle w:val="Kop3"/>
        <w:rPr>
          <w:lang w:eastAsia="en-US"/>
        </w:rPr>
      </w:pPr>
      <w:bookmarkStart w:id="700" w:name="_Toc489004222"/>
      <w:bookmarkStart w:id="701" w:name="_Hlk485814815"/>
      <w:r w:rsidRPr="00DC5CCD">
        <w:rPr>
          <w:lang w:eastAsia="en-US"/>
        </w:rPr>
        <w:t>R</w:t>
      </w:r>
      <w:r w:rsidR="007B6992" w:rsidRPr="00DC5CCD">
        <w:rPr>
          <w:lang w:eastAsia="en-US"/>
        </w:rPr>
        <w:t>egistration</w:t>
      </w:r>
      <w:r w:rsidRPr="00DC5CCD">
        <w:rPr>
          <w:lang w:eastAsia="en-US"/>
        </w:rPr>
        <w:t>Request</w:t>
      </w:r>
      <w:r w:rsidR="007B6992" w:rsidRPr="00DC5CCD">
        <w:rPr>
          <w:lang w:eastAsia="en-US"/>
        </w:rPr>
        <w:t xml:space="preserve"> – </w:t>
      </w:r>
      <w:r w:rsidR="00185CE5">
        <w:rPr>
          <w:lang w:eastAsia="en-US"/>
        </w:rPr>
        <w:t>start registratie</w:t>
      </w:r>
      <w:bookmarkEnd w:id="700"/>
    </w:p>
    <w:p w14:paraId="4446A646" w14:textId="2DA59879" w:rsidR="00573AC6" w:rsidRPr="00DC5CCD" w:rsidRDefault="006F11A7" w:rsidP="00573AC6">
      <w:r w:rsidRPr="00DC5CCD">
        <w:t xml:space="preserve">Met onderstaande voorbeeldbericht </w:t>
      </w:r>
      <w:r w:rsidR="009D4D03" w:rsidRPr="00DC5CCD">
        <w:rPr>
          <w:i/>
        </w:rPr>
        <w:t>RegistrationRequest</w:t>
      </w:r>
      <w:r w:rsidR="009D4D03" w:rsidRPr="00DC5CCD">
        <w:t xml:space="preserve"> in een </w:t>
      </w:r>
      <w:r w:rsidR="009D4D03" w:rsidRPr="00DC5CCD">
        <w:rPr>
          <w:i/>
        </w:rPr>
        <w:t>register</w:t>
      </w:r>
      <w:r w:rsidR="009D4D03" w:rsidRPr="00DC5CCD">
        <w:t xml:space="preserve"> operatie </w:t>
      </w:r>
      <w:r w:rsidRPr="00DC5CCD">
        <w:t xml:space="preserve">wordt een put geregistreerd, inclusief 2 buisdelen. De put is sinds 4 november 2014 in eigendom van het bedrijf met KvK nummer 52766111. </w:t>
      </w:r>
    </w:p>
    <w:p w14:paraId="559A5EB6" w14:textId="77777777" w:rsidR="006F11A7" w:rsidRPr="00DC5CCD" w:rsidRDefault="006F11A7" w:rsidP="00573AC6"/>
    <w:tbl>
      <w:tblPr>
        <w:tblStyle w:val="Tabelraster"/>
        <w:tblW w:w="0" w:type="auto"/>
        <w:tblLayout w:type="fixed"/>
        <w:tblLook w:val="04A0" w:firstRow="1" w:lastRow="0" w:firstColumn="1" w:lastColumn="0" w:noHBand="0" w:noVBand="1"/>
      </w:tblPr>
      <w:tblGrid>
        <w:gridCol w:w="9180"/>
      </w:tblGrid>
      <w:tr w:rsidR="00573AC6" w:rsidRPr="00DC5CCD" w14:paraId="04F59719" w14:textId="77777777" w:rsidTr="000D5816">
        <w:tc>
          <w:tcPr>
            <w:tcW w:w="9180" w:type="dxa"/>
            <w:shd w:val="clear" w:color="auto" w:fill="C6D9F1" w:themeFill="text2" w:themeFillTint="33"/>
          </w:tcPr>
          <w:p w14:paraId="6E4B2CED"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highlight w:val="lightGray"/>
                <w:lang w:eastAsia="en-US"/>
              </w:rPr>
              <w:t>isgmw:registrationRequest</w:t>
            </w:r>
          </w:p>
          <w:p w14:paraId="55077F2D"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xmlns:isgmw</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"http://www.broservices.nl/xsd/isgmw/1.0"</w:t>
            </w:r>
            <w:r w:rsidRPr="004C39A6">
              <w:rPr>
                <w:rFonts w:ascii="Courier New" w:hAnsi="Courier New" w:cs="Courier New"/>
                <w:sz w:val="16"/>
                <w:szCs w:val="16"/>
                <w:lang w:eastAsia="en-US"/>
              </w:rPr>
              <w:t xml:space="preserve"> </w:t>
            </w:r>
          </w:p>
          <w:p w14:paraId="1BA6BD9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xmlns:brocommon</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"http://www.broservices.nl/xsd/brocommon/3.0"</w:t>
            </w:r>
            <w:r w:rsidRPr="004C39A6">
              <w:rPr>
                <w:rFonts w:ascii="Courier New" w:hAnsi="Courier New" w:cs="Courier New"/>
                <w:sz w:val="16"/>
                <w:szCs w:val="16"/>
                <w:lang w:eastAsia="en-US"/>
              </w:rPr>
              <w:t xml:space="preserve"> </w:t>
            </w:r>
          </w:p>
          <w:p w14:paraId="66C3EDF8"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xmlns:gml</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"http://www.opengis.net/gml/3.2"</w:t>
            </w:r>
            <w:r w:rsidRPr="004C39A6">
              <w:rPr>
                <w:rFonts w:ascii="Courier New" w:hAnsi="Courier New" w:cs="Courier New"/>
                <w:sz w:val="16"/>
                <w:szCs w:val="16"/>
                <w:lang w:eastAsia="en-US"/>
              </w:rPr>
              <w:t xml:space="preserve"> </w:t>
            </w:r>
          </w:p>
          <w:p w14:paraId="058D321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xmlns:gmwcommon</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"http://www.broservices.nl/xsd/gmwcommon/1.0"</w:t>
            </w:r>
          </w:p>
          <w:p w14:paraId="14C66A0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xmlns:xsi</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"http://www.w3.org/2001/XMLSchema-instance"</w:t>
            </w:r>
          </w:p>
          <w:p w14:paraId="1ADE5CB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xsi:schemaLocation</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"http://www.broservices.nl/xsd/isgmw/1.0</w:t>
            </w:r>
          </w:p>
          <w:p w14:paraId="5F96DD7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i/>
                <w:iCs/>
                <w:color w:val="2A00FF"/>
                <w:sz w:val="16"/>
                <w:szCs w:val="16"/>
                <w:lang w:eastAsia="en-US"/>
              </w:rPr>
              <w:t xml:space="preserve">    http://www.broservices.nl/xsd/isgmw/1.0/isgmw-messages.xsd"</w:t>
            </w:r>
            <w:r w:rsidRPr="004C39A6">
              <w:rPr>
                <w:rFonts w:ascii="Courier New" w:hAnsi="Courier New" w:cs="Courier New"/>
                <w:color w:val="008080"/>
                <w:sz w:val="16"/>
                <w:szCs w:val="16"/>
                <w:lang w:eastAsia="en-US"/>
              </w:rPr>
              <w:t>&gt;</w:t>
            </w:r>
          </w:p>
          <w:p w14:paraId="39BA54E0"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brocommon:requestReference</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levering1-20150728</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brocommon:requestReference</w:t>
            </w:r>
            <w:r w:rsidRPr="004C39A6">
              <w:rPr>
                <w:rFonts w:ascii="Courier New" w:hAnsi="Courier New" w:cs="Courier New"/>
                <w:color w:val="008080"/>
                <w:sz w:val="16"/>
                <w:szCs w:val="16"/>
                <w:lang w:eastAsia="en-US"/>
              </w:rPr>
              <w:t>&gt;</w:t>
            </w:r>
          </w:p>
          <w:p w14:paraId="3C56F5E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brocommon:qualityRegime</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IMBRO/A</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brocommon:qualityRegime</w:t>
            </w:r>
            <w:r w:rsidRPr="004C39A6">
              <w:rPr>
                <w:rFonts w:ascii="Courier New" w:hAnsi="Courier New" w:cs="Courier New"/>
                <w:color w:val="008080"/>
                <w:sz w:val="16"/>
                <w:szCs w:val="16"/>
                <w:lang w:eastAsia="en-US"/>
              </w:rPr>
              <w:t>&gt;</w:t>
            </w:r>
          </w:p>
          <w:p w14:paraId="6F23B724"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isgmw:sourceDocument</w:t>
            </w:r>
            <w:r w:rsidRPr="004C39A6">
              <w:rPr>
                <w:rFonts w:ascii="Courier New" w:hAnsi="Courier New" w:cs="Courier New"/>
                <w:color w:val="008080"/>
                <w:sz w:val="16"/>
                <w:szCs w:val="16"/>
                <w:lang w:eastAsia="en-US"/>
              </w:rPr>
              <w:t>&gt;</w:t>
            </w:r>
          </w:p>
          <w:p w14:paraId="4835CA54"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isgmw:GMW_Construction</w:t>
            </w:r>
            <w:r w:rsidRPr="004C39A6">
              <w:rPr>
                <w:rFonts w:ascii="Courier New" w:hAnsi="Courier New" w:cs="Courier New"/>
                <w:color w:val="008080"/>
                <w:sz w:val="16"/>
                <w:szCs w:val="16"/>
                <w:lang w:eastAsia="en-US"/>
              </w:rPr>
              <w:t>&gt;</w:t>
            </w:r>
          </w:p>
          <w:p w14:paraId="529FC1D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isgmw:objectIdAccountableParty</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B07F0076</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isgmw:objectIdAccountableParty</w:t>
            </w:r>
            <w:r w:rsidRPr="004C39A6">
              <w:rPr>
                <w:rFonts w:ascii="Courier New" w:hAnsi="Courier New" w:cs="Courier New"/>
                <w:color w:val="008080"/>
                <w:sz w:val="16"/>
                <w:szCs w:val="16"/>
                <w:lang w:eastAsia="en-US"/>
              </w:rPr>
              <w:t>&gt;</w:t>
            </w:r>
          </w:p>
          <w:p w14:paraId="55DD5B2E"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isgmw:deliveryContext</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"urn:bro:gmw:DeliveryContext"</w:t>
            </w:r>
            <w:r w:rsidRPr="004C39A6">
              <w:rPr>
                <w:rFonts w:ascii="Courier New" w:hAnsi="Courier New" w:cs="Courier New"/>
                <w:color w:val="008080"/>
                <w:sz w:val="16"/>
                <w:szCs w:val="16"/>
                <w:lang w:eastAsia="en-US"/>
              </w:rPr>
              <w:t>&gt;</w:t>
            </w:r>
          </w:p>
          <w:p w14:paraId="27FFE56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publiekeTaak</w:t>
            </w:r>
          </w:p>
          <w:p w14:paraId="1F0F82C5"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lastRenderedPageBreak/>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isgmw:deliveryContext</w:t>
            </w:r>
            <w:r w:rsidRPr="004C39A6">
              <w:rPr>
                <w:rFonts w:ascii="Courier New" w:hAnsi="Courier New" w:cs="Courier New"/>
                <w:color w:val="008080"/>
                <w:sz w:val="16"/>
                <w:szCs w:val="16"/>
                <w:lang w:eastAsia="en-US"/>
              </w:rPr>
              <w:t>&gt;</w:t>
            </w:r>
          </w:p>
          <w:p w14:paraId="311892D0"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isgmw:constructionStandard</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"urn:bro:gmw:ConstructionStandard"</w:t>
            </w:r>
            <w:r w:rsidRPr="004C39A6">
              <w:rPr>
                <w:rFonts w:ascii="Courier New" w:hAnsi="Courier New" w:cs="Courier New"/>
                <w:color w:val="008080"/>
                <w:sz w:val="16"/>
                <w:szCs w:val="16"/>
                <w:lang w:eastAsia="en-US"/>
              </w:rPr>
              <w:t>&gt;</w:t>
            </w:r>
          </w:p>
          <w:p w14:paraId="16C507D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RWSNormenGWMon</w:t>
            </w:r>
          </w:p>
          <w:p w14:paraId="1FCA612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isgmw:constructionStandard</w:t>
            </w:r>
            <w:r w:rsidRPr="004C39A6">
              <w:rPr>
                <w:rFonts w:ascii="Courier New" w:hAnsi="Courier New" w:cs="Courier New"/>
                <w:color w:val="008080"/>
                <w:sz w:val="16"/>
                <w:szCs w:val="16"/>
                <w:lang w:eastAsia="en-US"/>
              </w:rPr>
              <w:t>&gt;</w:t>
            </w:r>
          </w:p>
          <w:p w14:paraId="31FDE8CA"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isgmw:initialFunction</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"urn:bro:gmw:InitialFunction"</w:t>
            </w:r>
            <w:r w:rsidRPr="004C39A6">
              <w:rPr>
                <w:rFonts w:ascii="Courier New" w:hAnsi="Courier New" w:cs="Courier New"/>
                <w:color w:val="008080"/>
                <w:sz w:val="16"/>
                <w:szCs w:val="16"/>
                <w:lang w:eastAsia="en-US"/>
              </w:rPr>
              <w:t>&gt;</w:t>
            </w:r>
          </w:p>
          <w:p w14:paraId="74D85C2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stand</w:t>
            </w:r>
          </w:p>
          <w:p w14:paraId="2B535A85"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isgmw:initialFunction</w:t>
            </w:r>
            <w:r w:rsidRPr="004C39A6">
              <w:rPr>
                <w:rFonts w:ascii="Courier New" w:hAnsi="Courier New" w:cs="Courier New"/>
                <w:color w:val="008080"/>
                <w:sz w:val="16"/>
                <w:szCs w:val="16"/>
                <w:lang w:eastAsia="en-US"/>
              </w:rPr>
              <w:t>&gt;</w:t>
            </w:r>
          </w:p>
          <w:p w14:paraId="37C475F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isgmw:numberOfMonitoringTubes</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2</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isgmw:numberOfMonitoringTubes</w:t>
            </w:r>
            <w:r w:rsidRPr="004C39A6">
              <w:rPr>
                <w:rFonts w:ascii="Courier New" w:hAnsi="Courier New" w:cs="Courier New"/>
                <w:color w:val="008080"/>
                <w:sz w:val="16"/>
                <w:szCs w:val="16"/>
                <w:lang w:eastAsia="en-US"/>
              </w:rPr>
              <w:t>&gt;</w:t>
            </w:r>
          </w:p>
          <w:p w14:paraId="06EE2973"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isgmw:groundLevelStable</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nee</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isgmw:groundLevelStable</w:t>
            </w:r>
            <w:r w:rsidRPr="004C39A6">
              <w:rPr>
                <w:rFonts w:ascii="Courier New" w:hAnsi="Courier New" w:cs="Courier New"/>
                <w:color w:val="008080"/>
                <w:sz w:val="16"/>
                <w:szCs w:val="16"/>
                <w:lang w:eastAsia="en-US"/>
              </w:rPr>
              <w:t>&gt;</w:t>
            </w:r>
          </w:p>
          <w:p w14:paraId="79B8D46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isgmw:wellStability</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"urn:bro:gmw:WellStability"</w:t>
            </w:r>
            <w:r w:rsidRPr="004C39A6">
              <w:rPr>
                <w:rFonts w:ascii="Courier New" w:hAnsi="Courier New" w:cs="Courier New"/>
                <w:color w:val="008080"/>
                <w:sz w:val="16"/>
                <w:szCs w:val="16"/>
                <w:lang w:eastAsia="en-US"/>
              </w:rPr>
              <w:t>&gt;</w:t>
            </w:r>
          </w:p>
          <w:p w14:paraId="42B9530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stabielTovNAP</w:t>
            </w:r>
          </w:p>
          <w:p w14:paraId="5AB304B0"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isgmw:wellStability</w:t>
            </w:r>
            <w:r w:rsidRPr="004C39A6">
              <w:rPr>
                <w:rFonts w:ascii="Courier New" w:hAnsi="Courier New" w:cs="Courier New"/>
                <w:color w:val="008080"/>
                <w:sz w:val="16"/>
                <w:szCs w:val="16"/>
                <w:lang w:eastAsia="en-US"/>
              </w:rPr>
              <w:t>&gt;</w:t>
            </w:r>
          </w:p>
          <w:p w14:paraId="5929E2F0" w14:textId="3E89BE6E" w:rsidR="00C44AA3" w:rsidRPr="004C39A6" w:rsidRDefault="00C44AA3" w:rsidP="00C44AA3">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w:t>
            </w:r>
            <w:r>
              <w:rPr>
                <w:rFonts w:ascii="Courier New" w:hAnsi="Courier New" w:cs="Courier New"/>
                <w:color w:val="3F7F7F"/>
                <w:sz w:val="16"/>
                <w:szCs w:val="16"/>
                <w:lang w:eastAsia="en-US"/>
              </w:rPr>
              <w:t>NITGCode</w:t>
            </w:r>
            <w:r w:rsidRPr="004C39A6">
              <w:rPr>
                <w:rFonts w:ascii="Courier New" w:hAnsi="Courier New" w:cs="Courier New"/>
                <w:color w:val="008080"/>
                <w:sz w:val="16"/>
                <w:szCs w:val="16"/>
                <w:lang w:eastAsia="en-US"/>
              </w:rPr>
              <w:t>&gt;</w:t>
            </w:r>
            <w:r>
              <w:rPr>
                <w:rFonts w:ascii="Courier New" w:hAnsi="Courier New" w:cs="Courier New"/>
                <w:color w:val="000000"/>
                <w:sz w:val="16"/>
                <w:szCs w:val="16"/>
                <w:lang w:eastAsia="en-US"/>
              </w:rPr>
              <w:t>B07F0076</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w:t>
            </w:r>
            <w:r>
              <w:rPr>
                <w:rFonts w:ascii="Courier New" w:hAnsi="Courier New" w:cs="Courier New"/>
                <w:color w:val="3F7F7F"/>
                <w:sz w:val="16"/>
                <w:szCs w:val="16"/>
                <w:lang w:eastAsia="en-US"/>
              </w:rPr>
              <w:t>NITGCode</w:t>
            </w:r>
            <w:r w:rsidRPr="004C39A6">
              <w:rPr>
                <w:rFonts w:ascii="Courier New" w:hAnsi="Courier New" w:cs="Courier New"/>
                <w:color w:val="008080"/>
                <w:sz w:val="16"/>
                <w:szCs w:val="16"/>
                <w:lang w:eastAsia="en-US"/>
              </w:rPr>
              <w:t>&gt;</w:t>
            </w:r>
          </w:p>
          <w:p w14:paraId="20C7C94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isgmw:owner</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52766111</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isgmw:owner</w:t>
            </w:r>
            <w:r w:rsidRPr="004C39A6">
              <w:rPr>
                <w:rFonts w:ascii="Courier New" w:hAnsi="Courier New" w:cs="Courier New"/>
                <w:color w:val="008080"/>
                <w:sz w:val="16"/>
                <w:szCs w:val="16"/>
                <w:lang w:eastAsia="en-US"/>
              </w:rPr>
              <w:t>&gt;</w:t>
            </w:r>
          </w:p>
          <w:p w14:paraId="2B816D8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isgmw:maintenanceResponsibleParty</w:t>
            </w:r>
            <w:r w:rsidRPr="004C39A6">
              <w:rPr>
                <w:rFonts w:ascii="Courier New" w:hAnsi="Courier New" w:cs="Courier New"/>
                <w:color w:val="008080"/>
                <w:sz w:val="16"/>
                <w:szCs w:val="16"/>
                <w:lang w:eastAsia="en-US"/>
              </w:rPr>
              <w:t>&gt;</w:t>
            </w:r>
          </w:p>
          <w:p w14:paraId="1F52B6F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27376655</w:t>
            </w:r>
          </w:p>
          <w:p w14:paraId="434312E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isgmw:maintenanceResponsibleParty</w:t>
            </w:r>
            <w:r w:rsidRPr="004C39A6">
              <w:rPr>
                <w:rFonts w:ascii="Courier New" w:hAnsi="Courier New" w:cs="Courier New"/>
                <w:color w:val="008080"/>
                <w:sz w:val="16"/>
                <w:szCs w:val="16"/>
                <w:lang w:eastAsia="en-US"/>
              </w:rPr>
              <w:t>&gt;</w:t>
            </w:r>
          </w:p>
          <w:p w14:paraId="7F38FF95"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isgmw:wellHeadProtector</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"urn:bro:gmw:WellHeadProtector"</w:t>
            </w:r>
            <w:r w:rsidRPr="004C39A6">
              <w:rPr>
                <w:rFonts w:ascii="Courier New" w:hAnsi="Courier New" w:cs="Courier New"/>
                <w:color w:val="008080"/>
                <w:sz w:val="16"/>
                <w:szCs w:val="16"/>
                <w:lang w:eastAsia="en-US"/>
              </w:rPr>
              <w:t>&gt;</w:t>
            </w:r>
          </w:p>
          <w:p w14:paraId="48B1E4E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kokerMetaal</w:t>
            </w:r>
          </w:p>
          <w:p w14:paraId="6BA72970"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isgmw:wellHeadProtector</w:t>
            </w:r>
            <w:r w:rsidRPr="004C39A6">
              <w:rPr>
                <w:rFonts w:ascii="Courier New" w:hAnsi="Courier New" w:cs="Courier New"/>
                <w:color w:val="008080"/>
                <w:sz w:val="16"/>
                <w:szCs w:val="16"/>
                <w:lang w:eastAsia="en-US"/>
              </w:rPr>
              <w:t>&gt;</w:t>
            </w:r>
          </w:p>
          <w:p w14:paraId="06ED9E6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isgmw:wellConstructionDate</w:t>
            </w:r>
            <w:r w:rsidRPr="004C39A6">
              <w:rPr>
                <w:rFonts w:ascii="Courier New" w:hAnsi="Courier New" w:cs="Courier New"/>
                <w:color w:val="008080"/>
                <w:sz w:val="16"/>
                <w:szCs w:val="16"/>
                <w:lang w:eastAsia="en-US"/>
              </w:rPr>
              <w:t>&gt;</w:t>
            </w:r>
          </w:p>
          <w:p w14:paraId="64E1D045"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brocommon:date</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2014-11-04+01:00</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brocommon:date</w:t>
            </w:r>
            <w:r w:rsidRPr="004C39A6">
              <w:rPr>
                <w:rFonts w:ascii="Courier New" w:hAnsi="Courier New" w:cs="Courier New"/>
                <w:color w:val="008080"/>
                <w:sz w:val="16"/>
                <w:szCs w:val="16"/>
                <w:lang w:eastAsia="en-US"/>
              </w:rPr>
              <w:t>&gt;</w:t>
            </w:r>
          </w:p>
          <w:p w14:paraId="45FFC98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isgmw:wellConstructionDate</w:t>
            </w:r>
            <w:r w:rsidRPr="004C39A6">
              <w:rPr>
                <w:rFonts w:ascii="Courier New" w:hAnsi="Courier New" w:cs="Courier New"/>
                <w:color w:val="008080"/>
                <w:sz w:val="16"/>
                <w:szCs w:val="16"/>
                <w:lang w:eastAsia="en-US"/>
              </w:rPr>
              <w:t>&gt;</w:t>
            </w:r>
          </w:p>
          <w:p w14:paraId="00E2E71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isgmw:deliveredLocation</w:t>
            </w:r>
            <w:r w:rsidRPr="004C39A6">
              <w:rPr>
                <w:rFonts w:ascii="Courier New" w:hAnsi="Courier New" w:cs="Courier New"/>
                <w:color w:val="008080"/>
                <w:sz w:val="16"/>
                <w:szCs w:val="16"/>
                <w:lang w:eastAsia="en-US"/>
              </w:rPr>
              <w:t>&gt;</w:t>
            </w:r>
          </w:p>
          <w:p w14:paraId="1BC7DC75"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gmwcommon:location</w:t>
            </w:r>
          </w:p>
          <w:p w14:paraId="5D614773"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gml:id</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"location0c28e3e4-f74e-4209-b9df-34224b92e0f8"</w:t>
            </w:r>
          </w:p>
          <w:p w14:paraId="77FEEF09" w14:textId="0099D516"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srsName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"urn:ogc:def:crs:EPSG::28992"</w:t>
            </w:r>
            <w:r w:rsidRPr="004C39A6">
              <w:rPr>
                <w:rFonts w:ascii="Courier New" w:hAnsi="Courier New" w:cs="Courier New"/>
                <w:color w:val="008080"/>
                <w:sz w:val="16"/>
                <w:szCs w:val="16"/>
                <w:lang w:eastAsia="en-US"/>
              </w:rPr>
              <w:t>&gt;</w:t>
            </w:r>
          </w:p>
          <w:p w14:paraId="0A253624"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gml:pos</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134750 477800</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gml:pos</w:t>
            </w:r>
            <w:r w:rsidRPr="004C39A6">
              <w:rPr>
                <w:rFonts w:ascii="Courier New" w:hAnsi="Courier New" w:cs="Courier New"/>
                <w:color w:val="008080"/>
                <w:sz w:val="16"/>
                <w:szCs w:val="16"/>
                <w:lang w:eastAsia="en-US"/>
              </w:rPr>
              <w:t>&gt;</w:t>
            </w:r>
          </w:p>
          <w:p w14:paraId="509ABEF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gmwcommon:location</w:t>
            </w:r>
            <w:r w:rsidRPr="004C39A6">
              <w:rPr>
                <w:rFonts w:ascii="Courier New" w:hAnsi="Courier New" w:cs="Courier New"/>
                <w:color w:val="008080"/>
                <w:sz w:val="16"/>
                <w:szCs w:val="16"/>
                <w:lang w:eastAsia="en-US"/>
              </w:rPr>
              <w:t>&gt;</w:t>
            </w:r>
          </w:p>
          <w:p w14:paraId="5B9C28C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gmwcommon:horizontalPositioningMethod</w:t>
            </w:r>
          </w:p>
          <w:p w14:paraId="10D50C20"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"urn:bro:gmw:HorizontalPositioningMethod"</w:t>
            </w:r>
            <w:r w:rsidRPr="004C39A6">
              <w:rPr>
                <w:rFonts w:ascii="Courier New" w:hAnsi="Courier New" w:cs="Courier New"/>
                <w:color w:val="008080"/>
                <w:sz w:val="16"/>
                <w:szCs w:val="16"/>
                <w:lang w:eastAsia="en-US"/>
              </w:rPr>
              <w:t>&gt;</w:t>
            </w:r>
          </w:p>
          <w:p w14:paraId="583ED315"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RTK_GPS_10_50cm</w:t>
            </w:r>
          </w:p>
          <w:p w14:paraId="7D34B3F4"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gmwcommon:horizontalPositioningMethod</w:t>
            </w:r>
            <w:r w:rsidRPr="004C39A6">
              <w:rPr>
                <w:rFonts w:ascii="Courier New" w:hAnsi="Courier New" w:cs="Courier New"/>
                <w:color w:val="008080"/>
                <w:sz w:val="16"/>
                <w:szCs w:val="16"/>
                <w:lang w:eastAsia="en-US"/>
              </w:rPr>
              <w:t>&gt;</w:t>
            </w:r>
          </w:p>
          <w:p w14:paraId="69E883FC"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isgmw:deliveredLocation</w:t>
            </w:r>
            <w:r w:rsidRPr="004C39A6">
              <w:rPr>
                <w:rFonts w:ascii="Courier New" w:hAnsi="Courier New" w:cs="Courier New"/>
                <w:color w:val="008080"/>
                <w:sz w:val="16"/>
                <w:szCs w:val="16"/>
                <w:lang w:eastAsia="en-US"/>
              </w:rPr>
              <w:t>&gt;</w:t>
            </w:r>
          </w:p>
          <w:p w14:paraId="181C4D9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isgmw:deliveredVerticalPosition</w:t>
            </w:r>
            <w:r w:rsidRPr="004C39A6">
              <w:rPr>
                <w:rFonts w:ascii="Courier New" w:hAnsi="Courier New" w:cs="Courier New"/>
                <w:color w:val="008080"/>
                <w:sz w:val="16"/>
                <w:szCs w:val="16"/>
                <w:lang w:eastAsia="en-US"/>
              </w:rPr>
              <w:t>&gt;</w:t>
            </w:r>
          </w:p>
          <w:p w14:paraId="10D86030"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gmwcommon:localVerticalReferencePoint</w:t>
            </w:r>
          </w:p>
          <w:p w14:paraId="57EEC0DE"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"urn:bro:gmw:LocalVerticalReferencePoint"</w:t>
            </w:r>
            <w:r w:rsidRPr="004C39A6">
              <w:rPr>
                <w:rFonts w:ascii="Courier New" w:hAnsi="Courier New" w:cs="Courier New"/>
                <w:color w:val="008080"/>
                <w:sz w:val="16"/>
                <w:szCs w:val="16"/>
                <w:lang w:eastAsia="en-US"/>
              </w:rPr>
              <w:t>&gt;</w:t>
            </w:r>
          </w:p>
          <w:p w14:paraId="7D69DDA9"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NAP</w:t>
            </w:r>
          </w:p>
          <w:p w14:paraId="6169948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gmwcommon:localVerticalReferencePoint</w:t>
            </w:r>
            <w:r w:rsidRPr="004C39A6">
              <w:rPr>
                <w:rFonts w:ascii="Courier New" w:hAnsi="Courier New" w:cs="Courier New"/>
                <w:color w:val="008080"/>
                <w:sz w:val="16"/>
                <w:szCs w:val="16"/>
                <w:lang w:eastAsia="en-US"/>
              </w:rPr>
              <w:t>&gt;</w:t>
            </w:r>
          </w:p>
          <w:p w14:paraId="2A72F94C"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gmwcommon:offset</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0.000</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gmwcommon:offset</w:t>
            </w:r>
            <w:r w:rsidRPr="004C39A6">
              <w:rPr>
                <w:rFonts w:ascii="Courier New" w:hAnsi="Courier New" w:cs="Courier New"/>
                <w:color w:val="008080"/>
                <w:sz w:val="16"/>
                <w:szCs w:val="16"/>
                <w:lang w:eastAsia="en-US"/>
              </w:rPr>
              <w:t>&gt;</w:t>
            </w:r>
          </w:p>
          <w:p w14:paraId="17D2A9A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gmwcommon:verticalDatum</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"urn:bro:gmw:VerticalDatum"</w:t>
            </w:r>
            <w:r w:rsidRPr="004C39A6">
              <w:rPr>
                <w:rFonts w:ascii="Courier New" w:hAnsi="Courier New" w:cs="Courier New"/>
                <w:color w:val="008080"/>
                <w:sz w:val="16"/>
                <w:szCs w:val="16"/>
                <w:lang w:eastAsia="en-US"/>
              </w:rPr>
              <w:t>&gt;</w:t>
            </w:r>
          </w:p>
          <w:p w14:paraId="07C4669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NAP</w:t>
            </w:r>
          </w:p>
          <w:p w14:paraId="14A02AF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gmwcommon:verticalDatum</w:t>
            </w:r>
            <w:r w:rsidRPr="004C39A6">
              <w:rPr>
                <w:rFonts w:ascii="Courier New" w:hAnsi="Courier New" w:cs="Courier New"/>
                <w:color w:val="008080"/>
                <w:sz w:val="16"/>
                <w:szCs w:val="16"/>
                <w:lang w:eastAsia="en-US"/>
              </w:rPr>
              <w:t>&gt;</w:t>
            </w:r>
          </w:p>
          <w:p w14:paraId="5F9CE81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gmwcommon:groundLevelPosition</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w:t>
            </w:r>
            <w:r w:rsidRPr="004C39A6">
              <w:rPr>
                <w:rFonts w:ascii="Courier New" w:hAnsi="Courier New" w:cs="Courier New"/>
                <w:color w:val="008080"/>
                <w:sz w:val="16"/>
                <w:szCs w:val="16"/>
                <w:lang w:eastAsia="en-US"/>
              </w:rPr>
              <w:t>&gt;</w:t>
            </w:r>
          </w:p>
          <w:p w14:paraId="2181D56A"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-0.98</w:t>
            </w:r>
          </w:p>
          <w:p w14:paraId="0CE5096B"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gmwcommon:groundLevelPosition</w:t>
            </w:r>
            <w:r w:rsidRPr="004C39A6">
              <w:rPr>
                <w:rFonts w:ascii="Courier New" w:hAnsi="Courier New" w:cs="Courier New"/>
                <w:color w:val="008080"/>
                <w:sz w:val="16"/>
                <w:szCs w:val="16"/>
                <w:lang w:eastAsia="en-US"/>
              </w:rPr>
              <w:t>&gt;</w:t>
            </w:r>
          </w:p>
          <w:p w14:paraId="49A7136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gmwcommon:groundLevelPositioningMethod</w:t>
            </w:r>
          </w:p>
          <w:p w14:paraId="29A045D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"urn:bro:gmw:GroundLevelPositioningMethod"</w:t>
            </w:r>
            <w:r w:rsidRPr="004C39A6">
              <w:rPr>
                <w:rFonts w:ascii="Courier New" w:hAnsi="Courier New" w:cs="Courier New"/>
                <w:color w:val="008080"/>
                <w:sz w:val="16"/>
                <w:szCs w:val="16"/>
                <w:lang w:eastAsia="en-US"/>
              </w:rPr>
              <w:t>&gt;</w:t>
            </w:r>
          </w:p>
          <w:p w14:paraId="04A40068"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RTK_GPS_20_100cm</w:t>
            </w:r>
          </w:p>
          <w:p w14:paraId="22B04B35"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gmwcommon:groundLevelPositioningMethod</w:t>
            </w:r>
            <w:r w:rsidRPr="004C39A6">
              <w:rPr>
                <w:rFonts w:ascii="Courier New" w:hAnsi="Courier New" w:cs="Courier New"/>
                <w:color w:val="008080"/>
                <w:sz w:val="16"/>
                <w:szCs w:val="16"/>
                <w:lang w:eastAsia="en-US"/>
              </w:rPr>
              <w:t>&gt;</w:t>
            </w:r>
          </w:p>
          <w:p w14:paraId="6041F749"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isgmw:deliveredVerticalPosition</w:t>
            </w:r>
            <w:r w:rsidRPr="004C39A6">
              <w:rPr>
                <w:rFonts w:ascii="Courier New" w:hAnsi="Courier New" w:cs="Courier New"/>
                <w:color w:val="008080"/>
                <w:sz w:val="16"/>
                <w:szCs w:val="16"/>
                <w:lang w:eastAsia="en-US"/>
              </w:rPr>
              <w:t>&gt;</w:t>
            </w:r>
          </w:p>
          <w:p w14:paraId="5DB88CDA"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isgmw:monitoringTube</w:t>
            </w:r>
            <w:r w:rsidRPr="004C39A6">
              <w:rPr>
                <w:rFonts w:ascii="Courier New" w:hAnsi="Courier New" w:cs="Courier New"/>
                <w:color w:val="008080"/>
                <w:sz w:val="16"/>
                <w:szCs w:val="16"/>
                <w:lang w:eastAsia="en-US"/>
              </w:rPr>
              <w:t>&gt;</w:t>
            </w:r>
          </w:p>
          <w:p w14:paraId="0C005F2A"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isgmw:tubeNumber</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1</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isgmw:tubeNumber</w:t>
            </w:r>
            <w:r w:rsidRPr="004C39A6">
              <w:rPr>
                <w:rFonts w:ascii="Courier New" w:hAnsi="Courier New" w:cs="Courier New"/>
                <w:color w:val="008080"/>
                <w:sz w:val="16"/>
                <w:szCs w:val="16"/>
                <w:lang w:eastAsia="en-US"/>
              </w:rPr>
              <w:t>&gt;</w:t>
            </w:r>
          </w:p>
          <w:p w14:paraId="054F8B2E"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isgmw:tubeType</w:t>
            </w:r>
          </w:p>
          <w:p w14:paraId="579B0AAC"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"urn:bro:gmw:TubeType"</w:t>
            </w:r>
            <w:r w:rsidRPr="004C39A6">
              <w:rPr>
                <w:rFonts w:ascii="Courier New" w:hAnsi="Courier New" w:cs="Courier New"/>
                <w:color w:val="008080"/>
                <w:sz w:val="16"/>
                <w:szCs w:val="16"/>
                <w:lang w:eastAsia="en-US"/>
              </w:rPr>
              <w:t>&gt;</w:t>
            </w:r>
          </w:p>
          <w:p w14:paraId="71F553B4"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0000"/>
                <w:sz w:val="16"/>
                <w:szCs w:val="16"/>
                <w:u w:val="single"/>
                <w:lang w:eastAsia="en-US"/>
              </w:rPr>
              <w:t>buis</w:t>
            </w:r>
          </w:p>
          <w:p w14:paraId="6B991DD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isgmw:tubeType</w:t>
            </w:r>
            <w:r w:rsidRPr="004C39A6">
              <w:rPr>
                <w:rFonts w:ascii="Courier New" w:hAnsi="Courier New" w:cs="Courier New"/>
                <w:color w:val="008080"/>
                <w:sz w:val="16"/>
                <w:szCs w:val="16"/>
                <w:lang w:eastAsia="en-US"/>
              </w:rPr>
              <w:t>&gt;</w:t>
            </w:r>
          </w:p>
          <w:p w14:paraId="6C19DDD3"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isgmw:artesianWellCapPresent</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ja</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isgmw:artesianWellCapPresent</w:t>
            </w:r>
            <w:r w:rsidRPr="004C39A6">
              <w:rPr>
                <w:rFonts w:ascii="Courier New" w:hAnsi="Courier New" w:cs="Courier New"/>
                <w:color w:val="008080"/>
                <w:sz w:val="16"/>
                <w:szCs w:val="16"/>
                <w:lang w:eastAsia="en-US"/>
              </w:rPr>
              <w:t>&gt;</w:t>
            </w:r>
          </w:p>
          <w:p w14:paraId="375FCE15"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isgmw:sedimentSumpPresent</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nee</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isgmw:sedimentSumpPresent</w:t>
            </w:r>
            <w:r w:rsidRPr="004C39A6">
              <w:rPr>
                <w:rFonts w:ascii="Courier New" w:hAnsi="Courier New" w:cs="Courier New"/>
                <w:color w:val="008080"/>
                <w:sz w:val="16"/>
                <w:szCs w:val="16"/>
                <w:lang w:eastAsia="en-US"/>
              </w:rPr>
              <w:t>&gt;</w:t>
            </w:r>
          </w:p>
          <w:p w14:paraId="7171BACA"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isgmw:numberOfGeoOhmCables</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1</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isgmw:numberOfGeoOhmCables</w:t>
            </w:r>
            <w:r w:rsidRPr="004C39A6">
              <w:rPr>
                <w:rFonts w:ascii="Courier New" w:hAnsi="Courier New" w:cs="Courier New"/>
                <w:color w:val="008080"/>
                <w:sz w:val="16"/>
                <w:szCs w:val="16"/>
                <w:lang w:eastAsia="en-US"/>
              </w:rPr>
              <w:t>&gt;</w:t>
            </w:r>
          </w:p>
          <w:p w14:paraId="3317DC4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isgmw:tubeTopDiameter</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"mm"</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36</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isgmw:tubeTopDiameter</w:t>
            </w:r>
            <w:r w:rsidRPr="004C39A6">
              <w:rPr>
                <w:rFonts w:ascii="Courier New" w:hAnsi="Courier New" w:cs="Courier New"/>
                <w:color w:val="008080"/>
                <w:sz w:val="16"/>
                <w:szCs w:val="16"/>
                <w:lang w:eastAsia="en-US"/>
              </w:rPr>
              <w:t>&gt;</w:t>
            </w:r>
          </w:p>
          <w:p w14:paraId="356B7F2B"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isgmw:variableDiameter</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nee</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isgmw:variableDiameter</w:t>
            </w:r>
            <w:r w:rsidRPr="004C39A6">
              <w:rPr>
                <w:rFonts w:ascii="Courier New" w:hAnsi="Courier New" w:cs="Courier New"/>
                <w:color w:val="008080"/>
                <w:sz w:val="16"/>
                <w:szCs w:val="16"/>
                <w:lang w:eastAsia="en-US"/>
              </w:rPr>
              <w:t>&gt;</w:t>
            </w:r>
          </w:p>
          <w:p w14:paraId="77FA5E7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isgmw:tubeStatus</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"urn:bro:gmw:TubeStatus"</w:t>
            </w:r>
            <w:r w:rsidRPr="004C39A6">
              <w:rPr>
                <w:rFonts w:ascii="Courier New" w:hAnsi="Courier New" w:cs="Courier New"/>
                <w:color w:val="008080"/>
                <w:sz w:val="16"/>
                <w:szCs w:val="16"/>
                <w:lang w:eastAsia="en-US"/>
              </w:rPr>
              <w:t>&gt;</w:t>
            </w:r>
          </w:p>
          <w:p w14:paraId="5B08321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klaarVoorGebruik</w:t>
            </w:r>
          </w:p>
          <w:p w14:paraId="64764AE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isgmw:tubeStatus</w:t>
            </w:r>
            <w:r w:rsidRPr="004C39A6">
              <w:rPr>
                <w:rFonts w:ascii="Courier New" w:hAnsi="Courier New" w:cs="Courier New"/>
                <w:color w:val="008080"/>
                <w:sz w:val="16"/>
                <w:szCs w:val="16"/>
                <w:lang w:eastAsia="en-US"/>
              </w:rPr>
              <w:t>&gt;</w:t>
            </w:r>
          </w:p>
          <w:p w14:paraId="2923B89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isgmw:tubeTopPosition</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-0.98</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isgmw:tubeTopPosition</w:t>
            </w:r>
            <w:r w:rsidRPr="004C39A6">
              <w:rPr>
                <w:rFonts w:ascii="Courier New" w:hAnsi="Courier New" w:cs="Courier New"/>
                <w:color w:val="008080"/>
                <w:sz w:val="16"/>
                <w:szCs w:val="16"/>
                <w:lang w:eastAsia="en-US"/>
              </w:rPr>
              <w:t>&gt;</w:t>
            </w:r>
          </w:p>
          <w:p w14:paraId="5A6D2F54"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isgmw:tubeTopPositioningMethod</w:t>
            </w:r>
          </w:p>
          <w:p w14:paraId="29BD856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"urn:bro:gmw:TubeTopPositioningMethod"</w:t>
            </w:r>
            <w:r w:rsidRPr="004C39A6">
              <w:rPr>
                <w:rFonts w:ascii="Courier New" w:hAnsi="Courier New" w:cs="Courier New"/>
                <w:color w:val="008080"/>
                <w:sz w:val="16"/>
                <w:szCs w:val="16"/>
                <w:lang w:eastAsia="en-US"/>
              </w:rPr>
              <w:t>&gt;</w:t>
            </w:r>
          </w:p>
          <w:p w14:paraId="66B2A83D"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RTK_GPS_20_100cm</w:t>
            </w:r>
          </w:p>
          <w:p w14:paraId="6EED095E"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isgmw:tubeTopPositioningMethod</w:t>
            </w:r>
            <w:r w:rsidRPr="004C39A6">
              <w:rPr>
                <w:rFonts w:ascii="Courier New" w:hAnsi="Courier New" w:cs="Courier New"/>
                <w:color w:val="008080"/>
                <w:sz w:val="16"/>
                <w:szCs w:val="16"/>
                <w:lang w:eastAsia="en-US"/>
              </w:rPr>
              <w:t>&gt;</w:t>
            </w:r>
          </w:p>
          <w:p w14:paraId="168D59DB"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isgmw:materialUsed</w:t>
            </w:r>
            <w:r w:rsidRPr="004C39A6">
              <w:rPr>
                <w:rFonts w:ascii="Courier New" w:hAnsi="Courier New" w:cs="Courier New"/>
                <w:color w:val="008080"/>
                <w:sz w:val="16"/>
                <w:szCs w:val="16"/>
                <w:lang w:eastAsia="en-US"/>
              </w:rPr>
              <w:t>&gt;</w:t>
            </w:r>
          </w:p>
          <w:p w14:paraId="47BCE00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gmwcommon:tubePackingMaterial</w:t>
            </w:r>
          </w:p>
          <w:p w14:paraId="33EB5299"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"urn:bro:gmw:TubePackingMaterial"</w:t>
            </w:r>
            <w:r w:rsidRPr="004C39A6">
              <w:rPr>
                <w:rFonts w:ascii="Courier New" w:hAnsi="Courier New" w:cs="Courier New"/>
                <w:color w:val="008080"/>
                <w:sz w:val="16"/>
                <w:szCs w:val="16"/>
                <w:lang w:eastAsia="en-US"/>
              </w:rPr>
              <w:t>&gt;</w:t>
            </w:r>
          </w:p>
          <w:p w14:paraId="65CC7A3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0000"/>
                <w:sz w:val="16"/>
                <w:szCs w:val="16"/>
                <w:u w:val="single"/>
                <w:lang w:eastAsia="en-US"/>
              </w:rPr>
              <w:t>filtergrind</w:t>
            </w:r>
          </w:p>
          <w:p w14:paraId="707895F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gmwcommon:tubePackingMaterial</w:t>
            </w:r>
            <w:r w:rsidRPr="004C39A6">
              <w:rPr>
                <w:rFonts w:ascii="Courier New" w:hAnsi="Courier New" w:cs="Courier New"/>
                <w:color w:val="008080"/>
                <w:sz w:val="16"/>
                <w:szCs w:val="16"/>
                <w:lang w:eastAsia="en-US"/>
              </w:rPr>
              <w:t>&gt;</w:t>
            </w:r>
          </w:p>
          <w:p w14:paraId="5D1F3C90"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gmwcommon:tubeMaterial</w:t>
            </w:r>
          </w:p>
          <w:p w14:paraId="126353EE"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lastRenderedPageBreak/>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"urn:bro:gmw:TubeMaterial"</w:t>
            </w:r>
            <w:r w:rsidRPr="004C39A6">
              <w:rPr>
                <w:rFonts w:ascii="Courier New" w:hAnsi="Courier New" w:cs="Courier New"/>
                <w:color w:val="008080"/>
                <w:sz w:val="16"/>
                <w:szCs w:val="16"/>
                <w:lang w:eastAsia="en-US"/>
              </w:rPr>
              <w:t>&gt;</w:t>
            </w:r>
          </w:p>
          <w:p w14:paraId="07978F5B"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0000"/>
                <w:sz w:val="16"/>
                <w:szCs w:val="16"/>
                <w:u w:val="single"/>
                <w:lang w:eastAsia="en-US"/>
              </w:rPr>
              <w:t>pvc</w:t>
            </w:r>
          </w:p>
          <w:p w14:paraId="5C634AE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gmwcommon:tubeMaterial</w:t>
            </w:r>
            <w:r w:rsidRPr="004C39A6">
              <w:rPr>
                <w:rFonts w:ascii="Courier New" w:hAnsi="Courier New" w:cs="Courier New"/>
                <w:color w:val="008080"/>
                <w:sz w:val="16"/>
                <w:szCs w:val="16"/>
                <w:lang w:eastAsia="en-US"/>
              </w:rPr>
              <w:t>&gt;</w:t>
            </w:r>
          </w:p>
          <w:p w14:paraId="683C9C1D"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gmwcommon:glue</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"urn:bro:gmw:Glue"</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kit</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gmwcommon:glue</w:t>
            </w:r>
            <w:r w:rsidRPr="004C39A6">
              <w:rPr>
                <w:rFonts w:ascii="Courier New" w:hAnsi="Courier New" w:cs="Courier New"/>
                <w:color w:val="008080"/>
                <w:sz w:val="16"/>
                <w:szCs w:val="16"/>
                <w:lang w:eastAsia="en-US"/>
              </w:rPr>
              <w:t>&gt;</w:t>
            </w:r>
          </w:p>
          <w:p w14:paraId="783DE078"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isgmw:materialUsed</w:t>
            </w:r>
            <w:r w:rsidRPr="004C39A6">
              <w:rPr>
                <w:rFonts w:ascii="Courier New" w:hAnsi="Courier New" w:cs="Courier New"/>
                <w:color w:val="008080"/>
                <w:sz w:val="16"/>
                <w:szCs w:val="16"/>
                <w:lang w:eastAsia="en-US"/>
              </w:rPr>
              <w:t>&gt;</w:t>
            </w:r>
          </w:p>
          <w:p w14:paraId="78D956EC"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isgmw:screen</w:t>
            </w:r>
            <w:r w:rsidRPr="004C39A6">
              <w:rPr>
                <w:rFonts w:ascii="Courier New" w:hAnsi="Courier New" w:cs="Courier New"/>
                <w:color w:val="008080"/>
                <w:sz w:val="16"/>
                <w:szCs w:val="16"/>
                <w:lang w:eastAsia="en-US"/>
              </w:rPr>
              <w:t>&gt;</w:t>
            </w:r>
          </w:p>
          <w:p w14:paraId="44E89B5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isgmw:screenLength</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0.00</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isgmw:screenLength</w:t>
            </w:r>
            <w:r w:rsidRPr="004C39A6">
              <w:rPr>
                <w:rFonts w:ascii="Courier New" w:hAnsi="Courier New" w:cs="Courier New"/>
                <w:color w:val="008080"/>
                <w:sz w:val="16"/>
                <w:szCs w:val="16"/>
                <w:lang w:eastAsia="en-US"/>
              </w:rPr>
              <w:t>&gt;</w:t>
            </w:r>
          </w:p>
          <w:p w14:paraId="2A9C18F8"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isgmw:sockMaterial</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"urn:bro:gmw:SockMaterial"</w:t>
            </w:r>
            <w:r w:rsidRPr="004C39A6">
              <w:rPr>
                <w:rFonts w:ascii="Courier New" w:hAnsi="Courier New" w:cs="Courier New"/>
                <w:color w:val="008080"/>
                <w:sz w:val="16"/>
                <w:szCs w:val="16"/>
                <w:lang w:eastAsia="en-US"/>
              </w:rPr>
              <w:t>&gt;</w:t>
            </w:r>
          </w:p>
          <w:p w14:paraId="4176BD0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0000"/>
                <w:sz w:val="16"/>
                <w:szCs w:val="16"/>
                <w:u w:val="single"/>
                <w:lang w:eastAsia="en-US"/>
              </w:rPr>
              <w:t>geen</w:t>
            </w:r>
          </w:p>
          <w:p w14:paraId="033FAF8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isgmw:sockMaterial</w:t>
            </w:r>
            <w:r w:rsidRPr="004C39A6">
              <w:rPr>
                <w:rFonts w:ascii="Courier New" w:hAnsi="Courier New" w:cs="Courier New"/>
                <w:color w:val="008080"/>
                <w:sz w:val="16"/>
                <w:szCs w:val="16"/>
                <w:lang w:eastAsia="en-US"/>
              </w:rPr>
              <w:t>&gt;</w:t>
            </w:r>
          </w:p>
          <w:p w14:paraId="3D3EC2E3"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isgmw:screen</w:t>
            </w:r>
            <w:r w:rsidRPr="004C39A6">
              <w:rPr>
                <w:rFonts w:ascii="Courier New" w:hAnsi="Courier New" w:cs="Courier New"/>
                <w:color w:val="008080"/>
                <w:sz w:val="16"/>
                <w:szCs w:val="16"/>
                <w:lang w:eastAsia="en-US"/>
              </w:rPr>
              <w:t>&gt;</w:t>
            </w:r>
          </w:p>
          <w:p w14:paraId="2BC75250"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isgmw:plainTubePart</w:t>
            </w:r>
            <w:r w:rsidRPr="004C39A6">
              <w:rPr>
                <w:rFonts w:ascii="Courier New" w:hAnsi="Courier New" w:cs="Courier New"/>
                <w:color w:val="008080"/>
                <w:sz w:val="16"/>
                <w:szCs w:val="16"/>
                <w:lang w:eastAsia="en-US"/>
              </w:rPr>
              <w:t>&gt;</w:t>
            </w:r>
          </w:p>
          <w:p w14:paraId="18AD9B5C"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gmwcommon:plainTubePartLength</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w:t>
            </w:r>
            <w:r w:rsidRPr="004C39A6">
              <w:rPr>
                <w:rFonts w:ascii="Courier New" w:hAnsi="Courier New" w:cs="Courier New"/>
                <w:color w:val="008080"/>
                <w:sz w:val="16"/>
                <w:szCs w:val="16"/>
                <w:lang w:eastAsia="en-US"/>
              </w:rPr>
              <w:t>&gt;</w:t>
            </w:r>
          </w:p>
          <w:p w14:paraId="572DD929"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10.000</w:t>
            </w:r>
          </w:p>
          <w:p w14:paraId="14F0D15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gmwcommon:plainTubePartLength</w:t>
            </w:r>
            <w:r w:rsidRPr="004C39A6">
              <w:rPr>
                <w:rFonts w:ascii="Courier New" w:hAnsi="Courier New" w:cs="Courier New"/>
                <w:color w:val="008080"/>
                <w:sz w:val="16"/>
                <w:szCs w:val="16"/>
                <w:lang w:eastAsia="en-US"/>
              </w:rPr>
              <w:t>&gt;</w:t>
            </w:r>
          </w:p>
          <w:p w14:paraId="759BA91B"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isgmw:plainTubePart</w:t>
            </w:r>
            <w:r w:rsidRPr="004C39A6">
              <w:rPr>
                <w:rFonts w:ascii="Courier New" w:hAnsi="Courier New" w:cs="Courier New"/>
                <w:color w:val="008080"/>
                <w:sz w:val="16"/>
                <w:szCs w:val="16"/>
                <w:lang w:eastAsia="en-US"/>
              </w:rPr>
              <w:t>&gt;</w:t>
            </w:r>
          </w:p>
          <w:p w14:paraId="6FB35AFB"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isgmw:geoOhmCable</w:t>
            </w:r>
            <w:r w:rsidRPr="004C39A6">
              <w:rPr>
                <w:rFonts w:ascii="Courier New" w:hAnsi="Courier New" w:cs="Courier New"/>
                <w:color w:val="008080"/>
                <w:sz w:val="16"/>
                <w:szCs w:val="16"/>
                <w:lang w:eastAsia="en-US"/>
              </w:rPr>
              <w:t>&gt;</w:t>
            </w:r>
          </w:p>
          <w:p w14:paraId="4EB637DC"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isgmw:cableNumber</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1</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isgmw:cableNumber</w:t>
            </w:r>
            <w:r w:rsidRPr="004C39A6">
              <w:rPr>
                <w:rFonts w:ascii="Courier New" w:hAnsi="Courier New" w:cs="Courier New"/>
                <w:color w:val="008080"/>
                <w:sz w:val="16"/>
                <w:szCs w:val="16"/>
                <w:lang w:eastAsia="en-US"/>
              </w:rPr>
              <w:t>&gt;</w:t>
            </w:r>
          </w:p>
          <w:p w14:paraId="3F89C35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isgmw:electrode</w:t>
            </w:r>
            <w:r w:rsidRPr="004C39A6">
              <w:rPr>
                <w:rFonts w:ascii="Courier New" w:hAnsi="Courier New" w:cs="Courier New"/>
                <w:color w:val="008080"/>
                <w:sz w:val="16"/>
                <w:szCs w:val="16"/>
                <w:lang w:eastAsia="en-US"/>
              </w:rPr>
              <w:t>&gt;</w:t>
            </w:r>
          </w:p>
          <w:p w14:paraId="2316F6C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gmwcommon:electrodeNumber</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1</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gmwcommon:electrodeNumber</w:t>
            </w:r>
            <w:r w:rsidRPr="004C39A6">
              <w:rPr>
                <w:rFonts w:ascii="Courier New" w:hAnsi="Courier New" w:cs="Courier New"/>
                <w:color w:val="008080"/>
                <w:sz w:val="16"/>
                <w:szCs w:val="16"/>
                <w:lang w:eastAsia="en-US"/>
              </w:rPr>
              <w:t>&gt;</w:t>
            </w:r>
          </w:p>
          <w:p w14:paraId="00E3B086" w14:textId="77777777" w:rsidR="004C39A6" w:rsidRDefault="004C39A6" w:rsidP="004C39A6">
            <w:pPr>
              <w:autoSpaceDE w:val="0"/>
              <w:autoSpaceDN w:val="0"/>
              <w:adjustRightInd w:val="0"/>
              <w:spacing w:line="240" w:lineRule="auto"/>
              <w:rPr>
                <w:rFonts w:ascii="Courier New" w:hAnsi="Courier New" w:cs="Courier New"/>
                <w:color w:val="3F7F7F"/>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gmwcommon:electrodePackingMaterial</w:t>
            </w:r>
          </w:p>
          <w:p w14:paraId="72ECEFE0" w14:textId="1A585977" w:rsidR="004C39A6" w:rsidRDefault="004C39A6" w:rsidP="004C39A6">
            <w:pPr>
              <w:autoSpaceDE w:val="0"/>
              <w:autoSpaceDN w:val="0"/>
              <w:adjustRightInd w:val="0"/>
              <w:spacing w:line="240" w:lineRule="auto"/>
              <w:rPr>
                <w:rFonts w:ascii="Courier New" w:hAnsi="Courier New" w:cs="Courier New"/>
                <w:color w:val="008080"/>
                <w:sz w:val="16"/>
                <w:szCs w:val="16"/>
                <w:lang w:eastAsia="en-US"/>
              </w:rPr>
            </w:pPr>
            <w:r>
              <w:rPr>
                <w:rFonts w:ascii="Courier New" w:hAnsi="Courier New" w:cs="Courier New"/>
                <w:color w:val="3F7F7F"/>
                <w:sz w:val="16"/>
                <w:szCs w:val="16"/>
                <w:lang w:eastAsia="en-US"/>
              </w:rPr>
              <w:t xml:space="preserve">              </w:t>
            </w:r>
            <w:r>
              <w:rPr>
                <w:rFonts w:ascii="Courier New" w:hAnsi="Courier New" w:cs="Courier New"/>
                <w:color w:val="7F007F"/>
                <w:sz w:val="16"/>
                <w:szCs w:val="16"/>
                <w:lang w:eastAsia="en-US"/>
              </w:rPr>
              <w:t>co</w:t>
            </w:r>
            <w:r w:rsidRPr="004C39A6">
              <w:rPr>
                <w:rFonts w:ascii="Courier New" w:hAnsi="Courier New" w:cs="Courier New"/>
                <w:color w:val="7F007F"/>
                <w:sz w:val="16"/>
                <w:szCs w:val="16"/>
                <w:lang w:eastAsia="en-US"/>
              </w:rPr>
              <w:t>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"urn:bro:gmw:ElectrodePackingMaterial"</w:t>
            </w:r>
            <w:r w:rsidRPr="004C39A6">
              <w:rPr>
                <w:rFonts w:ascii="Courier New" w:hAnsi="Courier New" w:cs="Courier New"/>
                <w:color w:val="008080"/>
                <w:sz w:val="16"/>
                <w:szCs w:val="16"/>
                <w:lang w:eastAsia="en-US"/>
              </w:rPr>
              <w:t>&gt;</w:t>
            </w:r>
          </w:p>
          <w:p w14:paraId="7E491DDC" w14:textId="19FE1D8D" w:rsidR="004C39A6" w:rsidRDefault="004C39A6" w:rsidP="004C39A6">
            <w:pPr>
              <w:autoSpaceDE w:val="0"/>
              <w:autoSpaceDN w:val="0"/>
              <w:adjustRightInd w:val="0"/>
              <w:spacing w:line="240" w:lineRule="auto"/>
              <w:rPr>
                <w:rFonts w:ascii="Courier New" w:hAnsi="Courier New" w:cs="Courier New"/>
                <w:color w:val="000000"/>
                <w:sz w:val="16"/>
                <w:szCs w:val="16"/>
                <w:u w:val="single"/>
                <w:lang w:eastAsia="en-US"/>
              </w:rPr>
            </w:pPr>
            <w:r>
              <w:rPr>
                <w:rFonts w:ascii="Courier New" w:hAnsi="Courier New" w:cs="Courier New"/>
                <w:color w:val="3F7F7F"/>
                <w:sz w:val="16"/>
                <w:szCs w:val="16"/>
                <w:lang w:eastAsia="en-US"/>
              </w:rPr>
              <w:t xml:space="preserve">                </w:t>
            </w:r>
            <w:r w:rsidRPr="004C39A6">
              <w:rPr>
                <w:rFonts w:ascii="Courier New" w:hAnsi="Courier New" w:cs="Courier New"/>
                <w:color w:val="000000"/>
                <w:sz w:val="16"/>
                <w:szCs w:val="16"/>
                <w:u w:val="single"/>
                <w:lang w:eastAsia="en-US"/>
              </w:rPr>
              <w:t>zand</w:t>
            </w:r>
          </w:p>
          <w:p w14:paraId="43072AC2" w14:textId="661B859C"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Pr>
                <w:rFonts w:ascii="Courier New" w:hAnsi="Courier New" w:cs="Courier New"/>
                <w:color w:val="3F7F7F"/>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gmwcommon:electrodePackingMaterial</w:t>
            </w:r>
            <w:r w:rsidRPr="004C39A6">
              <w:rPr>
                <w:rFonts w:ascii="Courier New" w:hAnsi="Courier New" w:cs="Courier New"/>
                <w:color w:val="008080"/>
                <w:sz w:val="16"/>
                <w:szCs w:val="16"/>
                <w:lang w:eastAsia="en-US"/>
              </w:rPr>
              <w:t>&gt;</w:t>
            </w:r>
          </w:p>
          <w:p w14:paraId="26438F24" w14:textId="77777777" w:rsidR="004C39A6" w:rsidRDefault="004C39A6" w:rsidP="004C39A6">
            <w:pPr>
              <w:autoSpaceDE w:val="0"/>
              <w:autoSpaceDN w:val="0"/>
              <w:adjustRightInd w:val="0"/>
              <w:spacing w:line="240" w:lineRule="auto"/>
              <w:rPr>
                <w:rFonts w:ascii="Courier New" w:hAnsi="Courier New" w:cs="Courier New"/>
                <w:color w:val="008080"/>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gmwcommon:electrodeStatus</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"urn:bro:gmw:ElectrodeStatus"</w:t>
            </w:r>
            <w:r w:rsidRPr="004C39A6">
              <w:rPr>
                <w:rFonts w:ascii="Courier New" w:hAnsi="Courier New" w:cs="Courier New"/>
                <w:color w:val="008080"/>
                <w:sz w:val="16"/>
                <w:szCs w:val="16"/>
                <w:lang w:eastAsia="en-US"/>
              </w:rPr>
              <w:t>&gt;</w:t>
            </w:r>
          </w:p>
          <w:p w14:paraId="0AE78331" w14:textId="4D1F0C4B" w:rsidR="004C39A6" w:rsidRDefault="004C39A6" w:rsidP="004C39A6">
            <w:pPr>
              <w:autoSpaceDE w:val="0"/>
              <w:autoSpaceDN w:val="0"/>
              <w:adjustRightInd w:val="0"/>
              <w:spacing w:line="240" w:lineRule="auto"/>
              <w:rPr>
                <w:rFonts w:ascii="Courier New" w:hAnsi="Courier New" w:cs="Courier New"/>
                <w:color w:val="000000"/>
                <w:sz w:val="16"/>
                <w:szCs w:val="16"/>
                <w:u w:val="single"/>
                <w:lang w:eastAsia="en-US"/>
              </w:rPr>
            </w:pPr>
            <w:r>
              <w:rPr>
                <w:rFonts w:ascii="Courier New" w:hAnsi="Courier New" w:cs="Courier New"/>
                <w:color w:val="3F7F7F"/>
                <w:sz w:val="16"/>
                <w:szCs w:val="16"/>
                <w:lang w:eastAsia="en-US"/>
              </w:rPr>
              <w:t xml:space="preserve">              </w:t>
            </w:r>
            <w:r w:rsidRPr="004C39A6">
              <w:rPr>
                <w:rFonts w:ascii="Courier New" w:hAnsi="Courier New" w:cs="Courier New"/>
                <w:color w:val="000000"/>
                <w:sz w:val="16"/>
                <w:szCs w:val="16"/>
                <w:u w:val="single"/>
                <w:lang w:eastAsia="en-US"/>
              </w:rPr>
              <w:t>Gebruiksklaar</w:t>
            </w:r>
          </w:p>
          <w:p w14:paraId="050019DD" w14:textId="224CCED1"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Pr>
                <w:rFonts w:ascii="Courier New" w:hAnsi="Courier New" w:cs="Courier New"/>
                <w:color w:val="3F7F7F"/>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gmwcommon:electrodeStatus</w:t>
            </w:r>
            <w:r w:rsidRPr="004C39A6">
              <w:rPr>
                <w:rFonts w:ascii="Courier New" w:hAnsi="Courier New" w:cs="Courier New"/>
                <w:color w:val="008080"/>
                <w:sz w:val="16"/>
                <w:szCs w:val="16"/>
                <w:lang w:eastAsia="en-US"/>
              </w:rPr>
              <w:t>&gt;</w:t>
            </w:r>
          </w:p>
          <w:p w14:paraId="6FECEE6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gmwcommon:electrodePosition</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-7.000</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gmwcommon:electrodePosition</w:t>
            </w:r>
            <w:r w:rsidRPr="004C39A6">
              <w:rPr>
                <w:rFonts w:ascii="Courier New" w:hAnsi="Courier New" w:cs="Courier New"/>
                <w:color w:val="008080"/>
                <w:sz w:val="16"/>
                <w:szCs w:val="16"/>
                <w:lang w:eastAsia="en-US"/>
              </w:rPr>
              <w:t>&gt;</w:t>
            </w:r>
          </w:p>
          <w:p w14:paraId="6F82CB5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isgmw:electrode</w:t>
            </w:r>
            <w:r w:rsidRPr="004C39A6">
              <w:rPr>
                <w:rFonts w:ascii="Courier New" w:hAnsi="Courier New" w:cs="Courier New"/>
                <w:color w:val="008080"/>
                <w:sz w:val="16"/>
                <w:szCs w:val="16"/>
                <w:lang w:eastAsia="en-US"/>
              </w:rPr>
              <w:t>&gt;</w:t>
            </w:r>
          </w:p>
          <w:p w14:paraId="07BEE3D5"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isgmw:electrode</w:t>
            </w:r>
            <w:r w:rsidRPr="004C39A6">
              <w:rPr>
                <w:rFonts w:ascii="Courier New" w:hAnsi="Courier New" w:cs="Courier New"/>
                <w:color w:val="008080"/>
                <w:sz w:val="16"/>
                <w:szCs w:val="16"/>
                <w:lang w:eastAsia="en-US"/>
              </w:rPr>
              <w:t>&gt;</w:t>
            </w:r>
          </w:p>
          <w:p w14:paraId="41370A2B"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gmwcommon:electrodeNumber</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2</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gmwcommon:electrodeNumber</w:t>
            </w:r>
            <w:r w:rsidRPr="004C39A6">
              <w:rPr>
                <w:rFonts w:ascii="Courier New" w:hAnsi="Courier New" w:cs="Courier New"/>
                <w:color w:val="008080"/>
                <w:sz w:val="16"/>
                <w:szCs w:val="16"/>
                <w:lang w:eastAsia="en-US"/>
              </w:rPr>
              <w:t>&gt;</w:t>
            </w:r>
          </w:p>
          <w:p w14:paraId="255BDC39" w14:textId="77777777" w:rsidR="004C39A6" w:rsidRDefault="004C39A6" w:rsidP="004C39A6">
            <w:pPr>
              <w:autoSpaceDE w:val="0"/>
              <w:autoSpaceDN w:val="0"/>
              <w:adjustRightInd w:val="0"/>
              <w:spacing w:line="240" w:lineRule="auto"/>
              <w:rPr>
                <w:rFonts w:ascii="Courier New" w:hAnsi="Courier New" w:cs="Courier New"/>
                <w:color w:val="3F7F7F"/>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gmwcommon:electrodePackingMaterial</w:t>
            </w:r>
          </w:p>
          <w:p w14:paraId="02DCC8A5" w14:textId="2D92D6FD" w:rsidR="004C39A6" w:rsidRDefault="004C39A6" w:rsidP="004C39A6">
            <w:pPr>
              <w:autoSpaceDE w:val="0"/>
              <w:autoSpaceDN w:val="0"/>
              <w:adjustRightInd w:val="0"/>
              <w:spacing w:line="240" w:lineRule="auto"/>
              <w:rPr>
                <w:rFonts w:ascii="Courier New" w:hAnsi="Courier New" w:cs="Courier New"/>
                <w:color w:val="008080"/>
                <w:sz w:val="16"/>
                <w:szCs w:val="16"/>
                <w:lang w:eastAsia="en-US"/>
              </w:rPr>
            </w:pPr>
            <w:r>
              <w:rPr>
                <w:rFonts w:ascii="Courier New" w:hAnsi="Courier New" w:cs="Courier New"/>
                <w:color w:val="3F7F7F"/>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"urn:bro:gmw:ElectrodePackingMaterial"</w:t>
            </w:r>
            <w:r w:rsidRPr="004C39A6">
              <w:rPr>
                <w:rFonts w:ascii="Courier New" w:hAnsi="Courier New" w:cs="Courier New"/>
                <w:color w:val="008080"/>
                <w:sz w:val="16"/>
                <w:szCs w:val="16"/>
                <w:lang w:eastAsia="en-US"/>
              </w:rPr>
              <w:t>&gt;</w:t>
            </w:r>
          </w:p>
          <w:p w14:paraId="4815BFCA" w14:textId="0EDB4AA7" w:rsidR="004C39A6" w:rsidRDefault="004C39A6" w:rsidP="004C39A6">
            <w:pPr>
              <w:autoSpaceDE w:val="0"/>
              <w:autoSpaceDN w:val="0"/>
              <w:adjustRightInd w:val="0"/>
              <w:spacing w:line="240" w:lineRule="auto"/>
              <w:rPr>
                <w:rFonts w:ascii="Courier New" w:hAnsi="Courier New" w:cs="Courier New"/>
                <w:color w:val="000000"/>
                <w:sz w:val="16"/>
                <w:szCs w:val="16"/>
                <w:u w:val="single"/>
                <w:lang w:eastAsia="en-US"/>
              </w:rPr>
            </w:pPr>
            <w:r>
              <w:rPr>
                <w:rFonts w:ascii="Courier New" w:hAnsi="Courier New" w:cs="Courier New"/>
                <w:color w:val="3F7F7F"/>
                <w:sz w:val="16"/>
                <w:szCs w:val="16"/>
                <w:lang w:eastAsia="en-US"/>
              </w:rPr>
              <w:t xml:space="preserve">              </w:t>
            </w:r>
            <w:r w:rsidRPr="004C39A6">
              <w:rPr>
                <w:rFonts w:ascii="Courier New" w:hAnsi="Courier New" w:cs="Courier New"/>
                <w:color w:val="000000"/>
                <w:sz w:val="16"/>
                <w:szCs w:val="16"/>
                <w:u w:val="single"/>
                <w:lang w:eastAsia="en-US"/>
              </w:rPr>
              <w:t>Zand</w:t>
            </w:r>
          </w:p>
          <w:p w14:paraId="778DD867" w14:textId="0699B036"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Pr>
                <w:rFonts w:ascii="Courier New" w:hAnsi="Courier New" w:cs="Courier New"/>
                <w:color w:val="3F7F7F"/>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gmwcommon:electrodePackingMaterial</w:t>
            </w:r>
            <w:r w:rsidRPr="004C39A6">
              <w:rPr>
                <w:rFonts w:ascii="Courier New" w:hAnsi="Courier New" w:cs="Courier New"/>
                <w:color w:val="008080"/>
                <w:sz w:val="16"/>
                <w:szCs w:val="16"/>
                <w:lang w:eastAsia="en-US"/>
              </w:rPr>
              <w:t>&gt;</w:t>
            </w:r>
          </w:p>
          <w:p w14:paraId="37E25163" w14:textId="77777777" w:rsidR="004C39A6" w:rsidRDefault="004C39A6" w:rsidP="004C39A6">
            <w:pPr>
              <w:autoSpaceDE w:val="0"/>
              <w:autoSpaceDN w:val="0"/>
              <w:adjustRightInd w:val="0"/>
              <w:spacing w:line="240" w:lineRule="auto"/>
              <w:rPr>
                <w:rFonts w:ascii="Courier New" w:hAnsi="Courier New" w:cs="Courier New"/>
                <w:color w:val="3F7F7F"/>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gmwcommon:electrodeStatus</w:t>
            </w:r>
          </w:p>
          <w:p w14:paraId="5B7DF779" w14:textId="77777777" w:rsidR="004C39A6" w:rsidRDefault="004C39A6" w:rsidP="004C39A6">
            <w:pPr>
              <w:autoSpaceDE w:val="0"/>
              <w:autoSpaceDN w:val="0"/>
              <w:adjustRightInd w:val="0"/>
              <w:spacing w:line="240" w:lineRule="auto"/>
              <w:rPr>
                <w:rFonts w:ascii="Courier New" w:hAnsi="Courier New" w:cs="Courier New"/>
                <w:color w:val="008080"/>
                <w:sz w:val="16"/>
                <w:szCs w:val="16"/>
                <w:lang w:eastAsia="en-US"/>
              </w:rPr>
            </w:pPr>
            <w:r>
              <w:rPr>
                <w:rFonts w:ascii="Courier New" w:hAnsi="Courier New" w:cs="Courier New"/>
                <w:color w:val="3F7F7F"/>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"urn:bro:gmw:ElectrodeStatus"</w:t>
            </w:r>
            <w:r w:rsidRPr="004C39A6">
              <w:rPr>
                <w:rFonts w:ascii="Courier New" w:hAnsi="Courier New" w:cs="Courier New"/>
                <w:color w:val="008080"/>
                <w:sz w:val="16"/>
                <w:szCs w:val="16"/>
                <w:lang w:eastAsia="en-US"/>
              </w:rPr>
              <w:t>&gt;</w:t>
            </w:r>
          </w:p>
          <w:p w14:paraId="5DB5F826" w14:textId="77777777" w:rsidR="004C39A6" w:rsidRDefault="004C39A6" w:rsidP="004C39A6">
            <w:pPr>
              <w:autoSpaceDE w:val="0"/>
              <w:autoSpaceDN w:val="0"/>
              <w:adjustRightInd w:val="0"/>
              <w:spacing w:line="240" w:lineRule="auto"/>
              <w:rPr>
                <w:rFonts w:ascii="Courier New" w:hAnsi="Courier New" w:cs="Courier New"/>
                <w:color w:val="000000"/>
                <w:sz w:val="16"/>
                <w:szCs w:val="16"/>
                <w:u w:val="single"/>
                <w:lang w:eastAsia="en-US"/>
              </w:rPr>
            </w:pPr>
            <w:r>
              <w:rPr>
                <w:rFonts w:ascii="Courier New" w:hAnsi="Courier New" w:cs="Courier New"/>
                <w:color w:val="3F7F7F"/>
                <w:sz w:val="16"/>
                <w:szCs w:val="16"/>
                <w:lang w:eastAsia="en-US"/>
              </w:rPr>
              <w:t xml:space="preserve">              </w:t>
            </w:r>
            <w:r w:rsidRPr="004C39A6">
              <w:rPr>
                <w:rFonts w:ascii="Courier New" w:hAnsi="Courier New" w:cs="Courier New"/>
                <w:color w:val="000000"/>
                <w:sz w:val="16"/>
                <w:szCs w:val="16"/>
                <w:u w:val="single"/>
                <w:lang w:eastAsia="en-US"/>
              </w:rPr>
              <w:t>gebruiksklaar</w:t>
            </w:r>
          </w:p>
          <w:p w14:paraId="17B3DDE2" w14:textId="4F688C48"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Pr>
                <w:rFonts w:ascii="Courier New" w:hAnsi="Courier New" w:cs="Courier New"/>
                <w:color w:val="3F7F7F"/>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gmwcommon:electrodeStatus</w:t>
            </w:r>
            <w:r w:rsidRPr="004C39A6">
              <w:rPr>
                <w:rFonts w:ascii="Courier New" w:hAnsi="Courier New" w:cs="Courier New"/>
                <w:color w:val="008080"/>
                <w:sz w:val="16"/>
                <w:szCs w:val="16"/>
                <w:lang w:eastAsia="en-US"/>
              </w:rPr>
              <w:t>&gt;</w:t>
            </w:r>
          </w:p>
          <w:p w14:paraId="6A53E15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gmwcommon:electrodePosition</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-7.500</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gmwcommon:electrodePosition</w:t>
            </w:r>
            <w:r w:rsidRPr="004C39A6">
              <w:rPr>
                <w:rFonts w:ascii="Courier New" w:hAnsi="Courier New" w:cs="Courier New"/>
                <w:color w:val="008080"/>
                <w:sz w:val="16"/>
                <w:szCs w:val="16"/>
                <w:lang w:eastAsia="en-US"/>
              </w:rPr>
              <w:t>&gt;</w:t>
            </w:r>
          </w:p>
          <w:p w14:paraId="2EF7E5CD"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isgmw:electrode</w:t>
            </w:r>
            <w:r w:rsidRPr="004C39A6">
              <w:rPr>
                <w:rFonts w:ascii="Courier New" w:hAnsi="Courier New" w:cs="Courier New"/>
                <w:color w:val="008080"/>
                <w:sz w:val="16"/>
                <w:szCs w:val="16"/>
                <w:lang w:eastAsia="en-US"/>
              </w:rPr>
              <w:t>&gt;</w:t>
            </w:r>
          </w:p>
          <w:p w14:paraId="7737A93C"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isgmw:geoOhmCable</w:t>
            </w:r>
            <w:r w:rsidRPr="004C39A6">
              <w:rPr>
                <w:rFonts w:ascii="Courier New" w:hAnsi="Courier New" w:cs="Courier New"/>
                <w:color w:val="008080"/>
                <w:sz w:val="16"/>
                <w:szCs w:val="16"/>
                <w:lang w:eastAsia="en-US"/>
              </w:rPr>
              <w:t>&gt;</w:t>
            </w:r>
          </w:p>
          <w:p w14:paraId="2D6452BE"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isgmw:monitoringTube</w:t>
            </w:r>
            <w:r w:rsidRPr="004C39A6">
              <w:rPr>
                <w:rFonts w:ascii="Courier New" w:hAnsi="Courier New" w:cs="Courier New"/>
                <w:color w:val="008080"/>
                <w:sz w:val="16"/>
                <w:szCs w:val="16"/>
                <w:lang w:eastAsia="en-US"/>
              </w:rPr>
              <w:t>&gt;</w:t>
            </w:r>
          </w:p>
          <w:p w14:paraId="7CC704E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isgmw:monitoringTube</w:t>
            </w:r>
            <w:r w:rsidRPr="004C39A6">
              <w:rPr>
                <w:rFonts w:ascii="Courier New" w:hAnsi="Courier New" w:cs="Courier New"/>
                <w:color w:val="008080"/>
                <w:sz w:val="16"/>
                <w:szCs w:val="16"/>
                <w:lang w:eastAsia="en-US"/>
              </w:rPr>
              <w:t>&gt;</w:t>
            </w:r>
          </w:p>
          <w:p w14:paraId="7A13455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isgmw:tubeNumber</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2</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isgmw:tubeNumber</w:t>
            </w:r>
            <w:r w:rsidRPr="004C39A6">
              <w:rPr>
                <w:rFonts w:ascii="Courier New" w:hAnsi="Courier New" w:cs="Courier New"/>
                <w:color w:val="008080"/>
                <w:sz w:val="16"/>
                <w:szCs w:val="16"/>
                <w:lang w:eastAsia="en-US"/>
              </w:rPr>
              <w:t>&gt;</w:t>
            </w:r>
          </w:p>
          <w:p w14:paraId="50580288"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isgmw:tubeType</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"urn:bro:gmw:TubeType"</w:t>
            </w:r>
            <w:r w:rsidRPr="004C39A6">
              <w:rPr>
                <w:rFonts w:ascii="Courier New" w:hAnsi="Courier New" w:cs="Courier New"/>
                <w:color w:val="008080"/>
                <w:sz w:val="16"/>
                <w:szCs w:val="16"/>
                <w:lang w:eastAsia="en-US"/>
              </w:rPr>
              <w:t>&gt;</w:t>
            </w:r>
          </w:p>
          <w:p w14:paraId="5B65F2D9"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0000"/>
                <w:sz w:val="16"/>
                <w:szCs w:val="16"/>
                <w:u w:val="single"/>
                <w:lang w:eastAsia="en-US"/>
              </w:rPr>
              <w:t>buis</w:t>
            </w:r>
          </w:p>
          <w:p w14:paraId="712247B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isgmw:tubeType</w:t>
            </w:r>
            <w:r w:rsidRPr="004C39A6">
              <w:rPr>
                <w:rFonts w:ascii="Courier New" w:hAnsi="Courier New" w:cs="Courier New"/>
                <w:color w:val="008080"/>
                <w:sz w:val="16"/>
                <w:szCs w:val="16"/>
                <w:lang w:eastAsia="en-US"/>
              </w:rPr>
              <w:t>&gt;</w:t>
            </w:r>
          </w:p>
          <w:p w14:paraId="4B2561D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isgmw:artesianWellCapPresent</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ja</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isgmw:artesianWellCapPresent</w:t>
            </w:r>
            <w:r w:rsidRPr="004C39A6">
              <w:rPr>
                <w:rFonts w:ascii="Courier New" w:hAnsi="Courier New" w:cs="Courier New"/>
                <w:color w:val="008080"/>
                <w:sz w:val="16"/>
                <w:szCs w:val="16"/>
                <w:lang w:eastAsia="en-US"/>
              </w:rPr>
              <w:t>&gt;</w:t>
            </w:r>
          </w:p>
          <w:p w14:paraId="7427376A"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isgmw:sedimentSumpPresent</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nee</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isgmw:sedimentSumpPresent</w:t>
            </w:r>
            <w:r w:rsidRPr="004C39A6">
              <w:rPr>
                <w:rFonts w:ascii="Courier New" w:hAnsi="Courier New" w:cs="Courier New"/>
                <w:color w:val="008080"/>
                <w:sz w:val="16"/>
                <w:szCs w:val="16"/>
                <w:lang w:eastAsia="en-US"/>
              </w:rPr>
              <w:t>&gt;</w:t>
            </w:r>
          </w:p>
          <w:p w14:paraId="1F85D43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isgmw:numberOfGeoOhmCables</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0</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isgmw:numberOfGeoOhmCables</w:t>
            </w:r>
            <w:r w:rsidRPr="004C39A6">
              <w:rPr>
                <w:rFonts w:ascii="Courier New" w:hAnsi="Courier New" w:cs="Courier New"/>
                <w:color w:val="008080"/>
                <w:sz w:val="16"/>
                <w:szCs w:val="16"/>
                <w:lang w:eastAsia="en-US"/>
              </w:rPr>
              <w:t>&gt;</w:t>
            </w:r>
          </w:p>
          <w:p w14:paraId="6C2A513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isgmw:tubeTopDiameter</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"mm"</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36</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isgmw:tubeTopDiameter</w:t>
            </w:r>
            <w:r w:rsidRPr="004C39A6">
              <w:rPr>
                <w:rFonts w:ascii="Courier New" w:hAnsi="Courier New" w:cs="Courier New"/>
                <w:color w:val="008080"/>
                <w:sz w:val="16"/>
                <w:szCs w:val="16"/>
                <w:lang w:eastAsia="en-US"/>
              </w:rPr>
              <w:t>&gt;</w:t>
            </w:r>
          </w:p>
          <w:p w14:paraId="2E7A76A9"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isgmw:variableDiameter</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nee</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isgmw:variableDiameter</w:t>
            </w:r>
            <w:r w:rsidRPr="004C39A6">
              <w:rPr>
                <w:rFonts w:ascii="Courier New" w:hAnsi="Courier New" w:cs="Courier New"/>
                <w:color w:val="008080"/>
                <w:sz w:val="16"/>
                <w:szCs w:val="16"/>
                <w:lang w:eastAsia="en-US"/>
              </w:rPr>
              <w:t>&gt;</w:t>
            </w:r>
          </w:p>
          <w:p w14:paraId="2B26F68E"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isgmw:tubeStatus</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"urn:bro:gmw:TubeStatus"</w:t>
            </w:r>
            <w:r w:rsidRPr="004C39A6">
              <w:rPr>
                <w:rFonts w:ascii="Courier New" w:hAnsi="Courier New" w:cs="Courier New"/>
                <w:color w:val="008080"/>
                <w:sz w:val="16"/>
                <w:szCs w:val="16"/>
                <w:lang w:eastAsia="en-US"/>
              </w:rPr>
              <w:t>&gt;</w:t>
            </w:r>
          </w:p>
          <w:p w14:paraId="10CD722A"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klaarVoorGebruik</w:t>
            </w:r>
          </w:p>
          <w:p w14:paraId="34A18129"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isgmw:tubeStatus</w:t>
            </w:r>
            <w:r w:rsidRPr="004C39A6">
              <w:rPr>
                <w:rFonts w:ascii="Courier New" w:hAnsi="Courier New" w:cs="Courier New"/>
                <w:color w:val="008080"/>
                <w:sz w:val="16"/>
                <w:szCs w:val="16"/>
                <w:lang w:eastAsia="en-US"/>
              </w:rPr>
              <w:t>&gt;</w:t>
            </w:r>
          </w:p>
          <w:p w14:paraId="32E4DBC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isgmw:tubeTopPosition</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-10.98</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isgmw:tubeTopPosition</w:t>
            </w:r>
            <w:r w:rsidRPr="004C39A6">
              <w:rPr>
                <w:rFonts w:ascii="Courier New" w:hAnsi="Courier New" w:cs="Courier New"/>
                <w:color w:val="008080"/>
                <w:sz w:val="16"/>
                <w:szCs w:val="16"/>
                <w:lang w:eastAsia="en-US"/>
              </w:rPr>
              <w:t>&gt;</w:t>
            </w:r>
          </w:p>
          <w:p w14:paraId="10D16CD8"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isgmw:tubeTopPositioningMethod</w:t>
            </w:r>
          </w:p>
          <w:p w14:paraId="4D494960"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"urn:bro:gmw:TubeTopPositioningMethod"</w:t>
            </w:r>
            <w:r w:rsidRPr="004C39A6">
              <w:rPr>
                <w:rFonts w:ascii="Courier New" w:hAnsi="Courier New" w:cs="Courier New"/>
                <w:color w:val="008080"/>
                <w:sz w:val="16"/>
                <w:szCs w:val="16"/>
                <w:lang w:eastAsia="en-US"/>
              </w:rPr>
              <w:t>&gt;</w:t>
            </w:r>
          </w:p>
          <w:p w14:paraId="0F90B67A"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RTK_GPS_20_100cm</w:t>
            </w:r>
          </w:p>
          <w:p w14:paraId="3DB52E8D"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isgmw:tubeTopPositioningMethod</w:t>
            </w:r>
            <w:r w:rsidRPr="004C39A6">
              <w:rPr>
                <w:rFonts w:ascii="Courier New" w:hAnsi="Courier New" w:cs="Courier New"/>
                <w:color w:val="008080"/>
                <w:sz w:val="16"/>
                <w:szCs w:val="16"/>
                <w:lang w:eastAsia="en-US"/>
              </w:rPr>
              <w:t>&gt;</w:t>
            </w:r>
          </w:p>
          <w:p w14:paraId="6AC7B4F5"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isgmw:materialUsed</w:t>
            </w:r>
            <w:r w:rsidRPr="004C39A6">
              <w:rPr>
                <w:rFonts w:ascii="Courier New" w:hAnsi="Courier New" w:cs="Courier New"/>
                <w:color w:val="008080"/>
                <w:sz w:val="16"/>
                <w:szCs w:val="16"/>
                <w:lang w:eastAsia="en-US"/>
              </w:rPr>
              <w:t>&gt;</w:t>
            </w:r>
          </w:p>
          <w:p w14:paraId="0A75FDC3"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gmwcommon:tubePackingMaterial</w:t>
            </w:r>
          </w:p>
          <w:p w14:paraId="6B94E4E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"urn:bro:gmw:TubePackingMaterial"</w:t>
            </w:r>
            <w:r w:rsidRPr="004C39A6">
              <w:rPr>
                <w:rFonts w:ascii="Courier New" w:hAnsi="Courier New" w:cs="Courier New"/>
                <w:color w:val="008080"/>
                <w:sz w:val="16"/>
                <w:szCs w:val="16"/>
                <w:lang w:eastAsia="en-US"/>
              </w:rPr>
              <w:t>&gt;</w:t>
            </w:r>
          </w:p>
          <w:p w14:paraId="4A1E3B33"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0000"/>
                <w:sz w:val="16"/>
                <w:szCs w:val="16"/>
                <w:u w:val="single"/>
                <w:lang w:eastAsia="en-US"/>
              </w:rPr>
              <w:t>filtergrind</w:t>
            </w:r>
          </w:p>
          <w:p w14:paraId="04D1DFE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gmwcommon:tubePackingMaterial</w:t>
            </w:r>
            <w:r w:rsidRPr="004C39A6">
              <w:rPr>
                <w:rFonts w:ascii="Courier New" w:hAnsi="Courier New" w:cs="Courier New"/>
                <w:color w:val="008080"/>
                <w:sz w:val="16"/>
                <w:szCs w:val="16"/>
                <w:lang w:eastAsia="en-US"/>
              </w:rPr>
              <w:t>&gt;</w:t>
            </w:r>
          </w:p>
          <w:p w14:paraId="0286981A"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gmwcommon:tubeMaterial</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"urn:bro:gmw:TubeMaterial"</w:t>
            </w:r>
            <w:r w:rsidRPr="004C39A6">
              <w:rPr>
                <w:rFonts w:ascii="Courier New" w:hAnsi="Courier New" w:cs="Courier New"/>
                <w:color w:val="008080"/>
                <w:sz w:val="16"/>
                <w:szCs w:val="16"/>
                <w:lang w:eastAsia="en-US"/>
              </w:rPr>
              <w:t>&gt;</w:t>
            </w:r>
          </w:p>
          <w:p w14:paraId="0085DD5D"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0000"/>
                <w:sz w:val="16"/>
                <w:szCs w:val="16"/>
                <w:u w:val="single"/>
                <w:lang w:eastAsia="en-US"/>
              </w:rPr>
              <w:t>pvc</w:t>
            </w:r>
          </w:p>
          <w:p w14:paraId="2A89E9F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gmwcommon:tubeMaterial</w:t>
            </w:r>
            <w:r w:rsidRPr="004C39A6">
              <w:rPr>
                <w:rFonts w:ascii="Courier New" w:hAnsi="Courier New" w:cs="Courier New"/>
                <w:color w:val="008080"/>
                <w:sz w:val="16"/>
                <w:szCs w:val="16"/>
                <w:lang w:eastAsia="en-US"/>
              </w:rPr>
              <w:t>&gt;</w:t>
            </w:r>
          </w:p>
          <w:p w14:paraId="07E0930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gmwcommon:glue</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"urn:bro:gmw:Glue"</w:t>
            </w:r>
            <w:r w:rsidRPr="004C39A6">
              <w:rPr>
                <w:rFonts w:ascii="Courier New" w:hAnsi="Courier New" w:cs="Courier New"/>
                <w:color w:val="008080"/>
                <w:sz w:val="16"/>
                <w:szCs w:val="16"/>
                <w:lang w:eastAsia="en-US"/>
              </w:rPr>
              <w:t>&gt;</w:t>
            </w:r>
          </w:p>
          <w:p w14:paraId="4D74F0A8"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lijmOngespecificeerd</w:t>
            </w:r>
          </w:p>
          <w:p w14:paraId="1A414A51"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gmwcommon:glue</w:t>
            </w:r>
            <w:r w:rsidRPr="004C39A6">
              <w:rPr>
                <w:rFonts w:ascii="Courier New" w:hAnsi="Courier New" w:cs="Courier New"/>
                <w:color w:val="008080"/>
                <w:sz w:val="16"/>
                <w:szCs w:val="16"/>
                <w:lang w:eastAsia="en-US"/>
              </w:rPr>
              <w:t>&gt;</w:t>
            </w:r>
          </w:p>
          <w:p w14:paraId="55CCC929"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isgmw:materialUsed</w:t>
            </w:r>
            <w:r w:rsidRPr="004C39A6">
              <w:rPr>
                <w:rFonts w:ascii="Courier New" w:hAnsi="Courier New" w:cs="Courier New"/>
                <w:color w:val="008080"/>
                <w:sz w:val="16"/>
                <w:szCs w:val="16"/>
                <w:lang w:eastAsia="en-US"/>
              </w:rPr>
              <w:t>&gt;</w:t>
            </w:r>
          </w:p>
          <w:p w14:paraId="2C4E0B87"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isgmw:screen</w:t>
            </w:r>
            <w:r w:rsidRPr="004C39A6">
              <w:rPr>
                <w:rFonts w:ascii="Courier New" w:hAnsi="Courier New" w:cs="Courier New"/>
                <w:color w:val="008080"/>
                <w:sz w:val="16"/>
                <w:szCs w:val="16"/>
                <w:lang w:eastAsia="en-US"/>
              </w:rPr>
              <w:t>&gt;</w:t>
            </w:r>
          </w:p>
          <w:p w14:paraId="491D0785"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isgmw:screenLength</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w:t>
            </w:r>
            <w:r w:rsidRPr="004C39A6">
              <w:rPr>
                <w:rFonts w:ascii="Courier New" w:hAnsi="Courier New" w:cs="Courier New"/>
                <w:color w:val="008080"/>
                <w:sz w:val="16"/>
                <w:szCs w:val="16"/>
                <w:lang w:eastAsia="en-US"/>
              </w:rPr>
              <w:t>&gt;</w:t>
            </w:r>
            <w:r w:rsidRPr="004C39A6">
              <w:rPr>
                <w:rFonts w:ascii="Courier New" w:hAnsi="Courier New" w:cs="Courier New"/>
                <w:color w:val="000000"/>
                <w:sz w:val="16"/>
                <w:szCs w:val="16"/>
                <w:lang w:eastAsia="en-US"/>
              </w:rPr>
              <w:t>2.00</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isgmw:screenLength</w:t>
            </w:r>
            <w:r w:rsidRPr="004C39A6">
              <w:rPr>
                <w:rFonts w:ascii="Courier New" w:hAnsi="Courier New" w:cs="Courier New"/>
                <w:color w:val="008080"/>
                <w:sz w:val="16"/>
                <w:szCs w:val="16"/>
                <w:lang w:eastAsia="en-US"/>
              </w:rPr>
              <w:t>&gt;</w:t>
            </w:r>
          </w:p>
          <w:p w14:paraId="79B64C1C"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isgmw:sockMaterial</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codeSpace</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"urn:bro:gmw:SockMaterial"</w:t>
            </w:r>
            <w:r w:rsidRPr="004C39A6">
              <w:rPr>
                <w:rFonts w:ascii="Courier New" w:hAnsi="Courier New" w:cs="Courier New"/>
                <w:color w:val="008080"/>
                <w:sz w:val="16"/>
                <w:szCs w:val="16"/>
                <w:lang w:eastAsia="en-US"/>
              </w:rPr>
              <w:t>&gt;</w:t>
            </w:r>
          </w:p>
          <w:p w14:paraId="6192C35C"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lastRenderedPageBreak/>
              <w:t xml:space="preserve">            </w:t>
            </w:r>
            <w:r w:rsidRPr="004C39A6">
              <w:rPr>
                <w:rFonts w:ascii="Courier New" w:hAnsi="Courier New" w:cs="Courier New"/>
                <w:color w:val="000000"/>
                <w:sz w:val="16"/>
                <w:szCs w:val="16"/>
                <w:u w:val="single"/>
                <w:lang w:eastAsia="en-US"/>
              </w:rPr>
              <w:t>nylon</w:t>
            </w:r>
          </w:p>
          <w:p w14:paraId="565D7D8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isgmw:sockMaterial</w:t>
            </w:r>
            <w:r w:rsidRPr="004C39A6">
              <w:rPr>
                <w:rFonts w:ascii="Courier New" w:hAnsi="Courier New" w:cs="Courier New"/>
                <w:color w:val="008080"/>
                <w:sz w:val="16"/>
                <w:szCs w:val="16"/>
                <w:lang w:eastAsia="en-US"/>
              </w:rPr>
              <w:t>&gt;</w:t>
            </w:r>
          </w:p>
          <w:p w14:paraId="5BA6A852"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isgmw:screen</w:t>
            </w:r>
            <w:r w:rsidRPr="004C39A6">
              <w:rPr>
                <w:rFonts w:ascii="Courier New" w:hAnsi="Courier New" w:cs="Courier New"/>
                <w:color w:val="008080"/>
                <w:sz w:val="16"/>
                <w:szCs w:val="16"/>
                <w:lang w:eastAsia="en-US"/>
              </w:rPr>
              <w:t>&gt;</w:t>
            </w:r>
          </w:p>
          <w:p w14:paraId="239435AC"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isgmw:plainTubePart</w:t>
            </w:r>
            <w:r w:rsidRPr="004C39A6">
              <w:rPr>
                <w:rFonts w:ascii="Courier New" w:hAnsi="Courier New" w:cs="Courier New"/>
                <w:color w:val="008080"/>
                <w:sz w:val="16"/>
                <w:szCs w:val="16"/>
                <w:lang w:eastAsia="en-US"/>
              </w:rPr>
              <w:t>&gt;</w:t>
            </w:r>
          </w:p>
          <w:p w14:paraId="07DBBFD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gmwcommon:plainTubePartLength</w:t>
            </w:r>
            <w:r w:rsidRPr="004C39A6">
              <w:rPr>
                <w:rFonts w:ascii="Courier New" w:hAnsi="Courier New" w:cs="Courier New"/>
                <w:sz w:val="16"/>
                <w:szCs w:val="16"/>
                <w:lang w:eastAsia="en-US"/>
              </w:rPr>
              <w:t xml:space="preserve"> </w:t>
            </w:r>
            <w:r w:rsidRPr="004C39A6">
              <w:rPr>
                <w:rFonts w:ascii="Courier New" w:hAnsi="Courier New" w:cs="Courier New"/>
                <w:color w:val="7F007F"/>
                <w:sz w:val="16"/>
                <w:szCs w:val="16"/>
                <w:lang w:eastAsia="en-US"/>
              </w:rPr>
              <w:t>uom</w:t>
            </w:r>
            <w:r w:rsidRPr="004C39A6">
              <w:rPr>
                <w:rFonts w:ascii="Courier New" w:hAnsi="Courier New" w:cs="Courier New"/>
                <w:color w:val="000000"/>
                <w:sz w:val="16"/>
                <w:szCs w:val="16"/>
                <w:lang w:eastAsia="en-US"/>
              </w:rPr>
              <w:t>=</w:t>
            </w:r>
            <w:r w:rsidRPr="004C39A6">
              <w:rPr>
                <w:rFonts w:ascii="Courier New" w:hAnsi="Courier New" w:cs="Courier New"/>
                <w:i/>
                <w:iCs/>
                <w:color w:val="2A00FF"/>
                <w:sz w:val="16"/>
                <w:szCs w:val="16"/>
                <w:lang w:eastAsia="en-US"/>
              </w:rPr>
              <w:t>"m"</w:t>
            </w:r>
            <w:r w:rsidRPr="004C39A6">
              <w:rPr>
                <w:rFonts w:ascii="Courier New" w:hAnsi="Courier New" w:cs="Courier New"/>
                <w:color w:val="008080"/>
                <w:sz w:val="16"/>
                <w:szCs w:val="16"/>
                <w:lang w:eastAsia="en-US"/>
              </w:rPr>
              <w:t>&gt;</w:t>
            </w:r>
          </w:p>
          <w:p w14:paraId="145B18A3"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8.00</w:t>
            </w:r>
          </w:p>
          <w:p w14:paraId="05CCD8EB"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gmwcommon:plainTubePartLength</w:t>
            </w:r>
            <w:r w:rsidRPr="004C39A6">
              <w:rPr>
                <w:rFonts w:ascii="Courier New" w:hAnsi="Courier New" w:cs="Courier New"/>
                <w:color w:val="008080"/>
                <w:sz w:val="16"/>
                <w:szCs w:val="16"/>
                <w:lang w:eastAsia="en-US"/>
              </w:rPr>
              <w:t>&gt;</w:t>
            </w:r>
          </w:p>
          <w:p w14:paraId="1EAA6F9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isgmw:plainTubePart</w:t>
            </w:r>
            <w:r w:rsidRPr="004C39A6">
              <w:rPr>
                <w:rFonts w:ascii="Courier New" w:hAnsi="Courier New" w:cs="Courier New"/>
                <w:color w:val="008080"/>
                <w:sz w:val="16"/>
                <w:szCs w:val="16"/>
                <w:lang w:eastAsia="en-US"/>
              </w:rPr>
              <w:t>&gt;</w:t>
            </w:r>
          </w:p>
          <w:p w14:paraId="0B879A86"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isgmw:monitoringTube</w:t>
            </w:r>
            <w:r w:rsidRPr="004C39A6">
              <w:rPr>
                <w:rFonts w:ascii="Courier New" w:hAnsi="Courier New" w:cs="Courier New"/>
                <w:color w:val="008080"/>
                <w:sz w:val="16"/>
                <w:szCs w:val="16"/>
                <w:lang w:eastAsia="en-US"/>
              </w:rPr>
              <w:t>&gt;</w:t>
            </w:r>
          </w:p>
          <w:p w14:paraId="6C3FAFAA"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isgmw:GMW_Construction</w:t>
            </w:r>
            <w:r w:rsidRPr="004C39A6">
              <w:rPr>
                <w:rFonts w:ascii="Courier New" w:hAnsi="Courier New" w:cs="Courier New"/>
                <w:color w:val="008080"/>
                <w:sz w:val="16"/>
                <w:szCs w:val="16"/>
                <w:lang w:eastAsia="en-US"/>
              </w:rPr>
              <w:t>&gt;</w:t>
            </w:r>
          </w:p>
          <w:p w14:paraId="6242F44F" w14:textId="77777777" w:rsidR="004C39A6" w:rsidRPr="004C39A6" w:rsidRDefault="004C39A6" w:rsidP="004C39A6">
            <w:pPr>
              <w:autoSpaceDE w:val="0"/>
              <w:autoSpaceDN w:val="0"/>
              <w:adjustRightInd w:val="0"/>
              <w:spacing w:line="240" w:lineRule="auto"/>
              <w:rPr>
                <w:rFonts w:ascii="Courier New" w:hAnsi="Courier New" w:cs="Courier New"/>
                <w:sz w:val="16"/>
                <w:szCs w:val="16"/>
                <w:lang w:eastAsia="en-US"/>
              </w:rPr>
            </w:pPr>
            <w:r w:rsidRPr="004C39A6">
              <w:rPr>
                <w:rFonts w:ascii="Courier New" w:hAnsi="Courier New" w:cs="Courier New"/>
                <w:color w:val="000000"/>
                <w:sz w:val="16"/>
                <w:szCs w:val="16"/>
                <w:lang w:eastAsia="en-US"/>
              </w:rPr>
              <w:t xml:space="preserve">  </w:t>
            </w: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lang w:eastAsia="en-US"/>
              </w:rPr>
              <w:t>isgmw:sourceDocument</w:t>
            </w:r>
            <w:r w:rsidRPr="004C39A6">
              <w:rPr>
                <w:rFonts w:ascii="Courier New" w:hAnsi="Courier New" w:cs="Courier New"/>
                <w:color w:val="008080"/>
                <w:sz w:val="16"/>
                <w:szCs w:val="16"/>
                <w:lang w:eastAsia="en-US"/>
              </w:rPr>
              <w:t>&gt;</w:t>
            </w:r>
          </w:p>
          <w:p w14:paraId="65659442" w14:textId="52127C1D" w:rsidR="00573AC6" w:rsidRPr="00DC5CCD" w:rsidRDefault="004C39A6" w:rsidP="000D5816">
            <w:pPr>
              <w:autoSpaceDE w:val="0"/>
              <w:autoSpaceDN w:val="0"/>
              <w:adjustRightInd w:val="0"/>
              <w:spacing w:line="240" w:lineRule="auto"/>
              <w:rPr>
                <w:rFonts w:ascii="Consolas" w:hAnsi="Consolas" w:cs="Consolas"/>
                <w:sz w:val="20"/>
                <w:szCs w:val="20"/>
                <w:lang w:eastAsia="en-US"/>
              </w:rPr>
            </w:pPr>
            <w:r w:rsidRPr="004C39A6">
              <w:rPr>
                <w:rFonts w:ascii="Courier New" w:hAnsi="Courier New" w:cs="Courier New"/>
                <w:color w:val="008080"/>
                <w:sz w:val="16"/>
                <w:szCs w:val="16"/>
                <w:lang w:eastAsia="en-US"/>
              </w:rPr>
              <w:t>&lt;/</w:t>
            </w:r>
            <w:r w:rsidRPr="004C39A6">
              <w:rPr>
                <w:rFonts w:ascii="Courier New" w:hAnsi="Courier New" w:cs="Courier New"/>
                <w:color w:val="3F7F7F"/>
                <w:sz w:val="16"/>
                <w:szCs w:val="16"/>
                <w:highlight w:val="lightGray"/>
                <w:lang w:eastAsia="en-US"/>
              </w:rPr>
              <w:t>isgmw:registrationRequest</w:t>
            </w:r>
            <w:r w:rsidRPr="004C39A6">
              <w:rPr>
                <w:rFonts w:ascii="Courier New" w:hAnsi="Courier New" w:cs="Courier New"/>
                <w:color w:val="008080"/>
                <w:sz w:val="16"/>
                <w:szCs w:val="16"/>
                <w:lang w:eastAsia="en-US"/>
              </w:rPr>
              <w:t>&gt;</w:t>
            </w:r>
          </w:p>
        </w:tc>
      </w:tr>
    </w:tbl>
    <w:p w14:paraId="62431071" w14:textId="1DC99A15" w:rsidR="00573AC6" w:rsidRPr="00DC5CCD" w:rsidRDefault="00573AC6" w:rsidP="00573AC6"/>
    <w:p w14:paraId="41DABCC8" w14:textId="7C0D091F" w:rsidR="00573AC6" w:rsidRPr="00DC5CCD" w:rsidRDefault="00573AC6" w:rsidP="00573AC6">
      <w:pPr>
        <w:pStyle w:val="Kop3"/>
        <w:rPr>
          <w:lang w:eastAsia="en-US"/>
        </w:rPr>
      </w:pPr>
      <w:bookmarkStart w:id="702" w:name="_Toc489004223"/>
      <w:r w:rsidRPr="00DC5CCD">
        <w:rPr>
          <w:lang w:eastAsia="en-US"/>
        </w:rPr>
        <w:t>R</w:t>
      </w:r>
      <w:r w:rsidR="007B6992" w:rsidRPr="00DC5CCD">
        <w:rPr>
          <w:lang w:eastAsia="en-US"/>
        </w:rPr>
        <w:t>egistration</w:t>
      </w:r>
      <w:r w:rsidR="006F11A7" w:rsidRPr="00DC5CCD">
        <w:rPr>
          <w:lang w:eastAsia="en-US"/>
        </w:rPr>
        <w:t>Re</w:t>
      </w:r>
      <w:r w:rsidRPr="00DC5CCD">
        <w:rPr>
          <w:lang w:eastAsia="en-US"/>
        </w:rPr>
        <w:t>quest</w:t>
      </w:r>
      <w:r w:rsidR="007B6992" w:rsidRPr="00DC5CCD">
        <w:rPr>
          <w:lang w:eastAsia="en-US"/>
        </w:rPr>
        <w:t xml:space="preserve"> – </w:t>
      </w:r>
      <w:r w:rsidR="003C0C84">
        <w:rPr>
          <w:lang w:eastAsia="en-US"/>
        </w:rPr>
        <w:t xml:space="preserve">aanvullen </w:t>
      </w:r>
      <w:r w:rsidR="007B6992" w:rsidRPr="00DC5CCD">
        <w:rPr>
          <w:lang w:eastAsia="en-US"/>
        </w:rPr>
        <w:t>nieuwe eigenaar</w:t>
      </w:r>
      <w:bookmarkEnd w:id="702"/>
    </w:p>
    <w:p w14:paraId="64A1015E" w14:textId="2EF18D2D" w:rsidR="00573AC6" w:rsidRPr="00DC5CCD" w:rsidRDefault="006F11A7" w:rsidP="00573AC6">
      <w:r w:rsidRPr="00DC5CCD">
        <w:t xml:space="preserve">Met onderstaande voorbeeldbericht </w:t>
      </w:r>
      <w:r w:rsidR="009D4D03" w:rsidRPr="00DC5CCD">
        <w:rPr>
          <w:i/>
        </w:rPr>
        <w:t>RegistrationRequest</w:t>
      </w:r>
      <w:r w:rsidR="009D4D03" w:rsidRPr="00DC5CCD">
        <w:t xml:space="preserve"> in een </w:t>
      </w:r>
      <w:r w:rsidR="009D4D03" w:rsidRPr="00DC5CCD">
        <w:rPr>
          <w:i/>
        </w:rPr>
        <w:t>register</w:t>
      </w:r>
      <w:r w:rsidR="009D4D03" w:rsidRPr="00DC5CCD">
        <w:t xml:space="preserve"> operatie </w:t>
      </w:r>
      <w:r w:rsidRPr="00DC5CCD">
        <w:t xml:space="preserve">wordt </w:t>
      </w:r>
      <w:r w:rsidR="003C0C84">
        <w:t xml:space="preserve">een nieuwe huidige </w:t>
      </w:r>
      <w:r w:rsidR="0057380F" w:rsidRPr="00DC5CCD">
        <w:t xml:space="preserve">eigenaar </w:t>
      </w:r>
      <w:r w:rsidR="003C0C84" w:rsidRPr="00DC5CCD">
        <w:t xml:space="preserve">van een put </w:t>
      </w:r>
      <w:r w:rsidR="003C0C84">
        <w:t>geregistreerd</w:t>
      </w:r>
      <w:r w:rsidRPr="00DC5CCD">
        <w:t xml:space="preserve">. </w:t>
      </w:r>
      <w:r w:rsidR="0057380F" w:rsidRPr="00DC5CCD">
        <w:t>Met ingang van 1</w:t>
      </w:r>
      <w:r w:rsidRPr="00DC5CCD">
        <w:t xml:space="preserve"> </w:t>
      </w:r>
      <w:r w:rsidR="000C2705">
        <w:t>februari</w:t>
      </w:r>
      <w:r w:rsidR="0057380F" w:rsidRPr="00DC5CCD">
        <w:t xml:space="preserve"> 2017 is </w:t>
      </w:r>
      <w:r w:rsidRPr="00DC5CCD">
        <w:t>het bedrijf met KvK nummer 527661</w:t>
      </w:r>
      <w:r w:rsidR="0057380F" w:rsidRPr="00DC5CCD">
        <w:t>3 eigenaar van de put</w:t>
      </w:r>
      <w:r w:rsidRPr="00DC5CCD">
        <w:t xml:space="preserve">. </w:t>
      </w:r>
    </w:p>
    <w:p w14:paraId="5AE9A46A" w14:textId="77777777" w:rsidR="006F11A7" w:rsidRPr="00DC5CCD" w:rsidRDefault="006F11A7" w:rsidP="00573AC6"/>
    <w:tbl>
      <w:tblPr>
        <w:tblStyle w:val="Tabelraster"/>
        <w:tblW w:w="0" w:type="auto"/>
        <w:tblLayout w:type="fixed"/>
        <w:tblLook w:val="04A0" w:firstRow="1" w:lastRow="0" w:firstColumn="1" w:lastColumn="0" w:noHBand="0" w:noVBand="1"/>
      </w:tblPr>
      <w:tblGrid>
        <w:gridCol w:w="9180"/>
      </w:tblGrid>
      <w:tr w:rsidR="00573AC6" w:rsidRPr="00DC5CCD" w14:paraId="142625DE" w14:textId="77777777" w:rsidTr="000D5816">
        <w:tc>
          <w:tcPr>
            <w:tcW w:w="9180" w:type="dxa"/>
            <w:shd w:val="clear" w:color="auto" w:fill="C6D9F1" w:themeFill="text2" w:themeFillTint="33"/>
          </w:tcPr>
          <w:p w14:paraId="7950A39A"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highlight w:val="lightGray"/>
                <w:lang w:eastAsia="en-US"/>
              </w:rPr>
              <w:t>isgmw:registrationRequest</w:t>
            </w:r>
          </w:p>
          <w:p w14:paraId="25A15497"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sz w:val="16"/>
                <w:szCs w:val="16"/>
                <w:lang w:eastAsia="en-US"/>
              </w:rPr>
              <w:t xml:space="preserve">  </w:t>
            </w:r>
            <w:r w:rsidRPr="001127B2">
              <w:rPr>
                <w:rFonts w:ascii="Courier New" w:hAnsi="Courier New" w:cs="Courier New"/>
                <w:color w:val="7F007F"/>
                <w:sz w:val="16"/>
                <w:szCs w:val="16"/>
                <w:lang w:eastAsia="en-US"/>
              </w:rPr>
              <w:t>xmlns:isgmw</w:t>
            </w:r>
            <w:r w:rsidRPr="001127B2">
              <w:rPr>
                <w:rFonts w:ascii="Courier New" w:hAnsi="Courier New" w:cs="Courier New"/>
                <w:color w:val="000000"/>
                <w:sz w:val="16"/>
                <w:szCs w:val="16"/>
                <w:lang w:eastAsia="en-US"/>
              </w:rPr>
              <w:t>=</w:t>
            </w:r>
            <w:r w:rsidRPr="001127B2">
              <w:rPr>
                <w:rFonts w:ascii="Courier New" w:hAnsi="Courier New" w:cs="Courier New"/>
                <w:i/>
                <w:iCs/>
                <w:color w:val="2A00FF"/>
                <w:sz w:val="16"/>
                <w:szCs w:val="16"/>
                <w:lang w:eastAsia="en-US"/>
              </w:rPr>
              <w:t>"http://www.broservices.nl/xsd/isgmw/1.0"</w:t>
            </w:r>
            <w:r w:rsidRPr="001127B2">
              <w:rPr>
                <w:rFonts w:ascii="Courier New" w:hAnsi="Courier New" w:cs="Courier New"/>
                <w:sz w:val="16"/>
                <w:szCs w:val="16"/>
                <w:lang w:eastAsia="en-US"/>
              </w:rPr>
              <w:t xml:space="preserve"> </w:t>
            </w:r>
          </w:p>
          <w:p w14:paraId="3936F242"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sz w:val="16"/>
                <w:szCs w:val="16"/>
                <w:lang w:eastAsia="en-US"/>
              </w:rPr>
              <w:t xml:space="preserve">  </w:t>
            </w:r>
            <w:r w:rsidRPr="001127B2">
              <w:rPr>
                <w:rFonts w:ascii="Courier New" w:hAnsi="Courier New" w:cs="Courier New"/>
                <w:color w:val="7F007F"/>
                <w:sz w:val="16"/>
                <w:szCs w:val="16"/>
                <w:lang w:eastAsia="en-US"/>
              </w:rPr>
              <w:t>xmlns:brocommon</w:t>
            </w:r>
            <w:r w:rsidRPr="001127B2">
              <w:rPr>
                <w:rFonts w:ascii="Courier New" w:hAnsi="Courier New" w:cs="Courier New"/>
                <w:color w:val="000000"/>
                <w:sz w:val="16"/>
                <w:szCs w:val="16"/>
                <w:lang w:eastAsia="en-US"/>
              </w:rPr>
              <w:t>=</w:t>
            </w:r>
            <w:r w:rsidRPr="001127B2">
              <w:rPr>
                <w:rFonts w:ascii="Courier New" w:hAnsi="Courier New" w:cs="Courier New"/>
                <w:i/>
                <w:iCs/>
                <w:color w:val="2A00FF"/>
                <w:sz w:val="16"/>
                <w:szCs w:val="16"/>
                <w:lang w:eastAsia="en-US"/>
              </w:rPr>
              <w:t>"http://www.broservices.nl/xsd/brocommon/3.0"</w:t>
            </w:r>
            <w:r w:rsidRPr="001127B2">
              <w:rPr>
                <w:rFonts w:ascii="Courier New" w:hAnsi="Courier New" w:cs="Courier New"/>
                <w:sz w:val="16"/>
                <w:szCs w:val="16"/>
                <w:lang w:eastAsia="en-US"/>
              </w:rPr>
              <w:t xml:space="preserve"> </w:t>
            </w:r>
          </w:p>
          <w:p w14:paraId="0BF899CF"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sz w:val="16"/>
                <w:szCs w:val="16"/>
                <w:lang w:eastAsia="en-US"/>
              </w:rPr>
              <w:t xml:space="preserve">  </w:t>
            </w:r>
            <w:r w:rsidRPr="001127B2">
              <w:rPr>
                <w:rFonts w:ascii="Courier New" w:hAnsi="Courier New" w:cs="Courier New"/>
                <w:color w:val="7F007F"/>
                <w:sz w:val="16"/>
                <w:szCs w:val="16"/>
                <w:lang w:eastAsia="en-US"/>
              </w:rPr>
              <w:t>xmlns:gml</w:t>
            </w:r>
            <w:r w:rsidRPr="001127B2">
              <w:rPr>
                <w:rFonts w:ascii="Courier New" w:hAnsi="Courier New" w:cs="Courier New"/>
                <w:color w:val="000000"/>
                <w:sz w:val="16"/>
                <w:szCs w:val="16"/>
                <w:lang w:eastAsia="en-US"/>
              </w:rPr>
              <w:t>=</w:t>
            </w:r>
            <w:r w:rsidRPr="001127B2">
              <w:rPr>
                <w:rFonts w:ascii="Courier New" w:hAnsi="Courier New" w:cs="Courier New"/>
                <w:i/>
                <w:iCs/>
                <w:color w:val="2A00FF"/>
                <w:sz w:val="16"/>
                <w:szCs w:val="16"/>
                <w:lang w:eastAsia="en-US"/>
              </w:rPr>
              <w:t>"http://www.opengis.net/gml/3.2"</w:t>
            </w:r>
            <w:r w:rsidRPr="001127B2">
              <w:rPr>
                <w:rFonts w:ascii="Courier New" w:hAnsi="Courier New" w:cs="Courier New"/>
                <w:sz w:val="16"/>
                <w:szCs w:val="16"/>
                <w:lang w:eastAsia="en-US"/>
              </w:rPr>
              <w:t xml:space="preserve"> </w:t>
            </w:r>
          </w:p>
          <w:p w14:paraId="5B3146C8"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sz w:val="16"/>
                <w:szCs w:val="16"/>
                <w:lang w:eastAsia="en-US"/>
              </w:rPr>
              <w:t xml:space="preserve">  </w:t>
            </w:r>
            <w:r w:rsidRPr="001127B2">
              <w:rPr>
                <w:rFonts w:ascii="Courier New" w:hAnsi="Courier New" w:cs="Courier New"/>
                <w:color w:val="7F007F"/>
                <w:sz w:val="16"/>
                <w:szCs w:val="16"/>
                <w:lang w:eastAsia="en-US"/>
              </w:rPr>
              <w:t>xmlns:gmwcommon</w:t>
            </w:r>
            <w:r w:rsidRPr="001127B2">
              <w:rPr>
                <w:rFonts w:ascii="Courier New" w:hAnsi="Courier New" w:cs="Courier New"/>
                <w:color w:val="000000"/>
                <w:sz w:val="16"/>
                <w:szCs w:val="16"/>
                <w:lang w:eastAsia="en-US"/>
              </w:rPr>
              <w:t>=</w:t>
            </w:r>
            <w:r w:rsidRPr="001127B2">
              <w:rPr>
                <w:rFonts w:ascii="Courier New" w:hAnsi="Courier New" w:cs="Courier New"/>
                <w:i/>
                <w:iCs/>
                <w:color w:val="2A00FF"/>
                <w:sz w:val="16"/>
                <w:szCs w:val="16"/>
                <w:lang w:eastAsia="en-US"/>
              </w:rPr>
              <w:t>"http://www.broservices.nl/xsd/gmwcommon/1.0"</w:t>
            </w:r>
          </w:p>
          <w:p w14:paraId="0C75436C"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sz w:val="16"/>
                <w:szCs w:val="16"/>
                <w:lang w:eastAsia="en-US"/>
              </w:rPr>
              <w:t xml:space="preserve">  </w:t>
            </w:r>
            <w:r w:rsidRPr="001127B2">
              <w:rPr>
                <w:rFonts w:ascii="Courier New" w:hAnsi="Courier New" w:cs="Courier New"/>
                <w:color w:val="7F007F"/>
                <w:sz w:val="16"/>
                <w:szCs w:val="16"/>
                <w:lang w:eastAsia="en-US"/>
              </w:rPr>
              <w:t>xmlns:xsi</w:t>
            </w:r>
            <w:r w:rsidRPr="001127B2">
              <w:rPr>
                <w:rFonts w:ascii="Courier New" w:hAnsi="Courier New" w:cs="Courier New"/>
                <w:color w:val="000000"/>
                <w:sz w:val="16"/>
                <w:szCs w:val="16"/>
                <w:lang w:eastAsia="en-US"/>
              </w:rPr>
              <w:t>=</w:t>
            </w:r>
            <w:r w:rsidRPr="001127B2">
              <w:rPr>
                <w:rFonts w:ascii="Courier New" w:hAnsi="Courier New" w:cs="Courier New"/>
                <w:i/>
                <w:iCs/>
                <w:color w:val="2A00FF"/>
                <w:sz w:val="16"/>
                <w:szCs w:val="16"/>
                <w:lang w:eastAsia="en-US"/>
              </w:rPr>
              <w:t>"http://www.w3.org/2001/XMLSchema-instance"</w:t>
            </w:r>
          </w:p>
          <w:p w14:paraId="09A834C5"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sz w:val="16"/>
                <w:szCs w:val="16"/>
                <w:lang w:eastAsia="en-US"/>
              </w:rPr>
              <w:t xml:space="preserve">  </w:t>
            </w:r>
            <w:r w:rsidRPr="001127B2">
              <w:rPr>
                <w:rFonts w:ascii="Courier New" w:hAnsi="Courier New" w:cs="Courier New"/>
                <w:color w:val="7F007F"/>
                <w:sz w:val="16"/>
                <w:szCs w:val="16"/>
                <w:lang w:eastAsia="en-US"/>
              </w:rPr>
              <w:t>xsi:schemaLocation</w:t>
            </w:r>
            <w:r w:rsidRPr="001127B2">
              <w:rPr>
                <w:rFonts w:ascii="Courier New" w:hAnsi="Courier New" w:cs="Courier New"/>
                <w:color w:val="000000"/>
                <w:sz w:val="16"/>
                <w:szCs w:val="16"/>
                <w:lang w:eastAsia="en-US"/>
              </w:rPr>
              <w:t>=</w:t>
            </w:r>
            <w:r w:rsidRPr="001127B2">
              <w:rPr>
                <w:rFonts w:ascii="Courier New" w:hAnsi="Courier New" w:cs="Courier New"/>
                <w:i/>
                <w:iCs/>
                <w:color w:val="2A00FF"/>
                <w:sz w:val="16"/>
                <w:szCs w:val="16"/>
                <w:lang w:eastAsia="en-US"/>
              </w:rPr>
              <w:t>"http://www.broservices.nl/xsd/isgmw/1.0</w:t>
            </w:r>
          </w:p>
          <w:p w14:paraId="14FD1554"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i/>
                <w:iCs/>
                <w:color w:val="2A00FF"/>
                <w:sz w:val="16"/>
                <w:szCs w:val="16"/>
                <w:lang w:eastAsia="en-US"/>
              </w:rPr>
              <w:t xml:space="preserve">    http://www.broservices.nl/xsd/isgmw/1.0/isgmw-messages.xsd"</w:t>
            </w:r>
            <w:r w:rsidRPr="001127B2">
              <w:rPr>
                <w:rFonts w:ascii="Courier New" w:hAnsi="Courier New" w:cs="Courier New"/>
                <w:color w:val="008080"/>
                <w:sz w:val="16"/>
                <w:szCs w:val="16"/>
                <w:lang w:eastAsia="en-US"/>
              </w:rPr>
              <w:t>&gt;</w:t>
            </w:r>
          </w:p>
          <w:p w14:paraId="4C27EDFD"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brocommon:requestReference</w:t>
            </w:r>
            <w:r w:rsidRPr="001127B2">
              <w:rPr>
                <w:rFonts w:ascii="Courier New" w:hAnsi="Courier New" w:cs="Courier New"/>
                <w:color w:val="008080"/>
                <w:sz w:val="16"/>
                <w:szCs w:val="16"/>
                <w:lang w:eastAsia="en-US"/>
              </w:rPr>
              <w:t>&gt;</w:t>
            </w:r>
            <w:r w:rsidRPr="001127B2">
              <w:rPr>
                <w:rFonts w:ascii="Courier New" w:hAnsi="Courier New" w:cs="Courier New"/>
                <w:color w:val="000000"/>
                <w:sz w:val="16"/>
                <w:szCs w:val="16"/>
                <w:u w:val="single"/>
                <w:lang w:eastAsia="en-US"/>
              </w:rPr>
              <w:t>aanv</w:t>
            </w:r>
            <w:r w:rsidRPr="001127B2">
              <w:rPr>
                <w:rFonts w:ascii="Courier New" w:hAnsi="Courier New" w:cs="Courier New"/>
                <w:color w:val="000000"/>
                <w:sz w:val="16"/>
                <w:szCs w:val="16"/>
                <w:lang w:eastAsia="en-US"/>
              </w:rPr>
              <w:t>-20170201-0001</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brocommon:requestReference</w:t>
            </w:r>
            <w:r w:rsidRPr="001127B2">
              <w:rPr>
                <w:rFonts w:ascii="Courier New" w:hAnsi="Courier New" w:cs="Courier New"/>
                <w:color w:val="008080"/>
                <w:sz w:val="16"/>
                <w:szCs w:val="16"/>
                <w:lang w:eastAsia="en-US"/>
              </w:rPr>
              <w:t>&gt;</w:t>
            </w:r>
          </w:p>
          <w:p w14:paraId="1DD1CAAD" w14:textId="4AB9042E"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brocommon:deliveryAccountableParty</w:t>
            </w:r>
            <w:r w:rsidRPr="001127B2">
              <w:rPr>
                <w:rFonts w:ascii="Courier New" w:hAnsi="Courier New" w:cs="Courier New"/>
                <w:color w:val="008080"/>
                <w:sz w:val="16"/>
                <w:szCs w:val="16"/>
                <w:lang w:eastAsia="en-US"/>
              </w:rPr>
              <w:t>&gt;</w:t>
            </w:r>
            <w:r w:rsidRPr="001127B2">
              <w:rPr>
                <w:rFonts w:ascii="Courier New" w:hAnsi="Courier New" w:cs="Courier New"/>
                <w:color w:val="000000"/>
                <w:sz w:val="16"/>
                <w:szCs w:val="16"/>
                <w:lang w:eastAsia="en-US"/>
              </w:rPr>
              <w:t>27376655</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brocommon:deliveryAccountableParty</w:t>
            </w:r>
            <w:r w:rsidRPr="001127B2">
              <w:rPr>
                <w:rFonts w:ascii="Courier New" w:hAnsi="Courier New" w:cs="Courier New"/>
                <w:color w:val="008080"/>
                <w:sz w:val="16"/>
                <w:szCs w:val="16"/>
                <w:lang w:eastAsia="en-US"/>
              </w:rPr>
              <w:t>&gt;</w:t>
            </w:r>
          </w:p>
          <w:p w14:paraId="145900D4"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brocommon:broId</w:t>
            </w:r>
            <w:r w:rsidRPr="001127B2">
              <w:rPr>
                <w:rFonts w:ascii="Courier New" w:hAnsi="Courier New" w:cs="Courier New"/>
                <w:color w:val="008080"/>
                <w:sz w:val="16"/>
                <w:szCs w:val="16"/>
                <w:lang w:eastAsia="en-US"/>
              </w:rPr>
              <w:t>&gt;</w:t>
            </w:r>
            <w:r w:rsidRPr="001127B2">
              <w:rPr>
                <w:rFonts w:ascii="Courier New" w:hAnsi="Courier New" w:cs="Courier New"/>
                <w:color w:val="000000"/>
                <w:sz w:val="16"/>
                <w:szCs w:val="16"/>
                <w:lang w:eastAsia="en-US"/>
              </w:rPr>
              <w:t>GMW000000000001</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brocommon:broId</w:t>
            </w:r>
            <w:r w:rsidRPr="001127B2">
              <w:rPr>
                <w:rFonts w:ascii="Courier New" w:hAnsi="Courier New" w:cs="Courier New"/>
                <w:color w:val="008080"/>
                <w:sz w:val="16"/>
                <w:szCs w:val="16"/>
                <w:lang w:eastAsia="en-US"/>
              </w:rPr>
              <w:t>&gt;</w:t>
            </w:r>
          </w:p>
          <w:p w14:paraId="35817E69"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brocommon:qualityRegime</w:t>
            </w:r>
            <w:r w:rsidRPr="001127B2">
              <w:rPr>
                <w:rFonts w:ascii="Courier New" w:hAnsi="Courier New" w:cs="Courier New"/>
                <w:color w:val="008080"/>
                <w:sz w:val="16"/>
                <w:szCs w:val="16"/>
                <w:lang w:eastAsia="en-US"/>
              </w:rPr>
              <w:t>&gt;</w:t>
            </w:r>
            <w:r w:rsidRPr="001127B2">
              <w:rPr>
                <w:rFonts w:ascii="Courier New" w:hAnsi="Courier New" w:cs="Courier New"/>
                <w:color w:val="000000"/>
                <w:sz w:val="16"/>
                <w:szCs w:val="16"/>
                <w:lang w:eastAsia="en-US"/>
              </w:rPr>
              <w:t>IMBRO/A</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brocommon:qualityRegime</w:t>
            </w:r>
            <w:r w:rsidRPr="001127B2">
              <w:rPr>
                <w:rFonts w:ascii="Courier New" w:hAnsi="Courier New" w:cs="Courier New"/>
                <w:color w:val="008080"/>
                <w:sz w:val="16"/>
                <w:szCs w:val="16"/>
                <w:lang w:eastAsia="en-US"/>
              </w:rPr>
              <w:t>&gt;</w:t>
            </w:r>
          </w:p>
          <w:p w14:paraId="43DB613B"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isgmw:sourceDocument</w:t>
            </w:r>
            <w:r w:rsidRPr="001127B2">
              <w:rPr>
                <w:rFonts w:ascii="Courier New" w:hAnsi="Courier New" w:cs="Courier New"/>
                <w:color w:val="008080"/>
                <w:sz w:val="16"/>
                <w:szCs w:val="16"/>
                <w:lang w:eastAsia="en-US"/>
              </w:rPr>
              <w:t>&gt;</w:t>
            </w:r>
          </w:p>
          <w:p w14:paraId="522DDB2A"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isgmw:GMW_Owner</w:t>
            </w:r>
            <w:r w:rsidRPr="001127B2">
              <w:rPr>
                <w:rFonts w:ascii="Courier New" w:hAnsi="Courier New" w:cs="Courier New"/>
                <w:color w:val="008080"/>
                <w:sz w:val="16"/>
                <w:szCs w:val="16"/>
                <w:lang w:eastAsia="en-US"/>
              </w:rPr>
              <w:t>&gt;</w:t>
            </w:r>
          </w:p>
          <w:p w14:paraId="443DC614"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isgmw:eventDate</w:t>
            </w:r>
            <w:r w:rsidRPr="001127B2">
              <w:rPr>
                <w:rFonts w:ascii="Courier New" w:hAnsi="Courier New" w:cs="Courier New"/>
                <w:color w:val="008080"/>
                <w:sz w:val="16"/>
                <w:szCs w:val="16"/>
                <w:lang w:eastAsia="en-US"/>
              </w:rPr>
              <w:t>&gt;</w:t>
            </w:r>
          </w:p>
          <w:p w14:paraId="10E4D5B8"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brocommon:date</w:t>
            </w:r>
            <w:r w:rsidRPr="001127B2">
              <w:rPr>
                <w:rFonts w:ascii="Courier New" w:hAnsi="Courier New" w:cs="Courier New"/>
                <w:color w:val="008080"/>
                <w:sz w:val="16"/>
                <w:szCs w:val="16"/>
                <w:lang w:eastAsia="en-US"/>
              </w:rPr>
              <w:t>&gt;</w:t>
            </w:r>
            <w:r w:rsidRPr="001127B2">
              <w:rPr>
                <w:rFonts w:ascii="Courier New" w:hAnsi="Courier New" w:cs="Courier New"/>
                <w:color w:val="000000"/>
                <w:sz w:val="16"/>
                <w:szCs w:val="16"/>
                <w:lang w:eastAsia="en-US"/>
              </w:rPr>
              <w:t>2017-02-01+01:00</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brocommon:date</w:t>
            </w:r>
            <w:r w:rsidRPr="001127B2">
              <w:rPr>
                <w:rFonts w:ascii="Courier New" w:hAnsi="Courier New" w:cs="Courier New"/>
                <w:color w:val="008080"/>
                <w:sz w:val="16"/>
                <w:szCs w:val="16"/>
                <w:lang w:eastAsia="en-US"/>
              </w:rPr>
              <w:t>&gt;</w:t>
            </w:r>
          </w:p>
          <w:p w14:paraId="35E7AF43"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isgmw:eventDate</w:t>
            </w:r>
            <w:r w:rsidRPr="001127B2">
              <w:rPr>
                <w:rFonts w:ascii="Courier New" w:hAnsi="Courier New" w:cs="Courier New"/>
                <w:color w:val="008080"/>
                <w:sz w:val="16"/>
                <w:szCs w:val="16"/>
                <w:lang w:eastAsia="en-US"/>
              </w:rPr>
              <w:t>&gt;</w:t>
            </w:r>
          </w:p>
          <w:p w14:paraId="143B78C1"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isgmw:owner</w:t>
            </w:r>
            <w:r w:rsidRPr="001127B2">
              <w:rPr>
                <w:rFonts w:ascii="Courier New" w:hAnsi="Courier New" w:cs="Courier New"/>
                <w:color w:val="008080"/>
                <w:sz w:val="16"/>
                <w:szCs w:val="16"/>
                <w:lang w:eastAsia="en-US"/>
              </w:rPr>
              <w:t>&gt;</w:t>
            </w:r>
            <w:r w:rsidRPr="001127B2">
              <w:rPr>
                <w:rFonts w:ascii="Courier New" w:hAnsi="Courier New" w:cs="Courier New"/>
                <w:color w:val="000000"/>
                <w:sz w:val="16"/>
                <w:szCs w:val="16"/>
                <w:lang w:eastAsia="en-US"/>
              </w:rPr>
              <w:t>52766133</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isgmw:owner</w:t>
            </w:r>
            <w:r w:rsidRPr="001127B2">
              <w:rPr>
                <w:rFonts w:ascii="Courier New" w:hAnsi="Courier New" w:cs="Courier New"/>
                <w:color w:val="008080"/>
                <w:sz w:val="16"/>
                <w:szCs w:val="16"/>
                <w:lang w:eastAsia="en-US"/>
              </w:rPr>
              <w:t>&gt;</w:t>
            </w:r>
          </w:p>
          <w:p w14:paraId="48944EAB"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isgmw:GMW_Owner</w:t>
            </w:r>
            <w:r w:rsidRPr="001127B2">
              <w:rPr>
                <w:rFonts w:ascii="Courier New" w:hAnsi="Courier New" w:cs="Courier New"/>
                <w:color w:val="008080"/>
                <w:sz w:val="16"/>
                <w:szCs w:val="16"/>
                <w:lang w:eastAsia="en-US"/>
              </w:rPr>
              <w:t>&gt;</w:t>
            </w:r>
          </w:p>
          <w:p w14:paraId="7C9AC5B1" w14:textId="77777777" w:rsidR="001127B2" w:rsidRPr="001127B2" w:rsidRDefault="001127B2" w:rsidP="001127B2">
            <w:pPr>
              <w:autoSpaceDE w:val="0"/>
              <w:autoSpaceDN w:val="0"/>
              <w:adjustRightInd w:val="0"/>
              <w:spacing w:line="240" w:lineRule="auto"/>
              <w:rPr>
                <w:rFonts w:ascii="Courier New" w:hAnsi="Courier New" w:cs="Courier New"/>
                <w:sz w:val="16"/>
                <w:szCs w:val="16"/>
                <w:lang w:eastAsia="en-US"/>
              </w:rPr>
            </w:pPr>
            <w:r w:rsidRPr="001127B2">
              <w:rPr>
                <w:rFonts w:ascii="Courier New" w:hAnsi="Courier New" w:cs="Courier New"/>
                <w:color w:val="000000"/>
                <w:sz w:val="16"/>
                <w:szCs w:val="16"/>
                <w:lang w:eastAsia="en-US"/>
              </w:rPr>
              <w:t xml:space="preserve">  </w:t>
            </w: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lang w:eastAsia="en-US"/>
              </w:rPr>
              <w:t>isgmw:sourceDocument</w:t>
            </w:r>
            <w:r w:rsidRPr="001127B2">
              <w:rPr>
                <w:rFonts w:ascii="Courier New" w:hAnsi="Courier New" w:cs="Courier New"/>
                <w:color w:val="008080"/>
                <w:sz w:val="16"/>
                <w:szCs w:val="16"/>
                <w:lang w:eastAsia="en-US"/>
              </w:rPr>
              <w:t>&gt;</w:t>
            </w:r>
          </w:p>
          <w:p w14:paraId="0FBE5742" w14:textId="7A51F58A" w:rsidR="00573AC6" w:rsidRPr="00DC5CCD" w:rsidRDefault="001127B2" w:rsidP="001127B2">
            <w:pPr>
              <w:autoSpaceDE w:val="0"/>
              <w:autoSpaceDN w:val="0"/>
              <w:adjustRightInd w:val="0"/>
              <w:spacing w:line="240" w:lineRule="auto"/>
              <w:rPr>
                <w:rFonts w:ascii="Consolas" w:hAnsi="Consolas" w:cs="Consolas"/>
                <w:sz w:val="20"/>
                <w:szCs w:val="20"/>
              </w:rPr>
            </w:pPr>
            <w:r w:rsidRPr="001127B2">
              <w:rPr>
                <w:rFonts w:ascii="Courier New" w:hAnsi="Courier New" w:cs="Courier New"/>
                <w:color w:val="008080"/>
                <w:sz w:val="16"/>
                <w:szCs w:val="16"/>
                <w:lang w:eastAsia="en-US"/>
              </w:rPr>
              <w:t>&lt;/</w:t>
            </w:r>
            <w:r w:rsidRPr="001127B2">
              <w:rPr>
                <w:rFonts w:ascii="Courier New" w:hAnsi="Courier New" w:cs="Courier New"/>
                <w:color w:val="3F7F7F"/>
                <w:sz w:val="16"/>
                <w:szCs w:val="16"/>
                <w:highlight w:val="lightGray"/>
                <w:lang w:eastAsia="en-US"/>
              </w:rPr>
              <w:t>isgmw:registrationRequest</w:t>
            </w:r>
            <w:r w:rsidRPr="001127B2">
              <w:rPr>
                <w:rFonts w:ascii="Courier New" w:hAnsi="Courier New" w:cs="Courier New"/>
                <w:color w:val="008080"/>
                <w:sz w:val="16"/>
                <w:szCs w:val="16"/>
                <w:lang w:eastAsia="en-US"/>
              </w:rPr>
              <w:t>&gt;</w:t>
            </w:r>
          </w:p>
        </w:tc>
      </w:tr>
    </w:tbl>
    <w:p w14:paraId="7A67FDF1" w14:textId="40D0E69F" w:rsidR="00573AC6" w:rsidRDefault="00573AC6" w:rsidP="00573AC6"/>
    <w:p w14:paraId="0285F7C6" w14:textId="29FA729D" w:rsidR="00573AC6" w:rsidRPr="00DC5CCD" w:rsidRDefault="006F11A7" w:rsidP="00573AC6">
      <w:pPr>
        <w:pStyle w:val="Kop3"/>
        <w:rPr>
          <w:lang w:eastAsia="en-US"/>
        </w:rPr>
      </w:pPr>
      <w:bookmarkStart w:id="703" w:name="_Toc489004224"/>
      <w:r w:rsidRPr="00DC5CCD">
        <w:rPr>
          <w:lang w:eastAsia="en-US"/>
        </w:rPr>
        <w:t>C</w:t>
      </w:r>
      <w:r w:rsidR="007B6992" w:rsidRPr="00DC5CCD">
        <w:rPr>
          <w:lang w:eastAsia="en-US"/>
        </w:rPr>
        <w:t>orrection</w:t>
      </w:r>
      <w:r w:rsidR="00573AC6" w:rsidRPr="00DC5CCD">
        <w:rPr>
          <w:lang w:eastAsia="en-US"/>
        </w:rPr>
        <w:t>Request</w:t>
      </w:r>
      <w:r w:rsidR="007B6992" w:rsidRPr="00DC5CCD">
        <w:rPr>
          <w:lang w:eastAsia="en-US"/>
        </w:rPr>
        <w:t xml:space="preserve"> –</w:t>
      </w:r>
      <w:r w:rsidR="003C0C84">
        <w:rPr>
          <w:lang w:eastAsia="en-US"/>
        </w:rPr>
        <w:t xml:space="preserve"> </w:t>
      </w:r>
      <w:r w:rsidR="007B6992" w:rsidRPr="00DC5CCD">
        <w:rPr>
          <w:lang w:eastAsia="en-US"/>
        </w:rPr>
        <w:t>eigenaar invoegen</w:t>
      </w:r>
      <w:bookmarkEnd w:id="703"/>
    </w:p>
    <w:p w14:paraId="108D6879" w14:textId="77777777" w:rsidR="003C0C84" w:rsidRDefault="0057380F" w:rsidP="0057380F">
      <w:r w:rsidRPr="00DC5CCD">
        <w:t xml:space="preserve">Nadat de aanvulling in de voorgaande paragraaf is uitgevoerd, </w:t>
      </w:r>
      <w:r w:rsidR="003C0C84">
        <w:t>ontdekt</w:t>
      </w:r>
      <w:r w:rsidRPr="00DC5CCD">
        <w:t xml:space="preserve"> de dataleverancier dat er iets fout is gegaan. Tussen de oorspronkelijke eigenaar met KvK nummer 52766111 en de huidige eigenaar met KvK nummer 52766133 </w:t>
      </w:r>
      <w:r w:rsidR="00E1067C" w:rsidRPr="00DC5CCD">
        <w:t xml:space="preserve">heeft de put </w:t>
      </w:r>
      <w:r w:rsidRPr="00DC5CCD">
        <w:t>een andere eigenaar ge</w:t>
      </w:r>
      <w:r w:rsidR="00E1067C" w:rsidRPr="00DC5CCD">
        <w:t>had</w:t>
      </w:r>
      <w:r w:rsidRPr="00DC5CCD">
        <w:t xml:space="preserve">. </w:t>
      </w:r>
    </w:p>
    <w:p w14:paraId="5A7537D9" w14:textId="77777777" w:rsidR="003C0C84" w:rsidRDefault="003C0C84" w:rsidP="0057380F"/>
    <w:p w14:paraId="04E11901" w14:textId="770C1485" w:rsidR="00B86A1B" w:rsidRPr="00DC5CCD" w:rsidRDefault="0057380F" w:rsidP="0057380F">
      <w:r w:rsidRPr="00DC5CCD">
        <w:t xml:space="preserve">Deze tussentijdse eigenaar kan niet met een </w:t>
      </w:r>
      <w:r w:rsidR="00E1067C" w:rsidRPr="00DC5CCD">
        <w:rPr>
          <w:i/>
        </w:rPr>
        <w:t>R</w:t>
      </w:r>
      <w:r w:rsidR="007B6992" w:rsidRPr="00DC5CCD">
        <w:rPr>
          <w:i/>
        </w:rPr>
        <w:t>egistration</w:t>
      </w:r>
      <w:r w:rsidR="00E1067C" w:rsidRPr="00DC5CCD">
        <w:rPr>
          <w:i/>
        </w:rPr>
        <w:t>Request</w:t>
      </w:r>
      <w:r w:rsidR="00E1067C" w:rsidRPr="00DC5CCD">
        <w:t xml:space="preserve"> </w:t>
      </w:r>
      <w:r w:rsidRPr="00DC5CCD">
        <w:t xml:space="preserve">worden </w:t>
      </w:r>
      <w:r w:rsidR="00E1067C" w:rsidRPr="00DC5CCD">
        <w:t>aangevuld</w:t>
      </w:r>
      <w:r w:rsidR="00205FF5" w:rsidRPr="00DC5CCD">
        <w:t>, maar moet met een</w:t>
      </w:r>
      <w:r w:rsidR="00E1067C" w:rsidRPr="00DC5CCD">
        <w:t xml:space="preserve"> </w:t>
      </w:r>
      <w:r w:rsidR="003C0C84">
        <w:rPr>
          <w:i/>
        </w:rPr>
        <w:t>insert</w:t>
      </w:r>
      <w:r w:rsidR="00E1067C" w:rsidRPr="00DC5CCD">
        <w:rPr>
          <w:i/>
        </w:rPr>
        <w:t>Request</w:t>
      </w:r>
      <w:r w:rsidR="00E1067C" w:rsidRPr="00DC5CCD">
        <w:t xml:space="preserve"> </w:t>
      </w:r>
      <w:r w:rsidR="009D4D03" w:rsidRPr="00DC5CCD">
        <w:t xml:space="preserve">in een </w:t>
      </w:r>
      <w:r w:rsidR="003C0C84">
        <w:rPr>
          <w:i/>
        </w:rPr>
        <w:t>insert</w:t>
      </w:r>
      <w:r w:rsidR="009D4D03" w:rsidRPr="00DC5CCD">
        <w:t xml:space="preserve"> operatie </w:t>
      </w:r>
      <w:r w:rsidR="00205FF5" w:rsidRPr="00DC5CCD">
        <w:t>worden ingevoegd</w:t>
      </w:r>
      <w:r w:rsidRPr="00DC5CCD">
        <w:t>.</w:t>
      </w:r>
      <w:r w:rsidR="003C0C84">
        <w:t xml:space="preserve"> De naam van het request geeft aan dat het om een invoeging gaat. Merk op dat de inhoud van het brondocument dezelfde structuur heeft als het brondocument in het vorige voorbeeldbericht.</w:t>
      </w:r>
    </w:p>
    <w:p w14:paraId="48AD45A8" w14:textId="77777777" w:rsidR="00B86A1B" w:rsidRPr="00DC5CCD" w:rsidRDefault="00B86A1B" w:rsidP="0057380F"/>
    <w:p w14:paraId="21D00323" w14:textId="74157E5C" w:rsidR="0057380F" w:rsidRPr="00DC5CCD" w:rsidRDefault="0057380F" w:rsidP="0057380F">
      <w:r w:rsidRPr="00DC5CCD">
        <w:t xml:space="preserve">Het onderstaande voorbeeldbericht </w:t>
      </w:r>
      <w:r w:rsidR="00B86A1B" w:rsidRPr="00DC5CCD">
        <w:t>van een correctieverzoek voegt een eigenaar in</w:t>
      </w:r>
      <w:r w:rsidR="00E1067C" w:rsidRPr="00DC5CCD">
        <w:t xml:space="preserve">, in de periode vóór </w:t>
      </w:r>
      <w:r w:rsidR="00B86A1B" w:rsidRPr="00DC5CCD">
        <w:t xml:space="preserve">de huidige eigenaar: </w:t>
      </w:r>
      <w:r w:rsidRPr="00DC5CCD">
        <w:t xml:space="preserve">vanaf 1 mei 2016 </w:t>
      </w:r>
      <w:r w:rsidR="00B86A1B" w:rsidRPr="00DC5CCD">
        <w:t xml:space="preserve">was er </w:t>
      </w:r>
      <w:r w:rsidRPr="00DC5CCD">
        <w:t xml:space="preserve">een eigenaar met KvK nummer 52766122. </w:t>
      </w:r>
    </w:p>
    <w:p w14:paraId="175F6940" w14:textId="070FD1B5" w:rsidR="00573AC6" w:rsidRPr="00DC5CCD" w:rsidRDefault="00573AC6" w:rsidP="00573AC6"/>
    <w:tbl>
      <w:tblPr>
        <w:tblStyle w:val="Tabelraster"/>
        <w:tblW w:w="9180" w:type="dxa"/>
        <w:tblLayout w:type="fixed"/>
        <w:tblLook w:val="04A0" w:firstRow="1" w:lastRow="0" w:firstColumn="1" w:lastColumn="0" w:noHBand="0" w:noVBand="1"/>
      </w:tblPr>
      <w:tblGrid>
        <w:gridCol w:w="9180"/>
      </w:tblGrid>
      <w:tr w:rsidR="00573AC6" w:rsidRPr="00DC5CCD" w14:paraId="663E1B1D" w14:textId="77777777" w:rsidTr="00F709FF">
        <w:tc>
          <w:tcPr>
            <w:tcW w:w="9180" w:type="dxa"/>
            <w:shd w:val="clear" w:color="auto" w:fill="C6D9F1" w:themeFill="text2" w:themeFillTint="33"/>
          </w:tcPr>
          <w:p w14:paraId="6A94AB9A"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highlight w:val="lightGray"/>
                <w:lang w:eastAsia="en-US"/>
              </w:rPr>
              <w:t>isgmw:insertRequest</w:t>
            </w:r>
          </w:p>
          <w:p w14:paraId="64882595"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sz w:val="16"/>
                <w:szCs w:val="16"/>
                <w:lang w:eastAsia="en-US"/>
              </w:rPr>
              <w:t xml:space="preserve">  </w:t>
            </w:r>
            <w:r w:rsidRPr="00567BDB">
              <w:rPr>
                <w:rFonts w:ascii="Courier New" w:hAnsi="Courier New" w:cs="Courier New"/>
                <w:color w:val="7F007F"/>
                <w:sz w:val="16"/>
                <w:szCs w:val="16"/>
                <w:lang w:eastAsia="en-US"/>
              </w:rPr>
              <w:t>xmlns:isgmw</w:t>
            </w:r>
            <w:r w:rsidRPr="00567BDB">
              <w:rPr>
                <w:rFonts w:ascii="Courier New" w:hAnsi="Courier New" w:cs="Courier New"/>
                <w:color w:val="000000"/>
                <w:sz w:val="16"/>
                <w:szCs w:val="16"/>
                <w:lang w:eastAsia="en-US"/>
              </w:rPr>
              <w:t>=</w:t>
            </w:r>
            <w:r w:rsidRPr="00567BDB">
              <w:rPr>
                <w:rFonts w:ascii="Courier New" w:hAnsi="Courier New" w:cs="Courier New"/>
                <w:i/>
                <w:iCs/>
                <w:color w:val="2A00FF"/>
                <w:sz w:val="16"/>
                <w:szCs w:val="16"/>
                <w:lang w:eastAsia="en-US"/>
              </w:rPr>
              <w:t>"http://www.broservices.nl/xsd/isgmw/1.0"</w:t>
            </w:r>
            <w:r w:rsidRPr="00567BDB">
              <w:rPr>
                <w:rFonts w:ascii="Courier New" w:hAnsi="Courier New" w:cs="Courier New"/>
                <w:sz w:val="16"/>
                <w:szCs w:val="16"/>
                <w:lang w:eastAsia="en-US"/>
              </w:rPr>
              <w:t xml:space="preserve"> </w:t>
            </w:r>
          </w:p>
          <w:p w14:paraId="5616C1E2"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sz w:val="16"/>
                <w:szCs w:val="16"/>
                <w:lang w:eastAsia="en-US"/>
              </w:rPr>
              <w:t xml:space="preserve">  </w:t>
            </w:r>
            <w:r w:rsidRPr="00567BDB">
              <w:rPr>
                <w:rFonts w:ascii="Courier New" w:hAnsi="Courier New" w:cs="Courier New"/>
                <w:color w:val="7F007F"/>
                <w:sz w:val="16"/>
                <w:szCs w:val="16"/>
                <w:lang w:eastAsia="en-US"/>
              </w:rPr>
              <w:t>xmlns:brocommon</w:t>
            </w:r>
            <w:r w:rsidRPr="00567BDB">
              <w:rPr>
                <w:rFonts w:ascii="Courier New" w:hAnsi="Courier New" w:cs="Courier New"/>
                <w:color w:val="000000"/>
                <w:sz w:val="16"/>
                <w:szCs w:val="16"/>
                <w:lang w:eastAsia="en-US"/>
              </w:rPr>
              <w:t>=</w:t>
            </w:r>
            <w:r w:rsidRPr="00567BDB">
              <w:rPr>
                <w:rFonts w:ascii="Courier New" w:hAnsi="Courier New" w:cs="Courier New"/>
                <w:i/>
                <w:iCs/>
                <w:color w:val="2A00FF"/>
                <w:sz w:val="16"/>
                <w:szCs w:val="16"/>
                <w:lang w:eastAsia="en-US"/>
              </w:rPr>
              <w:t>"http://www.broservices.nl/xsd/brocommon/3.0"</w:t>
            </w:r>
            <w:r w:rsidRPr="00567BDB">
              <w:rPr>
                <w:rFonts w:ascii="Courier New" w:hAnsi="Courier New" w:cs="Courier New"/>
                <w:sz w:val="16"/>
                <w:szCs w:val="16"/>
                <w:lang w:eastAsia="en-US"/>
              </w:rPr>
              <w:t xml:space="preserve"> </w:t>
            </w:r>
          </w:p>
          <w:p w14:paraId="4218E580"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sz w:val="16"/>
                <w:szCs w:val="16"/>
                <w:lang w:eastAsia="en-US"/>
              </w:rPr>
              <w:t xml:space="preserve">  </w:t>
            </w:r>
            <w:r w:rsidRPr="00567BDB">
              <w:rPr>
                <w:rFonts w:ascii="Courier New" w:hAnsi="Courier New" w:cs="Courier New"/>
                <w:color w:val="7F007F"/>
                <w:sz w:val="16"/>
                <w:szCs w:val="16"/>
                <w:lang w:eastAsia="en-US"/>
              </w:rPr>
              <w:t>xmlns:gml</w:t>
            </w:r>
            <w:r w:rsidRPr="00567BDB">
              <w:rPr>
                <w:rFonts w:ascii="Courier New" w:hAnsi="Courier New" w:cs="Courier New"/>
                <w:color w:val="000000"/>
                <w:sz w:val="16"/>
                <w:szCs w:val="16"/>
                <w:lang w:eastAsia="en-US"/>
              </w:rPr>
              <w:t>=</w:t>
            </w:r>
            <w:r w:rsidRPr="00567BDB">
              <w:rPr>
                <w:rFonts w:ascii="Courier New" w:hAnsi="Courier New" w:cs="Courier New"/>
                <w:i/>
                <w:iCs/>
                <w:color w:val="2A00FF"/>
                <w:sz w:val="16"/>
                <w:szCs w:val="16"/>
                <w:lang w:eastAsia="en-US"/>
              </w:rPr>
              <w:t>"http://www.opengis.net/gml/3.2"</w:t>
            </w:r>
            <w:r w:rsidRPr="00567BDB">
              <w:rPr>
                <w:rFonts w:ascii="Courier New" w:hAnsi="Courier New" w:cs="Courier New"/>
                <w:sz w:val="16"/>
                <w:szCs w:val="16"/>
                <w:lang w:eastAsia="en-US"/>
              </w:rPr>
              <w:t xml:space="preserve"> </w:t>
            </w:r>
          </w:p>
          <w:p w14:paraId="502936A4"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sz w:val="16"/>
                <w:szCs w:val="16"/>
                <w:lang w:eastAsia="en-US"/>
              </w:rPr>
              <w:t xml:space="preserve">  </w:t>
            </w:r>
            <w:r w:rsidRPr="00567BDB">
              <w:rPr>
                <w:rFonts w:ascii="Courier New" w:hAnsi="Courier New" w:cs="Courier New"/>
                <w:color w:val="7F007F"/>
                <w:sz w:val="16"/>
                <w:szCs w:val="16"/>
                <w:lang w:eastAsia="en-US"/>
              </w:rPr>
              <w:t>xmlns:gmwcommon</w:t>
            </w:r>
            <w:r w:rsidRPr="00567BDB">
              <w:rPr>
                <w:rFonts w:ascii="Courier New" w:hAnsi="Courier New" w:cs="Courier New"/>
                <w:color w:val="000000"/>
                <w:sz w:val="16"/>
                <w:szCs w:val="16"/>
                <w:lang w:eastAsia="en-US"/>
              </w:rPr>
              <w:t>=</w:t>
            </w:r>
            <w:r w:rsidRPr="00567BDB">
              <w:rPr>
                <w:rFonts w:ascii="Courier New" w:hAnsi="Courier New" w:cs="Courier New"/>
                <w:i/>
                <w:iCs/>
                <w:color w:val="2A00FF"/>
                <w:sz w:val="16"/>
                <w:szCs w:val="16"/>
                <w:lang w:eastAsia="en-US"/>
              </w:rPr>
              <w:t>"http://www.broservices.nl/xsd/gmwcommon/1.0"</w:t>
            </w:r>
          </w:p>
          <w:p w14:paraId="582214EF"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sz w:val="16"/>
                <w:szCs w:val="16"/>
                <w:lang w:eastAsia="en-US"/>
              </w:rPr>
              <w:t xml:space="preserve">  </w:t>
            </w:r>
            <w:r w:rsidRPr="00567BDB">
              <w:rPr>
                <w:rFonts w:ascii="Courier New" w:hAnsi="Courier New" w:cs="Courier New"/>
                <w:color w:val="7F007F"/>
                <w:sz w:val="16"/>
                <w:szCs w:val="16"/>
                <w:lang w:eastAsia="en-US"/>
              </w:rPr>
              <w:t>xmlns:xsi</w:t>
            </w:r>
            <w:r w:rsidRPr="00567BDB">
              <w:rPr>
                <w:rFonts w:ascii="Courier New" w:hAnsi="Courier New" w:cs="Courier New"/>
                <w:color w:val="000000"/>
                <w:sz w:val="16"/>
                <w:szCs w:val="16"/>
                <w:lang w:eastAsia="en-US"/>
              </w:rPr>
              <w:t>=</w:t>
            </w:r>
            <w:r w:rsidRPr="00567BDB">
              <w:rPr>
                <w:rFonts w:ascii="Courier New" w:hAnsi="Courier New" w:cs="Courier New"/>
                <w:i/>
                <w:iCs/>
                <w:color w:val="2A00FF"/>
                <w:sz w:val="16"/>
                <w:szCs w:val="16"/>
                <w:lang w:eastAsia="en-US"/>
              </w:rPr>
              <w:t>"http://www.w3.org/2001/XMLSchema-instance"</w:t>
            </w:r>
          </w:p>
          <w:p w14:paraId="2E89E91F"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sz w:val="16"/>
                <w:szCs w:val="16"/>
                <w:lang w:eastAsia="en-US"/>
              </w:rPr>
              <w:t xml:space="preserve">  </w:t>
            </w:r>
            <w:r w:rsidRPr="00567BDB">
              <w:rPr>
                <w:rFonts w:ascii="Courier New" w:hAnsi="Courier New" w:cs="Courier New"/>
                <w:color w:val="7F007F"/>
                <w:sz w:val="16"/>
                <w:szCs w:val="16"/>
                <w:lang w:eastAsia="en-US"/>
              </w:rPr>
              <w:t>xsi:schemaLocation</w:t>
            </w:r>
            <w:r w:rsidRPr="00567BDB">
              <w:rPr>
                <w:rFonts w:ascii="Courier New" w:hAnsi="Courier New" w:cs="Courier New"/>
                <w:color w:val="000000"/>
                <w:sz w:val="16"/>
                <w:szCs w:val="16"/>
                <w:lang w:eastAsia="en-US"/>
              </w:rPr>
              <w:t>=</w:t>
            </w:r>
            <w:r w:rsidRPr="00567BDB">
              <w:rPr>
                <w:rFonts w:ascii="Courier New" w:hAnsi="Courier New" w:cs="Courier New"/>
                <w:i/>
                <w:iCs/>
                <w:color w:val="2A00FF"/>
                <w:sz w:val="16"/>
                <w:szCs w:val="16"/>
                <w:lang w:eastAsia="en-US"/>
              </w:rPr>
              <w:t>"http://www.broservices.nl/xsd/isgmw/1.0</w:t>
            </w:r>
          </w:p>
          <w:p w14:paraId="7BC10AFF"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i/>
                <w:iCs/>
                <w:color w:val="2A00FF"/>
                <w:sz w:val="16"/>
                <w:szCs w:val="16"/>
                <w:lang w:eastAsia="en-US"/>
              </w:rPr>
              <w:t xml:space="preserve">    http://www.broservices.nl/xsd/isgmw/1.0/isgmw-messages.xsd"</w:t>
            </w:r>
            <w:r w:rsidRPr="00567BDB">
              <w:rPr>
                <w:rFonts w:ascii="Courier New" w:hAnsi="Courier New" w:cs="Courier New"/>
                <w:color w:val="008080"/>
                <w:sz w:val="16"/>
                <w:szCs w:val="16"/>
                <w:lang w:eastAsia="en-US"/>
              </w:rPr>
              <w:t>&gt;</w:t>
            </w:r>
          </w:p>
          <w:p w14:paraId="37CFD671"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brocommon:requestReference</w:t>
            </w:r>
            <w:r w:rsidRPr="00567BDB">
              <w:rPr>
                <w:rFonts w:ascii="Courier New" w:hAnsi="Courier New" w:cs="Courier New"/>
                <w:color w:val="008080"/>
                <w:sz w:val="16"/>
                <w:szCs w:val="16"/>
                <w:lang w:eastAsia="en-US"/>
              </w:rPr>
              <w:t>&gt;</w:t>
            </w:r>
            <w:r w:rsidRPr="00567BDB">
              <w:rPr>
                <w:rFonts w:ascii="Courier New" w:hAnsi="Courier New" w:cs="Courier New"/>
                <w:color w:val="000000"/>
                <w:sz w:val="16"/>
                <w:szCs w:val="16"/>
                <w:u w:val="single"/>
                <w:lang w:eastAsia="en-US"/>
              </w:rPr>
              <w:t>corr</w:t>
            </w:r>
            <w:r w:rsidRPr="00567BDB">
              <w:rPr>
                <w:rFonts w:ascii="Courier New" w:hAnsi="Courier New" w:cs="Courier New"/>
                <w:color w:val="000000"/>
                <w:sz w:val="16"/>
                <w:szCs w:val="16"/>
                <w:lang w:eastAsia="en-US"/>
              </w:rPr>
              <w:t>-20170214-0001</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brocommon:requestReference</w:t>
            </w:r>
            <w:r w:rsidRPr="00567BDB">
              <w:rPr>
                <w:rFonts w:ascii="Courier New" w:hAnsi="Courier New" w:cs="Courier New"/>
                <w:color w:val="008080"/>
                <w:sz w:val="16"/>
                <w:szCs w:val="16"/>
                <w:lang w:eastAsia="en-US"/>
              </w:rPr>
              <w:t>&gt;</w:t>
            </w:r>
          </w:p>
          <w:p w14:paraId="3B6285FE"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brocommon:deliveryAccountableParty</w:t>
            </w:r>
            <w:r w:rsidRPr="00567BDB">
              <w:rPr>
                <w:rFonts w:ascii="Courier New" w:hAnsi="Courier New" w:cs="Courier New"/>
                <w:color w:val="008080"/>
                <w:sz w:val="16"/>
                <w:szCs w:val="16"/>
                <w:lang w:eastAsia="en-US"/>
              </w:rPr>
              <w:t>&gt;</w:t>
            </w:r>
          </w:p>
          <w:p w14:paraId="4DBB2C0D"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27376655</w:t>
            </w:r>
          </w:p>
          <w:p w14:paraId="2095D334"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brocommon:deliveryAccountableParty</w:t>
            </w:r>
            <w:r w:rsidRPr="00567BDB">
              <w:rPr>
                <w:rFonts w:ascii="Courier New" w:hAnsi="Courier New" w:cs="Courier New"/>
                <w:color w:val="008080"/>
                <w:sz w:val="16"/>
                <w:szCs w:val="16"/>
                <w:lang w:eastAsia="en-US"/>
              </w:rPr>
              <w:t>&gt;</w:t>
            </w:r>
          </w:p>
          <w:p w14:paraId="2ED43B9F"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brocommon:broId</w:t>
            </w:r>
            <w:r w:rsidRPr="00567BDB">
              <w:rPr>
                <w:rFonts w:ascii="Courier New" w:hAnsi="Courier New" w:cs="Courier New"/>
                <w:color w:val="008080"/>
                <w:sz w:val="16"/>
                <w:szCs w:val="16"/>
                <w:lang w:eastAsia="en-US"/>
              </w:rPr>
              <w:t>&gt;</w:t>
            </w:r>
            <w:r w:rsidRPr="00567BDB">
              <w:rPr>
                <w:rFonts w:ascii="Courier New" w:hAnsi="Courier New" w:cs="Courier New"/>
                <w:color w:val="000000"/>
                <w:sz w:val="16"/>
                <w:szCs w:val="16"/>
                <w:lang w:eastAsia="en-US"/>
              </w:rPr>
              <w:t>GMW000000000001</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brocommon:broId</w:t>
            </w:r>
            <w:r w:rsidRPr="00567BDB">
              <w:rPr>
                <w:rFonts w:ascii="Courier New" w:hAnsi="Courier New" w:cs="Courier New"/>
                <w:color w:val="008080"/>
                <w:sz w:val="16"/>
                <w:szCs w:val="16"/>
                <w:lang w:eastAsia="en-US"/>
              </w:rPr>
              <w:t>&gt;</w:t>
            </w:r>
          </w:p>
          <w:p w14:paraId="1F00126A"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lastRenderedPageBreak/>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brocommon:qualityRegime</w:t>
            </w:r>
            <w:r w:rsidRPr="00567BDB">
              <w:rPr>
                <w:rFonts w:ascii="Courier New" w:hAnsi="Courier New" w:cs="Courier New"/>
                <w:color w:val="008080"/>
                <w:sz w:val="16"/>
                <w:szCs w:val="16"/>
                <w:lang w:eastAsia="en-US"/>
              </w:rPr>
              <w:t>&gt;</w:t>
            </w:r>
            <w:r w:rsidRPr="00567BDB">
              <w:rPr>
                <w:rFonts w:ascii="Courier New" w:hAnsi="Courier New" w:cs="Courier New"/>
                <w:color w:val="000000"/>
                <w:sz w:val="16"/>
                <w:szCs w:val="16"/>
                <w:lang w:eastAsia="en-US"/>
              </w:rPr>
              <w:t>IMBRO/A</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brocommon:qualityRegime</w:t>
            </w:r>
            <w:r w:rsidRPr="00567BDB">
              <w:rPr>
                <w:rFonts w:ascii="Courier New" w:hAnsi="Courier New" w:cs="Courier New"/>
                <w:color w:val="008080"/>
                <w:sz w:val="16"/>
                <w:szCs w:val="16"/>
                <w:lang w:eastAsia="en-US"/>
              </w:rPr>
              <w:t>&gt;</w:t>
            </w:r>
          </w:p>
          <w:p w14:paraId="039C8095" w14:textId="77777777" w:rsidR="00567BDB" w:rsidRDefault="00567BDB" w:rsidP="00567BDB">
            <w:pPr>
              <w:autoSpaceDE w:val="0"/>
              <w:autoSpaceDN w:val="0"/>
              <w:adjustRightInd w:val="0"/>
              <w:spacing w:line="240" w:lineRule="auto"/>
              <w:rPr>
                <w:rFonts w:ascii="Courier New" w:hAnsi="Courier New" w:cs="Courier New"/>
                <w:color w:val="008080"/>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isgmw:correctionReason</w:t>
            </w:r>
            <w:r w:rsidRPr="00567BDB">
              <w:rPr>
                <w:rFonts w:ascii="Courier New" w:hAnsi="Courier New" w:cs="Courier New"/>
                <w:sz w:val="16"/>
                <w:szCs w:val="16"/>
                <w:lang w:eastAsia="en-US"/>
              </w:rPr>
              <w:t xml:space="preserve"> </w:t>
            </w:r>
            <w:r w:rsidRPr="00567BDB">
              <w:rPr>
                <w:rFonts w:ascii="Courier New" w:hAnsi="Courier New" w:cs="Courier New"/>
                <w:color w:val="7F007F"/>
                <w:sz w:val="16"/>
                <w:szCs w:val="16"/>
                <w:lang w:eastAsia="en-US"/>
              </w:rPr>
              <w:t>codeSpace</w:t>
            </w:r>
            <w:r w:rsidRPr="00567BDB">
              <w:rPr>
                <w:rFonts w:ascii="Courier New" w:hAnsi="Courier New" w:cs="Courier New"/>
                <w:color w:val="000000"/>
                <w:sz w:val="16"/>
                <w:szCs w:val="16"/>
                <w:lang w:eastAsia="en-US"/>
              </w:rPr>
              <w:t>=</w:t>
            </w:r>
            <w:r w:rsidRPr="00567BDB">
              <w:rPr>
                <w:rFonts w:ascii="Courier New" w:hAnsi="Courier New" w:cs="Courier New"/>
                <w:i/>
                <w:iCs/>
                <w:color w:val="2A00FF"/>
                <w:sz w:val="16"/>
                <w:szCs w:val="16"/>
                <w:lang w:eastAsia="en-US"/>
              </w:rPr>
              <w:t>"urn:bro:gmw:CorrectionReason"</w:t>
            </w:r>
            <w:r w:rsidRPr="00567BDB">
              <w:rPr>
                <w:rFonts w:ascii="Courier New" w:hAnsi="Courier New" w:cs="Courier New"/>
                <w:color w:val="008080"/>
                <w:sz w:val="16"/>
                <w:szCs w:val="16"/>
                <w:lang w:eastAsia="en-US"/>
              </w:rPr>
              <w:t>&gt;</w:t>
            </w:r>
          </w:p>
          <w:p w14:paraId="25EBAB4C" w14:textId="05079387" w:rsidR="00567BDB" w:rsidRDefault="00567BDB" w:rsidP="00567BDB">
            <w:pPr>
              <w:autoSpaceDE w:val="0"/>
              <w:autoSpaceDN w:val="0"/>
              <w:adjustRightInd w:val="0"/>
              <w:spacing w:line="240" w:lineRule="auto"/>
              <w:rPr>
                <w:rFonts w:ascii="Courier New" w:hAnsi="Courier New" w:cs="Courier New"/>
                <w:color w:val="000000"/>
                <w:sz w:val="16"/>
                <w:szCs w:val="16"/>
                <w:lang w:eastAsia="en-US"/>
              </w:rPr>
            </w:pPr>
            <w:r>
              <w:rPr>
                <w:rFonts w:ascii="Courier New" w:hAnsi="Courier New" w:cs="Courier New"/>
                <w:color w:val="000000"/>
                <w:sz w:val="16"/>
                <w:szCs w:val="16"/>
                <w:lang w:eastAsia="en-US"/>
              </w:rPr>
              <w:t xml:space="preserve">    </w:t>
            </w:r>
            <w:r w:rsidRPr="00567BDB">
              <w:rPr>
                <w:rFonts w:ascii="Courier New" w:hAnsi="Courier New" w:cs="Courier New"/>
                <w:color w:val="000000"/>
                <w:sz w:val="16"/>
                <w:szCs w:val="16"/>
                <w:lang w:eastAsia="en-US"/>
              </w:rPr>
              <w:t>eigenCorrectie</w:t>
            </w:r>
          </w:p>
          <w:p w14:paraId="60CF2334" w14:textId="641556C3"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Pr>
                <w:rFonts w:ascii="Courier New" w:hAnsi="Courier New" w:cs="Courier New"/>
                <w:color w:val="00808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isgmw:correctionReason</w:t>
            </w:r>
            <w:r w:rsidRPr="00567BDB">
              <w:rPr>
                <w:rFonts w:ascii="Courier New" w:hAnsi="Courier New" w:cs="Courier New"/>
                <w:color w:val="008080"/>
                <w:sz w:val="16"/>
                <w:szCs w:val="16"/>
                <w:lang w:eastAsia="en-US"/>
              </w:rPr>
              <w:t>&gt;</w:t>
            </w:r>
          </w:p>
          <w:p w14:paraId="058672A9"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isgmw:sourceDocument</w:t>
            </w:r>
            <w:r w:rsidRPr="00567BDB">
              <w:rPr>
                <w:rFonts w:ascii="Courier New" w:hAnsi="Courier New" w:cs="Courier New"/>
                <w:color w:val="008080"/>
                <w:sz w:val="16"/>
                <w:szCs w:val="16"/>
                <w:lang w:eastAsia="en-US"/>
              </w:rPr>
              <w:t>&gt;</w:t>
            </w:r>
          </w:p>
          <w:p w14:paraId="11E97F09"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isgmw:GMW_Owner</w:t>
            </w:r>
            <w:r w:rsidRPr="00567BDB">
              <w:rPr>
                <w:rFonts w:ascii="Courier New" w:hAnsi="Courier New" w:cs="Courier New"/>
                <w:color w:val="008080"/>
                <w:sz w:val="16"/>
                <w:szCs w:val="16"/>
                <w:lang w:eastAsia="en-US"/>
              </w:rPr>
              <w:t>&gt;</w:t>
            </w:r>
          </w:p>
          <w:p w14:paraId="45BB343E"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isgmw:eventDate</w:t>
            </w:r>
            <w:r w:rsidRPr="00567BDB">
              <w:rPr>
                <w:rFonts w:ascii="Courier New" w:hAnsi="Courier New" w:cs="Courier New"/>
                <w:color w:val="008080"/>
                <w:sz w:val="16"/>
                <w:szCs w:val="16"/>
                <w:lang w:eastAsia="en-US"/>
              </w:rPr>
              <w:t>&gt;</w:t>
            </w:r>
          </w:p>
          <w:p w14:paraId="39CFFC4D"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brocommon:date</w:t>
            </w:r>
            <w:r w:rsidRPr="00567BDB">
              <w:rPr>
                <w:rFonts w:ascii="Courier New" w:hAnsi="Courier New" w:cs="Courier New"/>
                <w:color w:val="008080"/>
                <w:sz w:val="16"/>
                <w:szCs w:val="16"/>
                <w:lang w:eastAsia="en-US"/>
              </w:rPr>
              <w:t>&gt;</w:t>
            </w:r>
            <w:r w:rsidRPr="00567BDB">
              <w:rPr>
                <w:rFonts w:ascii="Courier New" w:hAnsi="Courier New" w:cs="Courier New"/>
                <w:color w:val="000000"/>
                <w:sz w:val="16"/>
                <w:szCs w:val="16"/>
                <w:lang w:eastAsia="en-US"/>
              </w:rPr>
              <w:t>2016-05-01+02:00</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brocommon:date</w:t>
            </w:r>
            <w:r w:rsidRPr="00567BDB">
              <w:rPr>
                <w:rFonts w:ascii="Courier New" w:hAnsi="Courier New" w:cs="Courier New"/>
                <w:color w:val="008080"/>
                <w:sz w:val="16"/>
                <w:szCs w:val="16"/>
                <w:lang w:eastAsia="en-US"/>
              </w:rPr>
              <w:t>&gt;</w:t>
            </w:r>
          </w:p>
          <w:p w14:paraId="7B0EDE46"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isgmw:eventDate</w:t>
            </w:r>
            <w:r w:rsidRPr="00567BDB">
              <w:rPr>
                <w:rFonts w:ascii="Courier New" w:hAnsi="Courier New" w:cs="Courier New"/>
                <w:color w:val="008080"/>
                <w:sz w:val="16"/>
                <w:szCs w:val="16"/>
                <w:lang w:eastAsia="en-US"/>
              </w:rPr>
              <w:t>&gt;</w:t>
            </w:r>
          </w:p>
          <w:p w14:paraId="04722E80"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isgmw:owner</w:t>
            </w:r>
            <w:r w:rsidRPr="00567BDB">
              <w:rPr>
                <w:rFonts w:ascii="Courier New" w:hAnsi="Courier New" w:cs="Courier New"/>
                <w:color w:val="008080"/>
                <w:sz w:val="16"/>
                <w:szCs w:val="16"/>
                <w:lang w:eastAsia="en-US"/>
              </w:rPr>
              <w:t>&gt;</w:t>
            </w:r>
            <w:r w:rsidRPr="00567BDB">
              <w:rPr>
                <w:rFonts w:ascii="Courier New" w:hAnsi="Courier New" w:cs="Courier New"/>
                <w:color w:val="000000"/>
                <w:sz w:val="16"/>
                <w:szCs w:val="16"/>
                <w:lang w:eastAsia="en-US"/>
              </w:rPr>
              <w:t>52766122</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isgmw:owner</w:t>
            </w:r>
            <w:r w:rsidRPr="00567BDB">
              <w:rPr>
                <w:rFonts w:ascii="Courier New" w:hAnsi="Courier New" w:cs="Courier New"/>
                <w:color w:val="008080"/>
                <w:sz w:val="16"/>
                <w:szCs w:val="16"/>
                <w:lang w:eastAsia="en-US"/>
              </w:rPr>
              <w:t>&gt;</w:t>
            </w:r>
          </w:p>
          <w:p w14:paraId="2B6E9CC6"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isgmw:GMW_Owner</w:t>
            </w:r>
            <w:r w:rsidRPr="00567BDB">
              <w:rPr>
                <w:rFonts w:ascii="Courier New" w:hAnsi="Courier New" w:cs="Courier New"/>
                <w:color w:val="008080"/>
                <w:sz w:val="16"/>
                <w:szCs w:val="16"/>
                <w:lang w:eastAsia="en-US"/>
              </w:rPr>
              <w:t>&gt;</w:t>
            </w:r>
          </w:p>
          <w:p w14:paraId="4D811B37" w14:textId="77777777" w:rsidR="00567BDB" w:rsidRPr="00567BDB" w:rsidRDefault="00567BDB" w:rsidP="00567BDB">
            <w:pPr>
              <w:autoSpaceDE w:val="0"/>
              <w:autoSpaceDN w:val="0"/>
              <w:adjustRightInd w:val="0"/>
              <w:spacing w:line="240" w:lineRule="auto"/>
              <w:rPr>
                <w:rFonts w:ascii="Courier New" w:hAnsi="Courier New" w:cs="Courier New"/>
                <w:sz w:val="16"/>
                <w:szCs w:val="16"/>
                <w:lang w:eastAsia="en-US"/>
              </w:rPr>
            </w:pPr>
            <w:r w:rsidRPr="00567BDB">
              <w:rPr>
                <w:rFonts w:ascii="Courier New" w:hAnsi="Courier New" w:cs="Courier New"/>
                <w:color w:val="000000"/>
                <w:sz w:val="16"/>
                <w:szCs w:val="16"/>
                <w:lang w:eastAsia="en-US"/>
              </w:rPr>
              <w:t xml:space="preserve">  </w:t>
            </w: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lang w:eastAsia="en-US"/>
              </w:rPr>
              <w:t>isgmw:sourceDocument</w:t>
            </w:r>
            <w:r w:rsidRPr="00567BDB">
              <w:rPr>
                <w:rFonts w:ascii="Courier New" w:hAnsi="Courier New" w:cs="Courier New"/>
                <w:color w:val="008080"/>
                <w:sz w:val="16"/>
                <w:szCs w:val="16"/>
                <w:lang w:eastAsia="en-US"/>
              </w:rPr>
              <w:t>&gt;</w:t>
            </w:r>
          </w:p>
          <w:p w14:paraId="4255878E" w14:textId="1C78E7B2" w:rsidR="00573AC6" w:rsidRPr="00DC5CCD" w:rsidRDefault="00567BDB" w:rsidP="00567BDB">
            <w:pPr>
              <w:autoSpaceDE w:val="0"/>
              <w:autoSpaceDN w:val="0"/>
              <w:adjustRightInd w:val="0"/>
              <w:spacing w:line="240" w:lineRule="auto"/>
              <w:rPr>
                <w:rFonts w:ascii="Consolas" w:hAnsi="Consolas" w:cs="Consolas"/>
                <w:sz w:val="20"/>
                <w:szCs w:val="20"/>
              </w:rPr>
            </w:pPr>
            <w:r w:rsidRPr="00567BDB">
              <w:rPr>
                <w:rFonts w:ascii="Courier New" w:hAnsi="Courier New" w:cs="Courier New"/>
                <w:color w:val="008080"/>
                <w:sz w:val="16"/>
                <w:szCs w:val="16"/>
                <w:lang w:eastAsia="en-US"/>
              </w:rPr>
              <w:t>&lt;/</w:t>
            </w:r>
            <w:r w:rsidRPr="00567BDB">
              <w:rPr>
                <w:rFonts w:ascii="Courier New" w:hAnsi="Courier New" w:cs="Courier New"/>
                <w:color w:val="3F7F7F"/>
                <w:sz w:val="16"/>
                <w:szCs w:val="16"/>
                <w:highlight w:val="lightGray"/>
                <w:lang w:eastAsia="en-US"/>
              </w:rPr>
              <w:t>isgmw:insertRequest</w:t>
            </w:r>
            <w:r w:rsidRPr="00567BDB">
              <w:rPr>
                <w:rFonts w:ascii="Courier New" w:hAnsi="Courier New" w:cs="Courier New"/>
                <w:color w:val="008080"/>
                <w:sz w:val="16"/>
                <w:szCs w:val="16"/>
                <w:lang w:eastAsia="en-US"/>
              </w:rPr>
              <w:t>&gt;</w:t>
            </w:r>
          </w:p>
        </w:tc>
      </w:tr>
    </w:tbl>
    <w:p w14:paraId="0CF0A856" w14:textId="77777777" w:rsidR="00FC5AB3" w:rsidRDefault="00FC5AB3" w:rsidP="00FC5AB3">
      <w:pPr>
        <w:rPr>
          <w:lang w:eastAsia="en-US"/>
        </w:rPr>
      </w:pPr>
    </w:p>
    <w:p w14:paraId="7BD9DA4C" w14:textId="12A1EBB7" w:rsidR="00F709FF" w:rsidRPr="00DC5CCD" w:rsidRDefault="00F709FF" w:rsidP="00FC5AB3">
      <w:pPr>
        <w:pStyle w:val="Kop3"/>
        <w:rPr>
          <w:lang w:eastAsia="en-US"/>
        </w:rPr>
      </w:pPr>
      <w:bookmarkStart w:id="704" w:name="_Toc489004225"/>
      <w:r>
        <w:rPr>
          <w:lang w:eastAsia="en-US"/>
        </w:rPr>
        <w:t>Intake</w:t>
      </w:r>
      <w:r w:rsidRPr="00DC5CCD">
        <w:rPr>
          <w:lang w:eastAsia="en-US"/>
        </w:rPr>
        <w:t>Re</w:t>
      </w:r>
      <w:r>
        <w:rPr>
          <w:lang w:eastAsia="en-US"/>
        </w:rPr>
        <w:t>sponse</w:t>
      </w:r>
      <w:r w:rsidRPr="00DC5CCD">
        <w:rPr>
          <w:lang w:eastAsia="en-US"/>
        </w:rPr>
        <w:t xml:space="preserve"> –</w:t>
      </w:r>
      <w:r>
        <w:rPr>
          <w:lang w:eastAsia="en-US"/>
        </w:rPr>
        <w:t xml:space="preserve"> </w:t>
      </w:r>
      <w:r w:rsidR="00FC5AB3">
        <w:rPr>
          <w:lang w:eastAsia="en-US"/>
        </w:rPr>
        <w:t>bericht van registratie</w:t>
      </w:r>
      <w:bookmarkEnd w:id="704"/>
    </w:p>
    <w:p w14:paraId="6F9880AE" w14:textId="7DB308CD" w:rsidR="00F709FF" w:rsidRPr="00DC5CCD" w:rsidRDefault="00F709FF" w:rsidP="00F709FF">
      <w:r>
        <w:t xml:space="preserve">Voorbeeld van een </w:t>
      </w:r>
      <w:r w:rsidRPr="00F709FF">
        <w:rPr>
          <w:i/>
        </w:rPr>
        <w:t>response</w:t>
      </w:r>
      <w:r>
        <w:t xml:space="preserve"> op een registrationRequest dat het </w:t>
      </w:r>
      <w:r w:rsidRPr="00F709FF">
        <w:rPr>
          <w:i/>
        </w:rPr>
        <w:t>request</w:t>
      </w:r>
      <w:r>
        <w:t xml:space="preserve"> is verwerkt</w:t>
      </w:r>
      <w:r w:rsidRPr="00DC5CCD">
        <w:t>.</w:t>
      </w:r>
    </w:p>
    <w:p w14:paraId="5D8C5023" w14:textId="1576CA43" w:rsidR="00FC5AB3" w:rsidRPr="00DC5CCD" w:rsidRDefault="00FC5AB3" w:rsidP="00FC5AB3"/>
    <w:tbl>
      <w:tblPr>
        <w:tblStyle w:val="Tabelraster"/>
        <w:tblW w:w="0" w:type="auto"/>
        <w:tblLayout w:type="fixed"/>
        <w:tblLook w:val="04A0" w:firstRow="1" w:lastRow="0" w:firstColumn="1" w:lastColumn="0" w:noHBand="0" w:noVBand="1"/>
      </w:tblPr>
      <w:tblGrid>
        <w:gridCol w:w="9180"/>
      </w:tblGrid>
      <w:tr w:rsidR="00FC5AB3" w:rsidRPr="00DC5CCD" w14:paraId="52B19CEA" w14:textId="77777777" w:rsidTr="00185CE5">
        <w:tc>
          <w:tcPr>
            <w:tcW w:w="9180" w:type="dxa"/>
            <w:shd w:val="clear" w:color="auto" w:fill="C6D9F1" w:themeFill="text2" w:themeFillTint="33"/>
          </w:tcPr>
          <w:p w14:paraId="42C3D776" w14:textId="77777777"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isgmw:intakeResponse</w:t>
            </w:r>
          </w:p>
          <w:p w14:paraId="6E2DA248" w14:textId="77777777"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sz w:val="16"/>
                <w:szCs w:val="16"/>
                <w:lang w:eastAsia="en-US"/>
              </w:rPr>
              <w:t xml:space="preserve">  </w:t>
            </w:r>
            <w:r w:rsidRPr="00C85990">
              <w:rPr>
                <w:rFonts w:ascii="Courier New" w:hAnsi="Courier New" w:cs="Courier New"/>
                <w:color w:val="7F007F"/>
                <w:sz w:val="16"/>
                <w:szCs w:val="16"/>
                <w:lang w:eastAsia="en-US"/>
              </w:rPr>
              <w:t>xmlns:isgmw</w:t>
            </w:r>
            <w:r w:rsidRPr="00C85990">
              <w:rPr>
                <w:rFonts w:ascii="Courier New" w:hAnsi="Courier New" w:cs="Courier New"/>
                <w:color w:val="000000"/>
                <w:sz w:val="16"/>
                <w:szCs w:val="16"/>
                <w:lang w:eastAsia="en-US"/>
              </w:rPr>
              <w:t>=</w:t>
            </w:r>
            <w:r w:rsidRPr="00C85990">
              <w:rPr>
                <w:rFonts w:ascii="Courier New" w:hAnsi="Courier New" w:cs="Courier New"/>
                <w:i/>
                <w:iCs/>
                <w:color w:val="2A00FF"/>
                <w:sz w:val="16"/>
                <w:szCs w:val="16"/>
                <w:lang w:eastAsia="en-US"/>
              </w:rPr>
              <w:t>"http://www.broservices.nl/xsd/isgmw/1.0"</w:t>
            </w:r>
            <w:r w:rsidRPr="00C85990">
              <w:rPr>
                <w:rFonts w:ascii="Courier New" w:hAnsi="Courier New" w:cs="Courier New"/>
                <w:sz w:val="16"/>
                <w:szCs w:val="16"/>
                <w:lang w:eastAsia="en-US"/>
              </w:rPr>
              <w:t xml:space="preserve"> </w:t>
            </w:r>
          </w:p>
          <w:p w14:paraId="67B78AE1" w14:textId="77777777"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sz w:val="16"/>
                <w:szCs w:val="16"/>
                <w:lang w:eastAsia="en-US"/>
              </w:rPr>
              <w:t xml:space="preserve">  </w:t>
            </w:r>
            <w:r w:rsidRPr="00C85990">
              <w:rPr>
                <w:rFonts w:ascii="Courier New" w:hAnsi="Courier New" w:cs="Courier New"/>
                <w:color w:val="7F007F"/>
                <w:sz w:val="16"/>
                <w:szCs w:val="16"/>
                <w:lang w:eastAsia="en-US"/>
              </w:rPr>
              <w:t>xmlns:brocom</w:t>
            </w:r>
            <w:r w:rsidRPr="00C85990">
              <w:rPr>
                <w:rFonts w:ascii="Courier New" w:hAnsi="Courier New" w:cs="Courier New"/>
                <w:color w:val="000000"/>
                <w:sz w:val="16"/>
                <w:szCs w:val="16"/>
                <w:lang w:eastAsia="en-US"/>
              </w:rPr>
              <w:t>=</w:t>
            </w:r>
            <w:r w:rsidRPr="00C85990">
              <w:rPr>
                <w:rFonts w:ascii="Courier New" w:hAnsi="Courier New" w:cs="Courier New"/>
                <w:i/>
                <w:iCs/>
                <w:color w:val="2A00FF"/>
                <w:sz w:val="16"/>
                <w:szCs w:val="16"/>
                <w:lang w:eastAsia="en-US"/>
              </w:rPr>
              <w:t>"http://www.broservices.nl/xsd/brocommon/3.0"</w:t>
            </w:r>
            <w:r w:rsidRPr="00C85990">
              <w:rPr>
                <w:rFonts w:ascii="Courier New" w:hAnsi="Courier New" w:cs="Courier New"/>
                <w:sz w:val="16"/>
                <w:szCs w:val="16"/>
                <w:lang w:eastAsia="en-US"/>
              </w:rPr>
              <w:t xml:space="preserve"> </w:t>
            </w:r>
          </w:p>
          <w:p w14:paraId="29EB3659" w14:textId="77777777"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sz w:val="16"/>
                <w:szCs w:val="16"/>
                <w:lang w:eastAsia="en-US"/>
              </w:rPr>
              <w:t xml:space="preserve">  </w:t>
            </w:r>
            <w:r w:rsidRPr="00C85990">
              <w:rPr>
                <w:rFonts w:ascii="Courier New" w:hAnsi="Courier New" w:cs="Courier New"/>
                <w:color w:val="7F007F"/>
                <w:sz w:val="16"/>
                <w:szCs w:val="16"/>
                <w:lang w:eastAsia="en-US"/>
              </w:rPr>
              <w:t>xmlns:xsi</w:t>
            </w:r>
            <w:r w:rsidRPr="00C85990">
              <w:rPr>
                <w:rFonts w:ascii="Courier New" w:hAnsi="Courier New" w:cs="Courier New"/>
                <w:color w:val="000000"/>
                <w:sz w:val="16"/>
                <w:szCs w:val="16"/>
                <w:lang w:eastAsia="en-US"/>
              </w:rPr>
              <w:t>=</w:t>
            </w:r>
            <w:r w:rsidRPr="00C85990">
              <w:rPr>
                <w:rFonts w:ascii="Courier New" w:hAnsi="Courier New" w:cs="Courier New"/>
                <w:i/>
                <w:iCs/>
                <w:color w:val="2A00FF"/>
                <w:sz w:val="16"/>
                <w:szCs w:val="16"/>
                <w:lang w:eastAsia="en-US"/>
              </w:rPr>
              <w:t>"http://www.w3.org/2001/XMLSchema-instance"</w:t>
            </w:r>
          </w:p>
          <w:p w14:paraId="3F90C88D" w14:textId="77777777"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sz w:val="16"/>
                <w:szCs w:val="16"/>
                <w:lang w:eastAsia="en-US"/>
              </w:rPr>
              <w:t xml:space="preserve">  </w:t>
            </w:r>
            <w:r w:rsidRPr="00C85990">
              <w:rPr>
                <w:rFonts w:ascii="Courier New" w:hAnsi="Courier New" w:cs="Courier New"/>
                <w:color w:val="7F007F"/>
                <w:sz w:val="16"/>
                <w:szCs w:val="16"/>
                <w:lang w:eastAsia="en-US"/>
              </w:rPr>
              <w:t>xsi:schemaLocation</w:t>
            </w:r>
            <w:r w:rsidRPr="00C85990">
              <w:rPr>
                <w:rFonts w:ascii="Courier New" w:hAnsi="Courier New" w:cs="Courier New"/>
                <w:color w:val="000000"/>
                <w:sz w:val="16"/>
                <w:szCs w:val="16"/>
                <w:lang w:eastAsia="en-US"/>
              </w:rPr>
              <w:t>=</w:t>
            </w:r>
            <w:r w:rsidRPr="00C85990">
              <w:rPr>
                <w:rFonts w:ascii="Courier New" w:hAnsi="Courier New" w:cs="Courier New"/>
                <w:i/>
                <w:iCs/>
                <w:color w:val="2A00FF"/>
                <w:sz w:val="16"/>
                <w:szCs w:val="16"/>
                <w:lang w:eastAsia="en-US"/>
              </w:rPr>
              <w:t>"http://www.broservices.nl/xsd/isgmw/1.0</w:t>
            </w:r>
          </w:p>
          <w:p w14:paraId="306AA95B" w14:textId="77777777"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i/>
                <w:iCs/>
                <w:color w:val="2A00FF"/>
                <w:sz w:val="16"/>
                <w:szCs w:val="16"/>
                <w:lang w:eastAsia="en-US"/>
              </w:rPr>
              <w:t xml:space="preserve">    http://www.broservices.nl/xsd/isgmw/1.0/isgmw-messages.xsd"</w:t>
            </w:r>
            <w:r w:rsidRPr="00C85990">
              <w:rPr>
                <w:rFonts w:ascii="Courier New" w:hAnsi="Courier New" w:cs="Courier New"/>
                <w:color w:val="008080"/>
                <w:sz w:val="16"/>
                <w:szCs w:val="16"/>
                <w:lang w:eastAsia="en-US"/>
              </w:rPr>
              <w:t>&gt;</w:t>
            </w:r>
          </w:p>
          <w:p w14:paraId="06EFE3A0" w14:textId="77777777"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color w:val="000000"/>
                <w:sz w:val="16"/>
                <w:szCs w:val="16"/>
                <w:lang w:eastAsia="en-US"/>
              </w:rPr>
              <w:t xml:space="preserve">  </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brocom:responseType</w:t>
            </w:r>
            <w:r w:rsidRPr="00C85990">
              <w:rPr>
                <w:rFonts w:ascii="Courier New" w:hAnsi="Courier New" w:cs="Courier New"/>
                <w:color w:val="008080"/>
                <w:sz w:val="16"/>
                <w:szCs w:val="16"/>
                <w:lang w:eastAsia="en-US"/>
              </w:rPr>
              <w:t>&gt;</w:t>
            </w:r>
            <w:r w:rsidRPr="00C85990">
              <w:rPr>
                <w:rFonts w:ascii="Courier New" w:hAnsi="Courier New" w:cs="Courier New"/>
                <w:color w:val="000000"/>
                <w:sz w:val="16"/>
                <w:szCs w:val="16"/>
                <w:lang w:eastAsia="en-US"/>
              </w:rPr>
              <w:t>completion</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brocom:responseType</w:t>
            </w:r>
            <w:r w:rsidRPr="00C85990">
              <w:rPr>
                <w:rFonts w:ascii="Courier New" w:hAnsi="Courier New" w:cs="Courier New"/>
                <w:color w:val="008080"/>
                <w:sz w:val="16"/>
                <w:szCs w:val="16"/>
                <w:lang w:eastAsia="en-US"/>
              </w:rPr>
              <w:t>&gt;</w:t>
            </w:r>
          </w:p>
          <w:p w14:paraId="3BFC2341" w14:textId="35D846A6"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color w:val="000000"/>
                <w:sz w:val="16"/>
                <w:szCs w:val="16"/>
                <w:lang w:eastAsia="en-US"/>
              </w:rPr>
              <w:t xml:space="preserve">  </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brocom:requestReference</w:t>
            </w:r>
            <w:r w:rsidRPr="00C85990">
              <w:rPr>
                <w:rFonts w:ascii="Courier New" w:hAnsi="Courier New" w:cs="Courier New"/>
                <w:color w:val="008080"/>
                <w:sz w:val="16"/>
                <w:szCs w:val="16"/>
                <w:lang w:eastAsia="en-US"/>
              </w:rPr>
              <w:t>&gt;</w:t>
            </w:r>
            <w:r w:rsidR="00837A28" w:rsidRPr="00837A28">
              <w:rPr>
                <w:rFonts w:ascii="Courier New" w:hAnsi="Courier New" w:cs="Courier New"/>
                <w:color w:val="000000"/>
                <w:sz w:val="16"/>
                <w:szCs w:val="16"/>
                <w:u w:val="single"/>
                <w:lang w:eastAsia="en-US"/>
              </w:rPr>
              <w:t>levering1-20150728</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brocom:requestReference</w:t>
            </w:r>
            <w:r w:rsidRPr="00C85990">
              <w:rPr>
                <w:rFonts w:ascii="Courier New" w:hAnsi="Courier New" w:cs="Courier New"/>
                <w:color w:val="008080"/>
                <w:sz w:val="16"/>
                <w:szCs w:val="16"/>
                <w:lang w:eastAsia="en-US"/>
              </w:rPr>
              <w:t>&gt;</w:t>
            </w:r>
          </w:p>
          <w:p w14:paraId="52E13BF2" w14:textId="77777777"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color w:val="000000"/>
                <w:sz w:val="16"/>
                <w:szCs w:val="16"/>
                <w:lang w:eastAsia="en-US"/>
              </w:rPr>
              <w:t xml:space="preserve">  </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brocom:transactionId</w:t>
            </w:r>
            <w:r w:rsidRPr="00C85990">
              <w:rPr>
                <w:rFonts w:ascii="Courier New" w:hAnsi="Courier New" w:cs="Courier New"/>
                <w:color w:val="008080"/>
                <w:sz w:val="16"/>
                <w:szCs w:val="16"/>
                <w:lang w:eastAsia="en-US"/>
              </w:rPr>
              <w:t>&gt;</w:t>
            </w:r>
            <w:r w:rsidRPr="00C85990">
              <w:rPr>
                <w:rFonts w:ascii="Courier New" w:hAnsi="Courier New" w:cs="Courier New"/>
                <w:color w:val="000000"/>
                <w:sz w:val="16"/>
                <w:szCs w:val="16"/>
                <w:lang w:eastAsia="en-US"/>
              </w:rPr>
              <w:t>GMW-000000042845</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brocom:transactionId</w:t>
            </w:r>
            <w:r w:rsidRPr="00C85990">
              <w:rPr>
                <w:rFonts w:ascii="Courier New" w:hAnsi="Courier New" w:cs="Courier New"/>
                <w:color w:val="008080"/>
                <w:sz w:val="16"/>
                <w:szCs w:val="16"/>
                <w:lang w:eastAsia="en-US"/>
              </w:rPr>
              <w:t>&gt;</w:t>
            </w:r>
          </w:p>
          <w:p w14:paraId="25C589C2" w14:textId="77777777"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color w:val="000000"/>
                <w:sz w:val="16"/>
                <w:szCs w:val="16"/>
                <w:lang w:eastAsia="en-US"/>
              </w:rPr>
              <w:t xml:space="preserve">  </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brocom:broId</w:t>
            </w:r>
            <w:r w:rsidRPr="00C85990">
              <w:rPr>
                <w:rFonts w:ascii="Courier New" w:hAnsi="Courier New" w:cs="Courier New"/>
                <w:color w:val="008080"/>
                <w:sz w:val="16"/>
                <w:szCs w:val="16"/>
                <w:lang w:eastAsia="en-US"/>
              </w:rPr>
              <w:t>&gt;</w:t>
            </w:r>
            <w:r w:rsidRPr="00C85990">
              <w:rPr>
                <w:rFonts w:ascii="Courier New" w:hAnsi="Courier New" w:cs="Courier New"/>
                <w:color w:val="000000"/>
                <w:sz w:val="16"/>
                <w:szCs w:val="16"/>
                <w:lang w:eastAsia="en-US"/>
              </w:rPr>
              <w:t>GMW000000046027</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brocom:broId</w:t>
            </w:r>
            <w:r w:rsidRPr="00C85990">
              <w:rPr>
                <w:rFonts w:ascii="Courier New" w:hAnsi="Courier New" w:cs="Courier New"/>
                <w:color w:val="008080"/>
                <w:sz w:val="16"/>
                <w:szCs w:val="16"/>
                <w:lang w:eastAsia="en-US"/>
              </w:rPr>
              <w:t>&gt;</w:t>
            </w:r>
          </w:p>
          <w:p w14:paraId="26429EF6" w14:textId="77777777"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color w:val="000000"/>
                <w:sz w:val="16"/>
                <w:szCs w:val="16"/>
                <w:lang w:eastAsia="en-US"/>
              </w:rPr>
              <w:t xml:space="preserve">  </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brocom:objectIdAccountableParty</w:t>
            </w:r>
            <w:r w:rsidRPr="00C85990">
              <w:rPr>
                <w:rFonts w:ascii="Courier New" w:hAnsi="Courier New" w:cs="Courier New"/>
                <w:color w:val="008080"/>
                <w:sz w:val="16"/>
                <w:szCs w:val="16"/>
                <w:lang w:eastAsia="en-US"/>
              </w:rPr>
              <w:t>&gt;</w:t>
            </w:r>
            <w:r w:rsidRPr="00C85990">
              <w:rPr>
                <w:rFonts w:ascii="Courier New" w:hAnsi="Courier New" w:cs="Courier New"/>
                <w:color w:val="000000"/>
                <w:sz w:val="16"/>
                <w:szCs w:val="16"/>
                <w:lang w:eastAsia="en-US"/>
              </w:rPr>
              <w:t>object-0001</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brocom:objectIdAccountableParty</w:t>
            </w:r>
            <w:r w:rsidRPr="00C85990">
              <w:rPr>
                <w:rFonts w:ascii="Courier New" w:hAnsi="Courier New" w:cs="Courier New"/>
                <w:color w:val="008080"/>
                <w:sz w:val="16"/>
                <w:szCs w:val="16"/>
                <w:lang w:eastAsia="en-US"/>
              </w:rPr>
              <w:t>&gt;</w:t>
            </w:r>
          </w:p>
          <w:p w14:paraId="64D901C8" w14:textId="77777777" w:rsidR="00C85990" w:rsidRPr="00C85990" w:rsidRDefault="00C85990" w:rsidP="00C85990">
            <w:pPr>
              <w:autoSpaceDE w:val="0"/>
              <w:autoSpaceDN w:val="0"/>
              <w:adjustRightInd w:val="0"/>
              <w:spacing w:line="240" w:lineRule="auto"/>
              <w:rPr>
                <w:rFonts w:ascii="Courier New" w:hAnsi="Courier New" w:cs="Courier New"/>
                <w:sz w:val="16"/>
                <w:szCs w:val="16"/>
                <w:lang w:eastAsia="en-US"/>
              </w:rPr>
            </w:pPr>
            <w:r w:rsidRPr="00C85990">
              <w:rPr>
                <w:rFonts w:ascii="Courier New" w:hAnsi="Courier New" w:cs="Courier New"/>
                <w:color w:val="000000"/>
                <w:sz w:val="16"/>
                <w:szCs w:val="16"/>
                <w:lang w:eastAsia="en-US"/>
              </w:rPr>
              <w:t xml:space="preserve">  </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brocom:completionTime</w:t>
            </w:r>
            <w:r w:rsidRPr="00C85990">
              <w:rPr>
                <w:rFonts w:ascii="Courier New" w:hAnsi="Courier New" w:cs="Courier New"/>
                <w:color w:val="008080"/>
                <w:sz w:val="16"/>
                <w:szCs w:val="16"/>
                <w:lang w:eastAsia="en-US"/>
              </w:rPr>
              <w:t>&gt;</w:t>
            </w:r>
            <w:r w:rsidRPr="00C85990">
              <w:rPr>
                <w:rFonts w:ascii="Courier New" w:hAnsi="Courier New" w:cs="Courier New"/>
                <w:color w:val="000000"/>
                <w:sz w:val="16"/>
                <w:szCs w:val="16"/>
                <w:lang w:eastAsia="en-US"/>
              </w:rPr>
              <w:t>2017-06-13T14:48:31+01:00</w:t>
            </w: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brocom:completionTime</w:t>
            </w:r>
            <w:r w:rsidRPr="00C85990">
              <w:rPr>
                <w:rFonts w:ascii="Courier New" w:hAnsi="Courier New" w:cs="Courier New"/>
                <w:color w:val="008080"/>
                <w:sz w:val="16"/>
                <w:szCs w:val="16"/>
                <w:lang w:eastAsia="en-US"/>
              </w:rPr>
              <w:t>&gt;</w:t>
            </w:r>
          </w:p>
          <w:p w14:paraId="2FD67E22" w14:textId="3634CDA3" w:rsidR="00FC5AB3" w:rsidRPr="00DC5CCD" w:rsidRDefault="00C85990" w:rsidP="00C85990">
            <w:pPr>
              <w:autoSpaceDE w:val="0"/>
              <w:autoSpaceDN w:val="0"/>
              <w:adjustRightInd w:val="0"/>
              <w:spacing w:line="240" w:lineRule="auto"/>
              <w:rPr>
                <w:rFonts w:ascii="Consolas" w:hAnsi="Consolas" w:cs="Consolas"/>
                <w:sz w:val="20"/>
                <w:szCs w:val="20"/>
              </w:rPr>
            </w:pPr>
            <w:r w:rsidRPr="00C85990">
              <w:rPr>
                <w:rFonts w:ascii="Courier New" w:hAnsi="Courier New" w:cs="Courier New"/>
                <w:color w:val="008080"/>
                <w:sz w:val="16"/>
                <w:szCs w:val="16"/>
                <w:lang w:eastAsia="en-US"/>
              </w:rPr>
              <w:t>&lt;/</w:t>
            </w:r>
            <w:r w:rsidRPr="00C85990">
              <w:rPr>
                <w:rFonts w:ascii="Courier New" w:hAnsi="Courier New" w:cs="Courier New"/>
                <w:color w:val="3F7F7F"/>
                <w:sz w:val="16"/>
                <w:szCs w:val="16"/>
                <w:lang w:eastAsia="en-US"/>
              </w:rPr>
              <w:t>isgmw:intakeResponse</w:t>
            </w:r>
            <w:r w:rsidRPr="00C85990">
              <w:rPr>
                <w:rFonts w:ascii="Courier New" w:hAnsi="Courier New" w:cs="Courier New"/>
                <w:color w:val="008080"/>
                <w:sz w:val="16"/>
                <w:szCs w:val="16"/>
                <w:lang w:eastAsia="en-US"/>
              </w:rPr>
              <w:t>&gt;</w:t>
            </w:r>
          </w:p>
        </w:tc>
      </w:tr>
    </w:tbl>
    <w:p w14:paraId="02DDB08D" w14:textId="77777777" w:rsidR="00FC5AB3" w:rsidRPr="00DC5CCD" w:rsidRDefault="00FC5AB3" w:rsidP="00FC5AB3"/>
    <w:p w14:paraId="2570776D" w14:textId="5041B429" w:rsidR="00D40755" w:rsidRPr="00DC5CCD" w:rsidRDefault="00D40755" w:rsidP="00D40755">
      <w:pPr>
        <w:pStyle w:val="Kop3"/>
        <w:rPr>
          <w:lang w:eastAsia="en-US"/>
        </w:rPr>
      </w:pPr>
      <w:bookmarkStart w:id="705" w:name="_Toc489004226"/>
      <w:r>
        <w:rPr>
          <w:lang w:eastAsia="en-US"/>
        </w:rPr>
        <w:t>Intake</w:t>
      </w:r>
      <w:r w:rsidRPr="00DC5CCD">
        <w:rPr>
          <w:lang w:eastAsia="en-US"/>
        </w:rPr>
        <w:t>Re</w:t>
      </w:r>
      <w:r>
        <w:rPr>
          <w:lang w:eastAsia="en-US"/>
        </w:rPr>
        <w:t>sponse</w:t>
      </w:r>
      <w:r w:rsidRPr="00DC5CCD">
        <w:rPr>
          <w:lang w:eastAsia="en-US"/>
        </w:rPr>
        <w:t xml:space="preserve"> –</w:t>
      </w:r>
      <w:r>
        <w:rPr>
          <w:lang w:eastAsia="en-US"/>
        </w:rPr>
        <w:t xml:space="preserve"> bericht van afwijzing</w:t>
      </w:r>
      <w:bookmarkEnd w:id="705"/>
    </w:p>
    <w:p w14:paraId="66A2481E" w14:textId="77777777" w:rsidR="00D40755" w:rsidRPr="00DC5CCD" w:rsidRDefault="00D40755" w:rsidP="00D40755">
      <w:r>
        <w:t xml:space="preserve">Voorbeeld van een </w:t>
      </w:r>
      <w:r w:rsidRPr="00F709FF">
        <w:rPr>
          <w:i/>
        </w:rPr>
        <w:t>response</w:t>
      </w:r>
      <w:r>
        <w:t xml:space="preserve"> op een registrationRequest dat het </w:t>
      </w:r>
      <w:r w:rsidRPr="00F709FF">
        <w:rPr>
          <w:i/>
        </w:rPr>
        <w:t>request</w:t>
      </w:r>
      <w:r>
        <w:t xml:space="preserve"> is verwerkt</w:t>
      </w:r>
      <w:r w:rsidRPr="00DC5CCD">
        <w:t>.</w:t>
      </w:r>
    </w:p>
    <w:p w14:paraId="7AB59796" w14:textId="77777777" w:rsidR="00D40755" w:rsidRPr="00DC5CCD" w:rsidRDefault="00D40755" w:rsidP="00D40755"/>
    <w:tbl>
      <w:tblPr>
        <w:tblStyle w:val="Tabelraster"/>
        <w:tblW w:w="0" w:type="auto"/>
        <w:tblLayout w:type="fixed"/>
        <w:tblLook w:val="04A0" w:firstRow="1" w:lastRow="0" w:firstColumn="1" w:lastColumn="0" w:noHBand="0" w:noVBand="1"/>
      </w:tblPr>
      <w:tblGrid>
        <w:gridCol w:w="9180"/>
      </w:tblGrid>
      <w:tr w:rsidR="00D40755" w:rsidRPr="00DC5CCD" w14:paraId="4199216F" w14:textId="77777777" w:rsidTr="00185CE5">
        <w:tc>
          <w:tcPr>
            <w:tcW w:w="9180" w:type="dxa"/>
            <w:shd w:val="clear" w:color="auto" w:fill="C6D9F1" w:themeFill="text2" w:themeFillTint="33"/>
          </w:tcPr>
          <w:p w14:paraId="6FF03933"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highlight w:val="lightGray"/>
                <w:lang w:eastAsia="en-US"/>
              </w:rPr>
              <w:t>isgmw:intakeResponse</w:t>
            </w:r>
          </w:p>
          <w:p w14:paraId="6DCF5A67"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sz w:val="16"/>
                <w:szCs w:val="16"/>
                <w:lang w:eastAsia="en-US"/>
              </w:rPr>
              <w:t xml:space="preserve">  </w:t>
            </w:r>
            <w:r w:rsidRPr="003F33FF">
              <w:rPr>
                <w:rFonts w:ascii="Courier New" w:hAnsi="Courier New" w:cs="Courier New"/>
                <w:color w:val="7F007F"/>
                <w:sz w:val="16"/>
                <w:szCs w:val="16"/>
                <w:lang w:eastAsia="en-US"/>
              </w:rPr>
              <w:t>xmlns:isgmw</w:t>
            </w:r>
            <w:r w:rsidRPr="003F33FF">
              <w:rPr>
                <w:rFonts w:ascii="Courier New" w:hAnsi="Courier New" w:cs="Courier New"/>
                <w:color w:val="000000"/>
                <w:sz w:val="16"/>
                <w:szCs w:val="16"/>
                <w:lang w:eastAsia="en-US"/>
              </w:rPr>
              <w:t>=</w:t>
            </w:r>
            <w:r w:rsidRPr="003F33FF">
              <w:rPr>
                <w:rFonts w:ascii="Courier New" w:hAnsi="Courier New" w:cs="Courier New"/>
                <w:i/>
                <w:iCs/>
                <w:color w:val="2A00FF"/>
                <w:sz w:val="16"/>
                <w:szCs w:val="16"/>
                <w:lang w:eastAsia="en-US"/>
              </w:rPr>
              <w:t>"http://www.broservices.nl/xsd/isgmw/1.0"</w:t>
            </w:r>
            <w:r w:rsidRPr="003F33FF">
              <w:rPr>
                <w:rFonts w:ascii="Courier New" w:hAnsi="Courier New" w:cs="Courier New"/>
                <w:sz w:val="16"/>
                <w:szCs w:val="16"/>
                <w:lang w:eastAsia="en-US"/>
              </w:rPr>
              <w:t xml:space="preserve"> </w:t>
            </w:r>
          </w:p>
          <w:p w14:paraId="46CC0B71"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sz w:val="16"/>
                <w:szCs w:val="16"/>
                <w:lang w:eastAsia="en-US"/>
              </w:rPr>
              <w:t xml:space="preserve">  </w:t>
            </w:r>
            <w:r w:rsidRPr="003F33FF">
              <w:rPr>
                <w:rFonts w:ascii="Courier New" w:hAnsi="Courier New" w:cs="Courier New"/>
                <w:color w:val="7F007F"/>
                <w:sz w:val="16"/>
                <w:szCs w:val="16"/>
                <w:lang w:eastAsia="en-US"/>
              </w:rPr>
              <w:t>xmlns:brocom</w:t>
            </w:r>
            <w:r w:rsidRPr="003F33FF">
              <w:rPr>
                <w:rFonts w:ascii="Courier New" w:hAnsi="Courier New" w:cs="Courier New"/>
                <w:color w:val="000000"/>
                <w:sz w:val="16"/>
                <w:szCs w:val="16"/>
                <w:lang w:eastAsia="en-US"/>
              </w:rPr>
              <w:t>=</w:t>
            </w:r>
            <w:r w:rsidRPr="003F33FF">
              <w:rPr>
                <w:rFonts w:ascii="Courier New" w:hAnsi="Courier New" w:cs="Courier New"/>
                <w:i/>
                <w:iCs/>
                <w:color w:val="2A00FF"/>
                <w:sz w:val="16"/>
                <w:szCs w:val="16"/>
                <w:lang w:eastAsia="en-US"/>
              </w:rPr>
              <w:t>"http://www.broservices.nl/xsd/brocommon/3.0"</w:t>
            </w:r>
            <w:r w:rsidRPr="003F33FF">
              <w:rPr>
                <w:rFonts w:ascii="Courier New" w:hAnsi="Courier New" w:cs="Courier New"/>
                <w:sz w:val="16"/>
                <w:szCs w:val="16"/>
                <w:lang w:eastAsia="en-US"/>
              </w:rPr>
              <w:t xml:space="preserve"> </w:t>
            </w:r>
          </w:p>
          <w:p w14:paraId="7A84C993"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sz w:val="16"/>
                <w:szCs w:val="16"/>
                <w:lang w:eastAsia="en-US"/>
              </w:rPr>
              <w:t xml:space="preserve">  </w:t>
            </w:r>
            <w:r w:rsidRPr="003F33FF">
              <w:rPr>
                <w:rFonts w:ascii="Courier New" w:hAnsi="Courier New" w:cs="Courier New"/>
                <w:color w:val="7F007F"/>
                <w:sz w:val="16"/>
                <w:szCs w:val="16"/>
                <w:lang w:eastAsia="en-US"/>
              </w:rPr>
              <w:t>xmlns:xsi</w:t>
            </w:r>
            <w:r w:rsidRPr="003F33FF">
              <w:rPr>
                <w:rFonts w:ascii="Courier New" w:hAnsi="Courier New" w:cs="Courier New"/>
                <w:color w:val="000000"/>
                <w:sz w:val="16"/>
                <w:szCs w:val="16"/>
                <w:lang w:eastAsia="en-US"/>
              </w:rPr>
              <w:t>=</w:t>
            </w:r>
            <w:r w:rsidRPr="003F33FF">
              <w:rPr>
                <w:rFonts w:ascii="Courier New" w:hAnsi="Courier New" w:cs="Courier New"/>
                <w:i/>
                <w:iCs/>
                <w:color w:val="2A00FF"/>
                <w:sz w:val="16"/>
                <w:szCs w:val="16"/>
                <w:lang w:eastAsia="en-US"/>
              </w:rPr>
              <w:t>"http://www.w3.org/2001/XMLSchema-instance"</w:t>
            </w:r>
          </w:p>
          <w:p w14:paraId="5336057C"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sz w:val="16"/>
                <w:szCs w:val="16"/>
                <w:lang w:eastAsia="en-US"/>
              </w:rPr>
              <w:t xml:space="preserve">  </w:t>
            </w:r>
            <w:r w:rsidRPr="003F33FF">
              <w:rPr>
                <w:rFonts w:ascii="Courier New" w:hAnsi="Courier New" w:cs="Courier New"/>
                <w:color w:val="7F007F"/>
                <w:sz w:val="16"/>
                <w:szCs w:val="16"/>
                <w:lang w:eastAsia="en-US"/>
              </w:rPr>
              <w:t>xsi:schemaLocation</w:t>
            </w:r>
            <w:r w:rsidRPr="003F33FF">
              <w:rPr>
                <w:rFonts w:ascii="Courier New" w:hAnsi="Courier New" w:cs="Courier New"/>
                <w:color w:val="000000"/>
                <w:sz w:val="16"/>
                <w:szCs w:val="16"/>
                <w:lang w:eastAsia="en-US"/>
              </w:rPr>
              <w:t>=</w:t>
            </w:r>
            <w:r w:rsidRPr="003F33FF">
              <w:rPr>
                <w:rFonts w:ascii="Courier New" w:hAnsi="Courier New" w:cs="Courier New"/>
                <w:i/>
                <w:iCs/>
                <w:color w:val="2A00FF"/>
                <w:sz w:val="16"/>
                <w:szCs w:val="16"/>
                <w:lang w:eastAsia="en-US"/>
              </w:rPr>
              <w:t>"http://www.broservices.nl/xsd/isgmw/1.0</w:t>
            </w:r>
          </w:p>
          <w:p w14:paraId="5A7D5444"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i/>
                <w:iCs/>
                <w:color w:val="2A00FF"/>
                <w:sz w:val="16"/>
                <w:szCs w:val="16"/>
                <w:lang w:eastAsia="en-US"/>
              </w:rPr>
              <w:t xml:space="preserve">    http://www.broservices.nl/xsd/isgmw/1.0/isgmw-messages.xsd"</w:t>
            </w:r>
            <w:r w:rsidRPr="003F33FF">
              <w:rPr>
                <w:rFonts w:ascii="Courier New" w:hAnsi="Courier New" w:cs="Courier New"/>
                <w:color w:val="008080"/>
                <w:sz w:val="16"/>
                <w:szCs w:val="16"/>
                <w:lang w:eastAsia="en-US"/>
              </w:rPr>
              <w:t>&gt;</w:t>
            </w:r>
          </w:p>
          <w:p w14:paraId="151695F7"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0000"/>
                <w:sz w:val="16"/>
                <w:szCs w:val="16"/>
                <w:lang w:eastAsia="en-US"/>
              </w:rPr>
              <w:t xml:space="preserve">  </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brocom:responseType</w:t>
            </w:r>
            <w:r w:rsidRPr="003F33FF">
              <w:rPr>
                <w:rFonts w:ascii="Courier New" w:hAnsi="Courier New" w:cs="Courier New"/>
                <w:color w:val="008080"/>
                <w:sz w:val="16"/>
                <w:szCs w:val="16"/>
                <w:lang w:eastAsia="en-US"/>
              </w:rPr>
              <w:t>&gt;</w:t>
            </w:r>
            <w:r w:rsidRPr="003F33FF">
              <w:rPr>
                <w:rFonts w:ascii="Courier New" w:hAnsi="Courier New" w:cs="Courier New"/>
                <w:color w:val="000000"/>
                <w:sz w:val="16"/>
                <w:szCs w:val="16"/>
                <w:lang w:eastAsia="en-US"/>
              </w:rPr>
              <w:t>rejection</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brocom:responseType</w:t>
            </w:r>
            <w:r w:rsidRPr="003F33FF">
              <w:rPr>
                <w:rFonts w:ascii="Courier New" w:hAnsi="Courier New" w:cs="Courier New"/>
                <w:color w:val="008080"/>
                <w:sz w:val="16"/>
                <w:szCs w:val="16"/>
                <w:lang w:eastAsia="en-US"/>
              </w:rPr>
              <w:t>&gt;</w:t>
            </w:r>
          </w:p>
          <w:p w14:paraId="1E83CF5E"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0000"/>
                <w:sz w:val="16"/>
                <w:szCs w:val="16"/>
                <w:lang w:eastAsia="en-US"/>
              </w:rPr>
              <w:t xml:space="preserve">  </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brocom:requestReference</w:t>
            </w:r>
            <w:r w:rsidRPr="003F33FF">
              <w:rPr>
                <w:rFonts w:ascii="Courier New" w:hAnsi="Courier New" w:cs="Courier New"/>
                <w:color w:val="008080"/>
                <w:sz w:val="16"/>
                <w:szCs w:val="16"/>
                <w:lang w:eastAsia="en-US"/>
              </w:rPr>
              <w:t>&gt;</w:t>
            </w:r>
            <w:r w:rsidRPr="003F33FF">
              <w:rPr>
                <w:rFonts w:ascii="Courier New" w:hAnsi="Courier New" w:cs="Courier New"/>
                <w:color w:val="000000"/>
                <w:sz w:val="16"/>
                <w:szCs w:val="16"/>
                <w:u w:val="single"/>
                <w:lang w:eastAsia="en-US"/>
              </w:rPr>
              <w:t>corr</w:t>
            </w:r>
            <w:r w:rsidRPr="003F33FF">
              <w:rPr>
                <w:rFonts w:ascii="Courier New" w:hAnsi="Courier New" w:cs="Courier New"/>
                <w:color w:val="000000"/>
                <w:sz w:val="16"/>
                <w:szCs w:val="16"/>
                <w:lang w:eastAsia="en-US"/>
              </w:rPr>
              <w:t>-20170214-0001</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brocom:requestReference</w:t>
            </w:r>
            <w:r w:rsidRPr="003F33FF">
              <w:rPr>
                <w:rFonts w:ascii="Courier New" w:hAnsi="Courier New" w:cs="Courier New"/>
                <w:color w:val="008080"/>
                <w:sz w:val="16"/>
                <w:szCs w:val="16"/>
                <w:lang w:eastAsia="en-US"/>
              </w:rPr>
              <w:t>&gt;</w:t>
            </w:r>
          </w:p>
          <w:p w14:paraId="41B70A30"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0000"/>
                <w:sz w:val="16"/>
                <w:szCs w:val="16"/>
                <w:lang w:eastAsia="en-US"/>
              </w:rPr>
              <w:t xml:space="preserve">  </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brocom:transactionId</w:t>
            </w:r>
            <w:r w:rsidRPr="003F33FF">
              <w:rPr>
                <w:rFonts w:ascii="Courier New" w:hAnsi="Courier New" w:cs="Courier New"/>
                <w:color w:val="008080"/>
                <w:sz w:val="16"/>
                <w:szCs w:val="16"/>
                <w:lang w:eastAsia="en-US"/>
              </w:rPr>
              <w:t>&gt;</w:t>
            </w:r>
            <w:r w:rsidRPr="003F33FF">
              <w:rPr>
                <w:rFonts w:ascii="Courier New" w:hAnsi="Courier New" w:cs="Courier New"/>
                <w:color w:val="000000"/>
                <w:sz w:val="16"/>
                <w:szCs w:val="16"/>
                <w:lang w:eastAsia="en-US"/>
              </w:rPr>
              <w:t>GMW-000000042846</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brocom:transactionId</w:t>
            </w:r>
            <w:r w:rsidRPr="003F33FF">
              <w:rPr>
                <w:rFonts w:ascii="Courier New" w:hAnsi="Courier New" w:cs="Courier New"/>
                <w:color w:val="008080"/>
                <w:sz w:val="16"/>
                <w:szCs w:val="16"/>
                <w:lang w:eastAsia="en-US"/>
              </w:rPr>
              <w:t>&gt;</w:t>
            </w:r>
          </w:p>
          <w:p w14:paraId="260EA064"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0000"/>
                <w:sz w:val="16"/>
                <w:szCs w:val="16"/>
                <w:lang w:eastAsia="en-US"/>
              </w:rPr>
              <w:t xml:space="preserve">  </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brocom:broId</w:t>
            </w:r>
            <w:r w:rsidRPr="003F33FF">
              <w:rPr>
                <w:rFonts w:ascii="Courier New" w:hAnsi="Courier New" w:cs="Courier New"/>
                <w:color w:val="008080"/>
                <w:sz w:val="16"/>
                <w:szCs w:val="16"/>
                <w:lang w:eastAsia="en-US"/>
              </w:rPr>
              <w:t>&gt;</w:t>
            </w:r>
            <w:r w:rsidRPr="003F33FF">
              <w:rPr>
                <w:rFonts w:ascii="Courier New" w:hAnsi="Courier New" w:cs="Courier New"/>
                <w:color w:val="000000"/>
                <w:sz w:val="16"/>
                <w:szCs w:val="16"/>
                <w:lang w:eastAsia="en-US"/>
              </w:rPr>
              <w:t>GMW000000000001</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brocom:broId</w:t>
            </w:r>
            <w:r w:rsidRPr="003F33FF">
              <w:rPr>
                <w:rFonts w:ascii="Courier New" w:hAnsi="Courier New" w:cs="Courier New"/>
                <w:color w:val="008080"/>
                <w:sz w:val="16"/>
                <w:szCs w:val="16"/>
                <w:lang w:eastAsia="en-US"/>
              </w:rPr>
              <w:t>&gt;</w:t>
            </w:r>
          </w:p>
          <w:p w14:paraId="1A2BE4B6"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0000"/>
                <w:sz w:val="16"/>
                <w:szCs w:val="16"/>
                <w:lang w:eastAsia="en-US"/>
              </w:rPr>
              <w:t xml:space="preserve">  </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brocom:rejectionTime</w:t>
            </w:r>
            <w:r w:rsidRPr="003F33FF">
              <w:rPr>
                <w:rFonts w:ascii="Courier New" w:hAnsi="Courier New" w:cs="Courier New"/>
                <w:color w:val="008080"/>
                <w:sz w:val="16"/>
                <w:szCs w:val="16"/>
                <w:lang w:eastAsia="en-US"/>
              </w:rPr>
              <w:t>&gt;</w:t>
            </w:r>
            <w:r w:rsidRPr="003F33FF">
              <w:rPr>
                <w:rFonts w:ascii="Courier New" w:hAnsi="Courier New" w:cs="Courier New"/>
                <w:color w:val="000000"/>
                <w:sz w:val="16"/>
                <w:szCs w:val="16"/>
                <w:lang w:eastAsia="en-US"/>
              </w:rPr>
              <w:t>2017-06-13T14:13:21+01:00</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brocom:rejectionTime</w:t>
            </w:r>
            <w:r w:rsidRPr="003F33FF">
              <w:rPr>
                <w:rFonts w:ascii="Courier New" w:hAnsi="Courier New" w:cs="Courier New"/>
                <w:color w:val="008080"/>
                <w:sz w:val="16"/>
                <w:szCs w:val="16"/>
                <w:lang w:eastAsia="en-US"/>
              </w:rPr>
              <w:t>&gt;</w:t>
            </w:r>
          </w:p>
          <w:p w14:paraId="20F1DF6E"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0000"/>
                <w:sz w:val="16"/>
                <w:szCs w:val="16"/>
                <w:lang w:eastAsia="en-US"/>
              </w:rPr>
              <w:t xml:space="preserve">  </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brocom:rejectionReason</w:t>
            </w:r>
            <w:r w:rsidRPr="003F33FF">
              <w:rPr>
                <w:rFonts w:ascii="Courier New" w:hAnsi="Courier New" w:cs="Courier New"/>
                <w:color w:val="008080"/>
                <w:sz w:val="16"/>
                <w:szCs w:val="16"/>
                <w:lang w:eastAsia="en-US"/>
              </w:rPr>
              <w:t>&gt;</w:t>
            </w:r>
            <w:r w:rsidRPr="003F33FF">
              <w:rPr>
                <w:rFonts w:ascii="Courier New" w:hAnsi="Courier New" w:cs="Courier New"/>
                <w:color w:val="000000"/>
                <w:sz w:val="16"/>
                <w:szCs w:val="16"/>
                <w:u w:val="single"/>
                <w:lang w:eastAsia="en-US"/>
              </w:rPr>
              <w:t>Er</w:t>
            </w:r>
            <w:r w:rsidRPr="003F33FF">
              <w:rPr>
                <w:rFonts w:ascii="Courier New" w:hAnsi="Courier New" w:cs="Courier New"/>
                <w:color w:val="000000"/>
                <w:sz w:val="16"/>
                <w:szCs w:val="16"/>
                <w:lang w:eastAsia="en-US"/>
              </w:rPr>
              <w:t xml:space="preserve"> </w:t>
            </w:r>
            <w:r w:rsidRPr="003F33FF">
              <w:rPr>
                <w:rFonts w:ascii="Courier New" w:hAnsi="Courier New" w:cs="Courier New"/>
                <w:color w:val="000000"/>
                <w:sz w:val="16"/>
                <w:szCs w:val="16"/>
                <w:u w:val="single"/>
                <w:lang w:eastAsia="en-US"/>
              </w:rPr>
              <w:t>zijn</w:t>
            </w:r>
            <w:r w:rsidRPr="003F33FF">
              <w:rPr>
                <w:rFonts w:ascii="Courier New" w:hAnsi="Courier New" w:cs="Courier New"/>
                <w:color w:val="000000"/>
                <w:sz w:val="16"/>
                <w:szCs w:val="16"/>
                <w:lang w:eastAsia="en-US"/>
              </w:rPr>
              <w:t xml:space="preserve"> 1 of </w:t>
            </w:r>
            <w:r w:rsidRPr="003F33FF">
              <w:rPr>
                <w:rFonts w:ascii="Courier New" w:hAnsi="Courier New" w:cs="Courier New"/>
                <w:color w:val="000000"/>
                <w:sz w:val="16"/>
                <w:szCs w:val="16"/>
                <w:u w:val="single"/>
                <w:lang w:eastAsia="en-US"/>
              </w:rPr>
              <w:t>meer</w:t>
            </w:r>
            <w:r w:rsidRPr="003F33FF">
              <w:rPr>
                <w:rFonts w:ascii="Courier New" w:hAnsi="Courier New" w:cs="Courier New"/>
                <w:color w:val="000000"/>
                <w:sz w:val="16"/>
                <w:szCs w:val="16"/>
                <w:lang w:eastAsia="en-US"/>
              </w:rPr>
              <w:t xml:space="preserve"> </w:t>
            </w:r>
            <w:r w:rsidRPr="003F33FF">
              <w:rPr>
                <w:rFonts w:ascii="Courier New" w:hAnsi="Courier New" w:cs="Courier New"/>
                <w:color w:val="000000"/>
                <w:sz w:val="16"/>
                <w:szCs w:val="16"/>
                <w:u w:val="single"/>
                <w:lang w:eastAsia="en-US"/>
              </w:rPr>
              <w:t>fouten</w:t>
            </w:r>
            <w:r w:rsidRPr="003F33FF">
              <w:rPr>
                <w:rFonts w:ascii="Courier New" w:hAnsi="Courier New" w:cs="Courier New"/>
                <w:color w:val="000000"/>
                <w:sz w:val="16"/>
                <w:szCs w:val="16"/>
                <w:lang w:eastAsia="en-US"/>
              </w:rPr>
              <w:t xml:space="preserve"> </w:t>
            </w:r>
            <w:r w:rsidRPr="003F33FF">
              <w:rPr>
                <w:rFonts w:ascii="Courier New" w:hAnsi="Courier New" w:cs="Courier New"/>
                <w:color w:val="000000"/>
                <w:sz w:val="16"/>
                <w:szCs w:val="16"/>
                <w:u w:val="single"/>
                <w:lang w:eastAsia="en-US"/>
              </w:rPr>
              <w:t>geconstateerd</w:t>
            </w:r>
            <w:r w:rsidRPr="003F33FF">
              <w:rPr>
                <w:rFonts w:ascii="Courier New" w:hAnsi="Courier New" w:cs="Courier New"/>
                <w:color w:val="000000"/>
                <w:sz w:val="16"/>
                <w:szCs w:val="16"/>
                <w:lang w:eastAsia="en-US"/>
              </w:rPr>
              <w:t xml:space="preserve"> in </w:t>
            </w:r>
            <w:r w:rsidRPr="003F33FF">
              <w:rPr>
                <w:rFonts w:ascii="Courier New" w:hAnsi="Courier New" w:cs="Courier New"/>
                <w:color w:val="000000"/>
                <w:sz w:val="16"/>
                <w:szCs w:val="16"/>
                <w:u w:val="single"/>
                <w:lang w:eastAsia="en-US"/>
              </w:rPr>
              <w:t>het</w:t>
            </w:r>
            <w:r w:rsidRPr="003F33FF">
              <w:rPr>
                <w:rFonts w:ascii="Courier New" w:hAnsi="Courier New" w:cs="Courier New"/>
                <w:color w:val="000000"/>
                <w:sz w:val="16"/>
                <w:szCs w:val="16"/>
                <w:lang w:eastAsia="en-US"/>
              </w:rPr>
              <w:t xml:space="preserve"> </w:t>
            </w:r>
            <w:r w:rsidRPr="003F33FF">
              <w:rPr>
                <w:rFonts w:ascii="Courier New" w:hAnsi="Courier New" w:cs="Courier New"/>
                <w:color w:val="000000"/>
                <w:sz w:val="16"/>
                <w:szCs w:val="16"/>
                <w:u w:val="single"/>
                <w:lang w:eastAsia="en-US"/>
              </w:rPr>
              <w:t>brondocument</w:t>
            </w:r>
            <w:r w:rsidRPr="003F33FF">
              <w:rPr>
                <w:rFonts w:ascii="Courier New" w:hAnsi="Courier New" w:cs="Courier New"/>
                <w:color w:val="000000"/>
                <w:sz w:val="16"/>
                <w:szCs w:val="16"/>
                <w:lang w:eastAsia="en-US"/>
              </w:rPr>
              <w:t>.</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brocom:rejectionReason</w:t>
            </w:r>
            <w:r w:rsidRPr="003F33FF">
              <w:rPr>
                <w:rFonts w:ascii="Courier New" w:hAnsi="Courier New" w:cs="Courier New"/>
                <w:color w:val="008080"/>
                <w:sz w:val="16"/>
                <w:szCs w:val="16"/>
                <w:lang w:eastAsia="en-US"/>
              </w:rPr>
              <w:t>&gt;</w:t>
            </w:r>
          </w:p>
          <w:p w14:paraId="7A15331C"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0000"/>
                <w:sz w:val="16"/>
                <w:szCs w:val="16"/>
                <w:lang w:eastAsia="en-US"/>
              </w:rPr>
              <w:t xml:space="preserve">  </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brocom:sourceDocumentError</w:t>
            </w:r>
            <w:r w:rsidRPr="003F33FF">
              <w:rPr>
                <w:rFonts w:ascii="Courier New" w:hAnsi="Courier New" w:cs="Courier New"/>
                <w:color w:val="008080"/>
                <w:sz w:val="16"/>
                <w:szCs w:val="16"/>
                <w:lang w:eastAsia="en-US"/>
              </w:rPr>
              <w:t>&gt;</w:t>
            </w:r>
          </w:p>
          <w:p w14:paraId="1A56A333"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0000"/>
                <w:sz w:val="16"/>
                <w:szCs w:val="16"/>
                <w:lang w:eastAsia="en-US"/>
              </w:rPr>
              <w:t xml:space="preserve">    </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brocom:sequenceNumber</w:t>
            </w:r>
            <w:r w:rsidRPr="003F33FF">
              <w:rPr>
                <w:rFonts w:ascii="Courier New" w:hAnsi="Courier New" w:cs="Courier New"/>
                <w:color w:val="008080"/>
                <w:sz w:val="16"/>
                <w:szCs w:val="16"/>
                <w:lang w:eastAsia="en-US"/>
              </w:rPr>
              <w:t>&gt;</w:t>
            </w:r>
            <w:r w:rsidRPr="003F33FF">
              <w:rPr>
                <w:rFonts w:ascii="Courier New" w:hAnsi="Courier New" w:cs="Courier New"/>
                <w:color w:val="000000"/>
                <w:sz w:val="16"/>
                <w:szCs w:val="16"/>
                <w:lang w:eastAsia="en-US"/>
              </w:rPr>
              <w:t>1</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brocom:sequenceNumber</w:t>
            </w:r>
            <w:r w:rsidRPr="003F33FF">
              <w:rPr>
                <w:rFonts w:ascii="Courier New" w:hAnsi="Courier New" w:cs="Courier New"/>
                <w:color w:val="008080"/>
                <w:sz w:val="16"/>
                <w:szCs w:val="16"/>
                <w:lang w:eastAsia="en-US"/>
              </w:rPr>
              <w:t>&gt;</w:t>
            </w:r>
          </w:p>
          <w:p w14:paraId="08BF8FE8"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0000"/>
                <w:sz w:val="16"/>
                <w:szCs w:val="16"/>
                <w:lang w:eastAsia="en-US"/>
              </w:rPr>
              <w:t xml:space="preserve">    </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brocom:specification</w:t>
            </w:r>
            <w:r w:rsidRPr="003F33FF">
              <w:rPr>
                <w:rFonts w:ascii="Courier New" w:hAnsi="Courier New" w:cs="Courier New"/>
                <w:color w:val="008080"/>
                <w:sz w:val="16"/>
                <w:szCs w:val="16"/>
                <w:lang w:eastAsia="en-US"/>
              </w:rPr>
              <w:t>&gt;</w:t>
            </w:r>
            <w:r w:rsidRPr="003F33FF">
              <w:rPr>
                <w:rFonts w:ascii="Courier New" w:hAnsi="Courier New" w:cs="Courier New"/>
                <w:color w:val="000000"/>
                <w:sz w:val="16"/>
                <w:szCs w:val="16"/>
                <w:lang w:eastAsia="en-US"/>
              </w:rPr>
              <w:t xml:space="preserve">GMW-Eigenaar.Datum </w:t>
            </w:r>
            <w:r w:rsidRPr="003F33FF">
              <w:rPr>
                <w:rFonts w:ascii="Courier New" w:hAnsi="Courier New" w:cs="Courier New"/>
                <w:color w:val="000000"/>
                <w:sz w:val="16"/>
                <w:szCs w:val="16"/>
                <w:u w:val="single"/>
                <w:lang w:eastAsia="en-US"/>
              </w:rPr>
              <w:t>gebeurtenis</w:t>
            </w:r>
            <w:r w:rsidRPr="003F33FF">
              <w:rPr>
                <w:rFonts w:ascii="Courier New" w:hAnsi="Courier New" w:cs="Courier New"/>
                <w:color w:val="000000"/>
                <w:sz w:val="16"/>
                <w:szCs w:val="16"/>
                <w:lang w:eastAsia="en-US"/>
              </w:rPr>
              <w:t xml:space="preserve"> (GMW_Owner.eventDate) = (2018-09-01, JJJJ-MM-DD) </w:t>
            </w:r>
            <w:r w:rsidRPr="003F33FF">
              <w:rPr>
                <w:rFonts w:ascii="Courier New" w:hAnsi="Courier New" w:cs="Courier New"/>
                <w:color w:val="000000"/>
                <w:sz w:val="16"/>
                <w:szCs w:val="16"/>
                <w:u w:val="single"/>
                <w:lang w:eastAsia="en-US"/>
              </w:rPr>
              <w:t>waarde</w:t>
            </w:r>
            <w:r w:rsidRPr="003F33FF">
              <w:rPr>
                <w:rFonts w:ascii="Courier New" w:hAnsi="Courier New" w:cs="Courier New"/>
                <w:color w:val="000000"/>
                <w:sz w:val="16"/>
                <w:szCs w:val="16"/>
                <w:lang w:eastAsia="en-US"/>
              </w:rPr>
              <w:t xml:space="preserve"> is </w:t>
            </w:r>
            <w:r w:rsidRPr="003F33FF">
              <w:rPr>
                <w:rFonts w:ascii="Courier New" w:hAnsi="Courier New" w:cs="Courier New"/>
                <w:color w:val="000000"/>
                <w:sz w:val="16"/>
                <w:szCs w:val="16"/>
                <w:u w:val="single"/>
                <w:lang w:eastAsia="en-US"/>
              </w:rPr>
              <w:t>niet</w:t>
            </w:r>
            <w:r w:rsidRPr="003F33FF">
              <w:rPr>
                <w:rFonts w:ascii="Courier New" w:hAnsi="Courier New" w:cs="Courier New"/>
                <w:color w:val="000000"/>
                <w:sz w:val="16"/>
                <w:szCs w:val="16"/>
                <w:lang w:eastAsia="en-US"/>
              </w:rPr>
              <w:t xml:space="preserve"> correct: </w:t>
            </w:r>
            <w:r w:rsidRPr="003F33FF">
              <w:rPr>
                <w:rFonts w:ascii="Courier New" w:hAnsi="Courier New" w:cs="Courier New"/>
                <w:color w:val="000000"/>
                <w:sz w:val="16"/>
                <w:szCs w:val="16"/>
                <w:u w:val="single"/>
                <w:lang w:eastAsia="en-US"/>
              </w:rPr>
              <w:t>mag</w:t>
            </w:r>
            <w:r w:rsidRPr="003F33FF">
              <w:rPr>
                <w:rFonts w:ascii="Courier New" w:hAnsi="Courier New" w:cs="Courier New"/>
                <w:color w:val="000000"/>
                <w:sz w:val="16"/>
                <w:szCs w:val="16"/>
                <w:lang w:eastAsia="en-US"/>
              </w:rPr>
              <w:t xml:space="preserve"> </w:t>
            </w:r>
            <w:r w:rsidRPr="003F33FF">
              <w:rPr>
                <w:rFonts w:ascii="Courier New" w:hAnsi="Courier New" w:cs="Courier New"/>
                <w:color w:val="000000"/>
                <w:sz w:val="16"/>
                <w:szCs w:val="16"/>
                <w:u w:val="single"/>
                <w:lang w:eastAsia="en-US"/>
              </w:rPr>
              <w:t>niet</w:t>
            </w:r>
            <w:r w:rsidRPr="003F33FF">
              <w:rPr>
                <w:rFonts w:ascii="Courier New" w:hAnsi="Courier New" w:cs="Courier New"/>
                <w:color w:val="000000"/>
                <w:sz w:val="16"/>
                <w:szCs w:val="16"/>
                <w:lang w:eastAsia="en-US"/>
              </w:rPr>
              <w:t xml:space="preserve"> in </w:t>
            </w:r>
            <w:r w:rsidRPr="003F33FF">
              <w:rPr>
                <w:rFonts w:ascii="Courier New" w:hAnsi="Courier New" w:cs="Courier New"/>
                <w:color w:val="000000"/>
                <w:sz w:val="16"/>
                <w:szCs w:val="16"/>
                <w:u w:val="single"/>
                <w:lang w:eastAsia="en-US"/>
              </w:rPr>
              <w:t>de</w:t>
            </w:r>
            <w:r w:rsidRPr="003F33FF">
              <w:rPr>
                <w:rFonts w:ascii="Courier New" w:hAnsi="Courier New" w:cs="Courier New"/>
                <w:color w:val="000000"/>
                <w:sz w:val="16"/>
                <w:szCs w:val="16"/>
                <w:lang w:eastAsia="en-US"/>
              </w:rPr>
              <w:t xml:space="preserve"> </w:t>
            </w:r>
            <w:r w:rsidRPr="003F33FF">
              <w:rPr>
                <w:rFonts w:ascii="Courier New" w:hAnsi="Courier New" w:cs="Courier New"/>
                <w:color w:val="000000"/>
                <w:sz w:val="16"/>
                <w:szCs w:val="16"/>
                <w:u w:val="single"/>
                <w:lang w:eastAsia="en-US"/>
              </w:rPr>
              <w:t>toekomst</w:t>
            </w:r>
            <w:r w:rsidRPr="003F33FF">
              <w:rPr>
                <w:rFonts w:ascii="Courier New" w:hAnsi="Courier New" w:cs="Courier New"/>
                <w:color w:val="000000"/>
                <w:sz w:val="16"/>
                <w:szCs w:val="16"/>
                <w:lang w:eastAsia="en-US"/>
              </w:rPr>
              <w:t xml:space="preserve"> </w:t>
            </w:r>
            <w:r w:rsidRPr="003F33FF">
              <w:rPr>
                <w:rFonts w:ascii="Courier New" w:hAnsi="Courier New" w:cs="Courier New"/>
                <w:color w:val="000000"/>
                <w:sz w:val="16"/>
                <w:szCs w:val="16"/>
                <w:u w:val="single"/>
                <w:lang w:eastAsia="en-US"/>
              </w:rPr>
              <w:t>liggen</w:t>
            </w:r>
            <w:r w:rsidRPr="003F33FF">
              <w:rPr>
                <w:rFonts w:ascii="Courier New" w:hAnsi="Courier New" w:cs="Courier New"/>
                <w:color w:val="000000"/>
                <w:sz w:val="16"/>
                <w:szCs w:val="16"/>
                <w:lang w:eastAsia="en-US"/>
              </w:rPr>
              <w:t>.</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brocom:specification</w:t>
            </w:r>
            <w:r w:rsidRPr="003F33FF">
              <w:rPr>
                <w:rFonts w:ascii="Courier New" w:hAnsi="Courier New" w:cs="Courier New"/>
                <w:color w:val="008080"/>
                <w:sz w:val="16"/>
                <w:szCs w:val="16"/>
                <w:lang w:eastAsia="en-US"/>
              </w:rPr>
              <w:t>&gt;</w:t>
            </w:r>
          </w:p>
          <w:p w14:paraId="3800697C" w14:textId="77777777" w:rsidR="003F33FF" w:rsidRPr="003F33FF" w:rsidRDefault="003F33FF" w:rsidP="003F33FF">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0000"/>
                <w:sz w:val="16"/>
                <w:szCs w:val="16"/>
                <w:lang w:eastAsia="en-US"/>
              </w:rPr>
              <w:t xml:space="preserve">  </w:t>
            </w: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lang w:eastAsia="en-US"/>
              </w:rPr>
              <w:t>brocom:sourceDocumentError</w:t>
            </w:r>
            <w:r w:rsidRPr="003F33FF">
              <w:rPr>
                <w:rFonts w:ascii="Courier New" w:hAnsi="Courier New" w:cs="Courier New"/>
                <w:color w:val="008080"/>
                <w:sz w:val="16"/>
                <w:szCs w:val="16"/>
                <w:lang w:eastAsia="en-US"/>
              </w:rPr>
              <w:t>&gt;</w:t>
            </w:r>
          </w:p>
          <w:p w14:paraId="628FCC2F" w14:textId="22469454" w:rsidR="00D40755" w:rsidRPr="003F33FF" w:rsidRDefault="003F33FF" w:rsidP="00185CE5">
            <w:pPr>
              <w:autoSpaceDE w:val="0"/>
              <w:autoSpaceDN w:val="0"/>
              <w:adjustRightInd w:val="0"/>
              <w:spacing w:line="240" w:lineRule="auto"/>
              <w:rPr>
                <w:rFonts w:ascii="Courier New" w:hAnsi="Courier New" w:cs="Courier New"/>
                <w:sz w:val="16"/>
                <w:szCs w:val="16"/>
                <w:lang w:eastAsia="en-US"/>
              </w:rPr>
            </w:pPr>
            <w:r w:rsidRPr="003F33FF">
              <w:rPr>
                <w:rFonts w:ascii="Courier New" w:hAnsi="Courier New" w:cs="Courier New"/>
                <w:color w:val="008080"/>
                <w:sz w:val="16"/>
                <w:szCs w:val="16"/>
                <w:lang w:eastAsia="en-US"/>
              </w:rPr>
              <w:t>&lt;/</w:t>
            </w:r>
            <w:r w:rsidRPr="003F33FF">
              <w:rPr>
                <w:rFonts w:ascii="Courier New" w:hAnsi="Courier New" w:cs="Courier New"/>
                <w:color w:val="3F7F7F"/>
                <w:sz w:val="16"/>
                <w:szCs w:val="16"/>
                <w:highlight w:val="lightGray"/>
                <w:lang w:eastAsia="en-US"/>
              </w:rPr>
              <w:t>isgmw:intakeResponse</w:t>
            </w:r>
            <w:r w:rsidRPr="003F33FF">
              <w:rPr>
                <w:rFonts w:ascii="Courier New" w:hAnsi="Courier New" w:cs="Courier New"/>
                <w:color w:val="008080"/>
                <w:sz w:val="16"/>
                <w:szCs w:val="16"/>
                <w:lang w:eastAsia="en-US"/>
              </w:rPr>
              <w:t>&gt;</w:t>
            </w:r>
          </w:p>
        </w:tc>
      </w:tr>
    </w:tbl>
    <w:p w14:paraId="2AA46A8E" w14:textId="77777777" w:rsidR="00D40755" w:rsidRPr="00DC5CCD" w:rsidRDefault="00D40755" w:rsidP="00D40755"/>
    <w:p w14:paraId="616BDACA" w14:textId="030B80E6" w:rsidR="003E1792" w:rsidRPr="00DC5CCD" w:rsidRDefault="003E1792" w:rsidP="003E1792">
      <w:pPr>
        <w:pStyle w:val="Kop3"/>
        <w:rPr>
          <w:lang w:eastAsia="en-US"/>
        </w:rPr>
      </w:pPr>
      <w:bookmarkStart w:id="706" w:name="_Toc489004227"/>
      <w:r>
        <w:rPr>
          <w:lang w:eastAsia="en-US"/>
        </w:rPr>
        <w:t>Softwarefout</w:t>
      </w:r>
      <w:bookmarkEnd w:id="706"/>
    </w:p>
    <w:p w14:paraId="01B56F7F" w14:textId="2D57BE84" w:rsidR="003E1792" w:rsidRPr="00DC5CCD" w:rsidRDefault="003E1792" w:rsidP="003E1792">
      <w:r>
        <w:t>Voorbeeld van de situatie dat een softwarefout in het systeem van de dataleverancier wordt geconstateerd</w:t>
      </w:r>
      <w:r w:rsidRPr="00DC5CCD">
        <w:t>.</w:t>
      </w:r>
    </w:p>
    <w:p w14:paraId="28831522" w14:textId="77777777" w:rsidR="003E1792" w:rsidRPr="00DC5CCD" w:rsidRDefault="003E1792" w:rsidP="003E1792"/>
    <w:tbl>
      <w:tblPr>
        <w:tblStyle w:val="Tabelraster"/>
        <w:tblW w:w="0" w:type="auto"/>
        <w:tblLayout w:type="fixed"/>
        <w:tblLook w:val="04A0" w:firstRow="1" w:lastRow="0" w:firstColumn="1" w:lastColumn="0" w:noHBand="0" w:noVBand="1"/>
      </w:tblPr>
      <w:tblGrid>
        <w:gridCol w:w="9180"/>
      </w:tblGrid>
      <w:tr w:rsidR="003E1792" w:rsidRPr="00DC5CCD" w14:paraId="589602A2" w14:textId="77777777" w:rsidTr="00185CE5">
        <w:tc>
          <w:tcPr>
            <w:tcW w:w="9180" w:type="dxa"/>
            <w:shd w:val="clear" w:color="auto" w:fill="C6D9F1" w:themeFill="text2" w:themeFillTint="33"/>
          </w:tcPr>
          <w:p w14:paraId="6A68B4C5" w14:textId="5C731266"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highlight w:val="lightGray"/>
                <w:lang w:eastAsia="en-US"/>
              </w:rPr>
              <w:t>soap:Fault</w:t>
            </w:r>
            <w:r w:rsidRPr="00A06F0E">
              <w:rPr>
                <w:rFonts w:ascii="Courier New" w:hAnsi="Courier New" w:cs="Courier New"/>
                <w:sz w:val="16"/>
                <w:szCs w:val="16"/>
                <w:lang w:eastAsia="en-US"/>
              </w:rPr>
              <w:t xml:space="preserve"> </w:t>
            </w:r>
            <w:r w:rsidRPr="00A06F0E">
              <w:rPr>
                <w:rFonts w:ascii="Courier New" w:hAnsi="Courier New" w:cs="Courier New"/>
                <w:color w:val="7F007F"/>
                <w:sz w:val="16"/>
                <w:szCs w:val="16"/>
                <w:lang w:eastAsia="en-US"/>
              </w:rPr>
              <w:t>xmlns:soap</w:t>
            </w:r>
            <w:r w:rsidRPr="00A06F0E">
              <w:rPr>
                <w:rFonts w:ascii="Courier New" w:hAnsi="Courier New" w:cs="Courier New"/>
                <w:color w:val="000000"/>
                <w:sz w:val="16"/>
                <w:szCs w:val="16"/>
                <w:lang w:eastAsia="en-US"/>
              </w:rPr>
              <w:t>=</w:t>
            </w:r>
            <w:r w:rsidRPr="00A06F0E">
              <w:rPr>
                <w:rFonts w:ascii="Courier New" w:hAnsi="Courier New" w:cs="Courier New"/>
                <w:i/>
                <w:iCs/>
                <w:color w:val="2A00FF"/>
                <w:sz w:val="16"/>
                <w:szCs w:val="16"/>
                <w:lang w:eastAsia="en-US"/>
              </w:rPr>
              <w:t>"http://schemas.xmlsoap.org/soap/envelope/"</w:t>
            </w:r>
            <w:r w:rsidRPr="00A06F0E">
              <w:rPr>
                <w:rFonts w:ascii="Courier New" w:hAnsi="Courier New" w:cs="Courier New"/>
                <w:color w:val="008080"/>
                <w:sz w:val="16"/>
                <w:szCs w:val="16"/>
                <w:lang w:eastAsia="en-US"/>
              </w:rPr>
              <w:t>&gt;</w:t>
            </w:r>
          </w:p>
          <w:p w14:paraId="4DEBDA8F"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faultcode</w:t>
            </w:r>
            <w:r w:rsidRPr="00A06F0E">
              <w:rPr>
                <w:rFonts w:ascii="Courier New" w:hAnsi="Courier New" w:cs="Courier New"/>
                <w:color w:val="008080"/>
                <w:sz w:val="16"/>
                <w:szCs w:val="16"/>
                <w:lang w:eastAsia="en-US"/>
              </w:rPr>
              <w:t>&gt;</w:t>
            </w:r>
            <w:r w:rsidRPr="00A06F0E">
              <w:rPr>
                <w:rFonts w:ascii="Courier New" w:hAnsi="Courier New" w:cs="Courier New"/>
                <w:color w:val="000000"/>
                <w:sz w:val="16"/>
                <w:szCs w:val="16"/>
                <w:lang w:eastAsia="en-US"/>
              </w:rPr>
              <w:t>soap:Client</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faultcode</w:t>
            </w:r>
            <w:r w:rsidRPr="00A06F0E">
              <w:rPr>
                <w:rFonts w:ascii="Courier New" w:hAnsi="Courier New" w:cs="Courier New"/>
                <w:color w:val="008080"/>
                <w:sz w:val="16"/>
                <w:szCs w:val="16"/>
                <w:lang w:eastAsia="en-US"/>
              </w:rPr>
              <w:t>&gt;</w:t>
            </w:r>
          </w:p>
          <w:p w14:paraId="6C2C767D"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faultstring</w:t>
            </w:r>
            <w:r w:rsidRPr="00A06F0E">
              <w:rPr>
                <w:rFonts w:ascii="Courier New" w:hAnsi="Courier New" w:cs="Courier New"/>
                <w:color w:val="008080"/>
                <w:sz w:val="16"/>
                <w:szCs w:val="16"/>
                <w:lang w:eastAsia="en-US"/>
              </w:rPr>
              <w:t>&gt;</w:t>
            </w:r>
            <w:r w:rsidRPr="00A06F0E">
              <w:rPr>
                <w:rFonts w:ascii="Courier New" w:hAnsi="Courier New" w:cs="Courier New"/>
                <w:color w:val="000000"/>
                <w:sz w:val="16"/>
                <w:szCs w:val="16"/>
                <w:u w:val="single"/>
                <w:lang w:eastAsia="en-US"/>
              </w:rPr>
              <w:t>Het</w:t>
            </w:r>
            <w:r w:rsidRPr="00A06F0E">
              <w:rPr>
                <w:rFonts w:ascii="Courier New" w:hAnsi="Courier New" w:cs="Courier New"/>
                <w:color w:val="000000"/>
                <w:sz w:val="16"/>
                <w:szCs w:val="16"/>
                <w:lang w:eastAsia="en-US"/>
              </w:rPr>
              <w:t xml:space="preserve"> </w:t>
            </w:r>
            <w:r w:rsidRPr="00A06F0E">
              <w:rPr>
                <w:rFonts w:ascii="Courier New" w:hAnsi="Courier New" w:cs="Courier New"/>
                <w:color w:val="000000"/>
                <w:sz w:val="16"/>
                <w:szCs w:val="16"/>
                <w:u w:val="single"/>
                <w:lang w:eastAsia="en-US"/>
              </w:rPr>
              <w:t>verzoek</w:t>
            </w:r>
            <w:r w:rsidRPr="00A06F0E">
              <w:rPr>
                <w:rFonts w:ascii="Courier New" w:hAnsi="Courier New" w:cs="Courier New"/>
                <w:color w:val="000000"/>
                <w:sz w:val="16"/>
                <w:szCs w:val="16"/>
                <w:lang w:eastAsia="en-US"/>
              </w:rPr>
              <w:t xml:space="preserve"> </w:t>
            </w:r>
            <w:r w:rsidRPr="00A06F0E">
              <w:rPr>
                <w:rFonts w:ascii="Courier New" w:hAnsi="Courier New" w:cs="Courier New"/>
                <w:color w:val="000000"/>
                <w:sz w:val="16"/>
                <w:szCs w:val="16"/>
                <w:u w:val="single"/>
                <w:lang w:eastAsia="en-US"/>
              </w:rPr>
              <w:t>voldoet</w:t>
            </w:r>
            <w:r w:rsidRPr="00A06F0E">
              <w:rPr>
                <w:rFonts w:ascii="Courier New" w:hAnsi="Courier New" w:cs="Courier New"/>
                <w:color w:val="000000"/>
                <w:sz w:val="16"/>
                <w:szCs w:val="16"/>
                <w:lang w:eastAsia="en-US"/>
              </w:rPr>
              <w:t xml:space="preserve"> </w:t>
            </w:r>
            <w:r w:rsidRPr="00A06F0E">
              <w:rPr>
                <w:rFonts w:ascii="Courier New" w:hAnsi="Courier New" w:cs="Courier New"/>
                <w:color w:val="000000"/>
                <w:sz w:val="16"/>
                <w:szCs w:val="16"/>
                <w:u w:val="single"/>
                <w:lang w:eastAsia="en-US"/>
              </w:rPr>
              <w:t>niet</w:t>
            </w:r>
            <w:r w:rsidRPr="00A06F0E">
              <w:rPr>
                <w:rFonts w:ascii="Courier New" w:hAnsi="Courier New" w:cs="Courier New"/>
                <w:color w:val="000000"/>
                <w:sz w:val="16"/>
                <w:szCs w:val="16"/>
                <w:lang w:eastAsia="en-US"/>
              </w:rPr>
              <w:t xml:space="preserve"> </w:t>
            </w:r>
            <w:r w:rsidRPr="00A06F0E">
              <w:rPr>
                <w:rFonts w:ascii="Courier New" w:hAnsi="Courier New" w:cs="Courier New"/>
                <w:color w:val="000000"/>
                <w:sz w:val="16"/>
                <w:szCs w:val="16"/>
                <w:u w:val="single"/>
                <w:lang w:eastAsia="en-US"/>
              </w:rPr>
              <w:t>aan</w:t>
            </w:r>
            <w:r w:rsidRPr="00A06F0E">
              <w:rPr>
                <w:rFonts w:ascii="Courier New" w:hAnsi="Courier New" w:cs="Courier New"/>
                <w:color w:val="000000"/>
                <w:sz w:val="16"/>
                <w:szCs w:val="16"/>
                <w:lang w:eastAsia="en-US"/>
              </w:rPr>
              <w:t xml:space="preserve"> </w:t>
            </w:r>
            <w:r w:rsidRPr="00A06F0E">
              <w:rPr>
                <w:rFonts w:ascii="Courier New" w:hAnsi="Courier New" w:cs="Courier New"/>
                <w:color w:val="000000"/>
                <w:sz w:val="16"/>
                <w:szCs w:val="16"/>
                <w:u w:val="single"/>
                <w:lang w:eastAsia="en-US"/>
              </w:rPr>
              <w:t>het</w:t>
            </w:r>
            <w:r w:rsidRPr="00A06F0E">
              <w:rPr>
                <w:rFonts w:ascii="Courier New" w:hAnsi="Courier New" w:cs="Courier New"/>
                <w:color w:val="000000"/>
                <w:sz w:val="16"/>
                <w:szCs w:val="16"/>
                <w:lang w:eastAsia="en-US"/>
              </w:rPr>
              <w:t xml:space="preserve"> schema.</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faultstring</w:t>
            </w:r>
            <w:r w:rsidRPr="00A06F0E">
              <w:rPr>
                <w:rFonts w:ascii="Courier New" w:hAnsi="Courier New" w:cs="Courier New"/>
                <w:color w:val="008080"/>
                <w:sz w:val="16"/>
                <w:szCs w:val="16"/>
                <w:lang w:eastAsia="en-US"/>
              </w:rPr>
              <w:t>&gt;</w:t>
            </w:r>
          </w:p>
          <w:p w14:paraId="00CA91C0"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detail</w:t>
            </w:r>
            <w:r w:rsidRPr="00A06F0E">
              <w:rPr>
                <w:rFonts w:ascii="Courier New" w:hAnsi="Courier New" w:cs="Courier New"/>
                <w:color w:val="008080"/>
                <w:sz w:val="16"/>
                <w:szCs w:val="16"/>
                <w:lang w:eastAsia="en-US"/>
              </w:rPr>
              <w:t>&gt;</w:t>
            </w:r>
          </w:p>
          <w:p w14:paraId="579DFF24" w14:textId="0EACA287" w:rsidR="00D163F5" w:rsidRDefault="00A06F0E" w:rsidP="00A06F0E">
            <w:pPr>
              <w:autoSpaceDE w:val="0"/>
              <w:autoSpaceDN w:val="0"/>
              <w:adjustRightInd w:val="0"/>
              <w:spacing w:line="240" w:lineRule="auto"/>
              <w:rPr>
                <w:rFonts w:ascii="Courier New" w:hAnsi="Courier New" w:cs="Courier New"/>
                <w:i/>
                <w:iCs/>
                <w:color w:val="2A00FF"/>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parseFault</w:t>
            </w:r>
            <w:r w:rsidRPr="00A06F0E">
              <w:rPr>
                <w:rFonts w:ascii="Courier New" w:hAnsi="Courier New" w:cs="Courier New"/>
                <w:sz w:val="16"/>
                <w:szCs w:val="16"/>
                <w:lang w:eastAsia="en-US"/>
              </w:rPr>
              <w:t xml:space="preserve"> </w:t>
            </w:r>
            <w:r w:rsidRPr="00A06F0E">
              <w:rPr>
                <w:rFonts w:ascii="Courier New" w:hAnsi="Courier New" w:cs="Courier New"/>
                <w:color w:val="7F007F"/>
                <w:sz w:val="16"/>
                <w:szCs w:val="16"/>
                <w:lang w:eastAsia="en-US"/>
              </w:rPr>
              <w:t>xmlns:brocom</w:t>
            </w:r>
            <w:r w:rsidRPr="00A06F0E">
              <w:rPr>
                <w:rFonts w:ascii="Courier New" w:hAnsi="Courier New" w:cs="Courier New"/>
                <w:color w:val="000000"/>
                <w:sz w:val="16"/>
                <w:szCs w:val="16"/>
                <w:lang w:eastAsia="en-US"/>
              </w:rPr>
              <w:t>=</w:t>
            </w:r>
            <w:hyperlink r:id="rId103" w:history="1">
              <w:r w:rsidR="00D163F5" w:rsidRPr="00B550C7">
                <w:rPr>
                  <w:rStyle w:val="Hyperlink"/>
                  <w:rFonts w:ascii="Courier New" w:hAnsi="Courier New" w:cs="Courier New"/>
                  <w:sz w:val="16"/>
                  <w:szCs w:val="16"/>
                  <w:lang w:eastAsia="en-US"/>
                </w:rPr>
                <w:t>http://www.broservices.nl/xsd/brocommon/3.0</w:t>
              </w:r>
            </w:hyperlink>
          </w:p>
          <w:p w14:paraId="76461B6F" w14:textId="1CBE7ECC" w:rsidR="00A06F0E" w:rsidRPr="00A06F0E" w:rsidRDefault="00D163F5" w:rsidP="00A06F0E">
            <w:pPr>
              <w:autoSpaceDE w:val="0"/>
              <w:autoSpaceDN w:val="0"/>
              <w:adjustRightInd w:val="0"/>
              <w:spacing w:line="240" w:lineRule="auto"/>
              <w:rPr>
                <w:rFonts w:ascii="Courier New" w:hAnsi="Courier New" w:cs="Courier New"/>
                <w:sz w:val="16"/>
                <w:szCs w:val="16"/>
                <w:lang w:eastAsia="en-US"/>
              </w:rPr>
            </w:pPr>
            <w:r>
              <w:rPr>
                <w:rFonts w:ascii="Courier New" w:hAnsi="Courier New" w:cs="Courier New"/>
                <w:i/>
                <w:iCs/>
                <w:color w:val="2A00FF"/>
                <w:sz w:val="16"/>
                <w:szCs w:val="16"/>
                <w:lang w:eastAsia="en-US"/>
              </w:rPr>
              <w:t xml:space="preserve">      </w:t>
            </w:r>
            <w:r w:rsidR="00A06F0E" w:rsidRPr="00A06F0E">
              <w:rPr>
                <w:rFonts w:ascii="Courier New" w:hAnsi="Courier New" w:cs="Courier New"/>
                <w:color w:val="7F007F"/>
                <w:sz w:val="16"/>
                <w:szCs w:val="16"/>
                <w:lang w:eastAsia="en-US"/>
              </w:rPr>
              <w:t>xmlns</w:t>
            </w:r>
            <w:r w:rsidR="00A06F0E" w:rsidRPr="00A06F0E">
              <w:rPr>
                <w:rFonts w:ascii="Courier New" w:hAnsi="Courier New" w:cs="Courier New"/>
                <w:color w:val="000000"/>
                <w:sz w:val="16"/>
                <w:szCs w:val="16"/>
                <w:lang w:eastAsia="en-US"/>
              </w:rPr>
              <w:t>=</w:t>
            </w:r>
            <w:r w:rsidR="00A06F0E" w:rsidRPr="00A06F0E">
              <w:rPr>
                <w:rFonts w:ascii="Courier New" w:hAnsi="Courier New" w:cs="Courier New"/>
                <w:i/>
                <w:iCs/>
                <w:color w:val="2A00FF"/>
                <w:sz w:val="16"/>
                <w:szCs w:val="16"/>
                <w:lang w:eastAsia="en-US"/>
              </w:rPr>
              <w:t>"http://www.broservices.nl/xsd/isgmw/1.0"</w:t>
            </w:r>
            <w:r w:rsidR="00A06F0E" w:rsidRPr="00A06F0E">
              <w:rPr>
                <w:rFonts w:ascii="Courier New" w:hAnsi="Courier New" w:cs="Courier New"/>
                <w:color w:val="008080"/>
                <w:sz w:val="16"/>
                <w:szCs w:val="16"/>
                <w:lang w:eastAsia="en-US"/>
              </w:rPr>
              <w:t>&gt;</w:t>
            </w:r>
          </w:p>
          <w:p w14:paraId="7A97635D"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brocom:requestReference</w:t>
            </w:r>
            <w:r w:rsidRPr="00A06F0E">
              <w:rPr>
                <w:rFonts w:ascii="Courier New" w:hAnsi="Courier New" w:cs="Courier New"/>
                <w:color w:val="008080"/>
                <w:sz w:val="16"/>
                <w:szCs w:val="16"/>
                <w:lang w:eastAsia="en-US"/>
              </w:rPr>
              <w:t>&gt;</w:t>
            </w:r>
            <w:r w:rsidRPr="00A06F0E">
              <w:rPr>
                <w:rFonts w:ascii="Courier New" w:hAnsi="Courier New" w:cs="Courier New"/>
                <w:color w:val="000000"/>
                <w:sz w:val="16"/>
                <w:szCs w:val="16"/>
                <w:lang w:eastAsia="en-US"/>
              </w:rPr>
              <w:t>levering1-20150726</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brocom:requestReference</w:t>
            </w:r>
            <w:r w:rsidRPr="00A06F0E">
              <w:rPr>
                <w:rFonts w:ascii="Courier New" w:hAnsi="Courier New" w:cs="Courier New"/>
                <w:color w:val="008080"/>
                <w:sz w:val="16"/>
                <w:szCs w:val="16"/>
                <w:lang w:eastAsia="en-US"/>
              </w:rPr>
              <w:t>&gt;</w:t>
            </w:r>
          </w:p>
          <w:p w14:paraId="1CCBDDB3"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brocom:transactionId</w:t>
            </w:r>
            <w:r w:rsidRPr="00A06F0E">
              <w:rPr>
                <w:rFonts w:ascii="Courier New" w:hAnsi="Courier New" w:cs="Courier New"/>
                <w:color w:val="008080"/>
                <w:sz w:val="16"/>
                <w:szCs w:val="16"/>
                <w:lang w:eastAsia="en-US"/>
              </w:rPr>
              <w:t>&gt;</w:t>
            </w:r>
            <w:r w:rsidRPr="00A06F0E">
              <w:rPr>
                <w:rFonts w:ascii="Courier New" w:hAnsi="Courier New" w:cs="Courier New"/>
                <w:color w:val="000000"/>
                <w:sz w:val="16"/>
                <w:szCs w:val="16"/>
                <w:lang w:eastAsia="en-US"/>
              </w:rPr>
              <w:t>GMW-000000042842</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brocom:transactionId</w:t>
            </w:r>
            <w:r w:rsidRPr="00A06F0E">
              <w:rPr>
                <w:rFonts w:ascii="Courier New" w:hAnsi="Courier New" w:cs="Courier New"/>
                <w:color w:val="008080"/>
                <w:sz w:val="16"/>
                <w:szCs w:val="16"/>
                <w:lang w:eastAsia="en-US"/>
              </w:rPr>
              <w:t>&gt;</w:t>
            </w:r>
          </w:p>
          <w:p w14:paraId="5404D9B1"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lastRenderedPageBreak/>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brocom:abortTime</w:t>
            </w:r>
            <w:r w:rsidRPr="00A06F0E">
              <w:rPr>
                <w:rFonts w:ascii="Courier New" w:hAnsi="Courier New" w:cs="Courier New"/>
                <w:color w:val="008080"/>
                <w:sz w:val="16"/>
                <w:szCs w:val="16"/>
                <w:lang w:eastAsia="en-US"/>
              </w:rPr>
              <w:t>&gt;</w:t>
            </w:r>
            <w:r w:rsidRPr="00A06F0E">
              <w:rPr>
                <w:rFonts w:ascii="Courier New" w:hAnsi="Courier New" w:cs="Courier New"/>
                <w:color w:val="000000"/>
                <w:sz w:val="16"/>
                <w:szCs w:val="16"/>
                <w:lang w:eastAsia="en-US"/>
              </w:rPr>
              <w:t>2017-06-13T14:08:39+01:00</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brocom:abortTime</w:t>
            </w:r>
            <w:r w:rsidRPr="00A06F0E">
              <w:rPr>
                <w:rFonts w:ascii="Courier New" w:hAnsi="Courier New" w:cs="Courier New"/>
                <w:color w:val="008080"/>
                <w:sz w:val="16"/>
                <w:szCs w:val="16"/>
                <w:lang w:eastAsia="en-US"/>
              </w:rPr>
              <w:t>&gt;</w:t>
            </w:r>
          </w:p>
          <w:p w14:paraId="592047F2"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brocom:abortReason</w:t>
            </w:r>
            <w:r w:rsidRPr="00A06F0E">
              <w:rPr>
                <w:rFonts w:ascii="Courier New" w:hAnsi="Courier New" w:cs="Courier New"/>
                <w:color w:val="008080"/>
                <w:sz w:val="16"/>
                <w:szCs w:val="16"/>
                <w:lang w:eastAsia="en-US"/>
              </w:rPr>
              <w:t>&gt;</w:t>
            </w:r>
          </w:p>
          <w:p w14:paraId="4674F74A"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brocom:sequenceNumber</w:t>
            </w:r>
            <w:r w:rsidRPr="00A06F0E">
              <w:rPr>
                <w:rFonts w:ascii="Courier New" w:hAnsi="Courier New" w:cs="Courier New"/>
                <w:color w:val="008080"/>
                <w:sz w:val="16"/>
                <w:szCs w:val="16"/>
                <w:lang w:eastAsia="en-US"/>
              </w:rPr>
              <w:t>&gt;</w:t>
            </w:r>
            <w:r w:rsidRPr="00A06F0E">
              <w:rPr>
                <w:rFonts w:ascii="Courier New" w:hAnsi="Courier New" w:cs="Courier New"/>
                <w:color w:val="000000"/>
                <w:sz w:val="16"/>
                <w:szCs w:val="16"/>
                <w:lang w:eastAsia="en-US"/>
              </w:rPr>
              <w:t>1</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brocom:sequenceNumber</w:t>
            </w:r>
            <w:r w:rsidRPr="00A06F0E">
              <w:rPr>
                <w:rFonts w:ascii="Courier New" w:hAnsi="Courier New" w:cs="Courier New"/>
                <w:color w:val="008080"/>
                <w:sz w:val="16"/>
                <w:szCs w:val="16"/>
                <w:lang w:eastAsia="en-US"/>
              </w:rPr>
              <w:t>&gt;</w:t>
            </w:r>
          </w:p>
          <w:p w14:paraId="103FACB3"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brocom:specification</w:t>
            </w:r>
            <w:r w:rsidRPr="00A06F0E">
              <w:rPr>
                <w:rFonts w:ascii="Courier New" w:hAnsi="Courier New" w:cs="Courier New"/>
                <w:color w:val="008080"/>
                <w:sz w:val="16"/>
                <w:szCs w:val="16"/>
                <w:lang w:eastAsia="en-US"/>
              </w:rPr>
              <w:t>&gt;</w:t>
            </w:r>
            <w:r w:rsidRPr="00A06F0E">
              <w:rPr>
                <w:rFonts w:ascii="Courier New" w:hAnsi="Courier New" w:cs="Courier New"/>
                <w:color w:val="000000"/>
                <w:sz w:val="16"/>
                <w:szCs w:val="16"/>
                <w:u w:val="single"/>
                <w:lang w:eastAsia="en-US"/>
              </w:rPr>
              <w:t>regel</w:t>
            </w:r>
            <w:r w:rsidRPr="00A06F0E">
              <w:rPr>
                <w:rFonts w:ascii="Courier New" w:hAnsi="Courier New" w:cs="Courier New"/>
                <w:color w:val="000000"/>
                <w:sz w:val="16"/>
                <w:szCs w:val="16"/>
                <w:lang w:eastAsia="en-US"/>
              </w:rPr>
              <w:t xml:space="preserve">: 1, </w:t>
            </w:r>
            <w:r w:rsidRPr="00A06F0E">
              <w:rPr>
                <w:rFonts w:ascii="Courier New" w:hAnsi="Courier New" w:cs="Courier New"/>
                <w:color w:val="000000"/>
                <w:sz w:val="16"/>
                <w:szCs w:val="16"/>
                <w:u w:val="single"/>
                <w:lang w:eastAsia="en-US"/>
              </w:rPr>
              <w:t>kolom</w:t>
            </w:r>
            <w:r w:rsidRPr="00A06F0E">
              <w:rPr>
                <w:rFonts w:ascii="Courier New" w:hAnsi="Courier New" w:cs="Courier New"/>
                <w:color w:val="000000"/>
                <w:sz w:val="16"/>
                <w:szCs w:val="16"/>
                <w:lang w:eastAsia="en-US"/>
              </w:rPr>
              <w:t xml:space="preserve">: 2895, offset: -1, </w:t>
            </w:r>
            <w:r w:rsidRPr="00A06F0E">
              <w:rPr>
                <w:rFonts w:ascii="Courier New" w:hAnsi="Courier New" w:cs="Courier New"/>
                <w:color w:val="000000"/>
                <w:sz w:val="16"/>
                <w:szCs w:val="16"/>
                <w:u w:val="single"/>
                <w:lang w:eastAsia="en-US"/>
              </w:rPr>
              <w:t>boodschap</w:t>
            </w:r>
            <w:r w:rsidRPr="00A06F0E">
              <w:rPr>
                <w:rFonts w:ascii="Courier New" w:hAnsi="Courier New" w:cs="Courier New"/>
                <w:color w:val="000000"/>
                <w:sz w:val="16"/>
                <w:szCs w:val="16"/>
                <w:lang w:eastAsia="en-US"/>
              </w:rPr>
              <w:t>: 'null'</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brocom:specification</w:t>
            </w:r>
            <w:r w:rsidRPr="00A06F0E">
              <w:rPr>
                <w:rFonts w:ascii="Courier New" w:hAnsi="Courier New" w:cs="Courier New"/>
                <w:color w:val="008080"/>
                <w:sz w:val="16"/>
                <w:szCs w:val="16"/>
                <w:lang w:eastAsia="en-US"/>
              </w:rPr>
              <w:t>&gt;</w:t>
            </w:r>
          </w:p>
          <w:p w14:paraId="75D10832"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brocom:abortReason</w:t>
            </w:r>
            <w:r w:rsidRPr="00A06F0E">
              <w:rPr>
                <w:rFonts w:ascii="Courier New" w:hAnsi="Courier New" w:cs="Courier New"/>
                <w:color w:val="008080"/>
                <w:sz w:val="16"/>
                <w:szCs w:val="16"/>
                <w:lang w:eastAsia="en-US"/>
              </w:rPr>
              <w:t>&gt;</w:t>
            </w:r>
          </w:p>
          <w:p w14:paraId="6F3456B4"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brocom:abortReason</w:t>
            </w:r>
            <w:r w:rsidRPr="00A06F0E">
              <w:rPr>
                <w:rFonts w:ascii="Courier New" w:hAnsi="Courier New" w:cs="Courier New"/>
                <w:color w:val="008080"/>
                <w:sz w:val="16"/>
                <w:szCs w:val="16"/>
                <w:lang w:eastAsia="en-US"/>
              </w:rPr>
              <w:t>&gt;</w:t>
            </w:r>
          </w:p>
          <w:p w14:paraId="45EF3100"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brocom:sequenceNumber</w:t>
            </w:r>
            <w:r w:rsidRPr="00A06F0E">
              <w:rPr>
                <w:rFonts w:ascii="Courier New" w:hAnsi="Courier New" w:cs="Courier New"/>
                <w:color w:val="008080"/>
                <w:sz w:val="16"/>
                <w:szCs w:val="16"/>
                <w:lang w:eastAsia="en-US"/>
              </w:rPr>
              <w:t>&gt;</w:t>
            </w:r>
            <w:r w:rsidRPr="00A06F0E">
              <w:rPr>
                <w:rFonts w:ascii="Courier New" w:hAnsi="Courier New" w:cs="Courier New"/>
                <w:color w:val="000000"/>
                <w:sz w:val="16"/>
                <w:szCs w:val="16"/>
                <w:lang w:eastAsia="en-US"/>
              </w:rPr>
              <w:t>2</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brocom:sequenceNumber</w:t>
            </w:r>
            <w:r w:rsidRPr="00A06F0E">
              <w:rPr>
                <w:rFonts w:ascii="Courier New" w:hAnsi="Courier New" w:cs="Courier New"/>
                <w:color w:val="008080"/>
                <w:sz w:val="16"/>
                <w:szCs w:val="16"/>
                <w:lang w:eastAsia="en-US"/>
              </w:rPr>
              <w:t>&gt;</w:t>
            </w:r>
          </w:p>
          <w:p w14:paraId="04379F5A"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brocom:specification</w:t>
            </w:r>
            <w:r w:rsidRPr="00A06F0E">
              <w:rPr>
                <w:rFonts w:ascii="Courier New" w:hAnsi="Courier New" w:cs="Courier New"/>
                <w:color w:val="008080"/>
                <w:sz w:val="16"/>
                <w:szCs w:val="16"/>
                <w:lang w:eastAsia="en-US"/>
              </w:rPr>
              <w:t>&gt;</w:t>
            </w:r>
            <w:r w:rsidRPr="00A06F0E">
              <w:rPr>
                <w:rFonts w:ascii="Courier New" w:hAnsi="Courier New" w:cs="Courier New"/>
                <w:color w:val="000000"/>
                <w:sz w:val="16"/>
                <w:szCs w:val="16"/>
                <w:u w:val="single"/>
                <w:lang w:eastAsia="en-US"/>
              </w:rPr>
              <w:t>regel</w:t>
            </w:r>
            <w:r w:rsidRPr="00A06F0E">
              <w:rPr>
                <w:rFonts w:ascii="Courier New" w:hAnsi="Courier New" w:cs="Courier New"/>
                <w:color w:val="000000"/>
                <w:sz w:val="16"/>
                <w:szCs w:val="16"/>
                <w:lang w:eastAsia="en-US"/>
              </w:rPr>
              <w:t xml:space="preserve">: 1, </w:t>
            </w:r>
            <w:r w:rsidRPr="00A06F0E">
              <w:rPr>
                <w:rFonts w:ascii="Courier New" w:hAnsi="Courier New" w:cs="Courier New"/>
                <w:color w:val="000000"/>
                <w:sz w:val="16"/>
                <w:szCs w:val="16"/>
                <w:u w:val="single"/>
                <w:lang w:eastAsia="en-US"/>
              </w:rPr>
              <w:t>kolom</w:t>
            </w:r>
            <w:r w:rsidRPr="00A06F0E">
              <w:rPr>
                <w:rFonts w:ascii="Courier New" w:hAnsi="Courier New" w:cs="Courier New"/>
                <w:color w:val="000000"/>
                <w:sz w:val="16"/>
                <w:szCs w:val="16"/>
                <w:lang w:eastAsia="en-US"/>
              </w:rPr>
              <w:t xml:space="preserve">: 2895, offset: -1, </w:t>
            </w:r>
            <w:r w:rsidRPr="00A06F0E">
              <w:rPr>
                <w:rFonts w:ascii="Courier New" w:hAnsi="Courier New" w:cs="Courier New"/>
                <w:color w:val="000000"/>
                <w:sz w:val="16"/>
                <w:szCs w:val="16"/>
                <w:u w:val="single"/>
                <w:lang w:eastAsia="en-US"/>
              </w:rPr>
              <w:t>boodschap</w:t>
            </w:r>
            <w:r w:rsidRPr="00A06F0E">
              <w:rPr>
                <w:rFonts w:ascii="Courier New" w:hAnsi="Courier New" w:cs="Courier New"/>
                <w:color w:val="000000"/>
                <w:sz w:val="16"/>
                <w:szCs w:val="16"/>
                <w:lang w:eastAsia="en-US"/>
              </w:rPr>
              <w:t>: '</w:t>
            </w:r>
            <w:r w:rsidRPr="00A06F0E">
              <w:rPr>
                <w:rFonts w:ascii="Courier New" w:hAnsi="Courier New" w:cs="Courier New"/>
                <w:color w:val="000000"/>
                <w:sz w:val="16"/>
                <w:szCs w:val="16"/>
                <w:u w:val="single"/>
                <w:lang w:eastAsia="en-US"/>
              </w:rPr>
              <w:t>cvc</w:t>
            </w:r>
            <w:r w:rsidRPr="00A06F0E">
              <w:rPr>
                <w:rFonts w:ascii="Courier New" w:hAnsi="Courier New" w:cs="Courier New"/>
                <w:color w:val="000000"/>
                <w:sz w:val="16"/>
                <w:szCs w:val="16"/>
                <w:lang w:eastAsia="en-US"/>
              </w:rPr>
              <w:t>-</w:t>
            </w:r>
            <w:r w:rsidRPr="00A06F0E">
              <w:rPr>
                <w:rFonts w:ascii="Courier New" w:hAnsi="Courier New" w:cs="Courier New"/>
                <w:color w:val="000000"/>
                <w:sz w:val="16"/>
                <w:szCs w:val="16"/>
                <w:u w:val="single"/>
                <w:lang w:eastAsia="en-US"/>
              </w:rPr>
              <w:t>datatype</w:t>
            </w:r>
            <w:r w:rsidRPr="00A06F0E">
              <w:rPr>
                <w:rFonts w:ascii="Courier New" w:hAnsi="Courier New" w:cs="Courier New"/>
                <w:color w:val="000000"/>
                <w:sz w:val="16"/>
                <w:szCs w:val="16"/>
                <w:lang w:eastAsia="en-US"/>
              </w:rPr>
              <w:t>-valid.1.2.1: '</w:t>
            </w:r>
            <w:r w:rsidRPr="00A06F0E">
              <w:rPr>
                <w:rFonts w:ascii="Courier New" w:hAnsi="Courier New" w:cs="Courier New"/>
                <w:color w:val="000000"/>
                <w:sz w:val="16"/>
                <w:szCs w:val="16"/>
                <w:u w:val="single"/>
                <w:lang w:eastAsia="en-US"/>
              </w:rPr>
              <w:t>abcd</w:t>
            </w:r>
            <w:r w:rsidRPr="00A06F0E">
              <w:rPr>
                <w:rFonts w:ascii="Courier New" w:hAnsi="Courier New" w:cs="Courier New"/>
                <w:color w:val="000000"/>
                <w:sz w:val="16"/>
                <w:szCs w:val="16"/>
                <w:lang w:eastAsia="en-US"/>
              </w:rPr>
              <w:t>' is not a valid value for 'double'.'</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brocom:specification</w:t>
            </w:r>
            <w:r w:rsidRPr="00A06F0E">
              <w:rPr>
                <w:rFonts w:ascii="Courier New" w:hAnsi="Courier New" w:cs="Courier New"/>
                <w:color w:val="008080"/>
                <w:sz w:val="16"/>
                <w:szCs w:val="16"/>
                <w:lang w:eastAsia="en-US"/>
              </w:rPr>
              <w:t>&gt;</w:t>
            </w:r>
          </w:p>
          <w:p w14:paraId="64E8E4B5"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brocom:abortReason</w:t>
            </w:r>
            <w:r w:rsidRPr="00A06F0E">
              <w:rPr>
                <w:rFonts w:ascii="Courier New" w:hAnsi="Courier New" w:cs="Courier New"/>
                <w:color w:val="008080"/>
                <w:sz w:val="16"/>
                <w:szCs w:val="16"/>
                <w:lang w:eastAsia="en-US"/>
              </w:rPr>
              <w:t>&gt;</w:t>
            </w:r>
          </w:p>
          <w:p w14:paraId="559AE99D"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brocom:abortReason</w:t>
            </w:r>
            <w:r w:rsidRPr="00A06F0E">
              <w:rPr>
                <w:rFonts w:ascii="Courier New" w:hAnsi="Courier New" w:cs="Courier New"/>
                <w:color w:val="008080"/>
                <w:sz w:val="16"/>
                <w:szCs w:val="16"/>
                <w:lang w:eastAsia="en-US"/>
              </w:rPr>
              <w:t>&gt;</w:t>
            </w:r>
          </w:p>
          <w:p w14:paraId="33012186"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brocom:sequenceNumber</w:t>
            </w:r>
            <w:r w:rsidRPr="00A06F0E">
              <w:rPr>
                <w:rFonts w:ascii="Courier New" w:hAnsi="Courier New" w:cs="Courier New"/>
                <w:color w:val="008080"/>
                <w:sz w:val="16"/>
                <w:szCs w:val="16"/>
                <w:lang w:eastAsia="en-US"/>
              </w:rPr>
              <w:t>&gt;</w:t>
            </w:r>
            <w:r w:rsidRPr="00A06F0E">
              <w:rPr>
                <w:rFonts w:ascii="Courier New" w:hAnsi="Courier New" w:cs="Courier New"/>
                <w:color w:val="000000"/>
                <w:sz w:val="16"/>
                <w:szCs w:val="16"/>
                <w:lang w:eastAsia="en-US"/>
              </w:rPr>
              <w:t>3</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brocom:sequenceNumber</w:t>
            </w:r>
            <w:r w:rsidRPr="00A06F0E">
              <w:rPr>
                <w:rFonts w:ascii="Courier New" w:hAnsi="Courier New" w:cs="Courier New"/>
                <w:color w:val="008080"/>
                <w:sz w:val="16"/>
                <w:szCs w:val="16"/>
                <w:lang w:eastAsia="en-US"/>
              </w:rPr>
              <w:t>&gt;</w:t>
            </w:r>
          </w:p>
          <w:p w14:paraId="4D6FE453"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brocom:specification</w:t>
            </w:r>
            <w:r w:rsidRPr="00A06F0E">
              <w:rPr>
                <w:rFonts w:ascii="Courier New" w:hAnsi="Courier New" w:cs="Courier New"/>
                <w:color w:val="008080"/>
                <w:sz w:val="16"/>
                <w:szCs w:val="16"/>
                <w:lang w:eastAsia="en-US"/>
              </w:rPr>
              <w:t>&gt;</w:t>
            </w:r>
            <w:r w:rsidRPr="00A06F0E">
              <w:rPr>
                <w:rFonts w:ascii="Courier New" w:hAnsi="Courier New" w:cs="Courier New"/>
                <w:color w:val="000000"/>
                <w:sz w:val="16"/>
                <w:szCs w:val="16"/>
                <w:u w:val="single"/>
                <w:lang w:eastAsia="en-US"/>
              </w:rPr>
              <w:t>regel</w:t>
            </w:r>
            <w:r w:rsidRPr="00A06F0E">
              <w:rPr>
                <w:rFonts w:ascii="Courier New" w:hAnsi="Courier New" w:cs="Courier New"/>
                <w:color w:val="000000"/>
                <w:sz w:val="16"/>
                <w:szCs w:val="16"/>
                <w:lang w:eastAsia="en-US"/>
              </w:rPr>
              <w:t xml:space="preserve">: 1, </w:t>
            </w:r>
            <w:r w:rsidRPr="00A06F0E">
              <w:rPr>
                <w:rFonts w:ascii="Courier New" w:hAnsi="Courier New" w:cs="Courier New"/>
                <w:color w:val="000000"/>
                <w:sz w:val="16"/>
                <w:szCs w:val="16"/>
                <w:u w:val="single"/>
                <w:lang w:eastAsia="en-US"/>
              </w:rPr>
              <w:t>kolom</w:t>
            </w:r>
            <w:r w:rsidRPr="00A06F0E">
              <w:rPr>
                <w:rFonts w:ascii="Courier New" w:hAnsi="Courier New" w:cs="Courier New"/>
                <w:color w:val="000000"/>
                <w:sz w:val="16"/>
                <w:szCs w:val="16"/>
                <w:lang w:eastAsia="en-US"/>
              </w:rPr>
              <w:t xml:space="preserve">: 2895, offset: -1, </w:t>
            </w:r>
            <w:r w:rsidRPr="00A06F0E">
              <w:rPr>
                <w:rFonts w:ascii="Courier New" w:hAnsi="Courier New" w:cs="Courier New"/>
                <w:color w:val="000000"/>
                <w:sz w:val="16"/>
                <w:szCs w:val="16"/>
                <w:u w:val="single"/>
                <w:lang w:eastAsia="en-US"/>
              </w:rPr>
              <w:t>boodschap</w:t>
            </w:r>
            <w:r w:rsidRPr="00A06F0E">
              <w:rPr>
                <w:rFonts w:ascii="Courier New" w:hAnsi="Courier New" w:cs="Courier New"/>
                <w:color w:val="000000"/>
                <w:sz w:val="16"/>
                <w:szCs w:val="16"/>
                <w:lang w:eastAsia="en-US"/>
              </w:rPr>
              <w:t>: '</w:t>
            </w:r>
            <w:r w:rsidRPr="00A06F0E">
              <w:rPr>
                <w:rFonts w:ascii="Courier New" w:hAnsi="Courier New" w:cs="Courier New"/>
                <w:color w:val="000000"/>
                <w:sz w:val="16"/>
                <w:szCs w:val="16"/>
                <w:u w:val="single"/>
                <w:lang w:eastAsia="en-US"/>
              </w:rPr>
              <w:t>cvc</w:t>
            </w:r>
            <w:r w:rsidRPr="00A06F0E">
              <w:rPr>
                <w:rFonts w:ascii="Courier New" w:hAnsi="Courier New" w:cs="Courier New"/>
                <w:color w:val="000000"/>
                <w:sz w:val="16"/>
                <w:szCs w:val="16"/>
                <w:lang w:eastAsia="en-US"/>
              </w:rPr>
              <w:t>-complex-type.2.2: Element 'ns:objectIdAccountableParty' must have no element [children], and the value must be valid.'</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brocom:specification</w:t>
            </w:r>
            <w:r w:rsidRPr="00A06F0E">
              <w:rPr>
                <w:rFonts w:ascii="Courier New" w:hAnsi="Courier New" w:cs="Courier New"/>
                <w:color w:val="008080"/>
                <w:sz w:val="16"/>
                <w:szCs w:val="16"/>
                <w:lang w:eastAsia="en-US"/>
              </w:rPr>
              <w:t>&gt;</w:t>
            </w:r>
          </w:p>
          <w:p w14:paraId="58972B67"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brocom:abortReason</w:t>
            </w:r>
            <w:r w:rsidRPr="00A06F0E">
              <w:rPr>
                <w:rFonts w:ascii="Courier New" w:hAnsi="Courier New" w:cs="Courier New"/>
                <w:color w:val="008080"/>
                <w:sz w:val="16"/>
                <w:szCs w:val="16"/>
                <w:lang w:eastAsia="en-US"/>
              </w:rPr>
              <w:t>&gt;</w:t>
            </w:r>
          </w:p>
          <w:p w14:paraId="3A68F3CC"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parseFault</w:t>
            </w:r>
            <w:r w:rsidRPr="00A06F0E">
              <w:rPr>
                <w:rFonts w:ascii="Courier New" w:hAnsi="Courier New" w:cs="Courier New"/>
                <w:color w:val="008080"/>
                <w:sz w:val="16"/>
                <w:szCs w:val="16"/>
                <w:lang w:eastAsia="en-US"/>
              </w:rPr>
              <w:t>&gt;</w:t>
            </w:r>
          </w:p>
          <w:p w14:paraId="675DA9BB" w14:textId="77777777" w:rsidR="00A06F0E" w:rsidRPr="00A06F0E" w:rsidRDefault="00A06F0E" w:rsidP="00A06F0E">
            <w:pPr>
              <w:autoSpaceDE w:val="0"/>
              <w:autoSpaceDN w:val="0"/>
              <w:adjustRightInd w:val="0"/>
              <w:spacing w:line="240" w:lineRule="auto"/>
              <w:rPr>
                <w:rFonts w:ascii="Courier New" w:hAnsi="Courier New" w:cs="Courier New"/>
                <w:sz w:val="16"/>
                <w:szCs w:val="16"/>
                <w:lang w:eastAsia="en-US"/>
              </w:rPr>
            </w:pPr>
            <w:r w:rsidRPr="00A06F0E">
              <w:rPr>
                <w:rFonts w:ascii="Courier New" w:hAnsi="Courier New" w:cs="Courier New"/>
                <w:color w:val="000000"/>
                <w:sz w:val="16"/>
                <w:szCs w:val="16"/>
                <w:lang w:eastAsia="en-US"/>
              </w:rPr>
              <w:t xml:space="preserve">  </w:t>
            </w: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lang w:eastAsia="en-US"/>
              </w:rPr>
              <w:t>detail</w:t>
            </w:r>
            <w:r w:rsidRPr="00A06F0E">
              <w:rPr>
                <w:rFonts w:ascii="Courier New" w:hAnsi="Courier New" w:cs="Courier New"/>
                <w:color w:val="008080"/>
                <w:sz w:val="16"/>
                <w:szCs w:val="16"/>
                <w:lang w:eastAsia="en-US"/>
              </w:rPr>
              <w:t>&gt;</w:t>
            </w:r>
          </w:p>
          <w:p w14:paraId="47CE8375" w14:textId="66BD75E3" w:rsidR="003E1792" w:rsidRPr="00DC5CCD" w:rsidRDefault="00A06F0E" w:rsidP="00D163F5">
            <w:pPr>
              <w:autoSpaceDE w:val="0"/>
              <w:autoSpaceDN w:val="0"/>
              <w:adjustRightInd w:val="0"/>
              <w:spacing w:line="240" w:lineRule="auto"/>
              <w:rPr>
                <w:rFonts w:ascii="Consolas" w:hAnsi="Consolas" w:cs="Consolas"/>
                <w:sz w:val="20"/>
                <w:szCs w:val="20"/>
              </w:rPr>
            </w:pPr>
            <w:r w:rsidRPr="00A06F0E">
              <w:rPr>
                <w:rFonts w:ascii="Courier New" w:hAnsi="Courier New" w:cs="Courier New"/>
                <w:color w:val="008080"/>
                <w:sz w:val="16"/>
                <w:szCs w:val="16"/>
                <w:lang w:eastAsia="en-US"/>
              </w:rPr>
              <w:t>&lt;/</w:t>
            </w:r>
            <w:r w:rsidRPr="00A06F0E">
              <w:rPr>
                <w:rFonts w:ascii="Courier New" w:hAnsi="Courier New" w:cs="Courier New"/>
                <w:color w:val="3F7F7F"/>
                <w:sz w:val="16"/>
                <w:szCs w:val="16"/>
                <w:highlight w:val="lightGray"/>
                <w:lang w:eastAsia="en-US"/>
              </w:rPr>
              <w:t>soap:Fault</w:t>
            </w:r>
            <w:r w:rsidRPr="00A06F0E">
              <w:rPr>
                <w:rFonts w:ascii="Courier New" w:hAnsi="Courier New" w:cs="Courier New"/>
                <w:color w:val="008080"/>
                <w:sz w:val="16"/>
                <w:szCs w:val="16"/>
                <w:lang w:eastAsia="en-US"/>
              </w:rPr>
              <w:t>&gt;</w:t>
            </w:r>
          </w:p>
        </w:tc>
      </w:tr>
    </w:tbl>
    <w:p w14:paraId="0DEFE69C" w14:textId="77777777" w:rsidR="003E1792" w:rsidRPr="00DC5CCD" w:rsidRDefault="003E1792" w:rsidP="003E1792"/>
    <w:p w14:paraId="61BAC83E" w14:textId="47E2E70A" w:rsidR="003E1792" w:rsidRPr="00DC5CCD" w:rsidRDefault="003E1792" w:rsidP="003E1792">
      <w:pPr>
        <w:pStyle w:val="Kop3"/>
        <w:rPr>
          <w:lang w:eastAsia="en-US"/>
        </w:rPr>
      </w:pPr>
      <w:bookmarkStart w:id="707" w:name="_Toc489004228"/>
      <w:r>
        <w:rPr>
          <w:lang w:eastAsia="en-US"/>
        </w:rPr>
        <w:t>Systeemfout</w:t>
      </w:r>
      <w:bookmarkEnd w:id="707"/>
    </w:p>
    <w:p w14:paraId="55A0E0BE" w14:textId="13A84CCF" w:rsidR="003E1792" w:rsidRPr="00DC5CCD" w:rsidRDefault="003E1792" w:rsidP="003E1792">
      <w:r>
        <w:t>Voorbeeld van de situatie dat er een systeemfout optreedt in het BRO-systeem</w:t>
      </w:r>
      <w:r w:rsidRPr="00DC5CCD">
        <w:t>.</w:t>
      </w:r>
    </w:p>
    <w:p w14:paraId="17DABA48" w14:textId="77777777" w:rsidR="003E1792" w:rsidRPr="00DC5CCD" w:rsidRDefault="003E1792" w:rsidP="003E1792"/>
    <w:tbl>
      <w:tblPr>
        <w:tblStyle w:val="Tabelraster"/>
        <w:tblW w:w="0" w:type="auto"/>
        <w:tblLayout w:type="fixed"/>
        <w:tblLook w:val="04A0" w:firstRow="1" w:lastRow="0" w:firstColumn="1" w:lastColumn="0" w:noHBand="0" w:noVBand="1"/>
      </w:tblPr>
      <w:tblGrid>
        <w:gridCol w:w="9180"/>
      </w:tblGrid>
      <w:tr w:rsidR="003E1792" w:rsidRPr="00DC5CCD" w14:paraId="6FB61891" w14:textId="77777777" w:rsidTr="00185CE5">
        <w:tc>
          <w:tcPr>
            <w:tcW w:w="9180" w:type="dxa"/>
            <w:shd w:val="clear" w:color="auto" w:fill="C6D9F1" w:themeFill="text2" w:themeFillTint="33"/>
          </w:tcPr>
          <w:p w14:paraId="46FA2EA5" w14:textId="3FD39280" w:rsidR="00774D3D" w:rsidRPr="00774D3D" w:rsidRDefault="00774D3D" w:rsidP="00774D3D">
            <w:pPr>
              <w:autoSpaceDE w:val="0"/>
              <w:autoSpaceDN w:val="0"/>
              <w:adjustRightInd w:val="0"/>
              <w:spacing w:line="240" w:lineRule="auto"/>
              <w:rPr>
                <w:rFonts w:ascii="Courier New" w:hAnsi="Courier New" w:cs="Courier New"/>
                <w:sz w:val="16"/>
                <w:szCs w:val="16"/>
                <w:lang w:eastAsia="en-US"/>
              </w:rPr>
            </w:pPr>
            <w:r w:rsidRPr="00774D3D">
              <w:rPr>
                <w:rFonts w:ascii="Courier New" w:hAnsi="Courier New" w:cs="Courier New"/>
                <w:color w:val="008080"/>
                <w:sz w:val="16"/>
                <w:szCs w:val="16"/>
                <w:lang w:eastAsia="en-US"/>
              </w:rPr>
              <w:t>&lt;</w:t>
            </w:r>
            <w:r w:rsidRPr="00774D3D">
              <w:rPr>
                <w:rFonts w:ascii="Courier New" w:hAnsi="Courier New" w:cs="Courier New"/>
                <w:color w:val="3F7F7F"/>
                <w:sz w:val="16"/>
                <w:szCs w:val="16"/>
                <w:highlight w:val="lightGray"/>
                <w:lang w:eastAsia="en-US"/>
              </w:rPr>
              <w:t>soap:Fault</w:t>
            </w:r>
            <w:r w:rsidRPr="00774D3D">
              <w:rPr>
                <w:rFonts w:ascii="Courier New" w:hAnsi="Courier New" w:cs="Courier New"/>
                <w:sz w:val="16"/>
                <w:szCs w:val="16"/>
                <w:lang w:eastAsia="en-US"/>
              </w:rPr>
              <w:t xml:space="preserve"> </w:t>
            </w:r>
            <w:r w:rsidRPr="00774D3D">
              <w:rPr>
                <w:rFonts w:ascii="Courier New" w:hAnsi="Courier New" w:cs="Courier New"/>
                <w:color w:val="7F007F"/>
                <w:sz w:val="16"/>
                <w:szCs w:val="16"/>
                <w:lang w:eastAsia="en-US"/>
              </w:rPr>
              <w:t>xmlns:soap</w:t>
            </w:r>
            <w:r w:rsidRPr="00774D3D">
              <w:rPr>
                <w:rFonts w:ascii="Courier New" w:hAnsi="Courier New" w:cs="Courier New"/>
                <w:color w:val="000000"/>
                <w:sz w:val="16"/>
                <w:szCs w:val="16"/>
                <w:lang w:eastAsia="en-US"/>
              </w:rPr>
              <w:t>=</w:t>
            </w:r>
            <w:r w:rsidRPr="00774D3D">
              <w:rPr>
                <w:rFonts w:ascii="Courier New" w:hAnsi="Courier New" w:cs="Courier New"/>
                <w:i/>
                <w:iCs/>
                <w:color w:val="2A00FF"/>
                <w:sz w:val="16"/>
                <w:szCs w:val="16"/>
                <w:lang w:eastAsia="en-US"/>
              </w:rPr>
              <w:t>"http://schemas.xmlsoap.org/soap/envelope/"</w:t>
            </w:r>
            <w:r w:rsidRPr="00774D3D">
              <w:rPr>
                <w:rFonts w:ascii="Courier New" w:hAnsi="Courier New" w:cs="Courier New"/>
                <w:color w:val="008080"/>
                <w:sz w:val="16"/>
                <w:szCs w:val="16"/>
                <w:lang w:eastAsia="en-US"/>
              </w:rPr>
              <w:t>&gt;</w:t>
            </w:r>
          </w:p>
          <w:p w14:paraId="06DC5C4B" w14:textId="77777777" w:rsidR="00774D3D" w:rsidRPr="00774D3D" w:rsidRDefault="00774D3D" w:rsidP="00774D3D">
            <w:pPr>
              <w:autoSpaceDE w:val="0"/>
              <w:autoSpaceDN w:val="0"/>
              <w:adjustRightInd w:val="0"/>
              <w:spacing w:line="240" w:lineRule="auto"/>
              <w:rPr>
                <w:rFonts w:ascii="Courier New" w:hAnsi="Courier New" w:cs="Courier New"/>
                <w:sz w:val="16"/>
                <w:szCs w:val="16"/>
                <w:lang w:eastAsia="en-US"/>
              </w:rPr>
            </w:pPr>
            <w:r w:rsidRPr="00774D3D">
              <w:rPr>
                <w:rFonts w:ascii="Courier New" w:hAnsi="Courier New" w:cs="Courier New"/>
                <w:color w:val="000000"/>
                <w:sz w:val="16"/>
                <w:szCs w:val="16"/>
                <w:lang w:eastAsia="en-US"/>
              </w:rPr>
              <w:t xml:space="preserve">  </w:t>
            </w:r>
            <w:r w:rsidRPr="00774D3D">
              <w:rPr>
                <w:rFonts w:ascii="Courier New" w:hAnsi="Courier New" w:cs="Courier New"/>
                <w:color w:val="008080"/>
                <w:sz w:val="16"/>
                <w:szCs w:val="16"/>
                <w:lang w:eastAsia="en-US"/>
              </w:rPr>
              <w:t>&lt;</w:t>
            </w:r>
            <w:r w:rsidRPr="00774D3D">
              <w:rPr>
                <w:rFonts w:ascii="Courier New" w:hAnsi="Courier New" w:cs="Courier New"/>
                <w:color w:val="3F7F7F"/>
                <w:sz w:val="16"/>
                <w:szCs w:val="16"/>
                <w:lang w:eastAsia="en-US"/>
              </w:rPr>
              <w:t>faultcode</w:t>
            </w:r>
            <w:r w:rsidRPr="00774D3D">
              <w:rPr>
                <w:rFonts w:ascii="Courier New" w:hAnsi="Courier New" w:cs="Courier New"/>
                <w:color w:val="008080"/>
                <w:sz w:val="16"/>
                <w:szCs w:val="16"/>
                <w:lang w:eastAsia="en-US"/>
              </w:rPr>
              <w:t>&gt;</w:t>
            </w:r>
            <w:r w:rsidRPr="00774D3D">
              <w:rPr>
                <w:rFonts w:ascii="Courier New" w:hAnsi="Courier New" w:cs="Courier New"/>
                <w:color w:val="000000"/>
                <w:sz w:val="16"/>
                <w:szCs w:val="16"/>
                <w:lang w:eastAsia="en-US"/>
              </w:rPr>
              <w:t>soap:Client</w:t>
            </w:r>
            <w:r w:rsidRPr="00774D3D">
              <w:rPr>
                <w:rFonts w:ascii="Courier New" w:hAnsi="Courier New" w:cs="Courier New"/>
                <w:color w:val="008080"/>
                <w:sz w:val="16"/>
                <w:szCs w:val="16"/>
                <w:lang w:eastAsia="en-US"/>
              </w:rPr>
              <w:t>&lt;/</w:t>
            </w:r>
            <w:r w:rsidRPr="00774D3D">
              <w:rPr>
                <w:rFonts w:ascii="Courier New" w:hAnsi="Courier New" w:cs="Courier New"/>
                <w:color w:val="3F7F7F"/>
                <w:sz w:val="16"/>
                <w:szCs w:val="16"/>
                <w:lang w:eastAsia="en-US"/>
              </w:rPr>
              <w:t>faultcode</w:t>
            </w:r>
            <w:r w:rsidRPr="00774D3D">
              <w:rPr>
                <w:rFonts w:ascii="Courier New" w:hAnsi="Courier New" w:cs="Courier New"/>
                <w:color w:val="008080"/>
                <w:sz w:val="16"/>
                <w:szCs w:val="16"/>
                <w:lang w:eastAsia="en-US"/>
              </w:rPr>
              <w:t>&gt;</w:t>
            </w:r>
          </w:p>
          <w:p w14:paraId="4ECD4F62" w14:textId="77777777" w:rsidR="00774D3D" w:rsidRPr="00774D3D" w:rsidRDefault="00774D3D" w:rsidP="00774D3D">
            <w:pPr>
              <w:autoSpaceDE w:val="0"/>
              <w:autoSpaceDN w:val="0"/>
              <w:adjustRightInd w:val="0"/>
              <w:spacing w:line="240" w:lineRule="auto"/>
              <w:rPr>
                <w:rFonts w:ascii="Courier New" w:hAnsi="Courier New" w:cs="Courier New"/>
                <w:sz w:val="16"/>
                <w:szCs w:val="16"/>
                <w:lang w:eastAsia="en-US"/>
              </w:rPr>
            </w:pPr>
            <w:r w:rsidRPr="00774D3D">
              <w:rPr>
                <w:rFonts w:ascii="Courier New" w:hAnsi="Courier New" w:cs="Courier New"/>
                <w:color w:val="000000"/>
                <w:sz w:val="16"/>
                <w:szCs w:val="16"/>
                <w:lang w:eastAsia="en-US"/>
              </w:rPr>
              <w:t xml:space="preserve">  </w:t>
            </w:r>
            <w:r w:rsidRPr="00774D3D">
              <w:rPr>
                <w:rFonts w:ascii="Courier New" w:hAnsi="Courier New" w:cs="Courier New"/>
                <w:color w:val="008080"/>
                <w:sz w:val="16"/>
                <w:szCs w:val="16"/>
                <w:lang w:eastAsia="en-US"/>
              </w:rPr>
              <w:t>&lt;</w:t>
            </w:r>
            <w:r w:rsidRPr="00774D3D">
              <w:rPr>
                <w:rFonts w:ascii="Courier New" w:hAnsi="Courier New" w:cs="Courier New"/>
                <w:color w:val="3F7F7F"/>
                <w:sz w:val="16"/>
                <w:szCs w:val="16"/>
                <w:lang w:eastAsia="en-US"/>
              </w:rPr>
              <w:t>faultstring</w:t>
            </w:r>
            <w:r w:rsidRPr="00774D3D">
              <w:rPr>
                <w:rFonts w:ascii="Courier New" w:hAnsi="Courier New" w:cs="Courier New"/>
                <w:color w:val="008080"/>
                <w:sz w:val="16"/>
                <w:szCs w:val="16"/>
                <w:lang w:eastAsia="en-US"/>
              </w:rPr>
              <w:t>&gt;</w:t>
            </w:r>
            <w:r w:rsidRPr="00774D3D">
              <w:rPr>
                <w:rFonts w:ascii="Courier New" w:hAnsi="Courier New" w:cs="Courier New"/>
                <w:color w:val="000000"/>
                <w:sz w:val="16"/>
                <w:szCs w:val="16"/>
                <w:u w:val="single"/>
                <w:lang w:eastAsia="en-US"/>
              </w:rPr>
              <w:t>Er</w:t>
            </w:r>
            <w:r w:rsidRPr="00774D3D">
              <w:rPr>
                <w:rFonts w:ascii="Courier New" w:hAnsi="Courier New" w:cs="Courier New"/>
                <w:color w:val="000000"/>
                <w:sz w:val="16"/>
                <w:szCs w:val="16"/>
                <w:lang w:eastAsia="en-US"/>
              </w:rPr>
              <w:t xml:space="preserve"> is </w:t>
            </w:r>
            <w:r w:rsidRPr="00774D3D">
              <w:rPr>
                <w:rFonts w:ascii="Courier New" w:hAnsi="Courier New" w:cs="Courier New"/>
                <w:color w:val="000000"/>
                <w:sz w:val="16"/>
                <w:szCs w:val="16"/>
                <w:u w:val="single"/>
                <w:lang w:eastAsia="en-US"/>
              </w:rPr>
              <w:t>een</w:t>
            </w:r>
            <w:r w:rsidRPr="00774D3D">
              <w:rPr>
                <w:rFonts w:ascii="Courier New" w:hAnsi="Courier New" w:cs="Courier New"/>
                <w:color w:val="000000"/>
                <w:sz w:val="16"/>
                <w:szCs w:val="16"/>
                <w:lang w:eastAsia="en-US"/>
              </w:rPr>
              <w:t xml:space="preserve"> </w:t>
            </w:r>
            <w:r w:rsidRPr="00774D3D">
              <w:rPr>
                <w:rFonts w:ascii="Courier New" w:hAnsi="Courier New" w:cs="Courier New"/>
                <w:color w:val="000000"/>
                <w:sz w:val="16"/>
                <w:szCs w:val="16"/>
                <w:u w:val="single"/>
                <w:lang w:eastAsia="en-US"/>
              </w:rPr>
              <w:t>fout</w:t>
            </w:r>
            <w:r w:rsidRPr="00774D3D">
              <w:rPr>
                <w:rFonts w:ascii="Courier New" w:hAnsi="Courier New" w:cs="Courier New"/>
                <w:color w:val="000000"/>
                <w:sz w:val="16"/>
                <w:szCs w:val="16"/>
                <w:lang w:eastAsia="en-US"/>
              </w:rPr>
              <w:t xml:space="preserve"> in </w:t>
            </w:r>
            <w:r w:rsidRPr="00774D3D">
              <w:rPr>
                <w:rFonts w:ascii="Courier New" w:hAnsi="Courier New" w:cs="Courier New"/>
                <w:color w:val="000000"/>
                <w:sz w:val="16"/>
                <w:szCs w:val="16"/>
                <w:u w:val="single"/>
                <w:lang w:eastAsia="en-US"/>
              </w:rPr>
              <w:t>het</w:t>
            </w:r>
            <w:r w:rsidRPr="00774D3D">
              <w:rPr>
                <w:rFonts w:ascii="Courier New" w:hAnsi="Courier New" w:cs="Courier New"/>
                <w:color w:val="000000"/>
                <w:sz w:val="16"/>
                <w:szCs w:val="16"/>
                <w:lang w:eastAsia="en-US"/>
              </w:rPr>
              <w:t xml:space="preserve"> BRO-</w:t>
            </w:r>
            <w:r w:rsidRPr="00774D3D">
              <w:rPr>
                <w:rFonts w:ascii="Courier New" w:hAnsi="Courier New" w:cs="Courier New"/>
                <w:color w:val="000000"/>
                <w:sz w:val="16"/>
                <w:szCs w:val="16"/>
                <w:u w:val="single"/>
                <w:lang w:eastAsia="en-US"/>
              </w:rPr>
              <w:t>systeem</w:t>
            </w:r>
            <w:r w:rsidRPr="00774D3D">
              <w:rPr>
                <w:rFonts w:ascii="Courier New" w:hAnsi="Courier New" w:cs="Courier New"/>
                <w:color w:val="000000"/>
                <w:sz w:val="16"/>
                <w:szCs w:val="16"/>
                <w:lang w:eastAsia="en-US"/>
              </w:rPr>
              <w:t xml:space="preserve"> </w:t>
            </w:r>
            <w:r w:rsidRPr="00774D3D">
              <w:rPr>
                <w:rFonts w:ascii="Courier New" w:hAnsi="Courier New" w:cs="Courier New"/>
                <w:color w:val="000000"/>
                <w:sz w:val="16"/>
                <w:szCs w:val="16"/>
                <w:u w:val="single"/>
                <w:lang w:eastAsia="en-US"/>
              </w:rPr>
              <w:t>geconstateerd</w:t>
            </w:r>
            <w:r w:rsidRPr="00774D3D">
              <w:rPr>
                <w:rFonts w:ascii="Courier New" w:hAnsi="Courier New" w:cs="Courier New"/>
                <w:color w:val="000000"/>
                <w:sz w:val="16"/>
                <w:szCs w:val="16"/>
                <w:lang w:eastAsia="en-US"/>
              </w:rPr>
              <w:t>.</w:t>
            </w:r>
            <w:r w:rsidRPr="00774D3D">
              <w:rPr>
                <w:rFonts w:ascii="Courier New" w:hAnsi="Courier New" w:cs="Courier New"/>
                <w:color w:val="008080"/>
                <w:sz w:val="16"/>
                <w:szCs w:val="16"/>
                <w:lang w:eastAsia="en-US"/>
              </w:rPr>
              <w:t>&lt;/</w:t>
            </w:r>
            <w:r w:rsidRPr="00774D3D">
              <w:rPr>
                <w:rFonts w:ascii="Courier New" w:hAnsi="Courier New" w:cs="Courier New"/>
                <w:color w:val="3F7F7F"/>
                <w:sz w:val="16"/>
                <w:szCs w:val="16"/>
                <w:lang w:eastAsia="en-US"/>
              </w:rPr>
              <w:t>faultstring</w:t>
            </w:r>
            <w:r w:rsidRPr="00774D3D">
              <w:rPr>
                <w:rFonts w:ascii="Courier New" w:hAnsi="Courier New" w:cs="Courier New"/>
                <w:color w:val="008080"/>
                <w:sz w:val="16"/>
                <w:szCs w:val="16"/>
                <w:lang w:eastAsia="en-US"/>
              </w:rPr>
              <w:t>&gt;</w:t>
            </w:r>
          </w:p>
          <w:p w14:paraId="356B4DE6" w14:textId="77777777" w:rsidR="00774D3D" w:rsidRPr="00774D3D" w:rsidRDefault="00774D3D" w:rsidP="00774D3D">
            <w:pPr>
              <w:autoSpaceDE w:val="0"/>
              <w:autoSpaceDN w:val="0"/>
              <w:adjustRightInd w:val="0"/>
              <w:spacing w:line="240" w:lineRule="auto"/>
              <w:rPr>
                <w:rFonts w:ascii="Courier New" w:hAnsi="Courier New" w:cs="Courier New"/>
                <w:sz w:val="16"/>
                <w:szCs w:val="16"/>
                <w:lang w:eastAsia="en-US"/>
              </w:rPr>
            </w:pPr>
            <w:r w:rsidRPr="00774D3D">
              <w:rPr>
                <w:rFonts w:ascii="Courier New" w:hAnsi="Courier New" w:cs="Courier New"/>
                <w:color w:val="000000"/>
                <w:sz w:val="16"/>
                <w:szCs w:val="16"/>
                <w:lang w:eastAsia="en-US"/>
              </w:rPr>
              <w:t xml:space="preserve">  </w:t>
            </w:r>
            <w:r w:rsidRPr="00774D3D">
              <w:rPr>
                <w:rFonts w:ascii="Courier New" w:hAnsi="Courier New" w:cs="Courier New"/>
                <w:color w:val="008080"/>
                <w:sz w:val="16"/>
                <w:szCs w:val="16"/>
                <w:lang w:eastAsia="en-US"/>
              </w:rPr>
              <w:t>&lt;</w:t>
            </w:r>
            <w:r w:rsidRPr="00774D3D">
              <w:rPr>
                <w:rFonts w:ascii="Courier New" w:hAnsi="Courier New" w:cs="Courier New"/>
                <w:color w:val="3F7F7F"/>
                <w:sz w:val="16"/>
                <w:szCs w:val="16"/>
                <w:lang w:eastAsia="en-US"/>
              </w:rPr>
              <w:t>detail</w:t>
            </w:r>
            <w:r w:rsidRPr="00774D3D">
              <w:rPr>
                <w:rFonts w:ascii="Courier New" w:hAnsi="Courier New" w:cs="Courier New"/>
                <w:color w:val="008080"/>
                <w:sz w:val="16"/>
                <w:szCs w:val="16"/>
                <w:lang w:eastAsia="en-US"/>
              </w:rPr>
              <w:t>&gt;</w:t>
            </w:r>
          </w:p>
          <w:p w14:paraId="70984E96" w14:textId="77777777" w:rsidR="00774D3D" w:rsidRPr="00774D3D" w:rsidRDefault="00774D3D" w:rsidP="00774D3D">
            <w:pPr>
              <w:autoSpaceDE w:val="0"/>
              <w:autoSpaceDN w:val="0"/>
              <w:adjustRightInd w:val="0"/>
              <w:spacing w:line="240" w:lineRule="auto"/>
              <w:rPr>
                <w:rFonts w:ascii="Courier New" w:hAnsi="Courier New" w:cs="Courier New"/>
                <w:sz w:val="16"/>
                <w:szCs w:val="16"/>
                <w:lang w:eastAsia="en-US"/>
              </w:rPr>
            </w:pPr>
            <w:r w:rsidRPr="00774D3D">
              <w:rPr>
                <w:rFonts w:ascii="Courier New" w:hAnsi="Courier New" w:cs="Courier New"/>
                <w:color w:val="000000"/>
                <w:sz w:val="16"/>
                <w:szCs w:val="16"/>
                <w:lang w:eastAsia="en-US"/>
              </w:rPr>
              <w:t xml:space="preserve">    </w:t>
            </w:r>
            <w:r w:rsidRPr="00774D3D">
              <w:rPr>
                <w:rFonts w:ascii="Courier New" w:hAnsi="Courier New" w:cs="Courier New"/>
                <w:color w:val="008080"/>
                <w:sz w:val="16"/>
                <w:szCs w:val="16"/>
                <w:lang w:eastAsia="en-US"/>
              </w:rPr>
              <w:t>&lt;</w:t>
            </w:r>
            <w:r w:rsidRPr="00774D3D">
              <w:rPr>
                <w:rFonts w:ascii="Courier New" w:hAnsi="Courier New" w:cs="Courier New"/>
                <w:color w:val="3F7F7F"/>
                <w:sz w:val="16"/>
                <w:szCs w:val="16"/>
                <w:lang w:eastAsia="en-US"/>
              </w:rPr>
              <w:t>abortTime</w:t>
            </w:r>
            <w:r w:rsidRPr="00774D3D">
              <w:rPr>
                <w:rFonts w:ascii="Courier New" w:hAnsi="Courier New" w:cs="Courier New"/>
                <w:color w:val="008080"/>
                <w:sz w:val="16"/>
                <w:szCs w:val="16"/>
                <w:lang w:eastAsia="en-US"/>
              </w:rPr>
              <w:t>&gt;</w:t>
            </w:r>
            <w:r w:rsidRPr="00774D3D">
              <w:rPr>
                <w:rFonts w:ascii="Courier New" w:hAnsi="Courier New" w:cs="Courier New"/>
                <w:color w:val="000000"/>
                <w:sz w:val="16"/>
                <w:szCs w:val="16"/>
                <w:lang w:eastAsia="en-US"/>
              </w:rPr>
              <w:t>2017-06-13T14:06:03+01:00</w:t>
            </w:r>
            <w:r w:rsidRPr="00774D3D">
              <w:rPr>
                <w:rFonts w:ascii="Courier New" w:hAnsi="Courier New" w:cs="Courier New"/>
                <w:color w:val="008080"/>
                <w:sz w:val="16"/>
                <w:szCs w:val="16"/>
                <w:lang w:eastAsia="en-US"/>
              </w:rPr>
              <w:t>&lt;/</w:t>
            </w:r>
            <w:r w:rsidRPr="00774D3D">
              <w:rPr>
                <w:rFonts w:ascii="Courier New" w:hAnsi="Courier New" w:cs="Courier New"/>
                <w:color w:val="3F7F7F"/>
                <w:sz w:val="16"/>
                <w:szCs w:val="16"/>
                <w:lang w:eastAsia="en-US"/>
              </w:rPr>
              <w:t>abortTime</w:t>
            </w:r>
            <w:r w:rsidRPr="00774D3D">
              <w:rPr>
                <w:rFonts w:ascii="Courier New" w:hAnsi="Courier New" w:cs="Courier New"/>
                <w:color w:val="008080"/>
                <w:sz w:val="16"/>
                <w:szCs w:val="16"/>
                <w:lang w:eastAsia="en-US"/>
              </w:rPr>
              <w:t>&gt;</w:t>
            </w:r>
          </w:p>
          <w:p w14:paraId="1E0BCF20" w14:textId="77777777" w:rsidR="00774D3D" w:rsidRPr="00774D3D" w:rsidRDefault="00774D3D" w:rsidP="00774D3D">
            <w:pPr>
              <w:autoSpaceDE w:val="0"/>
              <w:autoSpaceDN w:val="0"/>
              <w:adjustRightInd w:val="0"/>
              <w:spacing w:line="240" w:lineRule="auto"/>
              <w:rPr>
                <w:rFonts w:ascii="Courier New" w:hAnsi="Courier New" w:cs="Courier New"/>
                <w:sz w:val="16"/>
                <w:szCs w:val="16"/>
                <w:lang w:eastAsia="en-US"/>
              </w:rPr>
            </w:pPr>
            <w:r w:rsidRPr="00774D3D">
              <w:rPr>
                <w:rFonts w:ascii="Courier New" w:hAnsi="Courier New" w:cs="Courier New"/>
                <w:color w:val="000000"/>
                <w:sz w:val="16"/>
                <w:szCs w:val="16"/>
                <w:lang w:eastAsia="en-US"/>
              </w:rPr>
              <w:t xml:space="preserve">  </w:t>
            </w:r>
            <w:r w:rsidRPr="00774D3D">
              <w:rPr>
                <w:rFonts w:ascii="Courier New" w:hAnsi="Courier New" w:cs="Courier New"/>
                <w:color w:val="008080"/>
                <w:sz w:val="16"/>
                <w:szCs w:val="16"/>
                <w:lang w:eastAsia="en-US"/>
              </w:rPr>
              <w:t>&lt;/</w:t>
            </w:r>
            <w:r w:rsidRPr="00774D3D">
              <w:rPr>
                <w:rFonts w:ascii="Courier New" w:hAnsi="Courier New" w:cs="Courier New"/>
                <w:color w:val="3F7F7F"/>
                <w:sz w:val="16"/>
                <w:szCs w:val="16"/>
                <w:lang w:eastAsia="en-US"/>
              </w:rPr>
              <w:t>detail</w:t>
            </w:r>
            <w:r w:rsidRPr="00774D3D">
              <w:rPr>
                <w:rFonts w:ascii="Courier New" w:hAnsi="Courier New" w:cs="Courier New"/>
                <w:color w:val="008080"/>
                <w:sz w:val="16"/>
                <w:szCs w:val="16"/>
                <w:lang w:eastAsia="en-US"/>
              </w:rPr>
              <w:t>&gt;</w:t>
            </w:r>
          </w:p>
          <w:p w14:paraId="3D292D27" w14:textId="58F0BB13" w:rsidR="003E1792" w:rsidRPr="00A2385E" w:rsidRDefault="00774D3D" w:rsidP="00185CE5">
            <w:pPr>
              <w:autoSpaceDE w:val="0"/>
              <w:autoSpaceDN w:val="0"/>
              <w:adjustRightInd w:val="0"/>
              <w:spacing w:line="240" w:lineRule="auto"/>
              <w:rPr>
                <w:rFonts w:ascii="Courier New" w:hAnsi="Courier New" w:cs="Courier New"/>
                <w:sz w:val="16"/>
                <w:szCs w:val="16"/>
                <w:lang w:eastAsia="en-US"/>
              </w:rPr>
            </w:pPr>
            <w:r w:rsidRPr="00774D3D">
              <w:rPr>
                <w:rFonts w:ascii="Courier New" w:hAnsi="Courier New" w:cs="Courier New"/>
                <w:color w:val="008080"/>
                <w:sz w:val="16"/>
                <w:szCs w:val="16"/>
                <w:lang w:eastAsia="en-US"/>
              </w:rPr>
              <w:t>&lt;/</w:t>
            </w:r>
            <w:r w:rsidRPr="00774D3D">
              <w:rPr>
                <w:rFonts w:ascii="Courier New" w:hAnsi="Courier New" w:cs="Courier New"/>
                <w:color w:val="3F7F7F"/>
                <w:sz w:val="16"/>
                <w:szCs w:val="16"/>
                <w:highlight w:val="lightGray"/>
                <w:lang w:eastAsia="en-US"/>
              </w:rPr>
              <w:t>soap:Fault</w:t>
            </w:r>
            <w:r w:rsidRPr="00774D3D">
              <w:rPr>
                <w:rFonts w:ascii="Courier New" w:hAnsi="Courier New" w:cs="Courier New"/>
                <w:color w:val="008080"/>
                <w:sz w:val="16"/>
                <w:szCs w:val="16"/>
                <w:lang w:eastAsia="en-US"/>
              </w:rPr>
              <w:t>&gt;</w:t>
            </w:r>
          </w:p>
        </w:tc>
      </w:tr>
      <w:bookmarkEnd w:id="701"/>
    </w:tbl>
    <w:p w14:paraId="77788232" w14:textId="40E8D60E" w:rsidR="00FC5AB3" w:rsidRDefault="00FC5AB3" w:rsidP="00EF4904"/>
    <w:sectPr w:rsidR="00FC5AB3" w:rsidSect="003D16CA">
      <w:headerReference w:type="even" r:id="rId104"/>
      <w:headerReference w:type="default" r:id="rId105"/>
      <w:type w:val="oddPage"/>
      <w:pgSz w:w="11907" w:h="16840" w:code="9"/>
      <w:pgMar w:top="1440" w:right="1440" w:bottom="1440" w:left="1440" w:header="198" w:footer="210"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CC6F7" w14:textId="77777777" w:rsidR="00940E4A" w:rsidRDefault="00940E4A" w:rsidP="005F0D17">
      <w:r>
        <w:separator/>
      </w:r>
    </w:p>
  </w:endnote>
  <w:endnote w:type="continuationSeparator" w:id="0">
    <w:p w14:paraId="37929A10" w14:textId="77777777" w:rsidR="00940E4A" w:rsidRDefault="00940E4A" w:rsidP="005F0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ohit Hindi">
    <w:altName w:val="Times New Roman"/>
    <w:charset w:val="00"/>
    <w:family w:val="auto"/>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CBHCH+TimesNewRoman,Bold">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052CD" w14:textId="77777777" w:rsidR="008A7FE7" w:rsidRDefault="008A7FE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256DC" w14:textId="77777777" w:rsidR="008A7FE7" w:rsidRDefault="008A7FE7">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EEB4B" w14:textId="77777777" w:rsidR="008A7FE7" w:rsidRDefault="008A7FE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B83660" w14:textId="77777777" w:rsidR="00940E4A" w:rsidRDefault="00940E4A" w:rsidP="005F0D17">
      <w:r>
        <w:separator/>
      </w:r>
    </w:p>
  </w:footnote>
  <w:footnote w:type="continuationSeparator" w:id="0">
    <w:p w14:paraId="2938E75C" w14:textId="77777777" w:rsidR="00940E4A" w:rsidRDefault="00940E4A" w:rsidP="005F0D17">
      <w:r>
        <w:continuationSeparator/>
      </w:r>
    </w:p>
  </w:footnote>
  <w:footnote w:id="1">
    <w:p w14:paraId="1EBE7E4C" w14:textId="6325232B" w:rsidR="00995890" w:rsidRPr="008C3B65" w:rsidRDefault="00995890">
      <w:pPr>
        <w:pStyle w:val="Voetnoottekst"/>
      </w:pPr>
      <w:r>
        <w:rPr>
          <w:rStyle w:val="Voetnootmarkering"/>
        </w:rPr>
        <w:footnoteRef/>
      </w:r>
      <w:r>
        <w:t xml:space="preserve"> </w:t>
      </w:r>
      <w:r w:rsidRPr="008C3B65">
        <w:t>Merk op dat veranderingen in de putgegevens</w:t>
      </w:r>
      <w:r>
        <w:t>,</w:t>
      </w:r>
      <w:r w:rsidRPr="008C3B65">
        <w:t xml:space="preserve"> die niet het gevolg zijn van een gebeurtenis in de werkelijkheid</w:t>
      </w:r>
      <w:r>
        <w:t>,</w:t>
      </w:r>
      <w:r w:rsidRPr="008C3B65">
        <w:t xml:space="preserve"> </w:t>
      </w:r>
      <w:r>
        <w:t xml:space="preserve">worden verwerkt met een correctie operatie en </w:t>
      </w:r>
      <w:r w:rsidRPr="008C3B65">
        <w:t>leiden tot het opbo</w:t>
      </w:r>
      <w:r>
        <w:t>uwen van formele geschiedenis (zie de catalogus en de volgende paragrafen).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F5F6C" w14:textId="77777777" w:rsidR="008A7FE7" w:rsidRDefault="008A7FE7">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40A1" w14:textId="3540CB1C" w:rsidR="00995890" w:rsidRDefault="00995890" w:rsidP="005F0D17">
    <w:pPr>
      <w:pStyle w:val="Koptekst"/>
    </w:pPr>
    <w:r>
      <w:rPr>
        <w:noProof/>
      </w:rPr>
      <w:drawing>
        <wp:anchor distT="0" distB="0" distL="114300" distR="114300" simplePos="0" relativeHeight="251660288" behindDoc="1" locked="0" layoutInCell="1" allowOverlap="1" wp14:anchorId="53109DC4" wp14:editId="5A421C34">
          <wp:simplePos x="0" y="0"/>
          <wp:positionH relativeFrom="page">
            <wp:posOffset>4010660</wp:posOffset>
          </wp:positionH>
          <wp:positionV relativeFrom="page">
            <wp:posOffset>0</wp:posOffset>
          </wp:positionV>
          <wp:extent cx="2332990" cy="1580515"/>
          <wp:effectExtent l="0" t="0" r="0" b="635"/>
          <wp:wrapNone/>
          <wp:docPr id="7" name="Afbeelding 0" descr="Placeholder_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0" descr="Placeholder_Departmen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2990" cy="1580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F81390D" wp14:editId="1C2B5F49">
          <wp:simplePos x="0" y="0"/>
          <wp:positionH relativeFrom="page">
            <wp:posOffset>3542665</wp:posOffset>
          </wp:positionH>
          <wp:positionV relativeFrom="page">
            <wp:posOffset>0</wp:posOffset>
          </wp:positionV>
          <wp:extent cx="467995" cy="1580515"/>
          <wp:effectExtent l="0" t="0" r="8255" b="635"/>
          <wp:wrapNone/>
          <wp:docPr id="47" name="Afbeelding 1" descr="Placehol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Placeholder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67995" cy="158051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8B01B" w14:textId="74903E41" w:rsidR="00995890" w:rsidRDefault="00995890" w:rsidP="005F0D17">
    <w:pPr>
      <w:pStyle w:val="Koptekst"/>
    </w:pPr>
    <w:r>
      <w:rPr>
        <w:noProof/>
      </w:rPr>
      <mc:AlternateContent>
        <mc:Choice Requires="wps">
          <w:drawing>
            <wp:anchor distT="0" distB="0" distL="114300" distR="114300" simplePos="0" relativeHeight="251661312" behindDoc="0" locked="1" layoutInCell="1" allowOverlap="1" wp14:anchorId="5B768130" wp14:editId="49950291">
              <wp:simplePos x="0" y="0"/>
              <wp:positionH relativeFrom="page">
                <wp:posOffset>2202180</wp:posOffset>
              </wp:positionH>
              <wp:positionV relativeFrom="page">
                <wp:posOffset>429260</wp:posOffset>
              </wp:positionV>
              <wp:extent cx="4349115" cy="334010"/>
              <wp:effectExtent l="11430" t="10160" r="11430" b="8255"/>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115" cy="334010"/>
                      </a:xfrm>
                      <a:prstGeom prst="rect">
                        <a:avLst/>
                      </a:prstGeom>
                      <a:solidFill>
                        <a:srgbClr val="FFFFFF"/>
                      </a:solidFill>
                      <a:ln w="0">
                        <a:solidFill>
                          <a:srgbClr val="FFFFFF"/>
                        </a:solidFill>
                        <a:miter lim="800000"/>
                        <a:headEnd/>
                        <a:tailEnd/>
                      </a:ln>
                    </wps:spPr>
                    <wps:txbx>
                      <w:txbxContent>
                        <w:p w14:paraId="3A8357F1" w14:textId="41C32A81" w:rsidR="00995890" w:rsidRDefault="00995890" w:rsidP="005F0D17">
                          <w:pPr>
                            <w:pStyle w:val="Huisstijl-koptekst0"/>
                          </w:pPr>
                          <w:r w:rsidRPr="0025397C">
                            <w:rPr>
                              <w:b/>
                              <w:caps/>
                              <w:noProof/>
                            </w:rPr>
                            <w:t>BRO-</w:t>
                          </w:r>
                          <w:r w:rsidRPr="0025397C">
                            <w:rPr>
                              <w:b/>
                              <w:noProof/>
                            </w:rPr>
                            <w:t>Koppelvlakbeschrijving</w:t>
                          </w:r>
                          <w:r>
                            <w:t xml:space="preserve"> GMW I</w:t>
                          </w:r>
                          <w:r w:rsidRPr="0025397C">
                            <w:t xml:space="preserve">nnamewebservice versie </w:t>
                          </w:r>
                          <w:r>
                            <w:t>1.0.3</w:t>
                          </w:r>
                        </w:p>
                        <w:p w14:paraId="5BD17AB6" w14:textId="77777777" w:rsidR="00995890" w:rsidRDefault="00995890" w:rsidP="005F0D17">
                          <w:pPr>
                            <w:pStyle w:val="Huisstijl-kopteks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768130" id="_x0000_t202" coordsize="21600,21600" o:spt="202" path="m,l,21600r21600,l21600,xe">
              <v:stroke joinstyle="miter"/>
              <v:path gradientshapeok="t" o:connecttype="rect"/>
            </v:shapetype>
            <v:shape id="Text Box 1" o:spid="_x0000_s1027" type="#_x0000_t202" style="position:absolute;margin-left:173.4pt;margin-top:33.8pt;width:342.45pt;height:26.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" strokecolor="white" strokeweight="0">
              <v:textbox inset="0,0,0,0">
                <w:txbxContent>
                  <w:p w14:paraId="3A8357F1" w14:textId="41C32A81" w:rsidR="00995890" w:rsidRDefault="00995890" w:rsidP="005F0D17">
                    <w:pPr>
                      <w:pStyle w:val="Huisstijl-koptekst0"/>
                    </w:pPr>
                    <w:r w:rsidRPr="0025397C">
                      <w:rPr>
                        <w:b/>
                        <w:caps/>
                        <w:noProof/>
                      </w:rPr>
                      <w:t>BRO-</w:t>
                    </w:r>
                    <w:r w:rsidRPr="0025397C">
                      <w:rPr>
                        <w:b/>
                        <w:noProof/>
                      </w:rPr>
                      <w:t>Koppelvlakbeschrijving</w:t>
                    </w:r>
                    <w:r>
                      <w:t xml:space="preserve"> GMW I</w:t>
                    </w:r>
                    <w:r w:rsidRPr="0025397C">
                      <w:t xml:space="preserve">nnamewebservice versie </w:t>
                    </w:r>
                    <w:r>
                      <w:t>1.0.3</w:t>
                    </w:r>
                  </w:p>
                  <w:p w14:paraId="5BD17AB6" w14:textId="77777777" w:rsidR="00995890" w:rsidRDefault="00995890" w:rsidP="005F0D17">
                    <w:pPr>
                      <w:pStyle w:val="Huisstijl-koptekst0"/>
                    </w:pPr>
                  </w:p>
                </w:txbxContent>
              </v:textbox>
              <w10:wrap anchorx="page" anchory="page"/>
              <w10:anchorlock/>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A6F10" w14:textId="77777777" w:rsidR="00995890" w:rsidRDefault="00995890" w:rsidP="005F0D17">
    <w:pPr>
      <w:pStyle w:val="Koptekst"/>
    </w:pPr>
    <w:r>
      <w:rPr>
        <w:noProof/>
      </w:rPr>
      <mc:AlternateContent>
        <mc:Choice Requires="wps">
          <w:drawing>
            <wp:anchor distT="0" distB="0" distL="114300" distR="114300" simplePos="0" relativeHeight="251656192" behindDoc="0" locked="1" layoutInCell="1" allowOverlap="1" wp14:anchorId="6C46E3A1" wp14:editId="7697857B">
              <wp:simplePos x="0" y="0"/>
              <wp:positionH relativeFrom="page">
                <wp:posOffset>4335145</wp:posOffset>
              </wp:positionH>
              <wp:positionV relativeFrom="page">
                <wp:posOffset>10272395</wp:posOffset>
              </wp:positionV>
              <wp:extent cx="1259840" cy="142240"/>
              <wp:effectExtent l="10795" t="13970" r="5715" b="571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2240"/>
                      </a:xfrm>
                      <a:prstGeom prst="rect">
                        <a:avLst/>
                      </a:prstGeom>
                      <a:solidFill>
                        <a:srgbClr val="FFFFFF"/>
                      </a:solidFill>
                      <a:ln w="0">
                        <a:solidFill>
                          <a:srgbClr val="FFFFFF"/>
                        </a:solidFill>
                        <a:miter lim="800000"/>
                        <a:headEnd/>
                        <a:tailEnd/>
                      </a:ln>
                    </wps:spPr>
                    <wps:txbx>
                      <w:txbxContent>
                        <w:p w14:paraId="34259BF1" w14:textId="05691275" w:rsidR="00995890" w:rsidRDefault="00995890" w:rsidP="005F0D17">
                          <w:pPr>
                            <w:pStyle w:val="Huisstijl-Paginanummer"/>
                          </w:pPr>
                          <w:r>
                            <w:t xml:space="preserve">Pagina </w:t>
                          </w:r>
                          <w:r>
                            <w:fldChar w:fldCharType="begin"/>
                          </w:r>
                          <w:r>
                            <w:instrText xml:space="preserve"> PAGE    \* MERGEFORMAT </w:instrText>
                          </w:r>
                          <w:r>
                            <w:fldChar w:fldCharType="separate"/>
                          </w:r>
                          <w:r>
                            <w:t>1</w:t>
                          </w:r>
                          <w:r>
                            <w:fldChar w:fldCharType="end"/>
                          </w:r>
                          <w:r>
                            <w:t xml:space="preserve"> van </w:t>
                          </w:r>
                          <w:fldSimple w:instr=" NUMPAGES  \* Arabic  \* MERGEFORMAT ">
                            <w:r>
                              <w:rPr>
                                <w:noProof/>
                              </w:rPr>
                              <w:t>75</w:t>
                            </w:r>
                          </w:fldSimple>
                        </w:p>
                        <w:p w14:paraId="21DC377B" w14:textId="77777777" w:rsidR="00995890" w:rsidRDefault="00995890" w:rsidP="005F0D17">
                          <w:pPr>
                            <w:pStyle w:val="Huisstijl-Paginanummer"/>
                          </w:pPr>
                        </w:p>
                        <w:p w14:paraId="184935BD" w14:textId="77777777" w:rsidR="00995890" w:rsidRDefault="00995890" w:rsidP="005F0D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46E3A1" id="_x0000_t202" coordsize="21600,21600" o:spt="202" path="m,l,21600r21600,l21600,xe">
              <v:stroke joinstyle="miter"/>
              <v:path gradientshapeok="t" o:connecttype="rect"/>
            </v:shapetype>
            <v:shape id="Text Box 78" o:spid="_x0000_s1028" type="#_x0000_t202" style="position:absolute;margin-left:341.35pt;margin-top:808.85pt;width:99.2pt;height:11.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" strokecolor="white" strokeweight="0">
              <v:textbox inset="0,0,0,0">
                <w:txbxContent>
                  <w:p w14:paraId="34259BF1" w14:textId="05691275" w:rsidR="00995890" w:rsidRDefault="00995890" w:rsidP="005F0D17">
                    <w:pPr>
                      <w:pStyle w:val="Huisstijl-Paginanummer"/>
                    </w:pPr>
                    <w:r>
                      <w:t xml:space="preserve">Pagina </w:t>
                    </w:r>
                    <w:r>
                      <w:fldChar w:fldCharType="begin"/>
                    </w:r>
                    <w:r>
                      <w:instrText xml:space="preserve"> PAGE    \* MERGEFORMAT </w:instrText>
                    </w:r>
                    <w:r>
                      <w:fldChar w:fldCharType="separate"/>
                    </w:r>
                    <w:r>
                      <w:t>1</w:t>
                    </w:r>
                    <w:r>
                      <w:fldChar w:fldCharType="end"/>
                    </w:r>
                    <w:r>
                      <w:t xml:space="preserve"> van </w:t>
                    </w:r>
                    <w:fldSimple w:instr=" NUMPAGES  \* Arabic  \* MERGEFORMAT ">
                      <w:r>
                        <w:rPr>
                          <w:noProof/>
                        </w:rPr>
                        <w:t>75</w:t>
                      </w:r>
                    </w:fldSimple>
                  </w:p>
                  <w:p w14:paraId="21DC377B" w14:textId="77777777" w:rsidR="00995890" w:rsidRDefault="00995890" w:rsidP="005F0D17">
                    <w:pPr>
                      <w:pStyle w:val="Huisstijl-Paginanummer"/>
                    </w:pPr>
                  </w:p>
                  <w:p w14:paraId="184935BD" w14:textId="77777777" w:rsidR="00995890" w:rsidRDefault="00995890" w:rsidP="005F0D17"/>
                </w:txbxContent>
              </v:textbox>
              <w10:wrap anchorx="page" anchory="page"/>
              <w10:anchorlock/>
            </v:shape>
          </w:pict>
        </mc:Fallback>
      </mc:AlternateContent>
    </w:r>
    <w:r>
      <w:rPr>
        <w:noProof/>
      </w:rPr>
      <mc:AlternateContent>
        <mc:Choice Requires="wps">
          <w:drawing>
            <wp:anchor distT="0" distB="0" distL="114300" distR="114300" simplePos="0" relativeHeight="251655168" behindDoc="0" locked="1" layoutInCell="1" allowOverlap="1" wp14:anchorId="2DE8B266" wp14:editId="5310D07D">
              <wp:simplePos x="0" y="0"/>
              <wp:positionH relativeFrom="page">
                <wp:posOffset>5911850</wp:posOffset>
              </wp:positionH>
              <wp:positionV relativeFrom="page">
                <wp:posOffset>10160635</wp:posOffset>
              </wp:positionV>
              <wp:extent cx="1259840" cy="419100"/>
              <wp:effectExtent l="6350" t="6985" r="10160" b="1206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419100"/>
                      </a:xfrm>
                      <a:prstGeom prst="rect">
                        <a:avLst/>
                      </a:prstGeom>
                      <a:solidFill>
                        <a:srgbClr val="FFFFFF"/>
                      </a:solidFill>
                      <a:ln w="0">
                        <a:solidFill>
                          <a:srgbClr val="FFFFFF"/>
                        </a:solidFill>
                        <a:miter lim="800000"/>
                        <a:headEnd/>
                        <a:tailEnd/>
                      </a:ln>
                    </wps:spPr>
                    <wps:txbx>
                      <w:txbxContent>
                        <w:p w14:paraId="3A926334" w14:textId="77777777" w:rsidR="00995890" w:rsidRDefault="00995890" w:rsidP="005F0D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E8B266" id="Text Box 77" o:spid="_x0000_s1029" type="#_x0000_t202" style="position:absolute;margin-left:465.5pt;margin-top:800.05pt;width:99.2pt;height:3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" strokecolor="white" strokeweight="0">
              <v:textbox inset="0,0,0,0">
                <w:txbxContent>
                  <w:p w14:paraId="3A926334" w14:textId="77777777" w:rsidR="00995890" w:rsidRDefault="00995890" w:rsidP="005F0D17"/>
                </w:txbxContent>
              </v:textbox>
              <w10:wrap anchorx="page" anchory="page"/>
              <w10:anchorlock/>
            </v:shape>
          </w:pict>
        </mc:Fallback>
      </mc:AlternateContent>
    </w:r>
    <w:r>
      <w:rPr>
        <w:noProof/>
      </w:rPr>
      <mc:AlternateContent>
        <mc:Choice Requires="wps">
          <w:drawing>
            <wp:anchor distT="0" distB="0" distL="114300" distR="114300" simplePos="0" relativeHeight="251654144" behindDoc="0" locked="1" layoutInCell="1" allowOverlap="1" wp14:anchorId="471B38A8" wp14:editId="7A59586C">
              <wp:simplePos x="0" y="0"/>
              <wp:positionH relativeFrom="page">
                <wp:posOffset>5911850</wp:posOffset>
              </wp:positionH>
              <wp:positionV relativeFrom="page">
                <wp:posOffset>629920</wp:posOffset>
              </wp:positionV>
              <wp:extent cx="1259840" cy="674370"/>
              <wp:effectExtent l="6350" t="10795" r="10160" b="1016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674370"/>
                      </a:xfrm>
                      <a:prstGeom prst="rect">
                        <a:avLst/>
                      </a:prstGeom>
                      <a:solidFill>
                        <a:srgbClr val="FFFFFF"/>
                      </a:solidFill>
                      <a:ln w="0">
                        <a:solidFill>
                          <a:srgbClr val="FFFFFF"/>
                        </a:solidFill>
                        <a:miter lim="800000"/>
                        <a:headEnd/>
                        <a:tailEnd/>
                      </a:ln>
                    </wps:spPr>
                    <wps:txbx>
                      <w:txbxContent>
                        <w:p w14:paraId="6E748D33" w14:textId="77777777" w:rsidR="00995890" w:rsidRDefault="00995890" w:rsidP="005F0D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B38A8" id="Text Box 76" o:spid="_x0000_s1030" type="#_x0000_t202" style="position:absolute;margin-left:465.5pt;margin-top:49.6pt;width:99.2pt;height:53.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" strokecolor="white" strokeweight="0">
              <v:textbox inset="0,0,0,0">
                <w:txbxContent>
                  <w:p w14:paraId="6E748D33" w14:textId="77777777" w:rsidR="00995890" w:rsidRDefault="00995890" w:rsidP="005F0D17"/>
                </w:txbxContent>
              </v:textbox>
              <w10:wrap anchorx="page" anchory="page"/>
              <w10:anchorlock/>
            </v:shape>
          </w:pict>
        </mc:Fallback>
      </mc:AlternateContent>
    </w:r>
    <w:r>
      <w:rPr>
        <w:noProof/>
      </w:rPr>
      <mc:AlternateContent>
        <mc:Choice Requires="wps">
          <w:drawing>
            <wp:anchor distT="0" distB="0" distL="114300" distR="114300" simplePos="0" relativeHeight="251653120" behindDoc="0" locked="1" layoutInCell="1" allowOverlap="1" wp14:anchorId="50A22DCE" wp14:editId="78C41A5D">
              <wp:simplePos x="0" y="0"/>
              <wp:positionH relativeFrom="page">
                <wp:posOffset>2052320</wp:posOffset>
              </wp:positionH>
              <wp:positionV relativeFrom="page">
                <wp:posOffset>277495</wp:posOffset>
              </wp:positionV>
              <wp:extent cx="3959860" cy="334010"/>
              <wp:effectExtent l="13970" t="10795" r="7620" b="762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860" cy="334010"/>
                      </a:xfrm>
                      <a:prstGeom prst="rect">
                        <a:avLst/>
                      </a:prstGeom>
                      <a:solidFill>
                        <a:srgbClr val="FFFFFF"/>
                      </a:solidFill>
                      <a:ln w="0">
                        <a:solidFill>
                          <a:srgbClr val="FFFFFF"/>
                        </a:solidFill>
                        <a:miter lim="800000"/>
                        <a:headEnd/>
                        <a:tailEnd/>
                      </a:ln>
                    </wps:spPr>
                    <wps:txbx>
                      <w:txbxContent>
                        <w:p w14:paraId="778B640F" w14:textId="77777777" w:rsidR="00995890" w:rsidRDefault="00995890" w:rsidP="005F0D17">
                          <w:pPr>
                            <w:pStyle w:val="Huisstijl-koptekst0"/>
                          </w:pPr>
                          <w:r>
                            <w:t xml:space="preserve">Titel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22DCE" id="Text Box 75" o:spid="_x0000_s1031" type="#_x0000_t202" style="position:absolute;margin-left:161.6pt;margin-top:21.85pt;width:311.8pt;height:26.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" strokecolor="white" strokeweight="0">
              <v:textbox inset="0,0,0,0">
                <w:txbxContent>
                  <w:p w14:paraId="778B640F" w14:textId="77777777" w:rsidR="00995890" w:rsidRDefault="00995890" w:rsidP="005F0D17">
                    <w:pPr>
                      <w:pStyle w:val="Huisstijl-koptekst0"/>
                    </w:pPr>
                    <w:r>
                      <w:t xml:space="preserve">Titel </w:t>
                    </w:r>
                  </w:p>
                </w:txbxContent>
              </v:textbox>
              <w10:wrap anchorx="page" anchory="page"/>
              <w10:anchorlock/>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87FC6" w14:textId="7B2B8F2F" w:rsidR="00995890" w:rsidRDefault="00995890" w:rsidP="005F0D17">
    <w:pPr>
      <w:pStyle w:val="Koptekst"/>
    </w:pPr>
    <w:r>
      <w:rPr>
        <w:noProof/>
      </w:rPr>
      <mc:AlternateContent>
        <mc:Choice Requires="wps">
          <w:drawing>
            <wp:anchor distT="0" distB="0" distL="114300" distR="114300" simplePos="0" relativeHeight="251658240" behindDoc="0" locked="1" layoutInCell="1" allowOverlap="1" wp14:anchorId="71CE222C" wp14:editId="0C01D33F">
              <wp:simplePos x="0" y="0"/>
              <wp:positionH relativeFrom="page">
                <wp:posOffset>4335145</wp:posOffset>
              </wp:positionH>
              <wp:positionV relativeFrom="page">
                <wp:posOffset>10272395</wp:posOffset>
              </wp:positionV>
              <wp:extent cx="1259840" cy="142240"/>
              <wp:effectExtent l="10795" t="13970" r="5715" b="571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2240"/>
                      </a:xfrm>
                      <a:prstGeom prst="rect">
                        <a:avLst/>
                      </a:prstGeom>
                      <a:solidFill>
                        <a:srgbClr val="FFFFFF"/>
                      </a:solidFill>
                      <a:ln w="0">
                        <a:solidFill>
                          <a:srgbClr val="FFFFFF"/>
                        </a:solidFill>
                        <a:miter lim="800000"/>
                        <a:headEnd/>
                        <a:tailEnd/>
                      </a:ln>
                    </wps:spPr>
                    <wps:txbx>
                      <w:txbxContent>
                        <w:p w14:paraId="1274F4D5" w14:textId="2152C448" w:rsidR="00995890" w:rsidRDefault="00995890" w:rsidP="005F0D17">
                          <w:pPr>
                            <w:pStyle w:val="Huisstijl-Paginanummer"/>
                          </w:pPr>
                          <w:r>
                            <w:t xml:space="preserve">Pagina </w:t>
                          </w:r>
                          <w:r>
                            <w:fldChar w:fldCharType="begin"/>
                          </w:r>
                          <w:r>
                            <w:instrText xml:space="preserve"> PAGE    \* MERGEFORMAT </w:instrText>
                          </w:r>
                          <w:r>
                            <w:fldChar w:fldCharType="separate"/>
                          </w:r>
                          <w:r w:rsidR="008A7FE7">
                            <w:rPr>
                              <w:noProof/>
                            </w:rPr>
                            <w:t>5</w:t>
                          </w:r>
                          <w:r>
                            <w:rPr>
                              <w:noProof/>
                            </w:rPr>
                            <w:fldChar w:fldCharType="end"/>
                          </w:r>
                          <w:r>
                            <w:t xml:space="preserve"> van </w:t>
                          </w:r>
                          <w:fldSimple w:instr=" NUMPAGES  \* Arabic  \* MERGEFORMAT ">
                            <w:r w:rsidR="008A7FE7">
                              <w:rPr>
                                <w:noProof/>
                              </w:rPr>
                              <w:t>75</w:t>
                            </w:r>
                          </w:fldSimple>
                        </w:p>
                        <w:p w14:paraId="2BE145C7" w14:textId="77777777" w:rsidR="00995890" w:rsidRDefault="00995890" w:rsidP="005F0D17">
                          <w:pPr>
                            <w:pStyle w:val="Huisstijl-Paginanummer"/>
                          </w:pPr>
                        </w:p>
                        <w:p w14:paraId="7C3EB82F" w14:textId="77777777" w:rsidR="00995890" w:rsidRDefault="00995890" w:rsidP="005F0D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CE222C" id="_x0000_t202" coordsize="21600,21600" o:spt="202" path="m,l,21600r21600,l21600,xe">
              <v:stroke joinstyle="miter"/>
              <v:path gradientshapeok="t" o:connecttype="rect"/>
            </v:shapetype>
            <v:shape id="Text Box 74" o:spid="_x0000_s1032" type="#_x0000_t202" style="position:absolute;margin-left:341.35pt;margin-top:808.85pt;width:99.2pt;height:1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" strokecolor="white" strokeweight="0">
              <v:textbox inset="0,0,0,0">
                <w:txbxContent>
                  <w:p w14:paraId="1274F4D5" w14:textId="2152C448" w:rsidR="00995890" w:rsidRDefault="00995890" w:rsidP="005F0D17">
                    <w:pPr>
                      <w:pStyle w:val="Huisstijl-Paginanummer"/>
                    </w:pPr>
                    <w:r>
                      <w:t xml:space="preserve">Pagina </w:t>
                    </w:r>
                    <w:r>
                      <w:fldChar w:fldCharType="begin"/>
                    </w:r>
                    <w:r>
                      <w:instrText xml:space="preserve"> PAGE    \* MERGEFORMAT </w:instrText>
                    </w:r>
                    <w:r>
                      <w:fldChar w:fldCharType="separate"/>
                    </w:r>
                    <w:r w:rsidR="008A7FE7">
                      <w:rPr>
                        <w:noProof/>
                      </w:rPr>
                      <w:t>5</w:t>
                    </w:r>
                    <w:r>
                      <w:rPr>
                        <w:noProof/>
                      </w:rPr>
                      <w:fldChar w:fldCharType="end"/>
                    </w:r>
                    <w:r>
                      <w:t xml:space="preserve"> van </w:t>
                    </w:r>
                    <w:fldSimple w:instr=" NUMPAGES  \* Arabic  \* MERGEFORMAT ">
                      <w:r w:rsidR="008A7FE7">
                        <w:rPr>
                          <w:noProof/>
                        </w:rPr>
                        <w:t>75</w:t>
                      </w:r>
                    </w:fldSimple>
                  </w:p>
                  <w:p w14:paraId="2BE145C7" w14:textId="77777777" w:rsidR="00995890" w:rsidRDefault="00995890" w:rsidP="005F0D17">
                    <w:pPr>
                      <w:pStyle w:val="Huisstijl-Paginanummer"/>
                    </w:pPr>
                  </w:p>
                  <w:p w14:paraId="7C3EB82F" w14:textId="77777777" w:rsidR="00995890" w:rsidRDefault="00995890" w:rsidP="005F0D17"/>
                </w:txbxContent>
              </v:textbox>
              <w10:wrap anchorx="page" anchory="page"/>
              <w10:anchorlock/>
            </v:shape>
          </w:pict>
        </mc:Fallback>
      </mc:AlternateContent>
    </w:r>
    <w:r>
      <w:rPr>
        <w:noProof/>
      </w:rPr>
      <mc:AlternateContent>
        <mc:Choice Requires="wps">
          <w:drawing>
            <wp:anchor distT="0" distB="0" distL="114300" distR="114300" simplePos="0" relativeHeight="251657216" behindDoc="0" locked="1" layoutInCell="1" allowOverlap="1" wp14:anchorId="3D11C2AC" wp14:editId="6D660F75">
              <wp:simplePos x="0" y="0"/>
              <wp:positionH relativeFrom="page">
                <wp:posOffset>2051050</wp:posOffset>
              </wp:positionH>
              <wp:positionV relativeFrom="page">
                <wp:posOffset>278130</wp:posOffset>
              </wp:positionV>
              <wp:extent cx="4321175" cy="334010"/>
              <wp:effectExtent l="12700" t="11430" r="9525" b="698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1175" cy="334010"/>
                      </a:xfrm>
                      <a:prstGeom prst="rect">
                        <a:avLst/>
                      </a:prstGeom>
                      <a:solidFill>
                        <a:srgbClr val="FFFFFF"/>
                      </a:solidFill>
                      <a:ln w="0">
                        <a:solidFill>
                          <a:srgbClr val="FFFFFF"/>
                        </a:solidFill>
                        <a:miter lim="800000"/>
                        <a:headEnd/>
                        <a:tailEnd/>
                      </a:ln>
                    </wps:spPr>
                    <wps:txbx>
                      <w:txbxContent>
                        <w:p w14:paraId="0CEFD9CA" w14:textId="2B617732" w:rsidR="00995890" w:rsidRDefault="00995890" w:rsidP="005F0D17">
                          <w:pPr>
                            <w:pStyle w:val="Huisstijl-koptekst0"/>
                          </w:pPr>
                          <w:r w:rsidRPr="0025397C">
                            <w:rPr>
                              <w:b/>
                              <w:caps/>
                              <w:noProof/>
                            </w:rPr>
                            <w:t>BRO-</w:t>
                          </w:r>
                          <w:r w:rsidRPr="0025397C">
                            <w:rPr>
                              <w:b/>
                              <w:noProof/>
                            </w:rPr>
                            <w:t>Koppelvlakbeschrijving</w:t>
                          </w:r>
                          <w:r>
                            <w:t xml:space="preserve"> GMW</w:t>
                          </w:r>
                          <w:r w:rsidRPr="0025397C">
                            <w:t xml:space="preserve"> Innamewebservice versie </w:t>
                          </w:r>
                          <w:r>
                            <w:t>1.0.3</w:t>
                          </w:r>
                        </w:p>
                        <w:p w14:paraId="6882CFE1" w14:textId="77777777" w:rsidR="00995890" w:rsidRDefault="00995890" w:rsidP="005F0D17">
                          <w:pPr>
                            <w:pStyle w:val="Huisstijl-koptekst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1C2AC" id="Text Box 73" o:spid="_x0000_s1033" type="#_x0000_t202" style="position:absolute;margin-left:161.5pt;margin-top:21.9pt;width:340.25pt;height:26.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" strokecolor="white" strokeweight="0">
              <v:textbox inset="0,0,0,0">
                <w:txbxContent>
                  <w:p w14:paraId="0CEFD9CA" w14:textId="2B617732" w:rsidR="00995890" w:rsidRDefault="00995890" w:rsidP="005F0D17">
                    <w:pPr>
                      <w:pStyle w:val="Huisstijl-koptekst0"/>
                    </w:pPr>
                    <w:r w:rsidRPr="0025397C">
                      <w:rPr>
                        <w:b/>
                        <w:caps/>
                        <w:noProof/>
                      </w:rPr>
                      <w:t>BRO-</w:t>
                    </w:r>
                    <w:r w:rsidRPr="0025397C">
                      <w:rPr>
                        <w:b/>
                        <w:noProof/>
                      </w:rPr>
                      <w:t>Koppelvlakbeschrijving</w:t>
                    </w:r>
                    <w:r>
                      <w:t xml:space="preserve"> GMW</w:t>
                    </w:r>
                    <w:r w:rsidRPr="0025397C">
                      <w:t xml:space="preserve"> Innamewebservice versie </w:t>
                    </w:r>
                    <w:r>
                      <w:t>1.0.3</w:t>
                    </w:r>
                  </w:p>
                  <w:p w14:paraId="6882CFE1" w14:textId="77777777" w:rsidR="00995890" w:rsidRDefault="00995890" w:rsidP="005F0D17">
                    <w:pPr>
                      <w:pStyle w:val="Huisstijl-koptekst0"/>
                    </w:pPr>
                  </w:p>
                </w:txbxContent>
              </v:textbox>
              <w10:wrap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800A7B9A"/>
    <w:lvl w:ilvl="0">
      <w:start w:val="1"/>
      <w:numFmt w:val="decimal"/>
      <w:pStyle w:val="Kop5"/>
      <w:lvlText w:val="%1."/>
      <w:lvlJc w:val="left"/>
      <w:pPr>
        <w:tabs>
          <w:tab w:val="num" w:pos="643"/>
        </w:tabs>
        <w:ind w:left="643" w:hanging="360"/>
      </w:pPr>
    </w:lvl>
  </w:abstractNum>
  <w:abstractNum w:abstractNumId="1" w15:restartNumberingAfterBreak="0">
    <w:nsid w:val="001E2F94"/>
    <w:multiLevelType w:val="hybridMultilevel"/>
    <w:tmpl w:val="462ED760"/>
    <w:lvl w:ilvl="0" w:tplc="9D8A46EC">
      <w:start w:val="1"/>
      <w:numFmt w:val="bullet"/>
      <w:pStyle w:val="Huisstijl-Kopznr3"/>
      <w:lvlText w:val=""/>
      <w:lvlJc w:val="left"/>
      <w:pPr>
        <w:ind w:left="-414"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306" w:hanging="360"/>
      </w:pPr>
      <w:rPr>
        <w:rFonts w:ascii="Courier New" w:hAnsi="Courier New" w:hint="default"/>
      </w:rPr>
    </w:lvl>
    <w:lvl w:ilvl="2" w:tplc="04130005" w:tentative="1">
      <w:start w:val="1"/>
      <w:numFmt w:val="bullet"/>
      <w:lvlText w:val=""/>
      <w:lvlJc w:val="left"/>
      <w:pPr>
        <w:ind w:left="1026" w:hanging="360"/>
      </w:pPr>
      <w:rPr>
        <w:rFonts w:ascii="Wingdings" w:hAnsi="Wingdings" w:hint="default"/>
      </w:rPr>
    </w:lvl>
    <w:lvl w:ilvl="3" w:tplc="04130001" w:tentative="1">
      <w:start w:val="1"/>
      <w:numFmt w:val="bullet"/>
      <w:lvlText w:val=""/>
      <w:lvlJc w:val="left"/>
      <w:pPr>
        <w:ind w:left="1746" w:hanging="360"/>
      </w:pPr>
      <w:rPr>
        <w:rFonts w:ascii="Symbol" w:hAnsi="Symbol" w:hint="default"/>
      </w:rPr>
    </w:lvl>
    <w:lvl w:ilvl="4" w:tplc="04130003" w:tentative="1">
      <w:start w:val="1"/>
      <w:numFmt w:val="bullet"/>
      <w:lvlText w:val="o"/>
      <w:lvlJc w:val="left"/>
      <w:pPr>
        <w:ind w:left="2466" w:hanging="360"/>
      </w:pPr>
      <w:rPr>
        <w:rFonts w:ascii="Courier New" w:hAnsi="Courier New" w:hint="default"/>
      </w:rPr>
    </w:lvl>
    <w:lvl w:ilvl="5" w:tplc="04130005" w:tentative="1">
      <w:start w:val="1"/>
      <w:numFmt w:val="bullet"/>
      <w:lvlText w:val=""/>
      <w:lvlJc w:val="left"/>
      <w:pPr>
        <w:ind w:left="3186" w:hanging="360"/>
      </w:pPr>
      <w:rPr>
        <w:rFonts w:ascii="Wingdings" w:hAnsi="Wingdings" w:hint="default"/>
      </w:rPr>
    </w:lvl>
    <w:lvl w:ilvl="6" w:tplc="04130001" w:tentative="1">
      <w:start w:val="1"/>
      <w:numFmt w:val="bullet"/>
      <w:lvlText w:val=""/>
      <w:lvlJc w:val="left"/>
      <w:pPr>
        <w:ind w:left="3906" w:hanging="360"/>
      </w:pPr>
      <w:rPr>
        <w:rFonts w:ascii="Symbol" w:hAnsi="Symbol" w:hint="default"/>
      </w:rPr>
    </w:lvl>
    <w:lvl w:ilvl="7" w:tplc="04130003" w:tentative="1">
      <w:start w:val="1"/>
      <w:numFmt w:val="bullet"/>
      <w:lvlText w:val="o"/>
      <w:lvlJc w:val="left"/>
      <w:pPr>
        <w:ind w:left="4626" w:hanging="360"/>
      </w:pPr>
      <w:rPr>
        <w:rFonts w:ascii="Courier New" w:hAnsi="Courier New" w:hint="default"/>
      </w:rPr>
    </w:lvl>
    <w:lvl w:ilvl="8" w:tplc="04130005" w:tentative="1">
      <w:start w:val="1"/>
      <w:numFmt w:val="bullet"/>
      <w:lvlText w:val=""/>
      <w:lvlJc w:val="left"/>
      <w:pPr>
        <w:ind w:left="5346" w:hanging="360"/>
      </w:pPr>
      <w:rPr>
        <w:rFonts w:ascii="Wingdings" w:hAnsi="Wingdings" w:hint="default"/>
      </w:rPr>
    </w:lvl>
  </w:abstractNum>
  <w:abstractNum w:abstractNumId="2" w15:restartNumberingAfterBreak="0">
    <w:nsid w:val="09D434AC"/>
    <w:multiLevelType w:val="multilevel"/>
    <w:tmpl w:val="23ACE06C"/>
    <w:lvl w:ilvl="0">
      <w:start w:val="1"/>
      <w:numFmt w:val="decimal"/>
      <w:pStyle w:val="Kop1"/>
      <w:lvlText w:val="%1"/>
      <w:lvlJc w:val="left"/>
      <w:pPr>
        <w:tabs>
          <w:tab w:val="num" w:pos="0"/>
        </w:tabs>
        <w:ind w:left="0" w:hanging="1160"/>
      </w:pPr>
      <w:rPr>
        <w:rFonts w:cs="Times New Roman" w:hint="default"/>
      </w:rPr>
    </w:lvl>
    <w:lvl w:ilvl="1">
      <w:start w:val="1"/>
      <w:numFmt w:val="decimal"/>
      <w:pStyle w:val="Kop2"/>
      <w:lvlText w:val="%1.%2"/>
      <w:lvlJc w:val="left"/>
      <w:pPr>
        <w:tabs>
          <w:tab w:val="num" w:pos="10233"/>
        </w:tabs>
        <w:ind w:left="10233" w:hanging="1160"/>
      </w:pPr>
      <w:rPr>
        <w:rFonts w:cs="Times New Roman" w:hint="default"/>
      </w:rPr>
    </w:lvl>
    <w:lvl w:ilvl="2">
      <w:start w:val="1"/>
      <w:numFmt w:val="decimal"/>
      <w:pStyle w:val="Kop3"/>
      <w:lvlText w:val="%1.%2.%3"/>
      <w:lvlJc w:val="left"/>
      <w:pPr>
        <w:tabs>
          <w:tab w:val="num" w:pos="1302"/>
        </w:tabs>
        <w:ind w:left="1302" w:hanging="1160"/>
      </w:pPr>
      <w:rPr>
        <w:rFonts w:cs="Times New Roman" w:hint="default"/>
        <w:b w:val="0"/>
      </w:rPr>
    </w:lvl>
    <w:lvl w:ilvl="3">
      <w:start w:val="1"/>
      <w:numFmt w:val="decimal"/>
      <w:pStyle w:val="Kop4"/>
      <w:lvlText w:val=".%2.%3.%4%1"/>
      <w:lvlJc w:val="left"/>
      <w:pPr>
        <w:tabs>
          <w:tab w:val="num" w:pos="0"/>
        </w:tabs>
        <w:ind w:left="0" w:hanging="1160"/>
      </w:pPr>
      <w:rPr>
        <w:rFonts w:cs="Times New Roman" w:hint="default"/>
      </w:rPr>
    </w:lvl>
    <w:lvl w:ilvl="4">
      <w:start w:val="1"/>
      <w:numFmt w:val="decimal"/>
      <w:lvlText w:val="%1.%2.%3.%4.%5"/>
      <w:lvlJc w:val="left"/>
      <w:pPr>
        <w:tabs>
          <w:tab w:val="num" w:pos="-152"/>
        </w:tabs>
        <w:ind w:left="-152" w:hanging="1008"/>
      </w:pPr>
      <w:rPr>
        <w:rFonts w:cs="Times New Roman" w:hint="default"/>
      </w:rPr>
    </w:lvl>
    <w:lvl w:ilvl="5">
      <w:start w:val="1"/>
      <w:numFmt w:val="decimal"/>
      <w:lvlText w:val="%1.%2.%3.%4.%5.%6"/>
      <w:lvlJc w:val="left"/>
      <w:pPr>
        <w:tabs>
          <w:tab w:val="num" w:pos="-8"/>
        </w:tabs>
        <w:ind w:left="-8" w:hanging="1152"/>
      </w:pPr>
      <w:rPr>
        <w:rFonts w:cs="Times New Roman" w:hint="default"/>
      </w:rPr>
    </w:lvl>
    <w:lvl w:ilvl="6">
      <w:start w:val="1"/>
      <w:numFmt w:val="decimal"/>
      <w:lvlText w:val="%1.%2.%3.%4.%5.%6.%7"/>
      <w:lvlJc w:val="left"/>
      <w:pPr>
        <w:tabs>
          <w:tab w:val="num" w:pos="136"/>
        </w:tabs>
        <w:ind w:left="136" w:hanging="1296"/>
      </w:pPr>
      <w:rPr>
        <w:rFonts w:cs="Times New Roman" w:hint="default"/>
      </w:rPr>
    </w:lvl>
    <w:lvl w:ilvl="7">
      <w:start w:val="1"/>
      <w:numFmt w:val="decimal"/>
      <w:lvlText w:val="%1.%2.%3.%4.%5.%6.%7.%8"/>
      <w:lvlJc w:val="left"/>
      <w:pPr>
        <w:tabs>
          <w:tab w:val="num" w:pos="280"/>
        </w:tabs>
        <w:ind w:left="280" w:hanging="1440"/>
      </w:pPr>
      <w:rPr>
        <w:rFonts w:cs="Times New Roman" w:hint="default"/>
      </w:rPr>
    </w:lvl>
    <w:lvl w:ilvl="8">
      <w:start w:val="1"/>
      <w:numFmt w:val="decimal"/>
      <w:lvlText w:val="%1.%2.%3.%4.%5.%6.%7.%8.%9"/>
      <w:lvlJc w:val="left"/>
      <w:pPr>
        <w:tabs>
          <w:tab w:val="num" w:pos="424"/>
        </w:tabs>
        <w:ind w:left="424" w:hanging="1584"/>
      </w:pPr>
      <w:rPr>
        <w:rFonts w:cs="Times New Roman" w:hint="default"/>
      </w:rPr>
    </w:lvl>
  </w:abstractNum>
  <w:abstractNum w:abstractNumId="3" w15:restartNumberingAfterBreak="0">
    <w:nsid w:val="09FE066F"/>
    <w:multiLevelType w:val="multilevel"/>
    <w:tmpl w:val="AA7A7ADE"/>
    <w:lvl w:ilvl="0">
      <w:start w:val="1"/>
      <w:numFmt w:val="bullet"/>
      <w:pStyle w:val="BZKLijstopsomming"/>
      <w:lvlText w:val=""/>
      <w:lvlJc w:val="left"/>
      <w:pPr>
        <w:tabs>
          <w:tab w:val="num" w:pos="0"/>
        </w:tabs>
        <w:ind w:hanging="230"/>
      </w:pPr>
      <w:rPr>
        <w:rFonts w:ascii="Symbol" w:hAnsi="Symbol" w:hint="default"/>
        <w:color w:val="auto"/>
      </w:rPr>
    </w:lvl>
    <w:lvl w:ilvl="1">
      <w:start w:val="1"/>
      <w:numFmt w:val="none"/>
      <w:suff w:val="nothing"/>
      <w:lvlText w:val=""/>
      <w:lvlJc w:val="left"/>
      <w:pPr>
        <w:ind w:left="-230"/>
      </w:pPr>
      <w:rPr>
        <w:rFonts w:cs="Times New Roman" w:hint="default"/>
      </w:rPr>
    </w:lvl>
    <w:lvl w:ilvl="2">
      <w:start w:val="1"/>
      <w:numFmt w:val="none"/>
      <w:suff w:val="nothing"/>
      <w:lvlText w:val=""/>
      <w:lvlJc w:val="left"/>
      <w:pPr>
        <w:ind w:left="-230"/>
      </w:pPr>
      <w:rPr>
        <w:rFonts w:cs="Times New Roman" w:hint="default"/>
      </w:rPr>
    </w:lvl>
    <w:lvl w:ilvl="3">
      <w:start w:val="1"/>
      <w:numFmt w:val="none"/>
      <w:suff w:val="nothing"/>
      <w:lvlText w:val=""/>
      <w:lvlJc w:val="left"/>
      <w:pPr>
        <w:ind w:left="-230"/>
      </w:pPr>
      <w:rPr>
        <w:rFonts w:cs="Times New Roman" w:hint="default"/>
      </w:rPr>
    </w:lvl>
    <w:lvl w:ilvl="4">
      <w:start w:val="1"/>
      <w:numFmt w:val="none"/>
      <w:suff w:val="nothing"/>
      <w:lvlText w:val=""/>
      <w:lvlJc w:val="left"/>
      <w:pPr>
        <w:ind w:left="-230"/>
      </w:pPr>
      <w:rPr>
        <w:rFonts w:cs="Times New Roman" w:hint="default"/>
      </w:rPr>
    </w:lvl>
    <w:lvl w:ilvl="5">
      <w:start w:val="1"/>
      <w:numFmt w:val="none"/>
      <w:suff w:val="nothing"/>
      <w:lvlText w:val=""/>
      <w:lvlJc w:val="left"/>
      <w:pPr>
        <w:ind w:left="-230"/>
      </w:pPr>
      <w:rPr>
        <w:rFonts w:cs="Times New Roman" w:hint="default"/>
      </w:rPr>
    </w:lvl>
    <w:lvl w:ilvl="6">
      <w:start w:val="1"/>
      <w:numFmt w:val="none"/>
      <w:suff w:val="nothing"/>
      <w:lvlText w:val=""/>
      <w:lvlJc w:val="left"/>
      <w:pPr>
        <w:ind w:left="-230"/>
      </w:pPr>
      <w:rPr>
        <w:rFonts w:cs="Times New Roman" w:hint="default"/>
      </w:rPr>
    </w:lvl>
    <w:lvl w:ilvl="7">
      <w:start w:val="1"/>
      <w:numFmt w:val="none"/>
      <w:suff w:val="nothing"/>
      <w:lvlText w:val=""/>
      <w:lvlJc w:val="left"/>
      <w:pPr>
        <w:ind w:left="-230"/>
      </w:pPr>
      <w:rPr>
        <w:rFonts w:cs="Times New Roman" w:hint="default"/>
      </w:rPr>
    </w:lvl>
    <w:lvl w:ilvl="8">
      <w:start w:val="1"/>
      <w:numFmt w:val="none"/>
      <w:suff w:val="nothing"/>
      <w:lvlText w:val=""/>
      <w:lvlJc w:val="left"/>
      <w:pPr>
        <w:ind w:left="-230"/>
      </w:pPr>
      <w:rPr>
        <w:rFonts w:cs="Times New Roman" w:hint="default"/>
      </w:rPr>
    </w:lvl>
  </w:abstractNum>
  <w:abstractNum w:abstractNumId="4" w15:restartNumberingAfterBreak="0">
    <w:nsid w:val="0A4120A4"/>
    <w:multiLevelType w:val="hybridMultilevel"/>
    <w:tmpl w:val="D2DAB70C"/>
    <w:lvl w:ilvl="0" w:tplc="4EE62506">
      <w:start w:val="1"/>
      <w:numFmt w:val="bullet"/>
      <w:pStyle w:val="Lijstopsomteken"/>
      <w:lvlText w:val="•"/>
      <w:lvlJc w:val="left"/>
      <w:pPr>
        <w:tabs>
          <w:tab w:val="num" w:pos="227"/>
        </w:tabs>
        <w:ind w:left="227" w:hanging="227"/>
      </w:pPr>
      <w:rPr>
        <w:rFonts w:ascii="Verdana" w:hAnsi="Verdana" w:hint="default"/>
        <w:sz w:val="18"/>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6540F5"/>
    <w:multiLevelType w:val="multilevel"/>
    <w:tmpl w:val="9E303204"/>
    <w:lvl w:ilvl="0">
      <w:start w:val="1"/>
      <w:numFmt w:val="bullet"/>
      <w:pStyle w:val="BROul"/>
      <w:lvlText w:val=""/>
      <w:lvlJc w:val="left"/>
      <w:pPr>
        <w:tabs>
          <w:tab w:val="num" w:pos="568"/>
        </w:tabs>
        <w:ind w:left="568" w:hanging="284"/>
      </w:pPr>
      <w:rPr>
        <w:rFonts w:ascii="Symbol" w:hAnsi="Symbol" w:hint="default"/>
      </w:rPr>
    </w:lvl>
    <w:lvl w:ilvl="1">
      <w:start w:val="1"/>
      <w:numFmt w:val="bullet"/>
      <w:lvlText w:val="o"/>
      <w:lvlJc w:val="left"/>
      <w:pPr>
        <w:tabs>
          <w:tab w:val="num" w:pos="964"/>
        </w:tabs>
        <w:ind w:left="964" w:hanging="284"/>
      </w:pPr>
      <w:rPr>
        <w:rFonts w:ascii="Courier New" w:hAnsi="Courier New" w:hint="default"/>
      </w:rPr>
    </w:lvl>
    <w:lvl w:ilvl="2">
      <w:start w:val="1"/>
      <w:numFmt w:val="bullet"/>
      <w:lvlText w:val=""/>
      <w:lvlJc w:val="left"/>
      <w:pPr>
        <w:tabs>
          <w:tab w:val="num" w:pos="1135"/>
        </w:tabs>
        <w:ind w:left="1135" w:hanging="284"/>
      </w:pPr>
      <w:rPr>
        <w:rFonts w:ascii="Wingdings" w:hAnsi="Wingdings" w:hint="default"/>
      </w:rPr>
    </w:lvl>
    <w:lvl w:ilvl="3">
      <w:start w:val="1"/>
      <w:numFmt w:val="bullet"/>
      <w:lvlText w:val="-"/>
      <w:lvlJc w:val="left"/>
      <w:pPr>
        <w:tabs>
          <w:tab w:val="num" w:pos="1418"/>
        </w:tabs>
        <w:ind w:left="1418" w:hanging="283"/>
      </w:pPr>
      <w:rPr>
        <w:rFonts w:ascii="Times New Roman" w:hAnsi="Times New Roman" w:cs="Times New Roman" w:hint="default"/>
      </w:rPr>
    </w:lvl>
    <w:lvl w:ilvl="4">
      <w:start w:val="1"/>
      <w:numFmt w:val="bullet"/>
      <w:lvlText w:val="·"/>
      <w:lvlJc w:val="left"/>
      <w:pPr>
        <w:tabs>
          <w:tab w:val="num" w:pos="1702"/>
        </w:tabs>
        <w:ind w:left="1702" w:hanging="284"/>
      </w:pPr>
      <w:rPr>
        <w:rFonts w:ascii="Courier New" w:hAnsi="Courier New" w:hint="default"/>
      </w:rPr>
    </w:lvl>
    <w:lvl w:ilvl="5">
      <w:start w:val="1"/>
      <w:numFmt w:val="bullet"/>
      <w:lvlText w:val=""/>
      <w:lvlJc w:val="left"/>
      <w:pPr>
        <w:tabs>
          <w:tab w:val="num" w:pos="1985"/>
        </w:tabs>
        <w:ind w:left="1985" w:hanging="283"/>
      </w:pPr>
      <w:rPr>
        <w:rFonts w:ascii="Wingdings" w:hAnsi="Wingdings" w:hint="default"/>
      </w:rPr>
    </w:lvl>
    <w:lvl w:ilvl="6">
      <w:start w:val="1"/>
      <w:numFmt w:val="bullet"/>
      <w:lvlText w:val=""/>
      <w:lvlJc w:val="left"/>
      <w:pPr>
        <w:tabs>
          <w:tab w:val="num" w:pos="5324"/>
        </w:tabs>
        <w:ind w:left="5324" w:hanging="360"/>
      </w:pPr>
      <w:rPr>
        <w:rFonts w:ascii="Symbol" w:hAnsi="Symbol" w:hint="default"/>
      </w:rPr>
    </w:lvl>
    <w:lvl w:ilvl="7">
      <w:start w:val="1"/>
      <w:numFmt w:val="bullet"/>
      <w:lvlText w:val="o"/>
      <w:lvlJc w:val="left"/>
      <w:pPr>
        <w:tabs>
          <w:tab w:val="num" w:pos="6044"/>
        </w:tabs>
        <w:ind w:left="6044" w:hanging="360"/>
      </w:pPr>
      <w:rPr>
        <w:rFonts w:ascii="Courier New" w:hAnsi="Courier New" w:cs="Courier New" w:hint="default"/>
      </w:rPr>
    </w:lvl>
    <w:lvl w:ilvl="8">
      <w:start w:val="1"/>
      <w:numFmt w:val="bullet"/>
      <w:lvlText w:val=""/>
      <w:lvlJc w:val="left"/>
      <w:pPr>
        <w:tabs>
          <w:tab w:val="num" w:pos="6764"/>
        </w:tabs>
        <w:ind w:left="6764" w:hanging="360"/>
      </w:pPr>
      <w:rPr>
        <w:rFonts w:ascii="Wingdings" w:hAnsi="Wingdings" w:hint="default"/>
      </w:rPr>
    </w:lvl>
  </w:abstractNum>
  <w:abstractNum w:abstractNumId="6" w15:restartNumberingAfterBreak="0">
    <w:nsid w:val="0C4A20AB"/>
    <w:multiLevelType w:val="hybridMultilevel"/>
    <w:tmpl w:val="23F4BE46"/>
    <w:lvl w:ilvl="0" w:tplc="3C947840">
      <w:start w:val="1"/>
      <w:numFmt w:val="bullet"/>
      <w:pStyle w:val="Huisstijl-Opsommingzinspringing"/>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D6F010D"/>
    <w:multiLevelType w:val="hybridMultilevel"/>
    <w:tmpl w:val="A9B89640"/>
    <w:lvl w:ilvl="0" w:tplc="161CA1D4">
      <w:start w:val="1"/>
      <w:numFmt w:val="bullet"/>
      <w:pStyle w:val="BZKOpsomming"/>
      <w:lvlText w:val=""/>
      <w:lvlJc w:val="left"/>
      <w:pPr>
        <w:tabs>
          <w:tab w:val="num" w:pos="227"/>
        </w:tabs>
        <w:ind w:left="227" w:hanging="227"/>
      </w:pPr>
      <w:rPr>
        <w:rFonts w:ascii="Symbol" w:hAnsi="Symbol" w:hint="default"/>
        <w:color w:val="auto"/>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EC72831"/>
    <w:multiLevelType w:val="hybridMultilevel"/>
    <w:tmpl w:val="59323DE2"/>
    <w:lvl w:ilvl="0" w:tplc="04130001">
      <w:start w:val="1"/>
      <w:numFmt w:val="bullet"/>
      <w:lvlText w:val=""/>
      <w:lvlJc w:val="left"/>
      <w:pPr>
        <w:ind w:left="788" w:hanging="360"/>
      </w:pPr>
      <w:rPr>
        <w:rFonts w:ascii="Symbol" w:hAnsi="Symbol" w:hint="default"/>
      </w:rPr>
    </w:lvl>
    <w:lvl w:ilvl="1" w:tplc="04130003" w:tentative="1">
      <w:start w:val="1"/>
      <w:numFmt w:val="bullet"/>
      <w:lvlText w:val="o"/>
      <w:lvlJc w:val="left"/>
      <w:pPr>
        <w:ind w:left="1508" w:hanging="360"/>
      </w:pPr>
      <w:rPr>
        <w:rFonts w:ascii="Courier New" w:hAnsi="Courier New" w:cs="Courier New" w:hint="default"/>
      </w:rPr>
    </w:lvl>
    <w:lvl w:ilvl="2" w:tplc="04130005" w:tentative="1">
      <w:start w:val="1"/>
      <w:numFmt w:val="bullet"/>
      <w:lvlText w:val=""/>
      <w:lvlJc w:val="left"/>
      <w:pPr>
        <w:ind w:left="2228" w:hanging="360"/>
      </w:pPr>
      <w:rPr>
        <w:rFonts w:ascii="Wingdings" w:hAnsi="Wingdings" w:hint="default"/>
      </w:rPr>
    </w:lvl>
    <w:lvl w:ilvl="3" w:tplc="04130001" w:tentative="1">
      <w:start w:val="1"/>
      <w:numFmt w:val="bullet"/>
      <w:lvlText w:val=""/>
      <w:lvlJc w:val="left"/>
      <w:pPr>
        <w:ind w:left="2948" w:hanging="360"/>
      </w:pPr>
      <w:rPr>
        <w:rFonts w:ascii="Symbol" w:hAnsi="Symbol" w:hint="default"/>
      </w:rPr>
    </w:lvl>
    <w:lvl w:ilvl="4" w:tplc="04130003" w:tentative="1">
      <w:start w:val="1"/>
      <w:numFmt w:val="bullet"/>
      <w:lvlText w:val="o"/>
      <w:lvlJc w:val="left"/>
      <w:pPr>
        <w:ind w:left="3668" w:hanging="360"/>
      </w:pPr>
      <w:rPr>
        <w:rFonts w:ascii="Courier New" w:hAnsi="Courier New" w:cs="Courier New" w:hint="default"/>
      </w:rPr>
    </w:lvl>
    <w:lvl w:ilvl="5" w:tplc="04130005" w:tentative="1">
      <w:start w:val="1"/>
      <w:numFmt w:val="bullet"/>
      <w:lvlText w:val=""/>
      <w:lvlJc w:val="left"/>
      <w:pPr>
        <w:ind w:left="4388" w:hanging="360"/>
      </w:pPr>
      <w:rPr>
        <w:rFonts w:ascii="Wingdings" w:hAnsi="Wingdings" w:hint="default"/>
      </w:rPr>
    </w:lvl>
    <w:lvl w:ilvl="6" w:tplc="04130001" w:tentative="1">
      <w:start w:val="1"/>
      <w:numFmt w:val="bullet"/>
      <w:lvlText w:val=""/>
      <w:lvlJc w:val="left"/>
      <w:pPr>
        <w:ind w:left="5108" w:hanging="360"/>
      </w:pPr>
      <w:rPr>
        <w:rFonts w:ascii="Symbol" w:hAnsi="Symbol" w:hint="default"/>
      </w:rPr>
    </w:lvl>
    <w:lvl w:ilvl="7" w:tplc="04130003" w:tentative="1">
      <w:start w:val="1"/>
      <w:numFmt w:val="bullet"/>
      <w:lvlText w:val="o"/>
      <w:lvlJc w:val="left"/>
      <w:pPr>
        <w:ind w:left="5828" w:hanging="360"/>
      </w:pPr>
      <w:rPr>
        <w:rFonts w:ascii="Courier New" w:hAnsi="Courier New" w:cs="Courier New" w:hint="default"/>
      </w:rPr>
    </w:lvl>
    <w:lvl w:ilvl="8" w:tplc="04130005" w:tentative="1">
      <w:start w:val="1"/>
      <w:numFmt w:val="bullet"/>
      <w:lvlText w:val=""/>
      <w:lvlJc w:val="left"/>
      <w:pPr>
        <w:ind w:left="6548" w:hanging="360"/>
      </w:pPr>
      <w:rPr>
        <w:rFonts w:ascii="Wingdings" w:hAnsi="Wingdings" w:hint="default"/>
      </w:rPr>
    </w:lvl>
  </w:abstractNum>
  <w:abstractNum w:abstractNumId="9" w15:restartNumberingAfterBreak="0">
    <w:nsid w:val="14890A6E"/>
    <w:multiLevelType w:val="hybridMultilevel"/>
    <w:tmpl w:val="9BA6B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8006C8E"/>
    <w:multiLevelType w:val="hybridMultilevel"/>
    <w:tmpl w:val="27BCB6D4"/>
    <w:lvl w:ilvl="0" w:tplc="65481AD8">
      <w:start w:val="1"/>
      <w:numFmt w:val="bullet"/>
      <w:pStyle w:val="Huisstijl-Kopznr1"/>
      <w:lvlText w:val=""/>
      <w:lvlJc w:val="left"/>
      <w:pPr>
        <w:ind w:left="190"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8E16D5B"/>
    <w:multiLevelType w:val="hybridMultilevel"/>
    <w:tmpl w:val="11C86DA0"/>
    <w:lvl w:ilvl="0" w:tplc="7992682A">
      <w:start w:val="1"/>
      <w:numFmt w:val="decimal"/>
      <w:pStyle w:val="BROol"/>
      <w:lvlText w:val="%1."/>
      <w:lvlJc w:val="left"/>
      <w:pPr>
        <w:tabs>
          <w:tab w:val="num" w:pos="397"/>
        </w:tabs>
        <w:ind w:left="397" w:hanging="39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C65D8F"/>
    <w:multiLevelType w:val="hybridMultilevel"/>
    <w:tmpl w:val="A8428122"/>
    <w:lvl w:ilvl="0" w:tplc="76480432">
      <w:start w:val="1"/>
      <w:numFmt w:val="bullet"/>
      <w:pStyle w:val="Huisstijl-Titel"/>
      <w:lvlText w:val=""/>
      <w:lvlJc w:val="left"/>
      <w:pPr>
        <w:ind w:left="720" w:hanging="360"/>
      </w:pPr>
      <w:rPr>
        <w:rFonts w:ascii="Symbol" w:hAnsi="Symbol" w:hint="default"/>
        <w:strike w:val="0"/>
        <w:dstrike/>
        <w:vanish/>
        <w:color w:val="FFFFFF"/>
        <w:spacing w:val="0"/>
        <w:w w:val="100"/>
        <w:kern w:val="16"/>
        <w:position w:val="0"/>
        <w:u w:color="FFFFFF"/>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3E80228"/>
    <w:multiLevelType w:val="hybridMultilevel"/>
    <w:tmpl w:val="089C86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5B34CF3"/>
    <w:multiLevelType w:val="hybridMultilevel"/>
    <w:tmpl w:val="A746AE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B1E3486"/>
    <w:multiLevelType w:val="hybridMultilevel"/>
    <w:tmpl w:val="374E1AF4"/>
    <w:lvl w:ilvl="0" w:tplc="75C0B38A">
      <w:start w:val="1"/>
      <w:numFmt w:val="upperLetter"/>
      <w:pStyle w:val="Huisstijl-Bijlage"/>
      <w:lvlText w:val="Bijlage %1"/>
      <w:lvlJc w:val="left"/>
      <w:pPr>
        <w:ind w:left="436" w:hanging="360"/>
      </w:pPr>
      <w:rPr>
        <w:rFonts w:cs="Times New Roman" w:hint="default"/>
      </w:rPr>
    </w:lvl>
    <w:lvl w:ilvl="1" w:tplc="04130019" w:tentative="1">
      <w:start w:val="1"/>
      <w:numFmt w:val="lowerLetter"/>
      <w:lvlText w:val="%2."/>
      <w:lvlJc w:val="left"/>
      <w:pPr>
        <w:ind w:left="1156" w:hanging="360"/>
      </w:pPr>
      <w:rPr>
        <w:rFonts w:cs="Times New Roman"/>
      </w:rPr>
    </w:lvl>
    <w:lvl w:ilvl="2" w:tplc="0413001B" w:tentative="1">
      <w:start w:val="1"/>
      <w:numFmt w:val="lowerRoman"/>
      <w:lvlText w:val="%3."/>
      <w:lvlJc w:val="right"/>
      <w:pPr>
        <w:ind w:left="1876" w:hanging="180"/>
      </w:pPr>
      <w:rPr>
        <w:rFonts w:cs="Times New Roman"/>
      </w:rPr>
    </w:lvl>
    <w:lvl w:ilvl="3" w:tplc="0413000F" w:tentative="1">
      <w:start w:val="1"/>
      <w:numFmt w:val="decimal"/>
      <w:lvlText w:val="%4."/>
      <w:lvlJc w:val="left"/>
      <w:pPr>
        <w:ind w:left="2596" w:hanging="360"/>
      </w:pPr>
      <w:rPr>
        <w:rFonts w:cs="Times New Roman"/>
      </w:rPr>
    </w:lvl>
    <w:lvl w:ilvl="4" w:tplc="04130019" w:tentative="1">
      <w:start w:val="1"/>
      <w:numFmt w:val="lowerLetter"/>
      <w:lvlText w:val="%5."/>
      <w:lvlJc w:val="left"/>
      <w:pPr>
        <w:ind w:left="3316" w:hanging="360"/>
      </w:pPr>
      <w:rPr>
        <w:rFonts w:cs="Times New Roman"/>
      </w:rPr>
    </w:lvl>
    <w:lvl w:ilvl="5" w:tplc="0413001B" w:tentative="1">
      <w:start w:val="1"/>
      <w:numFmt w:val="lowerRoman"/>
      <w:lvlText w:val="%6."/>
      <w:lvlJc w:val="right"/>
      <w:pPr>
        <w:ind w:left="4036" w:hanging="180"/>
      </w:pPr>
      <w:rPr>
        <w:rFonts w:cs="Times New Roman"/>
      </w:rPr>
    </w:lvl>
    <w:lvl w:ilvl="6" w:tplc="0413000F" w:tentative="1">
      <w:start w:val="1"/>
      <w:numFmt w:val="decimal"/>
      <w:lvlText w:val="%7."/>
      <w:lvlJc w:val="left"/>
      <w:pPr>
        <w:ind w:left="4756" w:hanging="360"/>
      </w:pPr>
      <w:rPr>
        <w:rFonts w:cs="Times New Roman"/>
      </w:rPr>
    </w:lvl>
    <w:lvl w:ilvl="7" w:tplc="04130019" w:tentative="1">
      <w:start w:val="1"/>
      <w:numFmt w:val="lowerLetter"/>
      <w:lvlText w:val="%8."/>
      <w:lvlJc w:val="left"/>
      <w:pPr>
        <w:ind w:left="5476" w:hanging="360"/>
      </w:pPr>
      <w:rPr>
        <w:rFonts w:cs="Times New Roman"/>
      </w:rPr>
    </w:lvl>
    <w:lvl w:ilvl="8" w:tplc="0413001B" w:tentative="1">
      <w:start w:val="1"/>
      <w:numFmt w:val="lowerRoman"/>
      <w:lvlText w:val="%9."/>
      <w:lvlJc w:val="right"/>
      <w:pPr>
        <w:ind w:left="6196" w:hanging="180"/>
      </w:pPr>
      <w:rPr>
        <w:rFonts w:cs="Times New Roman"/>
      </w:rPr>
    </w:lvl>
  </w:abstractNum>
  <w:abstractNum w:abstractNumId="16" w15:restartNumberingAfterBreak="0">
    <w:nsid w:val="3E7603A3"/>
    <w:multiLevelType w:val="hybridMultilevel"/>
    <w:tmpl w:val="6DDE43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20A3523"/>
    <w:multiLevelType w:val="hybridMultilevel"/>
    <w:tmpl w:val="B0C05C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445943F1"/>
    <w:multiLevelType w:val="hybridMultilevel"/>
    <w:tmpl w:val="B29C9748"/>
    <w:lvl w:ilvl="0" w:tplc="8096860A">
      <w:start w:val="14"/>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457860C3"/>
    <w:multiLevelType w:val="multilevel"/>
    <w:tmpl w:val="0413001D"/>
    <w:styleLink w:val="Style3"/>
    <w:lvl w:ilvl="0">
      <w:start w:val="2"/>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20" w15:restartNumberingAfterBreak="0">
    <w:nsid w:val="47E019E8"/>
    <w:multiLevelType w:val="hybridMultilevel"/>
    <w:tmpl w:val="495CDFFC"/>
    <w:lvl w:ilvl="0" w:tplc="D780D8DE">
      <w:start w:val="1"/>
      <w:numFmt w:val="bullet"/>
      <w:pStyle w:val="BZKSubopsomming"/>
      <w:lvlText w:val="-"/>
      <w:lvlJc w:val="left"/>
      <w:pPr>
        <w:tabs>
          <w:tab w:val="num" w:pos="454"/>
        </w:tabs>
        <w:ind w:left="454" w:hanging="227"/>
      </w:pPr>
      <w:rPr>
        <w:rFonts w:ascii="Arial" w:hAnsi="Arial" w:hint="default"/>
        <w:color w:val="auto"/>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BC46B3C"/>
    <w:multiLevelType w:val="hybridMultilevel"/>
    <w:tmpl w:val="4F283C6C"/>
    <w:lvl w:ilvl="0" w:tplc="F080DFD6">
      <w:start w:val="1"/>
      <w:numFmt w:val="bullet"/>
      <w:pStyle w:val="Huisstijl-Kopznr2"/>
      <w:lvlText w:val=""/>
      <w:lvlJc w:val="left"/>
      <w:pPr>
        <w:ind w:left="-414"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306" w:hanging="360"/>
      </w:pPr>
      <w:rPr>
        <w:rFonts w:ascii="Courier New" w:hAnsi="Courier New" w:hint="default"/>
      </w:rPr>
    </w:lvl>
    <w:lvl w:ilvl="2" w:tplc="04130005" w:tentative="1">
      <w:start w:val="1"/>
      <w:numFmt w:val="bullet"/>
      <w:lvlText w:val=""/>
      <w:lvlJc w:val="left"/>
      <w:pPr>
        <w:ind w:left="1026" w:hanging="360"/>
      </w:pPr>
      <w:rPr>
        <w:rFonts w:ascii="Wingdings" w:hAnsi="Wingdings" w:hint="default"/>
      </w:rPr>
    </w:lvl>
    <w:lvl w:ilvl="3" w:tplc="04130001" w:tentative="1">
      <w:start w:val="1"/>
      <w:numFmt w:val="bullet"/>
      <w:lvlText w:val=""/>
      <w:lvlJc w:val="left"/>
      <w:pPr>
        <w:ind w:left="1746" w:hanging="360"/>
      </w:pPr>
      <w:rPr>
        <w:rFonts w:ascii="Symbol" w:hAnsi="Symbol" w:hint="default"/>
      </w:rPr>
    </w:lvl>
    <w:lvl w:ilvl="4" w:tplc="04130003" w:tentative="1">
      <w:start w:val="1"/>
      <w:numFmt w:val="bullet"/>
      <w:lvlText w:val="o"/>
      <w:lvlJc w:val="left"/>
      <w:pPr>
        <w:ind w:left="2466" w:hanging="360"/>
      </w:pPr>
      <w:rPr>
        <w:rFonts w:ascii="Courier New" w:hAnsi="Courier New" w:hint="default"/>
      </w:rPr>
    </w:lvl>
    <w:lvl w:ilvl="5" w:tplc="04130005" w:tentative="1">
      <w:start w:val="1"/>
      <w:numFmt w:val="bullet"/>
      <w:lvlText w:val=""/>
      <w:lvlJc w:val="left"/>
      <w:pPr>
        <w:ind w:left="3186" w:hanging="360"/>
      </w:pPr>
      <w:rPr>
        <w:rFonts w:ascii="Wingdings" w:hAnsi="Wingdings" w:hint="default"/>
      </w:rPr>
    </w:lvl>
    <w:lvl w:ilvl="6" w:tplc="04130001" w:tentative="1">
      <w:start w:val="1"/>
      <w:numFmt w:val="bullet"/>
      <w:lvlText w:val=""/>
      <w:lvlJc w:val="left"/>
      <w:pPr>
        <w:ind w:left="3906" w:hanging="360"/>
      </w:pPr>
      <w:rPr>
        <w:rFonts w:ascii="Symbol" w:hAnsi="Symbol" w:hint="default"/>
      </w:rPr>
    </w:lvl>
    <w:lvl w:ilvl="7" w:tplc="04130003" w:tentative="1">
      <w:start w:val="1"/>
      <w:numFmt w:val="bullet"/>
      <w:lvlText w:val="o"/>
      <w:lvlJc w:val="left"/>
      <w:pPr>
        <w:ind w:left="4626" w:hanging="360"/>
      </w:pPr>
      <w:rPr>
        <w:rFonts w:ascii="Courier New" w:hAnsi="Courier New" w:hint="default"/>
      </w:rPr>
    </w:lvl>
    <w:lvl w:ilvl="8" w:tplc="04130005" w:tentative="1">
      <w:start w:val="1"/>
      <w:numFmt w:val="bullet"/>
      <w:lvlText w:val=""/>
      <w:lvlJc w:val="left"/>
      <w:pPr>
        <w:ind w:left="5346" w:hanging="360"/>
      </w:pPr>
      <w:rPr>
        <w:rFonts w:ascii="Wingdings" w:hAnsi="Wingdings" w:hint="default"/>
      </w:rPr>
    </w:lvl>
  </w:abstractNum>
  <w:abstractNum w:abstractNumId="22" w15:restartNumberingAfterBreak="0">
    <w:nsid w:val="5D7E6F0E"/>
    <w:multiLevelType w:val="hybridMultilevel"/>
    <w:tmpl w:val="727EC3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FD11CC6"/>
    <w:multiLevelType w:val="multilevel"/>
    <w:tmpl w:val="BC48CC36"/>
    <w:lvl w:ilvl="0">
      <w:start w:val="1"/>
      <w:numFmt w:val="decimal"/>
      <w:pStyle w:val="Huisstijl-Kop1"/>
      <w:lvlText w:val="%1"/>
      <w:lvlJc w:val="left"/>
      <w:pPr>
        <w:tabs>
          <w:tab w:val="num" w:pos="360"/>
        </w:tabs>
        <w:ind w:left="360" w:hanging="1160"/>
      </w:pPr>
      <w:rPr>
        <w:rFonts w:ascii="Verdana" w:hAnsi="Verdana" w:cs="Times New Roman" w:hint="default"/>
        <w:b/>
        <w:i w:val="0"/>
        <w:sz w:val="18"/>
      </w:rPr>
    </w:lvl>
    <w:lvl w:ilvl="1">
      <w:start w:val="1"/>
      <w:numFmt w:val="decimal"/>
      <w:pStyle w:val="Huisstijl-Kop2"/>
      <w:lvlText w:val="%1.%2"/>
      <w:lvlJc w:val="left"/>
      <w:pPr>
        <w:tabs>
          <w:tab w:val="num" w:pos="0"/>
        </w:tabs>
        <w:ind w:hanging="1160"/>
      </w:pPr>
      <w:rPr>
        <w:rFonts w:ascii="Verdana" w:hAnsi="Verdana" w:cs="Times New Roman" w:hint="default"/>
        <w:b w:val="0"/>
        <w:i w:val="0"/>
        <w:sz w:val="18"/>
      </w:rPr>
    </w:lvl>
    <w:lvl w:ilvl="2">
      <w:start w:val="1"/>
      <w:numFmt w:val="decimal"/>
      <w:pStyle w:val="Huisstijl-Kop3"/>
      <w:lvlText w:val="%1.%2.%3"/>
      <w:lvlJc w:val="left"/>
      <w:pPr>
        <w:tabs>
          <w:tab w:val="num" w:pos="0"/>
        </w:tabs>
        <w:ind w:hanging="1160"/>
      </w:pPr>
      <w:rPr>
        <w:rFonts w:cs="Times New Roman" w:hint="default"/>
      </w:rPr>
    </w:lvl>
    <w:lvl w:ilvl="3">
      <w:start w:val="1"/>
      <w:numFmt w:val="decimal"/>
      <w:pStyle w:val="Huisstijl-Kop4"/>
      <w:lvlText w:val="%1.%2.%3.%4"/>
      <w:lvlJc w:val="left"/>
      <w:pPr>
        <w:tabs>
          <w:tab w:val="num" w:pos="540"/>
        </w:tabs>
        <w:ind w:left="540" w:hanging="1160"/>
      </w:pPr>
      <w:rPr>
        <w:rFonts w:cs="Times New Roman" w:hint="default"/>
      </w:rPr>
    </w:lvl>
    <w:lvl w:ilvl="4">
      <w:start w:val="1"/>
      <w:numFmt w:val="decimal"/>
      <w:lvlText w:val="%1.%2.%3.%4.%5"/>
      <w:lvlJc w:val="left"/>
      <w:pPr>
        <w:tabs>
          <w:tab w:val="num" w:pos="388"/>
        </w:tabs>
        <w:ind w:left="388" w:hanging="1008"/>
      </w:pPr>
      <w:rPr>
        <w:rFonts w:cs="Times New Roman" w:hint="default"/>
      </w:rPr>
    </w:lvl>
    <w:lvl w:ilvl="5">
      <w:start w:val="1"/>
      <w:numFmt w:val="decimal"/>
      <w:pStyle w:val="Kop6"/>
      <w:lvlText w:val="%1.%2.%3.%4.%5.%6"/>
      <w:lvlJc w:val="left"/>
      <w:pPr>
        <w:tabs>
          <w:tab w:val="num" w:pos="532"/>
        </w:tabs>
        <w:ind w:left="532" w:hanging="1152"/>
      </w:pPr>
      <w:rPr>
        <w:rFonts w:cs="Times New Roman" w:hint="default"/>
      </w:rPr>
    </w:lvl>
    <w:lvl w:ilvl="6">
      <w:start w:val="1"/>
      <w:numFmt w:val="decimal"/>
      <w:pStyle w:val="Kop7"/>
      <w:lvlText w:val="%1.%2.%3.%4.%5.%6.%7"/>
      <w:lvlJc w:val="left"/>
      <w:pPr>
        <w:tabs>
          <w:tab w:val="num" w:pos="676"/>
        </w:tabs>
        <w:ind w:left="676" w:hanging="1296"/>
      </w:pPr>
      <w:rPr>
        <w:rFonts w:cs="Times New Roman" w:hint="default"/>
      </w:rPr>
    </w:lvl>
    <w:lvl w:ilvl="7">
      <w:start w:val="1"/>
      <w:numFmt w:val="decimal"/>
      <w:pStyle w:val="Kop8"/>
      <w:lvlText w:val="%1.%2.%3.%4.%5.%6.%7.%8"/>
      <w:lvlJc w:val="left"/>
      <w:pPr>
        <w:tabs>
          <w:tab w:val="num" w:pos="820"/>
        </w:tabs>
        <w:ind w:left="820" w:hanging="1440"/>
      </w:pPr>
      <w:rPr>
        <w:rFonts w:cs="Times New Roman" w:hint="default"/>
      </w:rPr>
    </w:lvl>
    <w:lvl w:ilvl="8">
      <w:start w:val="1"/>
      <w:numFmt w:val="decimal"/>
      <w:pStyle w:val="Kop9"/>
      <w:lvlText w:val="%1.%2.%3.%4.%5.%6.%7.%8.%9"/>
      <w:lvlJc w:val="left"/>
      <w:pPr>
        <w:tabs>
          <w:tab w:val="num" w:pos="964"/>
        </w:tabs>
        <w:ind w:left="964" w:hanging="1584"/>
      </w:pPr>
      <w:rPr>
        <w:rFonts w:cs="Times New Roman" w:hint="default"/>
      </w:rPr>
    </w:lvl>
  </w:abstractNum>
  <w:abstractNum w:abstractNumId="24" w15:restartNumberingAfterBreak="0">
    <w:nsid w:val="613D21FF"/>
    <w:multiLevelType w:val="hybridMultilevel"/>
    <w:tmpl w:val="EFBA4550"/>
    <w:lvl w:ilvl="0" w:tplc="7312F788">
      <w:start w:val="1"/>
      <w:numFmt w:val="bullet"/>
      <w:pStyle w:val="Huisstijl-Bijlagezletter"/>
      <w:lvlText w:val=""/>
      <w:lvlJc w:val="left"/>
      <w:pPr>
        <w:ind w:left="-698" w:hanging="360"/>
      </w:pPr>
      <w:rPr>
        <w:rFonts w:ascii="Symbol" w:hAnsi="Symbol" w:hint="default"/>
        <w:strike w:val="0"/>
        <w:dstrike/>
        <w:vanish/>
        <w:color w:val="FFFFFF"/>
        <w:spacing w:val="0"/>
        <w:w w:val="100"/>
        <w:kern w:val="16"/>
        <w:position w:val="0"/>
        <w:u w:color="FFFFFF"/>
      </w:rPr>
    </w:lvl>
    <w:lvl w:ilvl="1" w:tplc="04130003" w:tentative="1">
      <w:start w:val="1"/>
      <w:numFmt w:val="bullet"/>
      <w:lvlText w:val="o"/>
      <w:lvlJc w:val="left"/>
      <w:pPr>
        <w:ind w:left="22" w:hanging="360"/>
      </w:pPr>
      <w:rPr>
        <w:rFonts w:ascii="Courier New" w:hAnsi="Courier New" w:hint="default"/>
      </w:rPr>
    </w:lvl>
    <w:lvl w:ilvl="2" w:tplc="04130005" w:tentative="1">
      <w:start w:val="1"/>
      <w:numFmt w:val="bullet"/>
      <w:lvlText w:val=""/>
      <w:lvlJc w:val="left"/>
      <w:pPr>
        <w:ind w:left="742" w:hanging="360"/>
      </w:pPr>
      <w:rPr>
        <w:rFonts w:ascii="Wingdings" w:hAnsi="Wingdings" w:hint="default"/>
      </w:rPr>
    </w:lvl>
    <w:lvl w:ilvl="3" w:tplc="04130001" w:tentative="1">
      <w:start w:val="1"/>
      <w:numFmt w:val="bullet"/>
      <w:lvlText w:val=""/>
      <w:lvlJc w:val="left"/>
      <w:pPr>
        <w:ind w:left="1462" w:hanging="360"/>
      </w:pPr>
      <w:rPr>
        <w:rFonts w:ascii="Symbol" w:hAnsi="Symbol" w:hint="default"/>
      </w:rPr>
    </w:lvl>
    <w:lvl w:ilvl="4" w:tplc="04130003" w:tentative="1">
      <w:start w:val="1"/>
      <w:numFmt w:val="bullet"/>
      <w:lvlText w:val="o"/>
      <w:lvlJc w:val="left"/>
      <w:pPr>
        <w:ind w:left="2182" w:hanging="360"/>
      </w:pPr>
      <w:rPr>
        <w:rFonts w:ascii="Courier New" w:hAnsi="Courier New" w:hint="default"/>
      </w:rPr>
    </w:lvl>
    <w:lvl w:ilvl="5" w:tplc="04130005" w:tentative="1">
      <w:start w:val="1"/>
      <w:numFmt w:val="bullet"/>
      <w:lvlText w:val=""/>
      <w:lvlJc w:val="left"/>
      <w:pPr>
        <w:ind w:left="2902" w:hanging="360"/>
      </w:pPr>
      <w:rPr>
        <w:rFonts w:ascii="Wingdings" w:hAnsi="Wingdings" w:hint="default"/>
      </w:rPr>
    </w:lvl>
    <w:lvl w:ilvl="6" w:tplc="04130001" w:tentative="1">
      <w:start w:val="1"/>
      <w:numFmt w:val="bullet"/>
      <w:lvlText w:val=""/>
      <w:lvlJc w:val="left"/>
      <w:pPr>
        <w:ind w:left="3622" w:hanging="360"/>
      </w:pPr>
      <w:rPr>
        <w:rFonts w:ascii="Symbol" w:hAnsi="Symbol" w:hint="default"/>
      </w:rPr>
    </w:lvl>
    <w:lvl w:ilvl="7" w:tplc="04130003" w:tentative="1">
      <w:start w:val="1"/>
      <w:numFmt w:val="bullet"/>
      <w:lvlText w:val="o"/>
      <w:lvlJc w:val="left"/>
      <w:pPr>
        <w:ind w:left="4342" w:hanging="360"/>
      </w:pPr>
      <w:rPr>
        <w:rFonts w:ascii="Courier New" w:hAnsi="Courier New" w:hint="default"/>
      </w:rPr>
    </w:lvl>
    <w:lvl w:ilvl="8" w:tplc="04130005" w:tentative="1">
      <w:start w:val="1"/>
      <w:numFmt w:val="bullet"/>
      <w:lvlText w:val=""/>
      <w:lvlJc w:val="left"/>
      <w:pPr>
        <w:ind w:left="5062" w:hanging="360"/>
      </w:pPr>
      <w:rPr>
        <w:rFonts w:ascii="Wingdings" w:hAnsi="Wingdings" w:hint="default"/>
      </w:rPr>
    </w:lvl>
  </w:abstractNum>
  <w:abstractNum w:abstractNumId="25" w15:restartNumberingAfterBreak="0">
    <w:nsid w:val="65832D67"/>
    <w:multiLevelType w:val="multilevel"/>
    <w:tmpl w:val="F18AFBAA"/>
    <w:styleLink w:val="Style2"/>
    <w:lvl w:ilvl="0">
      <w:start w:val="1"/>
      <w:numFmt w:val="decimal"/>
      <w:lvlText w:val="%1."/>
      <w:lvlJc w:val="left"/>
      <w:pPr>
        <w:tabs>
          <w:tab w:val="num" w:pos="720"/>
        </w:tabs>
        <w:ind w:left="720" w:hanging="360"/>
      </w:pPr>
      <w:rPr>
        <w:rFonts w:cs="Times New Roman" w:hint="default"/>
      </w:rPr>
    </w:lvl>
    <w:lvl w:ilvl="1">
      <w:start w:val="1"/>
      <w:numFmt w:val="decimal"/>
      <w:lvlText w:val="%1.%2."/>
      <w:lvlJc w:val="left"/>
      <w:pPr>
        <w:tabs>
          <w:tab w:val="num" w:pos="1152"/>
        </w:tabs>
        <w:ind w:left="1152" w:hanging="432"/>
      </w:pPr>
      <w:rPr>
        <w:rFonts w:cs="Times New Roman" w:hint="default"/>
      </w:rPr>
    </w:lvl>
    <w:lvl w:ilvl="2">
      <w:start w:val="1"/>
      <w:numFmt w:val="decimal"/>
      <w:lvlText w:val="%1.%2.%3."/>
      <w:lvlJc w:val="left"/>
      <w:pPr>
        <w:tabs>
          <w:tab w:val="num" w:pos="1584"/>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6" w15:restartNumberingAfterBreak="0">
    <w:nsid w:val="667C6DA1"/>
    <w:multiLevelType w:val="hybridMultilevel"/>
    <w:tmpl w:val="F3803D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9327E1F"/>
    <w:multiLevelType w:val="multilevel"/>
    <w:tmpl w:val="F0743DBE"/>
    <w:lvl w:ilvl="0">
      <w:start w:val="1"/>
      <w:numFmt w:val="none"/>
      <w:lvlText w:val=""/>
      <w:lvlJc w:val="left"/>
      <w:pPr>
        <w:tabs>
          <w:tab w:val="num" w:pos="360"/>
        </w:tabs>
      </w:pPr>
      <w:rPr>
        <w:rFonts w:cs="Times New Roman"/>
      </w:rPr>
    </w:lvl>
    <w:lvl w:ilvl="1">
      <w:start w:val="1"/>
      <w:numFmt w:val="none"/>
      <w:suff w:val="nothing"/>
      <w:lvlText w:val=""/>
      <w:lvlJc w:val="left"/>
      <w:rPr>
        <w:rFonts w:cs="Times New Roman"/>
      </w:rPr>
    </w:lvl>
    <w:lvl w:ilvl="2">
      <w:start w:val="1"/>
      <w:numFmt w:val="none"/>
      <w:suff w:val="nothing"/>
      <w:lvlText w:val=""/>
      <w:lvlJc w:val="left"/>
      <w:rPr>
        <w:rFonts w:cs="Times New Roman"/>
      </w:rPr>
    </w:lvl>
    <w:lvl w:ilvl="3">
      <w:start w:val="1"/>
      <w:numFmt w:val="none"/>
      <w:suff w:val="nothing"/>
      <w:lvlText w:val=""/>
      <w:lvlJc w:val="left"/>
      <w:rPr>
        <w:rFonts w:cs="Times New Roman"/>
      </w:rPr>
    </w:lvl>
    <w:lvl w:ilvl="4">
      <w:start w:val="1"/>
      <w:numFmt w:val="none"/>
      <w:suff w:val="nothing"/>
      <w:lvlText w:val=""/>
      <w:lvlJc w:val="left"/>
      <w:rPr>
        <w:rFonts w:cs="Times New Roman"/>
      </w:rPr>
    </w:lvl>
    <w:lvl w:ilvl="5">
      <w:start w:val="1"/>
      <w:numFmt w:val="none"/>
      <w:suff w:val="nothing"/>
      <w:lvlText w:val=""/>
      <w:lvlJc w:val="left"/>
      <w:rPr>
        <w:rFonts w:cs="Times New Roman"/>
      </w:rPr>
    </w:lvl>
    <w:lvl w:ilvl="6">
      <w:start w:val="1"/>
      <w:numFmt w:val="upperLetter"/>
      <w:pStyle w:val="BijlageHeader"/>
      <w:lvlText w:val="%7"/>
      <w:lvlJc w:val="left"/>
      <w:pPr>
        <w:tabs>
          <w:tab w:val="num" w:pos="360"/>
        </w:tabs>
      </w:pPr>
      <w:rPr>
        <w:rFonts w:cs="Times New Roman"/>
      </w:rPr>
    </w:lvl>
    <w:lvl w:ilvl="7">
      <w:start w:val="1"/>
      <w:numFmt w:val="decimal"/>
      <w:pStyle w:val="BijlageHeader2"/>
      <w:lvlText w:val="%7.%8"/>
      <w:lvlJc w:val="left"/>
      <w:pPr>
        <w:tabs>
          <w:tab w:val="num" w:pos="720"/>
        </w:tabs>
      </w:pPr>
      <w:rPr>
        <w:rFonts w:cs="Times New Roman"/>
      </w:rPr>
    </w:lvl>
    <w:lvl w:ilvl="8">
      <w:start w:val="1"/>
      <w:numFmt w:val="decimal"/>
      <w:pStyle w:val="BijlageHeader3"/>
      <w:lvlText w:val="%7.%8.%9"/>
      <w:lvlJc w:val="left"/>
      <w:pPr>
        <w:tabs>
          <w:tab w:val="num" w:pos="720"/>
        </w:tabs>
      </w:pPr>
      <w:rPr>
        <w:rFonts w:cs="Times New Roman"/>
      </w:rPr>
    </w:lvl>
  </w:abstractNum>
  <w:abstractNum w:abstractNumId="28" w15:restartNumberingAfterBreak="0">
    <w:nsid w:val="6B9C7B14"/>
    <w:multiLevelType w:val="hybridMultilevel"/>
    <w:tmpl w:val="0BCE4B06"/>
    <w:lvl w:ilvl="0" w:tplc="7C5EA3EA">
      <w:start w:val="1"/>
      <w:numFmt w:val="bullet"/>
      <w:pStyle w:val="Huisstijl-Kopznr4"/>
      <w:lvlText w:val=""/>
      <w:lvlJc w:val="left"/>
      <w:pPr>
        <w:ind w:left="720" w:hanging="360"/>
      </w:pPr>
      <w:rPr>
        <w:rFonts w:ascii="Symbol" w:hAnsi="Symbol" w:hint="default"/>
        <w:vanish/>
        <w:color w:val="FFFFFF"/>
        <w:spacing w:val="0"/>
        <w:w w:val="100"/>
        <w:kern w:val="16"/>
        <w:position w:val="0"/>
        <w:u w:color="FFFFFF"/>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BB258CF"/>
    <w:multiLevelType w:val="multilevel"/>
    <w:tmpl w:val="F18AFBAA"/>
    <w:styleLink w:val="Style1"/>
    <w:lvl w:ilvl="0">
      <w:start w:val="1"/>
      <w:numFmt w:val="decimal"/>
      <w:lvlText w:val="%1."/>
      <w:lvlJc w:val="left"/>
      <w:pPr>
        <w:tabs>
          <w:tab w:val="num" w:pos="720"/>
        </w:tabs>
        <w:ind w:left="720" w:hanging="360"/>
      </w:pPr>
      <w:rPr>
        <w:rFonts w:cs="Times New Roman" w:hint="default"/>
      </w:rPr>
    </w:lvl>
    <w:lvl w:ilvl="1">
      <w:start w:val="1"/>
      <w:numFmt w:val="decimal"/>
      <w:lvlText w:val="%1.%2."/>
      <w:lvlJc w:val="left"/>
      <w:pPr>
        <w:tabs>
          <w:tab w:val="num" w:pos="1152"/>
        </w:tabs>
        <w:ind w:left="1152" w:hanging="432"/>
      </w:pPr>
      <w:rPr>
        <w:rFonts w:cs="Times New Roman" w:hint="default"/>
      </w:rPr>
    </w:lvl>
    <w:lvl w:ilvl="2">
      <w:start w:val="2"/>
      <w:numFmt w:val="decimal"/>
      <w:lvlText w:val="%1.%2.%3."/>
      <w:lvlJc w:val="left"/>
      <w:pPr>
        <w:tabs>
          <w:tab w:val="num" w:pos="1584"/>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0" w15:restartNumberingAfterBreak="0">
    <w:nsid w:val="72487F9B"/>
    <w:multiLevelType w:val="multilevel"/>
    <w:tmpl w:val="B0C876A8"/>
    <w:styleLink w:val="WWOutlineListStyle"/>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none"/>
      <w:lvlText w:val="%8"/>
      <w:lvlJc w:val="left"/>
      <w:rPr>
        <w:rFonts w:cs="Times New Roman"/>
      </w:rPr>
    </w:lvl>
    <w:lvl w:ilvl="8">
      <w:start w:val="1"/>
      <w:numFmt w:val="none"/>
      <w:lvlText w:val="%9"/>
      <w:lvlJc w:val="left"/>
      <w:rPr>
        <w:rFonts w:cs="Times New Roman"/>
      </w:rPr>
    </w:lvl>
  </w:abstractNum>
  <w:abstractNum w:abstractNumId="31" w15:restartNumberingAfterBreak="0">
    <w:nsid w:val="74C45B35"/>
    <w:multiLevelType w:val="hybridMultilevel"/>
    <w:tmpl w:val="B5E80D5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23"/>
  </w:num>
  <w:num w:numId="5">
    <w:abstractNumId w:val="7"/>
  </w:num>
  <w:num w:numId="6">
    <w:abstractNumId w:val="3"/>
  </w:num>
  <w:num w:numId="7">
    <w:abstractNumId w:val="20"/>
  </w:num>
  <w:num w:numId="8">
    <w:abstractNumId w:val="30"/>
  </w:num>
  <w:num w:numId="9">
    <w:abstractNumId w:val="10"/>
  </w:num>
  <w:num w:numId="10">
    <w:abstractNumId w:val="21"/>
  </w:num>
  <w:num w:numId="11">
    <w:abstractNumId w:val="1"/>
  </w:num>
  <w:num w:numId="12">
    <w:abstractNumId w:val="28"/>
  </w:num>
  <w:num w:numId="13">
    <w:abstractNumId w:val="12"/>
  </w:num>
  <w:num w:numId="14">
    <w:abstractNumId w:val="15"/>
  </w:num>
  <w:num w:numId="15">
    <w:abstractNumId w:val="24"/>
  </w:num>
  <w:num w:numId="16">
    <w:abstractNumId w:val="6"/>
  </w:num>
  <w:num w:numId="17">
    <w:abstractNumId w:val="27"/>
  </w:num>
  <w:num w:numId="18">
    <w:abstractNumId w:val="25"/>
  </w:num>
  <w:num w:numId="19">
    <w:abstractNumId w:val="5"/>
  </w:num>
  <w:num w:numId="20">
    <w:abstractNumId w:val="11"/>
  </w:num>
  <w:num w:numId="21">
    <w:abstractNumId w:val="29"/>
  </w:num>
  <w:num w:numId="22">
    <w:abstractNumId w:val="19"/>
  </w:num>
  <w:num w:numId="23">
    <w:abstractNumId w:val="9"/>
  </w:num>
  <w:num w:numId="24">
    <w:abstractNumId w:val="13"/>
  </w:num>
  <w:num w:numId="25">
    <w:abstractNumId w:val="17"/>
  </w:num>
  <w:num w:numId="26">
    <w:abstractNumId w:val="8"/>
  </w:num>
  <w:num w:numId="27">
    <w:abstractNumId w:val="18"/>
  </w:num>
  <w:num w:numId="28">
    <w:abstractNumId w:val="14"/>
  </w:num>
  <w:num w:numId="29">
    <w:abstractNumId w:val="22"/>
  </w:num>
  <w:num w:numId="30">
    <w:abstractNumId w:val="26"/>
  </w:num>
  <w:num w:numId="31">
    <w:abstractNumId w:val="16"/>
  </w:num>
  <w:num w:numId="32">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90"/>
  <w:drawingGridVerticalSpacing w:val="136"/>
  <w:displayHorizontalDrawingGridEvery w:val="2"/>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4EB"/>
    <w:rsid w:val="00001B35"/>
    <w:rsid w:val="000024F4"/>
    <w:rsid w:val="0000331E"/>
    <w:rsid w:val="0000405B"/>
    <w:rsid w:val="00005967"/>
    <w:rsid w:val="00005E19"/>
    <w:rsid w:val="000069C5"/>
    <w:rsid w:val="00006DF8"/>
    <w:rsid w:val="00006E16"/>
    <w:rsid w:val="00007CF0"/>
    <w:rsid w:val="000105A8"/>
    <w:rsid w:val="00010789"/>
    <w:rsid w:val="000107DB"/>
    <w:rsid w:val="00010AC1"/>
    <w:rsid w:val="00010F97"/>
    <w:rsid w:val="000112A8"/>
    <w:rsid w:val="00011AEB"/>
    <w:rsid w:val="00011E4D"/>
    <w:rsid w:val="0001275B"/>
    <w:rsid w:val="000131C2"/>
    <w:rsid w:val="00015011"/>
    <w:rsid w:val="00015120"/>
    <w:rsid w:val="000159FC"/>
    <w:rsid w:val="00015C5A"/>
    <w:rsid w:val="000165B6"/>
    <w:rsid w:val="000201A4"/>
    <w:rsid w:val="00020FC5"/>
    <w:rsid w:val="0002121F"/>
    <w:rsid w:val="00021865"/>
    <w:rsid w:val="00021BE0"/>
    <w:rsid w:val="00021D0A"/>
    <w:rsid w:val="000220FC"/>
    <w:rsid w:val="000225A9"/>
    <w:rsid w:val="00023473"/>
    <w:rsid w:val="00023CF5"/>
    <w:rsid w:val="00031644"/>
    <w:rsid w:val="0003185F"/>
    <w:rsid w:val="00031C69"/>
    <w:rsid w:val="00034644"/>
    <w:rsid w:val="00034795"/>
    <w:rsid w:val="00034B91"/>
    <w:rsid w:val="00034C15"/>
    <w:rsid w:val="00034E87"/>
    <w:rsid w:val="0003504D"/>
    <w:rsid w:val="000356D3"/>
    <w:rsid w:val="0003724F"/>
    <w:rsid w:val="00037999"/>
    <w:rsid w:val="00040720"/>
    <w:rsid w:val="0004316D"/>
    <w:rsid w:val="000456FF"/>
    <w:rsid w:val="00045825"/>
    <w:rsid w:val="00046FC3"/>
    <w:rsid w:val="00050066"/>
    <w:rsid w:val="000510F9"/>
    <w:rsid w:val="00051A61"/>
    <w:rsid w:val="00053871"/>
    <w:rsid w:val="000541DA"/>
    <w:rsid w:val="0005430C"/>
    <w:rsid w:val="00055986"/>
    <w:rsid w:val="00055DAA"/>
    <w:rsid w:val="00056A3D"/>
    <w:rsid w:val="00057B49"/>
    <w:rsid w:val="00060648"/>
    <w:rsid w:val="00061C99"/>
    <w:rsid w:val="00061E06"/>
    <w:rsid w:val="000620EE"/>
    <w:rsid w:val="00062AAB"/>
    <w:rsid w:val="00062AF8"/>
    <w:rsid w:val="000638D7"/>
    <w:rsid w:val="00064821"/>
    <w:rsid w:val="00064F73"/>
    <w:rsid w:val="00067110"/>
    <w:rsid w:val="000704C4"/>
    <w:rsid w:val="000721C2"/>
    <w:rsid w:val="00073000"/>
    <w:rsid w:val="00073423"/>
    <w:rsid w:val="00073820"/>
    <w:rsid w:val="00073E46"/>
    <w:rsid w:val="00074062"/>
    <w:rsid w:val="000748C3"/>
    <w:rsid w:val="00075462"/>
    <w:rsid w:val="00076F75"/>
    <w:rsid w:val="000772B4"/>
    <w:rsid w:val="000775BD"/>
    <w:rsid w:val="000809DB"/>
    <w:rsid w:val="00081B6B"/>
    <w:rsid w:val="00081C59"/>
    <w:rsid w:val="00081E12"/>
    <w:rsid w:val="0008208D"/>
    <w:rsid w:val="0008236E"/>
    <w:rsid w:val="000828C1"/>
    <w:rsid w:val="0008311D"/>
    <w:rsid w:val="000859F1"/>
    <w:rsid w:val="00086E39"/>
    <w:rsid w:val="00087FE2"/>
    <w:rsid w:val="000904F1"/>
    <w:rsid w:val="000906B7"/>
    <w:rsid w:val="00090CFC"/>
    <w:rsid w:val="00090FA4"/>
    <w:rsid w:val="00091E3F"/>
    <w:rsid w:val="00091F06"/>
    <w:rsid w:val="0009373C"/>
    <w:rsid w:val="00093C60"/>
    <w:rsid w:val="00094D67"/>
    <w:rsid w:val="00095FCC"/>
    <w:rsid w:val="000961C1"/>
    <w:rsid w:val="00096441"/>
    <w:rsid w:val="00096EE3"/>
    <w:rsid w:val="00097084"/>
    <w:rsid w:val="0009762B"/>
    <w:rsid w:val="000A095F"/>
    <w:rsid w:val="000A0FDC"/>
    <w:rsid w:val="000A1447"/>
    <w:rsid w:val="000A1CAF"/>
    <w:rsid w:val="000A1E2B"/>
    <w:rsid w:val="000A2214"/>
    <w:rsid w:val="000A2C60"/>
    <w:rsid w:val="000A46AE"/>
    <w:rsid w:val="000A4B0E"/>
    <w:rsid w:val="000A4EEA"/>
    <w:rsid w:val="000A53BC"/>
    <w:rsid w:val="000A67B5"/>
    <w:rsid w:val="000A7310"/>
    <w:rsid w:val="000B0572"/>
    <w:rsid w:val="000B22EA"/>
    <w:rsid w:val="000B2B02"/>
    <w:rsid w:val="000B532E"/>
    <w:rsid w:val="000B6A87"/>
    <w:rsid w:val="000B6BBC"/>
    <w:rsid w:val="000C2705"/>
    <w:rsid w:val="000C277F"/>
    <w:rsid w:val="000C3803"/>
    <w:rsid w:val="000C4380"/>
    <w:rsid w:val="000C455D"/>
    <w:rsid w:val="000C5A2D"/>
    <w:rsid w:val="000C5F1C"/>
    <w:rsid w:val="000C65BC"/>
    <w:rsid w:val="000C6EE6"/>
    <w:rsid w:val="000C7290"/>
    <w:rsid w:val="000C7FB0"/>
    <w:rsid w:val="000D0BAD"/>
    <w:rsid w:val="000D1D8F"/>
    <w:rsid w:val="000D2426"/>
    <w:rsid w:val="000D2BE8"/>
    <w:rsid w:val="000D319D"/>
    <w:rsid w:val="000D34EC"/>
    <w:rsid w:val="000D3FB7"/>
    <w:rsid w:val="000D4D26"/>
    <w:rsid w:val="000D5725"/>
    <w:rsid w:val="000D5816"/>
    <w:rsid w:val="000D5DF1"/>
    <w:rsid w:val="000D73C7"/>
    <w:rsid w:val="000D7683"/>
    <w:rsid w:val="000D7BFF"/>
    <w:rsid w:val="000E06C6"/>
    <w:rsid w:val="000E077D"/>
    <w:rsid w:val="000E2EC6"/>
    <w:rsid w:val="000E2F15"/>
    <w:rsid w:val="000E399A"/>
    <w:rsid w:val="000E6024"/>
    <w:rsid w:val="000E687F"/>
    <w:rsid w:val="000E6D01"/>
    <w:rsid w:val="000E76FA"/>
    <w:rsid w:val="000E7CC4"/>
    <w:rsid w:val="000F14A6"/>
    <w:rsid w:val="000F1A51"/>
    <w:rsid w:val="000F22B9"/>
    <w:rsid w:val="000F2F1F"/>
    <w:rsid w:val="000F422D"/>
    <w:rsid w:val="000F4284"/>
    <w:rsid w:val="000F521C"/>
    <w:rsid w:val="000F5BA8"/>
    <w:rsid w:val="000F5EC4"/>
    <w:rsid w:val="000F6F6E"/>
    <w:rsid w:val="000F7858"/>
    <w:rsid w:val="000F7EF9"/>
    <w:rsid w:val="00100041"/>
    <w:rsid w:val="00100714"/>
    <w:rsid w:val="00100976"/>
    <w:rsid w:val="001009E5"/>
    <w:rsid w:val="001036EB"/>
    <w:rsid w:val="00104499"/>
    <w:rsid w:val="0010494E"/>
    <w:rsid w:val="00105ABD"/>
    <w:rsid w:val="0010647D"/>
    <w:rsid w:val="00106CC2"/>
    <w:rsid w:val="00106D03"/>
    <w:rsid w:val="0010771F"/>
    <w:rsid w:val="00107AD6"/>
    <w:rsid w:val="001111D5"/>
    <w:rsid w:val="00111ED4"/>
    <w:rsid w:val="001127B2"/>
    <w:rsid w:val="00112FFA"/>
    <w:rsid w:val="00113D86"/>
    <w:rsid w:val="00114042"/>
    <w:rsid w:val="001142B1"/>
    <w:rsid w:val="001148AD"/>
    <w:rsid w:val="00116251"/>
    <w:rsid w:val="00116456"/>
    <w:rsid w:val="001167B0"/>
    <w:rsid w:val="00116C60"/>
    <w:rsid w:val="00116D82"/>
    <w:rsid w:val="001170A7"/>
    <w:rsid w:val="00120377"/>
    <w:rsid w:val="001213CD"/>
    <w:rsid w:val="0012176E"/>
    <w:rsid w:val="00121A3D"/>
    <w:rsid w:val="00121E2E"/>
    <w:rsid w:val="00123C8B"/>
    <w:rsid w:val="00124B23"/>
    <w:rsid w:val="0012638F"/>
    <w:rsid w:val="0012722E"/>
    <w:rsid w:val="001274D0"/>
    <w:rsid w:val="001276F3"/>
    <w:rsid w:val="00127A2A"/>
    <w:rsid w:val="00130F38"/>
    <w:rsid w:val="001315F2"/>
    <w:rsid w:val="00131B87"/>
    <w:rsid w:val="001323F4"/>
    <w:rsid w:val="00132DB9"/>
    <w:rsid w:val="00133608"/>
    <w:rsid w:val="001343B6"/>
    <w:rsid w:val="001351FD"/>
    <w:rsid w:val="0013592C"/>
    <w:rsid w:val="00137982"/>
    <w:rsid w:val="001408A8"/>
    <w:rsid w:val="00141E3E"/>
    <w:rsid w:val="001433CE"/>
    <w:rsid w:val="00143B79"/>
    <w:rsid w:val="00143D51"/>
    <w:rsid w:val="0014441C"/>
    <w:rsid w:val="00145340"/>
    <w:rsid w:val="00145E5B"/>
    <w:rsid w:val="00146C8F"/>
    <w:rsid w:val="00146E04"/>
    <w:rsid w:val="00150353"/>
    <w:rsid w:val="001504A4"/>
    <w:rsid w:val="00152104"/>
    <w:rsid w:val="00152170"/>
    <w:rsid w:val="00152AB2"/>
    <w:rsid w:val="0015320D"/>
    <w:rsid w:val="00153BD2"/>
    <w:rsid w:val="00153C3F"/>
    <w:rsid w:val="00154817"/>
    <w:rsid w:val="00156159"/>
    <w:rsid w:val="00157A72"/>
    <w:rsid w:val="00160A17"/>
    <w:rsid w:val="00161C10"/>
    <w:rsid w:val="00162707"/>
    <w:rsid w:val="00162839"/>
    <w:rsid w:val="00164DAB"/>
    <w:rsid w:val="0016537B"/>
    <w:rsid w:val="00166B17"/>
    <w:rsid w:val="001670AE"/>
    <w:rsid w:val="0016719E"/>
    <w:rsid w:val="00167506"/>
    <w:rsid w:val="0016778C"/>
    <w:rsid w:val="00170139"/>
    <w:rsid w:val="00170763"/>
    <w:rsid w:val="0017094E"/>
    <w:rsid w:val="00170F27"/>
    <w:rsid w:val="00171016"/>
    <w:rsid w:val="00171374"/>
    <w:rsid w:val="001728C5"/>
    <w:rsid w:val="00172A63"/>
    <w:rsid w:val="00173412"/>
    <w:rsid w:val="001738DF"/>
    <w:rsid w:val="00173EB5"/>
    <w:rsid w:val="00174836"/>
    <w:rsid w:val="00174A87"/>
    <w:rsid w:val="00174F56"/>
    <w:rsid w:val="0018039E"/>
    <w:rsid w:val="00182212"/>
    <w:rsid w:val="001828D6"/>
    <w:rsid w:val="001828DA"/>
    <w:rsid w:val="00182BC1"/>
    <w:rsid w:val="00184804"/>
    <w:rsid w:val="00184D43"/>
    <w:rsid w:val="00184D71"/>
    <w:rsid w:val="001851B7"/>
    <w:rsid w:val="00185CE5"/>
    <w:rsid w:val="00185D50"/>
    <w:rsid w:val="00185F19"/>
    <w:rsid w:val="001869CB"/>
    <w:rsid w:val="0018743F"/>
    <w:rsid w:val="00187868"/>
    <w:rsid w:val="00187F98"/>
    <w:rsid w:val="00190694"/>
    <w:rsid w:val="00191BED"/>
    <w:rsid w:val="00193CA0"/>
    <w:rsid w:val="00194A92"/>
    <w:rsid w:val="00194B31"/>
    <w:rsid w:val="001964AD"/>
    <w:rsid w:val="00196EF4"/>
    <w:rsid w:val="001A03C1"/>
    <w:rsid w:val="001A055F"/>
    <w:rsid w:val="001A0FD0"/>
    <w:rsid w:val="001A0FE5"/>
    <w:rsid w:val="001A1A01"/>
    <w:rsid w:val="001A20E0"/>
    <w:rsid w:val="001A2B04"/>
    <w:rsid w:val="001A3028"/>
    <w:rsid w:val="001A349D"/>
    <w:rsid w:val="001A3A02"/>
    <w:rsid w:val="001A3E24"/>
    <w:rsid w:val="001A3E80"/>
    <w:rsid w:val="001A40FC"/>
    <w:rsid w:val="001A45A8"/>
    <w:rsid w:val="001A4B58"/>
    <w:rsid w:val="001A7212"/>
    <w:rsid w:val="001A72F1"/>
    <w:rsid w:val="001A7803"/>
    <w:rsid w:val="001B0168"/>
    <w:rsid w:val="001B01C3"/>
    <w:rsid w:val="001B0461"/>
    <w:rsid w:val="001B10CD"/>
    <w:rsid w:val="001B1CB1"/>
    <w:rsid w:val="001B27BE"/>
    <w:rsid w:val="001B2859"/>
    <w:rsid w:val="001B2EE9"/>
    <w:rsid w:val="001B4768"/>
    <w:rsid w:val="001B5885"/>
    <w:rsid w:val="001B5A30"/>
    <w:rsid w:val="001B5E76"/>
    <w:rsid w:val="001C0D76"/>
    <w:rsid w:val="001C1592"/>
    <w:rsid w:val="001C1CC5"/>
    <w:rsid w:val="001C2368"/>
    <w:rsid w:val="001C289C"/>
    <w:rsid w:val="001C3001"/>
    <w:rsid w:val="001C37CA"/>
    <w:rsid w:val="001C3C9A"/>
    <w:rsid w:val="001C5D82"/>
    <w:rsid w:val="001C6B83"/>
    <w:rsid w:val="001C7E0F"/>
    <w:rsid w:val="001D1879"/>
    <w:rsid w:val="001D1BF5"/>
    <w:rsid w:val="001D23D8"/>
    <w:rsid w:val="001D246E"/>
    <w:rsid w:val="001D2965"/>
    <w:rsid w:val="001D384F"/>
    <w:rsid w:val="001D5544"/>
    <w:rsid w:val="001D71E3"/>
    <w:rsid w:val="001D74DA"/>
    <w:rsid w:val="001D7751"/>
    <w:rsid w:val="001E05EB"/>
    <w:rsid w:val="001E0CD0"/>
    <w:rsid w:val="001E15EB"/>
    <w:rsid w:val="001E18FA"/>
    <w:rsid w:val="001E2649"/>
    <w:rsid w:val="001E2DB5"/>
    <w:rsid w:val="001E32C8"/>
    <w:rsid w:val="001E36EF"/>
    <w:rsid w:val="001E3CBE"/>
    <w:rsid w:val="001E3DF3"/>
    <w:rsid w:val="001E48AD"/>
    <w:rsid w:val="001E55E9"/>
    <w:rsid w:val="001E5AFF"/>
    <w:rsid w:val="001E670D"/>
    <w:rsid w:val="001E6B60"/>
    <w:rsid w:val="001E7623"/>
    <w:rsid w:val="001F0579"/>
    <w:rsid w:val="001F0B4F"/>
    <w:rsid w:val="001F19B6"/>
    <w:rsid w:val="001F23C6"/>
    <w:rsid w:val="001F37FC"/>
    <w:rsid w:val="001F43B6"/>
    <w:rsid w:val="001F4C7E"/>
    <w:rsid w:val="001F5160"/>
    <w:rsid w:val="001F55E9"/>
    <w:rsid w:val="001F5885"/>
    <w:rsid w:val="001F5945"/>
    <w:rsid w:val="001F5D68"/>
    <w:rsid w:val="001F630D"/>
    <w:rsid w:val="001F69BA"/>
    <w:rsid w:val="00200F25"/>
    <w:rsid w:val="00202454"/>
    <w:rsid w:val="002028CC"/>
    <w:rsid w:val="00203A0A"/>
    <w:rsid w:val="00203EC7"/>
    <w:rsid w:val="00204DFF"/>
    <w:rsid w:val="0020577B"/>
    <w:rsid w:val="00205F57"/>
    <w:rsid w:val="00205FF5"/>
    <w:rsid w:val="00206F2B"/>
    <w:rsid w:val="00207A36"/>
    <w:rsid w:val="00210626"/>
    <w:rsid w:val="002112F6"/>
    <w:rsid w:val="002148A0"/>
    <w:rsid w:val="002149F4"/>
    <w:rsid w:val="00214F2C"/>
    <w:rsid w:val="0021529E"/>
    <w:rsid w:val="002160DC"/>
    <w:rsid w:val="00217D75"/>
    <w:rsid w:val="00217FB9"/>
    <w:rsid w:val="002213AD"/>
    <w:rsid w:val="0022232E"/>
    <w:rsid w:val="00222ED1"/>
    <w:rsid w:val="002239D6"/>
    <w:rsid w:val="00224785"/>
    <w:rsid w:val="0022486D"/>
    <w:rsid w:val="00224A15"/>
    <w:rsid w:val="002251EE"/>
    <w:rsid w:val="00226365"/>
    <w:rsid w:val="00227758"/>
    <w:rsid w:val="00227FF4"/>
    <w:rsid w:val="00230766"/>
    <w:rsid w:val="00230A3C"/>
    <w:rsid w:val="00231E23"/>
    <w:rsid w:val="0023278D"/>
    <w:rsid w:val="00234598"/>
    <w:rsid w:val="002370F9"/>
    <w:rsid w:val="002373AB"/>
    <w:rsid w:val="002407CF"/>
    <w:rsid w:val="002408C6"/>
    <w:rsid w:val="00240E0D"/>
    <w:rsid w:val="0024133C"/>
    <w:rsid w:val="0024172C"/>
    <w:rsid w:val="0024273B"/>
    <w:rsid w:val="00242CA2"/>
    <w:rsid w:val="00243931"/>
    <w:rsid w:val="00243EAD"/>
    <w:rsid w:val="002446B3"/>
    <w:rsid w:val="00244EE5"/>
    <w:rsid w:val="00245322"/>
    <w:rsid w:val="00246179"/>
    <w:rsid w:val="00246591"/>
    <w:rsid w:val="00246861"/>
    <w:rsid w:val="002471D6"/>
    <w:rsid w:val="002474BD"/>
    <w:rsid w:val="002475AA"/>
    <w:rsid w:val="002479CD"/>
    <w:rsid w:val="00247C3B"/>
    <w:rsid w:val="00250909"/>
    <w:rsid w:val="002517D4"/>
    <w:rsid w:val="00251899"/>
    <w:rsid w:val="00252612"/>
    <w:rsid w:val="00252966"/>
    <w:rsid w:val="0025397C"/>
    <w:rsid w:val="00254448"/>
    <w:rsid w:val="00254890"/>
    <w:rsid w:val="00254AF4"/>
    <w:rsid w:val="00255470"/>
    <w:rsid w:val="00256246"/>
    <w:rsid w:val="00256581"/>
    <w:rsid w:val="00256C6F"/>
    <w:rsid w:val="00257187"/>
    <w:rsid w:val="00257DE6"/>
    <w:rsid w:val="002606F2"/>
    <w:rsid w:val="00261B68"/>
    <w:rsid w:val="00262602"/>
    <w:rsid w:val="00262B4C"/>
    <w:rsid w:val="00262C02"/>
    <w:rsid w:val="00263D94"/>
    <w:rsid w:val="00264438"/>
    <w:rsid w:val="00265A10"/>
    <w:rsid w:val="00266109"/>
    <w:rsid w:val="00267025"/>
    <w:rsid w:val="00272C70"/>
    <w:rsid w:val="00273672"/>
    <w:rsid w:val="002746BA"/>
    <w:rsid w:val="00274BB2"/>
    <w:rsid w:val="00275526"/>
    <w:rsid w:val="00275BFA"/>
    <w:rsid w:val="00275EB8"/>
    <w:rsid w:val="00276C3E"/>
    <w:rsid w:val="00277B69"/>
    <w:rsid w:val="002806FF"/>
    <w:rsid w:val="00281E5C"/>
    <w:rsid w:val="00282164"/>
    <w:rsid w:val="002822B2"/>
    <w:rsid w:val="00282E20"/>
    <w:rsid w:val="00283BEA"/>
    <w:rsid w:val="00283C6D"/>
    <w:rsid w:val="00283E17"/>
    <w:rsid w:val="00284791"/>
    <w:rsid w:val="0028543B"/>
    <w:rsid w:val="002855A7"/>
    <w:rsid w:val="0028654A"/>
    <w:rsid w:val="002871CD"/>
    <w:rsid w:val="00287A6F"/>
    <w:rsid w:val="00287FF4"/>
    <w:rsid w:val="002906EA"/>
    <w:rsid w:val="00290E93"/>
    <w:rsid w:val="00290EF2"/>
    <w:rsid w:val="00291CEA"/>
    <w:rsid w:val="00291D6F"/>
    <w:rsid w:val="002920F7"/>
    <w:rsid w:val="00293F41"/>
    <w:rsid w:val="0029570A"/>
    <w:rsid w:val="00295ECA"/>
    <w:rsid w:val="002A019E"/>
    <w:rsid w:val="002A0394"/>
    <w:rsid w:val="002A1E30"/>
    <w:rsid w:val="002A263D"/>
    <w:rsid w:val="002A2F49"/>
    <w:rsid w:val="002A4085"/>
    <w:rsid w:val="002A432A"/>
    <w:rsid w:val="002A5143"/>
    <w:rsid w:val="002A53E4"/>
    <w:rsid w:val="002A573B"/>
    <w:rsid w:val="002A67CF"/>
    <w:rsid w:val="002A6AD2"/>
    <w:rsid w:val="002A6F8D"/>
    <w:rsid w:val="002A7640"/>
    <w:rsid w:val="002A7A25"/>
    <w:rsid w:val="002A7C4A"/>
    <w:rsid w:val="002B1FA1"/>
    <w:rsid w:val="002B27BF"/>
    <w:rsid w:val="002B3382"/>
    <w:rsid w:val="002B390F"/>
    <w:rsid w:val="002B3B3D"/>
    <w:rsid w:val="002B48F0"/>
    <w:rsid w:val="002B59A4"/>
    <w:rsid w:val="002B64B5"/>
    <w:rsid w:val="002B6E3A"/>
    <w:rsid w:val="002C1160"/>
    <w:rsid w:val="002C1F01"/>
    <w:rsid w:val="002C4E9C"/>
    <w:rsid w:val="002C53B0"/>
    <w:rsid w:val="002C574F"/>
    <w:rsid w:val="002C57F4"/>
    <w:rsid w:val="002C5A22"/>
    <w:rsid w:val="002C5C76"/>
    <w:rsid w:val="002C690A"/>
    <w:rsid w:val="002D042E"/>
    <w:rsid w:val="002D04A1"/>
    <w:rsid w:val="002D10A6"/>
    <w:rsid w:val="002D1D75"/>
    <w:rsid w:val="002D2EF2"/>
    <w:rsid w:val="002D42E3"/>
    <w:rsid w:val="002D528F"/>
    <w:rsid w:val="002D55C9"/>
    <w:rsid w:val="002D5817"/>
    <w:rsid w:val="002D6AD7"/>
    <w:rsid w:val="002D6C59"/>
    <w:rsid w:val="002D74FE"/>
    <w:rsid w:val="002D7CF9"/>
    <w:rsid w:val="002E10F7"/>
    <w:rsid w:val="002E2936"/>
    <w:rsid w:val="002E5F59"/>
    <w:rsid w:val="002E62B8"/>
    <w:rsid w:val="002F1CE0"/>
    <w:rsid w:val="002F1FCF"/>
    <w:rsid w:val="002F2327"/>
    <w:rsid w:val="002F28FC"/>
    <w:rsid w:val="002F39B5"/>
    <w:rsid w:val="002F3B05"/>
    <w:rsid w:val="002F46CA"/>
    <w:rsid w:val="002F4913"/>
    <w:rsid w:val="002F77CB"/>
    <w:rsid w:val="002F7FB0"/>
    <w:rsid w:val="00300960"/>
    <w:rsid w:val="00302116"/>
    <w:rsid w:val="003045DD"/>
    <w:rsid w:val="00304907"/>
    <w:rsid w:val="00305A4C"/>
    <w:rsid w:val="00305E4D"/>
    <w:rsid w:val="00306C25"/>
    <w:rsid w:val="00306D7B"/>
    <w:rsid w:val="0030765C"/>
    <w:rsid w:val="00311F6B"/>
    <w:rsid w:val="00312EF2"/>
    <w:rsid w:val="00313342"/>
    <w:rsid w:val="00313396"/>
    <w:rsid w:val="0031350B"/>
    <w:rsid w:val="003137C4"/>
    <w:rsid w:val="00313DCD"/>
    <w:rsid w:val="00314A60"/>
    <w:rsid w:val="00315411"/>
    <w:rsid w:val="00315496"/>
    <w:rsid w:val="00315978"/>
    <w:rsid w:val="00315B61"/>
    <w:rsid w:val="00317C9A"/>
    <w:rsid w:val="00321299"/>
    <w:rsid w:val="00321774"/>
    <w:rsid w:val="00321A5F"/>
    <w:rsid w:val="003225E0"/>
    <w:rsid w:val="00322B66"/>
    <w:rsid w:val="003232F7"/>
    <w:rsid w:val="003238E7"/>
    <w:rsid w:val="003243E0"/>
    <w:rsid w:val="003243FD"/>
    <w:rsid w:val="00327236"/>
    <w:rsid w:val="00327F10"/>
    <w:rsid w:val="00330712"/>
    <w:rsid w:val="0033160E"/>
    <w:rsid w:val="00331B56"/>
    <w:rsid w:val="00332A13"/>
    <w:rsid w:val="003337F7"/>
    <w:rsid w:val="00336476"/>
    <w:rsid w:val="00337A65"/>
    <w:rsid w:val="00340979"/>
    <w:rsid w:val="00341415"/>
    <w:rsid w:val="003417B1"/>
    <w:rsid w:val="003420BC"/>
    <w:rsid w:val="00342245"/>
    <w:rsid w:val="00342460"/>
    <w:rsid w:val="0034303C"/>
    <w:rsid w:val="00344D5C"/>
    <w:rsid w:val="003452BE"/>
    <w:rsid w:val="00345A74"/>
    <w:rsid w:val="00345B63"/>
    <w:rsid w:val="003460B4"/>
    <w:rsid w:val="003464A7"/>
    <w:rsid w:val="00346523"/>
    <w:rsid w:val="003466F3"/>
    <w:rsid w:val="00346E1B"/>
    <w:rsid w:val="0034707D"/>
    <w:rsid w:val="00347FE8"/>
    <w:rsid w:val="003519E9"/>
    <w:rsid w:val="00352015"/>
    <w:rsid w:val="00352B7A"/>
    <w:rsid w:val="00354EC1"/>
    <w:rsid w:val="00355015"/>
    <w:rsid w:val="0035510B"/>
    <w:rsid w:val="00356707"/>
    <w:rsid w:val="003569F3"/>
    <w:rsid w:val="00360579"/>
    <w:rsid w:val="00360C25"/>
    <w:rsid w:val="00360E53"/>
    <w:rsid w:val="00360F12"/>
    <w:rsid w:val="00362044"/>
    <w:rsid w:val="0036211B"/>
    <w:rsid w:val="003630D3"/>
    <w:rsid w:val="0036399D"/>
    <w:rsid w:val="003646D5"/>
    <w:rsid w:val="00365D3D"/>
    <w:rsid w:val="00365FA6"/>
    <w:rsid w:val="0036712B"/>
    <w:rsid w:val="00367545"/>
    <w:rsid w:val="00371B85"/>
    <w:rsid w:val="00373599"/>
    <w:rsid w:val="00373CEA"/>
    <w:rsid w:val="00373EC5"/>
    <w:rsid w:val="003741E9"/>
    <w:rsid w:val="00375734"/>
    <w:rsid w:val="00375992"/>
    <w:rsid w:val="003778F6"/>
    <w:rsid w:val="00381227"/>
    <w:rsid w:val="003814CE"/>
    <w:rsid w:val="003817EA"/>
    <w:rsid w:val="0038182C"/>
    <w:rsid w:val="00381CFB"/>
    <w:rsid w:val="00382AF7"/>
    <w:rsid w:val="00382F23"/>
    <w:rsid w:val="00383532"/>
    <w:rsid w:val="003836B1"/>
    <w:rsid w:val="00385006"/>
    <w:rsid w:val="0038773E"/>
    <w:rsid w:val="00387A2D"/>
    <w:rsid w:val="00390593"/>
    <w:rsid w:val="00390DBE"/>
    <w:rsid w:val="00391658"/>
    <w:rsid w:val="00391856"/>
    <w:rsid w:val="00391E5B"/>
    <w:rsid w:val="00392DCA"/>
    <w:rsid w:val="00393A70"/>
    <w:rsid w:val="00393FCB"/>
    <w:rsid w:val="00394C3D"/>
    <w:rsid w:val="003968D5"/>
    <w:rsid w:val="0039725D"/>
    <w:rsid w:val="00397744"/>
    <w:rsid w:val="003A04A9"/>
    <w:rsid w:val="003A1398"/>
    <w:rsid w:val="003A1EA1"/>
    <w:rsid w:val="003A26D4"/>
    <w:rsid w:val="003A3E31"/>
    <w:rsid w:val="003A4914"/>
    <w:rsid w:val="003A65C4"/>
    <w:rsid w:val="003A68A1"/>
    <w:rsid w:val="003B05F7"/>
    <w:rsid w:val="003B0DCC"/>
    <w:rsid w:val="003B11A4"/>
    <w:rsid w:val="003B2538"/>
    <w:rsid w:val="003B2A31"/>
    <w:rsid w:val="003B4E7E"/>
    <w:rsid w:val="003B555D"/>
    <w:rsid w:val="003B5962"/>
    <w:rsid w:val="003B5B9F"/>
    <w:rsid w:val="003B6CAC"/>
    <w:rsid w:val="003C0C84"/>
    <w:rsid w:val="003C0C89"/>
    <w:rsid w:val="003C189E"/>
    <w:rsid w:val="003C19A1"/>
    <w:rsid w:val="003C279D"/>
    <w:rsid w:val="003C321C"/>
    <w:rsid w:val="003C37A2"/>
    <w:rsid w:val="003C3976"/>
    <w:rsid w:val="003C4F8F"/>
    <w:rsid w:val="003C5462"/>
    <w:rsid w:val="003C5A8A"/>
    <w:rsid w:val="003C6671"/>
    <w:rsid w:val="003C6693"/>
    <w:rsid w:val="003C7BFD"/>
    <w:rsid w:val="003D0E4F"/>
    <w:rsid w:val="003D16CA"/>
    <w:rsid w:val="003D2C43"/>
    <w:rsid w:val="003D2F0B"/>
    <w:rsid w:val="003D301E"/>
    <w:rsid w:val="003D3339"/>
    <w:rsid w:val="003D401C"/>
    <w:rsid w:val="003D50DB"/>
    <w:rsid w:val="003D559E"/>
    <w:rsid w:val="003D5D8E"/>
    <w:rsid w:val="003D70FE"/>
    <w:rsid w:val="003D7BD2"/>
    <w:rsid w:val="003E1792"/>
    <w:rsid w:val="003E419D"/>
    <w:rsid w:val="003E45E5"/>
    <w:rsid w:val="003E534E"/>
    <w:rsid w:val="003E6B97"/>
    <w:rsid w:val="003E6D4E"/>
    <w:rsid w:val="003F0F53"/>
    <w:rsid w:val="003F248A"/>
    <w:rsid w:val="003F2727"/>
    <w:rsid w:val="003F2882"/>
    <w:rsid w:val="003F2F82"/>
    <w:rsid w:val="003F33FF"/>
    <w:rsid w:val="003F3FE4"/>
    <w:rsid w:val="003F672C"/>
    <w:rsid w:val="003F67AE"/>
    <w:rsid w:val="003F69D4"/>
    <w:rsid w:val="0040198C"/>
    <w:rsid w:val="00402DD3"/>
    <w:rsid w:val="004031BA"/>
    <w:rsid w:val="00403F08"/>
    <w:rsid w:val="004042B3"/>
    <w:rsid w:val="0040442C"/>
    <w:rsid w:val="00405382"/>
    <w:rsid w:val="00405871"/>
    <w:rsid w:val="0040796D"/>
    <w:rsid w:val="004079D6"/>
    <w:rsid w:val="00407CD4"/>
    <w:rsid w:val="00410481"/>
    <w:rsid w:val="00411278"/>
    <w:rsid w:val="00411936"/>
    <w:rsid w:val="00412C91"/>
    <w:rsid w:val="00413440"/>
    <w:rsid w:val="00413C1A"/>
    <w:rsid w:val="00413F9C"/>
    <w:rsid w:val="004140C2"/>
    <w:rsid w:val="0041607F"/>
    <w:rsid w:val="00416171"/>
    <w:rsid w:val="00416899"/>
    <w:rsid w:val="00417395"/>
    <w:rsid w:val="00420455"/>
    <w:rsid w:val="00420FF0"/>
    <w:rsid w:val="004212ED"/>
    <w:rsid w:val="00422004"/>
    <w:rsid w:val="0042262E"/>
    <w:rsid w:val="004228B0"/>
    <w:rsid w:val="0042292D"/>
    <w:rsid w:val="00422B0F"/>
    <w:rsid w:val="00422DB7"/>
    <w:rsid w:val="004238DC"/>
    <w:rsid w:val="004244FA"/>
    <w:rsid w:val="004262F0"/>
    <w:rsid w:val="00426467"/>
    <w:rsid w:val="00426785"/>
    <w:rsid w:val="00426907"/>
    <w:rsid w:val="004279E2"/>
    <w:rsid w:val="00427A2B"/>
    <w:rsid w:val="0043009F"/>
    <w:rsid w:val="00430C6E"/>
    <w:rsid w:val="004327CB"/>
    <w:rsid w:val="00432D3F"/>
    <w:rsid w:val="00433440"/>
    <w:rsid w:val="00434C03"/>
    <w:rsid w:val="00435495"/>
    <w:rsid w:val="00437452"/>
    <w:rsid w:val="004404A2"/>
    <w:rsid w:val="00440997"/>
    <w:rsid w:val="00440B87"/>
    <w:rsid w:val="0044129F"/>
    <w:rsid w:val="00443BEA"/>
    <w:rsid w:val="00443C37"/>
    <w:rsid w:val="00444CC3"/>
    <w:rsid w:val="00445B19"/>
    <w:rsid w:val="00445D1A"/>
    <w:rsid w:val="00446148"/>
    <w:rsid w:val="00446BA6"/>
    <w:rsid w:val="00447D7C"/>
    <w:rsid w:val="00447FE8"/>
    <w:rsid w:val="00450425"/>
    <w:rsid w:val="00450545"/>
    <w:rsid w:val="0045127E"/>
    <w:rsid w:val="00451FBF"/>
    <w:rsid w:val="00452D9E"/>
    <w:rsid w:val="0045329E"/>
    <w:rsid w:val="00453B38"/>
    <w:rsid w:val="00453C87"/>
    <w:rsid w:val="004548DB"/>
    <w:rsid w:val="00454DDC"/>
    <w:rsid w:val="00455893"/>
    <w:rsid w:val="0045610F"/>
    <w:rsid w:val="00457623"/>
    <w:rsid w:val="00460B85"/>
    <w:rsid w:val="00461868"/>
    <w:rsid w:val="00461974"/>
    <w:rsid w:val="00462B51"/>
    <w:rsid w:val="00462B6F"/>
    <w:rsid w:val="00462C4B"/>
    <w:rsid w:val="004632FD"/>
    <w:rsid w:val="00463875"/>
    <w:rsid w:val="00464035"/>
    <w:rsid w:val="0046500C"/>
    <w:rsid w:val="00470033"/>
    <w:rsid w:val="0047039F"/>
    <w:rsid w:val="00471A1D"/>
    <w:rsid w:val="00471ECC"/>
    <w:rsid w:val="004740EC"/>
    <w:rsid w:val="00474450"/>
    <w:rsid w:val="004754D7"/>
    <w:rsid w:val="00475E01"/>
    <w:rsid w:val="0047740B"/>
    <w:rsid w:val="00477527"/>
    <w:rsid w:val="00481085"/>
    <w:rsid w:val="00481515"/>
    <w:rsid w:val="00481EB6"/>
    <w:rsid w:val="004821F3"/>
    <w:rsid w:val="00482F92"/>
    <w:rsid w:val="0048329A"/>
    <w:rsid w:val="0048403E"/>
    <w:rsid w:val="004840FD"/>
    <w:rsid w:val="0048611D"/>
    <w:rsid w:val="00490274"/>
    <w:rsid w:val="0049072C"/>
    <w:rsid w:val="00491CCA"/>
    <w:rsid w:val="0049367C"/>
    <w:rsid w:val="004944D8"/>
    <w:rsid w:val="004944EA"/>
    <w:rsid w:val="00495BB4"/>
    <w:rsid w:val="00496991"/>
    <w:rsid w:val="004A07EE"/>
    <w:rsid w:val="004A1EE3"/>
    <w:rsid w:val="004A2338"/>
    <w:rsid w:val="004A4567"/>
    <w:rsid w:val="004A5648"/>
    <w:rsid w:val="004A59BB"/>
    <w:rsid w:val="004A68F2"/>
    <w:rsid w:val="004A7904"/>
    <w:rsid w:val="004A7A84"/>
    <w:rsid w:val="004B04D7"/>
    <w:rsid w:val="004B0727"/>
    <w:rsid w:val="004B0F75"/>
    <w:rsid w:val="004B1035"/>
    <w:rsid w:val="004B1835"/>
    <w:rsid w:val="004B26EC"/>
    <w:rsid w:val="004B2BF3"/>
    <w:rsid w:val="004B314F"/>
    <w:rsid w:val="004B34E4"/>
    <w:rsid w:val="004B40A8"/>
    <w:rsid w:val="004B4BAE"/>
    <w:rsid w:val="004B5665"/>
    <w:rsid w:val="004B59A8"/>
    <w:rsid w:val="004B72B4"/>
    <w:rsid w:val="004B7BBA"/>
    <w:rsid w:val="004C0308"/>
    <w:rsid w:val="004C29CB"/>
    <w:rsid w:val="004C3367"/>
    <w:rsid w:val="004C39A6"/>
    <w:rsid w:val="004C42BB"/>
    <w:rsid w:val="004C502C"/>
    <w:rsid w:val="004C5049"/>
    <w:rsid w:val="004C643B"/>
    <w:rsid w:val="004C65EC"/>
    <w:rsid w:val="004C7119"/>
    <w:rsid w:val="004C7BAF"/>
    <w:rsid w:val="004D19B3"/>
    <w:rsid w:val="004D2458"/>
    <w:rsid w:val="004D2E55"/>
    <w:rsid w:val="004D4A5E"/>
    <w:rsid w:val="004D6484"/>
    <w:rsid w:val="004D678F"/>
    <w:rsid w:val="004D73D3"/>
    <w:rsid w:val="004D7601"/>
    <w:rsid w:val="004E00A4"/>
    <w:rsid w:val="004E07CB"/>
    <w:rsid w:val="004E1F9A"/>
    <w:rsid w:val="004E314F"/>
    <w:rsid w:val="004E396C"/>
    <w:rsid w:val="004E3CD1"/>
    <w:rsid w:val="004E3EA7"/>
    <w:rsid w:val="004E4245"/>
    <w:rsid w:val="004E4287"/>
    <w:rsid w:val="004E50B2"/>
    <w:rsid w:val="004E60BD"/>
    <w:rsid w:val="004E68E0"/>
    <w:rsid w:val="004E6E0A"/>
    <w:rsid w:val="004F05FE"/>
    <w:rsid w:val="004F07FC"/>
    <w:rsid w:val="004F19E1"/>
    <w:rsid w:val="004F27C0"/>
    <w:rsid w:val="004F29F5"/>
    <w:rsid w:val="004F2C19"/>
    <w:rsid w:val="004F2F15"/>
    <w:rsid w:val="004F3F69"/>
    <w:rsid w:val="004F44B5"/>
    <w:rsid w:val="004F7BFD"/>
    <w:rsid w:val="00500424"/>
    <w:rsid w:val="00502409"/>
    <w:rsid w:val="005029BB"/>
    <w:rsid w:val="00502F7A"/>
    <w:rsid w:val="00504596"/>
    <w:rsid w:val="00505C02"/>
    <w:rsid w:val="00506814"/>
    <w:rsid w:val="00507173"/>
    <w:rsid w:val="00507D6B"/>
    <w:rsid w:val="005107FC"/>
    <w:rsid w:val="00510AA4"/>
    <w:rsid w:val="00510B3D"/>
    <w:rsid w:val="00511D34"/>
    <w:rsid w:val="005121D9"/>
    <w:rsid w:val="0051368E"/>
    <w:rsid w:val="00513784"/>
    <w:rsid w:val="00514347"/>
    <w:rsid w:val="00516130"/>
    <w:rsid w:val="00517D4D"/>
    <w:rsid w:val="00521915"/>
    <w:rsid w:val="00521B55"/>
    <w:rsid w:val="005221E6"/>
    <w:rsid w:val="00523B5F"/>
    <w:rsid w:val="00525833"/>
    <w:rsid w:val="00526667"/>
    <w:rsid w:val="00526A0A"/>
    <w:rsid w:val="005274F5"/>
    <w:rsid w:val="005277BC"/>
    <w:rsid w:val="0053003A"/>
    <w:rsid w:val="005303A4"/>
    <w:rsid w:val="00530DEC"/>
    <w:rsid w:val="00531B5F"/>
    <w:rsid w:val="00531BE0"/>
    <w:rsid w:val="00531F19"/>
    <w:rsid w:val="005329BF"/>
    <w:rsid w:val="005329D9"/>
    <w:rsid w:val="00532A29"/>
    <w:rsid w:val="00532BEF"/>
    <w:rsid w:val="0053424E"/>
    <w:rsid w:val="00534538"/>
    <w:rsid w:val="005348ED"/>
    <w:rsid w:val="00535CDC"/>
    <w:rsid w:val="005360A8"/>
    <w:rsid w:val="0053620D"/>
    <w:rsid w:val="00536A8F"/>
    <w:rsid w:val="00537BCD"/>
    <w:rsid w:val="00537C2D"/>
    <w:rsid w:val="00537E50"/>
    <w:rsid w:val="0054139A"/>
    <w:rsid w:val="00543464"/>
    <w:rsid w:val="00545043"/>
    <w:rsid w:val="00546168"/>
    <w:rsid w:val="00546518"/>
    <w:rsid w:val="00546A68"/>
    <w:rsid w:val="005474BE"/>
    <w:rsid w:val="0054760F"/>
    <w:rsid w:val="005518AC"/>
    <w:rsid w:val="005543AB"/>
    <w:rsid w:val="00554722"/>
    <w:rsid w:val="0055709C"/>
    <w:rsid w:val="0055734A"/>
    <w:rsid w:val="0055760F"/>
    <w:rsid w:val="00560F4F"/>
    <w:rsid w:val="00561105"/>
    <w:rsid w:val="00562418"/>
    <w:rsid w:val="0056274A"/>
    <w:rsid w:val="0056521E"/>
    <w:rsid w:val="005668F3"/>
    <w:rsid w:val="00567BDB"/>
    <w:rsid w:val="00571A22"/>
    <w:rsid w:val="00571A7C"/>
    <w:rsid w:val="0057380F"/>
    <w:rsid w:val="00573AC6"/>
    <w:rsid w:val="00573FB5"/>
    <w:rsid w:val="005760BD"/>
    <w:rsid w:val="0057709B"/>
    <w:rsid w:val="00580EB7"/>
    <w:rsid w:val="00581141"/>
    <w:rsid w:val="00581764"/>
    <w:rsid w:val="00581EA1"/>
    <w:rsid w:val="00581EAF"/>
    <w:rsid w:val="00582854"/>
    <w:rsid w:val="00583CE2"/>
    <w:rsid w:val="005845EB"/>
    <w:rsid w:val="00584690"/>
    <w:rsid w:val="00584FE6"/>
    <w:rsid w:val="005859FC"/>
    <w:rsid w:val="00585F6E"/>
    <w:rsid w:val="00586508"/>
    <w:rsid w:val="0058672E"/>
    <w:rsid w:val="00586F66"/>
    <w:rsid w:val="00590F35"/>
    <w:rsid w:val="0059100A"/>
    <w:rsid w:val="00591B7D"/>
    <w:rsid w:val="00593C02"/>
    <w:rsid w:val="00594A65"/>
    <w:rsid w:val="005A0030"/>
    <w:rsid w:val="005A0921"/>
    <w:rsid w:val="005A19DA"/>
    <w:rsid w:val="005A203E"/>
    <w:rsid w:val="005A3B91"/>
    <w:rsid w:val="005A3C40"/>
    <w:rsid w:val="005A3D93"/>
    <w:rsid w:val="005A3ED7"/>
    <w:rsid w:val="005A5380"/>
    <w:rsid w:val="005A6537"/>
    <w:rsid w:val="005A6A24"/>
    <w:rsid w:val="005A7930"/>
    <w:rsid w:val="005A7A4C"/>
    <w:rsid w:val="005B0222"/>
    <w:rsid w:val="005B0E86"/>
    <w:rsid w:val="005B2136"/>
    <w:rsid w:val="005B3085"/>
    <w:rsid w:val="005B4019"/>
    <w:rsid w:val="005B4C60"/>
    <w:rsid w:val="005B61C4"/>
    <w:rsid w:val="005B6A98"/>
    <w:rsid w:val="005B6DE8"/>
    <w:rsid w:val="005B7C8D"/>
    <w:rsid w:val="005C07D1"/>
    <w:rsid w:val="005C08F1"/>
    <w:rsid w:val="005C0D86"/>
    <w:rsid w:val="005C1332"/>
    <w:rsid w:val="005C1ECF"/>
    <w:rsid w:val="005C2004"/>
    <w:rsid w:val="005C22D7"/>
    <w:rsid w:val="005C2305"/>
    <w:rsid w:val="005C2DB5"/>
    <w:rsid w:val="005C5745"/>
    <w:rsid w:val="005C6646"/>
    <w:rsid w:val="005C66CA"/>
    <w:rsid w:val="005C6743"/>
    <w:rsid w:val="005C690D"/>
    <w:rsid w:val="005C7AC5"/>
    <w:rsid w:val="005C7C9C"/>
    <w:rsid w:val="005C7DEE"/>
    <w:rsid w:val="005D208A"/>
    <w:rsid w:val="005D3590"/>
    <w:rsid w:val="005D3F75"/>
    <w:rsid w:val="005D55E6"/>
    <w:rsid w:val="005D71A4"/>
    <w:rsid w:val="005E26C5"/>
    <w:rsid w:val="005E27FE"/>
    <w:rsid w:val="005E285D"/>
    <w:rsid w:val="005E3322"/>
    <w:rsid w:val="005E39CE"/>
    <w:rsid w:val="005E41E6"/>
    <w:rsid w:val="005E4CBE"/>
    <w:rsid w:val="005E5B81"/>
    <w:rsid w:val="005E6FBD"/>
    <w:rsid w:val="005F08EE"/>
    <w:rsid w:val="005F0D17"/>
    <w:rsid w:val="005F1220"/>
    <w:rsid w:val="005F1B43"/>
    <w:rsid w:val="005F1ED3"/>
    <w:rsid w:val="005F22B3"/>
    <w:rsid w:val="005F2785"/>
    <w:rsid w:val="005F2D00"/>
    <w:rsid w:val="005F2F59"/>
    <w:rsid w:val="005F485E"/>
    <w:rsid w:val="005F7DA3"/>
    <w:rsid w:val="00600031"/>
    <w:rsid w:val="006006BA"/>
    <w:rsid w:val="00601482"/>
    <w:rsid w:val="0060356F"/>
    <w:rsid w:val="006042CF"/>
    <w:rsid w:val="00605AA0"/>
    <w:rsid w:val="00605E4D"/>
    <w:rsid w:val="00606060"/>
    <w:rsid w:val="00606C0A"/>
    <w:rsid w:val="00612225"/>
    <w:rsid w:val="006127A8"/>
    <w:rsid w:val="0061519A"/>
    <w:rsid w:val="00617D2C"/>
    <w:rsid w:val="0062108C"/>
    <w:rsid w:val="00622294"/>
    <w:rsid w:val="00622AA8"/>
    <w:rsid w:val="006231CC"/>
    <w:rsid w:val="00623679"/>
    <w:rsid w:val="00624932"/>
    <w:rsid w:val="00625806"/>
    <w:rsid w:val="00625F6B"/>
    <w:rsid w:val="00626FDB"/>
    <w:rsid w:val="00631080"/>
    <w:rsid w:val="0063137B"/>
    <w:rsid w:val="00631439"/>
    <w:rsid w:val="006319AB"/>
    <w:rsid w:val="006319E0"/>
    <w:rsid w:val="0063217C"/>
    <w:rsid w:val="006328FB"/>
    <w:rsid w:val="00632F8A"/>
    <w:rsid w:val="006338CD"/>
    <w:rsid w:val="00634879"/>
    <w:rsid w:val="00635608"/>
    <w:rsid w:val="006359E8"/>
    <w:rsid w:val="00636AF7"/>
    <w:rsid w:val="00636FC0"/>
    <w:rsid w:val="0063786A"/>
    <w:rsid w:val="0064180E"/>
    <w:rsid w:val="00641BEC"/>
    <w:rsid w:val="0064246F"/>
    <w:rsid w:val="0064311F"/>
    <w:rsid w:val="00643AD6"/>
    <w:rsid w:val="0064503F"/>
    <w:rsid w:val="006451BD"/>
    <w:rsid w:val="00645883"/>
    <w:rsid w:val="00645EC6"/>
    <w:rsid w:val="006460C7"/>
    <w:rsid w:val="00647AD4"/>
    <w:rsid w:val="00650688"/>
    <w:rsid w:val="00652262"/>
    <w:rsid w:val="00652637"/>
    <w:rsid w:val="00653B86"/>
    <w:rsid w:val="00653E78"/>
    <w:rsid w:val="0065430B"/>
    <w:rsid w:val="0065466C"/>
    <w:rsid w:val="0065472C"/>
    <w:rsid w:val="00654D6C"/>
    <w:rsid w:val="00655D3D"/>
    <w:rsid w:val="00656BCB"/>
    <w:rsid w:val="00656DFD"/>
    <w:rsid w:val="00657B73"/>
    <w:rsid w:val="00660184"/>
    <w:rsid w:val="006613C3"/>
    <w:rsid w:val="00661628"/>
    <w:rsid w:val="0066216D"/>
    <w:rsid w:val="00662C30"/>
    <w:rsid w:val="00662CF8"/>
    <w:rsid w:val="0066418C"/>
    <w:rsid w:val="0066618F"/>
    <w:rsid w:val="00666597"/>
    <w:rsid w:val="00666849"/>
    <w:rsid w:val="006677A7"/>
    <w:rsid w:val="00674D8E"/>
    <w:rsid w:val="006753B9"/>
    <w:rsid w:val="00676870"/>
    <w:rsid w:val="00676AAB"/>
    <w:rsid w:val="00677F1C"/>
    <w:rsid w:val="00681B4B"/>
    <w:rsid w:val="00682186"/>
    <w:rsid w:val="0068332A"/>
    <w:rsid w:val="00684262"/>
    <w:rsid w:val="00684DA8"/>
    <w:rsid w:val="00685374"/>
    <w:rsid w:val="00685A91"/>
    <w:rsid w:val="00687252"/>
    <w:rsid w:val="00687870"/>
    <w:rsid w:val="006905E6"/>
    <w:rsid w:val="0069091E"/>
    <w:rsid w:val="006919FB"/>
    <w:rsid w:val="0069246C"/>
    <w:rsid w:val="00692614"/>
    <w:rsid w:val="00693D68"/>
    <w:rsid w:val="006955EC"/>
    <w:rsid w:val="00696447"/>
    <w:rsid w:val="006A0C1C"/>
    <w:rsid w:val="006A0C6F"/>
    <w:rsid w:val="006A17D4"/>
    <w:rsid w:val="006A3F5F"/>
    <w:rsid w:val="006A44E9"/>
    <w:rsid w:val="006A4BAA"/>
    <w:rsid w:val="006A4CC6"/>
    <w:rsid w:val="006A5AC3"/>
    <w:rsid w:val="006A5E83"/>
    <w:rsid w:val="006A6863"/>
    <w:rsid w:val="006A716D"/>
    <w:rsid w:val="006A7350"/>
    <w:rsid w:val="006B06A7"/>
    <w:rsid w:val="006B15A5"/>
    <w:rsid w:val="006B2A58"/>
    <w:rsid w:val="006B3C17"/>
    <w:rsid w:val="006B44C2"/>
    <w:rsid w:val="006B4913"/>
    <w:rsid w:val="006B4A35"/>
    <w:rsid w:val="006B4BB1"/>
    <w:rsid w:val="006B567A"/>
    <w:rsid w:val="006B5A2D"/>
    <w:rsid w:val="006B6840"/>
    <w:rsid w:val="006B6F28"/>
    <w:rsid w:val="006B7D92"/>
    <w:rsid w:val="006B7FB3"/>
    <w:rsid w:val="006C0616"/>
    <w:rsid w:val="006C0837"/>
    <w:rsid w:val="006C0F4A"/>
    <w:rsid w:val="006C1A8A"/>
    <w:rsid w:val="006C26EB"/>
    <w:rsid w:val="006C54C2"/>
    <w:rsid w:val="006C6037"/>
    <w:rsid w:val="006C6238"/>
    <w:rsid w:val="006C6906"/>
    <w:rsid w:val="006C69E2"/>
    <w:rsid w:val="006C712F"/>
    <w:rsid w:val="006C752A"/>
    <w:rsid w:val="006C7797"/>
    <w:rsid w:val="006C785D"/>
    <w:rsid w:val="006C78F9"/>
    <w:rsid w:val="006D0923"/>
    <w:rsid w:val="006D0FEC"/>
    <w:rsid w:val="006D1921"/>
    <w:rsid w:val="006D1E98"/>
    <w:rsid w:val="006D23BE"/>
    <w:rsid w:val="006D2457"/>
    <w:rsid w:val="006D2B2D"/>
    <w:rsid w:val="006D3541"/>
    <w:rsid w:val="006D3F53"/>
    <w:rsid w:val="006D497B"/>
    <w:rsid w:val="006D572E"/>
    <w:rsid w:val="006D5ADB"/>
    <w:rsid w:val="006D61FE"/>
    <w:rsid w:val="006D6D31"/>
    <w:rsid w:val="006D6F74"/>
    <w:rsid w:val="006D7144"/>
    <w:rsid w:val="006D79EC"/>
    <w:rsid w:val="006E0459"/>
    <w:rsid w:val="006E0544"/>
    <w:rsid w:val="006E090E"/>
    <w:rsid w:val="006E0E8A"/>
    <w:rsid w:val="006E0F7B"/>
    <w:rsid w:val="006E116A"/>
    <w:rsid w:val="006E1A1D"/>
    <w:rsid w:val="006E40C1"/>
    <w:rsid w:val="006E4D44"/>
    <w:rsid w:val="006E6136"/>
    <w:rsid w:val="006E692C"/>
    <w:rsid w:val="006E6946"/>
    <w:rsid w:val="006E709B"/>
    <w:rsid w:val="006E72DB"/>
    <w:rsid w:val="006E79D3"/>
    <w:rsid w:val="006F032E"/>
    <w:rsid w:val="006F11A7"/>
    <w:rsid w:val="006F1200"/>
    <w:rsid w:val="006F1AD8"/>
    <w:rsid w:val="006F3EFD"/>
    <w:rsid w:val="006F5561"/>
    <w:rsid w:val="006F571C"/>
    <w:rsid w:val="006F6480"/>
    <w:rsid w:val="006F6BE8"/>
    <w:rsid w:val="006F7D83"/>
    <w:rsid w:val="00700852"/>
    <w:rsid w:val="0070090D"/>
    <w:rsid w:val="00701808"/>
    <w:rsid w:val="00704029"/>
    <w:rsid w:val="007059A6"/>
    <w:rsid w:val="00705CED"/>
    <w:rsid w:val="00707A85"/>
    <w:rsid w:val="00710F44"/>
    <w:rsid w:val="00711227"/>
    <w:rsid w:val="0071284A"/>
    <w:rsid w:val="00712C0F"/>
    <w:rsid w:val="00712C75"/>
    <w:rsid w:val="00712CD3"/>
    <w:rsid w:val="00712DD7"/>
    <w:rsid w:val="00714575"/>
    <w:rsid w:val="00715173"/>
    <w:rsid w:val="00716663"/>
    <w:rsid w:val="0071745F"/>
    <w:rsid w:val="0071753D"/>
    <w:rsid w:val="00717671"/>
    <w:rsid w:val="007204B3"/>
    <w:rsid w:val="00722325"/>
    <w:rsid w:val="00722673"/>
    <w:rsid w:val="0072276E"/>
    <w:rsid w:val="00723D8A"/>
    <w:rsid w:val="00724215"/>
    <w:rsid w:val="00724815"/>
    <w:rsid w:val="007274B2"/>
    <w:rsid w:val="00727E12"/>
    <w:rsid w:val="00730502"/>
    <w:rsid w:val="0073492B"/>
    <w:rsid w:val="00735458"/>
    <w:rsid w:val="007355E7"/>
    <w:rsid w:val="0073593A"/>
    <w:rsid w:val="00735D3B"/>
    <w:rsid w:val="007379DB"/>
    <w:rsid w:val="0074008D"/>
    <w:rsid w:val="00740DB5"/>
    <w:rsid w:val="00740F7C"/>
    <w:rsid w:val="00741249"/>
    <w:rsid w:val="00741643"/>
    <w:rsid w:val="007424A2"/>
    <w:rsid w:val="00742DFF"/>
    <w:rsid w:val="00742FD7"/>
    <w:rsid w:val="00743377"/>
    <w:rsid w:val="00744190"/>
    <w:rsid w:val="007454C3"/>
    <w:rsid w:val="007466B7"/>
    <w:rsid w:val="007469BE"/>
    <w:rsid w:val="00746A13"/>
    <w:rsid w:val="007477F0"/>
    <w:rsid w:val="007503FE"/>
    <w:rsid w:val="007508CE"/>
    <w:rsid w:val="00750C33"/>
    <w:rsid w:val="00751104"/>
    <w:rsid w:val="007528A4"/>
    <w:rsid w:val="00754973"/>
    <w:rsid w:val="00755222"/>
    <w:rsid w:val="007555FB"/>
    <w:rsid w:val="00755ACC"/>
    <w:rsid w:val="00756326"/>
    <w:rsid w:val="0075684C"/>
    <w:rsid w:val="00756A2D"/>
    <w:rsid w:val="00757785"/>
    <w:rsid w:val="00760069"/>
    <w:rsid w:val="007602FF"/>
    <w:rsid w:val="00761A7E"/>
    <w:rsid w:val="00762326"/>
    <w:rsid w:val="007632E1"/>
    <w:rsid w:val="00763976"/>
    <w:rsid w:val="007653A5"/>
    <w:rsid w:val="007670FE"/>
    <w:rsid w:val="0076720C"/>
    <w:rsid w:val="00770E3B"/>
    <w:rsid w:val="00770F14"/>
    <w:rsid w:val="00771E50"/>
    <w:rsid w:val="007721BC"/>
    <w:rsid w:val="007726D2"/>
    <w:rsid w:val="00772999"/>
    <w:rsid w:val="007729A7"/>
    <w:rsid w:val="0077318D"/>
    <w:rsid w:val="007738B6"/>
    <w:rsid w:val="007742DB"/>
    <w:rsid w:val="00774958"/>
    <w:rsid w:val="00774D3D"/>
    <w:rsid w:val="00774FC5"/>
    <w:rsid w:val="00775CA9"/>
    <w:rsid w:val="00775CB3"/>
    <w:rsid w:val="00775DEB"/>
    <w:rsid w:val="00776739"/>
    <w:rsid w:val="00776FFF"/>
    <w:rsid w:val="00777654"/>
    <w:rsid w:val="007803CD"/>
    <w:rsid w:val="00781A1E"/>
    <w:rsid w:val="00781D7A"/>
    <w:rsid w:val="00781DDC"/>
    <w:rsid w:val="00782619"/>
    <w:rsid w:val="00782C01"/>
    <w:rsid w:val="00783156"/>
    <w:rsid w:val="00787B76"/>
    <w:rsid w:val="00787BA2"/>
    <w:rsid w:val="007908B5"/>
    <w:rsid w:val="00792213"/>
    <w:rsid w:val="00792727"/>
    <w:rsid w:val="0079353D"/>
    <w:rsid w:val="0079361B"/>
    <w:rsid w:val="0079419A"/>
    <w:rsid w:val="007954AD"/>
    <w:rsid w:val="00796518"/>
    <w:rsid w:val="00796972"/>
    <w:rsid w:val="00796B44"/>
    <w:rsid w:val="00797795"/>
    <w:rsid w:val="00797A84"/>
    <w:rsid w:val="00797CA5"/>
    <w:rsid w:val="007A0B12"/>
    <w:rsid w:val="007A0DDB"/>
    <w:rsid w:val="007A14BA"/>
    <w:rsid w:val="007A18BD"/>
    <w:rsid w:val="007A3279"/>
    <w:rsid w:val="007A3B00"/>
    <w:rsid w:val="007A416C"/>
    <w:rsid w:val="007A42D5"/>
    <w:rsid w:val="007A4DDE"/>
    <w:rsid w:val="007A562B"/>
    <w:rsid w:val="007A579A"/>
    <w:rsid w:val="007A6D59"/>
    <w:rsid w:val="007A72A9"/>
    <w:rsid w:val="007A76F7"/>
    <w:rsid w:val="007A7B67"/>
    <w:rsid w:val="007B0AF9"/>
    <w:rsid w:val="007B2453"/>
    <w:rsid w:val="007B2B34"/>
    <w:rsid w:val="007B34B5"/>
    <w:rsid w:val="007B36E8"/>
    <w:rsid w:val="007B4A6E"/>
    <w:rsid w:val="007B4DF0"/>
    <w:rsid w:val="007B5B59"/>
    <w:rsid w:val="007B5CC7"/>
    <w:rsid w:val="007B6089"/>
    <w:rsid w:val="007B6992"/>
    <w:rsid w:val="007B6B35"/>
    <w:rsid w:val="007B784D"/>
    <w:rsid w:val="007C1AF2"/>
    <w:rsid w:val="007C36A0"/>
    <w:rsid w:val="007C3E34"/>
    <w:rsid w:val="007C44A9"/>
    <w:rsid w:val="007C4529"/>
    <w:rsid w:val="007C5212"/>
    <w:rsid w:val="007C5AC5"/>
    <w:rsid w:val="007C5BAC"/>
    <w:rsid w:val="007C66F9"/>
    <w:rsid w:val="007C766F"/>
    <w:rsid w:val="007C7ADF"/>
    <w:rsid w:val="007D0861"/>
    <w:rsid w:val="007D1535"/>
    <w:rsid w:val="007D2377"/>
    <w:rsid w:val="007D2D84"/>
    <w:rsid w:val="007D5110"/>
    <w:rsid w:val="007D54F5"/>
    <w:rsid w:val="007D5FFC"/>
    <w:rsid w:val="007D7AE3"/>
    <w:rsid w:val="007D7B8E"/>
    <w:rsid w:val="007E125E"/>
    <w:rsid w:val="007E14A8"/>
    <w:rsid w:val="007E210A"/>
    <w:rsid w:val="007E2284"/>
    <w:rsid w:val="007E3783"/>
    <w:rsid w:val="007E3E0E"/>
    <w:rsid w:val="007E5897"/>
    <w:rsid w:val="007E5C8D"/>
    <w:rsid w:val="007E713C"/>
    <w:rsid w:val="007E72AE"/>
    <w:rsid w:val="007F08EE"/>
    <w:rsid w:val="007F09B8"/>
    <w:rsid w:val="007F0B8B"/>
    <w:rsid w:val="007F2105"/>
    <w:rsid w:val="007F24D5"/>
    <w:rsid w:val="007F3B4E"/>
    <w:rsid w:val="007F46AC"/>
    <w:rsid w:val="007F5F01"/>
    <w:rsid w:val="007F70F6"/>
    <w:rsid w:val="007F7992"/>
    <w:rsid w:val="00800834"/>
    <w:rsid w:val="008008F5"/>
    <w:rsid w:val="00800C13"/>
    <w:rsid w:val="00800E7A"/>
    <w:rsid w:val="008010B8"/>
    <w:rsid w:val="00801AC8"/>
    <w:rsid w:val="0080219C"/>
    <w:rsid w:val="0080249C"/>
    <w:rsid w:val="0080294F"/>
    <w:rsid w:val="00803256"/>
    <w:rsid w:val="0080380A"/>
    <w:rsid w:val="008055E5"/>
    <w:rsid w:val="00805F28"/>
    <w:rsid w:val="00806103"/>
    <w:rsid w:val="008064B5"/>
    <w:rsid w:val="0081137B"/>
    <w:rsid w:val="00811469"/>
    <w:rsid w:val="00811939"/>
    <w:rsid w:val="00811EB1"/>
    <w:rsid w:val="008122A7"/>
    <w:rsid w:val="00812493"/>
    <w:rsid w:val="00812B3C"/>
    <w:rsid w:val="00813A43"/>
    <w:rsid w:val="00814CF4"/>
    <w:rsid w:val="008165D5"/>
    <w:rsid w:val="00816BA4"/>
    <w:rsid w:val="00820ED9"/>
    <w:rsid w:val="00821721"/>
    <w:rsid w:val="00823EF6"/>
    <w:rsid w:val="00824099"/>
    <w:rsid w:val="0082587A"/>
    <w:rsid w:val="00826578"/>
    <w:rsid w:val="00826AAE"/>
    <w:rsid w:val="00826D2E"/>
    <w:rsid w:val="00826F35"/>
    <w:rsid w:val="008309A5"/>
    <w:rsid w:val="0083143C"/>
    <w:rsid w:val="008323F8"/>
    <w:rsid w:val="00832916"/>
    <w:rsid w:val="0083291D"/>
    <w:rsid w:val="008334CF"/>
    <w:rsid w:val="00833DCC"/>
    <w:rsid w:val="0083404B"/>
    <w:rsid w:val="00834397"/>
    <w:rsid w:val="00834B98"/>
    <w:rsid w:val="00835181"/>
    <w:rsid w:val="00835301"/>
    <w:rsid w:val="00837A28"/>
    <w:rsid w:val="00840A7B"/>
    <w:rsid w:val="008428D2"/>
    <w:rsid w:val="00842BAA"/>
    <w:rsid w:val="00843204"/>
    <w:rsid w:val="00851CBA"/>
    <w:rsid w:val="00852205"/>
    <w:rsid w:val="00852219"/>
    <w:rsid w:val="008522F1"/>
    <w:rsid w:val="00855708"/>
    <w:rsid w:val="00855DA3"/>
    <w:rsid w:val="0086002F"/>
    <w:rsid w:val="00860BA5"/>
    <w:rsid w:val="008625A8"/>
    <w:rsid w:val="00862917"/>
    <w:rsid w:val="00862932"/>
    <w:rsid w:val="008636A4"/>
    <w:rsid w:val="00863F11"/>
    <w:rsid w:val="0086479B"/>
    <w:rsid w:val="00864960"/>
    <w:rsid w:val="00866437"/>
    <w:rsid w:val="00867254"/>
    <w:rsid w:val="0087113C"/>
    <w:rsid w:val="008729E3"/>
    <w:rsid w:val="00873EE1"/>
    <w:rsid w:val="0087458F"/>
    <w:rsid w:val="00874A94"/>
    <w:rsid w:val="00876543"/>
    <w:rsid w:val="008768A8"/>
    <w:rsid w:val="00877322"/>
    <w:rsid w:val="00880158"/>
    <w:rsid w:val="00880D80"/>
    <w:rsid w:val="008815BD"/>
    <w:rsid w:val="0088163A"/>
    <w:rsid w:val="00881FAF"/>
    <w:rsid w:val="00882B01"/>
    <w:rsid w:val="00882E72"/>
    <w:rsid w:val="0088379E"/>
    <w:rsid w:val="00883820"/>
    <w:rsid w:val="00884655"/>
    <w:rsid w:val="00885010"/>
    <w:rsid w:val="00885591"/>
    <w:rsid w:val="00885718"/>
    <w:rsid w:val="00886880"/>
    <w:rsid w:val="0088782A"/>
    <w:rsid w:val="00887ED4"/>
    <w:rsid w:val="00890323"/>
    <w:rsid w:val="00890FBD"/>
    <w:rsid w:val="008923C4"/>
    <w:rsid w:val="008930C6"/>
    <w:rsid w:val="008939FA"/>
    <w:rsid w:val="00893AC2"/>
    <w:rsid w:val="00894A37"/>
    <w:rsid w:val="008957BB"/>
    <w:rsid w:val="00896332"/>
    <w:rsid w:val="00896C88"/>
    <w:rsid w:val="008A005D"/>
    <w:rsid w:val="008A0E20"/>
    <w:rsid w:val="008A1674"/>
    <w:rsid w:val="008A18F5"/>
    <w:rsid w:val="008A1F6E"/>
    <w:rsid w:val="008A27A5"/>
    <w:rsid w:val="008A41F4"/>
    <w:rsid w:val="008A4249"/>
    <w:rsid w:val="008A4E55"/>
    <w:rsid w:val="008A4F09"/>
    <w:rsid w:val="008A55FF"/>
    <w:rsid w:val="008A5679"/>
    <w:rsid w:val="008A6EDB"/>
    <w:rsid w:val="008A73C5"/>
    <w:rsid w:val="008A75AA"/>
    <w:rsid w:val="008A7773"/>
    <w:rsid w:val="008A77EB"/>
    <w:rsid w:val="008A7FE7"/>
    <w:rsid w:val="008B3B35"/>
    <w:rsid w:val="008B5872"/>
    <w:rsid w:val="008B726C"/>
    <w:rsid w:val="008B79D3"/>
    <w:rsid w:val="008C092C"/>
    <w:rsid w:val="008C22E5"/>
    <w:rsid w:val="008C2D61"/>
    <w:rsid w:val="008C30AF"/>
    <w:rsid w:val="008C3317"/>
    <w:rsid w:val="008C34BA"/>
    <w:rsid w:val="008C3B65"/>
    <w:rsid w:val="008C3BC3"/>
    <w:rsid w:val="008C4516"/>
    <w:rsid w:val="008C7DA5"/>
    <w:rsid w:val="008D0791"/>
    <w:rsid w:val="008D2F38"/>
    <w:rsid w:val="008D411E"/>
    <w:rsid w:val="008D5B13"/>
    <w:rsid w:val="008D5B88"/>
    <w:rsid w:val="008D700E"/>
    <w:rsid w:val="008D7A83"/>
    <w:rsid w:val="008E1564"/>
    <w:rsid w:val="008E1F62"/>
    <w:rsid w:val="008E3267"/>
    <w:rsid w:val="008E34BC"/>
    <w:rsid w:val="008E3AE5"/>
    <w:rsid w:val="008E4749"/>
    <w:rsid w:val="008E6255"/>
    <w:rsid w:val="008E66CD"/>
    <w:rsid w:val="008E7B59"/>
    <w:rsid w:val="008F09C1"/>
    <w:rsid w:val="008F1587"/>
    <w:rsid w:val="008F15DE"/>
    <w:rsid w:val="008F2AC3"/>
    <w:rsid w:val="008F2DA0"/>
    <w:rsid w:val="008F3C64"/>
    <w:rsid w:val="008F4A60"/>
    <w:rsid w:val="008F5848"/>
    <w:rsid w:val="008F586A"/>
    <w:rsid w:val="008F5ADD"/>
    <w:rsid w:val="008F6111"/>
    <w:rsid w:val="009009BC"/>
    <w:rsid w:val="00900D4D"/>
    <w:rsid w:val="00901B63"/>
    <w:rsid w:val="00901CA2"/>
    <w:rsid w:val="009027F6"/>
    <w:rsid w:val="00903E16"/>
    <w:rsid w:val="009048DF"/>
    <w:rsid w:val="00904B16"/>
    <w:rsid w:val="00905E41"/>
    <w:rsid w:val="0090653D"/>
    <w:rsid w:val="009067B9"/>
    <w:rsid w:val="00906EFF"/>
    <w:rsid w:val="00911B7D"/>
    <w:rsid w:val="009140BC"/>
    <w:rsid w:val="009140DE"/>
    <w:rsid w:val="00914758"/>
    <w:rsid w:val="00915913"/>
    <w:rsid w:val="00915A47"/>
    <w:rsid w:val="00915B0D"/>
    <w:rsid w:val="009164A5"/>
    <w:rsid w:val="00916715"/>
    <w:rsid w:val="00916F2F"/>
    <w:rsid w:val="00917913"/>
    <w:rsid w:val="00917F3E"/>
    <w:rsid w:val="00920826"/>
    <w:rsid w:val="00921A98"/>
    <w:rsid w:val="00922B67"/>
    <w:rsid w:val="00922C99"/>
    <w:rsid w:val="0092406B"/>
    <w:rsid w:val="009279F0"/>
    <w:rsid w:val="009300AF"/>
    <w:rsid w:val="009305F5"/>
    <w:rsid w:val="009318BB"/>
    <w:rsid w:val="00931EDA"/>
    <w:rsid w:val="00932847"/>
    <w:rsid w:val="00932A8A"/>
    <w:rsid w:val="00932D79"/>
    <w:rsid w:val="009337C0"/>
    <w:rsid w:val="009366AE"/>
    <w:rsid w:val="009371A7"/>
    <w:rsid w:val="0094069E"/>
    <w:rsid w:val="00940704"/>
    <w:rsid w:val="0094084F"/>
    <w:rsid w:val="00940E4A"/>
    <w:rsid w:val="00943008"/>
    <w:rsid w:val="00943EBC"/>
    <w:rsid w:val="00945279"/>
    <w:rsid w:val="00945337"/>
    <w:rsid w:val="00946002"/>
    <w:rsid w:val="00946F5D"/>
    <w:rsid w:val="00947861"/>
    <w:rsid w:val="00947D24"/>
    <w:rsid w:val="00947F6F"/>
    <w:rsid w:val="00950637"/>
    <w:rsid w:val="00950A01"/>
    <w:rsid w:val="0095411D"/>
    <w:rsid w:val="009577D3"/>
    <w:rsid w:val="00960148"/>
    <w:rsid w:val="00960372"/>
    <w:rsid w:val="00960D6D"/>
    <w:rsid w:val="00960FB6"/>
    <w:rsid w:val="009616B2"/>
    <w:rsid w:val="00962ABB"/>
    <w:rsid w:val="00962F48"/>
    <w:rsid w:val="00963CC8"/>
    <w:rsid w:val="0096415A"/>
    <w:rsid w:val="00965E9E"/>
    <w:rsid w:val="009669FF"/>
    <w:rsid w:val="00971053"/>
    <w:rsid w:val="00971262"/>
    <w:rsid w:val="009718EF"/>
    <w:rsid w:val="0097295A"/>
    <w:rsid w:val="0097385A"/>
    <w:rsid w:val="00973908"/>
    <w:rsid w:val="00974AC4"/>
    <w:rsid w:val="0097502A"/>
    <w:rsid w:val="0097527E"/>
    <w:rsid w:val="00976530"/>
    <w:rsid w:val="00976737"/>
    <w:rsid w:val="00976B3F"/>
    <w:rsid w:val="00977DA7"/>
    <w:rsid w:val="00977FB5"/>
    <w:rsid w:val="009824B0"/>
    <w:rsid w:val="009832CB"/>
    <w:rsid w:val="009857A6"/>
    <w:rsid w:val="00985977"/>
    <w:rsid w:val="00985C65"/>
    <w:rsid w:val="0098641D"/>
    <w:rsid w:val="00986B50"/>
    <w:rsid w:val="00986D1F"/>
    <w:rsid w:val="00986FE0"/>
    <w:rsid w:val="00987080"/>
    <w:rsid w:val="00990958"/>
    <w:rsid w:val="00990FD4"/>
    <w:rsid w:val="009921B8"/>
    <w:rsid w:val="00992493"/>
    <w:rsid w:val="00992658"/>
    <w:rsid w:val="00993DED"/>
    <w:rsid w:val="0099407A"/>
    <w:rsid w:val="00994D1E"/>
    <w:rsid w:val="00995482"/>
    <w:rsid w:val="009954E8"/>
    <w:rsid w:val="00995890"/>
    <w:rsid w:val="0099728D"/>
    <w:rsid w:val="00997E48"/>
    <w:rsid w:val="009A04A6"/>
    <w:rsid w:val="009A0A01"/>
    <w:rsid w:val="009A1BDB"/>
    <w:rsid w:val="009A2A45"/>
    <w:rsid w:val="009A3264"/>
    <w:rsid w:val="009A4229"/>
    <w:rsid w:val="009A422C"/>
    <w:rsid w:val="009A4AAC"/>
    <w:rsid w:val="009A51E1"/>
    <w:rsid w:val="009A5593"/>
    <w:rsid w:val="009A56F9"/>
    <w:rsid w:val="009A5C5D"/>
    <w:rsid w:val="009A631F"/>
    <w:rsid w:val="009A6524"/>
    <w:rsid w:val="009A6A61"/>
    <w:rsid w:val="009A70E3"/>
    <w:rsid w:val="009B0C2F"/>
    <w:rsid w:val="009B1C52"/>
    <w:rsid w:val="009B257D"/>
    <w:rsid w:val="009B2964"/>
    <w:rsid w:val="009B5A09"/>
    <w:rsid w:val="009B6F40"/>
    <w:rsid w:val="009B7F52"/>
    <w:rsid w:val="009C0318"/>
    <w:rsid w:val="009C26FE"/>
    <w:rsid w:val="009C2AA6"/>
    <w:rsid w:val="009C2CE8"/>
    <w:rsid w:val="009C30F9"/>
    <w:rsid w:val="009C425C"/>
    <w:rsid w:val="009C4781"/>
    <w:rsid w:val="009C4818"/>
    <w:rsid w:val="009C488D"/>
    <w:rsid w:val="009C4C60"/>
    <w:rsid w:val="009C52E1"/>
    <w:rsid w:val="009C62BE"/>
    <w:rsid w:val="009C7DA0"/>
    <w:rsid w:val="009D0847"/>
    <w:rsid w:val="009D1246"/>
    <w:rsid w:val="009D12B4"/>
    <w:rsid w:val="009D3EE8"/>
    <w:rsid w:val="009D4D03"/>
    <w:rsid w:val="009D56C2"/>
    <w:rsid w:val="009D5DE5"/>
    <w:rsid w:val="009D6042"/>
    <w:rsid w:val="009D6450"/>
    <w:rsid w:val="009E014F"/>
    <w:rsid w:val="009E07AD"/>
    <w:rsid w:val="009E0DE6"/>
    <w:rsid w:val="009E5394"/>
    <w:rsid w:val="009E55C9"/>
    <w:rsid w:val="009E5D1F"/>
    <w:rsid w:val="009E5DC1"/>
    <w:rsid w:val="009E6241"/>
    <w:rsid w:val="009E69E4"/>
    <w:rsid w:val="009E6E4D"/>
    <w:rsid w:val="009E7C39"/>
    <w:rsid w:val="009E7CF2"/>
    <w:rsid w:val="009F0383"/>
    <w:rsid w:val="009F13B1"/>
    <w:rsid w:val="009F3F13"/>
    <w:rsid w:val="009F4A88"/>
    <w:rsid w:val="009F59E7"/>
    <w:rsid w:val="009F5A75"/>
    <w:rsid w:val="009F72F7"/>
    <w:rsid w:val="00A00AF6"/>
    <w:rsid w:val="00A028CF"/>
    <w:rsid w:val="00A03A75"/>
    <w:rsid w:val="00A04542"/>
    <w:rsid w:val="00A04BB9"/>
    <w:rsid w:val="00A04FEB"/>
    <w:rsid w:val="00A051A7"/>
    <w:rsid w:val="00A05C03"/>
    <w:rsid w:val="00A062F3"/>
    <w:rsid w:val="00A06BE1"/>
    <w:rsid w:val="00A06F0E"/>
    <w:rsid w:val="00A078F5"/>
    <w:rsid w:val="00A07E5D"/>
    <w:rsid w:val="00A07F5B"/>
    <w:rsid w:val="00A10097"/>
    <w:rsid w:val="00A10D66"/>
    <w:rsid w:val="00A1253D"/>
    <w:rsid w:val="00A12656"/>
    <w:rsid w:val="00A126EB"/>
    <w:rsid w:val="00A12AA7"/>
    <w:rsid w:val="00A134E4"/>
    <w:rsid w:val="00A13DBA"/>
    <w:rsid w:val="00A143B2"/>
    <w:rsid w:val="00A15286"/>
    <w:rsid w:val="00A162B3"/>
    <w:rsid w:val="00A16466"/>
    <w:rsid w:val="00A2071A"/>
    <w:rsid w:val="00A20F09"/>
    <w:rsid w:val="00A21CFE"/>
    <w:rsid w:val="00A21EA1"/>
    <w:rsid w:val="00A21EE9"/>
    <w:rsid w:val="00A22266"/>
    <w:rsid w:val="00A2279D"/>
    <w:rsid w:val="00A2385E"/>
    <w:rsid w:val="00A23C27"/>
    <w:rsid w:val="00A254E4"/>
    <w:rsid w:val="00A25A4A"/>
    <w:rsid w:val="00A26733"/>
    <w:rsid w:val="00A26E4E"/>
    <w:rsid w:val="00A2783D"/>
    <w:rsid w:val="00A27E67"/>
    <w:rsid w:val="00A30509"/>
    <w:rsid w:val="00A30AA8"/>
    <w:rsid w:val="00A3179A"/>
    <w:rsid w:val="00A31841"/>
    <w:rsid w:val="00A3207A"/>
    <w:rsid w:val="00A32BAC"/>
    <w:rsid w:val="00A32EDA"/>
    <w:rsid w:val="00A3304D"/>
    <w:rsid w:val="00A33A67"/>
    <w:rsid w:val="00A34523"/>
    <w:rsid w:val="00A3489C"/>
    <w:rsid w:val="00A34DCF"/>
    <w:rsid w:val="00A35247"/>
    <w:rsid w:val="00A356A3"/>
    <w:rsid w:val="00A35E00"/>
    <w:rsid w:val="00A36197"/>
    <w:rsid w:val="00A363BE"/>
    <w:rsid w:val="00A3644C"/>
    <w:rsid w:val="00A3685C"/>
    <w:rsid w:val="00A36921"/>
    <w:rsid w:val="00A37191"/>
    <w:rsid w:val="00A40BC8"/>
    <w:rsid w:val="00A41475"/>
    <w:rsid w:val="00A41A9C"/>
    <w:rsid w:val="00A4320A"/>
    <w:rsid w:val="00A443D6"/>
    <w:rsid w:val="00A44528"/>
    <w:rsid w:val="00A44E02"/>
    <w:rsid w:val="00A44F2C"/>
    <w:rsid w:val="00A45672"/>
    <w:rsid w:val="00A45673"/>
    <w:rsid w:val="00A45ECB"/>
    <w:rsid w:val="00A46ABA"/>
    <w:rsid w:val="00A473AF"/>
    <w:rsid w:val="00A47514"/>
    <w:rsid w:val="00A47C78"/>
    <w:rsid w:val="00A50B43"/>
    <w:rsid w:val="00A50B96"/>
    <w:rsid w:val="00A51088"/>
    <w:rsid w:val="00A51273"/>
    <w:rsid w:val="00A526E5"/>
    <w:rsid w:val="00A5313E"/>
    <w:rsid w:val="00A54908"/>
    <w:rsid w:val="00A55283"/>
    <w:rsid w:val="00A5544F"/>
    <w:rsid w:val="00A55D44"/>
    <w:rsid w:val="00A56773"/>
    <w:rsid w:val="00A5728C"/>
    <w:rsid w:val="00A577A7"/>
    <w:rsid w:val="00A61336"/>
    <w:rsid w:val="00A6165B"/>
    <w:rsid w:val="00A61CB4"/>
    <w:rsid w:val="00A61E50"/>
    <w:rsid w:val="00A6342D"/>
    <w:rsid w:val="00A6351F"/>
    <w:rsid w:val="00A6355C"/>
    <w:rsid w:val="00A637FA"/>
    <w:rsid w:val="00A63AD9"/>
    <w:rsid w:val="00A6414D"/>
    <w:rsid w:val="00A64AF7"/>
    <w:rsid w:val="00A66C4D"/>
    <w:rsid w:val="00A678E6"/>
    <w:rsid w:val="00A70243"/>
    <w:rsid w:val="00A70DD6"/>
    <w:rsid w:val="00A712C5"/>
    <w:rsid w:val="00A7270B"/>
    <w:rsid w:val="00A74699"/>
    <w:rsid w:val="00A74851"/>
    <w:rsid w:val="00A753FB"/>
    <w:rsid w:val="00A758AE"/>
    <w:rsid w:val="00A77338"/>
    <w:rsid w:val="00A80BAF"/>
    <w:rsid w:val="00A81A99"/>
    <w:rsid w:val="00A81DAE"/>
    <w:rsid w:val="00A82240"/>
    <w:rsid w:val="00A834AD"/>
    <w:rsid w:val="00A8444D"/>
    <w:rsid w:val="00A8493A"/>
    <w:rsid w:val="00A85A7B"/>
    <w:rsid w:val="00A85BC1"/>
    <w:rsid w:val="00A85DB2"/>
    <w:rsid w:val="00A8751D"/>
    <w:rsid w:val="00A87B09"/>
    <w:rsid w:val="00A87CFD"/>
    <w:rsid w:val="00A9062D"/>
    <w:rsid w:val="00A9103A"/>
    <w:rsid w:val="00A91235"/>
    <w:rsid w:val="00A94E18"/>
    <w:rsid w:val="00A9584D"/>
    <w:rsid w:val="00A96E23"/>
    <w:rsid w:val="00A96ECB"/>
    <w:rsid w:val="00A97489"/>
    <w:rsid w:val="00A97491"/>
    <w:rsid w:val="00A978D5"/>
    <w:rsid w:val="00AA05A9"/>
    <w:rsid w:val="00AA2143"/>
    <w:rsid w:val="00AA22EF"/>
    <w:rsid w:val="00AA2E1F"/>
    <w:rsid w:val="00AA476C"/>
    <w:rsid w:val="00AA515A"/>
    <w:rsid w:val="00AA63F4"/>
    <w:rsid w:val="00AA700D"/>
    <w:rsid w:val="00AA7AD3"/>
    <w:rsid w:val="00AA7B93"/>
    <w:rsid w:val="00AB0292"/>
    <w:rsid w:val="00AB09FB"/>
    <w:rsid w:val="00AB13EF"/>
    <w:rsid w:val="00AB18B8"/>
    <w:rsid w:val="00AB1BF1"/>
    <w:rsid w:val="00AB1E4C"/>
    <w:rsid w:val="00AB2522"/>
    <w:rsid w:val="00AB2C3B"/>
    <w:rsid w:val="00AB2EC3"/>
    <w:rsid w:val="00AB3C04"/>
    <w:rsid w:val="00AB4595"/>
    <w:rsid w:val="00AB46E5"/>
    <w:rsid w:val="00AB53CC"/>
    <w:rsid w:val="00AB5B45"/>
    <w:rsid w:val="00AB67A6"/>
    <w:rsid w:val="00AB6C8F"/>
    <w:rsid w:val="00AB7583"/>
    <w:rsid w:val="00AB7C04"/>
    <w:rsid w:val="00AC001F"/>
    <w:rsid w:val="00AC180D"/>
    <w:rsid w:val="00AC1A35"/>
    <w:rsid w:val="00AC1CCF"/>
    <w:rsid w:val="00AC20B9"/>
    <w:rsid w:val="00AC2281"/>
    <w:rsid w:val="00AC23CA"/>
    <w:rsid w:val="00AC32E5"/>
    <w:rsid w:val="00AC3F64"/>
    <w:rsid w:val="00AC40E3"/>
    <w:rsid w:val="00AC4547"/>
    <w:rsid w:val="00AC4A81"/>
    <w:rsid w:val="00AC4B37"/>
    <w:rsid w:val="00AC50D6"/>
    <w:rsid w:val="00AC5126"/>
    <w:rsid w:val="00AC7DB6"/>
    <w:rsid w:val="00AD132A"/>
    <w:rsid w:val="00AD1BB7"/>
    <w:rsid w:val="00AD1DA5"/>
    <w:rsid w:val="00AD20F8"/>
    <w:rsid w:val="00AD23E5"/>
    <w:rsid w:val="00AD283D"/>
    <w:rsid w:val="00AD3A2E"/>
    <w:rsid w:val="00AD4C99"/>
    <w:rsid w:val="00AD7C35"/>
    <w:rsid w:val="00AD7D76"/>
    <w:rsid w:val="00AE0B2C"/>
    <w:rsid w:val="00AE1866"/>
    <w:rsid w:val="00AE21DA"/>
    <w:rsid w:val="00AE28E7"/>
    <w:rsid w:val="00AE2C48"/>
    <w:rsid w:val="00AE3264"/>
    <w:rsid w:val="00AE446D"/>
    <w:rsid w:val="00AE4715"/>
    <w:rsid w:val="00AE517F"/>
    <w:rsid w:val="00AE6297"/>
    <w:rsid w:val="00AE773E"/>
    <w:rsid w:val="00AE7A45"/>
    <w:rsid w:val="00AF0613"/>
    <w:rsid w:val="00AF15AD"/>
    <w:rsid w:val="00AF216B"/>
    <w:rsid w:val="00AF24AE"/>
    <w:rsid w:val="00AF2BE1"/>
    <w:rsid w:val="00AF2FFC"/>
    <w:rsid w:val="00AF3CEF"/>
    <w:rsid w:val="00B01043"/>
    <w:rsid w:val="00B0150A"/>
    <w:rsid w:val="00B02EFB"/>
    <w:rsid w:val="00B048C3"/>
    <w:rsid w:val="00B06AFA"/>
    <w:rsid w:val="00B07058"/>
    <w:rsid w:val="00B10F20"/>
    <w:rsid w:val="00B11B93"/>
    <w:rsid w:val="00B120C6"/>
    <w:rsid w:val="00B13BE6"/>
    <w:rsid w:val="00B13EAD"/>
    <w:rsid w:val="00B1441C"/>
    <w:rsid w:val="00B14A1F"/>
    <w:rsid w:val="00B17B24"/>
    <w:rsid w:val="00B2139E"/>
    <w:rsid w:val="00B220ED"/>
    <w:rsid w:val="00B22930"/>
    <w:rsid w:val="00B22A3D"/>
    <w:rsid w:val="00B22AF7"/>
    <w:rsid w:val="00B23AF1"/>
    <w:rsid w:val="00B23FEB"/>
    <w:rsid w:val="00B24110"/>
    <w:rsid w:val="00B249BA"/>
    <w:rsid w:val="00B2629F"/>
    <w:rsid w:val="00B2644B"/>
    <w:rsid w:val="00B265C4"/>
    <w:rsid w:val="00B26742"/>
    <w:rsid w:val="00B267E4"/>
    <w:rsid w:val="00B27255"/>
    <w:rsid w:val="00B279D8"/>
    <w:rsid w:val="00B27B59"/>
    <w:rsid w:val="00B30F38"/>
    <w:rsid w:val="00B31B7A"/>
    <w:rsid w:val="00B324BE"/>
    <w:rsid w:val="00B32672"/>
    <w:rsid w:val="00B327E7"/>
    <w:rsid w:val="00B32ABC"/>
    <w:rsid w:val="00B32AD4"/>
    <w:rsid w:val="00B32B08"/>
    <w:rsid w:val="00B33E01"/>
    <w:rsid w:val="00B34913"/>
    <w:rsid w:val="00B3498F"/>
    <w:rsid w:val="00B34B78"/>
    <w:rsid w:val="00B34CC0"/>
    <w:rsid w:val="00B354C2"/>
    <w:rsid w:val="00B35B51"/>
    <w:rsid w:val="00B36740"/>
    <w:rsid w:val="00B379EA"/>
    <w:rsid w:val="00B41224"/>
    <w:rsid w:val="00B420E0"/>
    <w:rsid w:val="00B444B4"/>
    <w:rsid w:val="00B45017"/>
    <w:rsid w:val="00B4566C"/>
    <w:rsid w:val="00B462C8"/>
    <w:rsid w:val="00B47094"/>
    <w:rsid w:val="00B47542"/>
    <w:rsid w:val="00B47F22"/>
    <w:rsid w:val="00B50BA4"/>
    <w:rsid w:val="00B50D05"/>
    <w:rsid w:val="00B522B3"/>
    <w:rsid w:val="00B522FF"/>
    <w:rsid w:val="00B5279D"/>
    <w:rsid w:val="00B52A5B"/>
    <w:rsid w:val="00B53B76"/>
    <w:rsid w:val="00B553AA"/>
    <w:rsid w:val="00B55A9F"/>
    <w:rsid w:val="00B55B51"/>
    <w:rsid w:val="00B55C5A"/>
    <w:rsid w:val="00B563DE"/>
    <w:rsid w:val="00B56762"/>
    <w:rsid w:val="00B571AF"/>
    <w:rsid w:val="00B57B4C"/>
    <w:rsid w:val="00B601DC"/>
    <w:rsid w:val="00B607BB"/>
    <w:rsid w:val="00B60FC2"/>
    <w:rsid w:val="00B60FE6"/>
    <w:rsid w:val="00B61A05"/>
    <w:rsid w:val="00B6297D"/>
    <w:rsid w:val="00B62CCF"/>
    <w:rsid w:val="00B62E90"/>
    <w:rsid w:val="00B637ED"/>
    <w:rsid w:val="00B63928"/>
    <w:rsid w:val="00B65217"/>
    <w:rsid w:val="00B65F0A"/>
    <w:rsid w:val="00B6710C"/>
    <w:rsid w:val="00B6775D"/>
    <w:rsid w:val="00B70189"/>
    <w:rsid w:val="00B733C1"/>
    <w:rsid w:val="00B763AA"/>
    <w:rsid w:val="00B76EC9"/>
    <w:rsid w:val="00B77360"/>
    <w:rsid w:val="00B80186"/>
    <w:rsid w:val="00B81668"/>
    <w:rsid w:val="00B81A79"/>
    <w:rsid w:val="00B81EFD"/>
    <w:rsid w:val="00B82648"/>
    <w:rsid w:val="00B82C1A"/>
    <w:rsid w:val="00B83AEB"/>
    <w:rsid w:val="00B84DFA"/>
    <w:rsid w:val="00B85D2A"/>
    <w:rsid w:val="00B8607F"/>
    <w:rsid w:val="00B86A1B"/>
    <w:rsid w:val="00B87E82"/>
    <w:rsid w:val="00B90724"/>
    <w:rsid w:val="00B91149"/>
    <w:rsid w:val="00B915F4"/>
    <w:rsid w:val="00B92A09"/>
    <w:rsid w:val="00B94D36"/>
    <w:rsid w:val="00B9581F"/>
    <w:rsid w:val="00B9614D"/>
    <w:rsid w:val="00B962CC"/>
    <w:rsid w:val="00B979AE"/>
    <w:rsid w:val="00B97AED"/>
    <w:rsid w:val="00B97DE0"/>
    <w:rsid w:val="00B97FB2"/>
    <w:rsid w:val="00BA0AFA"/>
    <w:rsid w:val="00BA0CC3"/>
    <w:rsid w:val="00BA1770"/>
    <w:rsid w:val="00BA2AD0"/>
    <w:rsid w:val="00BA4723"/>
    <w:rsid w:val="00BA4CCB"/>
    <w:rsid w:val="00BA5DBB"/>
    <w:rsid w:val="00BA5EB2"/>
    <w:rsid w:val="00BA63D9"/>
    <w:rsid w:val="00BA6903"/>
    <w:rsid w:val="00BA73B2"/>
    <w:rsid w:val="00BA74C3"/>
    <w:rsid w:val="00BB08E2"/>
    <w:rsid w:val="00BB0E1D"/>
    <w:rsid w:val="00BB1B1C"/>
    <w:rsid w:val="00BB3EED"/>
    <w:rsid w:val="00BB427C"/>
    <w:rsid w:val="00BB4D13"/>
    <w:rsid w:val="00BB5748"/>
    <w:rsid w:val="00BB577C"/>
    <w:rsid w:val="00BB61C7"/>
    <w:rsid w:val="00BB698A"/>
    <w:rsid w:val="00BB6EF3"/>
    <w:rsid w:val="00BC1052"/>
    <w:rsid w:val="00BC13CB"/>
    <w:rsid w:val="00BC1639"/>
    <w:rsid w:val="00BC25A3"/>
    <w:rsid w:val="00BC5319"/>
    <w:rsid w:val="00BC66B1"/>
    <w:rsid w:val="00BC6748"/>
    <w:rsid w:val="00BC6B29"/>
    <w:rsid w:val="00BC7B71"/>
    <w:rsid w:val="00BD0094"/>
    <w:rsid w:val="00BD05DB"/>
    <w:rsid w:val="00BD0F35"/>
    <w:rsid w:val="00BD174A"/>
    <w:rsid w:val="00BD1E3A"/>
    <w:rsid w:val="00BD246A"/>
    <w:rsid w:val="00BD2743"/>
    <w:rsid w:val="00BD30FA"/>
    <w:rsid w:val="00BD3CA1"/>
    <w:rsid w:val="00BD5C08"/>
    <w:rsid w:val="00BD5E09"/>
    <w:rsid w:val="00BD61E0"/>
    <w:rsid w:val="00BD68FD"/>
    <w:rsid w:val="00BD6912"/>
    <w:rsid w:val="00BD77E2"/>
    <w:rsid w:val="00BD7B00"/>
    <w:rsid w:val="00BE0F91"/>
    <w:rsid w:val="00BE142A"/>
    <w:rsid w:val="00BE1A4A"/>
    <w:rsid w:val="00BE232B"/>
    <w:rsid w:val="00BE2D94"/>
    <w:rsid w:val="00BE31DC"/>
    <w:rsid w:val="00BE39B8"/>
    <w:rsid w:val="00BE4226"/>
    <w:rsid w:val="00BE4F6E"/>
    <w:rsid w:val="00BE5B31"/>
    <w:rsid w:val="00BE67CD"/>
    <w:rsid w:val="00BE6DE6"/>
    <w:rsid w:val="00BF1B1A"/>
    <w:rsid w:val="00BF1BB4"/>
    <w:rsid w:val="00BF4307"/>
    <w:rsid w:val="00BF6D48"/>
    <w:rsid w:val="00C02E74"/>
    <w:rsid w:val="00C0340B"/>
    <w:rsid w:val="00C0373A"/>
    <w:rsid w:val="00C03AC6"/>
    <w:rsid w:val="00C0427C"/>
    <w:rsid w:val="00C04C34"/>
    <w:rsid w:val="00C06425"/>
    <w:rsid w:val="00C0696E"/>
    <w:rsid w:val="00C07E76"/>
    <w:rsid w:val="00C10733"/>
    <w:rsid w:val="00C14097"/>
    <w:rsid w:val="00C143E4"/>
    <w:rsid w:val="00C14F9F"/>
    <w:rsid w:val="00C14FAF"/>
    <w:rsid w:val="00C16025"/>
    <w:rsid w:val="00C17372"/>
    <w:rsid w:val="00C175A2"/>
    <w:rsid w:val="00C202F2"/>
    <w:rsid w:val="00C20470"/>
    <w:rsid w:val="00C2083E"/>
    <w:rsid w:val="00C21155"/>
    <w:rsid w:val="00C21B67"/>
    <w:rsid w:val="00C222C3"/>
    <w:rsid w:val="00C22FB2"/>
    <w:rsid w:val="00C23B35"/>
    <w:rsid w:val="00C23D5E"/>
    <w:rsid w:val="00C2644C"/>
    <w:rsid w:val="00C265F1"/>
    <w:rsid w:val="00C26DD6"/>
    <w:rsid w:val="00C279E9"/>
    <w:rsid w:val="00C27D58"/>
    <w:rsid w:val="00C30C16"/>
    <w:rsid w:val="00C30F83"/>
    <w:rsid w:val="00C318E9"/>
    <w:rsid w:val="00C31DCD"/>
    <w:rsid w:val="00C327BB"/>
    <w:rsid w:val="00C335F4"/>
    <w:rsid w:val="00C37244"/>
    <w:rsid w:val="00C411C3"/>
    <w:rsid w:val="00C41A58"/>
    <w:rsid w:val="00C42579"/>
    <w:rsid w:val="00C4288F"/>
    <w:rsid w:val="00C43C3A"/>
    <w:rsid w:val="00C44AA3"/>
    <w:rsid w:val="00C44DAD"/>
    <w:rsid w:val="00C44F6C"/>
    <w:rsid w:val="00C464D0"/>
    <w:rsid w:val="00C47A6B"/>
    <w:rsid w:val="00C50005"/>
    <w:rsid w:val="00C52519"/>
    <w:rsid w:val="00C53DFD"/>
    <w:rsid w:val="00C54521"/>
    <w:rsid w:val="00C548BA"/>
    <w:rsid w:val="00C54F8E"/>
    <w:rsid w:val="00C564F9"/>
    <w:rsid w:val="00C56ABD"/>
    <w:rsid w:val="00C5732F"/>
    <w:rsid w:val="00C57945"/>
    <w:rsid w:val="00C60E60"/>
    <w:rsid w:val="00C60F09"/>
    <w:rsid w:val="00C61D23"/>
    <w:rsid w:val="00C61EE5"/>
    <w:rsid w:val="00C62EE7"/>
    <w:rsid w:val="00C62F71"/>
    <w:rsid w:val="00C648E1"/>
    <w:rsid w:val="00C66EFD"/>
    <w:rsid w:val="00C66F3D"/>
    <w:rsid w:val="00C67501"/>
    <w:rsid w:val="00C70724"/>
    <w:rsid w:val="00C72A8D"/>
    <w:rsid w:val="00C732B6"/>
    <w:rsid w:val="00C73C72"/>
    <w:rsid w:val="00C74384"/>
    <w:rsid w:val="00C75A9E"/>
    <w:rsid w:val="00C76C06"/>
    <w:rsid w:val="00C77EE9"/>
    <w:rsid w:val="00C80C8F"/>
    <w:rsid w:val="00C81B79"/>
    <w:rsid w:val="00C828F8"/>
    <w:rsid w:val="00C82B24"/>
    <w:rsid w:val="00C83800"/>
    <w:rsid w:val="00C8393B"/>
    <w:rsid w:val="00C83F69"/>
    <w:rsid w:val="00C846E9"/>
    <w:rsid w:val="00C85990"/>
    <w:rsid w:val="00C86AD3"/>
    <w:rsid w:val="00C871A9"/>
    <w:rsid w:val="00C90042"/>
    <w:rsid w:val="00C900C2"/>
    <w:rsid w:val="00C903E3"/>
    <w:rsid w:val="00C90A32"/>
    <w:rsid w:val="00C916E5"/>
    <w:rsid w:val="00C92DCA"/>
    <w:rsid w:val="00C93A02"/>
    <w:rsid w:val="00C93D71"/>
    <w:rsid w:val="00C941DB"/>
    <w:rsid w:val="00C9531A"/>
    <w:rsid w:val="00C95727"/>
    <w:rsid w:val="00C95E97"/>
    <w:rsid w:val="00C97760"/>
    <w:rsid w:val="00C97B70"/>
    <w:rsid w:val="00CA0B5C"/>
    <w:rsid w:val="00CA1657"/>
    <w:rsid w:val="00CA247B"/>
    <w:rsid w:val="00CA4AE3"/>
    <w:rsid w:val="00CA4ED3"/>
    <w:rsid w:val="00CA55AE"/>
    <w:rsid w:val="00CA5804"/>
    <w:rsid w:val="00CA5D62"/>
    <w:rsid w:val="00CA658B"/>
    <w:rsid w:val="00CB15DA"/>
    <w:rsid w:val="00CB1A83"/>
    <w:rsid w:val="00CB2421"/>
    <w:rsid w:val="00CB3C22"/>
    <w:rsid w:val="00CB4B40"/>
    <w:rsid w:val="00CB53CA"/>
    <w:rsid w:val="00CB6B15"/>
    <w:rsid w:val="00CB7339"/>
    <w:rsid w:val="00CB762F"/>
    <w:rsid w:val="00CC028A"/>
    <w:rsid w:val="00CC031D"/>
    <w:rsid w:val="00CC0AB4"/>
    <w:rsid w:val="00CC0DF6"/>
    <w:rsid w:val="00CC11AA"/>
    <w:rsid w:val="00CC1C93"/>
    <w:rsid w:val="00CC212F"/>
    <w:rsid w:val="00CC4092"/>
    <w:rsid w:val="00CC4D66"/>
    <w:rsid w:val="00CC51B9"/>
    <w:rsid w:val="00CC6089"/>
    <w:rsid w:val="00CC74EB"/>
    <w:rsid w:val="00CD031C"/>
    <w:rsid w:val="00CD0877"/>
    <w:rsid w:val="00CD0A5E"/>
    <w:rsid w:val="00CD1396"/>
    <w:rsid w:val="00CD14FD"/>
    <w:rsid w:val="00CD1F28"/>
    <w:rsid w:val="00CD30A4"/>
    <w:rsid w:val="00CD38A3"/>
    <w:rsid w:val="00CD42A9"/>
    <w:rsid w:val="00CD4A1B"/>
    <w:rsid w:val="00CD4ABE"/>
    <w:rsid w:val="00CD4B4C"/>
    <w:rsid w:val="00CD4C40"/>
    <w:rsid w:val="00CD5286"/>
    <w:rsid w:val="00CD552C"/>
    <w:rsid w:val="00CD5BEE"/>
    <w:rsid w:val="00CD5E94"/>
    <w:rsid w:val="00CD79BB"/>
    <w:rsid w:val="00CE0090"/>
    <w:rsid w:val="00CE1E54"/>
    <w:rsid w:val="00CE342C"/>
    <w:rsid w:val="00CE3904"/>
    <w:rsid w:val="00CE3F40"/>
    <w:rsid w:val="00CE6777"/>
    <w:rsid w:val="00CE709F"/>
    <w:rsid w:val="00CE7687"/>
    <w:rsid w:val="00CE7A36"/>
    <w:rsid w:val="00CF0C1B"/>
    <w:rsid w:val="00CF34A5"/>
    <w:rsid w:val="00CF5260"/>
    <w:rsid w:val="00CF6DB3"/>
    <w:rsid w:val="00D00AD4"/>
    <w:rsid w:val="00D0314F"/>
    <w:rsid w:val="00D04BB1"/>
    <w:rsid w:val="00D0525B"/>
    <w:rsid w:val="00D06DA0"/>
    <w:rsid w:val="00D07D59"/>
    <w:rsid w:val="00D102F4"/>
    <w:rsid w:val="00D104ED"/>
    <w:rsid w:val="00D114F8"/>
    <w:rsid w:val="00D119CE"/>
    <w:rsid w:val="00D1251B"/>
    <w:rsid w:val="00D14AFC"/>
    <w:rsid w:val="00D159E7"/>
    <w:rsid w:val="00D163F5"/>
    <w:rsid w:val="00D20F50"/>
    <w:rsid w:val="00D210F4"/>
    <w:rsid w:val="00D2132A"/>
    <w:rsid w:val="00D21EB0"/>
    <w:rsid w:val="00D22302"/>
    <w:rsid w:val="00D22812"/>
    <w:rsid w:val="00D22937"/>
    <w:rsid w:val="00D22D91"/>
    <w:rsid w:val="00D23B5E"/>
    <w:rsid w:val="00D23C26"/>
    <w:rsid w:val="00D241B9"/>
    <w:rsid w:val="00D2426D"/>
    <w:rsid w:val="00D24877"/>
    <w:rsid w:val="00D24CDB"/>
    <w:rsid w:val="00D25071"/>
    <w:rsid w:val="00D253D6"/>
    <w:rsid w:val="00D254A2"/>
    <w:rsid w:val="00D25C71"/>
    <w:rsid w:val="00D26087"/>
    <w:rsid w:val="00D26C22"/>
    <w:rsid w:val="00D31354"/>
    <w:rsid w:val="00D32AF1"/>
    <w:rsid w:val="00D32B1A"/>
    <w:rsid w:val="00D33545"/>
    <w:rsid w:val="00D33970"/>
    <w:rsid w:val="00D34587"/>
    <w:rsid w:val="00D34638"/>
    <w:rsid w:val="00D36311"/>
    <w:rsid w:val="00D37BA6"/>
    <w:rsid w:val="00D401B3"/>
    <w:rsid w:val="00D402BA"/>
    <w:rsid w:val="00D40414"/>
    <w:rsid w:val="00D40755"/>
    <w:rsid w:val="00D41B6D"/>
    <w:rsid w:val="00D452BB"/>
    <w:rsid w:val="00D45335"/>
    <w:rsid w:val="00D45362"/>
    <w:rsid w:val="00D45B5A"/>
    <w:rsid w:val="00D46CC1"/>
    <w:rsid w:val="00D504B2"/>
    <w:rsid w:val="00D509B8"/>
    <w:rsid w:val="00D53B68"/>
    <w:rsid w:val="00D5410C"/>
    <w:rsid w:val="00D55F71"/>
    <w:rsid w:val="00D56FF8"/>
    <w:rsid w:val="00D578A2"/>
    <w:rsid w:val="00D60525"/>
    <w:rsid w:val="00D6075D"/>
    <w:rsid w:val="00D616A4"/>
    <w:rsid w:val="00D617AE"/>
    <w:rsid w:val="00D62FC9"/>
    <w:rsid w:val="00D632FF"/>
    <w:rsid w:val="00D6337C"/>
    <w:rsid w:val="00D63652"/>
    <w:rsid w:val="00D63DD9"/>
    <w:rsid w:val="00D6412A"/>
    <w:rsid w:val="00D647C2"/>
    <w:rsid w:val="00D65D98"/>
    <w:rsid w:val="00D67D1B"/>
    <w:rsid w:val="00D71A91"/>
    <w:rsid w:val="00D7246F"/>
    <w:rsid w:val="00D724A1"/>
    <w:rsid w:val="00D73B6B"/>
    <w:rsid w:val="00D73BFE"/>
    <w:rsid w:val="00D74005"/>
    <w:rsid w:val="00D74E32"/>
    <w:rsid w:val="00D7607F"/>
    <w:rsid w:val="00D76E39"/>
    <w:rsid w:val="00D773BE"/>
    <w:rsid w:val="00D77B09"/>
    <w:rsid w:val="00D813FA"/>
    <w:rsid w:val="00D81B2A"/>
    <w:rsid w:val="00D82129"/>
    <w:rsid w:val="00D823A7"/>
    <w:rsid w:val="00D84B2E"/>
    <w:rsid w:val="00D8633E"/>
    <w:rsid w:val="00D86CB6"/>
    <w:rsid w:val="00D87EC3"/>
    <w:rsid w:val="00D9158A"/>
    <w:rsid w:val="00D93248"/>
    <w:rsid w:val="00D93F27"/>
    <w:rsid w:val="00D94168"/>
    <w:rsid w:val="00D95239"/>
    <w:rsid w:val="00D96028"/>
    <w:rsid w:val="00D967C2"/>
    <w:rsid w:val="00D96EF1"/>
    <w:rsid w:val="00D973E5"/>
    <w:rsid w:val="00D97AB8"/>
    <w:rsid w:val="00D97C78"/>
    <w:rsid w:val="00DA06E0"/>
    <w:rsid w:val="00DA1154"/>
    <w:rsid w:val="00DA1E88"/>
    <w:rsid w:val="00DA258A"/>
    <w:rsid w:val="00DA361B"/>
    <w:rsid w:val="00DA372E"/>
    <w:rsid w:val="00DA4458"/>
    <w:rsid w:val="00DA562C"/>
    <w:rsid w:val="00DA6642"/>
    <w:rsid w:val="00DA70F8"/>
    <w:rsid w:val="00DB058C"/>
    <w:rsid w:val="00DB1139"/>
    <w:rsid w:val="00DB13AC"/>
    <w:rsid w:val="00DB1641"/>
    <w:rsid w:val="00DB2121"/>
    <w:rsid w:val="00DB2EF2"/>
    <w:rsid w:val="00DB30A9"/>
    <w:rsid w:val="00DB4AA5"/>
    <w:rsid w:val="00DB75FA"/>
    <w:rsid w:val="00DB7933"/>
    <w:rsid w:val="00DC0D08"/>
    <w:rsid w:val="00DC1159"/>
    <w:rsid w:val="00DC15EE"/>
    <w:rsid w:val="00DC181A"/>
    <w:rsid w:val="00DC282F"/>
    <w:rsid w:val="00DC28C6"/>
    <w:rsid w:val="00DC2C98"/>
    <w:rsid w:val="00DC3DE7"/>
    <w:rsid w:val="00DC3E26"/>
    <w:rsid w:val="00DC3FBD"/>
    <w:rsid w:val="00DC4B46"/>
    <w:rsid w:val="00DC4D94"/>
    <w:rsid w:val="00DC4E7E"/>
    <w:rsid w:val="00DC5B31"/>
    <w:rsid w:val="00DC5CCD"/>
    <w:rsid w:val="00DC641E"/>
    <w:rsid w:val="00DC64A8"/>
    <w:rsid w:val="00DC6AB4"/>
    <w:rsid w:val="00DC6C92"/>
    <w:rsid w:val="00DC7427"/>
    <w:rsid w:val="00DD1CCF"/>
    <w:rsid w:val="00DD2C84"/>
    <w:rsid w:val="00DD361A"/>
    <w:rsid w:val="00DD4845"/>
    <w:rsid w:val="00DD4B34"/>
    <w:rsid w:val="00DD4FC2"/>
    <w:rsid w:val="00DD6B66"/>
    <w:rsid w:val="00DE1EC3"/>
    <w:rsid w:val="00DE4B99"/>
    <w:rsid w:val="00DE521E"/>
    <w:rsid w:val="00DF0573"/>
    <w:rsid w:val="00DF05EA"/>
    <w:rsid w:val="00DF0EEC"/>
    <w:rsid w:val="00DF11F0"/>
    <w:rsid w:val="00DF12C7"/>
    <w:rsid w:val="00DF185B"/>
    <w:rsid w:val="00DF257B"/>
    <w:rsid w:val="00DF3057"/>
    <w:rsid w:val="00DF4165"/>
    <w:rsid w:val="00DF45B3"/>
    <w:rsid w:val="00DF7866"/>
    <w:rsid w:val="00E01B45"/>
    <w:rsid w:val="00E01DB7"/>
    <w:rsid w:val="00E01F66"/>
    <w:rsid w:val="00E03580"/>
    <w:rsid w:val="00E049A1"/>
    <w:rsid w:val="00E049DD"/>
    <w:rsid w:val="00E04A15"/>
    <w:rsid w:val="00E050CE"/>
    <w:rsid w:val="00E05340"/>
    <w:rsid w:val="00E05BC9"/>
    <w:rsid w:val="00E07535"/>
    <w:rsid w:val="00E07953"/>
    <w:rsid w:val="00E1067C"/>
    <w:rsid w:val="00E11D2B"/>
    <w:rsid w:val="00E1262C"/>
    <w:rsid w:val="00E140A2"/>
    <w:rsid w:val="00E156C1"/>
    <w:rsid w:val="00E16A5D"/>
    <w:rsid w:val="00E17E1B"/>
    <w:rsid w:val="00E213B6"/>
    <w:rsid w:val="00E22648"/>
    <w:rsid w:val="00E241A0"/>
    <w:rsid w:val="00E24472"/>
    <w:rsid w:val="00E24CEC"/>
    <w:rsid w:val="00E2529B"/>
    <w:rsid w:val="00E25C6D"/>
    <w:rsid w:val="00E30219"/>
    <w:rsid w:val="00E319E0"/>
    <w:rsid w:val="00E33016"/>
    <w:rsid w:val="00E33636"/>
    <w:rsid w:val="00E33684"/>
    <w:rsid w:val="00E336F1"/>
    <w:rsid w:val="00E34FA5"/>
    <w:rsid w:val="00E34FFA"/>
    <w:rsid w:val="00E35FD5"/>
    <w:rsid w:val="00E3681C"/>
    <w:rsid w:val="00E36C4F"/>
    <w:rsid w:val="00E3778F"/>
    <w:rsid w:val="00E40756"/>
    <w:rsid w:val="00E40789"/>
    <w:rsid w:val="00E40AF9"/>
    <w:rsid w:val="00E40BDF"/>
    <w:rsid w:val="00E40DA6"/>
    <w:rsid w:val="00E41367"/>
    <w:rsid w:val="00E41466"/>
    <w:rsid w:val="00E41ECB"/>
    <w:rsid w:val="00E4443C"/>
    <w:rsid w:val="00E44861"/>
    <w:rsid w:val="00E44AA3"/>
    <w:rsid w:val="00E44AC7"/>
    <w:rsid w:val="00E44FCD"/>
    <w:rsid w:val="00E462A3"/>
    <w:rsid w:val="00E46E7F"/>
    <w:rsid w:val="00E521E1"/>
    <w:rsid w:val="00E52E88"/>
    <w:rsid w:val="00E531C3"/>
    <w:rsid w:val="00E5371F"/>
    <w:rsid w:val="00E54F5F"/>
    <w:rsid w:val="00E55396"/>
    <w:rsid w:val="00E5567A"/>
    <w:rsid w:val="00E5589A"/>
    <w:rsid w:val="00E55C1B"/>
    <w:rsid w:val="00E56B36"/>
    <w:rsid w:val="00E5702F"/>
    <w:rsid w:val="00E60F38"/>
    <w:rsid w:val="00E61385"/>
    <w:rsid w:val="00E617AE"/>
    <w:rsid w:val="00E62408"/>
    <w:rsid w:val="00E63272"/>
    <w:rsid w:val="00E63CB3"/>
    <w:rsid w:val="00E63EE2"/>
    <w:rsid w:val="00E643EC"/>
    <w:rsid w:val="00E6441C"/>
    <w:rsid w:val="00E64A89"/>
    <w:rsid w:val="00E64B73"/>
    <w:rsid w:val="00E66C5F"/>
    <w:rsid w:val="00E66F0E"/>
    <w:rsid w:val="00E70CE3"/>
    <w:rsid w:val="00E720B1"/>
    <w:rsid w:val="00E727E3"/>
    <w:rsid w:val="00E72B2E"/>
    <w:rsid w:val="00E7344A"/>
    <w:rsid w:val="00E73D07"/>
    <w:rsid w:val="00E73DB8"/>
    <w:rsid w:val="00E7708F"/>
    <w:rsid w:val="00E77D77"/>
    <w:rsid w:val="00E800DC"/>
    <w:rsid w:val="00E81072"/>
    <w:rsid w:val="00E8190B"/>
    <w:rsid w:val="00E825EF"/>
    <w:rsid w:val="00E826BB"/>
    <w:rsid w:val="00E82759"/>
    <w:rsid w:val="00E8293D"/>
    <w:rsid w:val="00E84654"/>
    <w:rsid w:val="00E847A4"/>
    <w:rsid w:val="00E84EE1"/>
    <w:rsid w:val="00E867F6"/>
    <w:rsid w:val="00E86D99"/>
    <w:rsid w:val="00E9053B"/>
    <w:rsid w:val="00E90809"/>
    <w:rsid w:val="00E92D95"/>
    <w:rsid w:val="00E942DA"/>
    <w:rsid w:val="00E94423"/>
    <w:rsid w:val="00E952EC"/>
    <w:rsid w:val="00E97B53"/>
    <w:rsid w:val="00EA0F11"/>
    <w:rsid w:val="00EA1B8A"/>
    <w:rsid w:val="00EA26A5"/>
    <w:rsid w:val="00EA47FF"/>
    <w:rsid w:val="00EA64BD"/>
    <w:rsid w:val="00EA6DB7"/>
    <w:rsid w:val="00EA749F"/>
    <w:rsid w:val="00EA753C"/>
    <w:rsid w:val="00EB0100"/>
    <w:rsid w:val="00EB027E"/>
    <w:rsid w:val="00EB0667"/>
    <w:rsid w:val="00EB117D"/>
    <w:rsid w:val="00EB2005"/>
    <w:rsid w:val="00EB25CC"/>
    <w:rsid w:val="00EB28A9"/>
    <w:rsid w:val="00EB2BA2"/>
    <w:rsid w:val="00EB30B4"/>
    <w:rsid w:val="00EB3DB9"/>
    <w:rsid w:val="00EB3E99"/>
    <w:rsid w:val="00EB5109"/>
    <w:rsid w:val="00EB5446"/>
    <w:rsid w:val="00EB6C8F"/>
    <w:rsid w:val="00EB6E84"/>
    <w:rsid w:val="00EB7566"/>
    <w:rsid w:val="00EC016A"/>
    <w:rsid w:val="00EC0AA8"/>
    <w:rsid w:val="00EC2706"/>
    <w:rsid w:val="00EC38A5"/>
    <w:rsid w:val="00EC3C61"/>
    <w:rsid w:val="00EC58B9"/>
    <w:rsid w:val="00EC5D44"/>
    <w:rsid w:val="00EC6647"/>
    <w:rsid w:val="00EC7250"/>
    <w:rsid w:val="00ED0AA2"/>
    <w:rsid w:val="00ED0FAD"/>
    <w:rsid w:val="00ED22F8"/>
    <w:rsid w:val="00ED4B99"/>
    <w:rsid w:val="00ED5062"/>
    <w:rsid w:val="00ED5131"/>
    <w:rsid w:val="00ED66F3"/>
    <w:rsid w:val="00ED75E8"/>
    <w:rsid w:val="00EE0348"/>
    <w:rsid w:val="00EE0867"/>
    <w:rsid w:val="00EE1D22"/>
    <w:rsid w:val="00EE26CE"/>
    <w:rsid w:val="00EE4412"/>
    <w:rsid w:val="00EE4D07"/>
    <w:rsid w:val="00EE5CC9"/>
    <w:rsid w:val="00EE72AE"/>
    <w:rsid w:val="00EE7F95"/>
    <w:rsid w:val="00EE7FB4"/>
    <w:rsid w:val="00EF060A"/>
    <w:rsid w:val="00EF0786"/>
    <w:rsid w:val="00EF174B"/>
    <w:rsid w:val="00EF218F"/>
    <w:rsid w:val="00EF3999"/>
    <w:rsid w:val="00EF4904"/>
    <w:rsid w:val="00EF4B5A"/>
    <w:rsid w:val="00EF5169"/>
    <w:rsid w:val="00EF5ACE"/>
    <w:rsid w:val="00EF5B04"/>
    <w:rsid w:val="00EF5FD1"/>
    <w:rsid w:val="00EF770B"/>
    <w:rsid w:val="00F00677"/>
    <w:rsid w:val="00F00CE1"/>
    <w:rsid w:val="00F023DB"/>
    <w:rsid w:val="00F032F4"/>
    <w:rsid w:val="00F03798"/>
    <w:rsid w:val="00F05369"/>
    <w:rsid w:val="00F068AB"/>
    <w:rsid w:val="00F07488"/>
    <w:rsid w:val="00F07861"/>
    <w:rsid w:val="00F07C15"/>
    <w:rsid w:val="00F10501"/>
    <w:rsid w:val="00F115DD"/>
    <w:rsid w:val="00F141BE"/>
    <w:rsid w:val="00F15DCC"/>
    <w:rsid w:val="00F1613B"/>
    <w:rsid w:val="00F1643C"/>
    <w:rsid w:val="00F1688E"/>
    <w:rsid w:val="00F17248"/>
    <w:rsid w:val="00F17B21"/>
    <w:rsid w:val="00F20506"/>
    <w:rsid w:val="00F20D6C"/>
    <w:rsid w:val="00F2279B"/>
    <w:rsid w:val="00F22ADE"/>
    <w:rsid w:val="00F23089"/>
    <w:rsid w:val="00F2439F"/>
    <w:rsid w:val="00F274BF"/>
    <w:rsid w:val="00F27A2E"/>
    <w:rsid w:val="00F300FC"/>
    <w:rsid w:val="00F30806"/>
    <w:rsid w:val="00F3224D"/>
    <w:rsid w:val="00F3345F"/>
    <w:rsid w:val="00F33840"/>
    <w:rsid w:val="00F34240"/>
    <w:rsid w:val="00F34A5E"/>
    <w:rsid w:val="00F34E08"/>
    <w:rsid w:val="00F35104"/>
    <w:rsid w:val="00F3702A"/>
    <w:rsid w:val="00F37058"/>
    <w:rsid w:val="00F37126"/>
    <w:rsid w:val="00F37E8A"/>
    <w:rsid w:val="00F37EAD"/>
    <w:rsid w:val="00F40BA2"/>
    <w:rsid w:val="00F40D3C"/>
    <w:rsid w:val="00F4156F"/>
    <w:rsid w:val="00F41B2C"/>
    <w:rsid w:val="00F4231E"/>
    <w:rsid w:val="00F425C2"/>
    <w:rsid w:val="00F4310C"/>
    <w:rsid w:val="00F43194"/>
    <w:rsid w:val="00F4385D"/>
    <w:rsid w:val="00F44314"/>
    <w:rsid w:val="00F4561C"/>
    <w:rsid w:val="00F458C2"/>
    <w:rsid w:val="00F45B83"/>
    <w:rsid w:val="00F45CB8"/>
    <w:rsid w:val="00F47195"/>
    <w:rsid w:val="00F51AE5"/>
    <w:rsid w:val="00F51CAF"/>
    <w:rsid w:val="00F52B3F"/>
    <w:rsid w:val="00F539EE"/>
    <w:rsid w:val="00F53BC5"/>
    <w:rsid w:val="00F540D6"/>
    <w:rsid w:val="00F547AE"/>
    <w:rsid w:val="00F557CA"/>
    <w:rsid w:val="00F55A1A"/>
    <w:rsid w:val="00F56198"/>
    <w:rsid w:val="00F56FA2"/>
    <w:rsid w:val="00F56FD4"/>
    <w:rsid w:val="00F60D3D"/>
    <w:rsid w:val="00F612B1"/>
    <w:rsid w:val="00F632B3"/>
    <w:rsid w:val="00F63DD7"/>
    <w:rsid w:val="00F644B4"/>
    <w:rsid w:val="00F6668A"/>
    <w:rsid w:val="00F703C0"/>
    <w:rsid w:val="00F705B3"/>
    <w:rsid w:val="00F709FF"/>
    <w:rsid w:val="00F71882"/>
    <w:rsid w:val="00F71E1D"/>
    <w:rsid w:val="00F725B3"/>
    <w:rsid w:val="00F726BC"/>
    <w:rsid w:val="00F752D0"/>
    <w:rsid w:val="00F75B82"/>
    <w:rsid w:val="00F76350"/>
    <w:rsid w:val="00F76801"/>
    <w:rsid w:val="00F76876"/>
    <w:rsid w:val="00F76B12"/>
    <w:rsid w:val="00F76C82"/>
    <w:rsid w:val="00F76FA6"/>
    <w:rsid w:val="00F808FC"/>
    <w:rsid w:val="00F8157B"/>
    <w:rsid w:val="00F81720"/>
    <w:rsid w:val="00F819D5"/>
    <w:rsid w:val="00F81F3C"/>
    <w:rsid w:val="00F82698"/>
    <w:rsid w:val="00F83221"/>
    <w:rsid w:val="00F86E86"/>
    <w:rsid w:val="00F9035B"/>
    <w:rsid w:val="00F908D7"/>
    <w:rsid w:val="00F90B6F"/>
    <w:rsid w:val="00F91F28"/>
    <w:rsid w:val="00F92499"/>
    <w:rsid w:val="00F929DD"/>
    <w:rsid w:val="00F930B9"/>
    <w:rsid w:val="00F93979"/>
    <w:rsid w:val="00F93C16"/>
    <w:rsid w:val="00F95008"/>
    <w:rsid w:val="00F95AE9"/>
    <w:rsid w:val="00F96759"/>
    <w:rsid w:val="00F96B88"/>
    <w:rsid w:val="00F97B3A"/>
    <w:rsid w:val="00FA16A8"/>
    <w:rsid w:val="00FA2D08"/>
    <w:rsid w:val="00FA3471"/>
    <w:rsid w:val="00FA52E1"/>
    <w:rsid w:val="00FA6178"/>
    <w:rsid w:val="00FA647F"/>
    <w:rsid w:val="00FA6642"/>
    <w:rsid w:val="00FB09BA"/>
    <w:rsid w:val="00FB13EE"/>
    <w:rsid w:val="00FB3A46"/>
    <w:rsid w:val="00FB526D"/>
    <w:rsid w:val="00FB5461"/>
    <w:rsid w:val="00FB5B3F"/>
    <w:rsid w:val="00FB5D14"/>
    <w:rsid w:val="00FB5FDE"/>
    <w:rsid w:val="00FB60A3"/>
    <w:rsid w:val="00FB658F"/>
    <w:rsid w:val="00FB73CC"/>
    <w:rsid w:val="00FB7DD9"/>
    <w:rsid w:val="00FC0471"/>
    <w:rsid w:val="00FC0B00"/>
    <w:rsid w:val="00FC1241"/>
    <w:rsid w:val="00FC1CCA"/>
    <w:rsid w:val="00FC20D4"/>
    <w:rsid w:val="00FC5AB3"/>
    <w:rsid w:val="00FC602E"/>
    <w:rsid w:val="00FC71B5"/>
    <w:rsid w:val="00FC74E5"/>
    <w:rsid w:val="00FC7EAE"/>
    <w:rsid w:val="00FC7F2D"/>
    <w:rsid w:val="00FD0641"/>
    <w:rsid w:val="00FD1E59"/>
    <w:rsid w:val="00FD26DD"/>
    <w:rsid w:val="00FD2EF2"/>
    <w:rsid w:val="00FD3BA0"/>
    <w:rsid w:val="00FD4165"/>
    <w:rsid w:val="00FD422B"/>
    <w:rsid w:val="00FD45A8"/>
    <w:rsid w:val="00FD48BB"/>
    <w:rsid w:val="00FD497C"/>
    <w:rsid w:val="00FD4FDE"/>
    <w:rsid w:val="00FD50A3"/>
    <w:rsid w:val="00FD5D12"/>
    <w:rsid w:val="00FD5F39"/>
    <w:rsid w:val="00FD6478"/>
    <w:rsid w:val="00FD7818"/>
    <w:rsid w:val="00FD7BCB"/>
    <w:rsid w:val="00FE30B8"/>
    <w:rsid w:val="00FE3205"/>
    <w:rsid w:val="00FE3D0B"/>
    <w:rsid w:val="00FE4927"/>
    <w:rsid w:val="00FE5054"/>
    <w:rsid w:val="00FE50C1"/>
    <w:rsid w:val="00FE517D"/>
    <w:rsid w:val="00FE6665"/>
    <w:rsid w:val="00FE6B1E"/>
    <w:rsid w:val="00FE71B6"/>
    <w:rsid w:val="00FE79ED"/>
    <w:rsid w:val="00FF04B0"/>
    <w:rsid w:val="00FF051D"/>
    <w:rsid w:val="00FF052A"/>
    <w:rsid w:val="00FF0EA5"/>
    <w:rsid w:val="00FF1C3C"/>
    <w:rsid w:val="00FF1ECB"/>
    <w:rsid w:val="00FF201E"/>
    <w:rsid w:val="00FF2AF7"/>
    <w:rsid w:val="00FF47F5"/>
    <w:rsid w:val="00FF5201"/>
    <w:rsid w:val="00FF55ED"/>
    <w:rsid w:val="00FF5829"/>
    <w:rsid w:val="00FF6450"/>
    <w:rsid w:val="00FF6A74"/>
    <w:rsid w:val="00FF6F99"/>
    <w:rsid w:val="00FF714C"/>
    <w:rsid w:val="00FF79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0689A59"/>
  <w15:docId w15:val="{26E9193F-1812-42B5-887D-8F1C5856B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locked="1" w:semiHidden="1" w:uiPriority="39" w:unhideWhenUsed="1"/>
    <w:lsdException w:name="Normal Indent" w:semiHidden="1" w:unhideWhenUsed="1"/>
    <w:lsdException w:name="footnote text" w:locked="1" w:semiHidden="1" w:unhideWhenUsed="1"/>
    <w:lsdException w:name="annotation text" w:locked="1" w:semiHidden="1" w:uiPriority="0" w:unhideWhenUsed="1"/>
    <w:lsdException w:name="header" w:locked="1" w:semiHidden="1" w:unhideWhenUsed="1"/>
    <w:lsdException w:name="footer" w:locked="1"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locked="1" w:semiHidden="1" w:uiPriority="0" w:unhideWhenUsed="1"/>
    <w:lsdException w:name="line number" w:semiHidden="1" w:unhideWhenUsed="1"/>
    <w:lsdException w:name="page number" w:semiHidden="1" w:uiPriority="0" w:unhideWhenUsed="1"/>
    <w:lsdException w:name="endnote reference" w:locked="1" w:semiHidden="1" w:uiPriority="0" w:unhideWhenUsed="1"/>
    <w:lsdException w:name="endnote text" w:locked="1"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locked="1"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iPriority="0" w:unhideWhenUsed="1"/>
    <w:lsdException w:name="Strong" w:locked="1" w:uiPriority="0" w:qFormat="1"/>
    <w:lsdException w:name="Emphasis" w:locked="1"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1"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5F0D17"/>
    <w:pPr>
      <w:spacing w:line="240" w:lineRule="atLeast"/>
    </w:pPr>
    <w:rPr>
      <w:rFonts w:ascii="Verdana" w:hAnsi="Verdana"/>
      <w:sz w:val="18"/>
      <w:szCs w:val="24"/>
      <w:lang w:val="nl-NL" w:eastAsia="nl-NL"/>
    </w:rPr>
  </w:style>
  <w:style w:type="paragraph" w:styleId="Kop1">
    <w:name w:val="heading 1"/>
    <w:basedOn w:val="Standaard"/>
    <w:next w:val="Standaard"/>
    <w:link w:val="Kop1Char"/>
    <w:uiPriority w:val="9"/>
    <w:qFormat/>
    <w:rsid w:val="00A473AF"/>
    <w:pPr>
      <w:pageBreakBefore/>
      <w:widowControl w:val="0"/>
      <w:numPr>
        <w:numId w:val="3"/>
      </w:numPr>
      <w:spacing w:after="700" w:line="300" w:lineRule="atLeast"/>
      <w:ind w:firstLine="0"/>
      <w:contextualSpacing/>
      <w:outlineLvl w:val="0"/>
    </w:pPr>
    <w:rPr>
      <w:rFonts w:cs="Arial"/>
      <w:bCs/>
      <w:kern w:val="32"/>
      <w:sz w:val="24"/>
      <w:szCs w:val="18"/>
    </w:rPr>
  </w:style>
  <w:style w:type="paragraph" w:styleId="Kop2">
    <w:name w:val="heading 2"/>
    <w:basedOn w:val="Kop1"/>
    <w:next w:val="Standaard"/>
    <w:link w:val="Kop2Char"/>
    <w:uiPriority w:val="9"/>
    <w:qFormat/>
    <w:rsid w:val="0023278D"/>
    <w:pPr>
      <w:keepNext/>
      <w:pageBreakBefore w:val="0"/>
      <w:numPr>
        <w:ilvl w:val="1"/>
      </w:numPr>
      <w:tabs>
        <w:tab w:val="clear" w:pos="10233"/>
        <w:tab w:val="left" w:pos="0"/>
      </w:tabs>
      <w:spacing w:before="200" w:after="240"/>
      <w:ind w:left="0" w:firstLine="0"/>
      <w:outlineLvl w:val="1"/>
    </w:pPr>
    <w:rPr>
      <w:b/>
      <w:bCs w:val="0"/>
      <w:iCs/>
      <w:sz w:val="18"/>
      <w:szCs w:val="28"/>
    </w:rPr>
  </w:style>
  <w:style w:type="paragraph" w:styleId="Kop3">
    <w:name w:val="heading 3"/>
    <w:basedOn w:val="Kop1"/>
    <w:next w:val="Standaard"/>
    <w:link w:val="Kop3Char"/>
    <w:qFormat/>
    <w:rsid w:val="00412C91"/>
    <w:pPr>
      <w:keepNext/>
      <w:pageBreakBefore w:val="0"/>
      <w:numPr>
        <w:ilvl w:val="2"/>
      </w:numPr>
      <w:spacing w:before="240" w:after="120" w:line="240" w:lineRule="atLeast"/>
      <w:contextualSpacing w:val="0"/>
      <w:outlineLvl w:val="2"/>
    </w:pPr>
    <w:rPr>
      <w:bCs w:val="0"/>
      <w:sz w:val="18"/>
      <w:szCs w:val="26"/>
    </w:rPr>
  </w:style>
  <w:style w:type="paragraph" w:styleId="Kop4">
    <w:name w:val="heading 4"/>
    <w:basedOn w:val="Kop1"/>
    <w:next w:val="Standaard"/>
    <w:link w:val="Kop4Char"/>
    <w:qFormat/>
    <w:rsid w:val="000F5BA8"/>
    <w:pPr>
      <w:keepNext/>
      <w:pageBreakBefore w:val="0"/>
      <w:numPr>
        <w:ilvl w:val="3"/>
      </w:numPr>
      <w:tabs>
        <w:tab w:val="left" w:pos="0"/>
      </w:tabs>
      <w:spacing w:before="240" w:after="0" w:line="240" w:lineRule="atLeast"/>
      <w:ind w:left="-1162"/>
      <w:contextualSpacing w:val="0"/>
      <w:outlineLvl w:val="3"/>
    </w:pPr>
    <w:rPr>
      <w:b/>
      <w:bCs w:val="0"/>
      <w:sz w:val="18"/>
      <w:szCs w:val="28"/>
    </w:rPr>
  </w:style>
  <w:style w:type="paragraph" w:styleId="Kop5">
    <w:name w:val="heading 5"/>
    <w:basedOn w:val="Standaard"/>
    <w:next w:val="Standaard"/>
    <w:link w:val="Kop5Char"/>
    <w:qFormat/>
    <w:rsid w:val="002160DC"/>
    <w:pPr>
      <w:numPr>
        <w:ilvl w:val="4"/>
        <w:numId w:val="1"/>
      </w:numPr>
      <w:tabs>
        <w:tab w:val="clear" w:pos="643"/>
        <w:tab w:val="num" w:pos="-152"/>
      </w:tabs>
      <w:spacing w:before="240" w:after="60"/>
      <w:ind w:left="-152" w:hanging="1008"/>
      <w:outlineLvl w:val="4"/>
    </w:pPr>
    <w:rPr>
      <w:b/>
      <w:bCs/>
      <w:i/>
      <w:iCs/>
      <w:sz w:val="26"/>
      <w:szCs w:val="26"/>
    </w:rPr>
  </w:style>
  <w:style w:type="paragraph" w:styleId="Kop6">
    <w:name w:val="heading 6"/>
    <w:basedOn w:val="Standaard"/>
    <w:next w:val="Standaard"/>
    <w:link w:val="Kop6Char"/>
    <w:uiPriority w:val="99"/>
    <w:qFormat/>
    <w:rsid w:val="002160DC"/>
    <w:pPr>
      <w:numPr>
        <w:ilvl w:val="5"/>
        <w:numId w:val="4"/>
      </w:numPr>
      <w:tabs>
        <w:tab w:val="clear" w:pos="532"/>
        <w:tab w:val="left" w:pos="0"/>
      </w:tabs>
      <w:spacing w:before="240" w:after="60"/>
      <w:ind w:left="-1162" w:firstLine="0"/>
      <w:outlineLvl w:val="5"/>
    </w:pPr>
    <w:rPr>
      <w:rFonts w:ascii="Times New Roman" w:hAnsi="Times New Roman"/>
      <w:b/>
      <w:bCs/>
      <w:sz w:val="22"/>
      <w:szCs w:val="22"/>
    </w:rPr>
  </w:style>
  <w:style w:type="paragraph" w:styleId="Kop7">
    <w:name w:val="heading 7"/>
    <w:basedOn w:val="Standaard"/>
    <w:next w:val="Standaard"/>
    <w:link w:val="Kop7Char"/>
    <w:uiPriority w:val="99"/>
    <w:qFormat/>
    <w:rsid w:val="002160DC"/>
    <w:pPr>
      <w:numPr>
        <w:ilvl w:val="6"/>
        <w:numId w:val="4"/>
      </w:numPr>
      <w:tabs>
        <w:tab w:val="clear" w:pos="676"/>
        <w:tab w:val="left" w:pos="0"/>
      </w:tabs>
      <w:spacing w:before="240" w:after="60"/>
      <w:ind w:left="-1162" w:firstLine="0"/>
      <w:outlineLvl w:val="6"/>
    </w:pPr>
    <w:rPr>
      <w:rFonts w:ascii="Times New Roman" w:hAnsi="Times New Roman"/>
      <w:sz w:val="24"/>
    </w:rPr>
  </w:style>
  <w:style w:type="paragraph" w:styleId="Kop8">
    <w:name w:val="heading 8"/>
    <w:basedOn w:val="Standaard"/>
    <w:next w:val="Standaard"/>
    <w:link w:val="Kop8Char"/>
    <w:uiPriority w:val="99"/>
    <w:qFormat/>
    <w:rsid w:val="002160DC"/>
    <w:pPr>
      <w:numPr>
        <w:ilvl w:val="7"/>
        <w:numId w:val="4"/>
      </w:numPr>
      <w:tabs>
        <w:tab w:val="clear" w:pos="820"/>
        <w:tab w:val="num" w:pos="0"/>
      </w:tabs>
      <w:spacing w:before="240" w:after="60"/>
      <w:ind w:left="-1162" w:firstLine="0"/>
      <w:outlineLvl w:val="7"/>
    </w:pPr>
    <w:rPr>
      <w:rFonts w:ascii="Times New Roman" w:hAnsi="Times New Roman"/>
      <w:i/>
      <w:iCs/>
      <w:sz w:val="24"/>
    </w:rPr>
  </w:style>
  <w:style w:type="paragraph" w:styleId="Kop9">
    <w:name w:val="heading 9"/>
    <w:basedOn w:val="Standaard"/>
    <w:next w:val="Standaard"/>
    <w:link w:val="Kop9Char"/>
    <w:uiPriority w:val="99"/>
    <w:qFormat/>
    <w:rsid w:val="002160DC"/>
    <w:pPr>
      <w:numPr>
        <w:ilvl w:val="8"/>
        <w:numId w:val="4"/>
      </w:numPr>
      <w:tabs>
        <w:tab w:val="clear" w:pos="964"/>
        <w:tab w:val="left" w:pos="0"/>
      </w:tabs>
      <w:spacing w:before="240" w:after="60"/>
      <w:ind w:left="-1162" w:firstLine="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locked/>
    <w:rsid w:val="00A473AF"/>
    <w:rPr>
      <w:rFonts w:ascii="Verdana" w:hAnsi="Verdana" w:cs="Arial"/>
      <w:bCs/>
      <w:kern w:val="32"/>
      <w:sz w:val="24"/>
      <w:szCs w:val="18"/>
      <w:lang w:val="nl-NL" w:eastAsia="nl-NL"/>
    </w:rPr>
  </w:style>
  <w:style w:type="character" w:customStyle="1" w:styleId="Kop2Char">
    <w:name w:val="Kop 2 Char"/>
    <w:basedOn w:val="Standaardalinea-lettertype"/>
    <w:link w:val="Kop2"/>
    <w:uiPriority w:val="9"/>
    <w:locked/>
    <w:rsid w:val="0023278D"/>
    <w:rPr>
      <w:rFonts w:ascii="Verdana" w:hAnsi="Verdana" w:cs="Arial"/>
      <w:b/>
      <w:iCs/>
      <w:kern w:val="32"/>
      <w:sz w:val="18"/>
      <w:szCs w:val="28"/>
      <w:lang w:val="nl-NL" w:eastAsia="nl-NL"/>
    </w:rPr>
  </w:style>
  <w:style w:type="character" w:customStyle="1" w:styleId="Kop3Char">
    <w:name w:val="Kop 3 Char"/>
    <w:basedOn w:val="Standaardalinea-lettertype"/>
    <w:link w:val="Kop3"/>
    <w:locked/>
    <w:rsid w:val="00412C91"/>
    <w:rPr>
      <w:rFonts w:ascii="Verdana" w:hAnsi="Verdana" w:cs="Arial"/>
      <w:kern w:val="32"/>
      <w:sz w:val="18"/>
      <w:szCs w:val="26"/>
      <w:lang w:val="nl-NL" w:eastAsia="nl-NL"/>
    </w:rPr>
  </w:style>
  <w:style w:type="character" w:customStyle="1" w:styleId="Kop4Char">
    <w:name w:val="Kop 4 Char"/>
    <w:basedOn w:val="Standaardalinea-lettertype"/>
    <w:link w:val="Kop4"/>
    <w:rsid w:val="000F5BA8"/>
    <w:rPr>
      <w:rFonts w:ascii="Verdana" w:hAnsi="Verdana" w:cs="Arial"/>
      <w:b/>
      <w:kern w:val="32"/>
      <w:sz w:val="18"/>
      <w:szCs w:val="28"/>
      <w:lang w:val="nl-NL" w:eastAsia="nl-NL"/>
    </w:rPr>
  </w:style>
  <w:style w:type="character" w:customStyle="1" w:styleId="Kop5Char">
    <w:name w:val="Kop 5 Char"/>
    <w:basedOn w:val="Standaardalinea-lettertype"/>
    <w:link w:val="Kop5"/>
    <w:rsid w:val="00DC3F5B"/>
    <w:rPr>
      <w:rFonts w:ascii="Verdana" w:hAnsi="Verdana"/>
      <w:b/>
      <w:bCs/>
      <w:i/>
      <w:iCs/>
      <w:sz w:val="26"/>
      <w:szCs w:val="26"/>
      <w:lang w:val="nl-NL" w:eastAsia="nl-NL"/>
    </w:rPr>
  </w:style>
  <w:style w:type="character" w:customStyle="1" w:styleId="Kop6Char">
    <w:name w:val="Kop 6 Char"/>
    <w:basedOn w:val="Standaardalinea-lettertype"/>
    <w:link w:val="Kop6"/>
    <w:uiPriority w:val="99"/>
    <w:rsid w:val="00DC3F5B"/>
    <w:rPr>
      <w:b/>
      <w:bCs/>
      <w:lang w:val="nl-NL" w:eastAsia="nl-NL"/>
    </w:rPr>
  </w:style>
  <w:style w:type="character" w:customStyle="1" w:styleId="Kop7Char">
    <w:name w:val="Kop 7 Char"/>
    <w:basedOn w:val="Standaardalinea-lettertype"/>
    <w:link w:val="Kop7"/>
    <w:uiPriority w:val="99"/>
    <w:rsid w:val="00DC3F5B"/>
    <w:rPr>
      <w:sz w:val="24"/>
      <w:szCs w:val="24"/>
      <w:lang w:val="nl-NL" w:eastAsia="nl-NL"/>
    </w:rPr>
  </w:style>
  <w:style w:type="character" w:customStyle="1" w:styleId="Kop8Char">
    <w:name w:val="Kop 8 Char"/>
    <w:basedOn w:val="Standaardalinea-lettertype"/>
    <w:link w:val="Kop8"/>
    <w:uiPriority w:val="99"/>
    <w:rsid w:val="00DC3F5B"/>
    <w:rPr>
      <w:i/>
      <w:iCs/>
      <w:sz w:val="24"/>
      <w:szCs w:val="24"/>
      <w:lang w:val="nl-NL" w:eastAsia="nl-NL"/>
    </w:rPr>
  </w:style>
  <w:style w:type="character" w:customStyle="1" w:styleId="Kop9Char">
    <w:name w:val="Kop 9 Char"/>
    <w:basedOn w:val="Standaardalinea-lettertype"/>
    <w:link w:val="Kop9"/>
    <w:uiPriority w:val="99"/>
    <w:rsid w:val="00DC3F5B"/>
    <w:rPr>
      <w:rFonts w:ascii="Arial" w:hAnsi="Arial" w:cs="Arial"/>
      <w:lang w:val="nl-NL" w:eastAsia="nl-NL"/>
    </w:rPr>
  </w:style>
  <w:style w:type="character" w:customStyle="1" w:styleId="LijstnummeringChar">
    <w:name w:val="Lijstnummering Char"/>
    <w:basedOn w:val="Standaardalinea-lettertype"/>
    <w:link w:val="Lijstnummering"/>
    <w:uiPriority w:val="99"/>
    <w:locked/>
    <w:rsid w:val="00224785"/>
    <w:rPr>
      <w:rFonts w:ascii="Verdana" w:hAnsi="Verdana" w:cs="Times New Roman"/>
      <w:sz w:val="24"/>
      <w:szCs w:val="24"/>
      <w:lang w:val="nl-NL" w:eastAsia="nl-NL" w:bidi="ar-SA"/>
    </w:rPr>
  </w:style>
  <w:style w:type="paragraph" w:styleId="Lijstnummering">
    <w:name w:val="List Number"/>
    <w:basedOn w:val="Standaard"/>
    <w:link w:val="LijstnummeringChar"/>
    <w:uiPriority w:val="99"/>
    <w:rsid w:val="00224785"/>
  </w:style>
  <w:style w:type="character" w:customStyle="1" w:styleId="Lijstnummering2Char">
    <w:name w:val="Lijstnummering 2 Char"/>
    <w:basedOn w:val="Standaardalinea-lettertype"/>
    <w:link w:val="Lijstnummering2"/>
    <w:uiPriority w:val="99"/>
    <w:locked/>
    <w:rsid w:val="00224785"/>
    <w:rPr>
      <w:rFonts w:ascii="Verdana" w:hAnsi="Verdana" w:cs="Times New Roman"/>
      <w:sz w:val="24"/>
      <w:szCs w:val="24"/>
      <w:lang w:val="nl-NL" w:eastAsia="nl-NL" w:bidi="ar-SA"/>
    </w:rPr>
  </w:style>
  <w:style w:type="paragraph" w:styleId="Lijstnummering2">
    <w:name w:val="List Number 2"/>
    <w:basedOn w:val="Standaard"/>
    <w:link w:val="Lijstnummering2Char"/>
    <w:uiPriority w:val="99"/>
    <w:rsid w:val="00224785"/>
  </w:style>
  <w:style w:type="character" w:styleId="Eindnootmarkering">
    <w:name w:val="endnote reference"/>
    <w:basedOn w:val="Standaardalinea-lettertype"/>
    <w:semiHidden/>
    <w:rsid w:val="00224785"/>
    <w:rPr>
      <w:rFonts w:cs="Times New Roman"/>
      <w:vertAlign w:val="superscript"/>
    </w:rPr>
  </w:style>
  <w:style w:type="paragraph" w:styleId="Eindnoottekst">
    <w:name w:val="endnote text"/>
    <w:basedOn w:val="Standaard"/>
    <w:link w:val="EindnoottekstChar"/>
    <w:semiHidden/>
    <w:rsid w:val="00224785"/>
    <w:rPr>
      <w:sz w:val="20"/>
      <w:szCs w:val="20"/>
    </w:rPr>
  </w:style>
  <w:style w:type="character" w:customStyle="1" w:styleId="EindnoottekstChar">
    <w:name w:val="Eindnoottekst Char"/>
    <w:basedOn w:val="Standaardalinea-lettertype"/>
    <w:link w:val="Eindnoottekst"/>
    <w:uiPriority w:val="99"/>
    <w:semiHidden/>
    <w:locked/>
    <w:rsid w:val="00652262"/>
    <w:rPr>
      <w:rFonts w:ascii="Verdana" w:hAnsi="Verdana" w:cs="Times New Roman"/>
    </w:rPr>
  </w:style>
  <w:style w:type="paragraph" w:customStyle="1" w:styleId="Huisstijl-Bijschrift">
    <w:name w:val="Huisstijl-Bijschrift"/>
    <w:basedOn w:val="Standaard"/>
    <w:next w:val="Standaard"/>
    <w:uiPriority w:val="99"/>
    <w:rsid w:val="00224785"/>
    <w:rPr>
      <w:i/>
    </w:rPr>
  </w:style>
  <w:style w:type="character" w:customStyle="1" w:styleId="Huisstijl-Koptekst">
    <w:name w:val="Huisstijl-Koptekst"/>
    <w:basedOn w:val="Standaardalinea-lettertype"/>
    <w:uiPriority w:val="99"/>
    <w:rsid w:val="00224785"/>
    <w:rPr>
      <w:rFonts w:ascii="Verdana" w:hAnsi="Verdana" w:cs="Times New Roman"/>
      <w:sz w:val="13"/>
      <w:vertAlign w:val="baseline"/>
    </w:rPr>
  </w:style>
  <w:style w:type="paragraph" w:customStyle="1" w:styleId="Huisstijl-Paginanummering">
    <w:name w:val="Huisstijl-Paginanummering"/>
    <w:basedOn w:val="Standaard"/>
    <w:uiPriority w:val="99"/>
    <w:rsid w:val="00224785"/>
    <w:pPr>
      <w:spacing w:line="180" w:lineRule="exact"/>
    </w:pPr>
    <w:rPr>
      <w:noProof/>
      <w:sz w:val="13"/>
    </w:rPr>
  </w:style>
  <w:style w:type="character" w:customStyle="1" w:styleId="Huisstijl-Rubricering">
    <w:name w:val="Huisstijl-Rubricering"/>
    <w:basedOn w:val="Standaardalinea-lettertype"/>
    <w:uiPriority w:val="99"/>
    <w:rsid w:val="00224785"/>
    <w:rPr>
      <w:rFonts w:ascii="Verdana" w:hAnsi="Verdana" w:cs="Times New Roman"/>
      <w:b/>
      <w:smallCaps/>
      <w:sz w:val="13"/>
      <w:vertAlign w:val="baseline"/>
    </w:rPr>
  </w:style>
  <w:style w:type="table" w:customStyle="1" w:styleId="Huisstijl-Tabel">
    <w:name w:val="Huisstijl-Tabel"/>
    <w:uiPriority w:val="99"/>
    <w:rsid w:val="00224785"/>
    <w:rPr>
      <w:rFonts w:ascii="Verdana" w:hAnsi="Verdana"/>
      <w:sz w:val="14"/>
      <w:szCs w:val="20"/>
    </w:rPr>
    <w:tblPr>
      <w:tblInd w:w="0"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style>
  <w:style w:type="paragraph" w:customStyle="1" w:styleId="Huisstijl-TabelTitel">
    <w:name w:val="Huisstijl-TabelTitel"/>
    <w:basedOn w:val="Standaard"/>
    <w:next w:val="Standaard"/>
    <w:uiPriority w:val="99"/>
    <w:rsid w:val="00224785"/>
    <w:rPr>
      <w:b/>
      <w:sz w:val="14"/>
    </w:rPr>
  </w:style>
  <w:style w:type="paragraph" w:customStyle="1" w:styleId="Huisstijl-TabelTekst">
    <w:name w:val="Huisstijl-TabelTekst"/>
    <w:basedOn w:val="Huisstijl-TabelTitel"/>
    <w:uiPriority w:val="99"/>
    <w:rsid w:val="00224785"/>
    <w:rPr>
      <w:b w:val="0"/>
    </w:rPr>
  </w:style>
  <w:style w:type="character" w:styleId="Hyperlink">
    <w:name w:val="Hyperlink"/>
    <w:basedOn w:val="Standaardalinea-lettertype"/>
    <w:uiPriority w:val="99"/>
    <w:rsid w:val="00224785"/>
    <w:rPr>
      <w:rFonts w:ascii="Verdana" w:hAnsi="Verdana" w:cs="Times New Roman"/>
      <w:color w:val="000000"/>
      <w:u w:val="single"/>
    </w:rPr>
  </w:style>
  <w:style w:type="paragraph" w:styleId="Inhopg1">
    <w:name w:val="toc 1"/>
    <w:basedOn w:val="Standaard"/>
    <w:next w:val="Standaard"/>
    <w:uiPriority w:val="39"/>
    <w:qFormat/>
    <w:rsid w:val="002408C6"/>
    <w:pPr>
      <w:spacing w:before="240" w:after="120"/>
    </w:pPr>
    <w:rPr>
      <w:b/>
      <w:bCs/>
      <w:sz w:val="24"/>
      <w:szCs w:val="20"/>
    </w:rPr>
  </w:style>
  <w:style w:type="paragraph" w:styleId="Inhopg2">
    <w:name w:val="toc 2"/>
    <w:basedOn w:val="Inhopg1"/>
    <w:next w:val="Standaard"/>
    <w:uiPriority w:val="39"/>
    <w:rsid w:val="002408C6"/>
    <w:pPr>
      <w:spacing w:before="120" w:after="0"/>
      <w:ind w:left="180"/>
    </w:pPr>
    <w:rPr>
      <w:bCs w:val="0"/>
      <w:iCs/>
      <w:sz w:val="18"/>
    </w:rPr>
  </w:style>
  <w:style w:type="paragraph" w:styleId="Inhopg3">
    <w:name w:val="toc 3"/>
    <w:basedOn w:val="Inhopg2"/>
    <w:next w:val="Standaard"/>
    <w:uiPriority w:val="39"/>
    <w:rsid w:val="002408C6"/>
    <w:pPr>
      <w:spacing w:before="0"/>
      <w:ind w:left="360"/>
    </w:pPr>
    <w:rPr>
      <w:b w:val="0"/>
      <w:iCs w:val="0"/>
    </w:rPr>
  </w:style>
  <w:style w:type="paragraph" w:styleId="Inhopg4">
    <w:name w:val="toc 4"/>
    <w:basedOn w:val="Inhopg3"/>
    <w:next w:val="Standaard"/>
    <w:uiPriority w:val="39"/>
    <w:rsid w:val="00643AD6"/>
    <w:pPr>
      <w:ind w:left="540"/>
    </w:pPr>
  </w:style>
  <w:style w:type="paragraph" w:styleId="Inhopg5">
    <w:name w:val="toc 5"/>
    <w:basedOn w:val="Standaard"/>
    <w:next w:val="Standaard"/>
    <w:autoRedefine/>
    <w:uiPriority w:val="39"/>
    <w:rsid w:val="00643AD6"/>
    <w:pPr>
      <w:ind w:left="720"/>
    </w:pPr>
    <w:rPr>
      <w:rFonts w:ascii="Times New Roman" w:hAnsi="Times New Roman"/>
      <w:sz w:val="20"/>
      <w:szCs w:val="20"/>
    </w:rPr>
  </w:style>
  <w:style w:type="paragraph" w:customStyle="1" w:styleId="Kopzondernummering">
    <w:name w:val="Kop zonder nummering"/>
    <w:basedOn w:val="Standaard"/>
    <w:next w:val="Standaard"/>
    <w:uiPriority w:val="99"/>
    <w:rsid w:val="00023CF5"/>
    <w:pPr>
      <w:spacing w:after="700" w:line="300" w:lineRule="atLeast"/>
      <w:contextualSpacing/>
      <w:outlineLvl w:val="0"/>
    </w:pPr>
    <w:rPr>
      <w:sz w:val="24"/>
    </w:rPr>
  </w:style>
  <w:style w:type="paragraph" w:customStyle="1" w:styleId="Kop-Inhoudsopgave">
    <w:name w:val="Kop-Inhoudsopgave"/>
    <w:basedOn w:val="Kopzondernummering"/>
    <w:next w:val="Standaard"/>
    <w:uiPriority w:val="99"/>
    <w:rsid w:val="00224785"/>
  </w:style>
  <w:style w:type="paragraph" w:styleId="Koptekst">
    <w:name w:val="header"/>
    <w:basedOn w:val="Standaard"/>
    <w:link w:val="KoptekstChar"/>
    <w:uiPriority w:val="99"/>
    <w:rsid w:val="00224785"/>
    <w:pPr>
      <w:tabs>
        <w:tab w:val="center" w:pos="4536"/>
        <w:tab w:val="right" w:pos="9072"/>
      </w:tabs>
    </w:pPr>
  </w:style>
  <w:style w:type="character" w:customStyle="1" w:styleId="KoptekstChar">
    <w:name w:val="Koptekst Char"/>
    <w:basedOn w:val="Standaardalinea-lettertype"/>
    <w:link w:val="Koptekst"/>
    <w:uiPriority w:val="99"/>
    <w:locked/>
    <w:rsid w:val="00652262"/>
    <w:rPr>
      <w:rFonts w:ascii="Verdana" w:hAnsi="Verdana" w:cs="Times New Roman"/>
      <w:sz w:val="24"/>
      <w:szCs w:val="24"/>
    </w:rPr>
  </w:style>
  <w:style w:type="paragraph" w:styleId="Lijstopsomteken">
    <w:name w:val="List Bullet"/>
    <w:basedOn w:val="Standaard"/>
    <w:uiPriority w:val="99"/>
    <w:rsid w:val="00224785"/>
    <w:pPr>
      <w:numPr>
        <w:numId w:val="2"/>
      </w:numPr>
      <w:tabs>
        <w:tab w:val="clear" w:pos="227"/>
        <w:tab w:val="num" w:pos="360"/>
      </w:tabs>
      <w:ind w:left="0" w:firstLine="0"/>
    </w:pPr>
    <w:rPr>
      <w:noProof/>
    </w:rPr>
  </w:style>
  <w:style w:type="paragraph" w:styleId="Lijstopsomteken2">
    <w:name w:val="List Bullet 2"/>
    <w:basedOn w:val="Standaard"/>
    <w:uiPriority w:val="99"/>
    <w:rsid w:val="00224785"/>
    <w:rPr>
      <w:noProof/>
    </w:rPr>
  </w:style>
  <w:style w:type="paragraph" w:styleId="Normaalweb">
    <w:name w:val="Normal (Web)"/>
    <w:basedOn w:val="Standaard"/>
    <w:uiPriority w:val="99"/>
    <w:rsid w:val="00224785"/>
  </w:style>
  <w:style w:type="paragraph" w:styleId="Ondertitel">
    <w:name w:val="Subtitle"/>
    <w:basedOn w:val="Standaard"/>
    <w:next w:val="Standaard"/>
    <w:link w:val="OndertitelChar"/>
    <w:qFormat/>
    <w:rsid w:val="00224785"/>
    <w:pPr>
      <w:spacing w:line="320" w:lineRule="atLeast"/>
      <w:outlineLvl w:val="1"/>
    </w:pPr>
    <w:rPr>
      <w:sz w:val="24"/>
    </w:rPr>
  </w:style>
  <w:style w:type="character" w:customStyle="1" w:styleId="OndertitelChar">
    <w:name w:val="Ondertitel Char"/>
    <w:basedOn w:val="Standaardalinea-lettertype"/>
    <w:link w:val="Ondertitel"/>
    <w:rsid w:val="00DC3F5B"/>
    <w:rPr>
      <w:rFonts w:asciiTheme="majorHAnsi" w:eastAsiaTheme="majorEastAsia" w:hAnsiTheme="majorHAnsi" w:cstheme="majorBidi"/>
      <w:sz w:val="24"/>
      <w:szCs w:val="24"/>
      <w:lang w:val="nl-NL" w:eastAsia="nl-NL"/>
    </w:rPr>
  </w:style>
  <w:style w:type="table" w:styleId="Tabelraster">
    <w:name w:val="Table Grid"/>
    <w:basedOn w:val="Standaardtabel"/>
    <w:rsid w:val="00224785"/>
    <w:pPr>
      <w:spacing w:line="240" w:lineRule="atLeast"/>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link w:val="TitelChar"/>
    <w:qFormat/>
    <w:rsid w:val="00224785"/>
    <w:pPr>
      <w:spacing w:line="320" w:lineRule="atLeast"/>
      <w:outlineLvl w:val="0"/>
    </w:pPr>
    <w:rPr>
      <w:rFonts w:cs="Arial"/>
      <w:b/>
      <w:bCs/>
      <w:kern w:val="28"/>
      <w:sz w:val="24"/>
      <w:szCs w:val="32"/>
    </w:rPr>
  </w:style>
  <w:style w:type="character" w:customStyle="1" w:styleId="TitelChar">
    <w:name w:val="Titel Char"/>
    <w:basedOn w:val="Standaardalinea-lettertype"/>
    <w:link w:val="Titel"/>
    <w:locked/>
    <w:rsid w:val="007B34B5"/>
    <w:rPr>
      <w:rFonts w:ascii="Verdana" w:hAnsi="Verdana" w:cs="Arial"/>
      <w:b/>
      <w:bCs/>
      <w:kern w:val="28"/>
      <w:sz w:val="32"/>
      <w:szCs w:val="32"/>
    </w:rPr>
  </w:style>
  <w:style w:type="character" w:styleId="Voetnootmarkering">
    <w:name w:val="footnote reference"/>
    <w:aliases w:val="Voetnoot verwijzing"/>
    <w:basedOn w:val="Standaardalinea-lettertype"/>
    <w:uiPriority w:val="99"/>
    <w:rsid w:val="00914758"/>
    <w:rPr>
      <w:rFonts w:cs="Times New Roman"/>
      <w:vertAlign w:val="superscript"/>
    </w:rPr>
  </w:style>
  <w:style w:type="paragraph" w:styleId="Voetnoottekst">
    <w:name w:val="footnote text"/>
    <w:basedOn w:val="Standaard"/>
    <w:link w:val="VoetnoottekstChar"/>
    <w:uiPriority w:val="99"/>
    <w:rsid w:val="00710F44"/>
    <w:pPr>
      <w:tabs>
        <w:tab w:val="left" w:pos="600"/>
      </w:tabs>
      <w:spacing w:line="180" w:lineRule="atLeast"/>
      <w:ind w:left="240" w:hanging="240"/>
    </w:pPr>
    <w:rPr>
      <w:i/>
      <w:sz w:val="13"/>
      <w:szCs w:val="20"/>
    </w:rPr>
  </w:style>
  <w:style w:type="character" w:customStyle="1" w:styleId="VoetnoottekstChar">
    <w:name w:val="Voetnoottekst Char"/>
    <w:basedOn w:val="Standaardalinea-lettertype"/>
    <w:link w:val="Voetnoottekst"/>
    <w:uiPriority w:val="99"/>
    <w:locked/>
    <w:rsid w:val="00652262"/>
    <w:rPr>
      <w:rFonts w:ascii="Verdana" w:hAnsi="Verdana" w:cs="Times New Roman"/>
      <w:i/>
      <w:sz w:val="13"/>
    </w:rPr>
  </w:style>
  <w:style w:type="paragraph" w:styleId="Voettekst">
    <w:name w:val="footer"/>
    <w:basedOn w:val="Standaard"/>
    <w:link w:val="VoettekstChar"/>
    <w:uiPriority w:val="99"/>
    <w:rsid w:val="00224785"/>
    <w:pPr>
      <w:tabs>
        <w:tab w:val="center" w:pos="4536"/>
        <w:tab w:val="right" w:pos="9072"/>
      </w:tabs>
    </w:pPr>
  </w:style>
  <w:style w:type="character" w:customStyle="1" w:styleId="VoettekstChar">
    <w:name w:val="Voettekst Char"/>
    <w:basedOn w:val="Standaardalinea-lettertype"/>
    <w:link w:val="Voettekst"/>
    <w:uiPriority w:val="99"/>
    <w:locked/>
    <w:rsid w:val="00652262"/>
    <w:rPr>
      <w:rFonts w:ascii="Verdana" w:hAnsi="Verdana" w:cs="Times New Roman"/>
      <w:sz w:val="24"/>
      <w:szCs w:val="24"/>
    </w:rPr>
  </w:style>
  <w:style w:type="paragraph" w:styleId="Inhopg6">
    <w:name w:val="toc 6"/>
    <w:basedOn w:val="Standaard"/>
    <w:next w:val="Standaard"/>
    <w:autoRedefine/>
    <w:uiPriority w:val="39"/>
    <w:rsid w:val="00684262"/>
    <w:pPr>
      <w:ind w:left="900"/>
    </w:pPr>
    <w:rPr>
      <w:rFonts w:ascii="Times New Roman" w:hAnsi="Times New Roman"/>
      <w:sz w:val="20"/>
      <w:szCs w:val="20"/>
    </w:rPr>
  </w:style>
  <w:style w:type="paragraph" w:styleId="Inhopg7">
    <w:name w:val="toc 7"/>
    <w:basedOn w:val="Standaard"/>
    <w:next w:val="Standaard"/>
    <w:autoRedefine/>
    <w:uiPriority w:val="39"/>
    <w:rsid w:val="00684262"/>
    <w:pPr>
      <w:ind w:left="1080"/>
    </w:pPr>
    <w:rPr>
      <w:rFonts w:ascii="Times New Roman" w:hAnsi="Times New Roman"/>
      <w:sz w:val="20"/>
      <w:szCs w:val="20"/>
    </w:rPr>
  </w:style>
  <w:style w:type="paragraph" w:styleId="Inhopg8">
    <w:name w:val="toc 8"/>
    <w:basedOn w:val="Standaard"/>
    <w:next w:val="Standaard"/>
    <w:autoRedefine/>
    <w:uiPriority w:val="39"/>
    <w:rsid w:val="00684262"/>
    <w:pPr>
      <w:ind w:left="1260"/>
    </w:pPr>
    <w:rPr>
      <w:rFonts w:ascii="Times New Roman" w:hAnsi="Times New Roman"/>
      <w:sz w:val="20"/>
      <w:szCs w:val="20"/>
    </w:rPr>
  </w:style>
  <w:style w:type="paragraph" w:styleId="Inhopg9">
    <w:name w:val="toc 9"/>
    <w:basedOn w:val="Standaard"/>
    <w:next w:val="Standaard"/>
    <w:autoRedefine/>
    <w:uiPriority w:val="39"/>
    <w:rsid w:val="00684262"/>
    <w:pPr>
      <w:ind w:left="1440"/>
    </w:pPr>
    <w:rPr>
      <w:rFonts w:ascii="Times New Roman" w:hAnsi="Times New Roman"/>
      <w:sz w:val="20"/>
      <w:szCs w:val="20"/>
    </w:rPr>
  </w:style>
  <w:style w:type="paragraph" w:customStyle="1" w:styleId="Huisstijl-Retouradres">
    <w:name w:val="Huisstijl-Retouradres"/>
    <w:basedOn w:val="Standaard"/>
    <w:link w:val="Huisstijl-RetouradresChar"/>
    <w:uiPriority w:val="99"/>
    <w:rsid w:val="00A753FB"/>
    <w:pPr>
      <w:spacing w:line="180" w:lineRule="exact"/>
    </w:pPr>
    <w:rPr>
      <w:noProof/>
      <w:sz w:val="13"/>
    </w:rPr>
  </w:style>
  <w:style w:type="character" w:customStyle="1" w:styleId="Huisstijl-RetouradresChar">
    <w:name w:val="Huisstijl-Retouradres Char"/>
    <w:basedOn w:val="Standaardalinea-lettertype"/>
    <w:link w:val="Huisstijl-Retouradres"/>
    <w:uiPriority w:val="99"/>
    <w:locked/>
    <w:rsid w:val="00A753FB"/>
    <w:rPr>
      <w:rFonts w:ascii="Verdana" w:hAnsi="Verdana" w:cs="Times New Roman"/>
      <w:noProof/>
      <w:sz w:val="24"/>
      <w:szCs w:val="24"/>
      <w:lang w:val="nl-NL" w:eastAsia="nl-NL" w:bidi="ar-SA"/>
    </w:rPr>
  </w:style>
  <w:style w:type="paragraph" w:customStyle="1" w:styleId="BZKOpsomming">
    <w:name w:val="BZK Opsomming"/>
    <w:basedOn w:val="Standaard"/>
    <w:uiPriority w:val="99"/>
    <w:rsid w:val="00A54908"/>
    <w:pPr>
      <w:numPr>
        <w:numId w:val="5"/>
      </w:numPr>
      <w:tabs>
        <w:tab w:val="left" w:pos="0"/>
      </w:tabs>
      <w:spacing w:line="280" w:lineRule="atLeast"/>
    </w:pPr>
  </w:style>
  <w:style w:type="paragraph" w:customStyle="1" w:styleId="BZKLijstopsomming">
    <w:name w:val="BZK Lijstopsomming"/>
    <w:basedOn w:val="Standaard"/>
    <w:uiPriority w:val="99"/>
    <w:rsid w:val="00A85DB2"/>
    <w:pPr>
      <w:numPr>
        <w:numId w:val="6"/>
      </w:numPr>
      <w:spacing w:line="280" w:lineRule="atLeast"/>
    </w:pPr>
  </w:style>
  <w:style w:type="paragraph" w:customStyle="1" w:styleId="BZKSubopsomming">
    <w:name w:val="BZK Subopsomming"/>
    <w:basedOn w:val="Standaard"/>
    <w:uiPriority w:val="99"/>
    <w:rsid w:val="00A54908"/>
    <w:pPr>
      <w:numPr>
        <w:numId w:val="7"/>
      </w:numPr>
      <w:tabs>
        <w:tab w:val="left" w:pos="850"/>
      </w:tabs>
      <w:spacing w:line="280" w:lineRule="atLeast"/>
    </w:pPr>
  </w:style>
  <w:style w:type="table" w:customStyle="1" w:styleId="BZKTabel">
    <w:name w:val="BZK Tabel"/>
    <w:uiPriority w:val="99"/>
    <w:rsid w:val="00342245"/>
    <w:pPr>
      <w:spacing w:line="360" w:lineRule="auto"/>
    </w:pPr>
    <w:rPr>
      <w:rFonts w:ascii="Verdana" w:hAnsi="Verdana"/>
      <w:sz w:val="16"/>
      <w:szCs w:val="20"/>
      <w:lang w:val="nl-NL" w:eastAsia="nl-NL"/>
    </w:rPr>
    <w:tblPr>
      <w:tblInd w:w="0" w:type="dxa"/>
      <w:tblBorders>
        <w:bottom w:val="single" w:sz="4" w:space="0" w:color="000000"/>
        <w:insideH w:val="single" w:sz="4" w:space="0" w:color="000000"/>
      </w:tblBorders>
      <w:tblCellMar>
        <w:top w:w="0" w:type="dxa"/>
        <w:left w:w="108" w:type="dxa"/>
        <w:bottom w:w="0" w:type="dxa"/>
        <w:right w:w="108" w:type="dxa"/>
      </w:tblCellMar>
    </w:tblPr>
    <w:tblStylePr w:type="firstRow">
      <w:rPr>
        <w:rFonts w:cs="Times New Roman"/>
        <w:b/>
      </w:rPr>
    </w:tblStylePr>
  </w:style>
  <w:style w:type="paragraph" w:styleId="Bijschrift">
    <w:name w:val="caption"/>
    <w:basedOn w:val="Standaard"/>
    <w:next w:val="Standaard"/>
    <w:link w:val="BijschriftChar"/>
    <w:qFormat/>
    <w:rsid w:val="00C07E76"/>
    <w:rPr>
      <w:bCs/>
      <w:sz w:val="16"/>
      <w:szCs w:val="20"/>
    </w:rPr>
  </w:style>
  <w:style w:type="paragraph" w:customStyle="1" w:styleId="KopNietininhoudsopgave">
    <w:name w:val="Kop Niet in inhoudsopgave"/>
    <w:basedOn w:val="Kopzondernummering"/>
    <w:uiPriority w:val="99"/>
    <w:rsid w:val="000C6EE6"/>
    <w:pPr>
      <w:outlineLvl w:val="9"/>
    </w:pPr>
  </w:style>
  <w:style w:type="paragraph" w:customStyle="1" w:styleId="InfoBlue">
    <w:name w:val="Info Blue"/>
    <w:basedOn w:val="Standaard"/>
    <w:uiPriority w:val="99"/>
    <w:rsid w:val="00CC74EB"/>
    <w:rPr>
      <w:i/>
      <w:color w:val="0000FF"/>
    </w:rPr>
  </w:style>
  <w:style w:type="paragraph" w:styleId="Ballontekst">
    <w:name w:val="Balloon Text"/>
    <w:basedOn w:val="Standaard"/>
    <w:link w:val="BallontekstChar"/>
    <w:uiPriority w:val="99"/>
    <w:rsid w:val="007C4529"/>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locked/>
    <w:rsid w:val="007C4529"/>
    <w:rPr>
      <w:rFonts w:ascii="Tahoma" w:hAnsi="Tahoma" w:cs="Tahoma"/>
      <w:sz w:val="16"/>
      <w:szCs w:val="16"/>
    </w:rPr>
  </w:style>
  <w:style w:type="paragraph" w:styleId="Lijstalinea">
    <w:name w:val="List Paragraph"/>
    <w:basedOn w:val="Standaard"/>
    <w:uiPriority w:val="34"/>
    <w:qFormat/>
    <w:rsid w:val="00EA1B8A"/>
    <w:pPr>
      <w:ind w:left="720"/>
      <w:contextualSpacing/>
    </w:pPr>
  </w:style>
  <w:style w:type="paragraph" w:customStyle="1" w:styleId="Default">
    <w:name w:val="Default"/>
    <w:rsid w:val="003D401C"/>
    <w:pPr>
      <w:autoSpaceDE w:val="0"/>
      <w:autoSpaceDN w:val="0"/>
      <w:adjustRightInd w:val="0"/>
    </w:pPr>
    <w:rPr>
      <w:rFonts w:ascii="Verdana" w:hAnsi="Verdana" w:cs="Verdana"/>
      <w:color w:val="000000"/>
      <w:sz w:val="24"/>
      <w:szCs w:val="24"/>
      <w:lang w:val="nl-NL" w:eastAsia="nl-NL"/>
    </w:rPr>
  </w:style>
  <w:style w:type="paragraph" w:customStyle="1" w:styleId="Heading">
    <w:name w:val="Heading"/>
    <w:basedOn w:val="Standaard"/>
    <w:next w:val="Textbody"/>
    <w:uiPriority w:val="99"/>
    <w:semiHidden/>
    <w:rsid w:val="00652262"/>
    <w:pPr>
      <w:keepNext/>
      <w:widowControl w:val="0"/>
      <w:suppressAutoHyphens/>
      <w:autoSpaceDN w:val="0"/>
      <w:spacing w:before="240" w:after="120" w:line="240" w:lineRule="exact"/>
      <w:textAlignment w:val="baseline"/>
    </w:pPr>
    <w:rPr>
      <w:rFonts w:ascii="Arial" w:hAnsi="Arial" w:cs="Lohit Hindi"/>
      <w:kern w:val="3"/>
      <w:sz w:val="28"/>
      <w:szCs w:val="28"/>
      <w:lang w:eastAsia="zh-CN" w:bidi="hi-IN"/>
    </w:rPr>
  </w:style>
  <w:style w:type="paragraph" w:customStyle="1" w:styleId="Textbody">
    <w:name w:val="Text body"/>
    <w:basedOn w:val="Standaard"/>
    <w:uiPriority w:val="99"/>
    <w:semiHidden/>
    <w:rsid w:val="00652262"/>
    <w:pPr>
      <w:widowControl w:val="0"/>
      <w:suppressAutoHyphens/>
      <w:autoSpaceDN w:val="0"/>
      <w:spacing w:after="120" w:line="240" w:lineRule="exact"/>
      <w:textAlignment w:val="baseline"/>
    </w:pPr>
    <w:rPr>
      <w:rFonts w:cs="Lohit Hindi"/>
      <w:kern w:val="3"/>
      <w:szCs w:val="18"/>
      <w:lang w:eastAsia="zh-CN" w:bidi="hi-IN"/>
    </w:rPr>
  </w:style>
  <w:style w:type="paragraph" w:styleId="Lijst">
    <w:name w:val="List"/>
    <w:basedOn w:val="Textbody"/>
    <w:uiPriority w:val="99"/>
    <w:rsid w:val="00652262"/>
  </w:style>
  <w:style w:type="paragraph" w:customStyle="1" w:styleId="Caption1">
    <w:name w:val="Caption1"/>
    <w:basedOn w:val="Standaard"/>
    <w:uiPriority w:val="99"/>
    <w:semiHidden/>
    <w:rsid w:val="00652262"/>
    <w:pPr>
      <w:widowControl w:val="0"/>
      <w:suppressLineNumbers/>
      <w:suppressAutoHyphens/>
      <w:autoSpaceDN w:val="0"/>
      <w:spacing w:before="120" w:after="120" w:line="240" w:lineRule="exact"/>
      <w:textAlignment w:val="baseline"/>
    </w:pPr>
    <w:rPr>
      <w:rFonts w:cs="Lohit Hindi"/>
      <w:i/>
      <w:iCs/>
      <w:kern w:val="3"/>
      <w:sz w:val="24"/>
      <w:szCs w:val="18"/>
      <w:lang w:eastAsia="zh-CN" w:bidi="hi-IN"/>
    </w:rPr>
  </w:style>
  <w:style w:type="paragraph" w:customStyle="1" w:styleId="Index">
    <w:name w:val="Index"/>
    <w:basedOn w:val="Standaard"/>
    <w:uiPriority w:val="99"/>
    <w:semiHidden/>
    <w:rsid w:val="00652262"/>
    <w:pPr>
      <w:widowControl w:val="0"/>
      <w:suppressLineNumbers/>
      <w:suppressAutoHyphens/>
      <w:autoSpaceDN w:val="0"/>
      <w:spacing w:line="240" w:lineRule="exact"/>
      <w:textAlignment w:val="baseline"/>
    </w:pPr>
    <w:rPr>
      <w:rFonts w:cs="Lohit Hindi"/>
      <w:kern w:val="3"/>
      <w:szCs w:val="18"/>
      <w:lang w:eastAsia="zh-CN" w:bidi="hi-IN"/>
    </w:rPr>
  </w:style>
  <w:style w:type="paragraph" w:customStyle="1" w:styleId="Heading11">
    <w:name w:val="Heading 11"/>
    <w:basedOn w:val="Heading"/>
    <w:next w:val="Textbody"/>
    <w:uiPriority w:val="99"/>
    <w:semiHidden/>
    <w:rsid w:val="00652262"/>
    <w:pPr>
      <w:pageBreakBefore/>
      <w:spacing w:before="340" w:after="170"/>
      <w:ind w:left="-850"/>
    </w:pPr>
    <w:rPr>
      <w:b/>
      <w:bCs/>
      <w:sz w:val="40"/>
    </w:rPr>
  </w:style>
  <w:style w:type="paragraph" w:customStyle="1" w:styleId="Heading21">
    <w:name w:val="Heading 21"/>
    <w:basedOn w:val="Heading"/>
    <w:next w:val="Textbody"/>
    <w:semiHidden/>
    <w:rsid w:val="00652262"/>
    <w:pPr>
      <w:spacing w:before="340" w:after="170"/>
      <w:ind w:left="-850"/>
    </w:pPr>
    <w:rPr>
      <w:b/>
      <w:bCs/>
      <w:i/>
      <w:iCs/>
      <w:sz w:val="32"/>
    </w:rPr>
  </w:style>
  <w:style w:type="paragraph" w:customStyle="1" w:styleId="Heading31">
    <w:name w:val="Heading 31"/>
    <w:basedOn w:val="Heading"/>
    <w:next w:val="Textbody"/>
    <w:uiPriority w:val="99"/>
    <w:semiHidden/>
    <w:rsid w:val="00652262"/>
    <w:pPr>
      <w:spacing w:before="340" w:after="170"/>
      <w:ind w:left="-850"/>
    </w:pPr>
    <w:rPr>
      <w:b/>
      <w:bCs/>
    </w:rPr>
  </w:style>
  <w:style w:type="paragraph" w:customStyle="1" w:styleId="ContentsHeading">
    <w:name w:val="Contents Heading"/>
    <w:basedOn w:val="Heading"/>
    <w:uiPriority w:val="99"/>
    <w:semiHidden/>
    <w:rsid w:val="00652262"/>
    <w:pPr>
      <w:suppressLineNumbers/>
    </w:pPr>
    <w:rPr>
      <w:b/>
      <w:bCs/>
      <w:sz w:val="36"/>
      <w:szCs w:val="32"/>
    </w:rPr>
  </w:style>
  <w:style w:type="paragraph" w:customStyle="1" w:styleId="Contents1">
    <w:name w:val="Contents 1"/>
    <w:basedOn w:val="Index"/>
    <w:uiPriority w:val="99"/>
    <w:semiHidden/>
    <w:rsid w:val="00652262"/>
    <w:pPr>
      <w:tabs>
        <w:tab w:val="right" w:leader="dot" w:pos="9637"/>
      </w:tabs>
      <w:spacing w:before="170"/>
    </w:pPr>
    <w:rPr>
      <w:sz w:val="26"/>
    </w:rPr>
  </w:style>
  <w:style w:type="paragraph" w:customStyle="1" w:styleId="Contents2">
    <w:name w:val="Contents 2"/>
    <w:basedOn w:val="Index"/>
    <w:semiHidden/>
    <w:rsid w:val="00652262"/>
    <w:pPr>
      <w:tabs>
        <w:tab w:val="right" w:leader="dot" w:pos="9637"/>
      </w:tabs>
      <w:spacing w:before="57"/>
      <w:ind w:left="283"/>
    </w:pPr>
  </w:style>
  <w:style w:type="paragraph" w:customStyle="1" w:styleId="Contents3">
    <w:name w:val="Contents 3"/>
    <w:basedOn w:val="Index"/>
    <w:uiPriority w:val="99"/>
    <w:semiHidden/>
    <w:rsid w:val="00652262"/>
    <w:pPr>
      <w:tabs>
        <w:tab w:val="right" w:leader="dot" w:pos="9921"/>
      </w:tabs>
      <w:ind w:left="850"/>
    </w:pPr>
  </w:style>
  <w:style w:type="paragraph" w:customStyle="1" w:styleId="Bijschriftvervolg">
    <w:name w:val="Bijschrift vervolg"/>
    <w:basedOn w:val="Bijschrift"/>
    <w:uiPriority w:val="99"/>
    <w:rsid w:val="00652262"/>
    <w:pPr>
      <w:framePr w:wrap="around" w:vAnchor="text" w:hAnchor="margin" w:y="35"/>
      <w:shd w:val="solid" w:color="FFFFFF" w:fill="FFFFFF"/>
      <w:tabs>
        <w:tab w:val="left" w:pos="227"/>
        <w:tab w:val="left" w:pos="454"/>
        <w:tab w:val="left" w:pos="680"/>
      </w:tabs>
      <w:autoSpaceDE w:val="0"/>
      <w:autoSpaceDN w:val="0"/>
      <w:adjustRightInd w:val="0"/>
      <w:spacing w:line="240" w:lineRule="auto"/>
    </w:pPr>
    <w:rPr>
      <w:bCs w:val="0"/>
      <w:sz w:val="14"/>
      <w:szCs w:val="18"/>
    </w:rPr>
  </w:style>
  <w:style w:type="paragraph" w:customStyle="1" w:styleId="Huisstijl-Retouradres0">
    <w:name w:val="Huisstijl - Retouradres"/>
    <w:basedOn w:val="Standaard"/>
    <w:next w:val="Huisstijl-Rubricering0"/>
    <w:uiPriority w:val="99"/>
    <w:rsid w:val="00652262"/>
    <w:pPr>
      <w:widowControl w:val="0"/>
      <w:suppressAutoHyphens/>
      <w:autoSpaceDN w:val="0"/>
      <w:spacing w:after="283" w:line="180" w:lineRule="exact"/>
      <w:textAlignment w:val="baseline"/>
    </w:pPr>
    <w:rPr>
      <w:rFonts w:cs="Lohit Hindi"/>
      <w:kern w:val="3"/>
      <w:sz w:val="13"/>
      <w:szCs w:val="18"/>
      <w:lang w:eastAsia="zh-CN" w:bidi="hi-IN"/>
    </w:rPr>
  </w:style>
  <w:style w:type="paragraph" w:customStyle="1" w:styleId="Huisstijl-Rubricering0">
    <w:name w:val="Huisstijl - Rubricering"/>
    <w:basedOn w:val="Standaard"/>
    <w:next w:val="Huisstijl-Toezendgegevens"/>
    <w:uiPriority w:val="99"/>
    <w:rsid w:val="00652262"/>
    <w:pPr>
      <w:widowControl w:val="0"/>
      <w:suppressAutoHyphens/>
      <w:autoSpaceDN w:val="0"/>
      <w:spacing w:line="180" w:lineRule="exact"/>
      <w:textAlignment w:val="baseline"/>
    </w:pPr>
    <w:rPr>
      <w:rFonts w:cs="Lohit Hindi"/>
      <w:b/>
      <w:smallCaps/>
      <w:kern w:val="3"/>
      <w:sz w:val="16"/>
      <w:szCs w:val="18"/>
      <w:lang w:eastAsia="zh-CN" w:bidi="hi-IN"/>
    </w:rPr>
  </w:style>
  <w:style w:type="paragraph" w:customStyle="1" w:styleId="Huisstijl-Toezendgegevens">
    <w:name w:val="Huisstijl - Toezendgegevens"/>
    <w:basedOn w:val="Standaard"/>
    <w:uiPriority w:val="99"/>
    <w:rsid w:val="00652262"/>
    <w:pPr>
      <w:widowControl w:val="0"/>
      <w:suppressAutoHyphens/>
      <w:autoSpaceDN w:val="0"/>
      <w:spacing w:line="240" w:lineRule="exact"/>
      <w:textAlignment w:val="baseline"/>
    </w:pPr>
    <w:rPr>
      <w:rFonts w:cs="Lohit Hindi"/>
      <w:kern w:val="3"/>
      <w:szCs w:val="18"/>
      <w:lang w:eastAsia="zh-CN" w:bidi="hi-IN"/>
    </w:rPr>
  </w:style>
  <w:style w:type="paragraph" w:customStyle="1" w:styleId="Huisstijl-Datumenbetreft">
    <w:name w:val="Huisstijl - Datum en betreft"/>
    <w:basedOn w:val="Standaard"/>
    <w:uiPriority w:val="99"/>
    <w:rsid w:val="00652262"/>
    <w:pPr>
      <w:widowControl w:val="0"/>
      <w:tabs>
        <w:tab w:val="left" w:pos="1117"/>
      </w:tabs>
      <w:suppressAutoHyphens/>
      <w:autoSpaceDN w:val="0"/>
      <w:spacing w:line="240" w:lineRule="exact"/>
      <w:textAlignment w:val="baseline"/>
    </w:pPr>
    <w:rPr>
      <w:rFonts w:cs="Lohit Hindi"/>
      <w:kern w:val="3"/>
      <w:szCs w:val="18"/>
      <w:lang w:eastAsia="zh-CN" w:bidi="hi-IN"/>
    </w:rPr>
  </w:style>
  <w:style w:type="paragraph" w:customStyle="1" w:styleId="Huisstijl-Aanhef">
    <w:name w:val="Huisstijl - Aanhef"/>
    <w:basedOn w:val="Standaard"/>
    <w:uiPriority w:val="99"/>
    <w:rsid w:val="00652262"/>
    <w:pPr>
      <w:widowControl w:val="0"/>
      <w:suppressAutoHyphens/>
      <w:autoSpaceDN w:val="0"/>
      <w:spacing w:before="280" w:after="240" w:line="240" w:lineRule="exact"/>
      <w:textAlignment w:val="baseline"/>
    </w:pPr>
    <w:rPr>
      <w:rFonts w:cs="Lohit Hindi"/>
      <w:kern w:val="3"/>
      <w:szCs w:val="18"/>
      <w:lang w:eastAsia="zh-CN" w:bidi="hi-IN"/>
    </w:rPr>
  </w:style>
  <w:style w:type="paragraph" w:customStyle="1" w:styleId="Huisstijl-Slotzin">
    <w:name w:val="Huisstijl - Slotzin"/>
    <w:basedOn w:val="Standaard"/>
    <w:next w:val="Huisstijl-Ondertekening"/>
    <w:uiPriority w:val="99"/>
    <w:rsid w:val="00652262"/>
    <w:pPr>
      <w:widowControl w:val="0"/>
      <w:suppressAutoHyphens/>
      <w:autoSpaceDN w:val="0"/>
      <w:spacing w:before="240" w:line="240" w:lineRule="exact"/>
      <w:textAlignment w:val="baseline"/>
    </w:pPr>
    <w:rPr>
      <w:rFonts w:cs="Lohit Hindi"/>
      <w:kern w:val="3"/>
      <w:szCs w:val="18"/>
      <w:lang w:eastAsia="zh-CN" w:bidi="hi-IN"/>
    </w:rPr>
  </w:style>
  <w:style w:type="paragraph" w:customStyle="1" w:styleId="Header1">
    <w:name w:val="Header1"/>
    <w:basedOn w:val="Standaard"/>
    <w:uiPriority w:val="99"/>
    <w:semiHidden/>
    <w:rsid w:val="00652262"/>
    <w:pPr>
      <w:widowControl w:val="0"/>
      <w:suppressLineNumbers/>
      <w:tabs>
        <w:tab w:val="center" w:pos="3742"/>
        <w:tab w:val="right" w:pos="7484"/>
      </w:tabs>
      <w:suppressAutoHyphens/>
      <w:autoSpaceDN w:val="0"/>
      <w:spacing w:line="240" w:lineRule="exact"/>
      <w:textAlignment w:val="baseline"/>
    </w:pPr>
    <w:rPr>
      <w:rFonts w:cs="Lohit Hindi"/>
      <w:kern w:val="3"/>
      <w:szCs w:val="18"/>
      <w:lang w:eastAsia="zh-CN" w:bidi="hi-IN"/>
    </w:rPr>
  </w:style>
  <w:style w:type="paragraph" w:customStyle="1" w:styleId="Framecontents">
    <w:name w:val="Frame contents"/>
    <w:basedOn w:val="Textbody"/>
    <w:uiPriority w:val="99"/>
    <w:semiHidden/>
    <w:rsid w:val="00652262"/>
  </w:style>
  <w:style w:type="paragraph" w:customStyle="1" w:styleId="Huisstijl-Afzendgegevenskop">
    <w:name w:val="Huisstijl - Afzendgegevens kop"/>
    <w:basedOn w:val="Standaard"/>
    <w:uiPriority w:val="99"/>
    <w:rsid w:val="00652262"/>
    <w:pPr>
      <w:widowControl w:val="0"/>
      <w:suppressAutoHyphens/>
      <w:autoSpaceDN w:val="0"/>
      <w:spacing w:line="180" w:lineRule="exact"/>
      <w:textAlignment w:val="baseline"/>
    </w:pPr>
    <w:rPr>
      <w:rFonts w:cs="Lohit Hindi"/>
      <w:b/>
      <w:kern w:val="3"/>
      <w:sz w:val="13"/>
      <w:szCs w:val="18"/>
      <w:lang w:eastAsia="zh-CN" w:bidi="hi-IN"/>
    </w:rPr>
  </w:style>
  <w:style w:type="paragraph" w:customStyle="1" w:styleId="Huisstijl-Afzendgegevens">
    <w:name w:val="Huisstijl - Afzendgegevens"/>
    <w:basedOn w:val="Standaard"/>
    <w:uiPriority w:val="99"/>
    <w:rsid w:val="00652262"/>
    <w:pPr>
      <w:widowControl w:val="0"/>
      <w:tabs>
        <w:tab w:val="left" w:pos="170"/>
      </w:tabs>
      <w:suppressAutoHyphens/>
      <w:autoSpaceDN w:val="0"/>
      <w:spacing w:line="180" w:lineRule="exact"/>
      <w:textAlignment w:val="baseline"/>
    </w:pPr>
    <w:rPr>
      <w:rFonts w:cs="Lohit Hindi"/>
      <w:kern w:val="3"/>
      <w:sz w:val="13"/>
      <w:szCs w:val="18"/>
      <w:lang w:eastAsia="zh-CN" w:bidi="hi-IN"/>
    </w:rPr>
  </w:style>
  <w:style w:type="paragraph" w:customStyle="1" w:styleId="Huisstijl-AfzendgegevensW1">
    <w:name w:val="Huisstijl - Afzendgegevens W1"/>
    <w:basedOn w:val="Huisstijl-Afzendgegevens"/>
    <w:uiPriority w:val="99"/>
    <w:rsid w:val="00652262"/>
    <w:pPr>
      <w:spacing w:before="90"/>
    </w:pPr>
  </w:style>
  <w:style w:type="paragraph" w:customStyle="1" w:styleId="Huisstijl-ReferentiegegevenskopW1">
    <w:name w:val="Huisstijl - Referentiegegevens kop W1"/>
    <w:basedOn w:val="Standaard"/>
    <w:next w:val="Huisstijl-Referentiegegevens"/>
    <w:uiPriority w:val="99"/>
    <w:rsid w:val="00652262"/>
    <w:pPr>
      <w:widowControl w:val="0"/>
      <w:suppressAutoHyphens/>
      <w:autoSpaceDN w:val="0"/>
      <w:spacing w:before="90" w:line="180" w:lineRule="exact"/>
      <w:textAlignment w:val="baseline"/>
    </w:pPr>
    <w:rPr>
      <w:rFonts w:cs="Lohit Hindi"/>
      <w:b/>
      <w:kern w:val="3"/>
      <w:sz w:val="13"/>
      <w:szCs w:val="18"/>
      <w:lang w:eastAsia="zh-CN" w:bidi="hi-IN"/>
    </w:rPr>
  </w:style>
  <w:style w:type="paragraph" w:customStyle="1" w:styleId="Huisstijl-Referentiegegevens">
    <w:name w:val="Huisstijl - Referentiegegevens"/>
    <w:basedOn w:val="Standaard"/>
    <w:uiPriority w:val="99"/>
    <w:rsid w:val="00652262"/>
    <w:pPr>
      <w:widowControl w:val="0"/>
      <w:suppressAutoHyphens/>
      <w:autoSpaceDN w:val="0"/>
      <w:spacing w:line="180" w:lineRule="exact"/>
      <w:textAlignment w:val="baseline"/>
    </w:pPr>
    <w:rPr>
      <w:rFonts w:cs="Lohit Hindi"/>
      <w:kern w:val="3"/>
      <w:sz w:val="13"/>
      <w:szCs w:val="18"/>
      <w:lang w:eastAsia="zh-CN" w:bidi="hi-IN"/>
    </w:rPr>
  </w:style>
  <w:style w:type="paragraph" w:customStyle="1" w:styleId="Huisstijl-ReferentiegegevenskopW2">
    <w:name w:val="Huisstijl - Referentiegegevens kop W2"/>
    <w:basedOn w:val="Standaard"/>
    <w:next w:val="Huisstijl-Referentiegegevens"/>
    <w:uiPriority w:val="99"/>
    <w:rsid w:val="00652262"/>
    <w:pPr>
      <w:widowControl w:val="0"/>
      <w:suppressAutoHyphens/>
      <w:autoSpaceDN w:val="0"/>
      <w:spacing w:before="270" w:line="180" w:lineRule="exact"/>
      <w:textAlignment w:val="baseline"/>
    </w:pPr>
    <w:rPr>
      <w:rFonts w:cs="Lohit Hindi"/>
      <w:b/>
      <w:kern w:val="3"/>
      <w:sz w:val="13"/>
      <w:szCs w:val="18"/>
      <w:lang w:eastAsia="zh-CN" w:bidi="hi-IN"/>
    </w:rPr>
  </w:style>
  <w:style w:type="paragraph" w:customStyle="1" w:styleId="Huisstijl-Algemenevoorwaarden">
    <w:name w:val="Huisstijl - Algemene voorwaarden"/>
    <w:basedOn w:val="Standaard"/>
    <w:uiPriority w:val="99"/>
    <w:rsid w:val="00652262"/>
    <w:pPr>
      <w:widowControl w:val="0"/>
      <w:suppressAutoHyphens/>
      <w:autoSpaceDN w:val="0"/>
      <w:spacing w:before="90" w:line="180" w:lineRule="exact"/>
      <w:textAlignment w:val="baseline"/>
    </w:pPr>
    <w:rPr>
      <w:rFonts w:cs="Lohit Hindi"/>
      <w:i/>
      <w:kern w:val="3"/>
      <w:sz w:val="13"/>
      <w:szCs w:val="18"/>
      <w:lang w:eastAsia="zh-CN" w:bidi="hi-IN"/>
    </w:rPr>
  </w:style>
  <w:style w:type="paragraph" w:customStyle="1" w:styleId="Huisstijl-Ondertekening">
    <w:name w:val="Huisstijl - Ondertekening"/>
    <w:basedOn w:val="Standaard"/>
    <w:next w:val="Huisstijl-Ondertekeningvervolg"/>
    <w:uiPriority w:val="99"/>
    <w:rsid w:val="00652262"/>
    <w:pPr>
      <w:widowControl w:val="0"/>
      <w:suppressAutoHyphens/>
      <w:autoSpaceDN w:val="0"/>
      <w:spacing w:before="960" w:line="240" w:lineRule="exact"/>
      <w:textAlignment w:val="baseline"/>
    </w:pPr>
    <w:rPr>
      <w:rFonts w:cs="Lohit Hindi"/>
      <w:kern w:val="3"/>
      <w:szCs w:val="18"/>
      <w:lang w:eastAsia="zh-CN" w:bidi="hi-IN"/>
    </w:rPr>
  </w:style>
  <w:style w:type="paragraph" w:customStyle="1" w:styleId="Huisstijl-Ondertekeningvervolg">
    <w:name w:val="Huisstijl - Ondertekening vervolg"/>
    <w:basedOn w:val="Huisstijl-Ondertekening"/>
    <w:uiPriority w:val="99"/>
    <w:rsid w:val="00652262"/>
    <w:pPr>
      <w:spacing w:before="0"/>
    </w:pPr>
  </w:style>
  <w:style w:type="paragraph" w:customStyle="1" w:styleId="Footer1">
    <w:name w:val="Footer1"/>
    <w:basedOn w:val="Standaard"/>
    <w:uiPriority w:val="99"/>
    <w:semiHidden/>
    <w:rsid w:val="00652262"/>
    <w:pPr>
      <w:widowControl w:val="0"/>
      <w:suppressLineNumbers/>
      <w:tabs>
        <w:tab w:val="center" w:pos="3742"/>
        <w:tab w:val="right" w:pos="7484"/>
      </w:tabs>
      <w:suppressAutoHyphens/>
      <w:autoSpaceDN w:val="0"/>
      <w:spacing w:line="240" w:lineRule="exact"/>
      <w:textAlignment w:val="baseline"/>
    </w:pPr>
    <w:rPr>
      <w:rFonts w:cs="Lohit Hindi"/>
      <w:kern w:val="3"/>
      <w:szCs w:val="18"/>
      <w:lang w:eastAsia="zh-CN" w:bidi="hi-IN"/>
    </w:rPr>
  </w:style>
  <w:style w:type="paragraph" w:customStyle="1" w:styleId="Huisstijl-Paginanummer">
    <w:name w:val="Huisstijl - Paginanummer"/>
    <w:basedOn w:val="Standaard"/>
    <w:uiPriority w:val="99"/>
    <w:rsid w:val="00652262"/>
    <w:pPr>
      <w:widowControl w:val="0"/>
      <w:suppressAutoHyphens/>
      <w:autoSpaceDN w:val="0"/>
      <w:spacing w:line="240" w:lineRule="auto"/>
      <w:textAlignment w:val="baseline"/>
    </w:pPr>
    <w:rPr>
      <w:rFonts w:cs="Lohit Hindi"/>
      <w:kern w:val="3"/>
      <w:sz w:val="13"/>
      <w:szCs w:val="18"/>
      <w:lang w:eastAsia="zh-CN" w:bidi="hi-IN"/>
    </w:rPr>
  </w:style>
  <w:style w:type="character" w:customStyle="1" w:styleId="Placeholder">
    <w:name w:val="Placeholder"/>
    <w:uiPriority w:val="99"/>
    <w:semiHidden/>
    <w:rsid w:val="00652262"/>
    <w:rPr>
      <w:smallCaps/>
      <w:color w:val="008080"/>
      <w:u w:val="dotted"/>
    </w:rPr>
  </w:style>
  <w:style w:type="character" w:customStyle="1" w:styleId="NumberingSymbols">
    <w:name w:val="Numbering Symbols"/>
    <w:uiPriority w:val="99"/>
    <w:semiHidden/>
    <w:rsid w:val="00652262"/>
    <w:rPr>
      <w:rFonts w:ascii="Verdana" w:hAnsi="Verdana"/>
      <w:sz w:val="18"/>
    </w:rPr>
  </w:style>
  <w:style w:type="character" w:customStyle="1" w:styleId="BulletSymbols">
    <w:name w:val="Bullet Symbols"/>
    <w:uiPriority w:val="99"/>
    <w:semiHidden/>
    <w:rsid w:val="00652262"/>
    <w:rPr>
      <w:rFonts w:ascii="Verdana" w:eastAsia="Times New Roman" w:hAnsi="Verdana"/>
      <w:sz w:val="26"/>
    </w:rPr>
  </w:style>
  <w:style w:type="character" w:customStyle="1" w:styleId="Huisstijl-Aankruisvakken">
    <w:name w:val="Huisstijl - Aankruisvakken"/>
    <w:uiPriority w:val="99"/>
    <w:rsid w:val="00652262"/>
    <w:rPr>
      <w:rFonts w:ascii="Verdana" w:hAnsi="Verdana"/>
      <w:sz w:val="26"/>
    </w:rPr>
  </w:style>
  <w:style w:type="paragraph" w:customStyle="1" w:styleId="Huisstijl-AfzendgegevenskopW1">
    <w:name w:val="Huisstijl - Afzendgegevens kop W1"/>
    <w:basedOn w:val="Huisstijl-Afzendgegevenskop"/>
    <w:uiPriority w:val="99"/>
    <w:rsid w:val="00652262"/>
    <w:pPr>
      <w:spacing w:before="90"/>
    </w:pPr>
  </w:style>
  <w:style w:type="paragraph" w:customStyle="1" w:styleId="Huisstijl-AfzendgegevensC">
    <w:name w:val="Huisstijl - Afzendgegevens C"/>
    <w:basedOn w:val="Huisstijl-Afzendgegevens"/>
    <w:uiPriority w:val="99"/>
    <w:rsid w:val="00652262"/>
    <w:rPr>
      <w:i/>
    </w:rPr>
  </w:style>
  <w:style w:type="paragraph" w:customStyle="1" w:styleId="Huisstijl-AfzendgegevensMdtn">
    <w:name w:val="Huisstijl - Afzendgegevens Mdtn"/>
    <w:basedOn w:val="Huisstijl-Afzendgegevens"/>
    <w:uiPriority w:val="99"/>
    <w:rsid w:val="00652262"/>
    <w:pPr>
      <w:tabs>
        <w:tab w:val="clear" w:pos="170"/>
        <w:tab w:val="left" w:pos="482"/>
      </w:tabs>
    </w:pPr>
  </w:style>
  <w:style w:type="paragraph" w:customStyle="1" w:styleId="Huisstijl-TitelDocumentnaam">
    <w:name w:val="Huisstijl - Titel/Documentnaam"/>
    <w:basedOn w:val="Huisstijl-Aanhef"/>
    <w:uiPriority w:val="1"/>
    <w:qFormat/>
    <w:rsid w:val="00652262"/>
    <w:pPr>
      <w:spacing w:before="60" w:after="320" w:line="240" w:lineRule="atLeast"/>
    </w:pPr>
    <w:rPr>
      <w:b/>
      <w:sz w:val="24"/>
    </w:rPr>
  </w:style>
  <w:style w:type="paragraph" w:customStyle="1" w:styleId="Huisstijl-Versie">
    <w:name w:val="Huisstijl - Versie"/>
    <w:basedOn w:val="Huisstijl-TitelDocumentnaam"/>
    <w:uiPriority w:val="99"/>
    <w:rsid w:val="00652262"/>
    <w:pPr>
      <w:spacing w:after="360"/>
    </w:pPr>
    <w:rPr>
      <w:b w:val="0"/>
      <w:sz w:val="18"/>
    </w:rPr>
  </w:style>
  <w:style w:type="paragraph" w:customStyle="1" w:styleId="Huisstijl-Titel">
    <w:name w:val="Huisstijl - Titel"/>
    <w:basedOn w:val="Standaard"/>
    <w:uiPriority w:val="99"/>
    <w:rsid w:val="00652262"/>
    <w:pPr>
      <w:widowControl w:val="0"/>
      <w:numPr>
        <w:numId w:val="13"/>
      </w:numPr>
      <w:suppressAutoHyphens/>
      <w:autoSpaceDN w:val="0"/>
      <w:spacing w:after="740" w:line="240" w:lineRule="exact"/>
      <w:ind w:left="0" w:hanging="284"/>
      <w:textAlignment w:val="baseline"/>
    </w:pPr>
    <w:rPr>
      <w:rFonts w:cs="Lohit Hindi"/>
      <w:kern w:val="3"/>
      <w:sz w:val="24"/>
      <w:szCs w:val="18"/>
      <w:lang w:eastAsia="zh-CN" w:bidi="hi-IN"/>
    </w:rPr>
  </w:style>
  <w:style w:type="paragraph" w:customStyle="1" w:styleId="Huisstijl-Subtitel">
    <w:name w:val="Huisstijl - Subtitel"/>
    <w:uiPriority w:val="1"/>
    <w:qFormat/>
    <w:rsid w:val="00652262"/>
    <w:pPr>
      <w:widowControl w:val="0"/>
      <w:suppressAutoHyphens/>
      <w:autoSpaceDN w:val="0"/>
      <w:spacing w:before="240" w:after="360"/>
      <w:textAlignment w:val="baseline"/>
    </w:pPr>
    <w:rPr>
      <w:rFonts w:ascii="Verdana" w:hAnsi="Verdana" w:cs="Lohit Hindi"/>
      <w:noProof/>
      <w:kern w:val="3"/>
      <w:sz w:val="20"/>
      <w:szCs w:val="18"/>
      <w:lang w:val="nl-NL" w:eastAsia="zh-CN" w:bidi="hi-IN"/>
    </w:rPr>
  </w:style>
  <w:style w:type="paragraph" w:customStyle="1" w:styleId="Huisstijl-Extrasubtitel">
    <w:name w:val="Huisstijl - Extra subtitel"/>
    <w:basedOn w:val="Huisstijl-TitelDocumentnaam"/>
    <w:uiPriority w:val="99"/>
    <w:rsid w:val="00652262"/>
    <w:pPr>
      <w:spacing w:after="300"/>
    </w:pPr>
    <w:rPr>
      <w:b w:val="0"/>
      <w:noProof/>
      <w:sz w:val="20"/>
    </w:rPr>
  </w:style>
  <w:style w:type="paragraph" w:customStyle="1" w:styleId="Huisstijl-Colofon">
    <w:name w:val="Huisstijl - Colofon"/>
    <w:basedOn w:val="Standaard"/>
    <w:uiPriority w:val="99"/>
    <w:rsid w:val="00652262"/>
    <w:pPr>
      <w:widowControl w:val="0"/>
      <w:suppressAutoHyphens/>
      <w:autoSpaceDN w:val="0"/>
      <w:spacing w:line="240" w:lineRule="exact"/>
      <w:textAlignment w:val="baseline"/>
    </w:pPr>
    <w:rPr>
      <w:rFonts w:cs="Lohit Hindi"/>
      <w:kern w:val="3"/>
      <w:szCs w:val="18"/>
      <w:lang w:eastAsia="zh-CN" w:bidi="hi-IN"/>
    </w:rPr>
  </w:style>
  <w:style w:type="paragraph" w:customStyle="1" w:styleId="Huisstijl-ColofonCursief">
    <w:name w:val="Huisstijl - Colofon Cursief"/>
    <w:basedOn w:val="Huisstijl-Colofon"/>
    <w:uiPriority w:val="99"/>
    <w:rsid w:val="00652262"/>
    <w:rPr>
      <w:i/>
      <w:noProof/>
    </w:rPr>
  </w:style>
  <w:style w:type="paragraph" w:customStyle="1" w:styleId="Huisstijl-koptekst0">
    <w:name w:val="Huisstijl - koptekst"/>
    <w:basedOn w:val="Standaard"/>
    <w:uiPriority w:val="99"/>
    <w:rsid w:val="00652262"/>
    <w:pPr>
      <w:widowControl w:val="0"/>
      <w:suppressAutoHyphens/>
      <w:autoSpaceDN w:val="0"/>
      <w:spacing w:line="240" w:lineRule="exact"/>
      <w:textAlignment w:val="baseline"/>
    </w:pPr>
    <w:rPr>
      <w:rFonts w:cs="Lohit Hindi"/>
      <w:kern w:val="3"/>
      <w:sz w:val="13"/>
      <w:szCs w:val="18"/>
      <w:lang w:eastAsia="zh-CN" w:bidi="hi-IN"/>
    </w:rPr>
  </w:style>
  <w:style w:type="character" w:styleId="Subtieleverwijzing">
    <w:name w:val="Subtle Reference"/>
    <w:basedOn w:val="Standaardalinea-lettertype"/>
    <w:uiPriority w:val="99"/>
    <w:qFormat/>
    <w:rsid w:val="00652262"/>
    <w:rPr>
      <w:rFonts w:cs="Times New Roman"/>
      <w:smallCaps/>
      <w:color w:val="C0504D"/>
      <w:u w:val="single"/>
    </w:rPr>
  </w:style>
  <w:style w:type="character" w:customStyle="1" w:styleId="Huisstijl-Koptekststatus">
    <w:name w:val="Huisstijl - Koptekst status"/>
    <w:uiPriority w:val="99"/>
    <w:rsid w:val="00652262"/>
    <w:rPr>
      <w:rFonts w:ascii="Verdana" w:hAnsi="Verdana"/>
      <w:caps/>
      <w:sz w:val="13"/>
    </w:rPr>
  </w:style>
  <w:style w:type="paragraph" w:customStyle="1" w:styleId="Huisstijl-Kop1">
    <w:name w:val="Huisstijl - Kop 1"/>
    <w:basedOn w:val="Standaard"/>
    <w:next w:val="Standaard"/>
    <w:uiPriority w:val="99"/>
    <w:rsid w:val="00652262"/>
    <w:pPr>
      <w:pageBreakBefore/>
      <w:widowControl w:val="0"/>
      <w:numPr>
        <w:numId w:val="4"/>
      </w:numPr>
      <w:tabs>
        <w:tab w:val="clear" w:pos="360"/>
      </w:tabs>
      <w:suppressAutoHyphens/>
      <w:autoSpaceDN w:val="0"/>
      <w:spacing w:after="720" w:line="300" w:lineRule="exact"/>
      <w:ind w:left="0" w:hanging="1134"/>
      <w:textAlignment w:val="baseline"/>
      <w:outlineLvl w:val="0"/>
    </w:pPr>
    <w:rPr>
      <w:rFonts w:cs="Lohit Hindi"/>
      <w:kern w:val="3"/>
      <w:sz w:val="24"/>
      <w:szCs w:val="18"/>
      <w:lang w:eastAsia="zh-CN" w:bidi="hi-IN"/>
    </w:rPr>
  </w:style>
  <w:style w:type="paragraph" w:customStyle="1" w:styleId="Huisstijl-Kop2">
    <w:name w:val="Huisstijl - Kop 2"/>
    <w:basedOn w:val="Huisstijl-Kop1"/>
    <w:next w:val="Standaard"/>
    <w:uiPriority w:val="99"/>
    <w:rsid w:val="00652262"/>
    <w:pPr>
      <w:pageBreakBefore w:val="0"/>
      <w:numPr>
        <w:ilvl w:val="1"/>
      </w:numPr>
      <w:tabs>
        <w:tab w:val="clear" w:pos="0"/>
        <w:tab w:val="num" w:pos="1440"/>
      </w:tabs>
      <w:spacing w:before="240" w:after="0" w:line="240" w:lineRule="exact"/>
      <w:ind w:left="1440" w:firstLine="0"/>
      <w:outlineLvl w:val="1"/>
    </w:pPr>
    <w:rPr>
      <w:b/>
      <w:sz w:val="18"/>
    </w:rPr>
  </w:style>
  <w:style w:type="paragraph" w:customStyle="1" w:styleId="Huisstijl-Kop3">
    <w:name w:val="Huisstijl - Kop 3"/>
    <w:basedOn w:val="Huisstijl-Kop2"/>
    <w:next w:val="Standaard"/>
    <w:uiPriority w:val="99"/>
    <w:rsid w:val="00652262"/>
    <w:pPr>
      <w:numPr>
        <w:ilvl w:val="2"/>
      </w:numPr>
      <w:tabs>
        <w:tab w:val="clear" w:pos="0"/>
        <w:tab w:val="num" w:pos="2160"/>
      </w:tabs>
      <w:ind w:left="2160" w:hanging="360"/>
      <w:outlineLvl w:val="2"/>
    </w:pPr>
    <w:rPr>
      <w:b w:val="0"/>
      <w:i/>
    </w:rPr>
  </w:style>
  <w:style w:type="paragraph" w:customStyle="1" w:styleId="Huisstijl-Kop4">
    <w:name w:val="Huisstijl - Kop 4"/>
    <w:basedOn w:val="Huisstijl-Kop3"/>
    <w:next w:val="Standaard"/>
    <w:uiPriority w:val="99"/>
    <w:rsid w:val="00652262"/>
    <w:pPr>
      <w:numPr>
        <w:ilvl w:val="3"/>
      </w:numPr>
      <w:tabs>
        <w:tab w:val="clear" w:pos="540"/>
        <w:tab w:val="num" w:pos="2880"/>
      </w:tabs>
      <w:ind w:left="2880" w:hanging="360"/>
      <w:outlineLvl w:val="3"/>
    </w:pPr>
    <w:rPr>
      <w:i w:val="0"/>
    </w:rPr>
  </w:style>
  <w:style w:type="paragraph" w:customStyle="1" w:styleId="Huisstijl-Inhoudsopgavekop">
    <w:name w:val="Huisstijl - Inhoudsopgave kop"/>
    <w:basedOn w:val="Standaard"/>
    <w:uiPriority w:val="99"/>
    <w:rsid w:val="00652262"/>
    <w:pPr>
      <w:widowControl w:val="0"/>
      <w:suppressAutoHyphens/>
      <w:autoSpaceDN w:val="0"/>
      <w:spacing w:after="720" w:line="300" w:lineRule="exact"/>
      <w:textAlignment w:val="baseline"/>
    </w:pPr>
    <w:rPr>
      <w:rFonts w:cs="Lohit Hindi"/>
      <w:kern w:val="3"/>
      <w:szCs w:val="18"/>
      <w:lang w:eastAsia="zh-CN" w:bidi="hi-IN"/>
    </w:rPr>
  </w:style>
  <w:style w:type="paragraph" w:customStyle="1" w:styleId="Huisstijl-Gegevenskop">
    <w:name w:val="Huisstijl - Gegevens kop"/>
    <w:basedOn w:val="Standaard"/>
    <w:uiPriority w:val="99"/>
    <w:rsid w:val="00652262"/>
    <w:pPr>
      <w:widowControl w:val="0"/>
      <w:suppressAutoHyphens/>
      <w:autoSpaceDN w:val="0"/>
      <w:spacing w:line="240" w:lineRule="exact"/>
      <w:textAlignment w:val="baseline"/>
    </w:pPr>
    <w:rPr>
      <w:rFonts w:cs="Lohit Hindi"/>
      <w:kern w:val="3"/>
      <w:sz w:val="13"/>
      <w:szCs w:val="18"/>
      <w:lang w:eastAsia="zh-CN" w:bidi="hi-IN"/>
    </w:rPr>
  </w:style>
  <w:style w:type="paragraph" w:customStyle="1" w:styleId="Huisstijl-Gegevens">
    <w:name w:val="Huisstijl - Gegevens"/>
    <w:basedOn w:val="Huisstijl-Gegevenskop"/>
    <w:uiPriority w:val="99"/>
    <w:rsid w:val="00652262"/>
    <w:rPr>
      <w:sz w:val="18"/>
    </w:rPr>
  </w:style>
  <w:style w:type="paragraph" w:customStyle="1" w:styleId="Huisstijl-Kopznr1">
    <w:name w:val="Huisstijl - Kop z.nr 1"/>
    <w:basedOn w:val="Huisstijl-Kop1"/>
    <w:next w:val="Standaard"/>
    <w:uiPriority w:val="99"/>
    <w:rsid w:val="00652262"/>
    <w:pPr>
      <w:numPr>
        <w:numId w:val="9"/>
      </w:numPr>
      <w:tabs>
        <w:tab w:val="num" w:pos="0"/>
      </w:tabs>
      <w:ind w:left="0" w:hanging="284"/>
    </w:pPr>
  </w:style>
  <w:style w:type="paragraph" w:customStyle="1" w:styleId="Huisstijl-Kopznr2">
    <w:name w:val="Huisstijl - Kop z.nr 2"/>
    <w:basedOn w:val="Huisstijl-Kop2"/>
    <w:next w:val="Standaard"/>
    <w:uiPriority w:val="99"/>
    <w:rsid w:val="00652262"/>
    <w:pPr>
      <w:numPr>
        <w:ilvl w:val="0"/>
        <w:numId w:val="10"/>
      </w:numPr>
      <w:tabs>
        <w:tab w:val="num" w:pos="454"/>
      </w:tabs>
      <w:ind w:left="454" w:hanging="284"/>
    </w:pPr>
  </w:style>
  <w:style w:type="paragraph" w:customStyle="1" w:styleId="Huisstijl-Kopznr3">
    <w:name w:val="Huisstijl - Kop z.nr 3"/>
    <w:basedOn w:val="Huisstijl-Kop3"/>
    <w:next w:val="Standaard"/>
    <w:uiPriority w:val="99"/>
    <w:rsid w:val="00652262"/>
    <w:pPr>
      <w:numPr>
        <w:ilvl w:val="0"/>
        <w:numId w:val="11"/>
      </w:numPr>
      <w:ind w:left="-774" w:hanging="284"/>
    </w:pPr>
  </w:style>
  <w:style w:type="paragraph" w:customStyle="1" w:styleId="Huisstijl-Kopznr4">
    <w:name w:val="Huisstijl - Kop z.nr 4"/>
    <w:basedOn w:val="Huisstijl-Kop4"/>
    <w:next w:val="Standaard"/>
    <w:uiPriority w:val="99"/>
    <w:rsid w:val="00652262"/>
    <w:pPr>
      <w:numPr>
        <w:ilvl w:val="0"/>
        <w:numId w:val="12"/>
      </w:numPr>
      <w:ind w:left="2880" w:hanging="284"/>
    </w:pPr>
  </w:style>
  <w:style w:type="paragraph" w:customStyle="1" w:styleId="Huisstijl-Bijlage">
    <w:name w:val="Huisstijl - Bijlage"/>
    <w:basedOn w:val="Huisstijl-Titel"/>
    <w:next w:val="Standaard"/>
    <w:uiPriority w:val="99"/>
    <w:rsid w:val="00652262"/>
    <w:pPr>
      <w:pageBreakBefore/>
      <w:numPr>
        <w:numId w:val="14"/>
      </w:numPr>
      <w:ind w:left="-414" w:hanging="1418"/>
    </w:pPr>
  </w:style>
  <w:style w:type="paragraph" w:customStyle="1" w:styleId="Huisstijl-Bijlagezletter">
    <w:name w:val="Huisstijl - Bijlage z.letter"/>
    <w:basedOn w:val="Huisstijl-Bijlage"/>
    <w:next w:val="Standaard"/>
    <w:uiPriority w:val="99"/>
    <w:rsid w:val="00652262"/>
    <w:pPr>
      <w:numPr>
        <w:numId w:val="15"/>
      </w:numPr>
      <w:ind w:left="-414" w:hanging="284"/>
    </w:pPr>
  </w:style>
  <w:style w:type="paragraph" w:customStyle="1" w:styleId="Huisstijl-Opsommingzinspringing">
    <w:name w:val="Huisstijl - Opsomming z.inspringing"/>
    <w:basedOn w:val="Standaard"/>
    <w:uiPriority w:val="99"/>
    <w:rsid w:val="00652262"/>
    <w:pPr>
      <w:widowControl w:val="0"/>
      <w:numPr>
        <w:numId w:val="16"/>
      </w:numPr>
      <w:suppressAutoHyphens/>
      <w:autoSpaceDN w:val="0"/>
      <w:spacing w:line="240" w:lineRule="exact"/>
      <w:ind w:left="357" w:hanging="357"/>
      <w:textAlignment w:val="baseline"/>
    </w:pPr>
    <w:rPr>
      <w:rFonts w:cs="Lohit Hindi"/>
      <w:kern w:val="3"/>
      <w:szCs w:val="18"/>
      <w:lang w:eastAsia="zh-CN" w:bidi="hi-IN"/>
    </w:rPr>
  </w:style>
  <w:style w:type="paragraph" w:customStyle="1" w:styleId="Huisstijl-Kader">
    <w:name w:val="Huisstijl - Kader"/>
    <w:basedOn w:val="Standaard"/>
    <w:uiPriority w:val="99"/>
    <w:rsid w:val="00652262"/>
    <w:pPr>
      <w:widowControl w:val="0"/>
      <w:shd w:val="clear" w:color="auto" w:fill="B8CCE4"/>
      <w:suppressAutoHyphens/>
      <w:autoSpaceDN w:val="0"/>
      <w:spacing w:line="240" w:lineRule="exact"/>
      <w:textAlignment w:val="baseline"/>
    </w:pPr>
    <w:rPr>
      <w:rFonts w:cs="Lohit Hindi"/>
      <w:kern w:val="3"/>
      <w:szCs w:val="18"/>
      <w:lang w:eastAsia="zh-CN" w:bidi="hi-IN"/>
    </w:rPr>
  </w:style>
  <w:style w:type="paragraph" w:customStyle="1" w:styleId="Huisstijl-Tussenkop">
    <w:name w:val="Huisstijl - Tussenkop"/>
    <w:basedOn w:val="Standaard"/>
    <w:next w:val="Standaard"/>
    <w:uiPriority w:val="99"/>
    <w:rsid w:val="00652262"/>
    <w:pPr>
      <w:keepNext/>
      <w:widowControl w:val="0"/>
      <w:suppressAutoHyphens/>
      <w:autoSpaceDN w:val="0"/>
      <w:spacing w:line="240" w:lineRule="exact"/>
      <w:textAlignment w:val="baseline"/>
    </w:pPr>
    <w:rPr>
      <w:rFonts w:cs="Lohit Hindi"/>
      <w:i/>
      <w:kern w:val="3"/>
      <w:szCs w:val="18"/>
      <w:lang w:eastAsia="zh-CN" w:bidi="hi-IN"/>
    </w:rPr>
  </w:style>
  <w:style w:type="paragraph" w:customStyle="1" w:styleId="Huisstijl-KaderTussenkop">
    <w:name w:val="Huisstijl - Kader Tussenkop"/>
    <w:basedOn w:val="Huisstijl-Kader"/>
    <w:next w:val="Huisstijl-Kader"/>
    <w:uiPriority w:val="99"/>
    <w:rsid w:val="00652262"/>
    <w:rPr>
      <w:i/>
    </w:rPr>
  </w:style>
  <w:style w:type="paragraph" w:customStyle="1" w:styleId="Contents">
    <w:name w:val="Contents"/>
    <w:basedOn w:val="Standaard"/>
    <w:next w:val="Standaard"/>
    <w:uiPriority w:val="99"/>
    <w:rsid w:val="00652262"/>
    <w:pPr>
      <w:suppressAutoHyphens/>
      <w:spacing w:line="360" w:lineRule="exact"/>
    </w:pPr>
    <w:rPr>
      <w:rFonts w:ascii="Times New Roman" w:hAnsi="Times New Roman"/>
      <w:sz w:val="32"/>
      <w:szCs w:val="20"/>
      <w:lang w:eastAsia="en-US"/>
    </w:rPr>
  </w:style>
  <w:style w:type="paragraph" w:customStyle="1" w:styleId="Body">
    <w:name w:val="Body"/>
    <w:basedOn w:val="Standaard"/>
    <w:rsid w:val="00652262"/>
    <w:pPr>
      <w:suppressAutoHyphens/>
      <w:spacing w:line="260" w:lineRule="atLeast"/>
    </w:pPr>
    <w:rPr>
      <w:rFonts w:ascii="Times New Roman" w:hAnsi="Times New Roman"/>
      <w:sz w:val="21"/>
      <w:szCs w:val="20"/>
      <w:lang w:eastAsia="en-US"/>
    </w:rPr>
  </w:style>
  <w:style w:type="paragraph" w:customStyle="1" w:styleId="BijlageHeader">
    <w:name w:val="BijlageHeader"/>
    <w:basedOn w:val="Standaard"/>
    <w:next w:val="Body"/>
    <w:uiPriority w:val="99"/>
    <w:rsid w:val="00652262"/>
    <w:pPr>
      <w:keepNext/>
      <w:keepLines/>
      <w:numPr>
        <w:ilvl w:val="6"/>
        <w:numId w:val="17"/>
      </w:numPr>
      <w:tabs>
        <w:tab w:val="clear" w:pos="360"/>
        <w:tab w:val="left" w:pos="0"/>
        <w:tab w:val="left" w:pos="907"/>
      </w:tabs>
      <w:spacing w:after="520" w:line="360" w:lineRule="exact"/>
      <w:ind w:hanging="907"/>
      <w:outlineLvl w:val="6"/>
    </w:pPr>
    <w:rPr>
      <w:rFonts w:ascii="Times New Roman" w:hAnsi="Times New Roman"/>
      <w:sz w:val="32"/>
      <w:szCs w:val="20"/>
      <w:lang w:eastAsia="en-US"/>
    </w:rPr>
  </w:style>
  <w:style w:type="paragraph" w:customStyle="1" w:styleId="BijlageHeader2">
    <w:name w:val="BijlageHeader 2"/>
    <w:basedOn w:val="Standaard"/>
    <w:next w:val="Body"/>
    <w:uiPriority w:val="99"/>
    <w:rsid w:val="00652262"/>
    <w:pPr>
      <w:keepNext/>
      <w:keepLines/>
      <w:numPr>
        <w:ilvl w:val="7"/>
        <w:numId w:val="17"/>
      </w:numPr>
      <w:tabs>
        <w:tab w:val="left" w:pos="0"/>
        <w:tab w:val="left" w:pos="907"/>
      </w:tabs>
      <w:spacing w:after="260" w:line="260" w:lineRule="exact"/>
      <w:ind w:hanging="907"/>
      <w:outlineLvl w:val="7"/>
    </w:pPr>
    <w:rPr>
      <w:rFonts w:ascii="Times New Roman" w:hAnsi="Times New Roman"/>
      <w:b/>
      <w:sz w:val="26"/>
      <w:szCs w:val="20"/>
      <w:lang w:eastAsia="en-US"/>
    </w:rPr>
  </w:style>
  <w:style w:type="paragraph" w:customStyle="1" w:styleId="BijlageHeader3">
    <w:name w:val="BijlageHeader 3"/>
    <w:basedOn w:val="Standaard"/>
    <w:next w:val="Body"/>
    <w:uiPriority w:val="99"/>
    <w:rsid w:val="00652262"/>
    <w:pPr>
      <w:keepNext/>
      <w:keepLines/>
      <w:numPr>
        <w:ilvl w:val="8"/>
        <w:numId w:val="17"/>
      </w:numPr>
      <w:tabs>
        <w:tab w:val="left" w:pos="0"/>
        <w:tab w:val="left" w:pos="907"/>
      </w:tabs>
      <w:spacing w:line="260" w:lineRule="exact"/>
      <w:ind w:hanging="907"/>
      <w:outlineLvl w:val="8"/>
    </w:pPr>
    <w:rPr>
      <w:rFonts w:ascii="Times New Roman" w:hAnsi="Times New Roman"/>
      <w:i/>
      <w:sz w:val="21"/>
      <w:szCs w:val="20"/>
      <w:lang w:eastAsia="en-US"/>
    </w:rPr>
  </w:style>
  <w:style w:type="character" w:styleId="Verwijzingopmerking">
    <w:name w:val="annotation reference"/>
    <w:basedOn w:val="Standaardalinea-lettertype"/>
    <w:rsid w:val="00652262"/>
    <w:rPr>
      <w:rFonts w:cs="Times New Roman"/>
      <w:sz w:val="16"/>
      <w:szCs w:val="16"/>
    </w:rPr>
  </w:style>
  <w:style w:type="paragraph" w:styleId="Tekstopmerking">
    <w:name w:val="annotation text"/>
    <w:basedOn w:val="Standaard"/>
    <w:link w:val="TekstopmerkingChar"/>
    <w:rsid w:val="00652262"/>
    <w:pPr>
      <w:spacing w:line="260" w:lineRule="atLeast"/>
    </w:pPr>
    <w:rPr>
      <w:rFonts w:ascii="Times New Roman" w:hAnsi="Times New Roman"/>
      <w:sz w:val="20"/>
      <w:szCs w:val="20"/>
      <w:lang w:eastAsia="en-US"/>
    </w:rPr>
  </w:style>
  <w:style w:type="character" w:customStyle="1" w:styleId="TekstopmerkingChar">
    <w:name w:val="Tekst opmerking Char"/>
    <w:basedOn w:val="Standaardalinea-lettertype"/>
    <w:link w:val="Tekstopmerking"/>
    <w:locked/>
    <w:rsid w:val="00652262"/>
    <w:rPr>
      <w:rFonts w:cs="Times New Roman"/>
      <w:lang w:eastAsia="en-US"/>
    </w:rPr>
  </w:style>
  <w:style w:type="paragraph" w:styleId="Onderwerpvanopmerking">
    <w:name w:val="annotation subject"/>
    <w:basedOn w:val="Tekstopmerking"/>
    <w:next w:val="Tekstopmerking"/>
    <w:link w:val="OnderwerpvanopmerkingChar"/>
    <w:uiPriority w:val="99"/>
    <w:rsid w:val="00652262"/>
    <w:pPr>
      <w:widowControl w:val="0"/>
      <w:suppressAutoHyphens/>
      <w:autoSpaceDN w:val="0"/>
      <w:spacing w:line="240" w:lineRule="auto"/>
      <w:textAlignment w:val="baseline"/>
    </w:pPr>
    <w:rPr>
      <w:rFonts w:ascii="Verdana" w:hAnsi="Verdana" w:cs="Mangal"/>
      <w:b/>
      <w:bCs/>
      <w:kern w:val="3"/>
      <w:szCs w:val="18"/>
      <w:lang w:eastAsia="zh-CN" w:bidi="hi-IN"/>
    </w:rPr>
  </w:style>
  <w:style w:type="character" w:customStyle="1" w:styleId="OnderwerpvanopmerkingChar">
    <w:name w:val="Onderwerp van opmerking Char"/>
    <w:basedOn w:val="TekstopmerkingChar"/>
    <w:link w:val="Onderwerpvanopmerking"/>
    <w:uiPriority w:val="99"/>
    <w:locked/>
    <w:rsid w:val="00652262"/>
    <w:rPr>
      <w:rFonts w:ascii="Verdana" w:eastAsia="Times New Roman" w:hAnsi="Verdana" w:cs="Mangal"/>
      <w:b/>
      <w:bCs/>
      <w:kern w:val="3"/>
      <w:sz w:val="18"/>
      <w:szCs w:val="18"/>
      <w:lang w:eastAsia="zh-CN" w:bidi="hi-IN"/>
    </w:rPr>
  </w:style>
  <w:style w:type="paragraph" w:styleId="Kopvaninhoudsopgave">
    <w:name w:val="TOC Heading"/>
    <w:basedOn w:val="Kop1"/>
    <w:next w:val="Standaard"/>
    <w:uiPriority w:val="39"/>
    <w:qFormat/>
    <w:rsid w:val="00652262"/>
    <w:pPr>
      <w:keepNext/>
      <w:keepLines/>
      <w:pageBreakBefore w:val="0"/>
      <w:widowControl/>
      <w:tabs>
        <w:tab w:val="clear" w:pos="0"/>
      </w:tabs>
      <w:spacing w:before="480" w:after="0" w:line="276" w:lineRule="auto"/>
      <w:contextualSpacing w:val="0"/>
      <w:outlineLvl w:val="9"/>
    </w:pPr>
    <w:rPr>
      <w:rFonts w:ascii="Cambria" w:hAnsi="Cambria" w:cs="Times New Roman"/>
      <w:b/>
      <w:color w:val="365F91"/>
      <w:kern w:val="0"/>
      <w:sz w:val="28"/>
      <w:szCs w:val="28"/>
      <w:lang w:val="en-US" w:eastAsia="ja-JP"/>
    </w:rPr>
  </w:style>
  <w:style w:type="paragraph" w:styleId="Plattetekstinspringen">
    <w:name w:val="Body Text Indent"/>
    <w:basedOn w:val="Standaard"/>
    <w:link w:val="PlattetekstinspringenChar"/>
    <w:uiPriority w:val="99"/>
    <w:rsid w:val="00652262"/>
    <w:pPr>
      <w:tabs>
        <w:tab w:val="left" w:pos="2880"/>
      </w:tabs>
      <w:spacing w:line="240" w:lineRule="auto"/>
      <w:ind w:left="2880" w:hanging="2880"/>
    </w:pPr>
    <w:rPr>
      <w:rFonts w:ascii="Arial" w:hAnsi="Arial"/>
      <w:sz w:val="20"/>
    </w:rPr>
  </w:style>
  <w:style w:type="character" w:customStyle="1" w:styleId="PlattetekstinspringenChar">
    <w:name w:val="Platte tekst inspringen Char"/>
    <w:basedOn w:val="Standaardalinea-lettertype"/>
    <w:link w:val="Plattetekstinspringen"/>
    <w:uiPriority w:val="99"/>
    <w:locked/>
    <w:rsid w:val="00652262"/>
    <w:rPr>
      <w:rFonts w:ascii="Arial" w:hAnsi="Arial" w:cs="Times New Roman"/>
      <w:sz w:val="24"/>
      <w:szCs w:val="24"/>
    </w:rPr>
  </w:style>
  <w:style w:type="paragraph" w:styleId="Revisie">
    <w:name w:val="Revision"/>
    <w:hidden/>
    <w:uiPriority w:val="99"/>
    <w:semiHidden/>
    <w:rsid w:val="001B5A30"/>
    <w:rPr>
      <w:rFonts w:ascii="Verdana" w:hAnsi="Verdana"/>
      <w:sz w:val="18"/>
      <w:szCs w:val="24"/>
      <w:lang w:val="nl-NL" w:eastAsia="nl-NL"/>
    </w:rPr>
  </w:style>
  <w:style w:type="paragraph" w:styleId="Geenafstand">
    <w:name w:val="No Spacing"/>
    <w:uiPriority w:val="1"/>
    <w:qFormat/>
    <w:rsid w:val="00145340"/>
    <w:rPr>
      <w:rFonts w:ascii="Verdana" w:hAnsi="Verdana"/>
      <w:sz w:val="18"/>
      <w:szCs w:val="24"/>
      <w:lang w:val="nl-NL" w:eastAsia="nl-NL"/>
    </w:rPr>
  </w:style>
  <w:style w:type="numbering" w:customStyle="1" w:styleId="Style2">
    <w:name w:val="Style2"/>
    <w:rsid w:val="00DC3F5B"/>
    <w:pPr>
      <w:numPr>
        <w:numId w:val="18"/>
      </w:numPr>
    </w:pPr>
  </w:style>
  <w:style w:type="numbering" w:customStyle="1" w:styleId="WWOutlineListStyle">
    <w:name w:val="WW_OutlineListStyle"/>
    <w:rsid w:val="00DC3F5B"/>
    <w:pPr>
      <w:numPr>
        <w:numId w:val="8"/>
      </w:numPr>
    </w:pPr>
  </w:style>
  <w:style w:type="paragraph" w:styleId="Citaat">
    <w:name w:val="Quote"/>
    <w:basedOn w:val="Standaard"/>
    <w:next w:val="Standaard"/>
    <w:link w:val="CitaatChar"/>
    <w:uiPriority w:val="29"/>
    <w:qFormat/>
    <w:rsid w:val="00834397"/>
    <w:rPr>
      <w:i/>
      <w:iCs/>
      <w:color w:val="000000" w:themeColor="text1"/>
    </w:rPr>
  </w:style>
  <w:style w:type="character" w:customStyle="1" w:styleId="CitaatChar">
    <w:name w:val="Citaat Char"/>
    <w:basedOn w:val="Standaardalinea-lettertype"/>
    <w:link w:val="Citaat"/>
    <w:uiPriority w:val="29"/>
    <w:rsid w:val="00834397"/>
    <w:rPr>
      <w:rFonts w:ascii="Verdana" w:hAnsi="Verdana"/>
      <w:i/>
      <w:iCs/>
      <w:color w:val="000000" w:themeColor="text1"/>
      <w:sz w:val="18"/>
      <w:szCs w:val="24"/>
      <w:lang w:val="nl-NL" w:eastAsia="nl-NL"/>
    </w:rPr>
  </w:style>
  <w:style w:type="paragraph" w:customStyle="1" w:styleId="XML">
    <w:name w:val="XML"/>
    <w:basedOn w:val="Standaard"/>
    <w:link w:val="XMLChar"/>
    <w:qFormat/>
    <w:rsid w:val="00ED22F8"/>
    <w:pPr>
      <w:spacing w:line="240" w:lineRule="auto"/>
    </w:pPr>
    <w:rPr>
      <w:rFonts w:ascii="Courier New" w:eastAsiaTheme="minorHAnsi" w:hAnsi="Courier New" w:cs="Courier New"/>
      <w:sz w:val="20"/>
      <w:szCs w:val="22"/>
      <w:lang w:eastAsia="en-US"/>
    </w:rPr>
  </w:style>
  <w:style w:type="character" w:customStyle="1" w:styleId="XMLChar">
    <w:name w:val="XML Char"/>
    <w:basedOn w:val="Standaardalinea-lettertype"/>
    <w:link w:val="XML"/>
    <w:rsid w:val="00ED22F8"/>
    <w:rPr>
      <w:rFonts w:ascii="Courier New" w:eastAsiaTheme="minorHAnsi" w:hAnsi="Courier New" w:cs="Courier New"/>
      <w:sz w:val="20"/>
      <w:lang w:val="nl-NL"/>
    </w:rPr>
  </w:style>
  <w:style w:type="paragraph" w:customStyle="1" w:styleId="BROul">
    <w:name w:val="BRO_ul"/>
    <w:basedOn w:val="Standaard"/>
    <w:link w:val="BROulCharChar"/>
    <w:qFormat/>
    <w:rsid w:val="00E049A1"/>
    <w:pPr>
      <w:numPr>
        <w:numId w:val="19"/>
      </w:numPr>
      <w:spacing w:line="240" w:lineRule="auto"/>
    </w:pPr>
    <w:rPr>
      <w:rFonts w:ascii="Tahoma" w:hAnsi="Tahoma"/>
      <w:sz w:val="20"/>
      <w:lang w:eastAsia="en-US"/>
    </w:rPr>
  </w:style>
  <w:style w:type="character" w:customStyle="1" w:styleId="BROulCharChar">
    <w:name w:val="BRO_ul Char Char"/>
    <w:link w:val="BROul"/>
    <w:rsid w:val="00E049A1"/>
    <w:rPr>
      <w:rFonts w:ascii="Tahoma" w:hAnsi="Tahoma"/>
      <w:sz w:val="20"/>
      <w:szCs w:val="24"/>
      <w:lang w:val="nl-NL"/>
    </w:rPr>
  </w:style>
  <w:style w:type="paragraph" w:customStyle="1" w:styleId="Code">
    <w:name w:val="Code"/>
    <w:basedOn w:val="Standaard"/>
    <w:rsid w:val="00E049A1"/>
    <w:pPr>
      <w:spacing w:line="240" w:lineRule="auto"/>
    </w:pPr>
    <w:rPr>
      <w:rFonts w:ascii="Courier New" w:hAnsi="Courier New"/>
      <w:color w:val="008000"/>
      <w:sz w:val="20"/>
      <w:lang w:eastAsia="en-US"/>
    </w:rPr>
  </w:style>
  <w:style w:type="paragraph" w:customStyle="1" w:styleId="TableofContents">
    <w:name w:val="Table of Contents"/>
    <w:basedOn w:val="Kop1"/>
    <w:rsid w:val="00E049A1"/>
    <w:pPr>
      <w:keepNext/>
      <w:widowControl/>
      <w:tabs>
        <w:tab w:val="clear" w:pos="0"/>
        <w:tab w:val="num" w:pos="643"/>
      </w:tabs>
      <w:spacing w:before="240" w:after="60" w:line="240" w:lineRule="auto"/>
      <w:ind w:left="431" w:hanging="431"/>
      <w:contextualSpacing w:val="0"/>
    </w:pPr>
    <w:rPr>
      <w:rFonts w:ascii="Tahoma" w:hAnsi="Tahoma"/>
      <w:b/>
      <w:smallCaps/>
      <w:sz w:val="32"/>
      <w:szCs w:val="32"/>
      <w:lang w:eastAsia="en-US"/>
    </w:rPr>
  </w:style>
  <w:style w:type="paragraph" w:customStyle="1" w:styleId="NoIndexHeading1">
    <w:name w:val="NoIndexHeading 1"/>
    <w:basedOn w:val="Kop1"/>
    <w:rsid w:val="00E049A1"/>
    <w:pPr>
      <w:keepNext/>
      <w:widowControl/>
      <w:tabs>
        <w:tab w:val="clear" w:pos="0"/>
      </w:tabs>
      <w:spacing w:before="240" w:after="60" w:line="240" w:lineRule="auto"/>
      <w:contextualSpacing w:val="0"/>
    </w:pPr>
    <w:rPr>
      <w:rFonts w:ascii="Times New Roman" w:hAnsi="Times New Roman"/>
      <w:b/>
      <w:smallCaps/>
      <w:sz w:val="32"/>
      <w:szCs w:val="32"/>
      <w:lang w:eastAsia="en-US"/>
    </w:rPr>
  </w:style>
  <w:style w:type="paragraph" w:customStyle="1" w:styleId="CompanyName">
    <w:name w:val="CompanyName"/>
    <w:basedOn w:val="Standaard"/>
    <w:rsid w:val="00E049A1"/>
    <w:pPr>
      <w:pBdr>
        <w:top w:val="single" w:sz="4" w:space="1" w:color="auto"/>
        <w:bottom w:val="single" w:sz="4" w:space="1" w:color="auto"/>
      </w:pBdr>
      <w:spacing w:line="240" w:lineRule="auto"/>
      <w:jc w:val="right"/>
    </w:pPr>
    <w:rPr>
      <w:rFonts w:ascii="Tahoma" w:hAnsi="Tahoma"/>
      <w:b/>
      <w:sz w:val="36"/>
      <w:lang w:eastAsia="en-US"/>
    </w:rPr>
  </w:style>
  <w:style w:type="character" w:styleId="Paginanummer">
    <w:name w:val="page number"/>
    <w:basedOn w:val="Standaardalinea-lettertype"/>
    <w:rsid w:val="00E049A1"/>
  </w:style>
  <w:style w:type="paragraph" w:styleId="HTML-voorafopgemaakt">
    <w:name w:val="HTML Preformatted"/>
    <w:basedOn w:val="Standaard"/>
    <w:link w:val="HTML-voorafopgemaaktChar"/>
    <w:uiPriority w:val="99"/>
    <w:rsid w:val="00E04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en-US"/>
    </w:rPr>
  </w:style>
  <w:style w:type="character" w:customStyle="1" w:styleId="HTML-voorafopgemaaktChar">
    <w:name w:val="HTML - vooraf opgemaakt Char"/>
    <w:basedOn w:val="Standaardalinea-lettertype"/>
    <w:link w:val="HTML-voorafopgemaakt"/>
    <w:uiPriority w:val="99"/>
    <w:rsid w:val="00E049A1"/>
    <w:rPr>
      <w:rFonts w:ascii="Courier New" w:hAnsi="Courier New" w:cs="Courier New"/>
      <w:sz w:val="20"/>
      <w:szCs w:val="20"/>
      <w:lang w:val="nl-NL"/>
    </w:rPr>
  </w:style>
  <w:style w:type="character" w:customStyle="1" w:styleId="b1">
    <w:name w:val="b1"/>
    <w:rsid w:val="00E049A1"/>
    <w:rPr>
      <w:rFonts w:ascii="Courier New" w:hAnsi="Courier New" w:cs="Courier New" w:hint="default"/>
      <w:b/>
      <w:bCs/>
      <w:strike w:val="0"/>
      <w:dstrike w:val="0"/>
      <w:color w:val="FF0000"/>
      <w:u w:val="none"/>
      <w:effect w:val="none"/>
    </w:rPr>
  </w:style>
  <w:style w:type="character" w:customStyle="1" w:styleId="m1">
    <w:name w:val="m1"/>
    <w:rsid w:val="00E049A1"/>
    <w:rPr>
      <w:color w:val="0000FF"/>
    </w:rPr>
  </w:style>
  <w:style w:type="character" w:customStyle="1" w:styleId="pi1">
    <w:name w:val="pi1"/>
    <w:rsid w:val="00E049A1"/>
    <w:rPr>
      <w:color w:val="0000FF"/>
    </w:rPr>
  </w:style>
  <w:style w:type="character" w:customStyle="1" w:styleId="ci1">
    <w:name w:val="ci1"/>
    <w:rsid w:val="00E049A1"/>
    <w:rPr>
      <w:rFonts w:ascii="Courier" w:hAnsi="Courier" w:hint="default"/>
      <w:color w:val="888888"/>
      <w:sz w:val="24"/>
      <w:szCs w:val="24"/>
    </w:rPr>
  </w:style>
  <w:style w:type="character" w:customStyle="1" w:styleId="t1">
    <w:name w:val="t1"/>
    <w:rsid w:val="00E049A1"/>
    <w:rPr>
      <w:color w:val="990000"/>
    </w:rPr>
  </w:style>
  <w:style w:type="character" w:customStyle="1" w:styleId="ns1">
    <w:name w:val="ns1"/>
    <w:rsid w:val="00E049A1"/>
    <w:rPr>
      <w:color w:val="FF0000"/>
    </w:rPr>
  </w:style>
  <w:style w:type="character" w:customStyle="1" w:styleId="tx1">
    <w:name w:val="tx1"/>
    <w:rsid w:val="00E049A1"/>
    <w:rPr>
      <w:b/>
      <w:bCs/>
    </w:rPr>
  </w:style>
  <w:style w:type="paragraph" w:styleId="Lijstmetafbeeldingen">
    <w:name w:val="table of figures"/>
    <w:basedOn w:val="Standaard"/>
    <w:next w:val="Standaard"/>
    <w:uiPriority w:val="99"/>
    <w:rsid w:val="00E049A1"/>
    <w:pPr>
      <w:spacing w:line="240" w:lineRule="auto"/>
    </w:pPr>
    <w:rPr>
      <w:rFonts w:ascii="Tahoma" w:hAnsi="Tahoma"/>
      <w:sz w:val="20"/>
      <w:lang w:eastAsia="en-US"/>
    </w:rPr>
  </w:style>
  <w:style w:type="table" w:customStyle="1" w:styleId="BROtabel">
    <w:name w:val="BRO_tabel"/>
    <w:basedOn w:val="Standaardtabel"/>
    <w:rsid w:val="00E049A1"/>
    <w:rPr>
      <w:sz w:val="20"/>
      <w:szCs w:val="20"/>
      <w:lang w:val="nl-NL" w:eastAsia="nl-NL"/>
    </w:rPr>
    <w:tblPr>
      <w:tblCellMar>
        <w:top w:w="28" w:type="dxa"/>
        <w:bottom w:w="28" w:type="dxa"/>
      </w:tblCellMar>
    </w:tblPr>
    <w:tblStylePr w:type="firstRow">
      <w:rPr>
        <w:b/>
      </w:rPr>
      <w:tblPr/>
      <w:trPr>
        <w:tblHeader/>
      </w:trPr>
      <w:tcPr>
        <w:shd w:val="clear" w:color="auto" w:fill="F3F3F3"/>
      </w:tcPr>
    </w:tblStylePr>
  </w:style>
  <w:style w:type="paragraph" w:customStyle="1" w:styleId="BROxml">
    <w:name w:val="BRO_xml"/>
    <w:basedOn w:val="Standaard"/>
    <w:next w:val="Standaard"/>
    <w:link w:val="BROxmlChar"/>
    <w:qFormat/>
    <w:rsid w:val="00E049A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240" w:lineRule="auto"/>
    </w:pPr>
    <w:rPr>
      <w:rFonts w:ascii="Courier New" w:hAnsi="Courier New"/>
      <w:noProof/>
      <w:lang w:eastAsia="en-US"/>
    </w:rPr>
  </w:style>
  <w:style w:type="paragraph" w:customStyle="1" w:styleId="BROol">
    <w:name w:val="BRO_ol"/>
    <w:basedOn w:val="Standaard"/>
    <w:qFormat/>
    <w:rsid w:val="00E049A1"/>
    <w:pPr>
      <w:numPr>
        <w:numId w:val="20"/>
      </w:numPr>
      <w:spacing w:line="240" w:lineRule="auto"/>
    </w:pPr>
    <w:rPr>
      <w:rFonts w:ascii="Tahoma" w:hAnsi="Tahoma"/>
      <w:sz w:val="20"/>
      <w:lang w:eastAsia="en-US"/>
    </w:rPr>
  </w:style>
  <w:style w:type="character" w:customStyle="1" w:styleId="BROxmlChar">
    <w:name w:val="BRO_xml Char"/>
    <w:link w:val="BROxml"/>
    <w:rsid w:val="00E049A1"/>
    <w:rPr>
      <w:rFonts w:ascii="Courier New" w:hAnsi="Courier New"/>
      <w:noProof/>
      <w:sz w:val="18"/>
      <w:szCs w:val="24"/>
      <w:lang w:val="nl-NL"/>
    </w:rPr>
  </w:style>
  <w:style w:type="table" w:customStyle="1" w:styleId="BROtabelVert">
    <w:name w:val="BRO_tabelVert"/>
    <w:basedOn w:val="Standaardtabel"/>
    <w:rsid w:val="00E049A1"/>
    <w:rPr>
      <w:sz w:val="20"/>
      <w:szCs w:val="20"/>
      <w:lang w:val="nl-NL" w:eastAsia="nl-NL"/>
    </w:rPr>
    <w:tblPr>
      <w:tblInd w:w="284" w:type="dxa"/>
      <w:tblCellMar>
        <w:top w:w="85" w:type="dxa"/>
        <w:bottom w:w="85" w:type="dxa"/>
      </w:tblCellMar>
    </w:tblPr>
    <w:trPr>
      <w:cantSplit/>
    </w:trPr>
    <w:tblStylePr w:type="firstCol">
      <w:rPr>
        <w:b/>
      </w:rPr>
      <w:tblPr/>
      <w:trPr>
        <w:tblHeader w:val="0"/>
      </w:trPr>
      <w:tcPr>
        <w:shd w:val="clear" w:color="auto" w:fill="F3F3F3"/>
      </w:tcPr>
    </w:tblStylePr>
  </w:style>
  <w:style w:type="paragraph" w:customStyle="1" w:styleId="Titel1">
    <w:name w:val="Titel1"/>
    <w:basedOn w:val="Standaard"/>
    <w:rsid w:val="00E049A1"/>
    <w:pPr>
      <w:spacing w:line="240" w:lineRule="auto"/>
      <w:jc w:val="center"/>
    </w:pPr>
    <w:rPr>
      <w:rFonts w:ascii="Arial" w:hAnsi="Arial"/>
      <w:b/>
      <w:color w:val="1D559E"/>
      <w:sz w:val="56"/>
      <w:szCs w:val="20"/>
    </w:rPr>
  </w:style>
  <w:style w:type="paragraph" w:customStyle="1" w:styleId="StylekaftkopPlumJustified">
    <w:name w:val="Style kaftkop + Plum Justified"/>
    <w:basedOn w:val="Standaard"/>
    <w:rsid w:val="00E049A1"/>
    <w:pPr>
      <w:spacing w:line="240" w:lineRule="auto"/>
    </w:pPr>
    <w:rPr>
      <w:rFonts w:ascii="Arial" w:hAnsi="Arial"/>
      <w:b/>
      <w:bCs/>
      <w:color w:val="993366"/>
      <w:sz w:val="20"/>
      <w:szCs w:val="20"/>
    </w:rPr>
  </w:style>
  <w:style w:type="paragraph" w:styleId="Documentstructuur">
    <w:name w:val="Document Map"/>
    <w:basedOn w:val="Standaard"/>
    <w:link w:val="DocumentstructuurChar"/>
    <w:rsid w:val="00E049A1"/>
    <w:pPr>
      <w:spacing w:line="240" w:lineRule="auto"/>
    </w:pPr>
    <w:rPr>
      <w:rFonts w:ascii="Tahoma" w:hAnsi="Tahoma" w:cs="Tahoma"/>
      <w:sz w:val="16"/>
      <w:szCs w:val="16"/>
      <w:lang w:eastAsia="en-US"/>
    </w:rPr>
  </w:style>
  <w:style w:type="character" w:customStyle="1" w:styleId="DocumentstructuurChar">
    <w:name w:val="Documentstructuur Char"/>
    <w:basedOn w:val="Standaardalinea-lettertype"/>
    <w:link w:val="Documentstructuur"/>
    <w:rsid w:val="00E049A1"/>
    <w:rPr>
      <w:rFonts w:ascii="Tahoma" w:hAnsi="Tahoma" w:cs="Tahoma"/>
      <w:sz w:val="16"/>
      <w:szCs w:val="16"/>
      <w:lang w:val="nl-NL"/>
    </w:rPr>
  </w:style>
  <w:style w:type="character" w:customStyle="1" w:styleId="shorttext">
    <w:name w:val="short_text"/>
    <w:basedOn w:val="Standaardalinea-lettertype"/>
    <w:rsid w:val="00E049A1"/>
  </w:style>
  <w:style w:type="character" w:customStyle="1" w:styleId="longtext">
    <w:name w:val="long_text"/>
    <w:basedOn w:val="Standaardalinea-lettertype"/>
    <w:rsid w:val="00E049A1"/>
  </w:style>
  <w:style w:type="character" w:customStyle="1" w:styleId="mediumtext">
    <w:name w:val="medium_text"/>
    <w:basedOn w:val="Standaardalinea-lettertype"/>
    <w:rsid w:val="00E049A1"/>
  </w:style>
  <w:style w:type="paragraph" w:customStyle="1" w:styleId="StylezzCover16ptNotBold">
    <w:name w:val="Style zzCover + 16 pt Not Bold"/>
    <w:basedOn w:val="Default"/>
    <w:next w:val="Default"/>
    <w:rsid w:val="00E049A1"/>
    <w:pPr>
      <w:spacing w:after="120"/>
    </w:pPr>
    <w:rPr>
      <w:rFonts w:ascii="GCBHCH+TimesNewRoman,Bold" w:hAnsi="GCBHCH+TimesNewRoman,Bold" w:cs="Times New Roman"/>
      <w:color w:val="auto"/>
      <w:lang w:val="en-US" w:eastAsia="en-US"/>
    </w:rPr>
  </w:style>
  <w:style w:type="character" w:customStyle="1" w:styleId="qname">
    <w:name w:val="qname"/>
    <w:basedOn w:val="Standaardalinea-lettertype"/>
    <w:rsid w:val="00E049A1"/>
  </w:style>
  <w:style w:type="paragraph" w:customStyle="1" w:styleId="Rapportinfo">
    <w:name w:val="Rapportinfo"/>
    <w:basedOn w:val="Standaard"/>
    <w:uiPriority w:val="99"/>
    <w:rsid w:val="00E049A1"/>
    <w:pPr>
      <w:spacing w:line="210" w:lineRule="exact"/>
    </w:pPr>
    <w:rPr>
      <w:rFonts w:ascii="Times New Roman" w:hAnsi="Times New Roman"/>
      <w:noProof/>
      <w:sz w:val="17"/>
      <w:szCs w:val="20"/>
      <w:lang w:eastAsia="en-US"/>
    </w:rPr>
  </w:style>
  <w:style w:type="paragraph" w:customStyle="1" w:styleId="Rapporttitel">
    <w:name w:val="Rapporttitel"/>
    <w:basedOn w:val="Standaard"/>
    <w:uiPriority w:val="99"/>
    <w:rsid w:val="00E049A1"/>
    <w:pPr>
      <w:widowControl w:val="0"/>
      <w:suppressAutoHyphens/>
      <w:spacing w:line="340" w:lineRule="atLeast"/>
    </w:pPr>
    <w:rPr>
      <w:rFonts w:ascii="Times New Roman" w:hAnsi="Times New Roman"/>
      <w:sz w:val="28"/>
      <w:szCs w:val="20"/>
      <w:lang w:eastAsia="en-US"/>
    </w:rPr>
  </w:style>
  <w:style w:type="numbering" w:customStyle="1" w:styleId="Style3">
    <w:name w:val="Style3"/>
    <w:rsid w:val="00E049A1"/>
    <w:pPr>
      <w:numPr>
        <w:numId w:val="22"/>
      </w:numPr>
    </w:pPr>
  </w:style>
  <w:style w:type="numbering" w:customStyle="1" w:styleId="Style1">
    <w:name w:val="Style1"/>
    <w:rsid w:val="00E049A1"/>
    <w:pPr>
      <w:numPr>
        <w:numId w:val="21"/>
      </w:numPr>
    </w:pPr>
  </w:style>
  <w:style w:type="character" w:styleId="GevolgdeHyperlink">
    <w:name w:val="FollowedHyperlink"/>
    <w:rsid w:val="00E049A1"/>
    <w:rPr>
      <w:color w:val="800080"/>
      <w:u w:val="single"/>
    </w:rPr>
  </w:style>
  <w:style w:type="character" w:styleId="HTMLCode">
    <w:name w:val="HTML Code"/>
    <w:basedOn w:val="Standaardalinea-lettertype"/>
    <w:uiPriority w:val="99"/>
    <w:unhideWhenUsed/>
    <w:rsid w:val="00E049A1"/>
    <w:rPr>
      <w:rFonts w:ascii="Courier New" w:eastAsia="Times New Roman" w:hAnsi="Courier New" w:cs="Courier New"/>
      <w:sz w:val="20"/>
      <w:szCs w:val="20"/>
    </w:rPr>
  </w:style>
  <w:style w:type="paragraph" w:styleId="Tekstzonderopmaak">
    <w:name w:val="Plain Text"/>
    <w:basedOn w:val="Standaard"/>
    <w:link w:val="TekstzonderopmaakChar"/>
    <w:uiPriority w:val="99"/>
    <w:unhideWhenUsed/>
    <w:rsid w:val="00E049A1"/>
    <w:pPr>
      <w:spacing w:line="240" w:lineRule="auto"/>
    </w:pPr>
    <w:rPr>
      <w:rFonts w:ascii="Calibri" w:eastAsiaTheme="minorHAnsi" w:hAnsi="Calibri" w:cstheme="minorBidi"/>
      <w:sz w:val="22"/>
      <w:szCs w:val="21"/>
      <w:lang w:eastAsia="en-US"/>
    </w:rPr>
  </w:style>
  <w:style w:type="character" w:customStyle="1" w:styleId="TekstzonderopmaakChar">
    <w:name w:val="Tekst zonder opmaak Char"/>
    <w:basedOn w:val="Standaardalinea-lettertype"/>
    <w:link w:val="Tekstzonderopmaak"/>
    <w:uiPriority w:val="99"/>
    <w:rsid w:val="00E049A1"/>
    <w:rPr>
      <w:rFonts w:ascii="Calibri" w:eastAsiaTheme="minorHAnsi" w:hAnsi="Calibri" w:cstheme="minorBidi"/>
      <w:szCs w:val="21"/>
      <w:lang w:val="nl-NL"/>
    </w:rPr>
  </w:style>
  <w:style w:type="character" w:customStyle="1" w:styleId="st">
    <w:name w:val="st"/>
    <w:basedOn w:val="Standaardalinea-lettertype"/>
    <w:rsid w:val="00E049A1"/>
  </w:style>
  <w:style w:type="character" w:styleId="Nadruk">
    <w:name w:val="Emphasis"/>
    <w:basedOn w:val="Standaardalinea-lettertype"/>
    <w:uiPriority w:val="20"/>
    <w:qFormat/>
    <w:locked/>
    <w:rsid w:val="00E049A1"/>
    <w:rPr>
      <w:i/>
      <w:iCs/>
    </w:rPr>
  </w:style>
  <w:style w:type="paragraph" w:customStyle="1" w:styleId="StyleCaption8ptNotBold">
    <w:name w:val="Style Caption + 8 pt Not Bold"/>
    <w:basedOn w:val="Bijschrift"/>
    <w:link w:val="StyleCaption8ptNotBoldChar"/>
    <w:rsid w:val="00BD68FD"/>
    <w:rPr>
      <w:b/>
    </w:rPr>
  </w:style>
  <w:style w:type="paragraph" w:customStyle="1" w:styleId="BRO-onderschriftfiguren">
    <w:name w:val="BRO - onderschrift figuren"/>
    <w:basedOn w:val="StyleCaption8ptNotBold"/>
    <w:link w:val="BRO-onderschriftfigurenChar"/>
    <w:qFormat/>
    <w:rsid w:val="00BD68FD"/>
  </w:style>
  <w:style w:type="character" w:customStyle="1" w:styleId="BijschriftChar">
    <w:name w:val="Bijschrift Char"/>
    <w:basedOn w:val="Standaardalinea-lettertype"/>
    <w:link w:val="Bijschrift"/>
    <w:rsid w:val="00C07E76"/>
    <w:rPr>
      <w:rFonts w:ascii="Verdana" w:hAnsi="Verdana"/>
      <w:bCs/>
      <w:sz w:val="16"/>
      <w:szCs w:val="20"/>
      <w:lang w:val="nl-NL" w:eastAsia="nl-NL"/>
    </w:rPr>
  </w:style>
  <w:style w:type="character" w:customStyle="1" w:styleId="StyleCaption8ptNotBoldChar">
    <w:name w:val="Style Caption + 8 pt Not Bold Char"/>
    <w:basedOn w:val="BijschriftChar"/>
    <w:link w:val="StyleCaption8ptNotBold"/>
    <w:rsid w:val="00BD68FD"/>
    <w:rPr>
      <w:rFonts w:ascii="Verdana" w:hAnsi="Verdana"/>
      <w:b/>
      <w:bCs/>
      <w:sz w:val="16"/>
      <w:szCs w:val="20"/>
      <w:lang w:val="nl-NL" w:eastAsia="nl-NL"/>
    </w:rPr>
  </w:style>
  <w:style w:type="character" w:customStyle="1" w:styleId="BRO-onderschriftfigurenChar">
    <w:name w:val="BRO - onderschrift figuren Char"/>
    <w:basedOn w:val="StyleCaption8ptNotBoldChar"/>
    <w:link w:val="BRO-onderschriftfiguren"/>
    <w:rsid w:val="00BD68FD"/>
    <w:rPr>
      <w:rFonts w:ascii="Verdana" w:hAnsi="Verdana"/>
      <w:b/>
      <w:bCs/>
      <w:sz w:val="16"/>
      <w:szCs w:val="20"/>
      <w:lang w:val="nl-NL" w:eastAsia="nl-NL"/>
    </w:rPr>
  </w:style>
  <w:style w:type="paragraph" w:styleId="Plattetekst">
    <w:name w:val="Body Text"/>
    <w:basedOn w:val="Standaard"/>
    <w:link w:val="PlattetekstChar"/>
    <w:uiPriority w:val="99"/>
    <w:unhideWhenUsed/>
    <w:rsid w:val="008165D5"/>
    <w:pPr>
      <w:suppressAutoHyphens/>
      <w:spacing w:after="120" w:line="260" w:lineRule="atLeast"/>
    </w:pPr>
    <w:rPr>
      <w:szCs w:val="18"/>
      <w:lang w:eastAsia="en-US"/>
    </w:rPr>
  </w:style>
  <w:style w:type="character" w:customStyle="1" w:styleId="PlattetekstChar">
    <w:name w:val="Platte tekst Char"/>
    <w:basedOn w:val="Standaardalinea-lettertype"/>
    <w:link w:val="Plattetekst"/>
    <w:uiPriority w:val="99"/>
    <w:rsid w:val="008165D5"/>
    <w:rPr>
      <w:rFonts w:ascii="Verdana" w:hAnsi="Verdana"/>
      <w:sz w:val="18"/>
      <w:szCs w:val="18"/>
      <w:lang w:val="nl-NL"/>
    </w:rPr>
  </w:style>
  <w:style w:type="paragraph" w:customStyle="1" w:styleId="Voorbeeld">
    <w:name w:val="Voorbeeld"/>
    <w:basedOn w:val="Plattetekst"/>
    <w:link w:val="VoorbeeldChar"/>
    <w:qFormat/>
    <w:rsid w:val="004E1F9A"/>
    <w:pPr>
      <w:keepLines/>
      <w:widowControl w:val="0"/>
      <w:spacing w:after="0" w:line="200" w:lineRule="atLeast"/>
    </w:pPr>
    <w:rPr>
      <w:rFonts w:ascii="Courier New" w:hAnsi="Courier New" w:cs="Courier New"/>
      <w:sz w:val="16"/>
    </w:rPr>
  </w:style>
  <w:style w:type="character" w:customStyle="1" w:styleId="VoorbeeldChar">
    <w:name w:val="Voorbeeld Char"/>
    <w:basedOn w:val="PlattetekstChar"/>
    <w:link w:val="Voorbeeld"/>
    <w:rsid w:val="004E1F9A"/>
    <w:rPr>
      <w:rFonts w:ascii="Courier New" w:hAnsi="Courier New" w:cs="Courier New"/>
      <w:sz w:val="16"/>
      <w:szCs w:val="18"/>
      <w:lang w:val="nl-NL"/>
    </w:rPr>
  </w:style>
  <w:style w:type="character" w:styleId="Vermelding">
    <w:name w:val="Mention"/>
    <w:basedOn w:val="Standaardalinea-lettertype"/>
    <w:uiPriority w:val="99"/>
    <w:semiHidden/>
    <w:unhideWhenUsed/>
    <w:rsid w:val="00B915F4"/>
    <w:rPr>
      <w:color w:val="2B579A"/>
      <w:shd w:val="clear" w:color="auto" w:fill="E6E6E6"/>
    </w:rPr>
  </w:style>
  <w:style w:type="character" w:styleId="Onopgelostemelding">
    <w:name w:val="Unresolved Mention"/>
    <w:basedOn w:val="Standaardalinea-lettertype"/>
    <w:uiPriority w:val="99"/>
    <w:semiHidden/>
    <w:unhideWhenUsed/>
    <w:rsid w:val="005F12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774138">
      <w:marLeft w:val="0"/>
      <w:marRight w:val="0"/>
      <w:marTop w:val="0"/>
      <w:marBottom w:val="0"/>
      <w:divBdr>
        <w:top w:val="none" w:sz="0" w:space="0" w:color="auto"/>
        <w:left w:val="none" w:sz="0" w:space="0" w:color="auto"/>
        <w:bottom w:val="none" w:sz="0" w:space="0" w:color="auto"/>
        <w:right w:val="none" w:sz="0" w:space="0" w:color="auto"/>
      </w:divBdr>
    </w:div>
    <w:div w:id="304774139">
      <w:marLeft w:val="0"/>
      <w:marRight w:val="0"/>
      <w:marTop w:val="0"/>
      <w:marBottom w:val="0"/>
      <w:divBdr>
        <w:top w:val="none" w:sz="0" w:space="0" w:color="auto"/>
        <w:left w:val="none" w:sz="0" w:space="0" w:color="auto"/>
        <w:bottom w:val="none" w:sz="0" w:space="0" w:color="auto"/>
        <w:right w:val="none" w:sz="0" w:space="0" w:color="auto"/>
      </w:divBdr>
    </w:div>
    <w:div w:id="304774140">
      <w:marLeft w:val="0"/>
      <w:marRight w:val="0"/>
      <w:marTop w:val="0"/>
      <w:marBottom w:val="0"/>
      <w:divBdr>
        <w:top w:val="none" w:sz="0" w:space="0" w:color="auto"/>
        <w:left w:val="none" w:sz="0" w:space="0" w:color="auto"/>
        <w:bottom w:val="none" w:sz="0" w:space="0" w:color="auto"/>
        <w:right w:val="none" w:sz="0" w:space="0" w:color="auto"/>
      </w:divBdr>
    </w:div>
    <w:div w:id="304774141">
      <w:marLeft w:val="0"/>
      <w:marRight w:val="0"/>
      <w:marTop w:val="0"/>
      <w:marBottom w:val="0"/>
      <w:divBdr>
        <w:top w:val="none" w:sz="0" w:space="0" w:color="auto"/>
        <w:left w:val="none" w:sz="0" w:space="0" w:color="auto"/>
        <w:bottom w:val="none" w:sz="0" w:space="0" w:color="auto"/>
        <w:right w:val="none" w:sz="0" w:space="0" w:color="auto"/>
      </w:divBdr>
    </w:div>
    <w:div w:id="304774142">
      <w:marLeft w:val="0"/>
      <w:marRight w:val="0"/>
      <w:marTop w:val="0"/>
      <w:marBottom w:val="0"/>
      <w:divBdr>
        <w:top w:val="none" w:sz="0" w:space="0" w:color="auto"/>
        <w:left w:val="none" w:sz="0" w:space="0" w:color="auto"/>
        <w:bottom w:val="none" w:sz="0" w:space="0" w:color="auto"/>
        <w:right w:val="none" w:sz="0" w:space="0" w:color="auto"/>
      </w:divBdr>
    </w:div>
    <w:div w:id="304774143">
      <w:marLeft w:val="0"/>
      <w:marRight w:val="0"/>
      <w:marTop w:val="0"/>
      <w:marBottom w:val="0"/>
      <w:divBdr>
        <w:top w:val="none" w:sz="0" w:space="0" w:color="auto"/>
        <w:left w:val="none" w:sz="0" w:space="0" w:color="auto"/>
        <w:bottom w:val="none" w:sz="0" w:space="0" w:color="auto"/>
        <w:right w:val="none" w:sz="0" w:space="0" w:color="auto"/>
      </w:divBdr>
    </w:div>
    <w:div w:id="465046862">
      <w:bodyDiv w:val="1"/>
      <w:marLeft w:val="0"/>
      <w:marRight w:val="0"/>
      <w:marTop w:val="0"/>
      <w:marBottom w:val="0"/>
      <w:divBdr>
        <w:top w:val="none" w:sz="0" w:space="0" w:color="auto"/>
        <w:left w:val="none" w:sz="0" w:space="0" w:color="auto"/>
        <w:bottom w:val="none" w:sz="0" w:space="0" w:color="auto"/>
        <w:right w:val="none" w:sz="0" w:space="0" w:color="auto"/>
      </w:divBdr>
    </w:div>
    <w:div w:id="591279163">
      <w:bodyDiv w:val="1"/>
      <w:marLeft w:val="0"/>
      <w:marRight w:val="0"/>
      <w:marTop w:val="0"/>
      <w:marBottom w:val="0"/>
      <w:divBdr>
        <w:top w:val="none" w:sz="0" w:space="0" w:color="auto"/>
        <w:left w:val="none" w:sz="0" w:space="0" w:color="auto"/>
        <w:bottom w:val="none" w:sz="0" w:space="0" w:color="auto"/>
        <w:right w:val="none" w:sz="0" w:space="0" w:color="auto"/>
      </w:divBdr>
    </w:div>
    <w:div w:id="1564759177">
      <w:bodyDiv w:val="1"/>
      <w:marLeft w:val="0"/>
      <w:marRight w:val="0"/>
      <w:marTop w:val="0"/>
      <w:marBottom w:val="0"/>
      <w:divBdr>
        <w:top w:val="none" w:sz="0" w:space="0" w:color="auto"/>
        <w:left w:val="none" w:sz="0" w:space="0" w:color="auto"/>
        <w:bottom w:val="none" w:sz="0" w:space="0" w:color="auto"/>
        <w:right w:val="none" w:sz="0" w:space="0" w:color="auto"/>
      </w:divBdr>
    </w:div>
    <w:div w:id="1921867499">
      <w:bodyDiv w:val="1"/>
      <w:marLeft w:val="0"/>
      <w:marRight w:val="0"/>
      <w:marTop w:val="0"/>
      <w:marBottom w:val="0"/>
      <w:divBdr>
        <w:top w:val="none" w:sz="0" w:space="0" w:color="auto"/>
        <w:left w:val="none" w:sz="0" w:space="0" w:color="auto"/>
        <w:bottom w:val="none" w:sz="0" w:space="0" w:color="auto"/>
        <w:right w:val="none" w:sz="0" w:space="0" w:color="auto"/>
      </w:divBdr>
    </w:div>
    <w:div w:id="2115437882">
      <w:bodyDiv w:val="1"/>
      <w:marLeft w:val="0"/>
      <w:marRight w:val="0"/>
      <w:marTop w:val="0"/>
      <w:marBottom w:val="0"/>
      <w:divBdr>
        <w:top w:val="none" w:sz="0" w:space="0" w:color="auto"/>
        <w:left w:val="none" w:sz="0" w:space="0" w:color="auto"/>
        <w:bottom w:val="none" w:sz="0" w:space="0" w:color="auto"/>
        <w:right w:val="none" w:sz="0" w:space="0" w:color="auto"/>
      </w:divBdr>
    </w:div>
    <w:div w:id="214245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7" Type="http://schemas.openxmlformats.org/officeDocument/2006/relationships/endnotes" Target="end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theme" Target="theme/theme1.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image" Target="media/image40.emf"/><Relationship Id="rId58" Type="http://schemas.openxmlformats.org/officeDocument/2006/relationships/image" Target="media/image45.emf"/><Relationship Id="rId66" Type="http://schemas.openxmlformats.org/officeDocument/2006/relationships/image" Target="media/image53.emf"/><Relationship Id="rId74" Type="http://schemas.openxmlformats.org/officeDocument/2006/relationships/image" Target="media/image61.emf"/><Relationship Id="rId79" Type="http://schemas.openxmlformats.org/officeDocument/2006/relationships/image" Target="media/image66.emf"/><Relationship Id="rId87" Type="http://schemas.openxmlformats.org/officeDocument/2006/relationships/image" Target="media/image74.emf"/><Relationship Id="rId102" Type="http://schemas.openxmlformats.org/officeDocument/2006/relationships/image" Target="media/image89.emf"/><Relationship Id="rId5" Type="http://schemas.openxmlformats.org/officeDocument/2006/relationships/webSettings" Target="webSettings.xml"/><Relationship Id="rId61" Type="http://schemas.openxmlformats.org/officeDocument/2006/relationships/image" Target="media/image48.emf"/><Relationship Id="rId82" Type="http://schemas.openxmlformats.org/officeDocument/2006/relationships/image" Target="media/image69.emf"/><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png"/><Relationship Id="rId14" Type="http://schemas.openxmlformats.org/officeDocument/2006/relationships/hyperlink" Target="mailto:bro@minienm.n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header" Target="header5.xml"/><Relationship Id="rId8" Type="http://schemas.openxmlformats.org/officeDocument/2006/relationships/header" Target="header1.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image" Target="media/image85.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broservices.nl/xsd/brocommon/3.0" TargetMode="External"/><Relationship Id="rId20" Type="http://schemas.openxmlformats.org/officeDocument/2006/relationships/image" Target="media/image7.png"/><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broninfo.n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emf"/><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eader" Target="header4.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67B858-50B1-4430-862E-69083191D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15073</Words>
  <Characters>108829</Characters>
  <Application>Microsoft Office Word</Application>
  <DocSecurity>0</DocSecurity>
  <Lines>3200</Lines>
  <Paragraphs>2429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Management Summary</vt:lpstr>
      <vt:lpstr>Management Summary</vt:lpstr>
    </vt:vector>
  </TitlesOfParts>
  <Company>Ministerie van BZK</Company>
  <LinksUpToDate>false</LinksUpToDate>
  <CharactersWithSpaces>121473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Management Summary</dc:title>
  <dc:subject>BZK-sjabloon</dc:subject>
  <dc:creator>han.welmer@tno.nl</dc:creator>
  <cp:keywords/>
  <dc:description/>
  <cp:lastModifiedBy>Welmer, H.J. (Han)</cp:lastModifiedBy>
  <cp:revision>4</cp:revision>
  <cp:lastPrinted>2017-09-08T14:36:00Z</cp:lastPrinted>
  <dcterms:created xsi:type="dcterms:W3CDTF">2017-09-11T07:37:00Z</dcterms:created>
  <dcterms:modified xsi:type="dcterms:W3CDTF">2017-09-11T07:40:00Z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ZKSjabloon">
    <vt:bool>true</vt:bool>
  </property>
  <property fmtid="{D5CDD505-2E9C-101B-9397-08002B2CF9AE}" pid="3" name="SjabloonNaam">
    <vt:lpwstr>Rapport</vt:lpwstr>
  </property>
  <property fmtid="{D5CDD505-2E9C-101B-9397-08002B2CF9AE}" pid="4" name="Datum">
    <vt:lpwstr>12 augustus 2011</vt:lpwstr>
  </property>
  <property fmtid="{D5CDD505-2E9C-101B-9397-08002B2CF9AE}" pid="5" name="Titel">
    <vt:lpwstr>Project Initiatie Document</vt:lpwstr>
  </property>
  <property fmtid="{D5CDD505-2E9C-101B-9397-08002B2CF9AE}" pid="6" name="OnderTitel">
    <vt:lpwstr>Digilevering 1.1</vt:lpwstr>
  </property>
  <property fmtid="{D5CDD505-2E9C-101B-9397-08002B2CF9AE}" pid="7" name="Rubricering">
    <vt:lpwstr> </vt:lpwstr>
  </property>
  <property fmtid="{D5CDD505-2E9C-101B-9397-08002B2CF9AE}" pid="8" name="RubriceringOpDoc">
    <vt:lpwstr>OnWaar</vt:lpwstr>
  </property>
  <property fmtid="{D5CDD505-2E9C-101B-9397-08002B2CF9AE}" pid="9" name="Datum_kop">
    <vt:lpwstr/>
  </property>
  <property fmtid="{D5CDD505-2E9C-101B-9397-08002B2CF9AE}" pid="10" name="Versie_kop">
    <vt:lpwstr/>
  </property>
  <property fmtid="{D5CDD505-2E9C-101B-9397-08002B2CF9AE}" pid="11" name="Status_kop">
    <vt:lpwstr/>
  </property>
  <property fmtid="{D5CDD505-2E9C-101B-9397-08002B2CF9AE}" pid="12" name="Status">
    <vt:lpwstr>Concept</vt:lpwstr>
  </property>
  <property fmtid="{D5CDD505-2E9C-101B-9397-08002B2CF9AE}" pid="13" name="Versie">
    <vt:lpwstr>0.1</vt:lpwstr>
  </property>
  <property fmtid="{D5CDD505-2E9C-101B-9397-08002B2CF9AE}" pid="14" name="Logo">
    <vt:lpwstr>BZK</vt:lpwstr>
  </property>
  <property fmtid="{D5CDD505-2E9C-101B-9397-08002B2CF9AE}" pid="15" name="Titel_klein">
    <vt:lpwstr>Project Initiatie Document</vt:lpwstr>
  </property>
  <property fmtid="{D5CDD505-2E9C-101B-9397-08002B2CF9AE}" pid="16" name="Rubricering_klein_pipe">
    <vt:lpwstr/>
  </property>
  <property fmtid="{D5CDD505-2E9C-101B-9397-08002B2CF9AE}" pid="17" name="PrinterSupport">
    <vt:bool>false</vt:bool>
  </property>
  <property fmtid="{D5CDD505-2E9C-101B-9397-08002B2CF9AE}" pid="18" name="Lint">
    <vt:lpwstr>LEEG</vt:lpwstr>
  </property>
  <property fmtid="{D5CDD505-2E9C-101B-9397-08002B2CF9AE}" pid="19" name="Projectnaam">
    <vt:lpwstr>Digilevering 1.1</vt:lpwstr>
  </property>
  <property fmtid="{D5CDD505-2E9C-101B-9397-08002B2CF9AE}" pid="20" name="Postadres">
    <vt:lpwstr>Postbus 840112508 AA  Den Haag</vt:lpwstr>
  </property>
  <property fmtid="{D5CDD505-2E9C-101B-9397-08002B2CF9AE}" pid="21" name="Postadres_key">
    <vt:lpwstr>Logius</vt:lpwstr>
  </property>
  <property fmtid="{D5CDD505-2E9C-101B-9397-08002B2CF9AE}" pid="22" name="CPNaam">
    <vt:lpwstr>Joost Duquesnoy</vt:lpwstr>
  </property>
  <property fmtid="{D5CDD505-2E9C-101B-9397-08002B2CF9AE}" pid="23" name="CPTel">
    <vt:lpwstr>+31 (0)6 2220 5026</vt:lpwstr>
  </property>
  <property fmtid="{D5CDD505-2E9C-101B-9397-08002B2CF9AE}" pid="24" name="CPEmail">
    <vt:lpwstr>joost.duquesnoy@logius.nl</vt:lpwstr>
  </property>
  <property fmtid="{D5CDD505-2E9C-101B-9397-08002B2CF9AE}" pid="25" name="AantalBijl">
    <vt:lpwstr/>
  </property>
  <property fmtid="{D5CDD505-2E9C-101B-9397-08002B2CF9AE}" pid="26" name="AppendixPageNum">
    <vt:lpwstr>0</vt:lpwstr>
  </property>
</Properties>
</file>