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D81440" w14:textId="77777777" w:rsidR="009B6698" w:rsidRPr="003E2A0D" w:rsidRDefault="009B6698" w:rsidP="00FC6824">
      <w:pPr>
        <w:jc w:val="center"/>
        <w:rPr>
          <w:b/>
          <w:sz w:val="28"/>
        </w:rPr>
      </w:pPr>
      <w:r w:rsidRPr="003E2A0D">
        <w:rPr>
          <w:b/>
          <w:sz w:val="28"/>
        </w:rPr>
        <w:t>A</w:t>
      </w:r>
      <w:r w:rsidRPr="003E2A0D">
        <w:rPr>
          <w:b/>
        </w:rPr>
        <w:t>NTH</w:t>
      </w:r>
      <w:r w:rsidRPr="003E2A0D">
        <w:rPr>
          <w:b/>
          <w:sz w:val="28"/>
        </w:rPr>
        <w:t xml:space="preserve"> 260: I</w:t>
      </w:r>
      <w:r w:rsidRPr="003E2A0D">
        <w:rPr>
          <w:b/>
        </w:rPr>
        <w:t>NTRODUCTION</w:t>
      </w:r>
      <w:r w:rsidRPr="003E2A0D">
        <w:rPr>
          <w:b/>
          <w:sz w:val="28"/>
        </w:rPr>
        <w:t xml:space="preserve"> </w:t>
      </w:r>
      <w:r w:rsidRPr="003E2A0D">
        <w:rPr>
          <w:b/>
        </w:rPr>
        <w:t>TO</w:t>
      </w:r>
      <w:r w:rsidRPr="003E2A0D">
        <w:rPr>
          <w:b/>
          <w:sz w:val="28"/>
        </w:rPr>
        <w:t xml:space="preserve"> </w:t>
      </w:r>
      <w:r w:rsidR="008C1B7F">
        <w:rPr>
          <w:b/>
          <w:sz w:val="28"/>
        </w:rPr>
        <w:t>B</w:t>
      </w:r>
      <w:r w:rsidR="008C1B7F">
        <w:rPr>
          <w:b/>
        </w:rPr>
        <w:t>IOLOG</w:t>
      </w:r>
      <w:r w:rsidRPr="003E2A0D">
        <w:rPr>
          <w:b/>
        </w:rPr>
        <w:t>ICAL</w:t>
      </w:r>
      <w:r w:rsidRPr="003E2A0D">
        <w:rPr>
          <w:b/>
          <w:sz w:val="28"/>
        </w:rPr>
        <w:t xml:space="preserve"> A</w:t>
      </w:r>
      <w:r w:rsidRPr="003E2A0D">
        <w:rPr>
          <w:b/>
        </w:rPr>
        <w:t>NTHROPOLOGY</w:t>
      </w:r>
    </w:p>
    <w:p w14:paraId="438DC280" w14:textId="22145CAF" w:rsidR="00FC6824" w:rsidRPr="003E2A0D" w:rsidRDefault="00FC6824" w:rsidP="00FC6824">
      <w:pPr>
        <w:jc w:val="center"/>
      </w:pPr>
      <w:r w:rsidRPr="003E2A0D">
        <w:t>Department of Anthropology, Washingt</w:t>
      </w:r>
      <w:r w:rsidR="00C0228A">
        <w:t>on State University (</w:t>
      </w:r>
      <w:r w:rsidR="00756CC2">
        <w:t>Fall</w:t>
      </w:r>
      <w:r w:rsidR="00C0228A">
        <w:t xml:space="preserve"> 20</w:t>
      </w:r>
      <w:r w:rsidR="00A208D4">
        <w:t>2</w:t>
      </w:r>
      <w:r w:rsidR="00756CC2">
        <w:t>1</w:t>
      </w:r>
      <w:r w:rsidRPr="003E2A0D">
        <w:t>)</w:t>
      </w:r>
    </w:p>
    <w:p w14:paraId="306B8E07" w14:textId="77777777" w:rsidR="00FC6824" w:rsidRPr="003E2A0D" w:rsidRDefault="00FC6824" w:rsidP="00FC6824">
      <w:pPr>
        <w:rPr>
          <w:sz w:val="28"/>
        </w:rPr>
      </w:pPr>
    </w:p>
    <w:p w14:paraId="2934811B" w14:textId="77777777" w:rsidR="00FC6824" w:rsidRPr="00D046B3" w:rsidRDefault="00FC6824" w:rsidP="00FC6824">
      <w:pPr>
        <w:rPr>
          <w:b/>
          <w:sz w:val="22"/>
          <w:szCs w:val="22"/>
        </w:rPr>
      </w:pPr>
      <w:r w:rsidRPr="00D046B3">
        <w:rPr>
          <w:b/>
          <w:sz w:val="22"/>
          <w:szCs w:val="22"/>
        </w:rPr>
        <w:t>Meeting Times and Places</w:t>
      </w:r>
    </w:p>
    <w:p w14:paraId="5E49A520" w14:textId="77777777" w:rsidR="00FC6824" w:rsidRPr="00D046B3" w:rsidRDefault="00FC6824" w:rsidP="00FC6824">
      <w:pPr>
        <w:rPr>
          <w:sz w:val="22"/>
          <w:szCs w:val="22"/>
        </w:rPr>
      </w:pPr>
      <w:r w:rsidRPr="00D046B3">
        <w:rPr>
          <w:sz w:val="22"/>
          <w:szCs w:val="22"/>
          <w:u w:val="single"/>
        </w:rPr>
        <w:t>Lecture</w:t>
      </w:r>
      <w:r w:rsidRPr="00D046B3">
        <w:rPr>
          <w:sz w:val="22"/>
          <w:szCs w:val="22"/>
        </w:rPr>
        <w:t xml:space="preserve"> </w:t>
      </w:r>
      <w:r w:rsidRPr="00D046B3">
        <w:rPr>
          <w:sz w:val="22"/>
          <w:szCs w:val="22"/>
        </w:rPr>
        <w:tab/>
      </w:r>
      <w:r w:rsidRPr="00D046B3">
        <w:rPr>
          <w:sz w:val="22"/>
          <w:szCs w:val="22"/>
        </w:rPr>
        <w:tab/>
      </w:r>
      <w:r w:rsidRPr="00D046B3">
        <w:rPr>
          <w:sz w:val="22"/>
          <w:szCs w:val="22"/>
        </w:rPr>
        <w:tab/>
      </w:r>
      <w:r w:rsidRPr="00D046B3">
        <w:rPr>
          <w:sz w:val="22"/>
          <w:szCs w:val="22"/>
        </w:rPr>
        <w:tab/>
      </w:r>
      <w:r w:rsidRPr="00D046B3">
        <w:rPr>
          <w:sz w:val="22"/>
          <w:szCs w:val="22"/>
        </w:rPr>
        <w:tab/>
      </w:r>
      <w:r w:rsidRPr="00D046B3">
        <w:rPr>
          <w:sz w:val="22"/>
          <w:szCs w:val="22"/>
          <w:u w:val="single"/>
        </w:rPr>
        <w:t>Lab</w:t>
      </w:r>
    </w:p>
    <w:p w14:paraId="4A509EEE" w14:textId="31B6D0B8" w:rsidR="00FC6824" w:rsidRPr="00D046B3" w:rsidRDefault="00FC6824" w:rsidP="00FC6824">
      <w:pPr>
        <w:rPr>
          <w:sz w:val="22"/>
          <w:szCs w:val="22"/>
        </w:rPr>
      </w:pPr>
      <w:r w:rsidRPr="00D046B3">
        <w:rPr>
          <w:sz w:val="22"/>
          <w:szCs w:val="22"/>
        </w:rPr>
        <w:t xml:space="preserve">M, W, </w:t>
      </w:r>
      <w:r w:rsidRPr="00D046B3">
        <w:rPr>
          <w:i/>
          <w:sz w:val="22"/>
          <w:szCs w:val="22"/>
        </w:rPr>
        <w:t>and</w:t>
      </w:r>
      <w:r w:rsidRPr="00D046B3">
        <w:rPr>
          <w:sz w:val="22"/>
          <w:szCs w:val="22"/>
        </w:rPr>
        <w:t xml:space="preserve"> F: 11:10-12:00</w:t>
      </w:r>
      <w:r w:rsidRPr="00D046B3">
        <w:rPr>
          <w:sz w:val="22"/>
          <w:szCs w:val="22"/>
        </w:rPr>
        <w:tab/>
      </w:r>
      <w:r w:rsidRPr="00D046B3">
        <w:rPr>
          <w:sz w:val="22"/>
          <w:szCs w:val="22"/>
        </w:rPr>
        <w:tab/>
      </w:r>
      <w:r w:rsidRPr="00D046B3">
        <w:rPr>
          <w:sz w:val="22"/>
          <w:szCs w:val="22"/>
        </w:rPr>
        <w:tab/>
        <w:t>M</w:t>
      </w:r>
      <w:r w:rsidR="007E6DFA">
        <w:rPr>
          <w:sz w:val="22"/>
          <w:szCs w:val="22"/>
        </w:rPr>
        <w:t xml:space="preserve"> </w:t>
      </w:r>
      <w:r w:rsidR="00F422FE">
        <w:rPr>
          <w:sz w:val="22"/>
          <w:szCs w:val="22"/>
        </w:rPr>
        <w:t xml:space="preserve">or </w:t>
      </w:r>
      <w:r w:rsidRPr="00D046B3">
        <w:rPr>
          <w:sz w:val="22"/>
          <w:szCs w:val="22"/>
        </w:rPr>
        <w:t>W: 1:10-3:40</w:t>
      </w:r>
    </w:p>
    <w:p w14:paraId="11EDF64B" w14:textId="7BE277AF" w:rsidR="00FC6824" w:rsidRPr="00D046B3" w:rsidRDefault="009A7BD8" w:rsidP="00FC6824">
      <w:pPr>
        <w:rPr>
          <w:sz w:val="22"/>
          <w:szCs w:val="22"/>
        </w:rPr>
      </w:pPr>
      <w:r>
        <w:rPr>
          <w:sz w:val="22"/>
          <w:szCs w:val="22"/>
        </w:rPr>
        <w:t>Todd 404</w:t>
      </w:r>
      <w:r>
        <w:rPr>
          <w:sz w:val="22"/>
          <w:szCs w:val="22"/>
        </w:rPr>
        <w:tab/>
      </w:r>
      <w:r w:rsidR="00BA7194" w:rsidRPr="00D046B3">
        <w:rPr>
          <w:sz w:val="22"/>
          <w:szCs w:val="22"/>
        </w:rPr>
        <w:tab/>
      </w:r>
      <w:r w:rsidR="00BA7194" w:rsidRPr="00D046B3">
        <w:rPr>
          <w:sz w:val="22"/>
          <w:szCs w:val="22"/>
        </w:rPr>
        <w:tab/>
      </w:r>
      <w:r w:rsidR="00BA7194" w:rsidRPr="00D046B3">
        <w:rPr>
          <w:sz w:val="22"/>
          <w:szCs w:val="22"/>
        </w:rPr>
        <w:tab/>
      </w:r>
      <w:r w:rsidR="00BA7194" w:rsidRPr="00D046B3">
        <w:rPr>
          <w:sz w:val="22"/>
          <w:szCs w:val="22"/>
        </w:rPr>
        <w:tab/>
      </w:r>
      <w:r w:rsidR="00FC6824" w:rsidRPr="00D046B3">
        <w:rPr>
          <w:sz w:val="22"/>
          <w:szCs w:val="22"/>
        </w:rPr>
        <w:t>College Hall 355</w:t>
      </w:r>
    </w:p>
    <w:p w14:paraId="710E48F3" w14:textId="77777777" w:rsidR="00FC6824" w:rsidRPr="00D046B3" w:rsidRDefault="00FC6824">
      <w:pPr>
        <w:rPr>
          <w:b/>
          <w:sz w:val="22"/>
          <w:szCs w:val="22"/>
        </w:rPr>
      </w:pPr>
    </w:p>
    <w:p w14:paraId="4C118AD6" w14:textId="35982CB5" w:rsidR="00FC6824" w:rsidRPr="00D046B3" w:rsidRDefault="000B0D09">
      <w:pPr>
        <w:rPr>
          <w:b/>
          <w:sz w:val="22"/>
          <w:szCs w:val="22"/>
        </w:rPr>
      </w:pPr>
      <w:r>
        <w:rPr>
          <w:b/>
          <w:sz w:val="22"/>
          <w:szCs w:val="22"/>
        </w:rPr>
        <w:t>Professor</w:t>
      </w:r>
    </w:p>
    <w:p w14:paraId="5808179F" w14:textId="77777777" w:rsidR="00A44B24" w:rsidRDefault="00FC6824">
      <w:pPr>
        <w:rPr>
          <w:sz w:val="22"/>
          <w:szCs w:val="22"/>
        </w:rPr>
      </w:pPr>
      <w:r w:rsidRPr="00D046B3">
        <w:rPr>
          <w:sz w:val="22"/>
          <w:szCs w:val="22"/>
        </w:rPr>
        <w:t xml:space="preserve">Dr. </w:t>
      </w:r>
      <w:r w:rsidR="00F95197">
        <w:rPr>
          <w:sz w:val="22"/>
          <w:szCs w:val="22"/>
        </w:rPr>
        <w:t>Aaron Blackwell</w:t>
      </w:r>
      <w:r w:rsidRPr="00D046B3">
        <w:rPr>
          <w:sz w:val="22"/>
          <w:szCs w:val="22"/>
        </w:rPr>
        <w:t xml:space="preserve"> (</w:t>
      </w:r>
      <w:hyperlink r:id="rId7" w:history="1">
        <w:r w:rsidR="00A44B24" w:rsidRPr="007B0FB8">
          <w:rPr>
            <w:rStyle w:val="Hyperlink"/>
            <w:sz w:val="22"/>
            <w:szCs w:val="22"/>
          </w:rPr>
          <w:t>aaron.blackwell@wsu.edu</w:t>
        </w:r>
      </w:hyperlink>
      <w:r w:rsidRPr="00D046B3">
        <w:rPr>
          <w:sz w:val="22"/>
          <w:szCs w:val="22"/>
        </w:rPr>
        <w:t>)</w:t>
      </w:r>
    </w:p>
    <w:p w14:paraId="497F0D79" w14:textId="77777777" w:rsidR="00A44B24" w:rsidRPr="00A44B24" w:rsidRDefault="00A44B24">
      <w:pPr>
        <w:rPr>
          <w:b/>
          <w:sz w:val="22"/>
          <w:szCs w:val="22"/>
        </w:rPr>
      </w:pPr>
      <w:r w:rsidRPr="00A44B24">
        <w:rPr>
          <w:b/>
          <w:sz w:val="22"/>
          <w:szCs w:val="22"/>
        </w:rPr>
        <w:t xml:space="preserve">Note: If emailing about the class, please include </w:t>
      </w:r>
      <w:proofErr w:type="spellStart"/>
      <w:r w:rsidRPr="00A44B24">
        <w:rPr>
          <w:b/>
          <w:sz w:val="22"/>
          <w:szCs w:val="22"/>
        </w:rPr>
        <w:t>Anth</w:t>
      </w:r>
      <w:proofErr w:type="spellEnd"/>
      <w:r w:rsidRPr="00A44B24">
        <w:rPr>
          <w:b/>
          <w:sz w:val="22"/>
          <w:szCs w:val="22"/>
        </w:rPr>
        <w:t xml:space="preserve"> 260 in the subject line</w:t>
      </w:r>
    </w:p>
    <w:p w14:paraId="083011D1" w14:textId="230A0C01" w:rsidR="006D3B38" w:rsidRPr="00D046B3" w:rsidRDefault="00FC6824" w:rsidP="006D3B38">
      <w:pPr>
        <w:rPr>
          <w:sz w:val="22"/>
          <w:szCs w:val="22"/>
        </w:rPr>
      </w:pPr>
      <w:r w:rsidRPr="00D046B3">
        <w:rPr>
          <w:sz w:val="22"/>
          <w:szCs w:val="22"/>
        </w:rPr>
        <w:t>Office hours:</w:t>
      </w:r>
      <w:r w:rsidR="00A208D4">
        <w:rPr>
          <w:sz w:val="22"/>
          <w:szCs w:val="22"/>
        </w:rPr>
        <w:t xml:space="preserve"> </w:t>
      </w:r>
      <w:r w:rsidR="008D0663">
        <w:rPr>
          <w:sz w:val="22"/>
          <w:szCs w:val="22"/>
        </w:rPr>
        <w:t xml:space="preserve">Talk with me after class or visit my Zoom office hours: </w:t>
      </w:r>
      <w:r w:rsidR="006D3B38">
        <w:rPr>
          <w:sz w:val="22"/>
          <w:szCs w:val="22"/>
        </w:rPr>
        <w:t>MW</w:t>
      </w:r>
      <w:r w:rsidR="006D3B38" w:rsidRPr="00D046B3">
        <w:rPr>
          <w:sz w:val="22"/>
          <w:szCs w:val="22"/>
        </w:rPr>
        <w:t xml:space="preserve"> </w:t>
      </w:r>
      <w:bookmarkStart w:id="0" w:name="_Hlk15288112"/>
      <w:r w:rsidR="006D3B38">
        <w:rPr>
          <w:sz w:val="22"/>
          <w:szCs w:val="22"/>
        </w:rPr>
        <w:t>12:20-1:20</w:t>
      </w:r>
      <w:bookmarkEnd w:id="0"/>
      <w:r w:rsidR="006D3B38">
        <w:rPr>
          <w:sz w:val="22"/>
          <w:szCs w:val="22"/>
        </w:rPr>
        <w:t xml:space="preserve"> or by appointment (email me!)</w:t>
      </w:r>
      <w:r w:rsidR="008D0663">
        <w:rPr>
          <w:sz w:val="22"/>
          <w:szCs w:val="22"/>
        </w:rPr>
        <w:t xml:space="preserve">. </w:t>
      </w:r>
      <w:r w:rsidR="005607EC">
        <w:rPr>
          <w:sz w:val="22"/>
          <w:szCs w:val="22"/>
        </w:rPr>
        <w:t xml:space="preserve">Link: </w:t>
      </w:r>
    </w:p>
    <w:p w14:paraId="40B2E2AE" w14:textId="56203DCA" w:rsidR="00FC6824" w:rsidRDefault="005607EC">
      <w:pPr>
        <w:rPr>
          <w:sz w:val="22"/>
          <w:szCs w:val="22"/>
        </w:rPr>
      </w:pPr>
      <w:r w:rsidRPr="005607EC">
        <w:rPr>
          <w:sz w:val="22"/>
          <w:szCs w:val="22"/>
        </w:rPr>
        <w:t>https://wsu.zoom.us/j/99981628612?pwd=TFlmZzFpSG9TeW9zclR4cVhYUTFsdz09</w:t>
      </w:r>
    </w:p>
    <w:p w14:paraId="549A2956" w14:textId="77777777" w:rsidR="00324A1E" w:rsidRPr="0025154A" w:rsidRDefault="00324A1E">
      <w:pPr>
        <w:rPr>
          <w:sz w:val="22"/>
          <w:szCs w:val="22"/>
        </w:rPr>
      </w:pPr>
    </w:p>
    <w:p w14:paraId="29AF13CA" w14:textId="77777777" w:rsidR="00C0228A" w:rsidRPr="0025154A" w:rsidRDefault="00FC6824">
      <w:pPr>
        <w:rPr>
          <w:b/>
          <w:sz w:val="22"/>
          <w:szCs w:val="22"/>
        </w:rPr>
      </w:pPr>
      <w:r w:rsidRPr="0025154A">
        <w:rPr>
          <w:b/>
          <w:sz w:val="22"/>
          <w:szCs w:val="22"/>
        </w:rPr>
        <w:t xml:space="preserve">Teaching </w:t>
      </w:r>
      <w:r w:rsidR="00C43866" w:rsidRPr="0025154A">
        <w:rPr>
          <w:b/>
          <w:sz w:val="22"/>
          <w:szCs w:val="22"/>
        </w:rPr>
        <w:t>assistants</w:t>
      </w:r>
      <w:r w:rsidR="00C0228A" w:rsidRPr="0025154A">
        <w:rPr>
          <w:b/>
          <w:sz w:val="22"/>
          <w:szCs w:val="22"/>
        </w:rPr>
        <w:t xml:space="preserve"> </w:t>
      </w:r>
    </w:p>
    <w:p w14:paraId="12FC4C25" w14:textId="77F6F91A" w:rsidR="00AA1124" w:rsidRPr="00CE175E" w:rsidRDefault="00AA1124" w:rsidP="00CE175E">
      <w:pPr>
        <w:textAlignment w:val="baseline"/>
        <w:rPr>
          <w:rFonts w:ascii="inherit" w:hAnsi="inherit"/>
          <w:sz w:val="21"/>
          <w:szCs w:val="21"/>
        </w:rPr>
      </w:pPr>
      <w:r>
        <w:rPr>
          <w:rFonts w:ascii="inherit" w:hAnsi="inherit" w:cs="Open Sans"/>
          <w:color w:val="000000"/>
          <w:sz w:val="22"/>
          <w:szCs w:val="22"/>
          <w:bdr w:val="none" w:sz="0" w:space="0" w:color="auto" w:frame="1"/>
        </w:rPr>
        <w:t>Eric Hubbard</w:t>
      </w:r>
      <w:r w:rsidR="00CE175E">
        <w:rPr>
          <w:rFonts w:ascii="inherit" w:hAnsi="inherit" w:cs="Open Sans"/>
          <w:color w:val="000000"/>
          <w:sz w:val="22"/>
          <w:szCs w:val="22"/>
          <w:bdr w:val="none" w:sz="0" w:space="0" w:color="auto" w:frame="1"/>
        </w:rPr>
        <w:t xml:space="preserve"> (</w:t>
      </w:r>
      <w:hyperlink r:id="rId8" w:history="1">
        <w:r w:rsidR="00CE175E" w:rsidRPr="00983733">
          <w:rPr>
            <w:rStyle w:val="Hyperlink"/>
            <w:rFonts w:ascii="inherit" w:hAnsi="inherit"/>
            <w:sz w:val="21"/>
            <w:szCs w:val="21"/>
            <w:bdr w:val="none" w:sz="0" w:space="0" w:color="auto" w:frame="1"/>
          </w:rPr>
          <w:t>eric.hubbard@wsu.edu</w:t>
        </w:r>
      </w:hyperlink>
      <w:r w:rsidR="00CE175E">
        <w:rPr>
          <w:rStyle w:val="contentline-763"/>
          <w:rFonts w:ascii="inherit" w:hAnsi="inherit"/>
          <w:sz w:val="21"/>
          <w:szCs w:val="21"/>
          <w:bdr w:val="none" w:sz="0" w:space="0" w:color="auto" w:frame="1"/>
        </w:rPr>
        <w:t>)</w:t>
      </w:r>
      <w:r w:rsidR="006E5956">
        <w:rPr>
          <w:rFonts w:ascii="inherit" w:hAnsi="inherit" w:cs="Open Sans"/>
          <w:color w:val="000000"/>
          <w:sz w:val="22"/>
          <w:szCs w:val="22"/>
          <w:bdr w:val="none" w:sz="0" w:space="0" w:color="auto" w:frame="1"/>
        </w:rPr>
        <w:t xml:space="preserve">, Monday Lab, Office Hours </w:t>
      </w:r>
      <w:r w:rsidR="000679D2">
        <w:rPr>
          <w:rFonts w:ascii="inherit" w:hAnsi="inherit" w:cs="Open Sans"/>
          <w:color w:val="000000"/>
          <w:sz w:val="22"/>
          <w:szCs w:val="22"/>
          <w:bdr w:val="none" w:sz="0" w:space="0" w:color="auto" w:frame="1"/>
        </w:rPr>
        <w:t>Fri 8-10am on Zoom</w:t>
      </w:r>
    </w:p>
    <w:p w14:paraId="01B206CE" w14:textId="11F53318" w:rsidR="006E5956" w:rsidRDefault="00E06FE1" w:rsidP="006E5956">
      <w:pPr>
        <w:rPr>
          <w:rFonts w:ascii="inherit" w:hAnsi="inherit" w:cs="Open Sans"/>
          <w:color w:val="000000"/>
          <w:sz w:val="22"/>
          <w:szCs w:val="22"/>
          <w:bdr w:val="none" w:sz="0" w:space="0" w:color="auto" w:frame="1"/>
        </w:rPr>
      </w:pPr>
      <w:r>
        <w:rPr>
          <w:rFonts w:ascii="inherit" w:hAnsi="inherit" w:cs="Open Sans"/>
          <w:color w:val="000000"/>
          <w:sz w:val="22"/>
          <w:szCs w:val="22"/>
          <w:bdr w:val="none" w:sz="0" w:space="0" w:color="auto" w:frame="1"/>
        </w:rPr>
        <w:t xml:space="preserve">Madison </w:t>
      </w:r>
      <w:proofErr w:type="spellStart"/>
      <w:r w:rsidR="00836A81">
        <w:rPr>
          <w:color w:val="201F1E"/>
          <w:sz w:val="22"/>
          <w:szCs w:val="22"/>
          <w:shd w:val="clear" w:color="auto" w:fill="FFFFFF"/>
        </w:rPr>
        <w:t>Hönig</w:t>
      </w:r>
      <w:proofErr w:type="spellEnd"/>
      <w:r w:rsidR="00CE175E">
        <w:rPr>
          <w:color w:val="201F1E"/>
          <w:sz w:val="22"/>
          <w:szCs w:val="22"/>
          <w:shd w:val="clear" w:color="auto" w:fill="FFFFFF"/>
        </w:rPr>
        <w:t xml:space="preserve"> (</w:t>
      </w:r>
      <w:hyperlink r:id="rId9" w:history="1">
        <w:r w:rsidR="00C66174" w:rsidRPr="00983733">
          <w:rPr>
            <w:rStyle w:val="Hyperlink"/>
            <w:sz w:val="22"/>
            <w:szCs w:val="22"/>
            <w:shd w:val="clear" w:color="auto" w:fill="FFFFFF"/>
          </w:rPr>
          <w:t>madison.honig@wsu.edu</w:t>
        </w:r>
      </w:hyperlink>
      <w:r w:rsidR="00C66174">
        <w:rPr>
          <w:color w:val="201F1E"/>
          <w:sz w:val="22"/>
          <w:szCs w:val="22"/>
          <w:shd w:val="clear" w:color="auto" w:fill="FFFFFF"/>
        </w:rPr>
        <w:t>)</w:t>
      </w:r>
      <w:r w:rsidR="006E5956">
        <w:rPr>
          <w:color w:val="201F1E"/>
          <w:sz w:val="22"/>
          <w:szCs w:val="22"/>
          <w:shd w:val="clear" w:color="auto" w:fill="FFFFFF"/>
        </w:rPr>
        <w:t xml:space="preserve">, Wednesday Lab, </w:t>
      </w:r>
      <w:r w:rsidR="006E5956">
        <w:rPr>
          <w:rFonts w:ascii="inherit" w:hAnsi="inherit" w:cs="Open Sans"/>
          <w:color w:val="000000"/>
          <w:sz w:val="22"/>
          <w:szCs w:val="22"/>
          <w:bdr w:val="none" w:sz="0" w:space="0" w:color="auto" w:frame="1"/>
        </w:rPr>
        <w:t xml:space="preserve">Office Hours </w:t>
      </w:r>
      <w:r w:rsidR="00095999">
        <w:rPr>
          <w:rFonts w:ascii="inherit" w:hAnsi="inherit" w:cs="Open Sans"/>
          <w:color w:val="000000"/>
          <w:sz w:val="22"/>
          <w:szCs w:val="22"/>
          <w:bdr w:val="none" w:sz="0" w:space="0" w:color="auto" w:frame="1"/>
        </w:rPr>
        <w:t>Wed 4-6</w:t>
      </w:r>
      <w:r w:rsidR="000679D2">
        <w:rPr>
          <w:rFonts w:ascii="inherit" w:hAnsi="inherit" w:cs="Open Sans"/>
          <w:color w:val="000000"/>
          <w:sz w:val="22"/>
          <w:szCs w:val="22"/>
          <w:bdr w:val="none" w:sz="0" w:space="0" w:color="auto" w:frame="1"/>
        </w:rPr>
        <w:t xml:space="preserve"> on Zoom</w:t>
      </w:r>
    </w:p>
    <w:p w14:paraId="007EC954" w14:textId="25BBB4D9" w:rsidR="00F95197" w:rsidRDefault="00F95197">
      <w:pPr>
        <w:rPr>
          <w:rFonts w:ascii="inherit" w:hAnsi="inherit" w:cs="Open Sans"/>
          <w:color w:val="000000"/>
          <w:sz w:val="22"/>
          <w:szCs w:val="22"/>
          <w:bdr w:val="none" w:sz="0" w:space="0" w:color="auto" w:frame="1"/>
        </w:rPr>
      </w:pPr>
    </w:p>
    <w:p w14:paraId="1AFE500B" w14:textId="77777777" w:rsidR="00FC6824" w:rsidRPr="0025154A" w:rsidRDefault="00FC6824">
      <w:pPr>
        <w:rPr>
          <w:b/>
          <w:sz w:val="22"/>
          <w:szCs w:val="22"/>
        </w:rPr>
      </w:pPr>
      <w:r w:rsidRPr="0025154A">
        <w:rPr>
          <w:b/>
          <w:sz w:val="22"/>
          <w:szCs w:val="22"/>
        </w:rPr>
        <w:t>Course Description</w:t>
      </w:r>
    </w:p>
    <w:p w14:paraId="29517623" w14:textId="77777777" w:rsidR="00FC6824" w:rsidRDefault="00FC6824">
      <w:pPr>
        <w:rPr>
          <w:sz w:val="22"/>
        </w:rPr>
      </w:pPr>
      <w:r w:rsidRPr="0025154A">
        <w:rPr>
          <w:sz w:val="22"/>
          <w:szCs w:val="22"/>
        </w:rPr>
        <w:t>This class is an introduction to th</w:t>
      </w:r>
      <w:r w:rsidR="00BA7194" w:rsidRPr="0025154A">
        <w:rPr>
          <w:sz w:val="22"/>
          <w:szCs w:val="22"/>
        </w:rPr>
        <w:t>e field of biological</w:t>
      </w:r>
      <w:r w:rsidRPr="0025154A">
        <w:rPr>
          <w:sz w:val="22"/>
          <w:szCs w:val="22"/>
        </w:rPr>
        <w:t xml:space="preserve"> anthropology: the study of human evolution,</w:t>
      </w:r>
      <w:r w:rsidRPr="003E2A0D">
        <w:rPr>
          <w:sz w:val="22"/>
        </w:rPr>
        <w:t xml:space="preserve"> variation, and behavior. This course is about the origins of the human species, and thus we examine the pattern and process of evolution as it relates to hominins (living humans and their extinct bipedal relatives). We start by discussing the history of evolutionary thought, Darwin’s mechanism of natural selection, and the neo-Darwinian understanding of the process of evolution. Because humans are members of the Order Primates, we will explore the biology, behavior, and evolutionary trends of nonhuman primates. Next, we will turn to the hominin fossil record and examine changes in locomotion, morphology, diet, and social structure that have occurred since we last shared a common ancestor with members of the genus </w:t>
      </w:r>
      <w:r w:rsidRPr="003E2A0D">
        <w:rPr>
          <w:i/>
          <w:sz w:val="22"/>
        </w:rPr>
        <w:t>Pan</w:t>
      </w:r>
      <w:r w:rsidRPr="003E2A0D">
        <w:rPr>
          <w:sz w:val="22"/>
        </w:rPr>
        <w:t>. Finally, we will use an evolutionary perspective to investigate</w:t>
      </w:r>
      <w:r w:rsidR="00BA7194">
        <w:rPr>
          <w:sz w:val="22"/>
        </w:rPr>
        <w:t xml:space="preserve"> and make sense of</w:t>
      </w:r>
      <w:r w:rsidRPr="003E2A0D">
        <w:rPr>
          <w:sz w:val="22"/>
        </w:rPr>
        <w:t xml:space="preserve"> the variation found in humans today. </w:t>
      </w:r>
    </w:p>
    <w:p w14:paraId="352DEE46" w14:textId="77777777" w:rsidR="00FC6824" w:rsidRDefault="00FC6824">
      <w:pPr>
        <w:rPr>
          <w:b/>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618"/>
        <w:gridCol w:w="2520"/>
        <w:gridCol w:w="2691"/>
      </w:tblGrid>
      <w:tr w:rsidR="00FC6824" w:rsidRPr="006F2145" w14:paraId="737CD252" w14:textId="77777777">
        <w:trPr>
          <w:trHeight w:val="282"/>
        </w:trPr>
        <w:tc>
          <w:tcPr>
            <w:tcW w:w="3618" w:type="dxa"/>
          </w:tcPr>
          <w:p w14:paraId="3E1AD58C" w14:textId="77777777" w:rsidR="00FC6824" w:rsidRPr="006F2145" w:rsidRDefault="00FC6824">
            <w:pPr>
              <w:rPr>
                <w:b/>
                <w:sz w:val="20"/>
              </w:rPr>
            </w:pPr>
            <w:r w:rsidRPr="006F2145">
              <w:rPr>
                <w:b/>
                <w:sz w:val="20"/>
              </w:rPr>
              <w:t>Student Learning Outcomes</w:t>
            </w:r>
          </w:p>
          <w:p w14:paraId="267F4373" w14:textId="77777777" w:rsidR="00FC6824" w:rsidRPr="006F2145" w:rsidRDefault="00FC6824">
            <w:pPr>
              <w:rPr>
                <w:b/>
                <w:sz w:val="20"/>
              </w:rPr>
            </w:pPr>
            <w:r w:rsidRPr="006F2145">
              <w:rPr>
                <w:b/>
                <w:sz w:val="20"/>
              </w:rPr>
              <w:t>At the end of this course, students should be able to:</w:t>
            </w:r>
          </w:p>
        </w:tc>
        <w:tc>
          <w:tcPr>
            <w:tcW w:w="2520" w:type="dxa"/>
          </w:tcPr>
          <w:p w14:paraId="7B4B5E01" w14:textId="77777777" w:rsidR="00FC6824" w:rsidRPr="006F2145" w:rsidRDefault="00FC6824">
            <w:pPr>
              <w:rPr>
                <w:b/>
                <w:sz w:val="20"/>
              </w:rPr>
            </w:pPr>
            <w:r w:rsidRPr="006F2145">
              <w:rPr>
                <w:b/>
                <w:sz w:val="20"/>
              </w:rPr>
              <w:t>The following topics/dates will address this outcome</w:t>
            </w:r>
            <w:r>
              <w:rPr>
                <w:b/>
                <w:sz w:val="20"/>
              </w:rPr>
              <w:t>:</w:t>
            </w:r>
          </w:p>
        </w:tc>
        <w:tc>
          <w:tcPr>
            <w:tcW w:w="2691" w:type="dxa"/>
          </w:tcPr>
          <w:p w14:paraId="1562344B" w14:textId="77777777" w:rsidR="00FC6824" w:rsidRPr="006F2145" w:rsidRDefault="00FC6824">
            <w:pPr>
              <w:rPr>
                <w:b/>
                <w:sz w:val="20"/>
              </w:rPr>
            </w:pPr>
            <w:r w:rsidRPr="006F2145">
              <w:rPr>
                <w:b/>
                <w:sz w:val="20"/>
              </w:rPr>
              <w:t>This outcome will be evaluated primarily by:</w:t>
            </w:r>
          </w:p>
        </w:tc>
      </w:tr>
      <w:tr w:rsidR="00FC6824" w:rsidRPr="006F2145" w14:paraId="76E650B4" w14:textId="77777777">
        <w:trPr>
          <w:trHeight w:val="282"/>
        </w:trPr>
        <w:tc>
          <w:tcPr>
            <w:tcW w:w="3618" w:type="dxa"/>
          </w:tcPr>
          <w:p w14:paraId="169D9305" w14:textId="77777777" w:rsidR="00FC6824" w:rsidRPr="006F2145" w:rsidRDefault="00FC6824">
            <w:pPr>
              <w:rPr>
                <w:sz w:val="20"/>
              </w:rPr>
            </w:pPr>
            <w:r>
              <w:rPr>
                <w:sz w:val="20"/>
              </w:rPr>
              <w:t>Explain how evolution works by</w:t>
            </w:r>
            <w:r w:rsidRPr="006F2145">
              <w:rPr>
                <w:sz w:val="20"/>
              </w:rPr>
              <w:t xml:space="preserve"> the four forces of evolution</w:t>
            </w:r>
            <w:r w:rsidR="00140C99">
              <w:rPr>
                <w:sz w:val="20"/>
              </w:rPr>
              <w:t>.</w:t>
            </w:r>
          </w:p>
        </w:tc>
        <w:tc>
          <w:tcPr>
            <w:tcW w:w="2520" w:type="dxa"/>
          </w:tcPr>
          <w:p w14:paraId="361DEAC7" w14:textId="77777777" w:rsidR="00FC6824" w:rsidRPr="006F2145" w:rsidRDefault="00FC6824">
            <w:pPr>
              <w:rPr>
                <w:sz w:val="20"/>
              </w:rPr>
            </w:pPr>
            <w:r w:rsidRPr="006F2145">
              <w:rPr>
                <w:sz w:val="20"/>
              </w:rPr>
              <w:t>Weeks 1-</w:t>
            </w:r>
            <w:r w:rsidR="00140C99">
              <w:rPr>
                <w:sz w:val="20"/>
              </w:rPr>
              <w:t>5</w:t>
            </w:r>
          </w:p>
        </w:tc>
        <w:tc>
          <w:tcPr>
            <w:tcW w:w="2691" w:type="dxa"/>
          </w:tcPr>
          <w:p w14:paraId="34C4A478" w14:textId="77777777" w:rsidR="00FC6824" w:rsidRPr="006F2145" w:rsidRDefault="00FC6824">
            <w:pPr>
              <w:rPr>
                <w:sz w:val="20"/>
              </w:rPr>
            </w:pPr>
            <w:r w:rsidRPr="006F2145">
              <w:rPr>
                <w:sz w:val="20"/>
              </w:rPr>
              <w:t>Unit 1 exam and lab exercises</w:t>
            </w:r>
          </w:p>
        </w:tc>
      </w:tr>
      <w:tr w:rsidR="00FC6824" w:rsidRPr="006F2145" w14:paraId="28E94B7F" w14:textId="77777777">
        <w:trPr>
          <w:trHeight w:val="282"/>
        </w:trPr>
        <w:tc>
          <w:tcPr>
            <w:tcW w:w="3618" w:type="dxa"/>
          </w:tcPr>
          <w:p w14:paraId="7CB303AC" w14:textId="77777777" w:rsidR="00FC6824" w:rsidRPr="006F2145" w:rsidRDefault="00FC6824">
            <w:pPr>
              <w:rPr>
                <w:sz w:val="20"/>
              </w:rPr>
            </w:pPr>
            <w:r w:rsidRPr="006F2145">
              <w:rPr>
                <w:sz w:val="20"/>
              </w:rPr>
              <w:t>Explain our species place in the broader context of the tree of life</w:t>
            </w:r>
          </w:p>
        </w:tc>
        <w:tc>
          <w:tcPr>
            <w:tcW w:w="2520" w:type="dxa"/>
          </w:tcPr>
          <w:p w14:paraId="7AA0C81B" w14:textId="77777777" w:rsidR="00FC6824" w:rsidRPr="006F2145" w:rsidRDefault="00FC6824">
            <w:pPr>
              <w:rPr>
                <w:sz w:val="20"/>
              </w:rPr>
            </w:pPr>
            <w:r w:rsidRPr="006F2145">
              <w:rPr>
                <w:sz w:val="20"/>
              </w:rPr>
              <w:t xml:space="preserve">Weeks </w:t>
            </w:r>
            <w:r w:rsidR="00140C99">
              <w:rPr>
                <w:sz w:val="20"/>
              </w:rPr>
              <w:t>6</w:t>
            </w:r>
            <w:r w:rsidRPr="006F2145">
              <w:rPr>
                <w:sz w:val="20"/>
              </w:rPr>
              <w:t>-</w:t>
            </w:r>
            <w:r w:rsidR="00140C99">
              <w:rPr>
                <w:sz w:val="20"/>
              </w:rPr>
              <w:t>9</w:t>
            </w:r>
          </w:p>
        </w:tc>
        <w:tc>
          <w:tcPr>
            <w:tcW w:w="2691" w:type="dxa"/>
          </w:tcPr>
          <w:p w14:paraId="05299FEF" w14:textId="77777777" w:rsidR="00FC6824" w:rsidRPr="006F2145" w:rsidRDefault="00FC6824">
            <w:pPr>
              <w:rPr>
                <w:sz w:val="20"/>
              </w:rPr>
            </w:pPr>
            <w:r w:rsidRPr="006F2145">
              <w:rPr>
                <w:sz w:val="20"/>
              </w:rPr>
              <w:t>Unit 2 exam and lab exercises</w:t>
            </w:r>
          </w:p>
        </w:tc>
      </w:tr>
      <w:tr w:rsidR="00FC6824" w:rsidRPr="006F2145" w14:paraId="1DC69C3A" w14:textId="77777777">
        <w:trPr>
          <w:trHeight w:val="282"/>
        </w:trPr>
        <w:tc>
          <w:tcPr>
            <w:tcW w:w="3618" w:type="dxa"/>
          </w:tcPr>
          <w:p w14:paraId="19021F68" w14:textId="77777777" w:rsidR="00FC6824" w:rsidRPr="006F2145" w:rsidRDefault="00FC6824">
            <w:pPr>
              <w:rPr>
                <w:sz w:val="20"/>
              </w:rPr>
            </w:pPr>
            <w:r w:rsidRPr="006F2145">
              <w:rPr>
                <w:sz w:val="20"/>
              </w:rPr>
              <w:t xml:space="preserve">Cite fossil and genetic evidence for the origin of our species </w:t>
            </w:r>
            <w:r>
              <w:rPr>
                <w:sz w:val="20"/>
              </w:rPr>
              <w:t xml:space="preserve">and the spread of humans around </w:t>
            </w:r>
            <w:r w:rsidRPr="006F2145">
              <w:rPr>
                <w:sz w:val="20"/>
              </w:rPr>
              <w:t>the world</w:t>
            </w:r>
          </w:p>
        </w:tc>
        <w:tc>
          <w:tcPr>
            <w:tcW w:w="2520" w:type="dxa"/>
          </w:tcPr>
          <w:p w14:paraId="017B8B36" w14:textId="77777777" w:rsidR="00FC6824" w:rsidRPr="006F2145" w:rsidRDefault="00FC6824">
            <w:pPr>
              <w:rPr>
                <w:sz w:val="20"/>
              </w:rPr>
            </w:pPr>
            <w:r w:rsidRPr="006F2145">
              <w:rPr>
                <w:sz w:val="20"/>
              </w:rPr>
              <w:t xml:space="preserve">Weeks </w:t>
            </w:r>
            <w:r w:rsidR="00140C99">
              <w:rPr>
                <w:sz w:val="20"/>
              </w:rPr>
              <w:t>10</w:t>
            </w:r>
            <w:r w:rsidRPr="006F2145">
              <w:rPr>
                <w:sz w:val="20"/>
              </w:rPr>
              <w:t>-1</w:t>
            </w:r>
            <w:r w:rsidR="00140C99">
              <w:rPr>
                <w:sz w:val="20"/>
              </w:rPr>
              <w:t>2</w:t>
            </w:r>
          </w:p>
        </w:tc>
        <w:tc>
          <w:tcPr>
            <w:tcW w:w="2691" w:type="dxa"/>
          </w:tcPr>
          <w:p w14:paraId="7B985375" w14:textId="77777777" w:rsidR="00FC6824" w:rsidRPr="006F2145" w:rsidRDefault="00FC6824">
            <w:pPr>
              <w:rPr>
                <w:sz w:val="20"/>
              </w:rPr>
            </w:pPr>
            <w:r w:rsidRPr="006F2145">
              <w:rPr>
                <w:sz w:val="20"/>
              </w:rPr>
              <w:t>Unit 3 exam and lab exercises</w:t>
            </w:r>
          </w:p>
        </w:tc>
      </w:tr>
      <w:tr w:rsidR="00FC6824" w:rsidRPr="006F2145" w14:paraId="6D3567F4" w14:textId="77777777">
        <w:trPr>
          <w:trHeight w:val="282"/>
        </w:trPr>
        <w:tc>
          <w:tcPr>
            <w:tcW w:w="3618" w:type="dxa"/>
          </w:tcPr>
          <w:p w14:paraId="676431AA" w14:textId="77777777" w:rsidR="00FC6824" w:rsidRPr="006F2145" w:rsidRDefault="00FC6824">
            <w:pPr>
              <w:rPr>
                <w:sz w:val="20"/>
              </w:rPr>
            </w:pPr>
            <w:r w:rsidRPr="006F2145">
              <w:rPr>
                <w:sz w:val="20"/>
              </w:rPr>
              <w:t>Expl</w:t>
            </w:r>
            <w:r>
              <w:rPr>
                <w:sz w:val="20"/>
              </w:rPr>
              <w:t>ain some of the ways that living</w:t>
            </w:r>
            <w:r w:rsidRPr="006F2145">
              <w:rPr>
                <w:sz w:val="20"/>
              </w:rPr>
              <w:t xml:space="preserve"> humans vary physically and behaviorally</w:t>
            </w:r>
          </w:p>
        </w:tc>
        <w:tc>
          <w:tcPr>
            <w:tcW w:w="2520" w:type="dxa"/>
          </w:tcPr>
          <w:p w14:paraId="09D2235F" w14:textId="77777777" w:rsidR="00FC6824" w:rsidRPr="006F2145" w:rsidRDefault="00FC6824">
            <w:pPr>
              <w:rPr>
                <w:sz w:val="20"/>
              </w:rPr>
            </w:pPr>
            <w:r w:rsidRPr="006F2145">
              <w:rPr>
                <w:sz w:val="20"/>
              </w:rPr>
              <w:t>Weeks 1</w:t>
            </w:r>
            <w:r w:rsidR="00140C99">
              <w:rPr>
                <w:sz w:val="20"/>
              </w:rPr>
              <w:t>4</w:t>
            </w:r>
            <w:r w:rsidRPr="006F2145">
              <w:rPr>
                <w:sz w:val="20"/>
              </w:rPr>
              <w:t>-1</w:t>
            </w:r>
            <w:r w:rsidR="00140C99">
              <w:rPr>
                <w:sz w:val="20"/>
              </w:rPr>
              <w:t>5</w:t>
            </w:r>
          </w:p>
        </w:tc>
        <w:tc>
          <w:tcPr>
            <w:tcW w:w="2691" w:type="dxa"/>
          </w:tcPr>
          <w:p w14:paraId="5DA3BA78" w14:textId="77777777" w:rsidR="00FC6824" w:rsidRPr="006F2145" w:rsidRDefault="00FC6824">
            <w:pPr>
              <w:rPr>
                <w:sz w:val="20"/>
              </w:rPr>
            </w:pPr>
            <w:r w:rsidRPr="006F2145">
              <w:rPr>
                <w:sz w:val="20"/>
              </w:rPr>
              <w:t>Unit 3 exam and lab exercises</w:t>
            </w:r>
          </w:p>
        </w:tc>
      </w:tr>
    </w:tbl>
    <w:p w14:paraId="34E1FE17" w14:textId="77777777" w:rsidR="00D046B3" w:rsidRDefault="00D046B3">
      <w:pPr>
        <w:rPr>
          <w:b/>
        </w:rPr>
      </w:pPr>
    </w:p>
    <w:p w14:paraId="5CDD9B56" w14:textId="77777777" w:rsidR="00D046B3" w:rsidRPr="003E2A0D" w:rsidRDefault="00D046B3" w:rsidP="00D046B3">
      <w:pPr>
        <w:rPr>
          <w:b/>
          <w:sz w:val="22"/>
        </w:rPr>
      </w:pPr>
      <w:r w:rsidRPr="003E2A0D">
        <w:rPr>
          <w:b/>
          <w:sz w:val="22"/>
        </w:rPr>
        <w:t>“Big questions” addressed in this course include:</w:t>
      </w:r>
    </w:p>
    <w:p w14:paraId="3C9D0A0F" w14:textId="77777777" w:rsidR="00D046B3" w:rsidRPr="003E2A0D" w:rsidRDefault="00D046B3" w:rsidP="00D046B3">
      <w:pPr>
        <w:rPr>
          <w:sz w:val="22"/>
        </w:rPr>
      </w:pPr>
      <w:r w:rsidRPr="003E2A0D">
        <w:rPr>
          <w:sz w:val="22"/>
        </w:rPr>
        <w:t>What is natural s</w:t>
      </w:r>
      <w:r>
        <w:rPr>
          <w:sz w:val="22"/>
        </w:rPr>
        <w:t>election, and how does</w:t>
      </w:r>
      <w:r w:rsidRPr="003E2A0D">
        <w:rPr>
          <w:sz w:val="22"/>
        </w:rPr>
        <w:t xml:space="preserve"> it result in biological change over time?</w:t>
      </w:r>
    </w:p>
    <w:p w14:paraId="6F97B6CA" w14:textId="77777777" w:rsidR="00140C99" w:rsidRDefault="00140C99" w:rsidP="00D046B3">
      <w:pPr>
        <w:rPr>
          <w:sz w:val="22"/>
        </w:rPr>
      </w:pPr>
      <w:r>
        <w:rPr>
          <w:sz w:val="22"/>
        </w:rPr>
        <w:t>What is a gene and how is it related to the shape and behavior of an organism?</w:t>
      </w:r>
    </w:p>
    <w:p w14:paraId="2A4C5F51" w14:textId="77777777" w:rsidR="00D046B3" w:rsidRPr="003E2A0D" w:rsidRDefault="00D046B3" w:rsidP="00D046B3">
      <w:pPr>
        <w:rPr>
          <w:sz w:val="22"/>
        </w:rPr>
      </w:pPr>
      <w:r>
        <w:rPr>
          <w:sz w:val="22"/>
        </w:rPr>
        <w:t>What roles do</w:t>
      </w:r>
      <w:r w:rsidRPr="003E2A0D">
        <w:rPr>
          <w:sz w:val="22"/>
        </w:rPr>
        <w:t xml:space="preserve"> mutation</w:t>
      </w:r>
      <w:r>
        <w:rPr>
          <w:sz w:val="22"/>
        </w:rPr>
        <w:t xml:space="preserve"> and natural selection</w:t>
      </w:r>
      <w:r w:rsidRPr="003E2A0D">
        <w:rPr>
          <w:sz w:val="22"/>
        </w:rPr>
        <w:t xml:space="preserve"> play in human evolution?</w:t>
      </w:r>
    </w:p>
    <w:p w14:paraId="4EF16AAF" w14:textId="77777777" w:rsidR="00D046B3" w:rsidRPr="00EB4414" w:rsidRDefault="00D046B3" w:rsidP="00D046B3">
      <w:pPr>
        <w:rPr>
          <w:sz w:val="22"/>
        </w:rPr>
      </w:pPr>
      <w:r w:rsidRPr="003E2A0D">
        <w:rPr>
          <w:sz w:val="22"/>
        </w:rPr>
        <w:t>What</w:t>
      </w:r>
      <w:r>
        <w:rPr>
          <w:sz w:val="22"/>
        </w:rPr>
        <w:t xml:space="preserve"> traits do humans share with other</w:t>
      </w:r>
      <w:r w:rsidRPr="003E2A0D">
        <w:rPr>
          <w:sz w:val="22"/>
        </w:rPr>
        <w:t xml:space="preserve"> living primates, and how might humans be unique? </w:t>
      </w:r>
    </w:p>
    <w:p w14:paraId="1E96A7A0" w14:textId="77777777" w:rsidR="00D046B3" w:rsidRPr="003E2A0D" w:rsidRDefault="00D046B3" w:rsidP="00D046B3">
      <w:pPr>
        <w:rPr>
          <w:sz w:val="22"/>
        </w:rPr>
      </w:pPr>
      <w:r w:rsidRPr="003E2A0D">
        <w:rPr>
          <w:sz w:val="22"/>
        </w:rPr>
        <w:t>When and why did biped</w:t>
      </w:r>
      <w:r>
        <w:rPr>
          <w:sz w:val="22"/>
        </w:rPr>
        <w:t>al locomotion evolve in the human lineage</w:t>
      </w:r>
      <w:r w:rsidRPr="003E2A0D">
        <w:rPr>
          <w:sz w:val="22"/>
        </w:rPr>
        <w:t>?</w:t>
      </w:r>
    </w:p>
    <w:p w14:paraId="14A955C2" w14:textId="77777777" w:rsidR="00D046B3" w:rsidRPr="003E2A0D" w:rsidRDefault="00D046B3" w:rsidP="00D046B3">
      <w:pPr>
        <w:rPr>
          <w:sz w:val="22"/>
        </w:rPr>
      </w:pPr>
      <w:r>
        <w:rPr>
          <w:sz w:val="22"/>
        </w:rPr>
        <w:t>What is</w:t>
      </w:r>
      <w:r w:rsidRPr="003E2A0D">
        <w:rPr>
          <w:sz w:val="22"/>
        </w:rPr>
        <w:t xml:space="preserve"> the first fossil evidence of our</w:t>
      </w:r>
      <w:r>
        <w:rPr>
          <w:sz w:val="22"/>
        </w:rPr>
        <w:t xml:space="preserve"> genus, </w:t>
      </w:r>
      <w:r w:rsidRPr="00EB4414">
        <w:rPr>
          <w:i/>
          <w:sz w:val="22"/>
        </w:rPr>
        <w:t>Homo</w:t>
      </w:r>
      <w:r>
        <w:rPr>
          <w:sz w:val="22"/>
        </w:rPr>
        <w:t>, and our</w:t>
      </w:r>
      <w:r w:rsidRPr="003E2A0D">
        <w:rPr>
          <w:sz w:val="22"/>
        </w:rPr>
        <w:t xml:space="preserve"> species, </w:t>
      </w:r>
      <w:r>
        <w:rPr>
          <w:i/>
          <w:sz w:val="22"/>
        </w:rPr>
        <w:t>H.</w:t>
      </w:r>
      <w:r w:rsidRPr="003E2A0D">
        <w:rPr>
          <w:i/>
          <w:sz w:val="22"/>
        </w:rPr>
        <w:t xml:space="preserve"> sapiens</w:t>
      </w:r>
      <w:r w:rsidRPr="003E2A0D">
        <w:rPr>
          <w:sz w:val="22"/>
        </w:rPr>
        <w:t>?</w:t>
      </w:r>
    </w:p>
    <w:p w14:paraId="3F4BA288" w14:textId="77777777" w:rsidR="00D046B3" w:rsidRDefault="00D046B3" w:rsidP="00D046B3">
      <w:pPr>
        <w:rPr>
          <w:sz w:val="22"/>
        </w:rPr>
      </w:pPr>
      <w:r>
        <w:rPr>
          <w:sz w:val="22"/>
        </w:rPr>
        <w:lastRenderedPageBreak/>
        <w:t>What role has culture played in human evolution?</w:t>
      </w:r>
    </w:p>
    <w:p w14:paraId="53A717F1" w14:textId="77777777" w:rsidR="00D046B3" w:rsidRDefault="00D046B3" w:rsidP="00D046B3">
      <w:pPr>
        <w:rPr>
          <w:sz w:val="22"/>
        </w:rPr>
      </w:pPr>
      <w:r w:rsidRPr="003E2A0D">
        <w:rPr>
          <w:sz w:val="22"/>
        </w:rPr>
        <w:t>How, when, and where did humans domesticate plants and animals?</w:t>
      </w:r>
      <w:r>
        <w:rPr>
          <w:sz w:val="22"/>
        </w:rPr>
        <w:t xml:space="preserve"> What effects did this have?</w:t>
      </w:r>
    </w:p>
    <w:p w14:paraId="4C4E5EE7" w14:textId="77777777" w:rsidR="00D046B3" w:rsidRDefault="00D046B3" w:rsidP="00D046B3">
      <w:pPr>
        <w:rPr>
          <w:b/>
        </w:rPr>
      </w:pPr>
      <w:r>
        <w:rPr>
          <w:sz w:val="22"/>
        </w:rPr>
        <w:t>How do extant humans vary genetically and what factors might help explain that variation?</w:t>
      </w:r>
    </w:p>
    <w:p w14:paraId="759BA266" w14:textId="77777777" w:rsidR="00D046B3" w:rsidRDefault="00D046B3">
      <w:pPr>
        <w:rPr>
          <w:b/>
        </w:rPr>
      </w:pPr>
    </w:p>
    <w:p w14:paraId="6EB22521" w14:textId="77777777" w:rsidR="00FC6824" w:rsidRPr="003E2A0D" w:rsidRDefault="00FC6824">
      <w:r>
        <w:rPr>
          <w:b/>
        </w:rPr>
        <w:t>Required</w:t>
      </w:r>
      <w:r w:rsidRPr="003E2A0D">
        <w:rPr>
          <w:b/>
        </w:rPr>
        <w:t xml:space="preserve"> Textbook</w:t>
      </w:r>
      <w:r>
        <w:rPr>
          <w:b/>
        </w:rPr>
        <w:t xml:space="preserve"> (1)</w:t>
      </w:r>
    </w:p>
    <w:p w14:paraId="4347496A" w14:textId="77777777" w:rsidR="00FC6824" w:rsidRPr="003E2A0D" w:rsidRDefault="00FC6824">
      <w:pPr>
        <w:rPr>
          <w:sz w:val="22"/>
        </w:rPr>
      </w:pPr>
      <w:r w:rsidRPr="00FA5676">
        <w:rPr>
          <w:b/>
          <w:bCs/>
          <w:i/>
          <w:sz w:val="22"/>
        </w:rPr>
        <w:t>How Humans Evolved</w:t>
      </w:r>
      <w:r w:rsidRPr="00FA5676">
        <w:rPr>
          <w:b/>
          <w:bCs/>
          <w:sz w:val="22"/>
        </w:rPr>
        <w:t xml:space="preserve"> (</w:t>
      </w:r>
      <w:r w:rsidR="00F95197" w:rsidRPr="00FA5676">
        <w:rPr>
          <w:b/>
          <w:bCs/>
          <w:sz w:val="22"/>
        </w:rPr>
        <w:t>8</w:t>
      </w:r>
      <w:r w:rsidRPr="00FA5676">
        <w:rPr>
          <w:b/>
          <w:bCs/>
          <w:sz w:val="22"/>
          <w:vertAlign w:val="superscript"/>
        </w:rPr>
        <w:t>th</w:t>
      </w:r>
      <w:r w:rsidRPr="00FA5676">
        <w:rPr>
          <w:b/>
          <w:bCs/>
          <w:sz w:val="22"/>
        </w:rPr>
        <w:t xml:space="preserve"> edition) by Robert Boyd and Joan B. Silk (201</w:t>
      </w:r>
      <w:r w:rsidR="00F95197" w:rsidRPr="00FA5676">
        <w:rPr>
          <w:b/>
          <w:bCs/>
          <w:sz w:val="22"/>
        </w:rPr>
        <w:t>7</w:t>
      </w:r>
      <w:r w:rsidRPr="00FA5676">
        <w:rPr>
          <w:b/>
          <w:bCs/>
          <w:sz w:val="22"/>
        </w:rPr>
        <w:t>, W. W. Norton)</w:t>
      </w:r>
      <w:r w:rsidRPr="003E2A0D">
        <w:rPr>
          <w:sz w:val="22"/>
        </w:rPr>
        <w:t xml:space="preserve">. </w:t>
      </w:r>
    </w:p>
    <w:p w14:paraId="20D84D0A" w14:textId="14E55223" w:rsidR="00FC6824" w:rsidRPr="003E2A0D" w:rsidRDefault="00FC6824">
      <w:pPr>
        <w:rPr>
          <w:sz w:val="22"/>
        </w:rPr>
      </w:pPr>
      <w:r w:rsidRPr="003E2A0D">
        <w:rPr>
          <w:sz w:val="22"/>
        </w:rPr>
        <w:t xml:space="preserve">Note that </w:t>
      </w:r>
      <w:r>
        <w:rPr>
          <w:sz w:val="22"/>
        </w:rPr>
        <w:t>older version</w:t>
      </w:r>
      <w:r w:rsidR="00F95197">
        <w:rPr>
          <w:sz w:val="22"/>
        </w:rPr>
        <w:t>s</w:t>
      </w:r>
      <w:r>
        <w:rPr>
          <w:sz w:val="22"/>
        </w:rPr>
        <w:t xml:space="preserve"> of this book (</w:t>
      </w:r>
      <w:proofErr w:type="gramStart"/>
      <w:r w:rsidR="00F95197">
        <w:rPr>
          <w:sz w:val="22"/>
        </w:rPr>
        <w:t>i.e.</w:t>
      </w:r>
      <w:proofErr w:type="gramEnd"/>
      <w:r w:rsidR="00F95197">
        <w:rPr>
          <w:sz w:val="22"/>
        </w:rPr>
        <w:t xml:space="preserve"> 7</w:t>
      </w:r>
      <w:r w:rsidRPr="003E2A0D">
        <w:rPr>
          <w:sz w:val="22"/>
          <w:vertAlign w:val="superscript"/>
        </w:rPr>
        <w:t>th</w:t>
      </w:r>
      <w:r w:rsidRPr="003E2A0D">
        <w:rPr>
          <w:sz w:val="22"/>
        </w:rPr>
        <w:t xml:space="preserve"> edition) </w:t>
      </w:r>
      <w:r w:rsidR="00F95197">
        <w:rPr>
          <w:sz w:val="22"/>
        </w:rPr>
        <w:t>may be</w:t>
      </w:r>
      <w:r w:rsidRPr="003E2A0D">
        <w:rPr>
          <w:sz w:val="22"/>
        </w:rPr>
        <w:t xml:space="preserve"> acceptable as well</w:t>
      </w:r>
      <w:r w:rsidR="008472B5">
        <w:rPr>
          <w:sz w:val="22"/>
        </w:rPr>
        <w:t xml:space="preserve"> but will be slightly out of date on some topics</w:t>
      </w:r>
      <w:r w:rsidRPr="003E2A0D">
        <w:rPr>
          <w:sz w:val="22"/>
        </w:rPr>
        <w:t xml:space="preserve">. </w:t>
      </w:r>
      <w:r w:rsidR="006D40CE">
        <w:rPr>
          <w:sz w:val="22"/>
        </w:rPr>
        <w:t>There is also a 9</w:t>
      </w:r>
      <w:r w:rsidR="006D40CE" w:rsidRPr="006D40CE">
        <w:rPr>
          <w:sz w:val="22"/>
          <w:vertAlign w:val="superscript"/>
        </w:rPr>
        <w:t>th</w:t>
      </w:r>
      <w:r w:rsidR="006D40CE">
        <w:rPr>
          <w:sz w:val="22"/>
        </w:rPr>
        <w:t xml:space="preserve"> edition that is more up to date, but to save you some money I am sticking with the 8</w:t>
      </w:r>
      <w:r w:rsidR="006D40CE" w:rsidRPr="006D40CE">
        <w:rPr>
          <w:sz w:val="22"/>
          <w:vertAlign w:val="superscript"/>
        </w:rPr>
        <w:t>th</w:t>
      </w:r>
      <w:r w:rsidR="006D40CE">
        <w:rPr>
          <w:sz w:val="22"/>
        </w:rPr>
        <w:t xml:space="preserve"> edition for now. </w:t>
      </w:r>
      <w:r w:rsidRPr="003E2A0D">
        <w:rPr>
          <w:sz w:val="22"/>
        </w:rPr>
        <w:t xml:space="preserve">If you make use </w:t>
      </w:r>
      <w:r w:rsidR="003622E2">
        <w:rPr>
          <w:sz w:val="22"/>
        </w:rPr>
        <w:t>a different edition</w:t>
      </w:r>
      <w:r w:rsidRPr="003E2A0D">
        <w:rPr>
          <w:sz w:val="22"/>
        </w:rPr>
        <w:t xml:space="preserve">, the </w:t>
      </w:r>
      <w:r w:rsidR="008472B5">
        <w:rPr>
          <w:sz w:val="22"/>
        </w:rPr>
        <w:t>chapter</w:t>
      </w:r>
      <w:r w:rsidRPr="003E2A0D">
        <w:rPr>
          <w:sz w:val="22"/>
        </w:rPr>
        <w:t xml:space="preserve"> numbers in the assigned readings section</w:t>
      </w:r>
      <w:r>
        <w:rPr>
          <w:sz w:val="22"/>
        </w:rPr>
        <w:t xml:space="preserve"> below</w:t>
      </w:r>
      <w:r w:rsidRPr="003E2A0D">
        <w:rPr>
          <w:sz w:val="22"/>
        </w:rPr>
        <w:t xml:space="preserve"> </w:t>
      </w:r>
      <w:r w:rsidR="008472B5">
        <w:rPr>
          <w:sz w:val="22"/>
        </w:rPr>
        <w:t>may</w:t>
      </w:r>
      <w:r w:rsidRPr="003E2A0D">
        <w:rPr>
          <w:sz w:val="22"/>
        </w:rPr>
        <w:t xml:space="preserve"> not be accurate</w:t>
      </w:r>
      <w:r w:rsidR="00140C99">
        <w:rPr>
          <w:sz w:val="22"/>
        </w:rPr>
        <w:t>. You will be responsible for looking up the table of contents for the 8</w:t>
      </w:r>
      <w:r w:rsidR="00140C99" w:rsidRPr="00140C99">
        <w:rPr>
          <w:sz w:val="22"/>
          <w:vertAlign w:val="superscript"/>
        </w:rPr>
        <w:t>th</w:t>
      </w:r>
      <w:r w:rsidR="00140C99">
        <w:rPr>
          <w:sz w:val="22"/>
        </w:rPr>
        <w:t xml:space="preserve"> edition and matching it to the 7</w:t>
      </w:r>
      <w:r w:rsidR="00140C99" w:rsidRPr="00140C99">
        <w:rPr>
          <w:sz w:val="22"/>
          <w:vertAlign w:val="superscript"/>
        </w:rPr>
        <w:t>th</w:t>
      </w:r>
      <w:r w:rsidR="00140C99">
        <w:rPr>
          <w:sz w:val="22"/>
        </w:rPr>
        <w:t xml:space="preserve"> edition to figure out what section you should read. </w:t>
      </w:r>
      <w:r w:rsidR="00D046B3">
        <w:rPr>
          <w:sz w:val="22"/>
        </w:rPr>
        <w:t>A</w:t>
      </w:r>
      <w:r w:rsidRPr="003E2A0D">
        <w:rPr>
          <w:sz w:val="22"/>
        </w:rPr>
        <w:t xml:space="preserve">dditional </w:t>
      </w:r>
      <w:r>
        <w:rPr>
          <w:sz w:val="22"/>
        </w:rPr>
        <w:t xml:space="preserve">required </w:t>
      </w:r>
      <w:r w:rsidRPr="003E2A0D">
        <w:rPr>
          <w:sz w:val="22"/>
        </w:rPr>
        <w:t xml:space="preserve">readings will be </w:t>
      </w:r>
      <w:r w:rsidR="00140C99">
        <w:rPr>
          <w:sz w:val="22"/>
        </w:rPr>
        <w:t>posted on blackboard</w:t>
      </w:r>
      <w:r w:rsidRPr="003E2A0D">
        <w:rPr>
          <w:sz w:val="22"/>
        </w:rPr>
        <w:t>.</w:t>
      </w:r>
      <w:r w:rsidR="00140C99">
        <w:rPr>
          <w:sz w:val="22"/>
        </w:rPr>
        <w:t xml:space="preserve"> Remember to check the black board site regularly.</w:t>
      </w:r>
    </w:p>
    <w:p w14:paraId="251030D5" w14:textId="77777777" w:rsidR="00FC6824" w:rsidRPr="003E2A0D" w:rsidRDefault="00FC6824">
      <w:pPr>
        <w:rPr>
          <w:b/>
          <w:sz w:val="28"/>
        </w:rPr>
      </w:pPr>
    </w:p>
    <w:p w14:paraId="792E17B1" w14:textId="77777777" w:rsidR="00FC6824" w:rsidRPr="003E2A0D" w:rsidRDefault="00FC6824">
      <w:r w:rsidRPr="003E2A0D">
        <w:rPr>
          <w:b/>
        </w:rPr>
        <w:t>Lectures</w:t>
      </w:r>
    </w:p>
    <w:p w14:paraId="784FE9F8" w14:textId="77777777" w:rsidR="00FC6824" w:rsidRDefault="00FC6824" w:rsidP="00FC68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sz w:val="22"/>
          <w:lang w:bidi="en-US"/>
        </w:rPr>
      </w:pPr>
      <w:r w:rsidRPr="003E2A0D">
        <w:rPr>
          <w:rFonts w:cs="Helvetica"/>
          <w:sz w:val="22"/>
          <w:lang w:bidi="en-US"/>
        </w:rPr>
        <w:t>Lectures wi</w:t>
      </w:r>
      <w:r>
        <w:rPr>
          <w:rFonts w:cs="Helvetica"/>
          <w:sz w:val="22"/>
          <w:lang w:bidi="en-US"/>
        </w:rPr>
        <w:t>ll include slides, audio/visual</w:t>
      </w:r>
      <w:r w:rsidR="00C43866">
        <w:rPr>
          <w:rFonts w:cs="Helvetica"/>
          <w:sz w:val="22"/>
          <w:lang w:bidi="en-US"/>
        </w:rPr>
        <w:t xml:space="preserve"> aids, and</w:t>
      </w:r>
      <w:r w:rsidRPr="003E2A0D">
        <w:rPr>
          <w:rFonts w:cs="Helvetica"/>
          <w:sz w:val="22"/>
          <w:lang w:bidi="en-US"/>
        </w:rPr>
        <w:t xml:space="preserve"> films.  For the most part, the lectur</w:t>
      </w:r>
      <w:r>
        <w:rPr>
          <w:rFonts w:cs="Helvetica"/>
          <w:sz w:val="22"/>
          <w:lang w:bidi="en-US"/>
        </w:rPr>
        <w:t>es are designed to illustrate,</w:t>
      </w:r>
      <w:r w:rsidRPr="003E2A0D">
        <w:rPr>
          <w:rFonts w:cs="Helvetica"/>
          <w:sz w:val="22"/>
          <w:lang w:bidi="en-US"/>
        </w:rPr>
        <w:t xml:space="preserve"> emphasize</w:t>
      </w:r>
      <w:r>
        <w:rPr>
          <w:rFonts w:cs="Helvetica"/>
          <w:sz w:val="22"/>
          <w:lang w:bidi="en-US"/>
        </w:rPr>
        <w:t>, or complement</w:t>
      </w:r>
      <w:r w:rsidRPr="003E2A0D">
        <w:rPr>
          <w:rFonts w:cs="Helvetica"/>
          <w:sz w:val="22"/>
          <w:lang w:bidi="en-US"/>
        </w:rPr>
        <w:t xml:space="preserve"> topics presented in the course readings. In some cases, lectures will present material not covered in the textbook or in the lab. This is</w:t>
      </w:r>
      <w:r>
        <w:rPr>
          <w:rFonts w:cs="Helvetica"/>
          <w:sz w:val="22"/>
          <w:lang w:bidi="en-US"/>
        </w:rPr>
        <w:t xml:space="preserve"> one reason</w:t>
      </w:r>
      <w:r w:rsidRPr="003E2A0D">
        <w:rPr>
          <w:rFonts w:cs="Helvetica"/>
          <w:sz w:val="22"/>
          <w:lang w:bidi="en-US"/>
        </w:rPr>
        <w:t xml:space="preserve"> why it is important to attend lectures regularly.</w:t>
      </w:r>
      <w:r w:rsidR="00BA7194">
        <w:rPr>
          <w:rFonts w:cs="Helvetica"/>
          <w:sz w:val="22"/>
          <w:lang w:bidi="en-US"/>
        </w:rPr>
        <w:t xml:space="preserve"> </w:t>
      </w:r>
      <w:r w:rsidRPr="003E2A0D">
        <w:rPr>
          <w:rFonts w:cs="Helvetica"/>
          <w:sz w:val="22"/>
          <w:lang w:bidi="en-US"/>
        </w:rPr>
        <w:t>The schedule of lectures and readings (see below) is subject to r</w:t>
      </w:r>
      <w:r>
        <w:rPr>
          <w:rFonts w:cs="Helvetica"/>
          <w:sz w:val="22"/>
          <w:lang w:bidi="en-US"/>
        </w:rPr>
        <w:t xml:space="preserve">evision during the semester. </w:t>
      </w:r>
    </w:p>
    <w:p w14:paraId="2CCFB4EC" w14:textId="77777777" w:rsidR="0073750A" w:rsidRDefault="0073750A" w:rsidP="00FC68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rPr>
      </w:pPr>
    </w:p>
    <w:p w14:paraId="375C95E1" w14:textId="1CD6D307" w:rsidR="0073750A" w:rsidRPr="0073750A" w:rsidRDefault="00842FF6" w:rsidP="00FC68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sz w:val="22"/>
        </w:rPr>
      </w:pPr>
      <w:r>
        <w:rPr>
          <w:b/>
          <w:sz w:val="22"/>
        </w:rPr>
        <w:t>Canvas Quiz Questions</w:t>
      </w:r>
    </w:p>
    <w:p w14:paraId="75EEB1E6" w14:textId="5DFB6153" w:rsidR="0073750A" w:rsidRPr="003E2A0D" w:rsidRDefault="00067107" w:rsidP="00FC68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rPr>
      </w:pPr>
      <w:r>
        <w:rPr>
          <w:sz w:val="22"/>
        </w:rPr>
        <w:t>Each day of lecture I will post a question or two about the lecture material on Canvas</w:t>
      </w:r>
      <w:r w:rsidR="004129ED">
        <w:rPr>
          <w:sz w:val="22"/>
        </w:rPr>
        <w:t xml:space="preserve"> under Quizzes</w:t>
      </w:r>
      <w:r w:rsidR="00BF5D6E">
        <w:rPr>
          <w:sz w:val="22"/>
        </w:rPr>
        <w:t>.</w:t>
      </w:r>
      <w:r>
        <w:rPr>
          <w:sz w:val="22"/>
        </w:rPr>
        <w:t xml:space="preserve"> </w:t>
      </w:r>
      <w:r w:rsidR="004129ED">
        <w:rPr>
          <w:sz w:val="22"/>
        </w:rPr>
        <w:t>These should just take you a minute or two to complete. You will have 4</w:t>
      </w:r>
      <w:r w:rsidR="002F40F2">
        <w:rPr>
          <w:sz w:val="22"/>
        </w:rPr>
        <w:t>8</w:t>
      </w:r>
      <w:r w:rsidR="004129ED">
        <w:rPr>
          <w:sz w:val="22"/>
        </w:rPr>
        <w:t xml:space="preserve"> hours after the lecture to complete the quiz</w:t>
      </w:r>
      <w:r w:rsidR="00546AC3">
        <w:rPr>
          <w:sz w:val="22"/>
        </w:rPr>
        <w:t xml:space="preserve">, but I recommend doing it immediately after </w:t>
      </w:r>
      <w:proofErr w:type="gramStart"/>
      <w:r w:rsidR="00546AC3">
        <w:rPr>
          <w:sz w:val="22"/>
        </w:rPr>
        <w:t>class</w:t>
      </w:r>
      <w:proofErr w:type="gramEnd"/>
      <w:r w:rsidR="00546AC3">
        <w:rPr>
          <w:sz w:val="22"/>
        </w:rPr>
        <w:t xml:space="preserve"> so you don’t forget.</w:t>
      </w:r>
    </w:p>
    <w:p w14:paraId="612BCA9A" w14:textId="77777777" w:rsidR="00FC6824" w:rsidRPr="003E2A0D" w:rsidRDefault="00FC6824">
      <w:pPr>
        <w:rPr>
          <w:b/>
          <w:sz w:val="22"/>
        </w:rPr>
      </w:pPr>
    </w:p>
    <w:p w14:paraId="68084E22" w14:textId="77777777" w:rsidR="00FC6824" w:rsidRPr="003E2A0D" w:rsidRDefault="00FC6824">
      <w:pPr>
        <w:rPr>
          <w:b/>
        </w:rPr>
      </w:pPr>
      <w:r w:rsidRPr="003E2A0D">
        <w:rPr>
          <w:b/>
        </w:rPr>
        <w:t>Labs</w:t>
      </w:r>
    </w:p>
    <w:p w14:paraId="21AA668A" w14:textId="77777777" w:rsidR="00FC6824" w:rsidRPr="003E2A0D" w:rsidRDefault="00FC6824" w:rsidP="00FC68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sz w:val="22"/>
          <w:lang w:bidi="en-US"/>
        </w:rPr>
      </w:pPr>
      <w:r w:rsidRPr="003E2A0D">
        <w:rPr>
          <w:rFonts w:cs="Helvetica"/>
          <w:sz w:val="22"/>
          <w:lang w:bidi="en-US"/>
        </w:rPr>
        <w:t>Lab attendance is mandatory</w:t>
      </w:r>
      <w:r>
        <w:rPr>
          <w:rFonts w:cs="Helvetica"/>
          <w:sz w:val="22"/>
          <w:lang w:bidi="en-US"/>
        </w:rPr>
        <w:t xml:space="preserve"> and will be part of your final grade</w:t>
      </w:r>
      <w:r w:rsidR="00495BB6">
        <w:rPr>
          <w:rFonts w:cs="Helvetica"/>
          <w:sz w:val="22"/>
          <w:lang w:bidi="en-US"/>
        </w:rPr>
        <w:t>. L</w:t>
      </w:r>
      <w:r w:rsidRPr="003E2A0D">
        <w:rPr>
          <w:rFonts w:cs="Helvetica"/>
          <w:sz w:val="22"/>
          <w:lang w:bidi="en-US"/>
        </w:rPr>
        <w:t>abs will be taught by</w:t>
      </w:r>
      <w:r w:rsidR="003064D0">
        <w:rPr>
          <w:rFonts w:cs="Helvetica"/>
          <w:sz w:val="22"/>
          <w:lang w:bidi="en-US"/>
        </w:rPr>
        <w:t xml:space="preserve"> the teaching assistants</w:t>
      </w:r>
      <w:r w:rsidR="00BA7194">
        <w:rPr>
          <w:rFonts w:cs="Helvetica"/>
          <w:sz w:val="22"/>
          <w:lang w:bidi="en-US"/>
        </w:rPr>
        <w:t>. Labs</w:t>
      </w:r>
      <w:r w:rsidRPr="003E2A0D">
        <w:rPr>
          <w:rFonts w:cs="Helvetica"/>
          <w:sz w:val="22"/>
          <w:lang w:bidi="en-US"/>
        </w:rPr>
        <w:t xml:space="preserve"> include hands-on work with fossil casts, skeletal m</w:t>
      </w:r>
      <w:r>
        <w:rPr>
          <w:rFonts w:cs="Helvetica"/>
          <w:sz w:val="22"/>
          <w:lang w:bidi="en-US"/>
        </w:rPr>
        <w:t>aterials</w:t>
      </w:r>
      <w:r w:rsidRPr="003E2A0D">
        <w:rPr>
          <w:rFonts w:cs="Helvetica"/>
          <w:sz w:val="22"/>
          <w:lang w:bidi="en-US"/>
        </w:rPr>
        <w:t>,</w:t>
      </w:r>
      <w:r>
        <w:rPr>
          <w:rFonts w:cs="Helvetica"/>
          <w:sz w:val="22"/>
          <w:lang w:bidi="en-US"/>
        </w:rPr>
        <w:t xml:space="preserve"> group demonstrations,</w:t>
      </w:r>
      <w:r w:rsidRPr="003E2A0D">
        <w:rPr>
          <w:rFonts w:cs="Helvetica"/>
          <w:sz w:val="22"/>
          <w:lang w:bidi="en-US"/>
        </w:rPr>
        <w:t xml:space="preserve"> </w:t>
      </w:r>
      <w:r>
        <w:rPr>
          <w:rFonts w:cs="Helvetica"/>
          <w:sz w:val="22"/>
          <w:lang w:bidi="en-US"/>
        </w:rPr>
        <w:t xml:space="preserve">or </w:t>
      </w:r>
      <w:r w:rsidRPr="003E2A0D">
        <w:rPr>
          <w:rFonts w:cs="Helvetica"/>
          <w:sz w:val="22"/>
          <w:lang w:bidi="en-US"/>
        </w:rPr>
        <w:t>gr</w:t>
      </w:r>
      <w:r>
        <w:rPr>
          <w:rFonts w:cs="Helvetica"/>
          <w:sz w:val="22"/>
          <w:lang w:bidi="en-US"/>
        </w:rPr>
        <w:t xml:space="preserve">oup discussions. </w:t>
      </w:r>
      <w:r w:rsidRPr="003E2A0D">
        <w:rPr>
          <w:rFonts w:cs="Helvetica"/>
          <w:sz w:val="22"/>
          <w:lang w:bidi="en-US"/>
        </w:rPr>
        <w:t>Laboratory grades will be bas</w:t>
      </w:r>
      <w:r>
        <w:rPr>
          <w:rFonts w:cs="Helvetica"/>
          <w:sz w:val="22"/>
          <w:lang w:bidi="en-US"/>
        </w:rPr>
        <w:t>ed on attendance</w:t>
      </w:r>
      <w:r w:rsidRPr="003E2A0D">
        <w:rPr>
          <w:rFonts w:cs="Helvetica"/>
          <w:sz w:val="22"/>
          <w:lang w:bidi="en-US"/>
        </w:rPr>
        <w:t xml:space="preserve"> and</w:t>
      </w:r>
      <w:r w:rsidR="00495BB6">
        <w:rPr>
          <w:rFonts w:cs="Helvetica"/>
          <w:sz w:val="22"/>
          <w:lang w:bidi="en-US"/>
        </w:rPr>
        <w:t xml:space="preserve"> six</w:t>
      </w:r>
      <w:r w:rsidRPr="003E2A0D">
        <w:rPr>
          <w:rFonts w:cs="Helvetica"/>
          <w:sz w:val="22"/>
          <w:lang w:bidi="en-US"/>
        </w:rPr>
        <w:t xml:space="preserve"> graded</w:t>
      </w:r>
      <w:r>
        <w:rPr>
          <w:rFonts w:cs="Helvetica"/>
          <w:sz w:val="22"/>
          <w:lang w:bidi="en-US"/>
        </w:rPr>
        <w:t xml:space="preserve"> lab reports</w:t>
      </w:r>
      <w:r>
        <w:rPr>
          <w:sz w:val="22"/>
        </w:rPr>
        <w:t>.</w:t>
      </w:r>
    </w:p>
    <w:p w14:paraId="212C7D19" w14:textId="77777777" w:rsidR="00FC6824" w:rsidRPr="003E2A0D" w:rsidRDefault="00FC6824">
      <w:pPr>
        <w:rPr>
          <w:b/>
          <w:sz w:val="22"/>
        </w:rPr>
      </w:pPr>
    </w:p>
    <w:p w14:paraId="42C7EE11" w14:textId="77777777" w:rsidR="00FC6824" w:rsidRPr="003E2A0D" w:rsidRDefault="00FC6824">
      <w:pPr>
        <w:rPr>
          <w:b/>
        </w:rPr>
      </w:pPr>
      <w:r w:rsidRPr="003E2A0D">
        <w:rPr>
          <w:b/>
        </w:rPr>
        <w:t>Exams</w:t>
      </w:r>
    </w:p>
    <w:p w14:paraId="0B04CEAE" w14:textId="06E8683F" w:rsidR="00FC6824" w:rsidRDefault="00FC6824" w:rsidP="00FC68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rPr>
      </w:pPr>
      <w:r w:rsidRPr="003E2A0D">
        <w:rPr>
          <w:sz w:val="22"/>
        </w:rPr>
        <w:t xml:space="preserve">There are 3 exams in this course. </w:t>
      </w:r>
      <w:r w:rsidR="00355C8A">
        <w:rPr>
          <w:sz w:val="22"/>
        </w:rPr>
        <w:t>Exams will primarily test knowledge and understanding of material from the respective unit, but exams 2 and 3 will require integration of material from earlier units.</w:t>
      </w:r>
      <w:r w:rsidRPr="003E2A0D">
        <w:rPr>
          <w:sz w:val="22"/>
        </w:rPr>
        <w:t xml:space="preserve"> Note that </w:t>
      </w:r>
      <w:r w:rsidRPr="003E2A0D">
        <w:rPr>
          <w:rFonts w:cs="Helvetica"/>
          <w:sz w:val="22"/>
          <w:lang w:bidi="en-US"/>
        </w:rPr>
        <w:t xml:space="preserve">exams will cover material presented in lectures, labs, and reading assignments. </w:t>
      </w:r>
      <w:r w:rsidRPr="003E2A0D">
        <w:rPr>
          <w:sz w:val="22"/>
        </w:rPr>
        <w:t>The exams will be composed of multiple choice, true-false, and/or short essay questions. Exam format will be discussed in more detail prior to the first exam. Make-up exams will be an option only under exceptional and documented cases (this does not include pre-scheduled travel).</w:t>
      </w:r>
    </w:p>
    <w:p w14:paraId="1CF3F07C" w14:textId="555D9658" w:rsidR="00AA5BC1" w:rsidRDefault="00AA5BC1" w:rsidP="00FC68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rPr>
      </w:pPr>
    </w:p>
    <w:p w14:paraId="269805C4" w14:textId="77777777" w:rsidR="00C055E1" w:rsidRDefault="00AA5BC1" w:rsidP="00FC68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rPr>
      </w:pPr>
      <w:r>
        <w:rPr>
          <w:sz w:val="22"/>
        </w:rPr>
        <w:t xml:space="preserve">Exams will take place in class or at the </w:t>
      </w:r>
      <w:r w:rsidR="00F6089F">
        <w:rPr>
          <w:sz w:val="22"/>
        </w:rPr>
        <w:t xml:space="preserve">scheduled final exam time. </w:t>
      </w:r>
    </w:p>
    <w:p w14:paraId="7EDD1CB6" w14:textId="77777777" w:rsidR="00C055E1" w:rsidRDefault="00C055E1" w:rsidP="00FC68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rPr>
      </w:pPr>
    </w:p>
    <w:p w14:paraId="025D8AE2" w14:textId="47CE2791" w:rsidR="00AA5BC1" w:rsidRPr="003E2A0D" w:rsidRDefault="003D73AD" w:rsidP="00FC68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sz w:val="22"/>
        </w:rPr>
      </w:pPr>
      <w:r w:rsidRPr="003D73AD">
        <w:rPr>
          <w:b/>
          <w:bCs/>
          <w:sz w:val="22"/>
        </w:rPr>
        <w:t>You may bring one 8.5x11in page of handwritten notes with you to the exam. You may use both front and back</w:t>
      </w:r>
      <w:r w:rsidR="00C055E1">
        <w:rPr>
          <w:b/>
          <w:bCs/>
          <w:sz w:val="22"/>
        </w:rPr>
        <w:t xml:space="preserve"> of the page.</w:t>
      </w:r>
    </w:p>
    <w:p w14:paraId="5279AE25" w14:textId="77777777" w:rsidR="00FC6824" w:rsidRDefault="00FC6824">
      <w:pPr>
        <w:rPr>
          <w:b/>
          <w:sz w:val="22"/>
        </w:rPr>
      </w:pPr>
    </w:p>
    <w:p w14:paraId="211A9F7B" w14:textId="77777777" w:rsidR="00FC6824" w:rsidRPr="003E2A0D" w:rsidRDefault="00FC6824">
      <w:pPr>
        <w:rPr>
          <w:b/>
        </w:rPr>
      </w:pPr>
      <w:r w:rsidRPr="003E2A0D">
        <w:rPr>
          <w:b/>
        </w:rPr>
        <w:t>Final Grade Determination</w:t>
      </w:r>
    </w:p>
    <w:p w14:paraId="1564E397" w14:textId="77777777" w:rsidR="00FC6824" w:rsidRPr="003E2A0D" w:rsidRDefault="00FC6824">
      <w:pPr>
        <w:rPr>
          <w:sz w:val="22"/>
        </w:rPr>
      </w:pPr>
      <w:r w:rsidRPr="003E2A0D">
        <w:rPr>
          <w:sz w:val="22"/>
        </w:rPr>
        <w:tab/>
      </w:r>
      <w:r w:rsidRPr="003E2A0D">
        <w:rPr>
          <w:sz w:val="22"/>
        </w:rPr>
        <w:tab/>
        <w:t>% of total</w:t>
      </w:r>
      <w:r w:rsidRPr="003E2A0D">
        <w:rPr>
          <w:sz w:val="22"/>
        </w:rPr>
        <w:tab/>
        <w:t>points</w:t>
      </w:r>
    </w:p>
    <w:p w14:paraId="5A7BCA48" w14:textId="71E27C41" w:rsidR="007E6DFA" w:rsidRDefault="00657CE5">
      <w:pPr>
        <w:rPr>
          <w:sz w:val="22"/>
        </w:rPr>
      </w:pPr>
      <w:r>
        <w:rPr>
          <w:sz w:val="22"/>
        </w:rPr>
        <w:t>Quizzes</w:t>
      </w:r>
      <w:r>
        <w:rPr>
          <w:sz w:val="22"/>
        </w:rPr>
        <w:tab/>
      </w:r>
      <w:r w:rsidR="007E6DFA">
        <w:rPr>
          <w:sz w:val="22"/>
        </w:rPr>
        <w:tab/>
        <w:t>10%</w:t>
      </w:r>
      <w:r w:rsidR="007E6DFA">
        <w:rPr>
          <w:sz w:val="22"/>
        </w:rPr>
        <w:tab/>
      </w:r>
      <w:r w:rsidR="007E6DFA">
        <w:rPr>
          <w:sz w:val="22"/>
        </w:rPr>
        <w:tab/>
        <w:t>10</w:t>
      </w:r>
    </w:p>
    <w:p w14:paraId="5A0C0F5C" w14:textId="77777777" w:rsidR="00FC6824" w:rsidRPr="003E2A0D" w:rsidRDefault="00FC6824">
      <w:pPr>
        <w:rPr>
          <w:sz w:val="22"/>
        </w:rPr>
      </w:pPr>
      <w:r w:rsidRPr="003E2A0D">
        <w:rPr>
          <w:sz w:val="22"/>
        </w:rPr>
        <w:lastRenderedPageBreak/>
        <w:t>Exam 1</w:t>
      </w:r>
      <w:r w:rsidRPr="003E2A0D">
        <w:rPr>
          <w:sz w:val="22"/>
        </w:rPr>
        <w:tab/>
      </w:r>
      <w:r w:rsidRPr="003E2A0D">
        <w:rPr>
          <w:sz w:val="22"/>
        </w:rPr>
        <w:tab/>
        <w:t>2</w:t>
      </w:r>
      <w:r w:rsidR="007E6DFA">
        <w:rPr>
          <w:sz w:val="22"/>
        </w:rPr>
        <w:t>0</w:t>
      </w:r>
      <w:r w:rsidRPr="003E2A0D">
        <w:rPr>
          <w:sz w:val="22"/>
        </w:rPr>
        <w:t>%</w:t>
      </w:r>
      <w:r w:rsidRPr="003E2A0D">
        <w:rPr>
          <w:sz w:val="22"/>
        </w:rPr>
        <w:tab/>
      </w:r>
      <w:r w:rsidRPr="003E2A0D">
        <w:rPr>
          <w:sz w:val="22"/>
        </w:rPr>
        <w:tab/>
      </w:r>
      <w:r w:rsidR="007E6DFA">
        <w:rPr>
          <w:sz w:val="22"/>
        </w:rPr>
        <w:t>20</w:t>
      </w:r>
      <w:r w:rsidRPr="003E2A0D">
        <w:rPr>
          <w:sz w:val="22"/>
        </w:rPr>
        <w:tab/>
      </w:r>
    </w:p>
    <w:p w14:paraId="1BB62925" w14:textId="77777777" w:rsidR="00FC6824" w:rsidRPr="003E2A0D" w:rsidRDefault="00FC6824">
      <w:pPr>
        <w:rPr>
          <w:sz w:val="22"/>
        </w:rPr>
      </w:pPr>
      <w:r w:rsidRPr="003E2A0D">
        <w:rPr>
          <w:sz w:val="22"/>
        </w:rPr>
        <w:t>Exam 2</w:t>
      </w:r>
      <w:r w:rsidRPr="003E2A0D">
        <w:rPr>
          <w:sz w:val="22"/>
        </w:rPr>
        <w:tab/>
      </w:r>
      <w:r w:rsidRPr="003E2A0D">
        <w:rPr>
          <w:sz w:val="22"/>
        </w:rPr>
        <w:tab/>
        <w:t>2</w:t>
      </w:r>
      <w:r w:rsidR="007E6DFA">
        <w:rPr>
          <w:sz w:val="22"/>
        </w:rPr>
        <w:t>0</w:t>
      </w:r>
      <w:r w:rsidRPr="003E2A0D">
        <w:rPr>
          <w:sz w:val="22"/>
        </w:rPr>
        <w:t>%</w:t>
      </w:r>
      <w:r w:rsidRPr="003E2A0D">
        <w:rPr>
          <w:sz w:val="22"/>
        </w:rPr>
        <w:tab/>
      </w:r>
      <w:r w:rsidRPr="003E2A0D">
        <w:rPr>
          <w:sz w:val="22"/>
        </w:rPr>
        <w:tab/>
      </w:r>
      <w:r w:rsidR="007E6DFA">
        <w:rPr>
          <w:sz w:val="22"/>
        </w:rPr>
        <w:t>20</w:t>
      </w:r>
    </w:p>
    <w:p w14:paraId="3655396C" w14:textId="77777777" w:rsidR="00FC6824" w:rsidRPr="003E2A0D" w:rsidRDefault="00FC6824">
      <w:pPr>
        <w:rPr>
          <w:sz w:val="22"/>
        </w:rPr>
      </w:pPr>
      <w:r w:rsidRPr="003E2A0D">
        <w:rPr>
          <w:sz w:val="22"/>
        </w:rPr>
        <w:t>Exam 3</w:t>
      </w:r>
      <w:r w:rsidRPr="003E2A0D">
        <w:rPr>
          <w:sz w:val="22"/>
        </w:rPr>
        <w:tab/>
      </w:r>
      <w:r w:rsidRPr="003E2A0D">
        <w:rPr>
          <w:sz w:val="22"/>
        </w:rPr>
        <w:tab/>
        <w:t>25%</w:t>
      </w:r>
      <w:r w:rsidRPr="003E2A0D">
        <w:rPr>
          <w:sz w:val="22"/>
        </w:rPr>
        <w:tab/>
      </w:r>
      <w:r w:rsidRPr="003E2A0D">
        <w:rPr>
          <w:sz w:val="22"/>
        </w:rPr>
        <w:tab/>
      </w:r>
      <w:r w:rsidR="007E6DFA">
        <w:rPr>
          <w:sz w:val="22"/>
        </w:rPr>
        <w:t>25</w:t>
      </w:r>
    </w:p>
    <w:p w14:paraId="7E88BAEC" w14:textId="77777777" w:rsidR="00FC6824" w:rsidRPr="003E2A0D" w:rsidRDefault="00FC6824">
      <w:pPr>
        <w:rPr>
          <w:sz w:val="22"/>
        </w:rPr>
      </w:pPr>
      <w:r w:rsidRPr="003E2A0D">
        <w:rPr>
          <w:sz w:val="22"/>
        </w:rPr>
        <w:t>Lab</w:t>
      </w:r>
      <w:r w:rsidRPr="003E2A0D">
        <w:rPr>
          <w:sz w:val="22"/>
        </w:rPr>
        <w:tab/>
      </w:r>
      <w:r w:rsidRPr="003E2A0D">
        <w:rPr>
          <w:sz w:val="22"/>
        </w:rPr>
        <w:tab/>
        <w:t>25%</w:t>
      </w:r>
      <w:r w:rsidRPr="003E2A0D">
        <w:rPr>
          <w:sz w:val="22"/>
        </w:rPr>
        <w:tab/>
      </w:r>
      <w:r w:rsidRPr="003E2A0D">
        <w:rPr>
          <w:sz w:val="22"/>
        </w:rPr>
        <w:tab/>
      </w:r>
      <w:r w:rsidR="007E6DFA">
        <w:rPr>
          <w:sz w:val="22"/>
          <w:u w:val="single"/>
        </w:rPr>
        <w:t>25</w:t>
      </w:r>
      <w:r w:rsidRPr="003E2A0D">
        <w:rPr>
          <w:sz w:val="22"/>
          <w:u w:val="single"/>
        </w:rPr>
        <w:t xml:space="preserve">    </w:t>
      </w:r>
      <w:r w:rsidRPr="003E2A0D">
        <w:rPr>
          <w:sz w:val="22"/>
        </w:rPr>
        <w:tab/>
        <w:t>(</w:t>
      </w:r>
      <w:r w:rsidR="007E6DFA">
        <w:rPr>
          <w:sz w:val="22"/>
        </w:rPr>
        <w:t>10</w:t>
      </w:r>
      <w:r w:rsidRPr="003E2A0D">
        <w:rPr>
          <w:sz w:val="22"/>
        </w:rPr>
        <w:t xml:space="preserve">pts attendance + </w:t>
      </w:r>
      <w:r w:rsidR="007E6DFA">
        <w:rPr>
          <w:sz w:val="22"/>
        </w:rPr>
        <w:t>15</w:t>
      </w:r>
      <w:r w:rsidRPr="003E2A0D">
        <w:rPr>
          <w:sz w:val="22"/>
        </w:rPr>
        <w:t>pts graded lab assignments)</w:t>
      </w:r>
      <w:r w:rsidRPr="003E2A0D">
        <w:rPr>
          <w:sz w:val="22"/>
        </w:rPr>
        <w:tab/>
      </w:r>
    </w:p>
    <w:p w14:paraId="5E77F601" w14:textId="77777777" w:rsidR="00FC6824" w:rsidRPr="003E2A0D" w:rsidRDefault="00FC6824">
      <w:pPr>
        <w:rPr>
          <w:b/>
          <w:sz w:val="22"/>
        </w:rPr>
      </w:pPr>
      <w:r w:rsidRPr="003E2A0D">
        <w:rPr>
          <w:b/>
          <w:sz w:val="22"/>
        </w:rPr>
        <w:tab/>
      </w:r>
      <w:r w:rsidRPr="003E2A0D">
        <w:rPr>
          <w:b/>
          <w:sz w:val="22"/>
        </w:rPr>
        <w:tab/>
      </w:r>
      <w:r w:rsidRPr="003E2A0D">
        <w:rPr>
          <w:b/>
          <w:sz w:val="22"/>
        </w:rPr>
        <w:tab/>
      </w:r>
      <w:r w:rsidRPr="003E2A0D">
        <w:rPr>
          <w:b/>
          <w:sz w:val="22"/>
        </w:rPr>
        <w:tab/>
      </w:r>
      <w:r w:rsidR="007E6DFA">
        <w:rPr>
          <w:b/>
          <w:sz w:val="22"/>
        </w:rPr>
        <w:t>1</w:t>
      </w:r>
      <w:r w:rsidRPr="003E2A0D">
        <w:rPr>
          <w:b/>
          <w:sz w:val="22"/>
        </w:rPr>
        <w:t xml:space="preserve">00 points </w:t>
      </w:r>
      <w:proofErr w:type="gramStart"/>
      <w:r w:rsidRPr="003E2A0D">
        <w:rPr>
          <w:b/>
          <w:sz w:val="22"/>
        </w:rPr>
        <w:t>total</w:t>
      </w:r>
      <w:proofErr w:type="gramEnd"/>
    </w:p>
    <w:p w14:paraId="3B257162" w14:textId="77777777" w:rsidR="00FC6824" w:rsidRPr="003E2A0D" w:rsidRDefault="00FC6824">
      <w:pPr>
        <w:rPr>
          <w:sz w:val="22"/>
        </w:rPr>
      </w:pPr>
    </w:p>
    <w:p w14:paraId="267BA175" w14:textId="77777777" w:rsidR="00F3646D" w:rsidRDefault="00F3646D" w:rsidP="00F3646D">
      <w:pPr>
        <w:rPr>
          <w:sz w:val="22"/>
          <w:szCs w:val="22"/>
        </w:rPr>
      </w:pPr>
    </w:p>
    <w:p w14:paraId="6FEDCBB6" w14:textId="77777777" w:rsidR="0073750A" w:rsidRDefault="0073750A" w:rsidP="00F3646D">
      <w:pPr>
        <w:rPr>
          <w:sz w:val="22"/>
          <w:szCs w:val="22"/>
        </w:rPr>
      </w:pPr>
    </w:p>
    <w:p w14:paraId="10ACE687" w14:textId="77777777" w:rsidR="00A208D4" w:rsidRDefault="00A208D4" w:rsidP="00F3646D">
      <w:pPr>
        <w:rPr>
          <w:sz w:val="22"/>
          <w:szCs w:val="22"/>
        </w:rPr>
        <w:sectPr w:rsidR="00A208D4" w:rsidSect="00FC6824">
          <w:footerReference w:type="even" r:id="rId10"/>
          <w:footerReference w:type="default" r:id="rId11"/>
          <w:pgSz w:w="12240" w:h="15840"/>
          <w:pgMar w:top="1440" w:right="1800" w:bottom="1440" w:left="1800" w:header="720" w:footer="720" w:gutter="0"/>
          <w:cols w:space="720"/>
          <w:titlePg/>
        </w:sectPr>
      </w:pPr>
    </w:p>
    <w:p w14:paraId="5414819D" w14:textId="77777777" w:rsidR="00F3646D" w:rsidRPr="0069157E" w:rsidRDefault="00F3646D" w:rsidP="00F3646D">
      <w:pPr>
        <w:rPr>
          <w:sz w:val="22"/>
          <w:szCs w:val="22"/>
        </w:rPr>
      </w:pPr>
      <w:r w:rsidRPr="0069157E">
        <w:rPr>
          <w:sz w:val="22"/>
          <w:szCs w:val="22"/>
        </w:rPr>
        <w:t>9</w:t>
      </w:r>
      <w:r>
        <w:rPr>
          <w:sz w:val="22"/>
          <w:szCs w:val="22"/>
        </w:rPr>
        <w:t>2.5</w:t>
      </w:r>
      <w:r w:rsidRPr="0069157E">
        <w:rPr>
          <w:sz w:val="22"/>
          <w:szCs w:val="22"/>
        </w:rPr>
        <w:t>-100%</w:t>
      </w:r>
      <w:r w:rsidRPr="0069157E">
        <w:rPr>
          <w:sz w:val="22"/>
          <w:szCs w:val="22"/>
        </w:rPr>
        <w:tab/>
        <w:t>A</w:t>
      </w:r>
      <w:r w:rsidRPr="0069157E">
        <w:rPr>
          <w:sz w:val="22"/>
          <w:szCs w:val="22"/>
        </w:rPr>
        <w:tab/>
      </w:r>
    </w:p>
    <w:p w14:paraId="31BD4332" w14:textId="77777777" w:rsidR="00F3646D" w:rsidRPr="0069157E" w:rsidRDefault="00F3646D" w:rsidP="00F3646D">
      <w:pPr>
        <w:rPr>
          <w:sz w:val="22"/>
          <w:szCs w:val="22"/>
        </w:rPr>
      </w:pPr>
      <w:r w:rsidRPr="0069157E">
        <w:rPr>
          <w:sz w:val="22"/>
          <w:szCs w:val="22"/>
        </w:rPr>
        <w:t>90-9</w:t>
      </w:r>
      <w:r>
        <w:rPr>
          <w:sz w:val="22"/>
          <w:szCs w:val="22"/>
        </w:rPr>
        <w:t>2.4</w:t>
      </w:r>
      <w:r w:rsidRPr="0069157E">
        <w:rPr>
          <w:sz w:val="22"/>
          <w:szCs w:val="22"/>
        </w:rPr>
        <w:t>%</w:t>
      </w:r>
      <w:r w:rsidRPr="0069157E">
        <w:rPr>
          <w:sz w:val="22"/>
          <w:szCs w:val="22"/>
        </w:rPr>
        <w:tab/>
        <w:t>A-</w:t>
      </w:r>
      <w:r w:rsidRPr="0069157E">
        <w:rPr>
          <w:sz w:val="22"/>
          <w:szCs w:val="22"/>
        </w:rPr>
        <w:tab/>
      </w:r>
    </w:p>
    <w:p w14:paraId="44C7A2DD" w14:textId="77777777" w:rsidR="00F3646D" w:rsidRPr="0069157E" w:rsidRDefault="00F3646D" w:rsidP="00F3646D">
      <w:pPr>
        <w:rPr>
          <w:sz w:val="22"/>
          <w:szCs w:val="22"/>
        </w:rPr>
      </w:pPr>
      <w:r w:rsidRPr="0069157E">
        <w:rPr>
          <w:sz w:val="22"/>
          <w:szCs w:val="22"/>
        </w:rPr>
        <w:t>87</w:t>
      </w:r>
      <w:r>
        <w:rPr>
          <w:sz w:val="22"/>
          <w:szCs w:val="22"/>
        </w:rPr>
        <w:t>.5</w:t>
      </w:r>
      <w:r w:rsidRPr="0069157E">
        <w:rPr>
          <w:sz w:val="22"/>
          <w:szCs w:val="22"/>
        </w:rPr>
        <w:t>-</w:t>
      </w:r>
      <w:r>
        <w:rPr>
          <w:sz w:val="22"/>
          <w:szCs w:val="22"/>
        </w:rPr>
        <w:t>89.9</w:t>
      </w:r>
      <w:r w:rsidRPr="0069157E">
        <w:rPr>
          <w:sz w:val="22"/>
          <w:szCs w:val="22"/>
        </w:rPr>
        <w:t>%</w:t>
      </w:r>
      <w:r w:rsidRPr="0069157E">
        <w:rPr>
          <w:sz w:val="22"/>
          <w:szCs w:val="22"/>
        </w:rPr>
        <w:tab/>
        <w:t>B+</w:t>
      </w:r>
      <w:r w:rsidRPr="0069157E">
        <w:rPr>
          <w:sz w:val="22"/>
          <w:szCs w:val="22"/>
        </w:rPr>
        <w:tab/>
      </w:r>
    </w:p>
    <w:p w14:paraId="39BFDFFD" w14:textId="77777777" w:rsidR="00F3646D" w:rsidRPr="0069157E" w:rsidRDefault="00F3646D" w:rsidP="00F3646D">
      <w:pPr>
        <w:rPr>
          <w:sz w:val="22"/>
          <w:szCs w:val="22"/>
        </w:rPr>
      </w:pPr>
      <w:r w:rsidRPr="0069157E">
        <w:rPr>
          <w:sz w:val="22"/>
          <w:szCs w:val="22"/>
        </w:rPr>
        <w:t>8</w:t>
      </w:r>
      <w:r>
        <w:rPr>
          <w:sz w:val="22"/>
          <w:szCs w:val="22"/>
        </w:rPr>
        <w:t>2.5</w:t>
      </w:r>
      <w:r w:rsidRPr="0069157E">
        <w:rPr>
          <w:sz w:val="22"/>
          <w:szCs w:val="22"/>
        </w:rPr>
        <w:t>-87</w:t>
      </w:r>
      <w:r>
        <w:rPr>
          <w:sz w:val="22"/>
          <w:szCs w:val="22"/>
        </w:rPr>
        <w:t>.4</w:t>
      </w:r>
      <w:r w:rsidRPr="0069157E">
        <w:rPr>
          <w:sz w:val="22"/>
          <w:szCs w:val="22"/>
        </w:rPr>
        <w:t>%</w:t>
      </w:r>
      <w:r w:rsidRPr="0069157E">
        <w:rPr>
          <w:sz w:val="22"/>
          <w:szCs w:val="22"/>
        </w:rPr>
        <w:tab/>
        <w:t>B</w:t>
      </w:r>
      <w:r w:rsidRPr="0069157E">
        <w:rPr>
          <w:sz w:val="22"/>
          <w:szCs w:val="22"/>
        </w:rPr>
        <w:tab/>
      </w:r>
    </w:p>
    <w:p w14:paraId="1100AF60" w14:textId="77777777" w:rsidR="00F3646D" w:rsidRPr="0069157E" w:rsidRDefault="00F3646D" w:rsidP="00F3646D">
      <w:pPr>
        <w:rPr>
          <w:sz w:val="22"/>
          <w:szCs w:val="22"/>
        </w:rPr>
      </w:pPr>
      <w:r w:rsidRPr="0069157E">
        <w:rPr>
          <w:sz w:val="22"/>
          <w:szCs w:val="22"/>
        </w:rPr>
        <w:t>80-8</w:t>
      </w:r>
      <w:r>
        <w:rPr>
          <w:sz w:val="22"/>
          <w:szCs w:val="22"/>
        </w:rPr>
        <w:t>2.4</w:t>
      </w:r>
      <w:r w:rsidRPr="0069157E">
        <w:rPr>
          <w:sz w:val="22"/>
          <w:szCs w:val="22"/>
        </w:rPr>
        <w:t>%</w:t>
      </w:r>
      <w:r w:rsidRPr="0069157E">
        <w:rPr>
          <w:sz w:val="22"/>
          <w:szCs w:val="22"/>
        </w:rPr>
        <w:tab/>
        <w:t>B-</w:t>
      </w:r>
      <w:r w:rsidRPr="0069157E">
        <w:rPr>
          <w:sz w:val="22"/>
          <w:szCs w:val="22"/>
        </w:rPr>
        <w:tab/>
      </w:r>
    </w:p>
    <w:p w14:paraId="6254ADC5" w14:textId="77777777" w:rsidR="00F3646D" w:rsidRPr="0069157E" w:rsidRDefault="00F3646D" w:rsidP="00F3646D">
      <w:pPr>
        <w:rPr>
          <w:sz w:val="22"/>
          <w:szCs w:val="22"/>
        </w:rPr>
      </w:pPr>
      <w:r w:rsidRPr="0069157E">
        <w:rPr>
          <w:sz w:val="22"/>
          <w:szCs w:val="22"/>
        </w:rPr>
        <w:t>77</w:t>
      </w:r>
      <w:r>
        <w:rPr>
          <w:sz w:val="22"/>
          <w:szCs w:val="22"/>
        </w:rPr>
        <w:t>.5</w:t>
      </w:r>
      <w:r w:rsidRPr="0069157E">
        <w:rPr>
          <w:sz w:val="22"/>
          <w:szCs w:val="22"/>
        </w:rPr>
        <w:t>-</w:t>
      </w:r>
      <w:r>
        <w:rPr>
          <w:sz w:val="22"/>
          <w:szCs w:val="22"/>
        </w:rPr>
        <w:t>79.9</w:t>
      </w:r>
      <w:r w:rsidRPr="0069157E">
        <w:rPr>
          <w:sz w:val="22"/>
          <w:szCs w:val="22"/>
        </w:rPr>
        <w:t>%</w:t>
      </w:r>
      <w:r w:rsidRPr="0069157E">
        <w:rPr>
          <w:sz w:val="22"/>
          <w:szCs w:val="22"/>
        </w:rPr>
        <w:tab/>
        <w:t>C+</w:t>
      </w:r>
    </w:p>
    <w:p w14:paraId="659B4BBC" w14:textId="77777777" w:rsidR="00F3646D" w:rsidRPr="0069157E" w:rsidRDefault="00F3646D" w:rsidP="00F3646D">
      <w:pPr>
        <w:rPr>
          <w:sz w:val="22"/>
          <w:szCs w:val="22"/>
        </w:rPr>
      </w:pPr>
      <w:r w:rsidRPr="0069157E">
        <w:rPr>
          <w:sz w:val="22"/>
          <w:szCs w:val="22"/>
        </w:rPr>
        <w:t>7</w:t>
      </w:r>
      <w:r>
        <w:rPr>
          <w:sz w:val="22"/>
          <w:szCs w:val="22"/>
        </w:rPr>
        <w:t>2.5</w:t>
      </w:r>
      <w:r w:rsidRPr="0069157E">
        <w:rPr>
          <w:sz w:val="22"/>
          <w:szCs w:val="22"/>
        </w:rPr>
        <w:t>-77</w:t>
      </w:r>
      <w:r>
        <w:rPr>
          <w:sz w:val="22"/>
          <w:szCs w:val="22"/>
        </w:rPr>
        <w:t>.4</w:t>
      </w:r>
      <w:r w:rsidRPr="0069157E">
        <w:rPr>
          <w:sz w:val="22"/>
          <w:szCs w:val="22"/>
        </w:rPr>
        <w:t>%</w:t>
      </w:r>
      <w:r w:rsidRPr="0069157E">
        <w:rPr>
          <w:sz w:val="22"/>
          <w:szCs w:val="22"/>
        </w:rPr>
        <w:tab/>
        <w:t>C</w:t>
      </w:r>
    </w:p>
    <w:p w14:paraId="11B55E17" w14:textId="77777777" w:rsidR="00F3646D" w:rsidRPr="0069157E" w:rsidRDefault="00F3646D" w:rsidP="00F3646D">
      <w:pPr>
        <w:rPr>
          <w:sz w:val="22"/>
          <w:szCs w:val="22"/>
        </w:rPr>
      </w:pPr>
      <w:r w:rsidRPr="0069157E">
        <w:rPr>
          <w:sz w:val="22"/>
          <w:szCs w:val="22"/>
        </w:rPr>
        <w:t>70-7</w:t>
      </w:r>
      <w:r>
        <w:rPr>
          <w:sz w:val="22"/>
          <w:szCs w:val="22"/>
        </w:rPr>
        <w:t>2.4</w:t>
      </w:r>
      <w:r w:rsidRPr="0069157E">
        <w:rPr>
          <w:sz w:val="22"/>
          <w:szCs w:val="22"/>
        </w:rPr>
        <w:t>%</w:t>
      </w:r>
      <w:r w:rsidRPr="0069157E">
        <w:rPr>
          <w:sz w:val="22"/>
          <w:szCs w:val="22"/>
        </w:rPr>
        <w:tab/>
        <w:t>C-</w:t>
      </w:r>
    </w:p>
    <w:p w14:paraId="75E75651" w14:textId="77777777" w:rsidR="00F3646D" w:rsidRPr="0069157E" w:rsidRDefault="00F3646D" w:rsidP="00F3646D">
      <w:pPr>
        <w:rPr>
          <w:sz w:val="22"/>
          <w:szCs w:val="22"/>
        </w:rPr>
      </w:pPr>
      <w:r w:rsidRPr="0069157E">
        <w:rPr>
          <w:sz w:val="22"/>
          <w:szCs w:val="22"/>
        </w:rPr>
        <w:t>67</w:t>
      </w:r>
      <w:r>
        <w:rPr>
          <w:sz w:val="22"/>
          <w:szCs w:val="22"/>
        </w:rPr>
        <w:t>.5</w:t>
      </w:r>
      <w:r w:rsidRPr="0069157E">
        <w:rPr>
          <w:sz w:val="22"/>
          <w:szCs w:val="22"/>
        </w:rPr>
        <w:t>-</w:t>
      </w:r>
      <w:r>
        <w:rPr>
          <w:sz w:val="22"/>
          <w:szCs w:val="22"/>
        </w:rPr>
        <w:t>69.5</w:t>
      </w:r>
      <w:r w:rsidRPr="0069157E">
        <w:rPr>
          <w:sz w:val="22"/>
          <w:szCs w:val="22"/>
        </w:rPr>
        <w:t>%</w:t>
      </w:r>
      <w:r w:rsidRPr="0069157E">
        <w:rPr>
          <w:sz w:val="22"/>
          <w:szCs w:val="22"/>
        </w:rPr>
        <w:tab/>
        <w:t>D+</w:t>
      </w:r>
    </w:p>
    <w:p w14:paraId="46E769F2" w14:textId="77777777" w:rsidR="00F3646D" w:rsidRPr="0069157E" w:rsidRDefault="00F3646D" w:rsidP="00F3646D">
      <w:pPr>
        <w:rPr>
          <w:sz w:val="22"/>
          <w:szCs w:val="22"/>
        </w:rPr>
      </w:pPr>
      <w:r w:rsidRPr="0069157E">
        <w:rPr>
          <w:sz w:val="22"/>
          <w:szCs w:val="22"/>
        </w:rPr>
        <w:t>60-67</w:t>
      </w:r>
      <w:r>
        <w:rPr>
          <w:sz w:val="22"/>
          <w:szCs w:val="22"/>
        </w:rPr>
        <w:t>.4</w:t>
      </w:r>
      <w:r w:rsidRPr="0069157E">
        <w:rPr>
          <w:sz w:val="22"/>
          <w:szCs w:val="22"/>
        </w:rPr>
        <w:t>%</w:t>
      </w:r>
      <w:r w:rsidRPr="0069157E">
        <w:rPr>
          <w:sz w:val="22"/>
          <w:szCs w:val="22"/>
        </w:rPr>
        <w:tab/>
        <w:t>D</w:t>
      </w:r>
    </w:p>
    <w:p w14:paraId="36D840F5" w14:textId="77777777" w:rsidR="00F3646D" w:rsidRPr="0069157E" w:rsidRDefault="00F3646D" w:rsidP="00F3646D">
      <w:pPr>
        <w:rPr>
          <w:sz w:val="22"/>
          <w:szCs w:val="22"/>
        </w:rPr>
      </w:pPr>
      <w:r w:rsidRPr="0069157E">
        <w:rPr>
          <w:sz w:val="22"/>
          <w:szCs w:val="22"/>
        </w:rPr>
        <w:t xml:space="preserve">below </w:t>
      </w:r>
      <w:r>
        <w:rPr>
          <w:sz w:val="22"/>
          <w:szCs w:val="22"/>
        </w:rPr>
        <w:t>60</w:t>
      </w:r>
      <w:r w:rsidRPr="0069157E">
        <w:rPr>
          <w:sz w:val="22"/>
          <w:szCs w:val="22"/>
        </w:rPr>
        <w:t>%</w:t>
      </w:r>
      <w:r w:rsidRPr="0069157E">
        <w:rPr>
          <w:sz w:val="22"/>
          <w:szCs w:val="22"/>
        </w:rPr>
        <w:tab/>
        <w:t>F</w:t>
      </w:r>
    </w:p>
    <w:p w14:paraId="2140BAE4" w14:textId="77777777" w:rsidR="00F3646D" w:rsidRDefault="00F3646D">
      <w:pPr>
        <w:rPr>
          <w:b/>
        </w:rPr>
        <w:sectPr w:rsidR="00F3646D" w:rsidSect="00F3646D">
          <w:type w:val="continuous"/>
          <w:pgSz w:w="12240" w:h="15840"/>
          <w:pgMar w:top="1440" w:right="1800" w:bottom="1440" w:left="1800" w:header="720" w:footer="720" w:gutter="0"/>
          <w:cols w:num="3" w:space="720"/>
          <w:titlePg/>
        </w:sectPr>
      </w:pPr>
    </w:p>
    <w:p w14:paraId="4B4E8608" w14:textId="77777777" w:rsidR="00140C99" w:rsidRDefault="00140C99">
      <w:pPr>
        <w:rPr>
          <w:b/>
        </w:rPr>
      </w:pPr>
    </w:p>
    <w:p w14:paraId="1E78CC81" w14:textId="77777777" w:rsidR="00E51CFC" w:rsidRDefault="00E51CFC">
      <w:pPr>
        <w:rPr>
          <w:b/>
        </w:rPr>
      </w:pPr>
    </w:p>
    <w:p w14:paraId="1B4A4469" w14:textId="77777777" w:rsidR="00E51CFC" w:rsidRDefault="00E51CFC">
      <w:pPr>
        <w:rPr>
          <w:b/>
        </w:rPr>
      </w:pPr>
    </w:p>
    <w:p w14:paraId="0B2F37EE" w14:textId="77777777" w:rsidR="00FC6824" w:rsidRDefault="00DA2A60">
      <w:pPr>
        <w:rPr>
          <w:b/>
        </w:rPr>
      </w:pPr>
      <w:r>
        <w:rPr>
          <w:b/>
        </w:rPr>
        <w:t xml:space="preserve">Tentative </w:t>
      </w:r>
      <w:r w:rsidR="00FC6824" w:rsidRPr="003E2A0D">
        <w:rPr>
          <w:b/>
        </w:rPr>
        <w:t>Schedule of Lectures, Labs,</w:t>
      </w:r>
      <w:r w:rsidR="00FC6824">
        <w:rPr>
          <w:b/>
        </w:rPr>
        <w:t xml:space="preserve"> Required Readings,</w:t>
      </w:r>
      <w:r w:rsidR="00FC6824" w:rsidRPr="003E2A0D">
        <w:rPr>
          <w:b/>
        </w:rPr>
        <w:t xml:space="preserve"> and Exams</w:t>
      </w:r>
    </w:p>
    <w:p w14:paraId="2D815963" w14:textId="77777777" w:rsidR="00FC6824" w:rsidRPr="003E2A0D" w:rsidRDefault="00FC6824">
      <w:pPr>
        <w:rPr>
          <w:b/>
        </w:rPr>
      </w:pPr>
    </w:p>
    <w:p w14:paraId="564F0015" w14:textId="77777777" w:rsidR="00FC6824" w:rsidRPr="00A32028" w:rsidRDefault="00FC6824">
      <w:pPr>
        <w:rPr>
          <w:b/>
          <w:sz w:val="22"/>
        </w:rPr>
      </w:pPr>
      <w:r w:rsidRPr="00A32028">
        <w:rPr>
          <w:b/>
          <w:sz w:val="22"/>
        </w:rPr>
        <w:t>Unit 1: How Evolution Works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08"/>
        <w:gridCol w:w="1080"/>
        <w:gridCol w:w="4050"/>
        <w:gridCol w:w="1620"/>
      </w:tblGrid>
      <w:tr w:rsidR="00FC6824" w:rsidRPr="00A32028" w14:paraId="0CE4389D" w14:textId="77777777" w:rsidTr="00F3646D">
        <w:tc>
          <w:tcPr>
            <w:tcW w:w="1008" w:type="dxa"/>
          </w:tcPr>
          <w:p w14:paraId="2FC30CA8" w14:textId="77777777" w:rsidR="00FC6824" w:rsidRPr="00A32028" w:rsidRDefault="00FC6824">
            <w:pPr>
              <w:rPr>
                <w:b/>
                <w:sz w:val="20"/>
              </w:rPr>
            </w:pPr>
          </w:p>
        </w:tc>
        <w:tc>
          <w:tcPr>
            <w:tcW w:w="1080" w:type="dxa"/>
          </w:tcPr>
          <w:p w14:paraId="68C95981" w14:textId="77777777" w:rsidR="00FC6824" w:rsidRPr="00A32028" w:rsidRDefault="00FC6824">
            <w:pPr>
              <w:rPr>
                <w:b/>
                <w:sz w:val="20"/>
              </w:rPr>
            </w:pPr>
            <w:r w:rsidRPr="00A32028">
              <w:rPr>
                <w:b/>
                <w:sz w:val="20"/>
              </w:rPr>
              <w:t>Date</w:t>
            </w:r>
          </w:p>
        </w:tc>
        <w:tc>
          <w:tcPr>
            <w:tcW w:w="4050" w:type="dxa"/>
          </w:tcPr>
          <w:p w14:paraId="0F7B86DA" w14:textId="77777777" w:rsidR="00FC6824" w:rsidRPr="00A32028" w:rsidRDefault="00FC6824">
            <w:pPr>
              <w:rPr>
                <w:b/>
                <w:sz w:val="20"/>
              </w:rPr>
            </w:pPr>
            <w:r w:rsidRPr="00A32028">
              <w:rPr>
                <w:b/>
                <w:sz w:val="20"/>
              </w:rPr>
              <w:t>Topic</w:t>
            </w:r>
          </w:p>
        </w:tc>
        <w:tc>
          <w:tcPr>
            <w:tcW w:w="1620" w:type="dxa"/>
          </w:tcPr>
          <w:p w14:paraId="10F11CA2" w14:textId="77777777" w:rsidR="00FC6824" w:rsidRPr="00A32028" w:rsidRDefault="00FC6824">
            <w:pPr>
              <w:rPr>
                <w:b/>
                <w:sz w:val="20"/>
              </w:rPr>
            </w:pPr>
            <w:r w:rsidRPr="00A32028">
              <w:rPr>
                <w:b/>
                <w:sz w:val="20"/>
              </w:rPr>
              <w:t>Reading</w:t>
            </w:r>
          </w:p>
        </w:tc>
      </w:tr>
      <w:tr w:rsidR="00FC6824" w:rsidRPr="00A32028" w14:paraId="3B48E5F2" w14:textId="77777777" w:rsidTr="00F3646D">
        <w:tc>
          <w:tcPr>
            <w:tcW w:w="1008" w:type="dxa"/>
          </w:tcPr>
          <w:p w14:paraId="2A5C96A2" w14:textId="77777777" w:rsidR="00FC6824" w:rsidRPr="00A32028" w:rsidRDefault="00FC6824">
            <w:pPr>
              <w:rPr>
                <w:sz w:val="20"/>
              </w:rPr>
            </w:pPr>
            <w:r w:rsidRPr="00A32028">
              <w:rPr>
                <w:sz w:val="20"/>
              </w:rPr>
              <w:t>Week 1</w:t>
            </w:r>
          </w:p>
        </w:tc>
        <w:tc>
          <w:tcPr>
            <w:tcW w:w="1080" w:type="dxa"/>
          </w:tcPr>
          <w:p w14:paraId="3D0B9626" w14:textId="7C33EEC4" w:rsidR="00FC6824" w:rsidRPr="00A32028" w:rsidRDefault="001E7276">
            <w:pPr>
              <w:rPr>
                <w:sz w:val="20"/>
              </w:rPr>
            </w:pPr>
            <w:r>
              <w:rPr>
                <w:sz w:val="20"/>
              </w:rPr>
              <w:t>Aug 23</w:t>
            </w:r>
          </w:p>
        </w:tc>
        <w:tc>
          <w:tcPr>
            <w:tcW w:w="4050" w:type="dxa"/>
          </w:tcPr>
          <w:p w14:paraId="008C0CB8" w14:textId="77777777" w:rsidR="00FC6824" w:rsidRPr="00A32028" w:rsidRDefault="00FC6824">
            <w:pPr>
              <w:rPr>
                <w:sz w:val="20"/>
              </w:rPr>
            </w:pPr>
            <w:r w:rsidRPr="00A32028">
              <w:rPr>
                <w:sz w:val="20"/>
              </w:rPr>
              <w:t>Introduction to course and to anthropology</w:t>
            </w:r>
          </w:p>
        </w:tc>
        <w:tc>
          <w:tcPr>
            <w:tcW w:w="1620" w:type="dxa"/>
          </w:tcPr>
          <w:p w14:paraId="17D0AB50" w14:textId="77777777" w:rsidR="00FC6824" w:rsidRPr="00A32028" w:rsidRDefault="00FC6824">
            <w:pPr>
              <w:rPr>
                <w:sz w:val="20"/>
              </w:rPr>
            </w:pPr>
          </w:p>
        </w:tc>
      </w:tr>
      <w:tr w:rsidR="00FC6824" w:rsidRPr="00A32028" w14:paraId="1C83BFE7" w14:textId="77777777" w:rsidTr="00F3646D">
        <w:tc>
          <w:tcPr>
            <w:tcW w:w="1008" w:type="dxa"/>
          </w:tcPr>
          <w:p w14:paraId="76AA37A2" w14:textId="77777777" w:rsidR="00FC6824" w:rsidRPr="00A32028" w:rsidRDefault="00FC6824">
            <w:pPr>
              <w:rPr>
                <w:sz w:val="20"/>
              </w:rPr>
            </w:pPr>
          </w:p>
        </w:tc>
        <w:tc>
          <w:tcPr>
            <w:tcW w:w="1080" w:type="dxa"/>
          </w:tcPr>
          <w:p w14:paraId="7B254BB7" w14:textId="60673DA5" w:rsidR="00FC6824" w:rsidRPr="00A32028" w:rsidRDefault="001E7276">
            <w:pPr>
              <w:rPr>
                <w:sz w:val="20"/>
              </w:rPr>
            </w:pPr>
            <w:r>
              <w:rPr>
                <w:sz w:val="20"/>
              </w:rPr>
              <w:t>Aug 25</w:t>
            </w:r>
          </w:p>
        </w:tc>
        <w:tc>
          <w:tcPr>
            <w:tcW w:w="4050" w:type="dxa"/>
          </w:tcPr>
          <w:p w14:paraId="60D6B413" w14:textId="77777777" w:rsidR="00FC6824" w:rsidRPr="00A32028" w:rsidRDefault="00FC6824">
            <w:pPr>
              <w:rPr>
                <w:sz w:val="20"/>
              </w:rPr>
            </w:pPr>
            <w:r w:rsidRPr="00A32028">
              <w:rPr>
                <w:sz w:val="20"/>
              </w:rPr>
              <w:t>History of evolutionary thought</w:t>
            </w:r>
          </w:p>
        </w:tc>
        <w:tc>
          <w:tcPr>
            <w:tcW w:w="1620" w:type="dxa"/>
          </w:tcPr>
          <w:p w14:paraId="27C71BD7" w14:textId="433624B1" w:rsidR="00FC6824" w:rsidRPr="00A32028" w:rsidRDefault="00C566C2">
            <w:pPr>
              <w:rPr>
                <w:sz w:val="20"/>
              </w:rPr>
            </w:pPr>
            <w:r w:rsidRPr="00A32028">
              <w:rPr>
                <w:sz w:val="20"/>
              </w:rPr>
              <w:t>Ch 1.</w:t>
            </w:r>
          </w:p>
        </w:tc>
      </w:tr>
      <w:tr w:rsidR="00FC6824" w:rsidRPr="00A32028" w14:paraId="3AF7AB74" w14:textId="77777777" w:rsidTr="00F3646D">
        <w:tc>
          <w:tcPr>
            <w:tcW w:w="1008" w:type="dxa"/>
          </w:tcPr>
          <w:p w14:paraId="0565CE9F" w14:textId="77777777" w:rsidR="00FC6824" w:rsidRPr="00A32028" w:rsidRDefault="00FC6824">
            <w:pPr>
              <w:rPr>
                <w:sz w:val="20"/>
              </w:rPr>
            </w:pPr>
          </w:p>
        </w:tc>
        <w:tc>
          <w:tcPr>
            <w:tcW w:w="1080" w:type="dxa"/>
          </w:tcPr>
          <w:p w14:paraId="2DB46B1A" w14:textId="3794A000" w:rsidR="00FC6824" w:rsidRPr="00A32028" w:rsidRDefault="001E7276">
            <w:pPr>
              <w:rPr>
                <w:sz w:val="20"/>
              </w:rPr>
            </w:pPr>
            <w:r>
              <w:rPr>
                <w:sz w:val="20"/>
              </w:rPr>
              <w:t xml:space="preserve">Aug </w:t>
            </w:r>
            <w:r w:rsidR="00B73B2A">
              <w:rPr>
                <w:sz w:val="20"/>
              </w:rPr>
              <w:t>27</w:t>
            </w:r>
          </w:p>
        </w:tc>
        <w:tc>
          <w:tcPr>
            <w:tcW w:w="4050" w:type="dxa"/>
          </w:tcPr>
          <w:p w14:paraId="7D7D86E7" w14:textId="77777777" w:rsidR="00A208D4" w:rsidRPr="00A32028" w:rsidRDefault="00A208D4">
            <w:pPr>
              <w:rPr>
                <w:sz w:val="20"/>
              </w:rPr>
            </w:pPr>
            <w:r w:rsidRPr="00A32028">
              <w:rPr>
                <w:sz w:val="20"/>
              </w:rPr>
              <w:t>Darwin and Natural Selection</w:t>
            </w:r>
          </w:p>
        </w:tc>
        <w:tc>
          <w:tcPr>
            <w:tcW w:w="1620" w:type="dxa"/>
          </w:tcPr>
          <w:p w14:paraId="53AD508A" w14:textId="54831129" w:rsidR="00FC6824" w:rsidRPr="00A32028" w:rsidRDefault="00FC6824">
            <w:pPr>
              <w:rPr>
                <w:sz w:val="20"/>
              </w:rPr>
            </w:pPr>
          </w:p>
        </w:tc>
      </w:tr>
      <w:tr w:rsidR="00FC6824" w:rsidRPr="00A32028" w14:paraId="54487633" w14:textId="77777777" w:rsidTr="00F3646D">
        <w:tc>
          <w:tcPr>
            <w:tcW w:w="1008" w:type="dxa"/>
          </w:tcPr>
          <w:p w14:paraId="4A795B81" w14:textId="77777777" w:rsidR="00FC6824" w:rsidRPr="00A32028" w:rsidRDefault="00FC6824">
            <w:pPr>
              <w:rPr>
                <w:sz w:val="20"/>
              </w:rPr>
            </w:pPr>
          </w:p>
        </w:tc>
        <w:tc>
          <w:tcPr>
            <w:tcW w:w="1080" w:type="dxa"/>
          </w:tcPr>
          <w:p w14:paraId="2CB83FF4" w14:textId="77777777" w:rsidR="00FC6824" w:rsidRPr="00A32028" w:rsidRDefault="00FC6824">
            <w:pPr>
              <w:rPr>
                <w:sz w:val="20"/>
              </w:rPr>
            </w:pPr>
            <w:r w:rsidRPr="00A32028">
              <w:rPr>
                <w:sz w:val="20"/>
              </w:rPr>
              <w:t>LAB</w:t>
            </w:r>
          </w:p>
        </w:tc>
        <w:tc>
          <w:tcPr>
            <w:tcW w:w="4050" w:type="dxa"/>
          </w:tcPr>
          <w:p w14:paraId="337A302F" w14:textId="77777777" w:rsidR="00FC6824" w:rsidRPr="00A32028" w:rsidRDefault="00140C99">
            <w:pPr>
              <w:rPr>
                <w:sz w:val="20"/>
              </w:rPr>
            </w:pPr>
            <w:r w:rsidRPr="00A32028">
              <w:rPr>
                <w:sz w:val="20"/>
              </w:rPr>
              <w:t>NO LAB IN WEEK ONE</w:t>
            </w:r>
          </w:p>
        </w:tc>
        <w:tc>
          <w:tcPr>
            <w:tcW w:w="1620" w:type="dxa"/>
          </w:tcPr>
          <w:p w14:paraId="71974BEB" w14:textId="77777777" w:rsidR="00FC6824" w:rsidRPr="00A32028" w:rsidRDefault="00FC6824">
            <w:pPr>
              <w:rPr>
                <w:sz w:val="20"/>
              </w:rPr>
            </w:pPr>
          </w:p>
        </w:tc>
      </w:tr>
      <w:tr w:rsidR="000C46A6" w:rsidRPr="00A32028" w14:paraId="063EE316" w14:textId="77777777" w:rsidTr="00F3646D">
        <w:tc>
          <w:tcPr>
            <w:tcW w:w="1008" w:type="dxa"/>
          </w:tcPr>
          <w:p w14:paraId="7AEB57DE" w14:textId="77777777" w:rsidR="000C46A6" w:rsidRPr="00A32028" w:rsidRDefault="000C46A6" w:rsidP="000C46A6">
            <w:pPr>
              <w:rPr>
                <w:sz w:val="20"/>
              </w:rPr>
            </w:pPr>
            <w:r w:rsidRPr="00A32028">
              <w:rPr>
                <w:sz w:val="20"/>
              </w:rPr>
              <w:t>Week 2</w:t>
            </w:r>
          </w:p>
        </w:tc>
        <w:tc>
          <w:tcPr>
            <w:tcW w:w="1080" w:type="dxa"/>
          </w:tcPr>
          <w:p w14:paraId="3196DB95" w14:textId="031BD41B" w:rsidR="000C46A6" w:rsidRPr="00A32028" w:rsidRDefault="000C46A6" w:rsidP="000C46A6">
            <w:pPr>
              <w:rPr>
                <w:sz w:val="20"/>
              </w:rPr>
            </w:pPr>
            <w:r>
              <w:rPr>
                <w:sz w:val="20"/>
              </w:rPr>
              <w:t>Aug 30</w:t>
            </w:r>
          </w:p>
        </w:tc>
        <w:tc>
          <w:tcPr>
            <w:tcW w:w="4050" w:type="dxa"/>
          </w:tcPr>
          <w:p w14:paraId="0372A765" w14:textId="5F934E71" w:rsidR="000C46A6" w:rsidRPr="00A32028" w:rsidRDefault="000C46A6" w:rsidP="000C46A6">
            <w:pPr>
              <w:rPr>
                <w:sz w:val="20"/>
              </w:rPr>
            </w:pPr>
            <w:r w:rsidRPr="00A32028">
              <w:rPr>
                <w:sz w:val="20"/>
              </w:rPr>
              <w:t>Misconceptions About and Evidence for Evolution</w:t>
            </w:r>
          </w:p>
        </w:tc>
        <w:tc>
          <w:tcPr>
            <w:tcW w:w="1620" w:type="dxa"/>
          </w:tcPr>
          <w:p w14:paraId="608C6D03" w14:textId="77777777" w:rsidR="000C46A6" w:rsidRPr="00A32028" w:rsidRDefault="000C46A6" w:rsidP="000C46A6">
            <w:pPr>
              <w:rPr>
                <w:sz w:val="20"/>
              </w:rPr>
            </w:pPr>
          </w:p>
        </w:tc>
      </w:tr>
      <w:tr w:rsidR="000C46A6" w:rsidRPr="00A32028" w14:paraId="4D07B75C" w14:textId="77777777" w:rsidTr="00F3646D">
        <w:tc>
          <w:tcPr>
            <w:tcW w:w="1008" w:type="dxa"/>
          </w:tcPr>
          <w:p w14:paraId="359A720C" w14:textId="77777777" w:rsidR="000C46A6" w:rsidRPr="00A32028" w:rsidRDefault="000C46A6" w:rsidP="000C46A6">
            <w:pPr>
              <w:rPr>
                <w:sz w:val="20"/>
              </w:rPr>
            </w:pPr>
          </w:p>
        </w:tc>
        <w:tc>
          <w:tcPr>
            <w:tcW w:w="1080" w:type="dxa"/>
          </w:tcPr>
          <w:p w14:paraId="011612E6" w14:textId="00B7EB20" w:rsidR="000C46A6" w:rsidRPr="00A32028" w:rsidRDefault="000C46A6" w:rsidP="000C46A6">
            <w:pPr>
              <w:rPr>
                <w:sz w:val="20"/>
              </w:rPr>
            </w:pPr>
            <w:r>
              <w:rPr>
                <w:sz w:val="20"/>
              </w:rPr>
              <w:t>Sep 1</w:t>
            </w:r>
          </w:p>
        </w:tc>
        <w:tc>
          <w:tcPr>
            <w:tcW w:w="4050" w:type="dxa"/>
          </w:tcPr>
          <w:p w14:paraId="46DFC18B" w14:textId="43B803D4" w:rsidR="000C46A6" w:rsidRPr="00A32028" w:rsidRDefault="000C46A6" w:rsidP="000C46A6">
            <w:pPr>
              <w:rPr>
                <w:sz w:val="20"/>
              </w:rPr>
            </w:pPr>
            <w:r w:rsidRPr="00A32028">
              <w:rPr>
                <w:sz w:val="20"/>
              </w:rPr>
              <w:t>Mendelian genetics</w:t>
            </w:r>
          </w:p>
        </w:tc>
        <w:tc>
          <w:tcPr>
            <w:tcW w:w="1620" w:type="dxa"/>
          </w:tcPr>
          <w:p w14:paraId="1110CFFC" w14:textId="77777777" w:rsidR="000C46A6" w:rsidRPr="00A32028" w:rsidRDefault="000C46A6" w:rsidP="000C46A6">
            <w:pPr>
              <w:rPr>
                <w:sz w:val="20"/>
              </w:rPr>
            </w:pPr>
          </w:p>
        </w:tc>
      </w:tr>
      <w:tr w:rsidR="000C46A6" w:rsidRPr="00A32028" w14:paraId="3B7F49E8" w14:textId="77777777" w:rsidTr="00F3646D">
        <w:tc>
          <w:tcPr>
            <w:tcW w:w="1008" w:type="dxa"/>
          </w:tcPr>
          <w:p w14:paraId="3C1222D5" w14:textId="77777777" w:rsidR="000C46A6" w:rsidRPr="00A32028" w:rsidRDefault="000C46A6" w:rsidP="000C46A6">
            <w:pPr>
              <w:rPr>
                <w:sz w:val="20"/>
              </w:rPr>
            </w:pPr>
          </w:p>
        </w:tc>
        <w:tc>
          <w:tcPr>
            <w:tcW w:w="1080" w:type="dxa"/>
          </w:tcPr>
          <w:p w14:paraId="1ECF1A20" w14:textId="72674935" w:rsidR="000C46A6" w:rsidRPr="00A32028" w:rsidRDefault="000C46A6" w:rsidP="000C46A6">
            <w:pPr>
              <w:rPr>
                <w:sz w:val="20"/>
              </w:rPr>
            </w:pPr>
            <w:r>
              <w:rPr>
                <w:sz w:val="20"/>
              </w:rPr>
              <w:t>Sep 3</w:t>
            </w:r>
          </w:p>
        </w:tc>
        <w:tc>
          <w:tcPr>
            <w:tcW w:w="4050" w:type="dxa"/>
          </w:tcPr>
          <w:p w14:paraId="0A2A01D0" w14:textId="6D9F2DD5" w:rsidR="000C46A6" w:rsidRPr="00A32028" w:rsidRDefault="000C46A6" w:rsidP="000C46A6">
            <w:pPr>
              <w:rPr>
                <w:sz w:val="20"/>
              </w:rPr>
            </w:pPr>
            <w:r w:rsidRPr="00A32028">
              <w:rPr>
                <w:sz w:val="20"/>
              </w:rPr>
              <w:t>What is a Gene?</w:t>
            </w:r>
          </w:p>
        </w:tc>
        <w:tc>
          <w:tcPr>
            <w:tcW w:w="1620" w:type="dxa"/>
          </w:tcPr>
          <w:p w14:paraId="08944748" w14:textId="77777777" w:rsidR="000C46A6" w:rsidRPr="00A32028" w:rsidRDefault="000C46A6" w:rsidP="000C46A6">
            <w:pPr>
              <w:rPr>
                <w:sz w:val="20"/>
              </w:rPr>
            </w:pPr>
            <w:r w:rsidRPr="00A32028">
              <w:rPr>
                <w:sz w:val="20"/>
              </w:rPr>
              <w:t>Ch 2.</w:t>
            </w:r>
          </w:p>
        </w:tc>
      </w:tr>
      <w:tr w:rsidR="000C46A6" w:rsidRPr="00A32028" w14:paraId="3A6F9C64" w14:textId="77777777" w:rsidTr="00F3646D">
        <w:tc>
          <w:tcPr>
            <w:tcW w:w="1008" w:type="dxa"/>
          </w:tcPr>
          <w:p w14:paraId="1D431E54" w14:textId="77777777" w:rsidR="000C46A6" w:rsidRPr="00A32028" w:rsidRDefault="000C46A6" w:rsidP="000C46A6">
            <w:pPr>
              <w:rPr>
                <w:sz w:val="20"/>
              </w:rPr>
            </w:pPr>
          </w:p>
        </w:tc>
        <w:tc>
          <w:tcPr>
            <w:tcW w:w="1080" w:type="dxa"/>
          </w:tcPr>
          <w:p w14:paraId="32EF3636" w14:textId="77777777" w:rsidR="000C46A6" w:rsidRPr="00A32028" w:rsidRDefault="000C46A6" w:rsidP="000C46A6">
            <w:pPr>
              <w:rPr>
                <w:sz w:val="20"/>
              </w:rPr>
            </w:pPr>
            <w:r w:rsidRPr="00A32028">
              <w:rPr>
                <w:sz w:val="20"/>
              </w:rPr>
              <w:t>LAB</w:t>
            </w:r>
          </w:p>
        </w:tc>
        <w:tc>
          <w:tcPr>
            <w:tcW w:w="4050" w:type="dxa"/>
          </w:tcPr>
          <w:p w14:paraId="1DFF8A37" w14:textId="2CCBD1B7" w:rsidR="000C46A6" w:rsidRPr="00A32028" w:rsidRDefault="000C46A6" w:rsidP="000C46A6">
            <w:pPr>
              <w:rPr>
                <w:sz w:val="20"/>
              </w:rPr>
            </w:pPr>
            <w:r w:rsidRPr="00A32028">
              <w:rPr>
                <w:sz w:val="20"/>
              </w:rPr>
              <w:t>FILM: Darwin’s Dangerous Idea</w:t>
            </w:r>
          </w:p>
        </w:tc>
        <w:tc>
          <w:tcPr>
            <w:tcW w:w="1620" w:type="dxa"/>
          </w:tcPr>
          <w:p w14:paraId="6F66163A" w14:textId="77777777" w:rsidR="000C46A6" w:rsidRPr="00A32028" w:rsidRDefault="000C46A6" w:rsidP="000C46A6">
            <w:pPr>
              <w:rPr>
                <w:sz w:val="20"/>
              </w:rPr>
            </w:pPr>
          </w:p>
        </w:tc>
      </w:tr>
      <w:tr w:rsidR="000C46A6" w:rsidRPr="00A32028" w14:paraId="25039BC2" w14:textId="77777777" w:rsidTr="00F3646D">
        <w:tc>
          <w:tcPr>
            <w:tcW w:w="1008" w:type="dxa"/>
          </w:tcPr>
          <w:p w14:paraId="66CF82C4" w14:textId="77777777" w:rsidR="000C46A6" w:rsidRPr="00A32028" w:rsidRDefault="000C46A6" w:rsidP="000C46A6">
            <w:pPr>
              <w:rPr>
                <w:sz w:val="20"/>
              </w:rPr>
            </w:pPr>
            <w:r w:rsidRPr="00A32028">
              <w:rPr>
                <w:sz w:val="20"/>
              </w:rPr>
              <w:t>Week 3</w:t>
            </w:r>
          </w:p>
        </w:tc>
        <w:tc>
          <w:tcPr>
            <w:tcW w:w="1080" w:type="dxa"/>
          </w:tcPr>
          <w:p w14:paraId="41D87C42" w14:textId="10FFF874" w:rsidR="000C46A6" w:rsidRPr="00A32028" w:rsidRDefault="000C46A6" w:rsidP="000C46A6">
            <w:pPr>
              <w:rPr>
                <w:sz w:val="20"/>
              </w:rPr>
            </w:pPr>
            <w:r>
              <w:rPr>
                <w:sz w:val="20"/>
              </w:rPr>
              <w:t>Sep 6</w:t>
            </w:r>
          </w:p>
        </w:tc>
        <w:tc>
          <w:tcPr>
            <w:tcW w:w="4050" w:type="dxa"/>
          </w:tcPr>
          <w:p w14:paraId="2923CEC3" w14:textId="798E5C76" w:rsidR="000C46A6" w:rsidRPr="00A32028" w:rsidRDefault="000C46A6" w:rsidP="000C46A6">
            <w:pPr>
              <w:rPr>
                <w:sz w:val="20"/>
              </w:rPr>
            </w:pPr>
            <w:r>
              <w:rPr>
                <w:sz w:val="20"/>
              </w:rPr>
              <w:t>NO CLASS LABOR DAY</w:t>
            </w:r>
          </w:p>
        </w:tc>
        <w:tc>
          <w:tcPr>
            <w:tcW w:w="1620" w:type="dxa"/>
          </w:tcPr>
          <w:p w14:paraId="5DBFE010" w14:textId="77777777" w:rsidR="000C46A6" w:rsidRPr="00A32028" w:rsidRDefault="000C46A6" w:rsidP="000C46A6">
            <w:pPr>
              <w:rPr>
                <w:sz w:val="20"/>
              </w:rPr>
            </w:pPr>
          </w:p>
        </w:tc>
      </w:tr>
      <w:tr w:rsidR="000C46A6" w:rsidRPr="00A32028" w14:paraId="00B1CF7B" w14:textId="77777777" w:rsidTr="00F3646D">
        <w:tc>
          <w:tcPr>
            <w:tcW w:w="1008" w:type="dxa"/>
          </w:tcPr>
          <w:p w14:paraId="167B2211" w14:textId="77777777" w:rsidR="000C46A6" w:rsidRPr="00A32028" w:rsidRDefault="000C46A6" w:rsidP="000C46A6">
            <w:pPr>
              <w:rPr>
                <w:sz w:val="20"/>
              </w:rPr>
            </w:pPr>
          </w:p>
        </w:tc>
        <w:tc>
          <w:tcPr>
            <w:tcW w:w="1080" w:type="dxa"/>
          </w:tcPr>
          <w:p w14:paraId="0CD6AFAF" w14:textId="345C5D5A" w:rsidR="000C46A6" w:rsidRPr="00A32028" w:rsidRDefault="006B766E" w:rsidP="000C46A6">
            <w:pPr>
              <w:rPr>
                <w:sz w:val="20"/>
              </w:rPr>
            </w:pPr>
            <w:r>
              <w:rPr>
                <w:sz w:val="20"/>
              </w:rPr>
              <w:t>Sep 8</w:t>
            </w:r>
          </w:p>
        </w:tc>
        <w:tc>
          <w:tcPr>
            <w:tcW w:w="4050" w:type="dxa"/>
          </w:tcPr>
          <w:p w14:paraId="231E8752" w14:textId="77B78F3F" w:rsidR="000C46A6" w:rsidRPr="00A32028" w:rsidRDefault="000C46A6" w:rsidP="000C46A6">
            <w:pPr>
              <w:rPr>
                <w:sz w:val="20"/>
              </w:rPr>
            </w:pPr>
            <w:r w:rsidRPr="00A32028">
              <w:rPr>
                <w:sz w:val="20"/>
              </w:rPr>
              <w:t>Genetic Determinism (or Not)</w:t>
            </w:r>
          </w:p>
        </w:tc>
        <w:tc>
          <w:tcPr>
            <w:tcW w:w="1620" w:type="dxa"/>
          </w:tcPr>
          <w:p w14:paraId="653A17D9" w14:textId="77777777" w:rsidR="000C46A6" w:rsidRPr="00A32028" w:rsidRDefault="000C46A6" w:rsidP="000C46A6">
            <w:pPr>
              <w:rPr>
                <w:sz w:val="20"/>
              </w:rPr>
            </w:pPr>
            <w:r w:rsidRPr="00A32028">
              <w:rPr>
                <w:sz w:val="20"/>
              </w:rPr>
              <w:t>R1</w:t>
            </w:r>
          </w:p>
        </w:tc>
      </w:tr>
      <w:tr w:rsidR="000C46A6" w:rsidRPr="00A32028" w14:paraId="197A804A" w14:textId="77777777" w:rsidTr="00F3646D">
        <w:tc>
          <w:tcPr>
            <w:tcW w:w="1008" w:type="dxa"/>
          </w:tcPr>
          <w:p w14:paraId="40714786" w14:textId="77777777" w:rsidR="000C46A6" w:rsidRPr="00A32028" w:rsidRDefault="000C46A6" w:rsidP="000C46A6">
            <w:pPr>
              <w:rPr>
                <w:sz w:val="20"/>
              </w:rPr>
            </w:pPr>
          </w:p>
        </w:tc>
        <w:tc>
          <w:tcPr>
            <w:tcW w:w="1080" w:type="dxa"/>
          </w:tcPr>
          <w:p w14:paraId="54D1AF1B" w14:textId="17D9C311" w:rsidR="000C46A6" w:rsidRPr="00A32028" w:rsidRDefault="006B766E" w:rsidP="000C46A6">
            <w:pPr>
              <w:rPr>
                <w:sz w:val="20"/>
              </w:rPr>
            </w:pPr>
            <w:r>
              <w:rPr>
                <w:sz w:val="20"/>
              </w:rPr>
              <w:t>Sep 10</w:t>
            </w:r>
          </w:p>
        </w:tc>
        <w:tc>
          <w:tcPr>
            <w:tcW w:w="4050" w:type="dxa"/>
          </w:tcPr>
          <w:p w14:paraId="0B37726F" w14:textId="515F66BC" w:rsidR="000C46A6" w:rsidRPr="00A32028" w:rsidRDefault="000C46A6" w:rsidP="000C46A6">
            <w:pPr>
              <w:rPr>
                <w:sz w:val="20"/>
              </w:rPr>
            </w:pPr>
            <w:r w:rsidRPr="00A32028">
              <w:rPr>
                <w:sz w:val="20"/>
              </w:rPr>
              <w:t>Reaction Norms</w:t>
            </w:r>
            <w:r>
              <w:rPr>
                <w:sz w:val="20"/>
              </w:rPr>
              <w:t>/Plasticity</w:t>
            </w:r>
          </w:p>
        </w:tc>
        <w:tc>
          <w:tcPr>
            <w:tcW w:w="1620" w:type="dxa"/>
          </w:tcPr>
          <w:p w14:paraId="692DB4B5" w14:textId="77777777" w:rsidR="000C46A6" w:rsidRPr="00A32028" w:rsidRDefault="000C46A6" w:rsidP="000C46A6">
            <w:pPr>
              <w:rPr>
                <w:sz w:val="20"/>
              </w:rPr>
            </w:pPr>
            <w:r w:rsidRPr="00A32028">
              <w:rPr>
                <w:sz w:val="20"/>
              </w:rPr>
              <w:t>R2</w:t>
            </w:r>
          </w:p>
        </w:tc>
      </w:tr>
      <w:tr w:rsidR="000C46A6" w:rsidRPr="00A32028" w14:paraId="76A61C46" w14:textId="77777777" w:rsidTr="00F3646D">
        <w:tc>
          <w:tcPr>
            <w:tcW w:w="1008" w:type="dxa"/>
          </w:tcPr>
          <w:p w14:paraId="0B984604" w14:textId="77777777" w:rsidR="000C46A6" w:rsidRPr="00A32028" w:rsidRDefault="000C46A6" w:rsidP="000C46A6">
            <w:pPr>
              <w:rPr>
                <w:sz w:val="20"/>
              </w:rPr>
            </w:pPr>
          </w:p>
        </w:tc>
        <w:tc>
          <w:tcPr>
            <w:tcW w:w="1080" w:type="dxa"/>
          </w:tcPr>
          <w:p w14:paraId="6BC2C498" w14:textId="77777777" w:rsidR="000C46A6" w:rsidRPr="00A32028" w:rsidRDefault="000C46A6" w:rsidP="000C46A6">
            <w:pPr>
              <w:rPr>
                <w:sz w:val="20"/>
              </w:rPr>
            </w:pPr>
            <w:r w:rsidRPr="00A32028">
              <w:rPr>
                <w:sz w:val="20"/>
              </w:rPr>
              <w:t>LAB</w:t>
            </w:r>
          </w:p>
        </w:tc>
        <w:tc>
          <w:tcPr>
            <w:tcW w:w="4050" w:type="dxa"/>
          </w:tcPr>
          <w:p w14:paraId="29FCDD74" w14:textId="2A27E560" w:rsidR="000C46A6" w:rsidRPr="00A32028" w:rsidRDefault="000C46A6" w:rsidP="000C46A6">
            <w:pPr>
              <w:rPr>
                <w:sz w:val="20"/>
              </w:rPr>
            </w:pPr>
            <w:r>
              <w:rPr>
                <w:sz w:val="20"/>
              </w:rPr>
              <w:t>NO LABS DUE TO HOLIDAY</w:t>
            </w:r>
          </w:p>
        </w:tc>
        <w:tc>
          <w:tcPr>
            <w:tcW w:w="1620" w:type="dxa"/>
          </w:tcPr>
          <w:p w14:paraId="64C863B6" w14:textId="77777777" w:rsidR="000C46A6" w:rsidRPr="00A32028" w:rsidRDefault="000C46A6" w:rsidP="000C46A6">
            <w:pPr>
              <w:rPr>
                <w:sz w:val="20"/>
              </w:rPr>
            </w:pPr>
          </w:p>
        </w:tc>
      </w:tr>
      <w:tr w:rsidR="000C46A6" w:rsidRPr="00A32028" w14:paraId="152A0062" w14:textId="77777777" w:rsidTr="00F3646D">
        <w:tc>
          <w:tcPr>
            <w:tcW w:w="1008" w:type="dxa"/>
          </w:tcPr>
          <w:p w14:paraId="5D979D7E" w14:textId="77777777" w:rsidR="000C46A6" w:rsidRPr="00A32028" w:rsidRDefault="000C46A6" w:rsidP="000C46A6">
            <w:pPr>
              <w:rPr>
                <w:sz w:val="20"/>
              </w:rPr>
            </w:pPr>
            <w:r w:rsidRPr="00A32028">
              <w:rPr>
                <w:sz w:val="20"/>
              </w:rPr>
              <w:t>Week 4</w:t>
            </w:r>
          </w:p>
        </w:tc>
        <w:tc>
          <w:tcPr>
            <w:tcW w:w="1080" w:type="dxa"/>
          </w:tcPr>
          <w:p w14:paraId="1C81D28D" w14:textId="63E35F6A" w:rsidR="000C46A6" w:rsidRPr="00A32028" w:rsidRDefault="006B766E" w:rsidP="000C46A6">
            <w:pPr>
              <w:rPr>
                <w:sz w:val="20"/>
              </w:rPr>
            </w:pPr>
            <w:r>
              <w:rPr>
                <w:sz w:val="20"/>
              </w:rPr>
              <w:t>Sep 13</w:t>
            </w:r>
          </w:p>
        </w:tc>
        <w:tc>
          <w:tcPr>
            <w:tcW w:w="4050" w:type="dxa"/>
          </w:tcPr>
          <w:p w14:paraId="3B7734A7" w14:textId="77777777" w:rsidR="000C46A6" w:rsidRPr="00A32028" w:rsidRDefault="000C46A6" w:rsidP="000C46A6">
            <w:pPr>
              <w:rPr>
                <w:sz w:val="20"/>
              </w:rPr>
            </w:pPr>
            <w:r w:rsidRPr="00A32028">
              <w:rPr>
                <w:sz w:val="20"/>
              </w:rPr>
              <w:t>Life History Theory</w:t>
            </w:r>
          </w:p>
        </w:tc>
        <w:tc>
          <w:tcPr>
            <w:tcW w:w="1620" w:type="dxa"/>
          </w:tcPr>
          <w:p w14:paraId="672BC4CE" w14:textId="77777777" w:rsidR="000C46A6" w:rsidRPr="00A32028" w:rsidRDefault="000C46A6" w:rsidP="000C46A6">
            <w:pPr>
              <w:rPr>
                <w:sz w:val="20"/>
              </w:rPr>
            </w:pPr>
            <w:r w:rsidRPr="00A32028">
              <w:rPr>
                <w:sz w:val="20"/>
              </w:rPr>
              <w:t>(also see R12)</w:t>
            </w:r>
          </w:p>
        </w:tc>
      </w:tr>
      <w:tr w:rsidR="000C46A6" w:rsidRPr="00A32028" w14:paraId="6A9FD98E" w14:textId="77777777" w:rsidTr="00F3646D">
        <w:tc>
          <w:tcPr>
            <w:tcW w:w="1008" w:type="dxa"/>
          </w:tcPr>
          <w:p w14:paraId="075D7883" w14:textId="77777777" w:rsidR="000C46A6" w:rsidRPr="00A32028" w:rsidRDefault="000C46A6" w:rsidP="000C46A6">
            <w:pPr>
              <w:rPr>
                <w:sz w:val="20"/>
              </w:rPr>
            </w:pPr>
          </w:p>
        </w:tc>
        <w:tc>
          <w:tcPr>
            <w:tcW w:w="1080" w:type="dxa"/>
          </w:tcPr>
          <w:p w14:paraId="27E4E2F4" w14:textId="5D7F5ABA" w:rsidR="000C46A6" w:rsidRPr="00A32028" w:rsidRDefault="006B766E" w:rsidP="000C46A6">
            <w:pPr>
              <w:rPr>
                <w:sz w:val="20"/>
              </w:rPr>
            </w:pPr>
            <w:r>
              <w:rPr>
                <w:sz w:val="20"/>
              </w:rPr>
              <w:t>Sep 15</w:t>
            </w:r>
          </w:p>
        </w:tc>
        <w:tc>
          <w:tcPr>
            <w:tcW w:w="4050" w:type="dxa"/>
          </w:tcPr>
          <w:p w14:paraId="12E3684F" w14:textId="77777777" w:rsidR="000C46A6" w:rsidRPr="00A32028" w:rsidRDefault="000C46A6" w:rsidP="000C46A6">
            <w:pPr>
              <w:rPr>
                <w:sz w:val="20"/>
              </w:rPr>
            </w:pPr>
            <w:r w:rsidRPr="00A32028">
              <w:rPr>
                <w:sz w:val="20"/>
              </w:rPr>
              <w:t>Evo-Devo I</w:t>
            </w:r>
          </w:p>
        </w:tc>
        <w:tc>
          <w:tcPr>
            <w:tcW w:w="1620" w:type="dxa"/>
          </w:tcPr>
          <w:p w14:paraId="392564FC" w14:textId="77777777" w:rsidR="000C46A6" w:rsidRPr="00A32028" w:rsidRDefault="000C46A6" w:rsidP="000C46A6">
            <w:pPr>
              <w:rPr>
                <w:sz w:val="20"/>
              </w:rPr>
            </w:pPr>
          </w:p>
        </w:tc>
      </w:tr>
      <w:tr w:rsidR="000C46A6" w:rsidRPr="00A32028" w14:paraId="4DF60569" w14:textId="77777777" w:rsidTr="00F3646D">
        <w:tc>
          <w:tcPr>
            <w:tcW w:w="1008" w:type="dxa"/>
          </w:tcPr>
          <w:p w14:paraId="116A1DC4" w14:textId="77777777" w:rsidR="000C46A6" w:rsidRPr="00A32028" w:rsidRDefault="000C46A6" w:rsidP="000C46A6">
            <w:pPr>
              <w:rPr>
                <w:sz w:val="20"/>
              </w:rPr>
            </w:pPr>
          </w:p>
        </w:tc>
        <w:tc>
          <w:tcPr>
            <w:tcW w:w="1080" w:type="dxa"/>
          </w:tcPr>
          <w:p w14:paraId="2F04A160" w14:textId="7B13200A" w:rsidR="000C46A6" w:rsidRPr="00A32028" w:rsidRDefault="006B766E" w:rsidP="000C46A6">
            <w:pPr>
              <w:rPr>
                <w:sz w:val="20"/>
              </w:rPr>
            </w:pPr>
            <w:r>
              <w:rPr>
                <w:sz w:val="20"/>
              </w:rPr>
              <w:t>Sep 17</w:t>
            </w:r>
          </w:p>
        </w:tc>
        <w:tc>
          <w:tcPr>
            <w:tcW w:w="4050" w:type="dxa"/>
          </w:tcPr>
          <w:p w14:paraId="5FAFAA0D" w14:textId="77777777" w:rsidR="000C46A6" w:rsidRPr="00A32028" w:rsidRDefault="000C46A6" w:rsidP="000C46A6">
            <w:pPr>
              <w:rPr>
                <w:sz w:val="20"/>
              </w:rPr>
            </w:pPr>
            <w:r w:rsidRPr="00A32028">
              <w:rPr>
                <w:sz w:val="20"/>
              </w:rPr>
              <w:t xml:space="preserve">Population genetics </w:t>
            </w:r>
          </w:p>
        </w:tc>
        <w:tc>
          <w:tcPr>
            <w:tcW w:w="1620" w:type="dxa"/>
          </w:tcPr>
          <w:p w14:paraId="711BAE2E" w14:textId="77777777" w:rsidR="000C46A6" w:rsidRPr="00A32028" w:rsidRDefault="000C46A6" w:rsidP="000C46A6">
            <w:pPr>
              <w:rPr>
                <w:sz w:val="20"/>
              </w:rPr>
            </w:pPr>
            <w:r w:rsidRPr="00A32028">
              <w:rPr>
                <w:sz w:val="20"/>
              </w:rPr>
              <w:t>Ch 3.</w:t>
            </w:r>
          </w:p>
        </w:tc>
      </w:tr>
      <w:tr w:rsidR="000C46A6" w:rsidRPr="00A32028" w14:paraId="2CEA8946" w14:textId="77777777" w:rsidTr="00F3646D">
        <w:tc>
          <w:tcPr>
            <w:tcW w:w="1008" w:type="dxa"/>
          </w:tcPr>
          <w:p w14:paraId="723A59CB" w14:textId="77777777" w:rsidR="000C46A6" w:rsidRPr="00A32028" w:rsidRDefault="000C46A6" w:rsidP="000C46A6">
            <w:pPr>
              <w:rPr>
                <w:sz w:val="20"/>
              </w:rPr>
            </w:pPr>
          </w:p>
        </w:tc>
        <w:tc>
          <w:tcPr>
            <w:tcW w:w="1080" w:type="dxa"/>
          </w:tcPr>
          <w:p w14:paraId="4393B9FB" w14:textId="77777777" w:rsidR="000C46A6" w:rsidRPr="00A32028" w:rsidRDefault="000C46A6" w:rsidP="000C46A6">
            <w:pPr>
              <w:rPr>
                <w:sz w:val="20"/>
              </w:rPr>
            </w:pPr>
            <w:r w:rsidRPr="00A32028">
              <w:rPr>
                <w:sz w:val="20"/>
              </w:rPr>
              <w:t>LAB</w:t>
            </w:r>
          </w:p>
        </w:tc>
        <w:tc>
          <w:tcPr>
            <w:tcW w:w="4050" w:type="dxa"/>
          </w:tcPr>
          <w:p w14:paraId="1552A821" w14:textId="77777777" w:rsidR="000C46A6" w:rsidRPr="00A32028" w:rsidRDefault="000C46A6" w:rsidP="000C46A6">
            <w:pPr>
              <w:rPr>
                <w:sz w:val="20"/>
              </w:rPr>
            </w:pPr>
            <w:r w:rsidRPr="00A32028">
              <w:rPr>
                <w:sz w:val="20"/>
              </w:rPr>
              <w:t>Genetics</w:t>
            </w:r>
          </w:p>
        </w:tc>
        <w:tc>
          <w:tcPr>
            <w:tcW w:w="1620" w:type="dxa"/>
          </w:tcPr>
          <w:p w14:paraId="1F08BA94" w14:textId="77777777" w:rsidR="000C46A6" w:rsidRPr="00A32028" w:rsidRDefault="000C46A6" w:rsidP="000C46A6">
            <w:pPr>
              <w:rPr>
                <w:sz w:val="20"/>
              </w:rPr>
            </w:pPr>
          </w:p>
        </w:tc>
      </w:tr>
      <w:tr w:rsidR="000C46A6" w:rsidRPr="00A32028" w14:paraId="569F03E5" w14:textId="77777777" w:rsidTr="00F3646D">
        <w:tc>
          <w:tcPr>
            <w:tcW w:w="1008" w:type="dxa"/>
          </w:tcPr>
          <w:p w14:paraId="3CA0FD2D" w14:textId="77777777" w:rsidR="000C46A6" w:rsidRPr="00A32028" w:rsidRDefault="000C46A6" w:rsidP="000C46A6">
            <w:pPr>
              <w:rPr>
                <w:sz w:val="20"/>
              </w:rPr>
            </w:pPr>
            <w:r w:rsidRPr="00A32028">
              <w:rPr>
                <w:sz w:val="20"/>
              </w:rPr>
              <w:t>Week 5</w:t>
            </w:r>
          </w:p>
        </w:tc>
        <w:tc>
          <w:tcPr>
            <w:tcW w:w="1080" w:type="dxa"/>
          </w:tcPr>
          <w:p w14:paraId="071D6A6A" w14:textId="5274ED78" w:rsidR="000C46A6" w:rsidRPr="00A32028" w:rsidRDefault="006B766E" w:rsidP="000C46A6">
            <w:pPr>
              <w:rPr>
                <w:sz w:val="20"/>
              </w:rPr>
            </w:pPr>
            <w:r>
              <w:rPr>
                <w:sz w:val="20"/>
              </w:rPr>
              <w:t>Sep 20</w:t>
            </w:r>
          </w:p>
        </w:tc>
        <w:tc>
          <w:tcPr>
            <w:tcW w:w="4050" w:type="dxa"/>
          </w:tcPr>
          <w:p w14:paraId="0E88076E" w14:textId="77777777" w:rsidR="000C46A6" w:rsidRPr="00A32028" w:rsidRDefault="000C46A6" w:rsidP="000C46A6">
            <w:pPr>
              <w:rPr>
                <w:sz w:val="20"/>
              </w:rPr>
            </w:pPr>
            <w:r w:rsidRPr="00A32028">
              <w:rPr>
                <w:sz w:val="20"/>
              </w:rPr>
              <w:t>Species and Phylogenies</w:t>
            </w:r>
          </w:p>
        </w:tc>
        <w:tc>
          <w:tcPr>
            <w:tcW w:w="1620" w:type="dxa"/>
          </w:tcPr>
          <w:p w14:paraId="1391ACCE" w14:textId="4581C8F2" w:rsidR="000C46A6" w:rsidRPr="00A32028" w:rsidRDefault="00C519DF" w:rsidP="000C46A6">
            <w:pPr>
              <w:rPr>
                <w:sz w:val="20"/>
              </w:rPr>
            </w:pPr>
            <w:r w:rsidRPr="00A32028">
              <w:rPr>
                <w:sz w:val="20"/>
              </w:rPr>
              <w:t>R3</w:t>
            </w:r>
          </w:p>
        </w:tc>
      </w:tr>
      <w:tr w:rsidR="000C46A6" w:rsidRPr="00A32028" w14:paraId="17F8A113" w14:textId="77777777" w:rsidTr="00F3646D">
        <w:tc>
          <w:tcPr>
            <w:tcW w:w="1008" w:type="dxa"/>
          </w:tcPr>
          <w:p w14:paraId="2D6556B6" w14:textId="77777777" w:rsidR="000C46A6" w:rsidRPr="00A32028" w:rsidRDefault="000C46A6" w:rsidP="000C46A6">
            <w:pPr>
              <w:rPr>
                <w:sz w:val="20"/>
              </w:rPr>
            </w:pPr>
          </w:p>
        </w:tc>
        <w:tc>
          <w:tcPr>
            <w:tcW w:w="1080" w:type="dxa"/>
          </w:tcPr>
          <w:p w14:paraId="23BC5AE3" w14:textId="73226BB5" w:rsidR="000C46A6" w:rsidRPr="00A32028" w:rsidRDefault="006B766E" w:rsidP="000C46A6">
            <w:pPr>
              <w:rPr>
                <w:sz w:val="20"/>
              </w:rPr>
            </w:pPr>
            <w:r>
              <w:rPr>
                <w:sz w:val="20"/>
              </w:rPr>
              <w:t>Sep 22</w:t>
            </w:r>
          </w:p>
        </w:tc>
        <w:tc>
          <w:tcPr>
            <w:tcW w:w="4050" w:type="dxa"/>
          </w:tcPr>
          <w:p w14:paraId="0BF776FB" w14:textId="77777777" w:rsidR="000C46A6" w:rsidRPr="00A32028" w:rsidRDefault="000C46A6" w:rsidP="000C46A6">
            <w:pPr>
              <w:rPr>
                <w:sz w:val="20"/>
              </w:rPr>
            </w:pPr>
            <w:r w:rsidRPr="00A32028">
              <w:rPr>
                <w:sz w:val="20"/>
              </w:rPr>
              <w:t>Modern synthesis</w:t>
            </w:r>
          </w:p>
        </w:tc>
        <w:tc>
          <w:tcPr>
            <w:tcW w:w="1620" w:type="dxa"/>
          </w:tcPr>
          <w:p w14:paraId="2F9C3DB9" w14:textId="77777777" w:rsidR="000C46A6" w:rsidRPr="00A32028" w:rsidRDefault="000C46A6" w:rsidP="000C46A6">
            <w:pPr>
              <w:rPr>
                <w:sz w:val="20"/>
              </w:rPr>
            </w:pPr>
          </w:p>
        </w:tc>
      </w:tr>
      <w:tr w:rsidR="000C46A6" w:rsidRPr="00A32028" w14:paraId="4514C5CC" w14:textId="77777777" w:rsidTr="00F3646D">
        <w:tc>
          <w:tcPr>
            <w:tcW w:w="1008" w:type="dxa"/>
          </w:tcPr>
          <w:p w14:paraId="38481897" w14:textId="77777777" w:rsidR="000C46A6" w:rsidRPr="00A32028" w:rsidRDefault="000C46A6" w:rsidP="000C46A6">
            <w:pPr>
              <w:rPr>
                <w:sz w:val="20"/>
              </w:rPr>
            </w:pPr>
          </w:p>
        </w:tc>
        <w:tc>
          <w:tcPr>
            <w:tcW w:w="1080" w:type="dxa"/>
          </w:tcPr>
          <w:p w14:paraId="40E425A8" w14:textId="0669981D" w:rsidR="000C46A6" w:rsidRPr="00A32028" w:rsidRDefault="006B766E" w:rsidP="000C46A6">
            <w:pPr>
              <w:rPr>
                <w:sz w:val="20"/>
              </w:rPr>
            </w:pPr>
            <w:r>
              <w:rPr>
                <w:sz w:val="20"/>
              </w:rPr>
              <w:t>Sep 24</w:t>
            </w:r>
          </w:p>
        </w:tc>
        <w:tc>
          <w:tcPr>
            <w:tcW w:w="4050" w:type="dxa"/>
          </w:tcPr>
          <w:p w14:paraId="0B857ED8" w14:textId="77777777" w:rsidR="000C46A6" w:rsidRPr="00A32028" w:rsidRDefault="000C46A6" w:rsidP="000C46A6">
            <w:pPr>
              <w:rPr>
                <w:sz w:val="20"/>
              </w:rPr>
            </w:pPr>
            <w:r w:rsidRPr="00A32028">
              <w:rPr>
                <w:sz w:val="20"/>
              </w:rPr>
              <w:t>Four forces of evolution</w:t>
            </w:r>
          </w:p>
        </w:tc>
        <w:tc>
          <w:tcPr>
            <w:tcW w:w="1620" w:type="dxa"/>
          </w:tcPr>
          <w:p w14:paraId="1B5FCBA9" w14:textId="77777777" w:rsidR="000C46A6" w:rsidRPr="00A32028" w:rsidRDefault="000C46A6" w:rsidP="000C46A6">
            <w:pPr>
              <w:rPr>
                <w:sz w:val="20"/>
              </w:rPr>
            </w:pPr>
            <w:r w:rsidRPr="00A32028">
              <w:rPr>
                <w:sz w:val="20"/>
              </w:rPr>
              <w:t>Ch 4.</w:t>
            </w:r>
          </w:p>
        </w:tc>
      </w:tr>
      <w:tr w:rsidR="000C46A6" w:rsidRPr="00A32028" w14:paraId="6715857E" w14:textId="77777777" w:rsidTr="00F3646D">
        <w:tc>
          <w:tcPr>
            <w:tcW w:w="1008" w:type="dxa"/>
          </w:tcPr>
          <w:p w14:paraId="48F4EDD0" w14:textId="77777777" w:rsidR="000C46A6" w:rsidRPr="00A32028" w:rsidRDefault="000C46A6" w:rsidP="000C46A6">
            <w:pPr>
              <w:rPr>
                <w:sz w:val="20"/>
              </w:rPr>
            </w:pPr>
          </w:p>
        </w:tc>
        <w:tc>
          <w:tcPr>
            <w:tcW w:w="1080" w:type="dxa"/>
          </w:tcPr>
          <w:p w14:paraId="77542212" w14:textId="77777777" w:rsidR="000C46A6" w:rsidRPr="00A32028" w:rsidRDefault="000C46A6" w:rsidP="000C46A6">
            <w:pPr>
              <w:rPr>
                <w:sz w:val="20"/>
              </w:rPr>
            </w:pPr>
            <w:r w:rsidRPr="00A32028">
              <w:rPr>
                <w:sz w:val="20"/>
              </w:rPr>
              <w:t>LAB</w:t>
            </w:r>
          </w:p>
        </w:tc>
        <w:tc>
          <w:tcPr>
            <w:tcW w:w="4050" w:type="dxa"/>
          </w:tcPr>
          <w:p w14:paraId="71AC00C0" w14:textId="77777777" w:rsidR="000C46A6" w:rsidRPr="00A32028" w:rsidRDefault="000C46A6" w:rsidP="000C46A6">
            <w:pPr>
              <w:rPr>
                <w:sz w:val="20"/>
              </w:rPr>
            </w:pPr>
            <w:r w:rsidRPr="00A32028">
              <w:rPr>
                <w:sz w:val="20"/>
              </w:rPr>
              <w:t xml:space="preserve">Phylogenies: Tree thinking </w:t>
            </w:r>
          </w:p>
        </w:tc>
        <w:tc>
          <w:tcPr>
            <w:tcW w:w="1620" w:type="dxa"/>
          </w:tcPr>
          <w:p w14:paraId="6EA5BB76" w14:textId="77777777" w:rsidR="000C46A6" w:rsidRPr="00A32028" w:rsidRDefault="000C46A6" w:rsidP="000C46A6">
            <w:pPr>
              <w:rPr>
                <w:sz w:val="20"/>
              </w:rPr>
            </w:pPr>
          </w:p>
        </w:tc>
      </w:tr>
      <w:tr w:rsidR="000C46A6" w:rsidRPr="00A32028" w14:paraId="724BA1B9" w14:textId="77777777" w:rsidTr="00F3646D">
        <w:tc>
          <w:tcPr>
            <w:tcW w:w="1008" w:type="dxa"/>
          </w:tcPr>
          <w:p w14:paraId="3FAF14B4" w14:textId="77777777" w:rsidR="000C46A6" w:rsidRPr="00A32028" w:rsidRDefault="000C46A6" w:rsidP="000C46A6">
            <w:pPr>
              <w:rPr>
                <w:sz w:val="20"/>
              </w:rPr>
            </w:pPr>
            <w:r w:rsidRPr="00A32028">
              <w:rPr>
                <w:sz w:val="20"/>
              </w:rPr>
              <w:t>Week 6</w:t>
            </w:r>
          </w:p>
        </w:tc>
        <w:tc>
          <w:tcPr>
            <w:tcW w:w="1080" w:type="dxa"/>
          </w:tcPr>
          <w:p w14:paraId="3ABA26BE" w14:textId="4122BC61" w:rsidR="000C46A6" w:rsidRPr="00A32028" w:rsidRDefault="00D52C73" w:rsidP="000C46A6">
            <w:pPr>
              <w:rPr>
                <w:sz w:val="20"/>
              </w:rPr>
            </w:pPr>
            <w:r>
              <w:rPr>
                <w:sz w:val="20"/>
              </w:rPr>
              <w:t>Sep 27</w:t>
            </w:r>
          </w:p>
        </w:tc>
        <w:tc>
          <w:tcPr>
            <w:tcW w:w="4050" w:type="dxa"/>
          </w:tcPr>
          <w:p w14:paraId="126D0957" w14:textId="7A89536B" w:rsidR="000C46A6" w:rsidRPr="00A32028" w:rsidRDefault="00A67E1F" w:rsidP="000C46A6">
            <w:pPr>
              <w:rPr>
                <w:sz w:val="20"/>
              </w:rPr>
            </w:pPr>
            <w:r w:rsidRPr="00A32028">
              <w:rPr>
                <w:sz w:val="20"/>
              </w:rPr>
              <w:t>Constraints and Kin Selection</w:t>
            </w:r>
          </w:p>
        </w:tc>
        <w:tc>
          <w:tcPr>
            <w:tcW w:w="1620" w:type="dxa"/>
          </w:tcPr>
          <w:p w14:paraId="7C0BF890" w14:textId="4DAEC9D5" w:rsidR="000C46A6" w:rsidRPr="00A32028" w:rsidRDefault="000C46A6" w:rsidP="000C46A6">
            <w:pPr>
              <w:rPr>
                <w:sz w:val="20"/>
              </w:rPr>
            </w:pPr>
          </w:p>
        </w:tc>
      </w:tr>
      <w:tr w:rsidR="000C46A6" w:rsidRPr="00A32028" w14:paraId="3551252C" w14:textId="77777777" w:rsidTr="00F3646D">
        <w:tc>
          <w:tcPr>
            <w:tcW w:w="1008" w:type="dxa"/>
          </w:tcPr>
          <w:p w14:paraId="5A882852" w14:textId="77777777" w:rsidR="000C46A6" w:rsidRPr="00A32028" w:rsidRDefault="000C46A6" w:rsidP="000C46A6">
            <w:pPr>
              <w:rPr>
                <w:sz w:val="20"/>
              </w:rPr>
            </w:pPr>
          </w:p>
        </w:tc>
        <w:tc>
          <w:tcPr>
            <w:tcW w:w="1080" w:type="dxa"/>
          </w:tcPr>
          <w:p w14:paraId="347FC435" w14:textId="2388FA35" w:rsidR="000C46A6" w:rsidRPr="00A32028" w:rsidRDefault="00D52C73" w:rsidP="000C46A6">
            <w:pPr>
              <w:rPr>
                <w:sz w:val="20"/>
              </w:rPr>
            </w:pPr>
            <w:r>
              <w:rPr>
                <w:sz w:val="20"/>
              </w:rPr>
              <w:t>Sep 29</w:t>
            </w:r>
          </w:p>
        </w:tc>
        <w:tc>
          <w:tcPr>
            <w:tcW w:w="4050" w:type="dxa"/>
          </w:tcPr>
          <w:p w14:paraId="4C1ED76C" w14:textId="463C6A89" w:rsidR="000C46A6" w:rsidRPr="00A32028" w:rsidRDefault="000C46A6" w:rsidP="000C46A6">
            <w:pPr>
              <w:rPr>
                <w:sz w:val="20"/>
              </w:rPr>
            </w:pPr>
            <w:r w:rsidRPr="00A32028">
              <w:rPr>
                <w:sz w:val="20"/>
              </w:rPr>
              <w:t>Review and Catch-up</w:t>
            </w:r>
            <w:r w:rsidR="00A67E1F">
              <w:rPr>
                <w:sz w:val="20"/>
              </w:rPr>
              <w:t xml:space="preserve"> </w:t>
            </w:r>
            <w:r w:rsidR="00A67E1F" w:rsidRPr="00A32028">
              <w:rPr>
                <w:sz w:val="20"/>
              </w:rPr>
              <w:t>(Time Permitting)</w:t>
            </w:r>
          </w:p>
        </w:tc>
        <w:tc>
          <w:tcPr>
            <w:tcW w:w="1620" w:type="dxa"/>
          </w:tcPr>
          <w:p w14:paraId="563B2040" w14:textId="77777777" w:rsidR="000C46A6" w:rsidRPr="00A32028" w:rsidRDefault="000C46A6" w:rsidP="000C46A6">
            <w:pPr>
              <w:rPr>
                <w:sz w:val="20"/>
              </w:rPr>
            </w:pPr>
            <w:r w:rsidRPr="00A32028">
              <w:rPr>
                <w:sz w:val="20"/>
              </w:rPr>
              <w:t>R4, R5</w:t>
            </w:r>
          </w:p>
        </w:tc>
      </w:tr>
      <w:tr w:rsidR="000C46A6" w:rsidRPr="00A32028" w14:paraId="01A5B63A" w14:textId="77777777" w:rsidTr="00F3646D">
        <w:tc>
          <w:tcPr>
            <w:tcW w:w="1008" w:type="dxa"/>
          </w:tcPr>
          <w:p w14:paraId="050BCE5F" w14:textId="77777777" w:rsidR="000C46A6" w:rsidRPr="00A32028" w:rsidRDefault="000C46A6" w:rsidP="000C46A6">
            <w:pPr>
              <w:rPr>
                <w:sz w:val="20"/>
              </w:rPr>
            </w:pPr>
          </w:p>
        </w:tc>
        <w:tc>
          <w:tcPr>
            <w:tcW w:w="1080" w:type="dxa"/>
          </w:tcPr>
          <w:p w14:paraId="30F8CDA2" w14:textId="107F7852" w:rsidR="000C46A6" w:rsidRPr="00A32028" w:rsidRDefault="00D52C73" w:rsidP="000C46A6">
            <w:pPr>
              <w:rPr>
                <w:sz w:val="20"/>
              </w:rPr>
            </w:pPr>
            <w:r>
              <w:rPr>
                <w:sz w:val="20"/>
              </w:rPr>
              <w:t>Oct 1</w:t>
            </w:r>
          </w:p>
        </w:tc>
        <w:tc>
          <w:tcPr>
            <w:tcW w:w="4050" w:type="dxa"/>
          </w:tcPr>
          <w:p w14:paraId="53F57F64" w14:textId="77777777" w:rsidR="000C46A6" w:rsidRPr="00A32028" w:rsidRDefault="000C46A6" w:rsidP="000C46A6">
            <w:pPr>
              <w:rPr>
                <w:b/>
                <w:sz w:val="20"/>
              </w:rPr>
            </w:pPr>
            <w:r w:rsidRPr="00A32028">
              <w:rPr>
                <w:b/>
                <w:sz w:val="20"/>
              </w:rPr>
              <w:t>EXAM 1</w:t>
            </w:r>
          </w:p>
        </w:tc>
        <w:tc>
          <w:tcPr>
            <w:tcW w:w="1620" w:type="dxa"/>
          </w:tcPr>
          <w:p w14:paraId="0C24FA5F" w14:textId="77777777" w:rsidR="000C46A6" w:rsidRPr="00A32028" w:rsidRDefault="000C46A6" w:rsidP="000C46A6">
            <w:pPr>
              <w:rPr>
                <w:sz w:val="20"/>
              </w:rPr>
            </w:pPr>
          </w:p>
        </w:tc>
      </w:tr>
      <w:tr w:rsidR="000C46A6" w:rsidRPr="00A32028" w14:paraId="63F3A0B9" w14:textId="77777777" w:rsidTr="00F3646D">
        <w:tc>
          <w:tcPr>
            <w:tcW w:w="1008" w:type="dxa"/>
          </w:tcPr>
          <w:p w14:paraId="4D4C8CE3" w14:textId="77777777" w:rsidR="000C46A6" w:rsidRPr="007D1A45" w:rsidRDefault="000C46A6" w:rsidP="000C46A6">
            <w:pPr>
              <w:rPr>
                <w:sz w:val="20"/>
                <w:highlight w:val="yellow"/>
              </w:rPr>
            </w:pPr>
          </w:p>
        </w:tc>
        <w:tc>
          <w:tcPr>
            <w:tcW w:w="1080" w:type="dxa"/>
          </w:tcPr>
          <w:p w14:paraId="0CC5B4B0" w14:textId="77777777" w:rsidR="000C46A6" w:rsidRPr="007D1A45" w:rsidRDefault="000C46A6" w:rsidP="000C46A6">
            <w:pPr>
              <w:rPr>
                <w:sz w:val="20"/>
                <w:highlight w:val="yellow"/>
              </w:rPr>
            </w:pPr>
            <w:r w:rsidRPr="00614813">
              <w:rPr>
                <w:sz w:val="20"/>
              </w:rPr>
              <w:t>LAB</w:t>
            </w:r>
          </w:p>
        </w:tc>
        <w:tc>
          <w:tcPr>
            <w:tcW w:w="4050" w:type="dxa"/>
          </w:tcPr>
          <w:p w14:paraId="10E83088" w14:textId="7D8C94FD" w:rsidR="000C46A6" w:rsidRPr="007D1A45" w:rsidRDefault="00614813" w:rsidP="00D52C73">
            <w:pPr>
              <w:rPr>
                <w:sz w:val="20"/>
                <w:highlight w:val="yellow"/>
              </w:rPr>
            </w:pPr>
            <w:r w:rsidRPr="00A32028">
              <w:rPr>
                <w:sz w:val="20"/>
              </w:rPr>
              <w:t>FILM: Jane</w:t>
            </w:r>
          </w:p>
        </w:tc>
        <w:tc>
          <w:tcPr>
            <w:tcW w:w="1620" w:type="dxa"/>
          </w:tcPr>
          <w:p w14:paraId="369A9930" w14:textId="77777777" w:rsidR="000C46A6" w:rsidRPr="00A32028" w:rsidRDefault="000C46A6" w:rsidP="000C46A6">
            <w:pPr>
              <w:rPr>
                <w:sz w:val="20"/>
              </w:rPr>
            </w:pPr>
          </w:p>
        </w:tc>
      </w:tr>
    </w:tbl>
    <w:p w14:paraId="1469D4B1" w14:textId="77777777" w:rsidR="00FC6824" w:rsidRPr="00A32028" w:rsidRDefault="00FC6824">
      <w:pPr>
        <w:rPr>
          <w:b/>
        </w:rPr>
      </w:pPr>
    </w:p>
    <w:p w14:paraId="3B114AF7" w14:textId="77777777" w:rsidR="00FC6824" w:rsidRPr="00A32028" w:rsidRDefault="00FC6824">
      <w:pPr>
        <w:rPr>
          <w:b/>
          <w:sz w:val="22"/>
        </w:rPr>
      </w:pPr>
      <w:r w:rsidRPr="00A32028">
        <w:rPr>
          <w:b/>
          <w:sz w:val="22"/>
        </w:rPr>
        <w:t>Unit 2: Now and Then: A look at our primate cousins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08"/>
        <w:gridCol w:w="1080"/>
        <w:gridCol w:w="4050"/>
        <w:gridCol w:w="1620"/>
      </w:tblGrid>
      <w:tr w:rsidR="00FC6824" w:rsidRPr="00A32028" w14:paraId="004049D9" w14:textId="77777777" w:rsidTr="00F3646D">
        <w:tc>
          <w:tcPr>
            <w:tcW w:w="1008" w:type="dxa"/>
          </w:tcPr>
          <w:p w14:paraId="2175B635" w14:textId="77777777" w:rsidR="00FC6824" w:rsidRPr="00A32028" w:rsidRDefault="00FC6824">
            <w:pPr>
              <w:rPr>
                <w:b/>
                <w:sz w:val="20"/>
              </w:rPr>
            </w:pPr>
          </w:p>
        </w:tc>
        <w:tc>
          <w:tcPr>
            <w:tcW w:w="1080" w:type="dxa"/>
          </w:tcPr>
          <w:p w14:paraId="3BDBC5E1" w14:textId="77777777" w:rsidR="00FC6824" w:rsidRPr="00A32028" w:rsidRDefault="00FC6824">
            <w:pPr>
              <w:rPr>
                <w:b/>
                <w:sz w:val="20"/>
              </w:rPr>
            </w:pPr>
            <w:r w:rsidRPr="00A32028">
              <w:rPr>
                <w:b/>
                <w:sz w:val="20"/>
              </w:rPr>
              <w:t>Date</w:t>
            </w:r>
          </w:p>
        </w:tc>
        <w:tc>
          <w:tcPr>
            <w:tcW w:w="4050" w:type="dxa"/>
          </w:tcPr>
          <w:p w14:paraId="79430C2C" w14:textId="77777777" w:rsidR="00FC6824" w:rsidRPr="00A32028" w:rsidRDefault="00FC6824">
            <w:pPr>
              <w:rPr>
                <w:b/>
                <w:sz w:val="20"/>
              </w:rPr>
            </w:pPr>
            <w:r w:rsidRPr="00A32028">
              <w:rPr>
                <w:b/>
                <w:sz w:val="20"/>
              </w:rPr>
              <w:t>Topic</w:t>
            </w:r>
          </w:p>
        </w:tc>
        <w:tc>
          <w:tcPr>
            <w:tcW w:w="1620" w:type="dxa"/>
          </w:tcPr>
          <w:p w14:paraId="1C36E01C" w14:textId="77777777" w:rsidR="00FC6824" w:rsidRPr="00A32028" w:rsidRDefault="00FC6824">
            <w:pPr>
              <w:rPr>
                <w:b/>
                <w:sz w:val="20"/>
              </w:rPr>
            </w:pPr>
            <w:r w:rsidRPr="00A32028">
              <w:rPr>
                <w:b/>
                <w:sz w:val="20"/>
              </w:rPr>
              <w:t>Reading</w:t>
            </w:r>
          </w:p>
        </w:tc>
      </w:tr>
      <w:tr w:rsidR="00783C74" w:rsidRPr="00A32028" w14:paraId="54046587" w14:textId="77777777" w:rsidTr="00F3646D">
        <w:tc>
          <w:tcPr>
            <w:tcW w:w="1008" w:type="dxa"/>
          </w:tcPr>
          <w:p w14:paraId="3D5DBBBC" w14:textId="77777777" w:rsidR="00783C74" w:rsidRPr="00A32028" w:rsidRDefault="00783C74" w:rsidP="00783C74">
            <w:pPr>
              <w:rPr>
                <w:sz w:val="20"/>
              </w:rPr>
            </w:pPr>
            <w:r w:rsidRPr="00A32028">
              <w:rPr>
                <w:sz w:val="20"/>
              </w:rPr>
              <w:t>Week 7</w:t>
            </w:r>
          </w:p>
        </w:tc>
        <w:tc>
          <w:tcPr>
            <w:tcW w:w="1080" w:type="dxa"/>
          </w:tcPr>
          <w:p w14:paraId="4FF7F416" w14:textId="4A95137C" w:rsidR="00783C74" w:rsidRPr="00A32028" w:rsidRDefault="007D1A45" w:rsidP="00783C74">
            <w:pPr>
              <w:rPr>
                <w:sz w:val="20"/>
              </w:rPr>
            </w:pPr>
            <w:r>
              <w:rPr>
                <w:sz w:val="20"/>
              </w:rPr>
              <w:t>Oct 4</w:t>
            </w:r>
          </w:p>
        </w:tc>
        <w:tc>
          <w:tcPr>
            <w:tcW w:w="4050" w:type="dxa"/>
          </w:tcPr>
          <w:p w14:paraId="765BE195" w14:textId="77777777" w:rsidR="00783C74" w:rsidRPr="00A32028" w:rsidRDefault="00783C74" w:rsidP="00783C74">
            <w:pPr>
              <w:rPr>
                <w:sz w:val="20"/>
              </w:rPr>
            </w:pPr>
            <w:r w:rsidRPr="00A32028">
              <w:rPr>
                <w:sz w:val="20"/>
              </w:rPr>
              <w:t>Introducing Primates</w:t>
            </w:r>
          </w:p>
        </w:tc>
        <w:tc>
          <w:tcPr>
            <w:tcW w:w="1620" w:type="dxa"/>
          </w:tcPr>
          <w:p w14:paraId="3DE9F90E" w14:textId="77777777" w:rsidR="00783C74" w:rsidRPr="00A32028" w:rsidRDefault="00783C74" w:rsidP="00783C74">
            <w:pPr>
              <w:rPr>
                <w:sz w:val="20"/>
              </w:rPr>
            </w:pPr>
            <w:r w:rsidRPr="00A32028">
              <w:rPr>
                <w:sz w:val="20"/>
              </w:rPr>
              <w:t>Ch 5.</w:t>
            </w:r>
          </w:p>
        </w:tc>
      </w:tr>
      <w:tr w:rsidR="00783C74" w:rsidRPr="00A32028" w14:paraId="250FDA69" w14:textId="77777777" w:rsidTr="00F3646D">
        <w:tc>
          <w:tcPr>
            <w:tcW w:w="1008" w:type="dxa"/>
          </w:tcPr>
          <w:p w14:paraId="47B7C4E8" w14:textId="77777777" w:rsidR="00783C74" w:rsidRPr="00A32028" w:rsidRDefault="00783C74" w:rsidP="00783C74">
            <w:pPr>
              <w:rPr>
                <w:sz w:val="20"/>
              </w:rPr>
            </w:pPr>
          </w:p>
        </w:tc>
        <w:tc>
          <w:tcPr>
            <w:tcW w:w="1080" w:type="dxa"/>
          </w:tcPr>
          <w:p w14:paraId="7009E274" w14:textId="058DB5CE" w:rsidR="00783C74" w:rsidRPr="00A32028" w:rsidRDefault="007D1A45" w:rsidP="00783C74">
            <w:pPr>
              <w:rPr>
                <w:sz w:val="20"/>
              </w:rPr>
            </w:pPr>
            <w:r>
              <w:rPr>
                <w:sz w:val="20"/>
              </w:rPr>
              <w:t>Oct 6</w:t>
            </w:r>
          </w:p>
        </w:tc>
        <w:tc>
          <w:tcPr>
            <w:tcW w:w="4050" w:type="dxa"/>
          </w:tcPr>
          <w:p w14:paraId="464164BE" w14:textId="77777777" w:rsidR="00783C74" w:rsidRPr="00A32028" w:rsidRDefault="00783C74" w:rsidP="00783C74">
            <w:pPr>
              <w:rPr>
                <w:sz w:val="20"/>
              </w:rPr>
            </w:pPr>
            <w:r w:rsidRPr="00A32028">
              <w:rPr>
                <w:sz w:val="20"/>
              </w:rPr>
              <w:t>Survey of extant primates</w:t>
            </w:r>
          </w:p>
        </w:tc>
        <w:tc>
          <w:tcPr>
            <w:tcW w:w="1620" w:type="dxa"/>
          </w:tcPr>
          <w:p w14:paraId="55C29661" w14:textId="77777777" w:rsidR="00783C74" w:rsidRPr="00A32028" w:rsidRDefault="00783C74" w:rsidP="00783C74">
            <w:pPr>
              <w:rPr>
                <w:sz w:val="20"/>
              </w:rPr>
            </w:pPr>
          </w:p>
        </w:tc>
      </w:tr>
      <w:tr w:rsidR="00783C74" w:rsidRPr="00A32028" w14:paraId="3A64C1D9" w14:textId="77777777" w:rsidTr="00F3646D">
        <w:tc>
          <w:tcPr>
            <w:tcW w:w="1008" w:type="dxa"/>
          </w:tcPr>
          <w:p w14:paraId="6C3AB972" w14:textId="77777777" w:rsidR="00783C74" w:rsidRPr="00A32028" w:rsidRDefault="00783C74" w:rsidP="00783C74">
            <w:pPr>
              <w:rPr>
                <w:sz w:val="20"/>
              </w:rPr>
            </w:pPr>
          </w:p>
        </w:tc>
        <w:tc>
          <w:tcPr>
            <w:tcW w:w="1080" w:type="dxa"/>
          </w:tcPr>
          <w:p w14:paraId="23E9394F" w14:textId="0FC3FBE7" w:rsidR="00783C74" w:rsidRPr="00A32028" w:rsidRDefault="007D1A45" w:rsidP="00783C74">
            <w:pPr>
              <w:rPr>
                <w:sz w:val="20"/>
              </w:rPr>
            </w:pPr>
            <w:r>
              <w:rPr>
                <w:sz w:val="20"/>
              </w:rPr>
              <w:t>Oct 8</w:t>
            </w:r>
          </w:p>
        </w:tc>
        <w:tc>
          <w:tcPr>
            <w:tcW w:w="4050" w:type="dxa"/>
          </w:tcPr>
          <w:p w14:paraId="45485EF2" w14:textId="77777777" w:rsidR="00783C74" w:rsidRPr="00A32028" w:rsidRDefault="00783C74" w:rsidP="00783C74">
            <w:pPr>
              <w:rPr>
                <w:sz w:val="20"/>
              </w:rPr>
            </w:pPr>
            <w:r w:rsidRPr="00A32028">
              <w:rPr>
                <w:sz w:val="20"/>
              </w:rPr>
              <w:t>FILM: Life in the Trees</w:t>
            </w:r>
          </w:p>
        </w:tc>
        <w:tc>
          <w:tcPr>
            <w:tcW w:w="1620" w:type="dxa"/>
          </w:tcPr>
          <w:p w14:paraId="046F3C30" w14:textId="77777777" w:rsidR="00783C74" w:rsidRPr="00A32028" w:rsidRDefault="00783C74" w:rsidP="00783C74">
            <w:pPr>
              <w:rPr>
                <w:sz w:val="20"/>
              </w:rPr>
            </w:pPr>
            <w:r w:rsidRPr="00A32028">
              <w:rPr>
                <w:sz w:val="20"/>
              </w:rPr>
              <w:t>R6.</w:t>
            </w:r>
          </w:p>
        </w:tc>
      </w:tr>
      <w:tr w:rsidR="00783C74" w:rsidRPr="00A32028" w14:paraId="71D8663B" w14:textId="77777777" w:rsidTr="00F3646D">
        <w:tc>
          <w:tcPr>
            <w:tcW w:w="1008" w:type="dxa"/>
          </w:tcPr>
          <w:p w14:paraId="466D7574" w14:textId="77777777" w:rsidR="00783C74" w:rsidRPr="00A32028" w:rsidRDefault="00783C74" w:rsidP="00783C74">
            <w:pPr>
              <w:rPr>
                <w:sz w:val="20"/>
              </w:rPr>
            </w:pPr>
          </w:p>
        </w:tc>
        <w:tc>
          <w:tcPr>
            <w:tcW w:w="1080" w:type="dxa"/>
          </w:tcPr>
          <w:p w14:paraId="703FB1E3" w14:textId="77777777" w:rsidR="00783C74" w:rsidRPr="00A32028" w:rsidRDefault="00783C74" w:rsidP="00783C74">
            <w:pPr>
              <w:rPr>
                <w:sz w:val="20"/>
              </w:rPr>
            </w:pPr>
            <w:r w:rsidRPr="00A32028">
              <w:rPr>
                <w:sz w:val="20"/>
              </w:rPr>
              <w:t>LAB</w:t>
            </w:r>
          </w:p>
        </w:tc>
        <w:tc>
          <w:tcPr>
            <w:tcW w:w="4050" w:type="dxa"/>
          </w:tcPr>
          <w:p w14:paraId="56984DFF" w14:textId="77777777" w:rsidR="00783C74" w:rsidRPr="00A32028" w:rsidRDefault="00783C74" w:rsidP="00783C74">
            <w:pPr>
              <w:rPr>
                <w:sz w:val="20"/>
              </w:rPr>
            </w:pPr>
            <w:r w:rsidRPr="00A32028">
              <w:rPr>
                <w:sz w:val="20"/>
              </w:rPr>
              <w:t>Overview of Primates</w:t>
            </w:r>
          </w:p>
        </w:tc>
        <w:tc>
          <w:tcPr>
            <w:tcW w:w="1620" w:type="dxa"/>
          </w:tcPr>
          <w:p w14:paraId="2BF50548" w14:textId="77777777" w:rsidR="00783C74" w:rsidRPr="00A32028" w:rsidRDefault="00783C74" w:rsidP="00783C74">
            <w:pPr>
              <w:rPr>
                <w:sz w:val="20"/>
              </w:rPr>
            </w:pPr>
          </w:p>
        </w:tc>
      </w:tr>
      <w:tr w:rsidR="00783C74" w:rsidRPr="00A32028" w14:paraId="49985CB7" w14:textId="77777777" w:rsidTr="00F3646D">
        <w:tc>
          <w:tcPr>
            <w:tcW w:w="1008" w:type="dxa"/>
          </w:tcPr>
          <w:p w14:paraId="15D6E5CA" w14:textId="77777777" w:rsidR="00783C74" w:rsidRPr="00A32028" w:rsidRDefault="00783C74" w:rsidP="00783C74">
            <w:pPr>
              <w:rPr>
                <w:sz w:val="20"/>
              </w:rPr>
            </w:pPr>
            <w:r w:rsidRPr="00A32028">
              <w:rPr>
                <w:sz w:val="20"/>
              </w:rPr>
              <w:t>Week 8</w:t>
            </w:r>
          </w:p>
        </w:tc>
        <w:tc>
          <w:tcPr>
            <w:tcW w:w="1080" w:type="dxa"/>
          </w:tcPr>
          <w:p w14:paraId="703A2FB3" w14:textId="736F8FD4" w:rsidR="00783C74" w:rsidRPr="00A32028" w:rsidRDefault="00A57532" w:rsidP="00783C74">
            <w:pPr>
              <w:rPr>
                <w:sz w:val="20"/>
              </w:rPr>
            </w:pPr>
            <w:r>
              <w:rPr>
                <w:sz w:val="20"/>
              </w:rPr>
              <w:t>Oct 11</w:t>
            </w:r>
          </w:p>
        </w:tc>
        <w:tc>
          <w:tcPr>
            <w:tcW w:w="4050" w:type="dxa"/>
          </w:tcPr>
          <w:p w14:paraId="0344E483" w14:textId="77777777" w:rsidR="00783C74" w:rsidRPr="00A32028" w:rsidRDefault="002D0118" w:rsidP="00783C74">
            <w:pPr>
              <w:rPr>
                <w:sz w:val="20"/>
              </w:rPr>
            </w:pPr>
            <w:r w:rsidRPr="00A32028">
              <w:rPr>
                <w:sz w:val="20"/>
              </w:rPr>
              <w:t>Primate behavioral ecology I</w:t>
            </w:r>
          </w:p>
        </w:tc>
        <w:tc>
          <w:tcPr>
            <w:tcW w:w="1620" w:type="dxa"/>
          </w:tcPr>
          <w:p w14:paraId="04FF1A15" w14:textId="77777777" w:rsidR="00783C74" w:rsidRPr="00A32028" w:rsidRDefault="00783C74" w:rsidP="00783C74">
            <w:pPr>
              <w:rPr>
                <w:sz w:val="20"/>
              </w:rPr>
            </w:pPr>
            <w:r w:rsidRPr="00A32028">
              <w:rPr>
                <w:sz w:val="20"/>
              </w:rPr>
              <w:t>Ch 6.</w:t>
            </w:r>
          </w:p>
        </w:tc>
      </w:tr>
      <w:tr w:rsidR="00783C74" w:rsidRPr="00A32028" w14:paraId="42D2B331" w14:textId="77777777" w:rsidTr="00F3646D">
        <w:tc>
          <w:tcPr>
            <w:tcW w:w="1008" w:type="dxa"/>
          </w:tcPr>
          <w:p w14:paraId="7529B514" w14:textId="77777777" w:rsidR="00783C74" w:rsidRPr="00A32028" w:rsidRDefault="00783C74" w:rsidP="00783C74">
            <w:pPr>
              <w:rPr>
                <w:sz w:val="20"/>
              </w:rPr>
            </w:pPr>
          </w:p>
        </w:tc>
        <w:tc>
          <w:tcPr>
            <w:tcW w:w="1080" w:type="dxa"/>
          </w:tcPr>
          <w:p w14:paraId="5C14C4AA" w14:textId="023C5984" w:rsidR="00783C74" w:rsidRPr="00A32028" w:rsidRDefault="00A57532" w:rsidP="00783C74">
            <w:pPr>
              <w:rPr>
                <w:sz w:val="20"/>
              </w:rPr>
            </w:pPr>
            <w:r>
              <w:rPr>
                <w:sz w:val="20"/>
              </w:rPr>
              <w:t>Oct 13</w:t>
            </w:r>
          </w:p>
        </w:tc>
        <w:tc>
          <w:tcPr>
            <w:tcW w:w="4050" w:type="dxa"/>
          </w:tcPr>
          <w:p w14:paraId="23C9861A" w14:textId="77777777" w:rsidR="00783C74" w:rsidRPr="00A32028" w:rsidRDefault="002D0118" w:rsidP="00783C74">
            <w:pPr>
              <w:rPr>
                <w:sz w:val="20"/>
              </w:rPr>
            </w:pPr>
            <w:r w:rsidRPr="00A32028">
              <w:rPr>
                <w:sz w:val="20"/>
              </w:rPr>
              <w:t>Primate Behavioral ecology II</w:t>
            </w:r>
          </w:p>
        </w:tc>
        <w:tc>
          <w:tcPr>
            <w:tcW w:w="1620" w:type="dxa"/>
          </w:tcPr>
          <w:p w14:paraId="052A4CD8" w14:textId="77777777" w:rsidR="00783C74" w:rsidRPr="00A32028" w:rsidRDefault="00783C74" w:rsidP="00783C74">
            <w:pPr>
              <w:rPr>
                <w:sz w:val="20"/>
              </w:rPr>
            </w:pPr>
            <w:r w:rsidRPr="00A32028">
              <w:rPr>
                <w:sz w:val="20"/>
              </w:rPr>
              <w:t>R7</w:t>
            </w:r>
          </w:p>
        </w:tc>
      </w:tr>
      <w:tr w:rsidR="00783C74" w:rsidRPr="00A32028" w14:paraId="6A970CF5" w14:textId="77777777" w:rsidTr="00F3646D">
        <w:tc>
          <w:tcPr>
            <w:tcW w:w="1008" w:type="dxa"/>
          </w:tcPr>
          <w:p w14:paraId="28312589" w14:textId="77777777" w:rsidR="00783C74" w:rsidRPr="00A32028" w:rsidRDefault="00783C74" w:rsidP="00783C74">
            <w:pPr>
              <w:rPr>
                <w:sz w:val="20"/>
              </w:rPr>
            </w:pPr>
          </w:p>
        </w:tc>
        <w:tc>
          <w:tcPr>
            <w:tcW w:w="1080" w:type="dxa"/>
          </w:tcPr>
          <w:p w14:paraId="0079BE3B" w14:textId="2648E2FD" w:rsidR="00783C74" w:rsidRPr="00A32028" w:rsidRDefault="00A57532" w:rsidP="00783C74">
            <w:pPr>
              <w:rPr>
                <w:sz w:val="20"/>
              </w:rPr>
            </w:pPr>
            <w:r>
              <w:rPr>
                <w:sz w:val="20"/>
              </w:rPr>
              <w:t>Oct 15</w:t>
            </w:r>
          </w:p>
        </w:tc>
        <w:tc>
          <w:tcPr>
            <w:tcW w:w="4050" w:type="dxa"/>
          </w:tcPr>
          <w:p w14:paraId="59839F85" w14:textId="77777777" w:rsidR="00783C74" w:rsidRPr="00A32028" w:rsidRDefault="00314A7B" w:rsidP="00783C74">
            <w:pPr>
              <w:rPr>
                <w:sz w:val="20"/>
              </w:rPr>
            </w:pPr>
            <w:r w:rsidRPr="00A32028">
              <w:rPr>
                <w:sz w:val="20"/>
              </w:rPr>
              <w:t>Comparative primate life histories</w:t>
            </w:r>
          </w:p>
        </w:tc>
        <w:tc>
          <w:tcPr>
            <w:tcW w:w="1620" w:type="dxa"/>
          </w:tcPr>
          <w:p w14:paraId="298B931A" w14:textId="77777777" w:rsidR="00783C74" w:rsidRPr="00A32028" w:rsidRDefault="00783C74" w:rsidP="00783C74">
            <w:pPr>
              <w:rPr>
                <w:sz w:val="20"/>
              </w:rPr>
            </w:pPr>
            <w:r w:rsidRPr="00A32028">
              <w:rPr>
                <w:sz w:val="20"/>
              </w:rPr>
              <w:t>Ch 7.</w:t>
            </w:r>
          </w:p>
        </w:tc>
      </w:tr>
      <w:tr w:rsidR="00783C74" w:rsidRPr="00A32028" w14:paraId="0301C337" w14:textId="77777777" w:rsidTr="00F3646D">
        <w:tc>
          <w:tcPr>
            <w:tcW w:w="1008" w:type="dxa"/>
          </w:tcPr>
          <w:p w14:paraId="3FD8FBE7" w14:textId="77777777" w:rsidR="00783C74" w:rsidRPr="00A32028" w:rsidRDefault="00783C74" w:rsidP="00783C74">
            <w:pPr>
              <w:rPr>
                <w:sz w:val="20"/>
              </w:rPr>
            </w:pPr>
          </w:p>
        </w:tc>
        <w:tc>
          <w:tcPr>
            <w:tcW w:w="1080" w:type="dxa"/>
          </w:tcPr>
          <w:p w14:paraId="0244B226" w14:textId="77777777" w:rsidR="00783C74" w:rsidRPr="00A32028" w:rsidRDefault="00783C74" w:rsidP="00783C74">
            <w:pPr>
              <w:rPr>
                <w:sz w:val="20"/>
              </w:rPr>
            </w:pPr>
            <w:r w:rsidRPr="00A32028">
              <w:rPr>
                <w:sz w:val="20"/>
              </w:rPr>
              <w:t>LAB</w:t>
            </w:r>
          </w:p>
        </w:tc>
        <w:tc>
          <w:tcPr>
            <w:tcW w:w="4050" w:type="dxa"/>
          </w:tcPr>
          <w:p w14:paraId="20731E7E" w14:textId="77777777" w:rsidR="00783C74" w:rsidRPr="00A32028" w:rsidRDefault="00783C74" w:rsidP="00783C74">
            <w:pPr>
              <w:rPr>
                <w:sz w:val="20"/>
              </w:rPr>
            </w:pPr>
            <w:r w:rsidRPr="00A32028">
              <w:rPr>
                <w:sz w:val="20"/>
              </w:rPr>
              <w:t>Primate Food Fight</w:t>
            </w:r>
          </w:p>
        </w:tc>
        <w:tc>
          <w:tcPr>
            <w:tcW w:w="1620" w:type="dxa"/>
          </w:tcPr>
          <w:p w14:paraId="7B659493" w14:textId="77777777" w:rsidR="00783C74" w:rsidRPr="00A32028" w:rsidRDefault="00783C74" w:rsidP="00783C74">
            <w:pPr>
              <w:rPr>
                <w:sz w:val="20"/>
              </w:rPr>
            </w:pPr>
          </w:p>
        </w:tc>
      </w:tr>
      <w:tr w:rsidR="00783C74" w:rsidRPr="00A32028" w14:paraId="3C803FAC" w14:textId="77777777" w:rsidTr="00F3646D">
        <w:tc>
          <w:tcPr>
            <w:tcW w:w="1008" w:type="dxa"/>
          </w:tcPr>
          <w:p w14:paraId="75AAD989" w14:textId="77777777" w:rsidR="00783C74" w:rsidRPr="00A32028" w:rsidRDefault="00783C74" w:rsidP="00783C74">
            <w:pPr>
              <w:rPr>
                <w:sz w:val="20"/>
              </w:rPr>
            </w:pPr>
            <w:r w:rsidRPr="00A32028">
              <w:rPr>
                <w:sz w:val="20"/>
              </w:rPr>
              <w:t>Week 9</w:t>
            </w:r>
          </w:p>
        </w:tc>
        <w:tc>
          <w:tcPr>
            <w:tcW w:w="1080" w:type="dxa"/>
          </w:tcPr>
          <w:p w14:paraId="366864B1" w14:textId="17860E25" w:rsidR="00783C74" w:rsidRPr="00A32028" w:rsidRDefault="00A57532" w:rsidP="00783C74">
            <w:pPr>
              <w:rPr>
                <w:sz w:val="20"/>
              </w:rPr>
            </w:pPr>
            <w:r>
              <w:rPr>
                <w:sz w:val="20"/>
              </w:rPr>
              <w:t>Oct 18</w:t>
            </w:r>
          </w:p>
        </w:tc>
        <w:tc>
          <w:tcPr>
            <w:tcW w:w="4050" w:type="dxa"/>
          </w:tcPr>
          <w:p w14:paraId="5DEBB7E2" w14:textId="77777777" w:rsidR="00783C74" w:rsidRPr="00A32028" w:rsidRDefault="00314A7B" w:rsidP="00783C74">
            <w:pPr>
              <w:rPr>
                <w:sz w:val="20"/>
              </w:rPr>
            </w:pPr>
            <w:r w:rsidRPr="00A32028">
              <w:rPr>
                <w:sz w:val="20"/>
              </w:rPr>
              <w:t>Geological time, paleontology, dating</w:t>
            </w:r>
          </w:p>
        </w:tc>
        <w:tc>
          <w:tcPr>
            <w:tcW w:w="1620" w:type="dxa"/>
          </w:tcPr>
          <w:p w14:paraId="36FA5449" w14:textId="77777777" w:rsidR="00783C74" w:rsidRPr="00A32028" w:rsidRDefault="00783C74" w:rsidP="00783C74">
            <w:pPr>
              <w:rPr>
                <w:sz w:val="20"/>
              </w:rPr>
            </w:pPr>
            <w:r w:rsidRPr="00A32028">
              <w:rPr>
                <w:sz w:val="20"/>
              </w:rPr>
              <w:t xml:space="preserve">Ch 8. </w:t>
            </w:r>
          </w:p>
        </w:tc>
      </w:tr>
      <w:tr w:rsidR="00783C74" w:rsidRPr="00A32028" w14:paraId="49ECD684" w14:textId="77777777" w:rsidTr="00F3646D">
        <w:tc>
          <w:tcPr>
            <w:tcW w:w="1008" w:type="dxa"/>
          </w:tcPr>
          <w:p w14:paraId="1F178A72" w14:textId="77777777" w:rsidR="00783C74" w:rsidRPr="00A32028" w:rsidRDefault="00783C74" w:rsidP="00783C74">
            <w:pPr>
              <w:rPr>
                <w:sz w:val="20"/>
              </w:rPr>
            </w:pPr>
          </w:p>
        </w:tc>
        <w:tc>
          <w:tcPr>
            <w:tcW w:w="1080" w:type="dxa"/>
          </w:tcPr>
          <w:p w14:paraId="6526EC89" w14:textId="169FA8B9" w:rsidR="00783C74" w:rsidRPr="00A32028" w:rsidRDefault="00A57532" w:rsidP="00783C74">
            <w:pPr>
              <w:rPr>
                <w:sz w:val="20"/>
              </w:rPr>
            </w:pPr>
            <w:r>
              <w:rPr>
                <w:sz w:val="20"/>
              </w:rPr>
              <w:t>Oct 20</w:t>
            </w:r>
          </w:p>
        </w:tc>
        <w:tc>
          <w:tcPr>
            <w:tcW w:w="4050" w:type="dxa"/>
          </w:tcPr>
          <w:p w14:paraId="214D3BA8" w14:textId="77777777" w:rsidR="00783C74" w:rsidRPr="00A32028" w:rsidRDefault="00314A7B" w:rsidP="00783C74">
            <w:pPr>
              <w:rPr>
                <w:sz w:val="20"/>
              </w:rPr>
            </w:pPr>
            <w:r w:rsidRPr="00A32028">
              <w:rPr>
                <w:sz w:val="20"/>
              </w:rPr>
              <w:t>Early primate evolution</w:t>
            </w:r>
          </w:p>
        </w:tc>
        <w:tc>
          <w:tcPr>
            <w:tcW w:w="1620" w:type="dxa"/>
          </w:tcPr>
          <w:p w14:paraId="2AF6677C" w14:textId="77777777" w:rsidR="00783C74" w:rsidRPr="00A32028" w:rsidRDefault="00783C74" w:rsidP="00783C74">
            <w:pPr>
              <w:rPr>
                <w:sz w:val="20"/>
              </w:rPr>
            </w:pPr>
          </w:p>
        </w:tc>
      </w:tr>
      <w:tr w:rsidR="00783C74" w:rsidRPr="00A32028" w14:paraId="3EF49D84" w14:textId="77777777" w:rsidTr="00F3646D">
        <w:tc>
          <w:tcPr>
            <w:tcW w:w="1008" w:type="dxa"/>
          </w:tcPr>
          <w:p w14:paraId="1DEE50F5" w14:textId="77777777" w:rsidR="00783C74" w:rsidRPr="00A32028" w:rsidRDefault="00783C74" w:rsidP="00783C74">
            <w:pPr>
              <w:rPr>
                <w:sz w:val="20"/>
              </w:rPr>
            </w:pPr>
          </w:p>
        </w:tc>
        <w:tc>
          <w:tcPr>
            <w:tcW w:w="1080" w:type="dxa"/>
          </w:tcPr>
          <w:p w14:paraId="5AA49A06" w14:textId="725DA4BE" w:rsidR="00783C74" w:rsidRPr="00A32028" w:rsidRDefault="00A57532" w:rsidP="00783C74">
            <w:pPr>
              <w:rPr>
                <w:sz w:val="20"/>
              </w:rPr>
            </w:pPr>
            <w:r>
              <w:rPr>
                <w:sz w:val="20"/>
              </w:rPr>
              <w:t>Oct 22</w:t>
            </w:r>
          </w:p>
        </w:tc>
        <w:tc>
          <w:tcPr>
            <w:tcW w:w="4050" w:type="dxa"/>
          </w:tcPr>
          <w:p w14:paraId="77B5BBE8" w14:textId="19145C3F" w:rsidR="002D0118" w:rsidRPr="00A32028" w:rsidRDefault="00FB5645" w:rsidP="00783C74">
            <w:pPr>
              <w:rPr>
                <w:sz w:val="20"/>
              </w:rPr>
            </w:pPr>
            <w:r w:rsidRPr="00A32028">
              <w:rPr>
                <w:sz w:val="20"/>
              </w:rPr>
              <w:t>Primate fossil record</w:t>
            </w:r>
          </w:p>
        </w:tc>
        <w:tc>
          <w:tcPr>
            <w:tcW w:w="1620" w:type="dxa"/>
          </w:tcPr>
          <w:p w14:paraId="11F6AA6C" w14:textId="5A2C8244" w:rsidR="00783C74" w:rsidRPr="00A32028" w:rsidRDefault="00783C74" w:rsidP="00783C74">
            <w:pPr>
              <w:rPr>
                <w:sz w:val="20"/>
              </w:rPr>
            </w:pPr>
          </w:p>
        </w:tc>
      </w:tr>
      <w:tr w:rsidR="00783C74" w:rsidRPr="00A32028" w14:paraId="5229027A" w14:textId="77777777" w:rsidTr="00F3646D">
        <w:tc>
          <w:tcPr>
            <w:tcW w:w="1008" w:type="dxa"/>
          </w:tcPr>
          <w:p w14:paraId="494BB834" w14:textId="77777777" w:rsidR="00783C74" w:rsidRPr="00A32028" w:rsidRDefault="00783C74" w:rsidP="00783C74">
            <w:pPr>
              <w:rPr>
                <w:sz w:val="20"/>
              </w:rPr>
            </w:pPr>
          </w:p>
        </w:tc>
        <w:tc>
          <w:tcPr>
            <w:tcW w:w="1080" w:type="dxa"/>
          </w:tcPr>
          <w:p w14:paraId="78E68844" w14:textId="77777777" w:rsidR="00783C74" w:rsidRPr="00A32028" w:rsidRDefault="00783C74" w:rsidP="00783C74">
            <w:pPr>
              <w:rPr>
                <w:sz w:val="20"/>
              </w:rPr>
            </w:pPr>
            <w:r w:rsidRPr="00A32028">
              <w:rPr>
                <w:sz w:val="20"/>
              </w:rPr>
              <w:t>LAB</w:t>
            </w:r>
          </w:p>
        </w:tc>
        <w:tc>
          <w:tcPr>
            <w:tcW w:w="4050" w:type="dxa"/>
          </w:tcPr>
          <w:p w14:paraId="3F068FB1" w14:textId="557B0390" w:rsidR="00783C74" w:rsidRPr="00A32028" w:rsidRDefault="00AA040F" w:rsidP="00783C74">
            <w:pPr>
              <w:rPr>
                <w:sz w:val="20"/>
              </w:rPr>
            </w:pPr>
            <w:r>
              <w:rPr>
                <w:sz w:val="20"/>
              </w:rPr>
              <w:t>Primate Evolution</w:t>
            </w:r>
          </w:p>
        </w:tc>
        <w:tc>
          <w:tcPr>
            <w:tcW w:w="1620" w:type="dxa"/>
          </w:tcPr>
          <w:p w14:paraId="79C33DDB" w14:textId="77777777" w:rsidR="00783C74" w:rsidRPr="00A32028" w:rsidRDefault="00783C74" w:rsidP="00783C74">
            <w:pPr>
              <w:rPr>
                <w:sz w:val="20"/>
              </w:rPr>
            </w:pPr>
          </w:p>
        </w:tc>
      </w:tr>
      <w:tr w:rsidR="00783C74" w:rsidRPr="00A32028" w14:paraId="4BA1BD67" w14:textId="77777777" w:rsidTr="00F3646D">
        <w:tc>
          <w:tcPr>
            <w:tcW w:w="1008" w:type="dxa"/>
          </w:tcPr>
          <w:p w14:paraId="3F06CB03" w14:textId="77777777" w:rsidR="00783C74" w:rsidRPr="00A32028" w:rsidRDefault="00783C74" w:rsidP="00783C74">
            <w:pPr>
              <w:rPr>
                <w:sz w:val="20"/>
              </w:rPr>
            </w:pPr>
            <w:r w:rsidRPr="00A32028">
              <w:rPr>
                <w:sz w:val="20"/>
              </w:rPr>
              <w:t>Week 10</w:t>
            </w:r>
          </w:p>
        </w:tc>
        <w:tc>
          <w:tcPr>
            <w:tcW w:w="1080" w:type="dxa"/>
          </w:tcPr>
          <w:p w14:paraId="02A6FFCB" w14:textId="26A9E2C8" w:rsidR="00783C74" w:rsidRPr="00A32028" w:rsidRDefault="00F56B95" w:rsidP="00783C74">
            <w:pPr>
              <w:rPr>
                <w:sz w:val="20"/>
              </w:rPr>
            </w:pPr>
            <w:r>
              <w:rPr>
                <w:sz w:val="20"/>
              </w:rPr>
              <w:t>Oct 25</w:t>
            </w:r>
          </w:p>
        </w:tc>
        <w:tc>
          <w:tcPr>
            <w:tcW w:w="4050" w:type="dxa"/>
          </w:tcPr>
          <w:p w14:paraId="5BAFD015" w14:textId="77777777" w:rsidR="00783C74" w:rsidRPr="00A32028" w:rsidRDefault="00314A7B" w:rsidP="00783C74">
            <w:pPr>
              <w:rPr>
                <w:sz w:val="20"/>
              </w:rPr>
            </w:pPr>
            <w:r w:rsidRPr="00A32028">
              <w:rPr>
                <w:sz w:val="20"/>
              </w:rPr>
              <w:t>Primate fossil record</w:t>
            </w:r>
          </w:p>
        </w:tc>
        <w:tc>
          <w:tcPr>
            <w:tcW w:w="1620" w:type="dxa"/>
          </w:tcPr>
          <w:p w14:paraId="02CE9E76" w14:textId="788E552C" w:rsidR="00783C74" w:rsidRPr="00A32028" w:rsidRDefault="00B35E0F" w:rsidP="00783C74">
            <w:pPr>
              <w:rPr>
                <w:sz w:val="20"/>
              </w:rPr>
            </w:pPr>
            <w:r w:rsidRPr="00A32028">
              <w:rPr>
                <w:sz w:val="20"/>
              </w:rPr>
              <w:t>Ch 9.</w:t>
            </w:r>
          </w:p>
        </w:tc>
      </w:tr>
      <w:tr w:rsidR="00783C74" w:rsidRPr="00A32028" w14:paraId="5F47F440" w14:textId="77777777" w:rsidTr="00F3646D">
        <w:tc>
          <w:tcPr>
            <w:tcW w:w="1008" w:type="dxa"/>
          </w:tcPr>
          <w:p w14:paraId="16EBFC87" w14:textId="77777777" w:rsidR="00783C74" w:rsidRPr="00A32028" w:rsidRDefault="00783C74" w:rsidP="00783C74">
            <w:pPr>
              <w:rPr>
                <w:sz w:val="20"/>
              </w:rPr>
            </w:pPr>
          </w:p>
        </w:tc>
        <w:tc>
          <w:tcPr>
            <w:tcW w:w="1080" w:type="dxa"/>
          </w:tcPr>
          <w:p w14:paraId="764384EE" w14:textId="7873F3AD" w:rsidR="00783C74" w:rsidRPr="00A32028" w:rsidRDefault="00F56B95" w:rsidP="00783C74">
            <w:pPr>
              <w:rPr>
                <w:sz w:val="20"/>
              </w:rPr>
            </w:pPr>
            <w:r>
              <w:rPr>
                <w:sz w:val="20"/>
              </w:rPr>
              <w:t>Oct 27</w:t>
            </w:r>
          </w:p>
        </w:tc>
        <w:tc>
          <w:tcPr>
            <w:tcW w:w="4050" w:type="dxa"/>
          </w:tcPr>
          <w:p w14:paraId="174FA004" w14:textId="77777777" w:rsidR="00783C74" w:rsidRPr="00A32028" w:rsidRDefault="002D0118" w:rsidP="00783C74">
            <w:pPr>
              <w:rPr>
                <w:sz w:val="20"/>
              </w:rPr>
            </w:pPr>
            <w:r w:rsidRPr="00A32028">
              <w:rPr>
                <w:sz w:val="20"/>
              </w:rPr>
              <w:t>Review</w:t>
            </w:r>
            <w:r w:rsidR="00314A7B" w:rsidRPr="00A32028">
              <w:rPr>
                <w:sz w:val="20"/>
              </w:rPr>
              <w:t xml:space="preserve"> (Time Permitting)</w:t>
            </w:r>
          </w:p>
        </w:tc>
        <w:tc>
          <w:tcPr>
            <w:tcW w:w="1620" w:type="dxa"/>
          </w:tcPr>
          <w:p w14:paraId="64BA6F2D" w14:textId="77777777" w:rsidR="00783C74" w:rsidRPr="00A32028" w:rsidRDefault="00783C74" w:rsidP="00783C74">
            <w:pPr>
              <w:rPr>
                <w:sz w:val="20"/>
              </w:rPr>
            </w:pPr>
          </w:p>
        </w:tc>
      </w:tr>
      <w:tr w:rsidR="00783C74" w:rsidRPr="00A32028" w14:paraId="269D9020" w14:textId="77777777" w:rsidTr="00F3646D">
        <w:tc>
          <w:tcPr>
            <w:tcW w:w="1008" w:type="dxa"/>
          </w:tcPr>
          <w:p w14:paraId="66723275" w14:textId="77777777" w:rsidR="00783C74" w:rsidRPr="00A32028" w:rsidRDefault="00783C74" w:rsidP="00783C74">
            <w:pPr>
              <w:rPr>
                <w:sz w:val="20"/>
              </w:rPr>
            </w:pPr>
          </w:p>
        </w:tc>
        <w:tc>
          <w:tcPr>
            <w:tcW w:w="1080" w:type="dxa"/>
          </w:tcPr>
          <w:p w14:paraId="4606B255" w14:textId="3267739A" w:rsidR="00783C74" w:rsidRPr="00A32028" w:rsidRDefault="00F56B95" w:rsidP="00783C74">
            <w:pPr>
              <w:rPr>
                <w:sz w:val="20"/>
              </w:rPr>
            </w:pPr>
            <w:r>
              <w:rPr>
                <w:sz w:val="20"/>
              </w:rPr>
              <w:t>Oct 29</w:t>
            </w:r>
          </w:p>
        </w:tc>
        <w:tc>
          <w:tcPr>
            <w:tcW w:w="4050" w:type="dxa"/>
          </w:tcPr>
          <w:p w14:paraId="09F43C13" w14:textId="77777777" w:rsidR="00783C74" w:rsidRPr="00A32028" w:rsidRDefault="00783C74" w:rsidP="00783C74">
            <w:pPr>
              <w:rPr>
                <w:b/>
                <w:sz w:val="20"/>
              </w:rPr>
            </w:pPr>
            <w:r w:rsidRPr="00A32028">
              <w:rPr>
                <w:b/>
                <w:sz w:val="20"/>
              </w:rPr>
              <w:t>EXAM 2</w:t>
            </w:r>
          </w:p>
        </w:tc>
        <w:tc>
          <w:tcPr>
            <w:tcW w:w="1620" w:type="dxa"/>
          </w:tcPr>
          <w:p w14:paraId="79B16C88" w14:textId="77777777" w:rsidR="00783C74" w:rsidRPr="00A32028" w:rsidRDefault="00783C74" w:rsidP="00783C74">
            <w:pPr>
              <w:rPr>
                <w:sz w:val="20"/>
              </w:rPr>
            </w:pPr>
          </w:p>
        </w:tc>
      </w:tr>
      <w:tr w:rsidR="00783C74" w:rsidRPr="00A32028" w14:paraId="37C73AA3" w14:textId="77777777" w:rsidTr="00F3646D">
        <w:tc>
          <w:tcPr>
            <w:tcW w:w="1008" w:type="dxa"/>
          </w:tcPr>
          <w:p w14:paraId="05AED2B4" w14:textId="77777777" w:rsidR="00783C74" w:rsidRPr="00A32028" w:rsidRDefault="00783C74" w:rsidP="00783C74">
            <w:pPr>
              <w:rPr>
                <w:sz w:val="20"/>
              </w:rPr>
            </w:pPr>
          </w:p>
        </w:tc>
        <w:tc>
          <w:tcPr>
            <w:tcW w:w="1080" w:type="dxa"/>
          </w:tcPr>
          <w:p w14:paraId="1ED5E3E9" w14:textId="77777777" w:rsidR="00783C74" w:rsidRPr="00A32028" w:rsidRDefault="00783C74" w:rsidP="00783C74">
            <w:pPr>
              <w:rPr>
                <w:sz w:val="20"/>
              </w:rPr>
            </w:pPr>
            <w:r w:rsidRPr="00A32028">
              <w:rPr>
                <w:sz w:val="20"/>
              </w:rPr>
              <w:t>LAB</w:t>
            </w:r>
          </w:p>
        </w:tc>
        <w:tc>
          <w:tcPr>
            <w:tcW w:w="4050" w:type="dxa"/>
          </w:tcPr>
          <w:p w14:paraId="0E95350B" w14:textId="713B4382" w:rsidR="00783C74" w:rsidRPr="00A32028" w:rsidRDefault="00AA040F" w:rsidP="00783C74">
            <w:pPr>
              <w:rPr>
                <w:sz w:val="20"/>
              </w:rPr>
            </w:pPr>
            <w:r w:rsidRPr="00A32028">
              <w:rPr>
                <w:sz w:val="20"/>
              </w:rPr>
              <w:t>Human Osteology</w:t>
            </w:r>
          </w:p>
        </w:tc>
        <w:tc>
          <w:tcPr>
            <w:tcW w:w="1620" w:type="dxa"/>
          </w:tcPr>
          <w:p w14:paraId="0D20A0D8" w14:textId="77777777" w:rsidR="00783C74" w:rsidRPr="00A32028" w:rsidRDefault="00783C74" w:rsidP="00783C74">
            <w:pPr>
              <w:rPr>
                <w:sz w:val="20"/>
              </w:rPr>
            </w:pPr>
          </w:p>
        </w:tc>
      </w:tr>
    </w:tbl>
    <w:p w14:paraId="71215395" w14:textId="77777777" w:rsidR="00577691" w:rsidRPr="00A32028" w:rsidRDefault="00577691">
      <w:pPr>
        <w:rPr>
          <w:b/>
          <w:sz w:val="22"/>
        </w:rPr>
      </w:pPr>
    </w:p>
    <w:p w14:paraId="26906933" w14:textId="77777777" w:rsidR="005A1DE5" w:rsidRPr="00A32028" w:rsidRDefault="005A1DE5">
      <w:pPr>
        <w:rPr>
          <w:b/>
          <w:sz w:val="22"/>
        </w:rPr>
      </w:pPr>
    </w:p>
    <w:p w14:paraId="0D209CED" w14:textId="77777777" w:rsidR="00FC6824" w:rsidRPr="00A32028" w:rsidRDefault="00FC6824">
      <w:pPr>
        <w:rPr>
          <w:b/>
          <w:sz w:val="22"/>
        </w:rPr>
      </w:pPr>
      <w:r w:rsidRPr="00A32028">
        <w:rPr>
          <w:b/>
          <w:sz w:val="22"/>
        </w:rPr>
        <w:t xml:space="preserve">Unit 3: </w:t>
      </w:r>
      <w:r w:rsidR="00E24DE3" w:rsidRPr="00A32028">
        <w:rPr>
          <w:b/>
          <w:sz w:val="22"/>
        </w:rPr>
        <w:t>Early Hominins and o</w:t>
      </w:r>
      <w:r w:rsidRPr="00A32028">
        <w:rPr>
          <w:b/>
          <w:sz w:val="22"/>
        </w:rPr>
        <w:t xml:space="preserve">ur genus </w:t>
      </w:r>
      <w:r w:rsidRPr="00A32028">
        <w:rPr>
          <w:b/>
          <w:i/>
          <w:sz w:val="22"/>
        </w:rPr>
        <w:t>Homo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08"/>
        <w:gridCol w:w="1080"/>
        <w:gridCol w:w="4050"/>
        <w:gridCol w:w="1620"/>
      </w:tblGrid>
      <w:tr w:rsidR="00FC6824" w:rsidRPr="00A32028" w14:paraId="1215C114" w14:textId="77777777" w:rsidTr="00F3646D">
        <w:tc>
          <w:tcPr>
            <w:tcW w:w="1008" w:type="dxa"/>
          </w:tcPr>
          <w:p w14:paraId="3730E9F1" w14:textId="77777777" w:rsidR="00FC6824" w:rsidRPr="00A32028" w:rsidRDefault="00FC6824">
            <w:pPr>
              <w:rPr>
                <w:b/>
                <w:sz w:val="20"/>
              </w:rPr>
            </w:pPr>
          </w:p>
        </w:tc>
        <w:tc>
          <w:tcPr>
            <w:tcW w:w="1080" w:type="dxa"/>
          </w:tcPr>
          <w:p w14:paraId="6A8BA514" w14:textId="77777777" w:rsidR="00FC6824" w:rsidRPr="00A32028" w:rsidRDefault="00FC6824">
            <w:pPr>
              <w:rPr>
                <w:b/>
                <w:sz w:val="20"/>
              </w:rPr>
            </w:pPr>
            <w:r w:rsidRPr="00A32028">
              <w:rPr>
                <w:b/>
                <w:sz w:val="20"/>
              </w:rPr>
              <w:t>Date</w:t>
            </w:r>
          </w:p>
        </w:tc>
        <w:tc>
          <w:tcPr>
            <w:tcW w:w="4050" w:type="dxa"/>
          </w:tcPr>
          <w:p w14:paraId="0A48EB00" w14:textId="77777777" w:rsidR="00FC6824" w:rsidRPr="00A32028" w:rsidRDefault="00FC6824">
            <w:pPr>
              <w:rPr>
                <w:b/>
                <w:sz w:val="20"/>
              </w:rPr>
            </w:pPr>
            <w:r w:rsidRPr="00A32028">
              <w:rPr>
                <w:b/>
                <w:sz w:val="20"/>
              </w:rPr>
              <w:t>Topic</w:t>
            </w:r>
          </w:p>
        </w:tc>
        <w:tc>
          <w:tcPr>
            <w:tcW w:w="1620" w:type="dxa"/>
          </w:tcPr>
          <w:p w14:paraId="2A6C26B5" w14:textId="77777777" w:rsidR="00FC6824" w:rsidRPr="00A32028" w:rsidRDefault="00FC6824">
            <w:pPr>
              <w:rPr>
                <w:b/>
                <w:sz w:val="20"/>
              </w:rPr>
            </w:pPr>
            <w:r w:rsidRPr="00A32028">
              <w:rPr>
                <w:b/>
                <w:sz w:val="20"/>
              </w:rPr>
              <w:t>Reading</w:t>
            </w:r>
          </w:p>
        </w:tc>
      </w:tr>
      <w:tr w:rsidR="00E83865" w:rsidRPr="00A32028" w14:paraId="2009B8A7" w14:textId="77777777" w:rsidTr="00F3646D">
        <w:tc>
          <w:tcPr>
            <w:tcW w:w="1008" w:type="dxa"/>
          </w:tcPr>
          <w:p w14:paraId="679CCF24" w14:textId="77777777" w:rsidR="00E83865" w:rsidRPr="00A32028" w:rsidRDefault="00E83865" w:rsidP="00E83865">
            <w:pPr>
              <w:rPr>
                <w:sz w:val="20"/>
              </w:rPr>
            </w:pPr>
            <w:r w:rsidRPr="00A32028">
              <w:rPr>
                <w:sz w:val="20"/>
              </w:rPr>
              <w:t>Week 11</w:t>
            </w:r>
          </w:p>
        </w:tc>
        <w:tc>
          <w:tcPr>
            <w:tcW w:w="1080" w:type="dxa"/>
          </w:tcPr>
          <w:p w14:paraId="05C37EBC" w14:textId="42F352CC" w:rsidR="00E83865" w:rsidRPr="00A32028" w:rsidRDefault="00F56B95" w:rsidP="00E83865">
            <w:pPr>
              <w:rPr>
                <w:sz w:val="20"/>
              </w:rPr>
            </w:pPr>
            <w:r>
              <w:rPr>
                <w:sz w:val="20"/>
              </w:rPr>
              <w:t>Nov 1</w:t>
            </w:r>
          </w:p>
        </w:tc>
        <w:tc>
          <w:tcPr>
            <w:tcW w:w="4050" w:type="dxa"/>
          </w:tcPr>
          <w:p w14:paraId="37E19FEE" w14:textId="77777777" w:rsidR="00E83865" w:rsidRPr="00A32028" w:rsidRDefault="00E83865" w:rsidP="00E83865">
            <w:pPr>
              <w:rPr>
                <w:sz w:val="20"/>
              </w:rPr>
            </w:pPr>
            <w:r w:rsidRPr="00A32028">
              <w:rPr>
                <w:sz w:val="20"/>
              </w:rPr>
              <w:t>Early hominin diversification</w:t>
            </w:r>
          </w:p>
          <w:p w14:paraId="65C138B0" w14:textId="77777777" w:rsidR="00BF5D6E" w:rsidRPr="00A32028" w:rsidRDefault="00E83865" w:rsidP="00E83865">
            <w:pPr>
              <w:rPr>
                <w:sz w:val="20"/>
              </w:rPr>
            </w:pPr>
            <w:r w:rsidRPr="00A32028">
              <w:rPr>
                <w:sz w:val="20"/>
              </w:rPr>
              <w:t>Origins of bipedalism</w:t>
            </w:r>
          </w:p>
        </w:tc>
        <w:tc>
          <w:tcPr>
            <w:tcW w:w="1620" w:type="dxa"/>
          </w:tcPr>
          <w:p w14:paraId="40A89FDD" w14:textId="77777777" w:rsidR="00E83865" w:rsidRPr="00A32028" w:rsidRDefault="00830132" w:rsidP="00E83865">
            <w:pPr>
              <w:rPr>
                <w:sz w:val="20"/>
              </w:rPr>
            </w:pPr>
            <w:r w:rsidRPr="00A32028">
              <w:rPr>
                <w:sz w:val="20"/>
              </w:rPr>
              <w:t>Ch 10.</w:t>
            </w:r>
          </w:p>
        </w:tc>
      </w:tr>
      <w:tr w:rsidR="00E83865" w:rsidRPr="00A32028" w14:paraId="265B11B8" w14:textId="77777777" w:rsidTr="00F3646D">
        <w:tc>
          <w:tcPr>
            <w:tcW w:w="1008" w:type="dxa"/>
          </w:tcPr>
          <w:p w14:paraId="2FFDB091" w14:textId="77777777" w:rsidR="00E83865" w:rsidRPr="00A32028" w:rsidRDefault="00E83865" w:rsidP="00E83865">
            <w:pPr>
              <w:rPr>
                <w:sz w:val="20"/>
              </w:rPr>
            </w:pPr>
          </w:p>
        </w:tc>
        <w:tc>
          <w:tcPr>
            <w:tcW w:w="1080" w:type="dxa"/>
          </w:tcPr>
          <w:p w14:paraId="326B729C" w14:textId="02DFCC95" w:rsidR="00E83865" w:rsidRPr="00A32028" w:rsidRDefault="00F56B95" w:rsidP="00E83865">
            <w:pPr>
              <w:rPr>
                <w:sz w:val="20"/>
              </w:rPr>
            </w:pPr>
            <w:r>
              <w:rPr>
                <w:sz w:val="20"/>
              </w:rPr>
              <w:t>Nov 3</w:t>
            </w:r>
          </w:p>
        </w:tc>
        <w:tc>
          <w:tcPr>
            <w:tcW w:w="4050" w:type="dxa"/>
          </w:tcPr>
          <w:p w14:paraId="5F188C88" w14:textId="77777777" w:rsidR="00E83865" w:rsidRPr="00A32028" w:rsidRDefault="00783C74" w:rsidP="00E83865">
            <w:pPr>
              <w:rPr>
                <w:sz w:val="20"/>
              </w:rPr>
            </w:pPr>
            <w:r w:rsidRPr="00A32028">
              <w:rPr>
                <w:sz w:val="20"/>
              </w:rPr>
              <w:t xml:space="preserve">Early </w:t>
            </w:r>
            <w:r w:rsidRPr="00A32028">
              <w:rPr>
                <w:i/>
                <w:sz w:val="20"/>
              </w:rPr>
              <w:t>Homo</w:t>
            </w:r>
            <w:r w:rsidRPr="00A32028">
              <w:rPr>
                <w:sz w:val="20"/>
              </w:rPr>
              <w:t xml:space="preserve"> and </w:t>
            </w:r>
            <w:r w:rsidRPr="00A32028">
              <w:rPr>
                <w:i/>
                <w:sz w:val="20"/>
              </w:rPr>
              <w:t>H. erectus</w:t>
            </w:r>
          </w:p>
        </w:tc>
        <w:tc>
          <w:tcPr>
            <w:tcW w:w="1620" w:type="dxa"/>
          </w:tcPr>
          <w:p w14:paraId="4BD430A5" w14:textId="77777777" w:rsidR="00E83865" w:rsidRPr="00A32028" w:rsidRDefault="00830132" w:rsidP="00E83865">
            <w:pPr>
              <w:rPr>
                <w:sz w:val="20"/>
              </w:rPr>
            </w:pPr>
            <w:r w:rsidRPr="00A32028">
              <w:rPr>
                <w:sz w:val="20"/>
              </w:rPr>
              <w:t xml:space="preserve">Ch 11. </w:t>
            </w:r>
            <w:r w:rsidR="0016009F" w:rsidRPr="00A32028">
              <w:rPr>
                <w:sz w:val="20"/>
              </w:rPr>
              <w:t>R8.</w:t>
            </w:r>
          </w:p>
        </w:tc>
      </w:tr>
      <w:tr w:rsidR="00E83865" w:rsidRPr="00A32028" w14:paraId="2AA7B180" w14:textId="77777777" w:rsidTr="00F3646D">
        <w:tc>
          <w:tcPr>
            <w:tcW w:w="1008" w:type="dxa"/>
          </w:tcPr>
          <w:p w14:paraId="0EC38947" w14:textId="77777777" w:rsidR="00E83865" w:rsidRPr="00A32028" w:rsidRDefault="00E83865" w:rsidP="00E83865">
            <w:pPr>
              <w:rPr>
                <w:sz w:val="20"/>
              </w:rPr>
            </w:pPr>
          </w:p>
        </w:tc>
        <w:tc>
          <w:tcPr>
            <w:tcW w:w="1080" w:type="dxa"/>
          </w:tcPr>
          <w:p w14:paraId="7E761C91" w14:textId="06F6416B" w:rsidR="00E83865" w:rsidRPr="00A32028" w:rsidRDefault="00F56B95" w:rsidP="00E83865">
            <w:pPr>
              <w:rPr>
                <w:sz w:val="20"/>
              </w:rPr>
            </w:pPr>
            <w:r>
              <w:rPr>
                <w:sz w:val="20"/>
              </w:rPr>
              <w:t>Nov 5</w:t>
            </w:r>
          </w:p>
        </w:tc>
        <w:tc>
          <w:tcPr>
            <w:tcW w:w="4050" w:type="dxa"/>
          </w:tcPr>
          <w:p w14:paraId="1432D439" w14:textId="77777777" w:rsidR="00F956CD" w:rsidRPr="00A32028" w:rsidRDefault="00AB0EFA" w:rsidP="00E83865">
            <w:pPr>
              <w:rPr>
                <w:sz w:val="20"/>
              </w:rPr>
            </w:pPr>
            <w:r w:rsidRPr="00A32028">
              <w:rPr>
                <w:sz w:val="20"/>
              </w:rPr>
              <w:t>Neanderthals and Friends (Lovers?)</w:t>
            </w:r>
          </w:p>
        </w:tc>
        <w:tc>
          <w:tcPr>
            <w:tcW w:w="1620" w:type="dxa"/>
          </w:tcPr>
          <w:p w14:paraId="7D0457C2" w14:textId="77777777" w:rsidR="00E83865" w:rsidRPr="00A32028" w:rsidRDefault="00E83865" w:rsidP="00E83865">
            <w:pPr>
              <w:rPr>
                <w:sz w:val="20"/>
              </w:rPr>
            </w:pPr>
          </w:p>
        </w:tc>
      </w:tr>
      <w:tr w:rsidR="00E83865" w:rsidRPr="00A32028" w14:paraId="0E955DFE" w14:textId="77777777" w:rsidTr="00F3646D">
        <w:tc>
          <w:tcPr>
            <w:tcW w:w="1008" w:type="dxa"/>
          </w:tcPr>
          <w:p w14:paraId="7E51576F" w14:textId="77777777" w:rsidR="00E83865" w:rsidRPr="00A32028" w:rsidRDefault="00E83865" w:rsidP="00E83865">
            <w:pPr>
              <w:rPr>
                <w:sz w:val="20"/>
              </w:rPr>
            </w:pPr>
          </w:p>
        </w:tc>
        <w:tc>
          <w:tcPr>
            <w:tcW w:w="1080" w:type="dxa"/>
          </w:tcPr>
          <w:p w14:paraId="119438A9" w14:textId="77777777" w:rsidR="00E83865" w:rsidRPr="00A32028" w:rsidRDefault="00E83865" w:rsidP="00E83865">
            <w:pPr>
              <w:rPr>
                <w:sz w:val="20"/>
              </w:rPr>
            </w:pPr>
            <w:r w:rsidRPr="00A32028">
              <w:rPr>
                <w:sz w:val="20"/>
              </w:rPr>
              <w:t>LAB</w:t>
            </w:r>
          </w:p>
        </w:tc>
        <w:tc>
          <w:tcPr>
            <w:tcW w:w="4050" w:type="dxa"/>
          </w:tcPr>
          <w:p w14:paraId="7E4E5E44" w14:textId="77777777" w:rsidR="00E83865" w:rsidRPr="00A32028" w:rsidRDefault="008D024E" w:rsidP="00E83865">
            <w:pPr>
              <w:rPr>
                <w:sz w:val="20"/>
              </w:rPr>
            </w:pPr>
            <w:r w:rsidRPr="00A32028">
              <w:rPr>
                <w:sz w:val="20"/>
              </w:rPr>
              <w:t>Early Hominins</w:t>
            </w:r>
          </w:p>
        </w:tc>
        <w:tc>
          <w:tcPr>
            <w:tcW w:w="1620" w:type="dxa"/>
          </w:tcPr>
          <w:p w14:paraId="1F8363B8" w14:textId="77777777" w:rsidR="00E83865" w:rsidRPr="00A32028" w:rsidRDefault="00E83865" w:rsidP="00E83865">
            <w:pPr>
              <w:rPr>
                <w:sz w:val="20"/>
              </w:rPr>
            </w:pPr>
          </w:p>
        </w:tc>
      </w:tr>
      <w:tr w:rsidR="00E83865" w:rsidRPr="00A32028" w14:paraId="4473E520" w14:textId="77777777" w:rsidTr="00F3646D">
        <w:tc>
          <w:tcPr>
            <w:tcW w:w="1008" w:type="dxa"/>
          </w:tcPr>
          <w:p w14:paraId="13438C14" w14:textId="77777777" w:rsidR="00E83865" w:rsidRPr="00A32028" w:rsidRDefault="00E83865" w:rsidP="00E83865">
            <w:pPr>
              <w:rPr>
                <w:sz w:val="20"/>
              </w:rPr>
            </w:pPr>
            <w:r w:rsidRPr="00A32028">
              <w:rPr>
                <w:sz w:val="20"/>
              </w:rPr>
              <w:t>Week 12</w:t>
            </w:r>
          </w:p>
        </w:tc>
        <w:tc>
          <w:tcPr>
            <w:tcW w:w="1080" w:type="dxa"/>
          </w:tcPr>
          <w:p w14:paraId="21619497" w14:textId="63AA002E" w:rsidR="00E83865" w:rsidRPr="00A32028" w:rsidRDefault="006D318B" w:rsidP="00E83865">
            <w:pPr>
              <w:rPr>
                <w:sz w:val="20"/>
              </w:rPr>
            </w:pPr>
            <w:r>
              <w:rPr>
                <w:sz w:val="20"/>
              </w:rPr>
              <w:t>Nov 8</w:t>
            </w:r>
          </w:p>
        </w:tc>
        <w:tc>
          <w:tcPr>
            <w:tcW w:w="4050" w:type="dxa"/>
          </w:tcPr>
          <w:p w14:paraId="378E169C" w14:textId="77777777" w:rsidR="00E83865" w:rsidRPr="00A32028" w:rsidRDefault="00AB0EFA" w:rsidP="00E83865">
            <w:pPr>
              <w:rPr>
                <w:sz w:val="20"/>
              </w:rPr>
            </w:pPr>
            <w:r w:rsidRPr="00A32028">
              <w:rPr>
                <w:sz w:val="20"/>
              </w:rPr>
              <w:t>The appearance of anatomically modern humans</w:t>
            </w:r>
          </w:p>
        </w:tc>
        <w:tc>
          <w:tcPr>
            <w:tcW w:w="1620" w:type="dxa"/>
          </w:tcPr>
          <w:p w14:paraId="61062986" w14:textId="77777777" w:rsidR="00E83865" w:rsidRPr="00A32028" w:rsidRDefault="00F956CD" w:rsidP="00E83865">
            <w:pPr>
              <w:rPr>
                <w:sz w:val="20"/>
              </w:rPr>
            </w:pPr>
            <w:r w:rsidRPr="00A32028">
              <w:rPr>
                <w:sz w:val="20"/>
              </w:rPr>
              <w:t>Ch 12. R9, R10, R11</w:t>
            </w:r>
          </w:p>
        </w:tc>
      </w:tr>
      <w:tr w:rsidR="00F956CD" w:rsidRPr="00A32028" w14:paraId="4B31DE26" w14:textId="77777777" w:rsidTr="00F3646D">
        <w:tc>
          <w:tcPr>
            <w:tcW w:w="1008" w:type="dxa"/>
          </w:tcPr>
          <w:p w14:paraId="2D29E899" w14:textId="77777777" w:rsidR="00F956CD" w:rsidRPr="00A32028" w:rsidRDefault="00F956CD" w:rsidP="00F956CD">
            <w:pPr>
              <w:rPr>
                <w:sz w:val="20"/>
              </w:rPr>
            </w:pPr>
          </w:p>
        </w:tc>
        <w:tc>
          <w:tcPr>
            <w:tcW w:w="1080" w:type="dxa"/>
          </w:tcPr>
          <w:p w14:paraId="3BCD059B" w14:textId="36B6A1D1" w:rsidR="00F956CD" w:rsidRPr="00A32028" w:rsidRDefault="006D318B" w:rsidP="00F956CD">
            <w:pPr>
              <w:rPr>
                <w:sz w:val="20"/>
              </w:rPr>
            </w:pPr>
            <w:r>
              <w:rPr>
                <w:sz w:val="20"/>
              </w:rPr>
              <w:t>Nov 10</w:t>
            </w:r>
          </w:p>
        </w:tc>
        <w:tc>
          <w:tcPr>
            <w:tcW w:w="4050" w:type="dxa"/>
          </w:tcPr>
          <w:p w14:paraId="435CE4D9" w14:textId="77777777" w:rsidR="00783C74" w:rsidRPr="00A32028" w:rsidRDefault="00783C74" w:rsidP="00F956CD">
            <w:pPr>
              <w:rPr>
                <w:sz w:val="20"/>
              </w:rPr>
            </w:pPr>
            <w:r w:rsidRPr="00A32028">
              <w:rPr>
                <w:sz w:val="20"/>
              </w:rPr>
              <w:t>The spread of anatomically modern humans</w:t>
            </w:r>
          </w:p>
        </w:tc>
        <w:tc>
          <w:tcPr>
            <w:tcW w:w="1620" w:type="dxa"/>
          </w:tcPr>
          <w:p w14:paraId="5DC434FE" w14:textId="77777777" w:rsidR="00F956CD" w:rsidRPr="00A32028" w:rsidRDefault="00F956CD" w:rsidP="00F956CD">
            <w:pPr>
              <w:rPr>
                <w:sz w:val="20"/>
              </w:rPr>
            </w:pPr>
            <w:r w:rsidRPr="00A32028">
              <w:rPr>
                <w:sz w:val="20"/>
              </w:rPr>
              <w:t>Ch 13.</w:t>
            </w:r>
          </w:p>
        </w:tc>
      </w:tr>
      <w:tr w:rsidR="00F956CD" w:rsidRPr="00A32028" w14:paraId="0806FFD6" w14:textId="77777777" w:rsidTr="00F3646D">
        <w:tc>
          <w:tcPr>
            <w:tcW w:w="1008" w:type="dxa"/>
          </w:tcPr>
          <w:p w14:paraId="53242488" w14:textId="77777777" w:rsidR="00F956CD" w:rsidRPr="00A32028" w:rsidRDefault="00F956CD" w:rsidP="00F956CD">
            <w:pPr>
              <w:rPr>
                <w:sz w:val="20"/>
              </w:rPr>
            </w:pPr>
          </w:p>
        </w:tc>
        <w:tc>
          <w:tcPr>
            <w:tcW w:w="1080" w:type="dxa"/>
          </w:tcPr>
          <w:p w14:paraId="2C9A4F3F" w14:textId="243CD435" w:rsidR="00F956CD" w:rsidRPr="00A32028" w:rsidRDefault="006D318B" w:rsidP="00F956CD">
            <w:pPr>
              <w:rPr>
                <w:sz w:val="20"/>
              </w:rPr>
            </w:pPr>
            <w:r>
              <w:rPr>
                <w:sz w:val="20"/>
              </w:rPr>
              <w:t>Nov 12</w:t>
            </w:r>
          </w:p>
        </w:tc>
        <w:tc>
          <w:tcPr>
            <w:tcW w:w="4050" w:type="dxa"/>
          </w:tcPr>
          <w:p w14:paraId="36DEF58F" w14:textId="77777777" w:rsidR="00F956CD" w:rsidRPr="00A32028" w:rsidRDefault="00314A7B" w:rsidP="00F956CD">
            <w:pPr>
              <w:rPr>
                <w:sz w:val="20"/>
              </w:rPr>
            </w:pPr>
            <w:r w:rsidRPr="00A32028">
              <w:rPr>
                <w:sz w:val="20"/>
              </w:rPr>
              <w:t>Human Behavioral Ecology</w:t>
            </w:r>
          </w:p>
        </w:tc>
        <w:tc>
          <w:tcPr>
            <w:tcW w:w="1620" w:type="dxa"/>
          </w:tcPr>
          <w:p w14:paraId="227F4857" w14:textId="77777777" w:rsidR="00F956CD" w:rsidRPr="00A32028" w:rsidRDefault="00F956CD" w:rsidP="00F956CD">
            <w:pPr>
              <w:rPr>
                <w:sz w:val="20"/>
              </w:rPr>
            </w:pPr>
          </w:p>
        </w:tc>
      </w:tr>
      <w:tr w:rsidR="00F956CD" w:rsidRPr="00A32028" w14:paraId="5BDAC30B" w14:textId="77777777" w:rsidTr="00F3646D">
        <w:tc>
          <w:tcPr>
            <w:tcW w:w="1008" w:type="dxa"/>
          </w:tcPr>
          <w:p w14:paraId="0F915A22" w14:textId="77777777" w:rsidR="00F956CD" w:rsidRPr="00A32028" w:rsidRDefault="00F956CD" w:rsidP="00F956CD">
            <w:pPr>
              <w:rPr>
                <w:sz w:val="20"/>
              </w:rPr>
            </w:pPr>
          </w:p>
        </w:tc>
        <w:tc>
          <w:tcPr>
            <w:tcW w:w="1080" w:type="dxa"/>
          </w:tcPr>
          <w:p w14:paraId="563B9654" w14:textId="77777777" w:rsidR="00F956CD" w:rsidRPr="00A32028" w:rsidRDefault="00F956CD" w:rsidP="00F956CD">
            <w:pPr>
              <w:rPr>
                <w:sz w:val="20"/>
              </w:rPr>
            </w:pPr>
            <w:r w:rsidRPr="00A32028">
              <w:rPr>
                <w:sz w:val="20"/>
              </w:rPr>
              <w:t>LAB</w:t>
            </w:r>
          </w:p>
        </w:tc>
        <w:tc>
          <w:tcPr>
            <w:tcW w:w="4050" w:type="dxa"/>
          </w:tcPr>
          <w:p w14:paraId="4702F566" w14:textId="77777777" w:rsidR="00F956CD" w:rsidRPr="00A32028" w:rsidRDefault="00F956CD" w:rsidP="00F956CD">
            <w:pPr>
              <w:rPr>
                <w:sz w:val="20"/>
              </w:rPr>
            </w:pPr>
            <w:r w:rsidRPr="00A32028">
              <w:rPr>
                <w:sz w:val="20"/>
              </w:rPr>
              <w:t>Late hominins</w:t>
            </w:r>
          </w:p>
        </w:tc>
        <w:tc>
          <w:tcPr>
            <w:tcW w:w="1620" w:type="dxa"/>
          </w:tcPr>
          <w:p w14:paraId="578D1E93" w14:textId="77777777" w:rsidR="00F956CD" w:rsidRPr="00A32028" w:rsidRDefault="00F956CD" w:rsidP="00F956CD">
            <w:pPr>
              <w:rPr>
                <w:sz w:val="20"/>
              </w:rPr>
            </w:pPr>
          </w:p>
        </w:tc>
      </w:tr>
      <w:tr w:rsidR="00F956CD" w:rsidRPr="00A32028" w14:paraId="5343B888" w14:textId="77777777" w:rsidTr="00F3646D">
        <w:tc>
          <w:tcPr>
            <w:tcW w:w="1008" w:type="dxa"/>
          </w:tcPr>
          <w:p w14:paraId="72796E6F" w14:textId="77777777" w:rsidR="00F956CD" w:rsidRPr="00A32028" w:rsidRDefault="00F956CD" w:rsidP="00F956CD">
            <w:pPr>
              <w:rPr>
                <w:sz w:val="20"/>
              </w:rPr>
            </w:pPr>
            <w:r w:rsidRPr="00A32028">
              <w:rPr>
                <w:sz w:val="20"/>
              </w:rPr>
              <w:t>Week 13</w:t>
            </w:r>
          </w:p>
        </w:tc>
        <w:tc>
          <w:tcPr>
            <w:tcW w:w="1080" w:type="dxa"/>
          </w:tcPr>
          <w:p w14:paraId="378E98AD" w14:textId="214FF970" w:rsidR="00F956CD" w:rsidRPr="00A32028" w:rsidRDefault="006D318B" w:rsidP="00F956CD">
            <w:pPr>
              <w:rPr>
                <w:sz w:val="20"/>
              </w:rPr>
            </w:pPr>
            <w:r>
              <w:rPr>
                <w:sz w:val="20"/>
              </w:rPr>
              <w:t>Nov 15</w:t>
            </w:r>
          </w:p>
        </w:tc>
        <w:tc>
          <w:tcPr>
            <w:tcW w:w="4050" w:type="dxa"/>
          </w:tcPr>
          <w:p w14:paraId="74840487" w14:textId="77777777" w:rsidR="00F956CD" w:rsidRPr="00A32028" w:rsidRDefault="00314A7B" w:rsidP="00F956CD">
            <w:pPr>
              <w:rPr>
                <w:b/>
                <w:bCs/>
                <w:sz w:val="20"/>
              </w:rPr>
            </w:pPr>
            <w:r w:rsidRPr="00A32028">
              <w:rPr>
                <w:sz w:val="20"/>
              </w:rPr>
              <w:t>The Human Adaptive Complex</w:t>
            </w:r>
          </w:p>
        </w:tc>
        <w:tc>
          <w:tcPr>
            <w:tcW w:w="1620" w:type="dxa"/>
          </w:tcPr>
          <w:p w14:paraId="07AEAD87" w14:textId="4D87E338" w:rsidR="00F956CD" w:rsidRPr="00A32028" w:rsidRDefault="000E2EE5" w:rsidP="00F956CD">
            <w:pPr>
              <w:rPr>
                <w:sz w:val="20"/>
              </w:rPr>
            </w:pPr>
            <w:r w:rsidRPr="00A32028">
              <w:rPr>
                <w:sz w:val="20"/>
              </w:rPr>
              <w:t>R12</w:t>
            </w:r>
          </w:p>
        </w:tc>
      </w:tr>
      <w:tr w:rsidR="00F956CD" w:rsidRPr="00A32028" w14:paraId="0B2311D9" w14:textId="77777777" w:rsidTr="00F3646D">
        <w:tc>
          <w:tcPr>
            <w:tcW w:w="1008" w:type="dxa"/>
          </w:tcPr>
          <w:p w14:paraId="680B24DA" w14:textId="77777777" w:rsidR="00F956CD" w:rsidRPr="00A32028" w:rsidRDefault="00F956CD" w:rsidP="00F956CD">
            <w:pPr>
              <w:rPr>
                <w:sz w:val="20"/>
              </w:rPr>
            </w:pPr>
          </w:p>
        </w:tc>
        <w:tc>
          <w:tcPr>
            <w:tcW w:w="1080" w:type="dxa"/>
          </w:tcPr>
          <w:p w14:paraId="0E91AB2C" w14:textId="7BDE8FCD" w:rsidR="00F956CD" w:rsidRPr="00A32028" w:rsidRDefault="006D318B" w:rsidP="00F956CD">
            <w:pPr>
              <w:rPr>
                <w:sz w:val="20"/>
              </w:rPr>
            </w:pPr>
            <w:r>
              <w:rPr>
                <w:sz w:val="20"/>
              </w:rPr>
              <w:t>Nov 17</w:t>
            </w:r>
          </w:p>
        </w:tc>
        <w:tc>
          <w:tcPr>
            <w:tcW w:w="4050" w:type="dxa"/>
          </w:tcPr>
          <w:p w14:paraId="056060A6" w14:textId="77777777" w:rsidR="00F956CD" w:rsidRPr="00A32028" w:rsidRDefault="00314A7B" w:rsidP="00F956CD">
            <w:pPr>
              <w:rPr>
                <w:sz w:val="20"/>
              </w:rPr>
            </w:pPr>
            <w:r w:rsidRPr="00A32028">
              <w:rPr>
                <w:sz w:val="20"/>
              </w:rPr>
              <w:t>FILM: The Hunters Part I</w:t>
            </w:r>
          </w:p>
        </w:tc>
        <w:tc>
          <w:tcPr>
            <w:tcW w:w="1620" w:type="dxa"/>
          </w:tcPr>
          <w:p w14:paraId="5D68737B" w14:textId="7F6B2C1A" w:rsidR="00F956CD" w:rsidRPr="00A32028" w:rsidRDefault="00F956CD" w:rsidP="00F956CD">
            <w:pPr>
              <w:rPr>
                <w:sz w:val="20"/>
              </w:rPr>
            </w:pPr>
          </w:p>
        </w:tc>
      </w:tr>
      <w:tr w:rsidR="00F956CD" w:rsidRPr="00A32028" w14:paraId="43ADD64F" w14:textId="77777777" w:rsidTr="00F3646D">
        <w:tc>
          <w:tcPr>
            <w:tcW w:w="1008" w:type="dxa"/>
          </w:tcPr>
          <w:p w14:paraId="5B707557" w14:textId="77777777" w:rsidR="00F956CD" w:rsidRPr="00A32028" w:rsidRDefault="00F956CD" w:rsidP="00F956CD">
            <w:pPr>
              <w:rPr>
                <w:sz w:val="20"/>
              </w:rPr>
            </w:pPr>
          </w:p>
        </w:tc>
        <w:tc>
          <w:tcPr>
            <w:tcW w:w="1080" w:type="dxa"/>
          </w:tcPr>
          <w:p w14:paraId="04527DB3" w14:textId="7F734CB9" w:rsidR="00F956CD" w:rsidRPr="00A32028" w:rsidRDefault="006D318B" w:rsidP="00F956CD">
            <w:pPr>
              <w:rPr>
                <w:sz w:val="20"/>
              </w:rPr>
            </w:pPr>
            <w:r>
              <w:rPr>
                <w:sz w:val="20"/>
              </w:rPr>
              <w:t>Nov 19</w:t>
            </w:r>
          </w:p>
        </w:tc>
        <w:tc>
          <w:tcPr>
            <w:tcW w:w="4050" w:type="dxa"/>
          </w:tcPr>
          <w:p w14:paraId="6BACEF80" w14:textId="77777777" w:rsidR="00F956CD" w:rsidRPr="00A32028" w:rsidRDefault="00314A7B" w:rsidP="00F956CD">
            <w:pPr>
              <w:rPr>
                <w:sz w:val="20"/>
              </w:rPr>
            </w:pPr>
            <w:r w:rsidRPr="00A32028">
              <w:rPr>
                <w:sz w:val="20"/>
              </w:rPr>
              <w:t>FILM: The Hunters Part II</w:t>
            </w:r>
          </w:p>
        </w:tc>
        <w:tc>
          <w:tcPr>
            <w:tcW w:w="1620" w:type="dxa"/>
          </w:tcPr>
          <w:p w14:paraId="646CF989" w14:textId="120BDC85" w:rsidR="00F956CD" w:rsidRPr="00A32028" w:rsidRDefault="00F956CD" w:rsidP="00F956CD">
            <w:pPr>
              <w:rPr>
                <w:sz w:val="20"/>
              </w:rPr>
            </w:pPr>
          </w:p>
        </w:tc>
      </w:tr>
      <w:tr w:rsidR="00F956CD" w:rsidRPr="00A32028" w14:paraId="759B91B0" w14:textId="77777777" w:rsidTr="00F3646D">
        <w:tc>
          <w:tcPr>
            <w:tcW w:w="1008" w:type="dxa"/>
          </w:tcPr>
          <w:p w14:paraId="7F0370DC" w14:textId="77777777" w:rsidR="00F956CD" w:rsidRPr="00A32028" w:rsidRDefault="00F956CD" w:rsidP="00F956CD">
            <w:pPr>
              <w:rPr>
                <w:sz w:val="20"/>
              </w:rPr>
            </w:pPr>
          </w:p>
        </w:tc>
        <w:tc>
          <w:tcPr>
            <w:tcW w:w="1080" w:type="dxa"/>
          </w:tcPr>
          <w:p w14:paraId="420D91CC" w14:textId="77777777" w:rsidR="00F956CD" w:rsidRPr="00A32028" w:rsidRDefault="00F956CD" w:rsidP="00F956CD">
            <w:pPr>
              <w:rPr>
                <w:sz w:val="20"/>
              </w:rPr>
            </w:pPr>
            <w:r w:rsidRPr="00A32028">
              <w:rPr>
                <w:sz w:val="20"/>
              </w:rPr>
              <w:t>LAB</w:t>
            </w:r>
          </w:p>
        </w:tc>
        <w:tc>
          <w:tcPr>
            <w:tcW w:w="4050" w:type="dxa"/>
          </w:tcPr>
          <w:p w14:paraId="1D9F0BEA" w14:textId="3623F6B5" w:rsidR="007B4C24" w:rsidRPr="00A32028" w:rsidRDefault="00314A7B" w:rsidP="00F956CD">
            <w:pPr>
              <w:rPr>
                <w:b/>
                <w:bCs/>
                <w:sz w:val="20"/>
              </w:rPr>
            </w:pPr>
            <w:r w:rsidRPr="00A32028">
              <w:rPr>
                <w:sz w:val="20"/>
              </w:rPr>
              <w:t>Tribes! (Human Behavioral Ecology) and Stone Tools</w:t>
            </w:r>
          </w:p>
        </w:tc>
        <w:tc>
          <w:tcPr>
            <w:tcW w:w="1620" w:type="dxa"/>
          </w:tcPr>
          <w:p w14:paraId="7998CA73" w14:textId="77777777" w:rsidR="00F956CD" w:rsidRPr="00A32028" w:rsidRDefault="00F956CD" w:rsidP="00F956CD">
            <w:pPr>
              <w:rPr>
                <w:sz w:val="20"/>
              </w:rPr>
            </w:pPr>
          </w:p>
        </w:tc>
      </w:tr>
      <w:tr w:rsidR="00FC692D" w:rsidRPr="00FC692D" w14:paraId="0DA8EB28" w14:textId="77777777" w:rsidTr="00956A6B">
        <w:tc>
          <w:tcPr>
            <w:tcW w:w="1008" w:type="dxa"/>
            <w:shd w:val="clear" w:color="auto" w:fill="BFBFBF"/>
          </w:tcPr>
          <w:p w14:paraId="368D213A" w14:textId="77777777" w:rsidR="00FC692D" w:rsidRPr="00FC692D" w:rsidRDefault="00FC692D" w:rsidP="00F956CD">
            <w:pPr>
              <w:rPr>
                <w:sz w:val="20"/>
              </w:rPr>
            </w:pPr>
          </w:p>
        </w:tc>
        <w:tc>
          <w:tcPr>
            <w:tcW w:w="1080" w:type="dxa"/>
            <w:shd w:val="clear" w:color="auto" w:fill="BFBFBF"/>
          </w:tcPr>
          <w:p w14:paraId="5F4087E8" w14:textId="77777777" w:rsidR="00FC692D" w:rsidRPr="00FC692D" w:rsidRDefault="00FC692D" w:rsidP="00F956CD">
            <w:pPr>
              <w:rPr>
                <w:sz w:val="20"/>
              </w:rPr>
            </w:pPr>
          </w:p>
        </w:tc>
        <w:tc>
          <w:tcPr>
            <w:tcW w:w="4050" w:type="dxa"/>
            <w:shd w:val="clear" w:color="auto" w:fill="BFBFBF"/>
          </w:tcPr>
          <w:p w14:paraId="49AAC751" w14:textId="466DDA61" w:rsidR="00FC692D" w:rsidRPr="00FC692D" w:rsidRDefault="00FC692D" w:rsidP="00F956CD">
            <w:pPr>
              <w:rPr>
                <w:sz w:val="20"/>
              </w:rPr>
            </w:pPr>
            <w:r w:rsidRPr="00FC692D">
              <w:rPr>
                <w:sz w:val="20"/>
              </w:rPr>
              <w:t>THANKSGIVING</w:t>
            </w:r>
          </w:p>
        </w:tc>
        <w:tc>
          <w:tcPr>
            <w:tcW w:w="1620" w:type="dxa"/>
            <w:shd w:val="clear" w:color="auto" w:fill="BFBFBF"/>
          </w:tcPr>
          <w:p w14:paraId="37AD47D1" w14:textId="77777777" w:rsidR="00FC692D" w:rsidRPr="00FC692D" w:rsidRDefault="00FC692D" w:rsidP="00F956CD">
            <w:pPr>
              <w:rPr>
                <w:sz w:val="20"/>
              </w:rPr>
            </w:pPr>
          </w:p>
        </w:tc>
      </w:tr>
      <w:tr w:rsidR="00F956CD" w:rsidRPr="00A32028" w14:paraId="38BC3F2F" w14:textId="77777777" w:rsidTr="00F3646D">
        <w:tc>
          <w:tcPr>
            <w:tcW w:w="1008" w:type="dxa"/>
          </w:tcPr>
          <w:p w14:paraId="6C310D23" w14:textId="77777777" w:rsidR="00F956CD" w:rsidRPr="00A32028" w:rsidRDefault="00F956CD" w:rsidP="00F956CD">
            <w:pPr>
              <w:rPr>
                <w:sz w:val="20"/>
              </w:rPr>
            </w:pPr>
            <w:r w:rsidRPr="00A32028">
              <w:rPr>
                <w:sz w:val="20"/>
              </w:rPr>
              <w:t>Week 14</w:t>
            </w:r>
          </w:p>
        </w:tc>
        <w:tc>
          <w:tcPr>
            <w:tcW w:w="1080" w:type="dxa"/>
          </w:tcPr>
          <w:p w14:paraId="30D1EFD3" w14:textId="3012EFD3" w:rsidR="00F956CD" w:rsidRPr="00A32028" w:rsidRDefault="000318C7" w:rsidP="00F956CD">
            <w:pPr>
              <w:rPr>
                <w:sz w:val="20"/>
              </w:rPr>
            </w:pPr>
            <w:r>
              <w:rPr>
                <w:sz w:val="20"/>
              </w:rPr>
              <w:t>Nov 29</w:t>
            </w:r>
          </w:p>
        </w:tc>
        <w:tc>
          <w:tcPr>
            <w:tcW w:w="4050" w:type="dxa"/>
          </w:tcPr>
          <w:p w14:paraId="00EA5217" w14:textId="77777777" w:rsidR="00F956CD" w:rsidRPr="00A32028" w:rsidRDefault="00F956CD" w:rsidP="00F956CD">
            <w:pPr>
              <w:rPr>
                <w:b/>
                <w:sz w:val="20"/>
              </w:rPr>
            </w:pPr>
            <w:r w:rsidRPr="00A32028">
              <w:rPr>
                <w:sz w:val="20"/>
              </w:rPr>
              <w:t>Human biological variation</w:t>
            </w:r>
          </w:p>
        </w:tc>
        <w:tc>
          <w:tcPr>
            <w:tcW w:w="1620" w:type="dxa"/>
          </w:tcPr>
          <w:p w14:paraId="313C36A5" w14:textId="77777777" w:rsidR="00F956CD" w:rsidRPr="00A32028" w:rsidRDefault="00F956CD" w:rsidP="00F956CD">
            <w:pPr>
              <w:rPr>
                <w:sz w:val="20"/>
              </w:rPr>
            </w:pPr>
            <w:r w:rsidRPr="00A32028">
              <w:rPr>
                <w:sz w:val="20"/>
              </w:rPr>
              <w:t>Ch 14.</w:t>
            </w:r>
          </w:p>
          <w:p w14:paraId="385BE711" w14:textId="6E0927D0" w:rsidR="0002608A" w:rsidRPr="00A32028" w:rsidRDefault="0002608A" w:rsidP="00F956CD">
            <w:pPr>
              <w:rPr>
                <w:sz w:val="20"/>
              </w:rPr>
            </w:pPr>
            <w:r w:rsidRPr="00A32028">
              <w:rPr>
                <w:sz w:val="20"/>
              </w:rPr>
              <w:t>^NYT articles</w:t>
            </w:r>
          </w:p>
        </w:tc>
      </w:tr>
      <w:tr w:rsidR="00AB0EFA" w:rsidRPr="00A32028" w14:paraId="6AFB494D" w14:textId="77777777" w:rsidTr="00F3646D">
        <w:tc>
          <w:tcPr>
            <w:tcW w:w="1008" w:type="dxa"/>
          </w:tcPr>
          <w:p w14:paraId="28D0C25F" w14:textId="77777777" w:rsidR="00AB0EFA" w:rsidRPr="00A32028" w:rsidRDefault="00AB0EFA" w:rsidP="00AB0EFA">
            <w:pPr>
              <w:rPr>
                <w:sz w:val="20"/>
              </w:rPr>
            </w:pPr>
          </w:p>
        </w:tc>
        <w:tc>
          <w:tcPr>
            <w:tcW w:w="1080" w:type="dxa"/>
          </w:tcPr>
          <w:p w14:paraId="6BBD773F" w14:textId="39877911" w:rsidR="00AB0EFA" w:rsidRPr="00A32028" w:rsidRDefault="000318C7" w:rsidP="00AB0EFA">
            <w:pPr>
              <w:rPr>
                <w:sz w:val="20"/>
              </w:rPr>
            </w:pPr>
            <w:r>
              <w:rPr>
                <w:sz w:val="20"/>
              </w:rPr>
              <w:t>Dec 1</w:t>
            </w:r>
          </w:p>
        </w:tc>
        <w:tc>
          <w:tcPr>
            <w:tcW w:w="4050" w:type="dxa"/>
          </w:tcPr>
          <w:p w14:paraId="5E94A9B1" w14:textId="77777777" w:rsidR="00AB0EFA" w:rsidRPr="00A32028" w:rsidRDefault="00AB0EFA" w:rsidP="00AB0EFA">
            <w:pPr>
              <w:rPr>
                <w:sz w:val="20"/>
              </w:rPr>
            </w:pPr>
            <w:r w:rsidRPr="00A32028">
              <w:rPr>
                <w:sz w:val="20"/>
              </w:rPr>
              <w:t>Origins of agriculture (where, what, when, and how)</w:t>
            </w:r>
          </w:p>
        </w:tc>
        <w:tc>
          <w:tcPr>
            <w:tcW w:w="1620" w:type="dxa"/>
          </w:tcPr>
          <w:p w14:paraId="605982E3" w14:textId="64FF35D3" w:rsidR="001D1A39" w:rsidRPr="00A32028" w:rsidRDefault="001D1A39" w:rsidP="00AB0EFA">
            <w:pPr>
              <w:rPr>
                <w:sz w:val="20"/>
              </w:rPr>
            </w:pPr>
            <w:r w:rsidRPr="00A32028">
              <w:rPr>
                <w:sz w:val="20"/>
              </w:rPr>
              <w:t>R13, R14</w:t>
            </w:r>
          </w:p>
          <w:p w14:paraId="083EC43F" w14:textId="3E110246" w:rsidR="00AB0EFA" w:rsidRPr="00A32028" w:rsidRDefault="00AB0EFA" w:rsidP="00AB0EFA">
            <w:pPr>
              <w:rPr>
                <w:sz w:val="20"/>
              </w:rPr>
            </w:pPr>
          </w:p>
        </w:tc>
      </w:tr>
      <w:tr w:rsidR="00AB0EFA" w:rsidRPr="00A32028" w14:paraId="5428D71C" w14:textId="77777777" w:rsidTr="00F3646D">
        <w:tc>
          <w:tcPr>
            <w:tcW w:w="1008" w:type="dxa"/>
          </w:tcPr>
          <w:p w14:paraId="4537F374" w14:textId="77777777" w:rsidR="00AB0EFA" w:rsidRPr="00A32028" w:rsidRDefault="00AB0EFA" w:rsidP="00AB0EFA">
            <w:pPr>
              <w:rPr>
                <w:sz w:val="20"/>
              </w:rPr>
            </w:pPr>
          </w:p>
        </w:tc>
        <w:tc>
          <w:tcPr>
            <w:tcW w:w="1080" w:type="dxa"/>
          </w:tcPr>
          <w:p w14:paraId="0E8372F3" w14:textId="5EFDDAAA" w:rsidR="00AB0EFA" w:rsidRPr="00A32028" w:rsidRDefault="000318C7" w:rsidP="00AB0EFA">
            <w:pPr>
              <w:rPr>
                <w:sz w:val="20"/>
              </w:rPr>
            </w:pPr>
            <w:r>
              <w:rPr>
                <w:sz w:val="20"/>
              </w:rPr>
              <w:t>Dec 3</w:t>
            </w:r>
          </w:p>
        </w:tc>
        <w:tc>
          <w:tcPr>
            <w:tcW w:w="4050" w:type="dxa"/>
          </w:tcPr>
          <w:p w14:paraId="63DD8488" w14:textId="77777777" w:rsidR="00AB0EFA" w:rsidRPr="00A32028" w:rsidRDefault="00AB0EFA" w:rsidP="00AB0EFA">
            <w:pPr>
              <w:rPr>
                <w:sz w:val="20"/>
              </w:rPr>
            </w:pPr>
            <w:r w:rsidRPr="00A32028">
              <w:rPr>
                <w:sz w:val="20"/>
              </w:rPr>
              <w:t>Human Biology and Evolutionary Medicine</w:t>
            </w:r>
          </w:p>
        </w:tc>
        <w:tc>
          <w:tcPr>
            <w:tcW w:w="1620" w:type="dxa"/>
          </w:tcPr>
          <w:p w14:paraId="44322E59" w14:textId="77777777" w:rsidR="00AB0EFA" w:rsidRPr="00A32028" w:rsidRDefault="00AB0EFA" w:rsidP="00AB0EFA">
            <w:pPr>
              <w:rPr>
                <w:sz w:val="20"/>
              </w:rPr>
            </w:pPr>
          </w:p>
        </w:tc>
      </w:tr>
      <w:tr w:rsidR="00AB0EFA" w:rsidRPr="00A32028" w14:paraId="15DED38C" w14:textId="77777777" w:rsidTr="00F3646D">
        <w:tc>
          <w:tcPr>
            <w:tcW w:w="1008" w:type="dxa"/>
          </w:tcPr>
          <w:p w14:paraId="3DD131A7" w14:textId="77777777" w:rsidR="00AB0EFA" w:rsidRPr="00A32028" w:rsidRDefault="00AB0EFA" w:rsidP="00AB0EFA">
            <w:pPr>
              <w:rPr>
                <w:sz w:val="20"/>
              </w:rPr>
            </w:pPr>
          </w:p>
        </w:tc>
        <w:tc>
          <w:tcPr>
            <w:tcW w:w="1080" w:type="dxa"/>
          </w:tcPr>
          <w:p w14:paraId="1D6A9D66" w14:textId="77777777" w:rsidR="00AB0EFA" w:rsidRPr="00A32028" w:rsidRDefault="00AB0EFA" w:rsidP="00AB0EFA">
            <w:pPr>
              <w:rPr>
                <w:sz w:val="20"/>
              </w:rPr>
            </w:pPr>
            <w:r w:rsidRPr="00A32028">
              <w:rPr>
                <w:sz w:val="20"/>
              </w:rPr>
              <w:t>LAB</w:t>
            </w:r>
          </w:p>
        </w:tc>
        <w:tc>
          <w:tcPr>
            <w:tcW w:w="4050" w:type="dxa"/>
          </w:tcPr>
          <w:p w14:paraId="1E2521B5" w14:textId="77777777" w:rsidR="00AB0EFA" w:rsidRPr="00A32028" w:rsidRDefault="00AB0EFA" w:rsidP="00AB0EFA">
            <w:pPr>
              <w:rPr>
                <w:sz w:val="20"/>
              </w:rPr>
            </w:pPr>
            <w:r w:rsidRPr="00A32028">
              <w:rPr>
                <w:sz w:val="20"/>
              </w:rPr>
              <w:t>What does “race” mean today?</w:t>
            </w:r>
          </w:p>
        </w:tc>
        <w:tc>
          <w:tcPr>
            <w:tcW w:w="1620" w:type="dxa"/>
          </w:tcPr>
          <w:p w14:paraId="118AD374" w14:textId="77777777" w:rsidR="00AB0EFA" w:rsidRPr="00A32028" w:rsidRDefault="00AB0EFA" w:rsidP="00AB0EFA">
            <w:pPr>
              <w:rPr>
                <w:sz w:val="20"/>
              </w:rPr>
            </w:pPr>
          </w:p>
        </w:tc>
      </w:tr>
      <w:tr w:rsidR="00AB0EFA" w:rsidRPr="00A32028" w14:paraId="0AB494A7" w14:textId="77777777" w:rsidTr="00F3646D">
        <w:tc>
          <w:tcPr>
            <w:tcW w:w="1008" w:type="dxa"/>
          </w:tcPr>
          <w:p w14:paraId="20666380" w14:textId="77777777" w:rsidR="00AB0EFA" w:rsidRPr="00A32028" w:rsidRDefault="00AB0EFA" w:rsidP="00AB0EFA">
            <w:pPr>
              <w:rPr>
                <w:sz w:val="20"/>
              </w:rPr>
            </w:pPr>
            <w:r w:rsidRPr="00A32028">
              <w:rPr>
                <w:sz w:val="20"/>
              </w:rPr>
              <w:t>Week 15</w:t>
            </w:r>
          </w:p>
        </w:tc>
        <w:tc>
          <w:tcPr>
            <w:tcW w:w="1080" w:type="dxa"/>
          </w:tcPr>
          <w:p w14:paraId="1303DD79" w14:textId="25C7B2EB" w:rsidR="00AB0EFA" w:rsidRPr="00A32028" w:rsidRDefault="000318C7" w:rsidP="00AB0EFA">
            <w:pPr>
              <w:rPr>
                <w:sz w:val="20"/>
              </w:rPr>
            </w:pPr>
            <w:r>
              <w:rPr>
                <w:sz w:val="20"/>
              </w:rPr>
              <w:t>Dec 6</w:t>
            </w:r>
          </w:p>
        </w:tc>
        <w:tc>
          <w:tcPr>
            <w:tcW w:w="4050" w:type="dxa"/>
          </w:tcPr>
          <w:p w14:paraId="165438BC" w14:textId="77777777" w:rsidR="00AB0EFA" w:rsidRPr="00A32028" w:rsidRDefault="00AB0EFA" w:rsidP="00AB0EFA">
            <w:pPr>
              <w:rPr>
                <w:sz w:val="20"/>
              </w:rPr>
            </w:pPr>
            <w:r w:rsidRPr="00A32028">
              <w:rPr>
                <w:sz w:val="20"/>
              </w:rPr>
              <w:t>Evolution and human behavior</w:t>
            </w:r>
          </w:p>
        </w:tc>
        <w:tc>
          <w:tcPr>
            <w:tcW w:w="1620" w:type="dxa"/>
          </w:tcPr>
          <w:p w14:paraId="38114C9A" w14:textId="77777777" w:rsidR="00AB0EFA" w:rsidRPr="00A32028" w:rsidRDefault="00AB0EFA" w:rsidP="00AB0EFA">
            <w:pPr>
              <w:rPr>
                <w:sz w:val="20"/>
              </w:rPr>
            </w:pPr>
            <w:r w:rsidRPr="00A32028">
              <w:rPr>
                <w:sz w:val="20"/>
              </w:rPr>
              <w:t>Ch 15.</w:t>
            </w:r>
          </w:p>
        </w:tc>
      </w:tr>
      <w:tr w:rsidR="00AB0EFA" w:rsidRPr="00A32028" w14:paraId="0D390586" w14:textId="77777777" w:rsidTr="00F3646D">
        <w:tc>
          <w:tcPr>
            <w:tcW w:w="1008" w:type="dxa"/>
          </w:tcPr>
          <w:p w14:paraId="4CB782F0" w14:textId="77777777" w:rsidR="00AB0EFA" w:rsidRPr="00A32028" w:rsidRDefault="00AB0EFA" w:rsidP="00AB0EFA">
            <w:pPr>
              <w:rPr>
                <w:sz w:val="20"/>
              </w:rPr>
            </w:pPr>
          </w:p>
        </w:tc>
        <w:tc>
          <w:tcPr>
            <w:tcW w:w="1080" w:type="dxa"/>
          </w:tcPr>
          <w:p w14:paraId="37271AD6" w14:textId="08F9AD42" w:rsidR="00AB0EFA" w:rsidRPr="00A32028" w:rsidRDefault="004E45D0" w:rsidP="00AB0EFA">
            <w:pPr>
              <w:rPr>
                <w:sz w:val="20"/>
              </w:rPr>
            </w:pPr>
            <w:r>
              <w:rPr>
                <w:sz w:val="20"/>
              </w:rPr>
              <w:t>Dec 8</w:t>
            </w:r>
          </w:p>
        </w:tc>
        <w:tc>
          <w:tcPr>
            <w:tcW w:w="4050" w:type="dxa"/>
          </w:tcPr>
          <w:p w14:paraId="723D61ED" w14:textId="77777777" w:rsidR="00AB0EFA" w:rsidRPr="00A32028" w:rsidRDefault="00AB0EFA" w:rsidP="00AB0EFA">
            <w:pPr>
              <w:rPr>
                <w:sz w:val="20"/>
              </w:rPr>
            </w:pPr>
            <w:r w:rsidRPr="00A32028">
              <w:rPr>
                <w:sz w:val="20"/>
              </w:rPr>
              <w:t>Cultural evolution</w:t>
            </w:r>
          </w:p>
        </w:tc>
        <w:tc>
          <w:tcPr>
            <w:tcW w:w="1620" w:type="dxa"/>
          </w:tcPr>
          <w:p w14:paraId="37E2A74D" w14:textId="77777777" w:rsidR="00AB0EFA" w:rsidRPr="00A32028" w:rsidRDefault="00AB0EFA" w:rsidP="00AB0EFA">
            <w:pPr>
              <w:rPr>
                <w:sz w:val="20"/>
              </w:rPr>
            </w:pPr>
            <w:r w:rsidRPr="00A32028">
              <w:rPr>
                <w:sz w:val="20"/>
              </w:rPr>
              <w:t>Ch 16.</w:t>
            </w:r>
          </w:p>
        </w:tc>
      </w:tr>
      <w:tr w:rsidR="00AB0EFA" w:rsidRPr="00A32028" w14:paraId="51E7032B" w14:textId="77777777" w:rsidTr="00F3646D">
        <w:tc>
          <w:tcPr>
            <w:tcW w:w="1008" w:type="dxa"/>
          </w:tcPr>
          <w:p w14:paraId="5F95A345" w14:textId="77777777" w:rsidR="00AB0EFA" w:rsidRPr="00A32028" w:rsidRDefault="00AB0EFA" w:rsidP="00AB0EFA">
            <w:pPr>
              <w:rPr>
                <w:sz w:val="20"/>
              </w:rPr>
            </w:pPr>
          </w:p>
        </w:tc>
        <w:tc>
          <w:tcPr>
            <w:tcW w:w="1080" w:type="dxa"/>
          </w:tcPr>
          <w:p w14:paraId="0AA573BF" w14:textId="543D6679" w:rsidR="00AB0EFA" w:rsidRPr="00A32028" w:rsidRDefault="004E45D0" w:rsidP="00AB0EFA">
            <w:pPr>
              <w:rPr>
                <w:sz w:val="20"/>
              </w:rPr>
            </w:pPr>
            <w:r>
              <w:rPr>
                <w:sz w:val="20"/>
              </w:rPr>
              <w:t>Dec 10</w:t>
            </w:r>
          </w:p>
        </w:tc>
        <w:tc>
          <w:tcPr>
            <w:tcW w:w="4050" w:type="dxa"/>
          </w:tcPr>
          <w:p w14:paraId="416CBD0F" w14:textId="77777777" w:rsidR="00AB0EFA" w:rsidRDefault="00AB0EFA" w:rsidP="00AB0EFA">
            <w:pPr>
              <w:rPr>
                <w:sz w:val="20"/>
              </w:rPr>
            </w:pPr>
            <w:r w:rsidRPr="00A32028">
              <w:rPr>
                <w:sz w:val="20"/>
              </w:rPr>
              <w:t>Are humans still evolving? What’s next?</w:t>
            </w:r>
          </w:p>
          <w:p w14:paraId="08562C86" w14:textId="4809F903" w:rsidR="00A67E1F" w:rsidRPr="00A32028" w:rsidRDefault="00A67E1F" w:rsidP="00AB0EFA">
            <w:pPr>
              <w:rPr>
                <w:sz w:val="20"/>
              </w:rPr>
            </w:pPr>
            <w:r>
              <w:rPr>
                <w:sz w:val="20"/>
              </w:rPr>
              <w:t xml:space="preserve">Review </w:t>
            </w:r>
            <w:r w:rsidRPr="00A32028">
              <w:rPr>
                <w:sz w:val="20"/>
              </w:rPr>
              <w:t>(Time Permitting)</w:t>
            </w:r>
          </w:p>
        </w:tc>
        <w:tc>
          <w:tcPr>
            <w:tcW w:w="1620" w:type="dxa"/>
          </w:tcPr>
          <w:p w14:paraId="6CF6C4C1" w14:textId="77777777" w:rsidR="00AB0EFA" w:rsidRPr="00A32028" w:rsidRDefault="00AB0EFA" w:rsidP="00AB0EFA">
            <w:pPr>
              <w:rPr>
                <w:sz w:val="20"/>
              </w:rPr>
            </w:pPr>
          </w:p>
        </w:tc>
      </w:tr>
      <w:tr w:rsidR="00AB0EFA" w:rsidRPr="00A32028" w14:paraId="7DFC601F" w14:textId="77777777" w:rsidTr="00F3646D">
        <w:tc>
          <w:tcPr>
            <w:tcW w:w="1008" w:type="dxa"/>
          </w:tcPr>
          <w:p w14:paraId="2671678F" w14:textId="77777777" w:rsidR="00AB0EFA" w:rsidRPr="00A32028" w:rsidRDefault="00AB0EFA" w:rsidP="00AB0EFA">
            <w:pPr>
              <w:rPr>
                <w:sz w:val="20"/>
              </w:rPr>
            </w:pPr>
          </w:p>
        </w:tc>
        <w:tc>
          <w:tcPr>
            <w:tcW w:w="1080" w:type="dxa"/>
          </w:tcPr>
          <w:p w14:paraId="679E91BE" w14:textId="77777777" w:rsidR="00AB0EFA" w:rsidRPr="00A32028" w:rsidRDefault="00AB0EFA" w:rsidP="00AB0EFA">
            <w:pPr>
              <w:rPr>
                <w:sz w:val="20"/>
              </w:rPr>
            </w:pPr>
            <w:r w:rsidRPr="00A32028">
              <w:rPr>
                <w:sz w:val="20"/>
              </w:rPr>
              <w:t>LAB</w:t>
            </w:r>
          </w:p>
        </w:tc>
        <w:tc>
          <w:tcPr>
            <w:tcW w:w="4050" w:type="dxa"/>
          </w:tcPr>
          <w:p w14:paraId="494A1A16" w14:textId="77777777" w:rsidR="00AB0EFA" w:rsidRPr="00A32028" w:rsidRDefault="00AB0EFA" w:rsidP="00AB0EFA">
            <w:pPr>
              <w:rPr>
                <w:sz w:val="20"/>
              </w:rPr>
            </w:pPr>
            <w:r w:rsidRPr="00A32028">
              <w:rPr>
                <w:sz w:val="20"/>
              </w:rPr>
              <w:t>Field methods in human biology</w:t>
            </w:r>
          </w:p>
        </w:tc>
        <w:tc>
          <w:tcPr>
            <w:tcW w:w="1620" w:type="dxa"/>
          </w:tcPr>
          <w:p w14:paraId="3AD7A5B2" w14:textId="77777777" w:rsidR="00AB0EFA" w:rsidRPr="00A32028" w:rsidRDefault="00AB0EFA" w:rsidP="00AB0EFA">
            <w:pPr>
              <w:rPr>
                <w:sz w:val="20"/>
              </w:rPr>
            </w:pPr>
          </w:p>
        </w:tc>
      </w:tr>
      <w:tr w:rsidR="00AB0EFA" w:rsidRPr="003E2A0D" w14:paraId="2C8428C5" w14:textId="77777777" w:rsidTr="00F3646D">
        <w:tc>
          <w:tcPr>
            <w:tcW w:w="1008" w:type="dxa"/>
          </w:tcPr>
          <w:p w14:paraId="560089E2" w14:textId="77777777" w:rsidR="00AB0EFA" w:rsidRPr="00A32028" w:rsidRDefault="00AB0EFA" w:rsidP="00AB0EFA">
            <w:pPr>
              <w:rPr>
                <w:sz w:val="20"/>
              </w:rPr>
            </w:pPr>
            <w:r w:rsidRPr="00A32028">
              <w:rPr>
                <w:sz w:val="20"/>
              </w:rPr>
              <w:t>FINALS</w:t>
            </w:r>
          </w:p>
        </w:tc>
        <w:tc>
          <w:tcPr>
            <w:tcW w:w="1080" w:type="dxa"/>
          </w:tcPr>
          <w:p w14:paraId="6DB6906B" w14:textId="7C45757C" w:rsidR="00AB0EFA" w:rsidRPr="00A32028" w:rsidRDefault="0021205A" w:rsidP="00AB0EFA">
            <w:pPr>
              <w:rPr>
                <w:sz w:val="20"/>
              </w:rPr>
            </w:pPr>
            <w:r>
              <w:rPr>
                <w:sz w:val="20"/>
              </w:rPr>
              <w:t>Dec 14</w:t>
            </w:r>
          </w:p>
        </w:tc>
        <w:tc>
          <w:tcPr>
            <w:tcW w:w="4050" w:type="dxa"/>
          </w:tcPr>
          <w:p w14:paraId="0FCF599A" w14:textId="5AB4E883" w:rsidR="00AB0EFA" w:rsidRPr="003E2A0D" w:rsidRDefault="00AB0EFA" w:rsidP="00AB0EFA">
            <w:pPr>
              <w:rPr>
                <w:sz w:val="20"/>
              </w:rPr>
            </w:pPr>
            <w:r w:rsidRPr="00A32028">
              <w:rPr>
                <w:b/>
                <w:sz w:val="20"/>
              </w:rPr>
              <w:t>EXAM 3</w:t>
            </w:r>
            <w:r w:rsidRPr="00A32028">
              <w:rPr>
                <w:sz w:val="20"/>
              </w:rPr>
              <w:t xml:space="preserve"> (</w:t>
            </w:r>
            <w:r w:rsidR="00F251AA">
              <w:rPr>
                <w:sz w:val="20"/>
              </w:rPr>
              <w:t>10</w:t>
            </w:r>
            <w:r w:rsidRPr="00A32028">
              <w:rPr>
                <w:sz w:val="20"/>
              </w:rPr>
              <w:t>:10-</w:t>
            </w:r>
            <w:r w:rsidR="00F251AA">
              <w:rPr>
                <w:sz w:val="20"/>
              </w:rPr>
              <w:t>1</w:t>
            </w:r>
            <w:r w:rsidRPr="00A32028">
              <w:rPr>
                <w:sz w:val="20"/>
              </w:rPr>
              <w:t>:</w:t>
            </w:r>
            <w:r w:rsidR="00F251AA">
              <w:rPr>
                <w:sz w:val="20"/>
              </w:rPr>
              <w:t>0</w:t>
            </w:r>
            <w:r w:rsidRPr="00A32028">
              <w:rPr>
                <w:sz w:val="20"/>
              </w:rPr>
              <w:t>0pm) [No early exams]</w:t>
            </w:r>
          </w:p>
        </w:tc>
        <w:tc>
          <w:tcPr>
            <w:tcW w:w="1620" w:type="dxa"/>
          </w:tcPr>
          <w:p w14:paraId="20AD1ED2" w14:textId="77777777" w:rsidR="00AB0EFA" w:rsidRPr="003E2A0D" w:rsidRDefault="00AB0EFA" w:rsidP="00AB0EFA">
            <w:pPr>
              <w:rPr>
                <w:sz w:val="20"/>
              </w:rPr>
            </w:pPr>
          </w:p>
        </w:tc>
      </w:tr>
    </w:tbl>
    <w:p w14:paraId="651CD62C" w14:textId="77777777" w:rsidR="00FC6824" w:rsidRPr="003E2A0D" w:rsidRDefault="00FC6824"/>
    <w:p w14:paraId="1E513033" w14:textId="77777777" w:rsidR="00FC6824" w:rsidRPr="003E2A0D" w:rsidRDefault="0016009F">
      <w:pPr>
        <w:rPr>
          <w:sz w:val="22"/>
        </w:rPr>
      </w:pPr>
      <w:r>
        <w:rPr>
          <w:sz w:val="22"/>
        </w:rPr>
        <w:t xml:space="preserve">R1-14 and the NYT readings about race </w:t>
      </w:r>
      <w:r w:rsidR="00830132">
        <w:rPr>
          <w:sz w:val="22"/>
        </w:rPr>
        <w:t xml:space="preserve">are </w:t>
      </w:r>
      <w:r>
        <w:rPr>
          <w:sz w:val="22"/>
        </w:rPr>
        <w:t xml:space="preserve">readings </w:t>
      </w:r>
      <w:r w:rsidR="00830132">
        <w:rPr>
          <w:sz w:val="22"/>
        </w:rPr>
        <w:t>available o</w:t>
      </w:r>
      <w:r w:rsidR="00AD40B7">
        <w:rPr>
          <w:sz w:val="22"/>
        </w:rPr>
        <w:t>n</w:t>
      </w:r>
      <w:r w:rsidR="00830132">
        <w:rPr>
          <w:sz w:val="22"/>
        </w:rPr>
        <w:t xml:space="preserve"> blackboard</w:t>
      </w:r>
      <w:r>
        <w:rPr>
          <w:sz w:val="22"/>
        </w:rPr>
        <w:t>.</w:t>
      </w:r>
    </w:p>
    <w:p w14:paraId="2BB2E2AE" w14:textId="77777777" w:rsidR="00FC6824" w:rsidRPr="00A15A45" w:rsidRDefault="00FC6824">
      <w:pPr>
        <w:rPr>
          <w:sz w:val="22"/>
        </w:rPr>
      </w:pPr>
    </w:p>
    <w:p w14:paraId="08AEF200" w14:textId="77777777" w:rsidR="001A7F9E" w:rsidRPr="00A15A45" w:rsidRDefault="001A7F9E" w:rsidP="00455E9F">
      <w:pPr>
        <w:widowControl w:val="0"/>
        <w:tabs>
          <w:tab w:val="left" w:pos="220"/>
          <w:tab w:val="left" w:pos="720"/>
        </w:tabs>
        <w:autoSpaceDE w:val="0"/>
        <w:autoSpaceDN w:val="0"/>
        <w:adjustRightInd w:val="0"/>
      </w:pPr>
      <w:r w:rsidRPr="00A15A45">
        <w:rPr>
          <w:sz w:val="22"/>
          <w:szCs w:val="22"/>
        </w:rPr>
        <w:t xml:space="preserve">Students are allocated $7.50 each semester to use for printing. Students can print at any of the </w:t>
      </w:r>
      <w:proofErr w:type="spellStart"/>
      <w:r w:rsidRPr="00A15A45">
        <w:rPr>
          <w:sz w:val="22"/>
          <w:szCs w:val="22"/>
        </w:rPr>
        <w:t>Coug</w:t>
      </w:r>
      <w:proofErr w:type="spellEnd"/>
      <w:r w:rsidRPr="00A15A45">
        <w:rPr>
          <w:sz w:val="22"/>
          <w:szCs w:val="22"/>
        </w:rPr>
        <w:t xml:space="preserve"> Prints locations, for example the libraries or the residence halls. There is an extensive list of the locations at https://cougprints.wsu.edu/printing/locations.</w:t>
      </w:r>
      <w:r w:rsidRPr="00A15A45">
        <w:rPr>
          <w:sz w:val="26"/>
          <w:szCs w:val="26"/>
        </w:rPr>
        <w:t xml:space="preserve"> </w:t>
      </w:r>
      <w:r w:rsidRPr="00A15A45">
        <w:rPr>
          <w:rFonts w:eastAsia="MS Mincho"/>
        </w:rPr>
        <w:t> </w:t>
      </w:r>
    </w:p>
    <w:p w14:paraId="3A8693BC" w14:textId="77777777" w:rsidR="001A7F9E" w:rsidRPr="00A15A45" w:rsidRDefault="001A7F9E">
      <w:pPr>
        <w:rPr>
          <w:sz w:val="22"/>
        </w:rPr>
      </w:pPr>
    </w:p>
    <w:p w14:paraId="57DE73CE" w14:textId="77777777" w:rsidR="00FC6824" w:rsidRPr="00A15A45" w:rsidRDefault="00FC6824">
      <w:pPr>
        <w:rPr>
          <w:sz w:val="22"/>
        </w:rPr>
      </w:pPr>
      <w:r w:rsidRPr="00A15A45">
        <w:rPr>
          <w:sz w:val="22"/>
        </w:rPr>
        <w:t>This syllabus is not a contract. Changes to this syllabus may be made during the semester (</w:t>
      </w:r>
      <w:r w:rsidR="00830132" w:rsidRPr="00A15A45">
        <w:rPr>
          <w:sz w:val="22"/>
        </w:rPr>
        <w:t>substantial</w:t>
      </w:r>
      <w:r w:rsidRPr="00A15A45">
        <w:rPr>
          <w:sz w:val="22"/>
        </w:rPr>
        <w:t xml:space="preserve"> changes will be announced in lecture and/or lab).</w:t>
      </w:r>
    </w:p>
    <w:p w14:paraId="0C0D7DE1" w14:textId="77777777" w:rsidR="00355C8A" w:rsidRPr="00A15A45" w:rsidRDefault="00355C8A">
      <w:pPr>
        <w:rPr>
          <w:sz w:val="22"/>
        </w:rPr>
      </w:pPr>
    </w:p>
    <w:p w14:paraId="48E4584D" w14:textId="6685E0C4" w:rsidR="00355C8A" w:rsidRPr="00A15A45" w:rsidRDefault="00355C8A" w:rsidP="00195065">
      <w:pPr>
        <w:rPr>
          <w:sz w:val="22"/>
        </w:rPr>
      </w:pPr>
      <w:r w:rsidRPr="00A15A45">
        <w:rPr>
          <w:sz w:val="22"/>
        </w:rPr>
        <w:br w:type="page"/>
      </w:r>
      <w:r w:rsidRPr="00A15A45">
        <w:rPr>
          <w:sz w:val="22"/>
        </w:rPr>
        <w:lastRenderedPageBreak/>
        <w:t xml:space="preserve"> </w:t>
      </w:r>
    </w:p>
    <w:p w14:paraId="7B1C5CA2" w14:textId="77777777" w:rsidR="00355C8A" w:rsidRPr="00A15A45" w:rsidRDefault="00355C8A" w:rsidP="00355C8A">
      <w:pPr>
        <w:rPr>
          <w:sz w:val="22"/>
        </w:rPr>
      </w:pPr>
    </w:p>
    <w:p w14:paraId="762FD8C3" w14:textId="7E5968F4" w:rsidR="00355C8A" w:rsidRPr="00A15A45" w:rsidRDefault="00195065" w:rsidP="00355C8A">
      <w:pPr>
        <w:rPr>
          <w:sz w:val="22"/>
        </w:rPr>
      </w:pPr>
      <w:r w:rsidRPr="00A15A45">
        <w:rPr>
          <w:b/>
          <w:bCs/>
          <w:shd w:val="clear" w:color="auto" w:fill="FFFFFF"/>
        </w:rPr>
        <w:t>Attendance Policy</w:t>
      </w:r>
    </w:p>
    <w:p w14:paraId="4E3E2F2F" w14:textId="125299C6" w:rsidR="00752E04" w:rsidRPr="00A15A45" w:rsidRDefault="00195065" w:rsidP="00355C8A">
      <w:pPr>
        <w:rPr>
          <w:sz w:val="22"/>
        </w:rPr>
      </w:pPr>
      <w:r w:rsidRPr="00A15A45">
        <w:rPr>
          <w:sz w:val="22"/>
        </w:rPr>
        <w:t xml:space="preserve">Your attendance in this course is highly recommended but is not graded. However, points will be awarded for </w:t>
      </w:r>
      <w:r w:rsidR="007E78C9" w:rsidRPr="00A15A45">
        <w:rPr>
          <w:sz w:val="22"/>
        </w:rPr>
        <w:t xml:space="preserve">answering questions </w:t>
      </w:r>
      <w:r w:rsidR="000F327F">
        <w:rPr>
          <w:sz w:val="22"/>
        </w:rPr>
        <w:t xml:space="preserve">posted on Canvas following each lecture, so keeping up with the lectures </w:t>
      </w:r>
      <w:r w:rsidR="008913D1">
        <w:rPr>
          <w:sz w:val="22"/>
        </w:rPr>
        <w:t>is also highly recommended</w:t>
      </w:r>
      <w:r w:rsidR="007E78C9" w:rsidRPr="00A15A45">
        <w:rPr>
          <w:sz w:val="22"/>
        </w:rPr>
        <w:t xml:space="preserve">. </w:t>
      </w:r>
      <w:r w:rsidR="008913D1">
        <w:rPr>
          <w:sz w:val="22"/>
        </w:rPr>
        <w:t>Quiz points</w:t>
      </w:r>
      <w:r w:rsidR="007E78C9" w:rsidRPr="00A15A45">
        <w:rPr>
          <w:sz w:val="22"/>
        </w:rPr>
        <w:t xml:space="preserve"> cannot be made-up but may be excused </w:t>
      </w:r>
      <w:r w:rsidR="0038717C" w:rsidRPr="00A15A45">
        <w:rPr>
          <w:sz w:val="22"/>
        </w:rPr>
        <w:t xml:space="preserve">for valid emergencies or other excused absences. </w:t>
      </w:r>
      <w:r w:rsidR="00BF31EB" w:rsidRPr="00A15A45">
        <w:rPr>
          <w:sz w:val="22"/>
        </w:rPr>
        <w:t>Exams and laboratories can</w:t>
      </w:r>
      <w:r w:rsidR="005D7FD7" w:rsidRPr="00A15A45">
        <w:rPr>
          <w:sz w:val="22"/>
        </w:rPr>
        <w:t xml:space="preserve"> only</w:t>
      </w:r>
      <w:r w:rsidR="00BF31EB" w:rsidRPr="00A15A45">
        <w:rPr>
          <w:sz w:val="22"/>
        </w:rPr>
        <w:t xml:space="preserve"> be made-up</w:t>
      </w:r>
      <w:r w:rsidR="005D7FD7" w:rsidRPr="00A15A45">
        <w:rPr>
          <w:sz w:val="22"/>
        </w:rPr>
        <w:t xml:space="preserve"> except under </w:t>
      </w:r>
      <w:r w:rsidR="004C2C0F" w:rsidRPr="00A15A45">
        <w:rPr>
          <w:sz w:val="22"/>
        </w:rPr>
        <w:t xml:space="preserve">documented </w:t>
      </w:r>
      <w:r w:rsidR="005D7FD7" w:rsidRPr="00A15A45">
        <w:rPr>
          <w:sz w:val="22"/>
        </w:rPr>
        <w:t>extraordinary circumstances</w:t>
      </w:r>
      <w:r w:rsidR="004C2C0F" w:rsidRPr="00A15A45">
        <w:rPr>
          <w:sz w:val="22"/>
        </w:rPr>
        <w:t xml:space="preserve">, unless arrangements are made with the instructor prior to the lab or exam. </w:t>
      </w:r>
      <w:r w:rsidR="002C7144" w:rsidRPr="00A15A45">
        <w:rPr>
          <w:sz w:val="22"/>
        </w:rPr>
        <w:t xml:space="preserve">Note, since labs are offered on both Monday and Wednesday you may be able to attend a lab other than your regularly scheduled lab. </w:t>
      </w:r>
      <w:proofErr w:type="gramStart"/>
      <w:r w:rsidR="002C7144" w:rsidRPr="00A15A45">
        <w:rPr>
          <w:sz w:val="22"/>
        </w:rPr>
        <w:t>However</w:t>
      </w:r>
      <w:proofErr w:type="gramEnd"/>
      <w:r w:rsidR="002C7144" w:rsidRPr="00A15A45">
        <w:rPr>
          <w:sz w:val="22"/>
        </w:rPr>
        <w:t xml:space="preserve"> you must ask permission ahead of time so we do not </w:t>
      </w:r>
      <w:r w:rsidR="00264142" w:rsidRPr="00A15A45">
        <w:rPr>
          <w:sz w:val="22"/>
        </w:rPr>
        <w:t>end up with</w:t>
      </w:r>
      <w:r w:rsidR="002C7144" w:rsidRPr="00A15A45">
        <w:rPr>
          <w:sz w:val="22"/>
        </w:rPr>
        <w:t xml:space="preserve"> too many people in one lab.</w:t>
      </w:r>
    </w:p>
    <w:p w14:paraId="25A94B75" w14:textId="6AC09700" w:rsidR="009827FD" w:rsidRPr="00A15A45" w:rsidRDefault="009827FD" w:rsidP="00355C8A">
      <w:pPr>
        <w:rPr>
          <w:sz w:val="22"/>
        </w:rPr>
      </w:pPr>
    </w:p>
    <w:p w14:paraId="74383AC1" w14:textId="77777777" w:rsidR="002069D6" w:rsidRPr="00A15A45" w:rsidRDefault="002069D6" w:rsidP="002069D6">
      <w:pPr>
        <w:pStyle w:val="Heading6"/>
        <w:shd w:val="clear" w:color="auto" w:fill="FFFFFF"/>
        <w:spacing w:before="0" w:beforeAutospacing="0" w:after="0" w:afterAutospacing="0"/>
        <w:textAlignment w:val="baseline"/>
        <w:rPr>
          <w:sz w:val="24"/>
          <w:szCs w:val="24"/>
        </w:rPr>
      </w:pPr>
      <w:r w:rsidRPr="00A15A45">
        <w:rPr>
          <w:sz w:val="24"/>
          <w:szCs w:val="24"/>
        </w:rPr>
        <w:t>COVID-19 Policy</w:t>
      </w:r>
    </w:p>
    <w:p w14:paraId="345D8E19" w14:textId="77300EB5" w:rsidR="002069D6" w:rsidRDefault="00883878" w:rsidP="00883878">
      <w:pPr>
        <w:rPr>
          <w:sz w:val="22"/>
          <w:szCs w:val="22"/>
        </w:rPr>
      </w:pPr>
      <w:r w:rsidRPr="00883878">
        <w:rPr>
          <w:sz w:val="22"/>
          <w:szCs w:val="22"/>
        </w:rPr>
        <w:t>Per the proclamation of Governor Inslee on August 18, 2021, masks that cover both the nose and mouth must be worn by all people over the age of five while indoors in public spaces. This includes all WSU owned and operated facilities. The state-wide mask mandate goes into effect on Monday, August 23, 2021, and will be effective until further notice.</w:t>
      </w:r>
      <w:r w:rsidR="00C31DEE">
        <w:rPr>
          <w:sz w:val="22"/>
          <w:szCs w:val="22"/>
        </w:rPr>
        <w:t xml:space="preserve"> </w:t>
      </w:r>
      <w:r w:rsidRPr="00883878">
        <w:rPr>
          <w:sz w:val="22"/>
          <w:szCs w:val="22"/>
        </w:rPr>
        <w:t xml:space="preserve">Public health directives may be adjusted throughout the year to respond to the evolving COVID-19 pandemic. Directives may include, but are not limited to, compliance with WSU’s COVID-19 vaccination policy, wearing a cloth face covering, physically distancing, and sanitizing common-use spaces. All current COVID-19 related university policies and public health directives are located at </w:t>
      </w:r>
      <w:hyperlink r:id="rId12" w:history="1">
        <w:r w:rsidR="00C31DEE" w:rsidRPr="003E1A0D">
          <w:rPr>
            <w:rStyle w:val="Hyperlink"/>
            <w:sz w:val="22"/>
            <w:szCs w:val="22"/>
          </w:rPr>
          <w:t>https://wsu.edu/covid-19/</w:t>
        </w:r>
      </w:hyperlink>
      <w:r w:rsidRPr="00883878">
        <w:rPr>
          <w:sz w:val="22"/>
          <w:szCs w:val="22"/>
        </w:rPr>
        <w:t>. Students who choose not to comply with these directives may be required to leave the classroom; in egregious or repetitive cases, student non-compliance may be referred to the Center for Community Standards for action under the Standards of Conduct for Students.</w:t>
      </w:r>
    </w:p>
    <w:p w14:paraId="4A9DB585" w14:textId="77777777" w:rsidR="00C31DEE" w:rsidRPr="00C31DEE" w:rsidRDefault="00C31DEE" w:rsidP="00883878">
      <w:pPr>
        <w:rPr>
          <w:sz w:val="22"/>
          <w:szCs w:val="22"/>
        </w:rPr>
      </w:pPr>
    </w:p>
    <w:p w14:paraId="249B9E76" w14:textId="7C1E6033" w:rsidR="00355C8A" w:rsidRPr="00A15A45" w:rsidRDefault="00355C8A" w:rsidP="00355C8A">
      <w:pPr>
        <w:rPr>
          <w:b/>
        </w:rPr>
      </w:pPr>
      <w:r w:rsidRPr="00A15A45">
        <w:rPr>
          <w:b/>
        </w:rPr>
        <w:t>Academic Integrity</w:t>
      </w:r>
    </w:p>
    <w:p w14:paraId="7FC8F87E" w14:textId="48089918" w:rsidR="00355C8A" w:rsidRPr="00A15A45" w:rsidRDefault="00E316CA" w:rsidP="00355C8A">
      <w:pPr>
        <w:rPr>
          <w:sz w:val="22"/>
          <w:lang w:bidi="en-US"/>
        </w:rPr>
      </w:pPr>
      <w:r w:rsidRPr="00A15A45">
        <w:rPr>
          <w:sz w:val="22"/>
          <w:lang w:bidi="en-US"/>
        </w:rPr>
        <w:t xml:space="preserve">All members of the university community share responsibility for maintaining and promoting the principles of integrity in all activities, including academic integrity and honest scholarship. Students are responsible for understanding the full </w:t>
      </w:r>
      <w:hyperlink r:id="rId13" w:history="1">
        <w:r w:rsidRPr="00A15A45">
          <w:rPr>
            <w:rStyle w:val="Hyperlink"/>
            <w:color w:val="auto"/>
            <w:sz w:val="22"/>
            <w:lang w:bidi="en-US"/>
          </w:rPr>
          <w:t>Academic Integrity Statement</w:t>
        </w:r>
      </w:hyperlink>
      <w:r w:rsidRPr="00A15A45">
        <w:rPr>
          <w:sz w:val="22"/>
          <w:lang w:bidi="en-US"/>
        </w:rPr>
        <w:t xml:space="preserve">. Students who violate WSU’s Academic Integrity Policy (identified in WAC 504-26-010(3) and -404) will receive </w:t>
      </w:r>
      <w:r w:rsidR="00F82476">
        <w:rPr>
          <w:sz w:val="22"/>
          <w:lang w:bidi="en-US"/>
        </w:rPr>
        <w:t xml:space="preserve">a zero on the assignment in </w:t>
      </w:r>
      <w:proofErr w:type="gramStart"/>
      <w:r w:rsidR="00F82476">
        <w:rPr>
          <w:sz w:val="22"/>
          <w:lang w:bidi="en-US"/>
        </w:rPr>
        <w:t>question, and</w:t>
      </w:r>
      <w:proofErr w:type="gramEnd"/>
      <w:r w:rsidR="00F82476">
        <w:rPr>
          <w:sz w:val="22"/>
          <w:lang w:bidi="en-US"/>
        </w:rPr>
        <w:t xml:space="preserve"> </w:t>
      </w:r>
      <w:r w:rsidRPr="00A15A45">
        <w:rPr>
          <w:sz w:val="22"/>
          <w:lang w:bidi="en-US"/>
        </w:rPr>
        <w:t>will not have the option to withdraw from the course pending an appeal, and will be reported to the Center for Community Standards. If you have any questions about what is and is not allowed in this course, ask your course instructor.</w:t>
      </w:r>
    </w:p>
    <w:p w14:paraId="2E629085" w14:textId="48A47711" w:rsidR="00E316CA" w:rsidRPr="00A15A45" w:rsidRDefault="00E316CA" w:rsidP="00355C8A">
      <w:pPr>
        <w:rPr>
          <w:b/>
          <w:sz w:val="22"/>
        </w:rPr>
      </w:pPr>
    </w:p>
    <w:p w14:paraId="7A272706" w14:textId="0FA4897C" w:rsidR="00FE348D" w:rsidRPr="00A15A45" w:rsidRDefault="00FE348D" w:rsidP="00FE348D">
      <w:pPr>
        <w:pStyle w:val="Heading6"/>
        <w:shd w:val="clear" w:color="auto" w:fill="FFFFFF"/>
        <w:spacing w:before="0" w:beforeAutospacing="0" w:after="0" w:afterAutospacing="0"/>
        <w:textAlignment w:val="baseline"/>
        <w:rPr>
          <w:sz w:val="24"/>
          <w:szCs w:val="24"/>
        </w:rPr>
      </w:pPr>
      <w:r w:rsidRPr="00A15A45">
        <w:rPr>
          <w:sz w:val="24"/>
          <w:szCs w:val="24"/>
        </w:rPr>
        <w:t>Students with Disabilities</w:t>
      </w:r>
    </w:p>
    <w:p w14:paraId="4B10F848" w14:textId="77777777" w:rsidR="00FE348D" w:rsidRPr="00A15A45" w:rsidRDefault="00FE348D" w:rsidP="00FE348D">
      <w:pPr>
        <w:pStyle w:val="NormalWeb"/>
        <w:shd w:val="clear" w:color="auto" w:fill="FFFFFF"/>
        <w:spacing w:before="0" w:beforeAutospacing="0" w:after="0" w:afterAutospacing="0"/>
        <w:textAlignment w:val="baseline"/>
        <w:rPr>
          <w:sz w:val="22"/>
          <w:szCs w:val="22"/>
        </w:rPr>
      </w:pPr>
      <w:r w:rsidRPr="00A15A45">
        <w:rPr>
          <w:sz w:val="22"/>
          <w:szCs w:val="22"/>
        </w:rPr>
        <w:t>Reasonable accommodations are available for students with documented disabilities or chronic medical or psychological conditions. If you have such a condition and need accommodations to fully participate in this class, please visit your campus’ Access Center/Services website to follow published procedures to request accommodations. Students may also contact their campus offices to schedule an appointment with a Disability Specialist. All disability related accommodations are to be approved through the Access Center/Services on your campus. It is a university expectation that students connect with instructors (via email, Zoom, or in person) to discuss logistics within two weeks after they have officially requested their accommodations.</w:t>
      </w:r>
    </w:p>
    <w:p w14:paraId="6511B998" w14:textId="77777777" w:rsidR="00FE348D" w:rsidRPr="00A15A45" w:rsidRDefault="00FE348D" w:rsidP="00FE348D">
      <w:pPr>
        <w:pStyle w:val="NormalWeb"/>
        <w:shd w:val="clear" w:color="auto" w:fill="FFFFFF"/>
        <w:spacing w:before="0" w:beforeAutospacing="0" w:after="0" w:afterAutospacing="0"/>
        <w:textAlignment w:val="baseline"/>
        <w:rPr>
          <w:sz w:val="22"/>
          <w:szCs w:val="22"/>
        </w:rPr>
      </w:pPr>
      <w:r w:rsidRPr="00A15A45">
        <w:rPr>
          <w:sz w:val="22"/>
          <w:szCs w:val="22"/>
        </w:rPr>
        <w:t>For more information, contact a Disability Specialist on your home campus:</w:t>
      </w:r>
    </w:p>
    <w:p w14:paraId="7409FB72" w14:textId="77777777" w:rsidR="00FE348D" w:rsidRPr="00A15A45" w:rsidRDefault="00FE348D" w:rsidP="00FE348D">
      <w:pPr>
        <w:numPr>
          <w:ilvl w:val="0"/>
          <w:numId w:val="2"/>
        </w:numPr>
        <w:shd w:val="clear" w:color="auto" w:fill="FFFFFF"/>
        <w:textAlignment w:val="baseline"/>
        <w:rPr>
          <w:sz w:val="22"/>
          <w:szCs w:val="22"/>
        </w:rPr>
      </w:pPr>
      <w:r w:rsidRPr="00A15A45">
        <w:rPr>
          <w:sz w:val="22"/>
          <w:szCs w:val="22"/>
        </w:rPr>
        <w:t>Pullman, WSU Global Campus, Everett, Bremerton, and Puyallup: 509-335-3417 </w:t>
      </w:r>
      <w:hyperlink r:id="rId14" w:tgtFrame="_blank" w:history="1">
        <w:r w:rsidRPr="00A15A45">
          <w:rPr>
            <w:rStyle w:val="Hyperlink"/>
            <w:color w:val="auto"/>
            <w:sz w:val="22"/>
            <w:szCs w:val="22"/>
            <w:bdr w:val="none" w:sz="0" w:space="0" w:color="auto" w:frame="1"/>
          </w:rPr>
          <w:t>Access Center</w:t>
        </w:r>
      </w:hyperlink>
      <w:r w:rsidRPr="00A15A45">
        <w:rPr>
          <w:sz w:val="22"/>
          <w:szCs w:val="22"/>
        </w:rPr>
        <w:t> (https://www.accesscenter.wsu.edu) or email at </w:t>
      </w:r>
      <w:hyperlink r:id="rId15" w:history="1">
        <w:r w:rsidRPr="00A15A45">
          <w:rPr>
            <w:rStyle w:val="Hyperlink"/>
            <w:color w:val="auto"/>
            <w:sz w:val="22"/>
            <w:szCs w:val="22"/>
            <w:bdr w:val="none" w:sz="0" w:space="0" w:color="auto" w:frame="1"/>
          </w:rPr>
          <w:t>access.center@wsu.edu</w:t>
        </w:r>
      </w:hyperlink>
    </w:p>
    <w:p w14:paraId="3E002E97" w14:textId="77777777" w:rsidR="00FE348D" w:rsidRPr="00A15A45" w:rsidRDefault="00FE348D" w:rsidP="00FE348D">
      <w:pPr>
        <w:numPr>
          <w:ilvl w:val="0"/>
          <w:numId w:val="2"/>
        </w:numPr>
        <w:shd w:val="clear" w:color="auto" w:fill="FFFFFF"/>
        <w:textAlignment w:val="baseline"/>
        <w:rPr>
          <w:sz w:val="22"/>
          <w:szCs w:val="22"/>
        </w:rPr>
      </w:pPr>
      <w:r w:rsidRPr="00A15A45">
        <w:rPr>
          <w:sz w:val="22"/>
          <w:szCs w:val="22"/>
        </w:rPr>
        <w:t>Spokane: 509-358-7816 </w:t>
      </w:r>
      <w:hyperlink r:id="rId16" w:tgtFrame="_blank" w:history="1">
        <w:r w:rsidRPr="00A15A45">
          <w:rPr>
            <w:rStyle w:val="Hyperlink"/>
            <w:color w:val="auto"/>
            <w:sz w:val="22"/>
            <w:szCs w:val="22"/>
            <w:bdr w:val="none" w:sz="0" w:space="0" w:color="auto" w:frame="1"/>
          </w:rPr>
          <w:t>Access Services</w:t>
        </w:r>
      </w:hyperlink>
      <w:r w:rsidRPr="00A15A45">
        <w:rPr>
          <w:sz w:val="22"/>
          <w:szCs w:val="22"/>
        </w:rPr>
        <w:t> (https://spokane.wsu.edu/studentaffairs/access-resources/) or email </w:t>
      </w:r>
      <w:hyperlink r:id="rId17" w:history="1">
        <w:r w:rsidRPr="00A15A45">
          <w:rPr>
            <w:rStyle w:val="Hyperlink"/>
            <w:color w:val="auto"/>
            <w:sz w:val="22"/>
            <w:szCs w:val="22"/>
            <w:bdr w:val="none" w:sz="0" w:space="0" w:color="auto" w:frame="1"/>
          </w:rPr>
          <w:t>j.schneider@wsu.edu</w:t>
        </w:r>
      </w:hyperlink>
    </w:p>
    <w:p w14:paraId="2808192B" w14:textId="77777777" w:rsidR="00FE348D" w:rsidRPr="00A15A45" w:rsidRDefault="00FE348D" w:rsidP="00FE348D">
      <w:pPr>
        <w:numPr>
          <w:ilvl w:val="0"/>
          <w:numId w:val="2"/>
        </w:numPr>
        <w:shd w:val="clear" w:color="auto" w:fill="FFFFFF"/>
        <w:textAlignment w:val="baseline"/>
        <w:rPr>
          <w:sz w:val="22"/>
          <w:szCs w:val="22"/>
        </w:rPr>
      </w:pPr>
      <w:r w:rsidRPr="00A15A45">
        <w:rPr>
          <w:sz w:val="22"/>
          <w:szCs w:val="22"/>
        </w:rPr>
        <w:lastRenderedPageBreak/>
        <w:t>Tri-Cities: </w:t>
      </w:r>
      <w:hyperlink r:id="rId18" w:tgtFrame="_blank" w:history="1">
        <w:r w:rsidRPr="00A15A45">
          <w:rPr>
            <w:rStyle w:val="Hyperlink"/>
            <w:color w:val="auto"/>
            <w:sz w:val="22"/>
            <w:szCs w:val="22"/>
            <w:bdr w:val="none" w:sz="0" w:space="0" w:color="auto" w:frame="1"/>
          </w:rPr>
          <w:t>Access Services</w:t>
        </w:r>
      </w:hyperlink>
      <w:r w:rsidRPr="00A15A45">
        <w:rPr>
          <w:sz w:val="22"/>
          <w:szCs w:val="22"/>
        </w:rPr>
        <w:t> (http://www.tricity.wsu.edu/disability/) or email </w:t>
      </w:r>
      <w:hyperlink r:id="rId19" w:history="1">
        <w:r w:rsidRPr="00A15A45">
          <w:rPr>
            <w:rStyle w:val="Hyperlink"/>
            <w:color w:val="auto"/>
            <w:sz w:val="22"/>
            <w:szCs w:val="22"/>
            <w:bdr w:val="none" w:sz="0" w:space="0" w:color="auto" w:frame="1"/>
          </w:rPr>
          <w:t>g.hormel@wsu.edu</w:t>
        </w:r>
      </w:hyperlink>
    </w:p>
    <w:p w14:paraId="59BA56F1" w14:textId="77777777" w:rsidR="00FE348D" w:rsidRPr="00A15A45" w:rsidRDefault="00FE348D" w:rsidP="00FE348D">
      <w:pPr>
        <w:numPr>
          <w:ilvl w:val="0"/>
          <w:numId w:val="2"/>
        </w:numPr>
        <w:shd w:val="clear" w:color="auto" w:fill="FFFFFF"/>
        <w:textAlignment w:val="baseline"/>
        <w:rPr>
          <w:sz w:val="22"/>
          <w:szCs w:val="22"/>
        </w:rPr>
      </w:pPr>
      <w:r w:rsidRPr="00A15A45">
        <w:rPr>
          <w:sz w:val="22"/>
          <w:szCs w:val="22"/>
        </w:rPr>
        <w:t>Vancouver: 360-546-9238 </w:t>
      </w:r>
      <w:hyperlink r:id="rId20" w:tgtFrame="_blank" w:history="1">
        <w:r w:rsidRPr="00A15A45">
          <w:rPr>
            <w:rStyle w:val="Hyperlink"/>
            <w:color w:val="auto"/>
            <w:sz w:val="22"/>
            <w:szCs w:val="22"/>
            <w:bdr w:val="none" w:sz="0" w:space="0" w:color="auto" w:frame="1"/>
          </w:rPr>
          <w:t>Access Center</w:t>
        </w:r>
      </w:hyperlink>
      <w:r w:rsidRPr="00A15A45">
        <w:rPr>
          <w:sz w:val="22"/>
          <w:szCs w:val="22"/>
        </w:rPr>
        <w:t> (https://studentaffairs.vancouver.wsu.edu/student-wellness-center/access-center) or email </w:t>
      </w:r>
      <w:hyperlink r:id="rId21" w:history="1">
        <w:r w:rsidRPr="00A15A45">
          <w:rPr>
            <w:rStyle w:val="Hyperlink"/>
            <w:color w:val="auto"/>
            <w:sz w:val="22"/>
            <w:szCs w:val="22"/>
            <w:bdr w:val="none" w:sz="0" w:space="0" w:color="auto" w:frame="1"/>
          </w:rPr>
          <w:t>van.access.center@wsu.edu</w:t>
        </w:r>
      </w:hyperlink>
    </w:p>
    <w:p w14:paraId="5AF479B1" w14:textId="1AF8902D" w:rsidR="00FE348D" w:rsidRPr="00A15A45" w:rsidRDefault="00FE348D" w:rsidP="00355C8A">
      <w:pPr>
        <w:rPr>
          <w:b/>
          <w:sz w:val="22"/>
        </w:rPr>
      </w:pPr>
    </w:p>
    <w:p w14:paraId="1055A2C8" w14:textId="77777777" w:rsidR="000C2487" w:rsidRPr="00A15A45" w:rsidRDefault="000C2487" w:rsidP="000C2487">
      <w:pPr>
        <w:pStyle w:val="Heading6"/>
        <w:shd w:val="clear" w:color="auto" w:fill="FFFFFF"/>
        <w:spacing w:before="0" w:beforeAutospacing="0" w:after="0" w:afterAutospacing="0"/>
        <w:textAlignment w:val="baseline"/>
        <w:rPr>
          <w:sz w:val="24"/>
          <w:szCs w:val="24"/>
        </w:rPr>
      </w:pPr>
      <w:r w:rsidRPr="00A15A45">
        <w:rPr>
          <w:sz w:val="24"/>
          <w:szCs w:val="24"/>
        </w:rPr>
        <w:t>Accommodation for Religious Observances or Activities</w:t>
      </w:r>
    </w:p>
    <w:p w14:paraId="40528A54" w14:textId="77777777" w:rsidR="000C2487" w:rsidRPr="00A15A45" w:rsidRDefault="000C2487" w:rsidP="000C2487">
      <w:pPr>
        <w:pStyle w:val="NormalWeb"/>
        <w:shd w:val="clear" w:color="auto" w:fill="FFFFFF"/>
        <w:spacing w:before="0" w:beforeAutospacing="0" w:after="0" w:afterAutospacing="0"/>
        <w:textAlignment w:val="baseline"/>
        <w:rPr>
          <w:sz w:val="22"/>
          <w:szCs w:val="22"/>
        </w:rPr>
      </w:pPr>
      <w:r w:rsidRPr="00A15A45">
        <w:rPr>
          <w:sz w:val="22"/>
          <w:szCs w:val="22"/>
        </w:rPr>
        <w:t>Washington State University reasonably accommodates absences allowing for students to take holidays for reasons of faith or conscience or organized activities conducted under the auspices of a religious denomination, church, or religious organization. Reasonable accommodation requires the student to coordinate with the instructor on scheduling examinations or other activities necessary for course completion. Students requesting accommodation must provide written notification within the first two weeks of the beginning of the course and include specific dates for absences. Approved accommodations for absences will not adversely impact student grades. Absence from classes or examinations for religious reasons does not relieve students from responsibility for any part of the course work required during the period of absence. Students who feel they have been treated unfairly in terms of this accommodation may refer to Academic Regulation 104 – Academic Complaint Procedures.</w:t>
      </w:r>
    </w:p>
    <w:p w14:paraId="4CBFDCCC" w14:textId="77777777" w:rsidR="000C2487" w:rsidRPr="00A15A45" w:rsidRDefault="000C2487" w:rsidP="00355C8A">
      <w:pPr>
        <w:rPr>
          <w:b/>
          <w:sz w:val="22"/>
        </w:rPr>
      </w:pPr>
    </w:p>
    <w:p w14:paraId="5BF2006B" w14:textId="77777777" w:rsidR="00355C8A" w:rsidRPr="00A15A45" w:rsidRDefault="00355C8A" w:rsidP="00355C8A">
      <w:pPr>
        <w:rPr>
          <w:b/>
        </w:rPr>
      </w:pPr>
      <w:r w:rsidRPr="00A15A45">
        <w:rPr>
          <w:b/>
        </w:rPr>
        <w:t>Safety and Emergency Notification</w:t>
      </w:r>
    </w:p>
    <w:p w14:paraId="1D4A82B8" w14:textId="4BAC77D1" w:rsidR="00355C8A" w:rsidRPr="00A15A45" w:rsidRDefault="00377FD6" w:rsidP="00355C8A">
      <w:pPr>
        <w:rPr>
          <w:sz w:val="22"/>
          <w:szCs w:val="32"/>
        </w:rPr>
      </w:pPr>
      <w:r w:rsidRPr="00A15A45">
        <w:rPr>
          <w:sz w:val="22"/>
          <w:szCs w:val="32"/>
        </w:rPr>
        <w:t xml:space="preserve">Please sign up for emergency alerts on your account at </w:t>
      </w:r>
      <w:proofErr w:type="spellStart"/>
      <w:r w:rsidRPr="00A15A45">
        <w:rPr>
          <w:sz w:val="22"/>
          <w:szCs w:val="32"/>
        </w:rPr>
        <w:t>MyWSU</w:t>
      </w:r>
      <w:proofErr w:type="spellEnd"/>
      <w:r w:rsidRPr="00A15A45">
        <w:rPr>
          <w:sz w:val="22"/>
          <w:szCs w:val="32"/>
        </w:rPr>
        <w:t xml:space="preserve">. For more information on this subject, campus safety, and related topics, please view the FBI’s Run, Hide, </w:t>
      </w:r>
      <w:proofErr w:type="gramStart"/>
      <w:r w:rsidRPr="00A15A45">
        <w:rPr>
          <w:sz w:val="22"/>
          <w:szCs w:val="32"/>
        </w:rPr>
        <w:t>Fight</w:t>
      </w:r>
      <w:proofErr w:type="gramEnd"/>
      <w:r w:rsidRPr="00A15A45">
        <w:rPr>
          <w:sz w:val="22"/>
          <w:szCs w:val="32"/>
        </w:rPr>
        <w:t xml:space="preserve"> video and visit the classroom safety page </w:t>
      </w:r>
      <w:hyperlink r:id="rId22" w:tgtFrame="_blank" w:history="1">
        <w:r w:rsidRPr="00A15A45">
          <w:rPr>
            <w:rStyle w:val="Hyperlink"/>
            <w:color w:val="auto"/>
            <w:sz w:val="22"/>
            <w:szCs w:val="32"/>
          </w:rPr>
          <w:t>https://provost.wsu.edu/classroom-safety/</w:t>
        </w:r>
      </w:hyperlink>
      <w:r w:rsidRPr="00A15A45">
        <w:rPr>
          <w:sz w:val="22"/>
          <w:szCs w:val="32"/>
        </w:rPr>
        <w:t>.</w:t>
      </w:r>
    </w:p>
    <w:sectPr w:rsidR="00355C8A" w:rsidRPr="00A15A45" w:rsidSect="00F3646D">
      <w:type w:val="continuous"/>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07ADC8" w14:textId="77777777" w:rsidR="002573F9" w:rsidRDefault="002573F9">
      <w:r>
        <w:separator/>
      </w:r>
    </w:p>
  </w:endnote>
  <w:endnote w:type="continuationSeparator" w:id="0">
    <w:p w14:paraId="1E865C3F" w14:textId="77777777" w:rsidR="002573F9" w:rsidRDefault="002573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altName w:val="Segoe UI"/>
    <w:charset w:val="00"/>
    <w:family w:val="auto"/>
    <w:pitch w:val="variable"/>
    <w:sig w:usb0="E1000AEF" w:usb1="5000A1FF" w:usb2="00000000" w:usb3="00000000" w:csb0="000001BF" w:csb1="00000000"/>
  </w:font>
  <w:font w:name="inherit">
    <w:altName w:val="Cambria"/>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Helvetica">
    <w:panose1 w:val="020B05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B6F71F" w14:textId="77777777" w:rsidR="00FC6824" w:rsidRDefault="00FC6824" w:rsidP="00FC682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633512E" w14:textId="77777777" w:rsidR="00FC6824" w:rsidRDefault="00FC68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0FC39D" w14:textId="77777777" w:rsidR="00FC6824" w:rsidRDefault="00FC6824" w:rsidP="00FC682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37AC7">
      <w:rPr>
        <w:rStyle w:val="PageNumber"/>
        <w:noProof/>
      </w:rPr>
      <w:t>4</w:t>
    </w:r>
    <w:r>
      <w:rPr>
        <w:rStyle w:val="PageNumber"/>
      </w:rPr>
      <w:fldChar w:fldCharType="end"/>
    </w:r>
  </w:p>
  <w:p w14:paraId="5DD02C8F" w14:textId="77777777" w:rsidR="00FC6824" w:rsidRDefault="00FC68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5251D0" w14:textId="77777777" w:rsidR="002573F9" w:rsidRDefault="002573F9">
      <w:r>
        <w:separator/>
      </w:r>
    </w:p>
  </w:footnote>
  <w:footnote w:type="continuationSeparator" w:id="0">
    <w:p w14:paraId="0E661E3C" w14:textId="77777777" w:rsidR="002573F9" w:rsidRDefault="002573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95956A9"/>
    <w:multiLevelType w:val="multilevel"/>
    <w:tmpl w:val="AF340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A712E"/>
    <w:rsid w:val="00021EB4"/>
    <w:rsid w:val="0002608A"/>
    <w:rsid w:val="000318C7"/>
    <w:rsid w:val="00034CEE"/>
    <w:rsid w:val="000543C1"/>
    <w:rsid w:val="000570F5"/>
    <w:rsid w:val="0006258B"/>
    <w:rsid w:val="00067107"/>
    <w:rsid w:val="000679D2"/>
    <w:rsid w:val="000869CB"/>
    <w:rsid w:val="00093B94"/>
    <w:rsid w:val="00095999"/>
    <w:rsid w:val="000B0D09"/>
    <w:rsid w:val="000C2487"/>
    <w:rsid w:val="000C46A6"/>
    <w:rsid w:val="000D3C53"/>
    <w:rsid w:val="000E2EE5"/>
    <w:rsid w:val="000E7F01"/>
    <w:rsid w:val="000F1358"/>
    <w:rsid w:val="000F327F"/>
    <w:rsid w:val="00140C99"/>
    <w:rsid w:val="00154BFC"/>
    <w:rsid w:val="0016009F"/>
    <w:rsid w:val="00183A88"/>
    <w:rsid w:val="00195065"/>
    <w:rsid w:val="001A7F9E"/>
    <w:rsid w:val="001B42AE"/>
    <w:rsid w:val="001D1A39"/>
    <w:rsid w:val="001D5833"/>
    <w:rsid w:val="001D6A61"/>
    <w:rsid w:val="001E7276"/>
    <w:rsid w:val="002069D6"/>
    <w:rsid w:val="0021205A"/>
    <w:rsid w:val="0021589A"/>
    <w:rsid w:val="00215988"/>
    <w:rsid w:val="002163DA"/>
    <w:rsid w:val="00234F56"/>
    <w:rsid w:val="00242061"/>
    <w:rsid w:val="0025154A"/>
    <w:rsid w:val="002573F9"/>
    <w:rsid w:val="00264142"/>
    <w:rsid w:val="002728CA"/>
    <w:rsid w:val="00274E93"/>
    <w:rsid w:val="00285AD4"/>
    <w:rsid w:val="00285FBF"/>
    <w:rsid w:val="002A0F9D"/>
    <w:rsid w:val="002B09EF"/>
    <w:rsid w:val="002B5530"/>
    <w:rsid w:val="002C2214"/>
    <w:rsid w:val="002C7144"/>
    <w:rsid w:val="002D0118"/>
    <w:rsid w:val="002F40F2"/>
    <w:rsid w:val="003064D0"/>
    <w:rsid w:val="00314A7B"/>
    <w:rsid w:val="00315AAB"/>
    <w:rsid w:val="00324A1E"/>
    <w:rsid w:val="00342915"/>
    <w:rsid w:val="00355C8A"/>
    <w:rsid w:val="003622E2"/>
    <w:rsid w:val="00377FD6"/>
    <w:rsid w:val="0038717C"/>
    <w:rsid w:val="003A712E"/>
    <w:rsid w:val="003A7E5F"/>
    <w:rsid w:val="003D73AD"/>
    <w:rsid w:val="003F2FD8"/>
    <w:rsid w:val="004129ED"/>
    <w:rsid w:val="004351F2"/>
    <w:rsid w:val="00444FF3"/>
    <w:rsid w:val="00455E9F"/>
    <w:rsid w:val="00482751"/>
    <w:rsid w:val="004854A5"/>
    <w:rsid w:val="00491291"/>
    <w:rsid w:val="0049192D"/>
    <w:rsid w:val="00495BB6"/>
    <w:rsid w:val="004A6C83"/>
    <w:rsid w:val="004C2C0F"/>
    <w:rsid w:val="004E45D0"/>
    <w:rsid w:val="005068B9"/>
    <w:rsid w:val="00546AC3"/>
    <w:rsid w:val="005607EC"/>
    <w:rsid w:val="005703AD"/>
    <w:rsid w:val="00577691"/>
    <w:rsid w:val="00580956"/>
    <w:rsid w:val="005A1DE5"/>
    <w:rsid w:val="005C509D"/>
    <w:rsid w:val="005D7FD7"/>
    <w:rsid w:val="00614813"/>
    <w:rsid w:val="00635DB6"/>
    <w:rsid w:val="00657CE5"/>
    <w:rsid w:val="0067003F"/>
    <w:rsid w:val="00682461"/>
    <w:rsid w:val="00694484"/>
    <w:rsid w:val="006B766E"/>
    <w:rsid w:val="006D318B"/>
    <w:rsid w:val="006D3B38"/>
    <w:rsid w:val="006D40CE"/>
    <w:rsid w:val="006D53F1"/>
    <w:rsid w:val="006E4D66"/>
    <w:rsid w:val="006E5956"/>
    <w:rsid w:val="006E750E"/>
    <w:rsid w:val="00711AC0"/>
    <w:rsid w:val="007257AB"/>
    <w:rsid w:val="0073750A"/>
    <w:rsid w:val="00751CBC"/>
    <w:rsid w:val="00752E04"/>
    <w:rsid w:val="00756CC2"/>
    <w:rsid w:val="00780FD6"/>
    <w:rsid w:val="00783C74"/>
    <w:rsid w:val="00784688"/>
    <w:rsid w:val="007A7CC1"/>
    <w:rsid w:val="007B3881"/>
    <w:rsid w:val="007B4C24"/>
    <w:rsid w:val="007D1A45"/>
    <w:rsid w:val="007D4310"/>
    <w:rsid w:val="007E6DFA"/>
    <w:rsid w:val="007E78C9"/>
    <w:rsid w:val="007F5146"/>
    <w:rsid w:val="00830132"/>
    <w:rsid w:val="00836A81"/>
    <w:rsid w:val="00842FF6"/>
    <w:rsid w:val="008472B5"/>
    <w:rsid w:val="00883878"/>
    <w:rsid w:val="008913D1"/>
    <w:rsid w:val="00891A7B"/>
    <w:rsid w:val="008B4645"/>
    <w:rsid w:val="008B48EC"/>
    <w:rsid w:val="008C1B7F"/>
    <w:rsid w:val="008C4164"/>
    <w:rsid w:val="008D024E"/>
    <w:rsid w:val="008D0663"/>
    <w:rsid w:val="008F4FB7"/>
    <w:rsid w:val="00900A6A"/>
    <w:rsid w:val="00954042"/>
    <w:rsid w:val="00956A6B"/>
    <w:rsid w:val="009622B3"/>
    <w:rsid w:val="00962FB2"/>
    <w:rsid w:val="009635A6"/>
    <w:rsid w:val="009827FD"/>
    <w:rsid w:val="00992004"/>
    <w:rsid w:val="009A7BD8"/>
    <w:rsid w:val="009B6698"/>
    <w:rsid w:val="009D676F"/>
    <w:rsid w:val="009D7166"/>
    <w:rsid w:val="00A0766F"/>
    <w:rsid w:val="00A15A45"/>
    <w:rsid w:val="00A208D4"/>
    <w:rsid w:val="00A32028"/>
    <w:rsid w:val="00A37AC7"/>
    <w:rsid w:val="00A44B24"/>
    <w:rsid w:val="00A57532"/>
    <w:rsid w:val="00A67E1F"/>
    <w:rsid w:val="00A76FD0"/>
    <w:rsid w:val="00A82897"/>
    <w:rsid w:val="00A86978"/>
    <w:rsid w:val="00AA040F"/>
    <w:rsid w:val="00AA1124"/>
    <w:rsid w:val="00AA5BC1"/>
    <w:rsid w:val="00AB0EFA"/>
    <w:rsid w:val="00AB439F"/>
    <w:rsid w:val="00AC44D3"/>
    <w:rsid w:val="00AC5EA5"/>
    <w:rsid w:val="00AD40B7"/>
    <w:rsid w:val="00AD7DAE"/>
    <w:rsid w:val="00AE6A2B"/>
    <w:rsid w:val="00B0199D"/>
    <w:rsid w:val="00B031F7"/>
    <w:rsid w:val="00B045F3"/>
    <w:rsid w:val="00B35E0F"/>
    <w:rsid w:val="00B600CB"/>
    <w:rsid w:val="00B73B2A"/>
    <w:rsid w:val="00B90529"/>
    <w:rsid w:val="00BA7194"/>
    <w:rsid w:val="00BF2D89"/>
    <w:rsid w:val="00BF31EB"/>
    <w:rsid w:val="00BF5D6E"/>
    <w:rsid w:val="00C0228A"/>
    <w:rsid w:val="00C055E1"/>
    <w:rsid w:val="00C1777F"/>
    <w:rsid w:val="00C20CC1"/>
    <w:rsid w:val="00C24B7D"/>
    <w:rsid w:val="00C2571A"/>
    <w:rsid w:val="00C31DEE"/>
    <w:rsid w:val="00C43866"/>
    <w:rsid w:val="00C4777B"/>
    <w:rsid w:val="00C519DF"/>
    <w:rsid w:val="00C51E51"/>
    <w:rsid w:val="00C54E34"/>
    <w:rsid w:val="00C566C2"/>
    <w:rsid w:val="00C66174"/>
    <w:rsid w:val="00CC1072"/>
    <w:rsid w:val="00CC330D"/>
    <w:rsid w:val="00CC5E08"/>
    <w:rsid w:val="00CE175E"/>
    <w:rsid w:val="00D046B3"/>
    <w:rsid w:val="00D11B52"/>
    <w:rsid w:val="00D17EEF"/>
    <w:rsid w:val="00D2729F"/>
    <w:rsid w:val="00D52C73"/>
    <w:rsid w:val="00D82B18"/>
    <w:rsid w:val="00DA2A60"/>
    <w:rsid w:val="00DD1E90"/>
    <w:rsid w:val="00DD3186"/>
    <w:rsid w:val="00DE3330"/>
    <w:rsid w:val="00DF5867"/>
    <w:rsid w:val="00E0564B"/>
    <w:rsid w:val="00E06760"/>
    <w:rsid w:val="00E06FE1"/>
    <w:rsid w:val="00E24DE3"/>
    <w:rsid w:val="00E316CA"/>
    <w:rsid w:val="00E51CFC"/>
    <w:rsid w:val="00E66D5C"/>
    <w:rsid w:val="00E677D4"/>
    <w:rsid w:val="00E715D6"/>
    <w:rsid w:val="00E83865"/>
    <w:rsid w:val="00EB54FC"/>
    <w:rsid w:val="00ED6B3B"/>
    <w:rsid w:val="00EF487C"/>
    <w:rsid w:val="00F251AA"/>
    <w:rsid w:val="00F313C0"/>
    <w:rsid w:val="00F34025"/>
    <w:rsid w:val="00F3646D"/>
    <w:rsid w:val="00F422FE"/>
    <w:rsid w:val="00F519D8"/>
    <w:rsid w:val="00F56B95"/>
    <w:rsid w:val="00F6089F"/>
    <w:rsid w:val="00F82476"/>
    <w:rsid w:val="00F95197"/>
    <w:rsid w:val="00F956CD"/>
    <w:rsid w:val="00FA5676"/>
    <w:rsid w:val="00FB5645"/>
    <w:rsid w:val="00FC4C2A"/>
    <w:rsid w:val="00FC6824"/>
    <w:rsid w:val="00FC692D"/>
    <w:rsid w:val="00FE348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00EE03DC"/>
  <w14:defaultImageDpi w14:val="32767"/>
  <w15:chartTrackingRefBased/>
  <w15:docId w15:val="{9551956B-81E6-4748-966E-7A12922CA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iPriority="99" w:unhideWhenUsed="1"/>
  </w:latentStyles>
  <w:style w:type="paragraph" w:default="1" w:styleId="Normal">
    <w:name w:val="Normal"/>
    <w:qFormat/>
    <w:rPr>
      <w:sz w:val="24"/>
      <w:szCs w:val="24"/>
    </w:rPr>
  </w:style>
  <w:style w:type="paragraph" w:styleId="Heading6">
    <w:name w:val="heading 6"/>
    <w:basedOn w:val="Normal"/>
    <w:link w:val="Heading6Char"/>
    <w:uiPriority w:val="9"/>
    <w:qFormat/>
    <w:rsid w:val="00FE348D"/>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A02402"/>
    <w:rPr>
      <w:rFonts w:ascii="Lucida Grande" w:hAnsi="Lucida Grande"/>
      <w:sz w:val="18"/>
      <w:szCs w:val="18"/>
    </w:rPr>
  </w:style>
  <w:style w:type="table" w:styleId="TableGrid">
    <w:name w:val="Table Grid"/>
    <w:basedOn w:val="TableNormal"/>
    <w:rsid w:val="007845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DA0DF3"/>
    <w:rPr>
      <w:color w:val="0000FF"/>
      <w:u w:val="single"/>
    </w:rPr>
  </w:style>
  <w:style w:type="character" w:styleId="FollowedHyperlink">
    <w:name w:val="FollowedHyperlink"/>
    <w:rsid w:val="00945AF4"/>
    <w:rPr>
      <w:color w:val="800080"/>
      <w:u w:val="single"/>
    </w:rPr>
  </w:style>
  <w:style w:type="paragraph" w:styleId="Footer">
    <w:name w:val="footer"/>
    <w:basedOn w:val="Normal"/>
    <w:link w:val="FooterChar"/>
    <w:uiPriority w:val="99"/>
    <w:semiHidden/>
    <w:unhideWhenUsed/>
    <w:rsid w:val="003B34BC"/>
    <w:pPr>
      <w:tabs>
        <w:tab w:val="center" w:pos="4320"/>
        <w:tab w:val="right" w:pos="8640"/>
      </w:tabs>
    </w:pPr>
  </w:style>
  <w:style w:type="character" w:customStyle="1" w:styleId="FooterChar">
    <w:name w:val="Footer Char"/>
    <w:link w:val="Footer"/>
    <w:uiPriority w:val="99"/>
    <w:semiHidden/>
    <w:rsid w:val="003B34BC"/>
    <w:rPr>
      <w:sz w:val="24"/>
      <w:szCs w:val="24"/>
    </w:rPr>
  </w:style>
  <w:style w:type="character" w:styleId="PageNumber">
    <w:name w:val="page number"/>
    <w:basedOn w:val="DefaultParagraphFont"/>
    <w:uiPriority w:val="99"/>
    <w:semiHidden/>
    <w:unhideWhenUsed/>
    <w:rsid w:val="003B34BC"/>
  </w:style>
  <w:style w:type="character" w:styleId="UnresolvedMention">
    <w:name w:val="Unresolved Mention"/>
    <w:uiPriority w:val="47"/>
    <w:rsid w:val="00A44B24"/>
    <w:rPr>
      <w:color w:val="605E5C"/>
      <w:shd w:val="clear" w:color="auto" w:fill="E1DFDD"/>
    </w:rPr>
  </w:style>
  <w:style w:type="paragraph" w:styleId="NormalWeb">
    <w:name w:val="Normal (Web)"/>
    <w:basedOn w:val="Normal"/>
    <w:uiPriority w:val="99"/>
    <w:unhideWhenUsed/>
    <w:rsid w:val="00A76FD0"/>
    <w:pPr>
      <w:spacing w:before="100" w:beforeAutospacing="1" w:after="100" w:afterAutospacing="1"/>
    </w:pPr>
  </w:style>
  <w:style w:type="character" w:customStyle="1" w:styleId="Heading6Char">
    <w:name w:val="Heading 6 Char"/>
    <w:link w:val="Heading6"/>
    <w:uiPriority w:val="9"/>
    <w:rsid w:val="00FE348D"/>
    <w:rPr>
      <w:b/>
      <w:bCs/>
      <w:sz w:val="15"/>
      <w:szCs w:val="15"/>
    </w:rPr>
  </w:style>
  <w:style w:type="character" w:customStyle="1" w:styleId="contentline-763">
    <w:name w:val="contentline-763"/>
    <w:basedOn w:val="DefaultParagraphFont"/>
    <w:rsid w:val="00CE17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068624">
      <w:bodyDiv w:val="1"/>
      <w:marLeft w:val="0"/>
      <w:marRight w:val="0"/>
      <w:marTop w:val="0"/>
      <w:marBottom w:val="0"/>
      <w:divBdr>
        <w:top w:val="none" w:sz="0" w:space="0" w:color="auto"/>
        <w:left w:val="none" w:sz="0" w:space="0" w:color="auto"/>
        <w:bottom w:val="none" w:sz="0" w:space="0" w:color="auto"/>
        <w:right w:val="none" w:sz="0" w:space="0" w:color="auto"/>
      </w:divBdr>
      <w:divsChild>
        <w:div w:id="425077516">
          <w:marLeft w:val="0"/>
          <w:marRight w:val="0"/>
          <w:marTop w:val="0"/>
          <w:marBottom w:val="0"/>
          <w:divBdr>
            <w:top w:val="none" w:sz="0" w:space="0" w:color="auto"/>
            <w:left w:val="none" w:sz="0" w:space="0" w:color="auto"/>
            <w:bottom w:val="none" w:sz="0" w:space="0" w:color="auto"/>
            <w:right w:val="none" w:sz="0" w:space="0" w:color="auto"/>
          </w:divBdr>
          <w:divsChild>
            <w:div w:id="1580872761">
              <w:marLeft w:val="0"/>
              <w:marRight w:val="0"/>
              <w:marTop w:val="0"/>
              <w:marBottom w:val="0"/>
              <w:divBdr>
                <w:top w:val="none" w:sz="0" w:space="0" w:color="auto"/>
                <w:left w:val="none" w:sz="0" w:space="0" w:color="auto"/>
                <w:bottom w:val="none" w:sz="0" w:space="0" w:color="auto"/>
                <w:right w:val="none" w:sz="0" w:space="0" w:color="auto"/>
              </w:divBdr>
              <w:divsChild>
                <w:div w:id="1431928056">
                  <w:marLeft w:val="0"/>
                  <w:marRight w:val="0"/>
                  <w:marTop w:val="0"/>
                  <w:marBottom w:val="0"/>
                  <w:divBdr>
                    <w:top w:val="none" w:sz="0" w:space="0" w:color="auto"/>
                    <w:left w:val="none" w:sz="0" w:space="0" w:color="auto"/>
                    <w:bottom w:val="none" w:sz="0" w:space="0" w:color="auto"/>
                    <w:right w:val="none" w:sz="0" w:space="0" w:color="auto"/>
                  </w:divBdr>
                  <w:divsChild>
                    <w:div w:id="78993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353085">
      <w:bodyDiv w:val="1"/>
      <w:marLeft w:val="0"/>
      <w:marRight w:val="0"/>
      <w:marTop w:val="0"/>
      <w:marBottom w:val="0"/>
      <w:divBdr>
        <w:top w:val="none" w:sz="0" w:space="0" w:color="auto"/>
        <w:left w:val="none" w:sz="0" w:space="0" w:color="auto"/>
        <w:bottom w:val="none" w:sz="0" w:space="0" w:color="auto"/>
        <w:right w:val="none" w:sz="0" w:space="0" w:color="auto"/>
      </w:divBdr>
    </w:div>
    <w:div w:id="317538444">
      <w:bodyDiv w:val="1"/>
      <w:marLeft w:val="0"/>
      <w:marRight w:val="0"/>
      <w:marTop w:val="0"/>
      <w:marBottom w:val="0"/>
      <w:divBdr>
        <w:top w:val="none" w:sz="0" w:space="0" w:color="auto"/>
        <w:left w:val="none" w:sz="0" w:space="0" w:color="auto"/>
        <w:bottom w:val="none" w:sz="0" w:space="0" w:color="auto"/>
        <w:right w:val="none" w:sz="0" w:space="0" w:color="auto"/>
      </w:divBdr>
      <w:divsChild>
        <w:div w:id="726105140">
          <w:marLeft w:val="0"/>
          <w:marRight w:val="0"/>
          <w:marTop w:val="0"/>
          <w:marBottom w:val="0"/>
          <w:divBdr>
            <w:top w:val="none" w:sz="0" w:space="0" w:color="auto"/>
            <w:left w:val="none" w:sz="0" w:space="0" w:color="auto"/>
            <w:bottom w:val="none" w:sz="0" w:space="0" w:color="auto"/>
            <w:right w:val="none" w:sz="0" w:space="0" w:color="auto"/>
          </w:divBdr>
          <w:divsChild>
            <w:div w:id="133766888">
              <w:marLeft w:val="0"/>
              <w:marRight w:val="0"/>
              <w:marTop w:val="0"/>
              <w:marBottom w:val="0"/>
              <w:divBdr>
                <w:top w:val="none" w:sz="0" w:space="0" w:color="auto"/>
                <w:left w:val="none" w:sz="0" w:space="0" w:color="auto"/>
                <w:bottom w:val="none" w:sz="0" w:space="0" w:color="auto"/>
                <w:right w:val="none" w:sz="0" w:space="0" w:color="auto"/>
              </w:divBdr>
              <w:divsChild>
                <w:div w:id="46512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762920">
      <w:bodyDiv w:val="1"/>
      <w:marLeft w:val="0"/>
      <w:marRight w:val="0"/>
      <w:marTop w:val="0"/>
      <w:marBottom w:val="0"/>
      <w:divBdr>
        <w:top w:val="none" w:sz="0" w:space="0" w:color="auto"/>
        <w:left w:val="none" w:sz="0" w:space="0" w:color="auto"/>
        <w:bottom w:val="none" w:sz="0" w:space="0" w:color="auto"/>
        <w:right w:val="none" w:sz="0" w:space="0" w:color="auto"/>
      </w:divBdr>
    </w:div>
    <w:div w:id="840317566">
      <w:bodyDiv w:val="1"/>
      <w:marLeft w:val="0"/>
      <w:marRight w:val="0"/>
      <w:marTop w:val="0"/>
      <w:marBottom w:val="0"/>
      <w:divBdr>
        <w:top w:val="none" w:sz="0" w:space="0" w:color="auto"/>
        <w:left w:val="none" w:sz="0" w:space="0" w:color="auto"/>
        <w:bottom w:val="none" w:sz="0" w:space="0" w:color="auto"/>
        <w:right w:val="none" w:sz="0" w:space="0" w:color="auto"/>
      </w:divBdr>
    </w:div>
    <w:div w:id="1631470514">
      <w:bodyDiv w:val="1"/>
      <w:marLeft w:val="0"/>
      <w:marRight w:val="0"/>
      <w:marTop w:val="0"/>
      <w:marBottom w:val="0"/>
      <w:divBdr>
        <w:top w:val="none" w:sz="0" w:space="0" w:color="auto"/>
        <w:left w:val="none" w:sz="0" w:space="0" w:color="auto"/>
        <w:bottom w:val="none" w:sz="0" w:space="0" w:color="auto"/>
        <w:right w:val="none" w:sz="0" w:space="0" w:color="auto"/>
      </w:divBdr>
    </w:div>
    <w:div w:id="1658802321">
      <w:bodyDiv w:val="1"/>
      <w:marLeft w:val="0"/>
      <w:marRight w:val="0"/>
      <w:marTop w:val="0"/>
      <w:marBottom w:val="0"/>
      <w:divBdr>
        <w:top w:val="none" w:sz="0" w:space="0" w:color="auto"/>
        <w:left w:val="none" w:sz="0" w:space="0" w:color="auto"/>
        <w:bottom w:val="none" w:sz="0" w:space="0" w:color="auto"/>
        <w:right w:val="none" w:sz="0" w:space="0" w:color="auto"/>
      </w:divBdr>
    </w:div>
    <w:div w:id="1838231023">
      <w:bodyDiv w:val="1"/>
      <w:marLeft w:val="0"/>
      <w:marRight w:val="0"/>
      <w:marTop w:val="0"/>
      <w:marBottom w:val="0"/>
      <w:divBdr>
        <w:top w:val="none" w:sz="0" w:space="0" w:color="auto"/>
        <w:left w:val="none" w:sz="0" w:space="0" w:color="auto"/>
        <w:bottom w:val="none" w:sz="0" w:space="0" w:color="auto"/>
        <w:right w:val="none" w:sz="0" w:space="0" w:color="auto"/>
      </w:divBdr>
    </w:div>
    <w:div w:id="2097238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ric.hubbard@wsu.edu" TargetMode="External"/><Relationship Id="rId13" Type="http://schemas.openxmlformats.org/officeDocument/2006/relationships/hyperlink" Target="https://communitystandards.wsu.edu/policies-and-reporting/academic-integrity-policy/" TargetMode="External"/><Relationship Id="rId18" Type="http://schemas.openxmlformats.org/officeDocument/2006/relationships/hyperlink" Target="http://www.tricity.wsu.edu/disability/" TargetMode="External"/><Relationship Id="rId3" Type="http://schemas.openxmlformats.org/officeDocument/2006/relationships/settings" Target="settings.xml"/><Relationship Id="rId21" Type="http://schemas.openxmlformats.org/officeDocument/2006/relationships/hyperlink" Target="mailto:van.access.center@wsu.edu" TargetMode="External"/><Relationship Id="rId7" Type="http://schemas.openxmlformats.org/officeDocument/2006/relationships/hyperlink" Target="mailto:aaron.blackwell@wsu.edu" TargetMode="External"/><Relationship Id="rId12" Type="http://schemas.openxmlformats.org/officeDocument/2006/relationships/hyperlink" Target="https://wsu.edu/covid-19/" TargetMode="External"/><Relationship Id="rId17" Type="http://schemas.openxmlformats.org/officeDocument/2006/relationships/hyperlink" Target="mailto:j.schneider@wsu.edu" TargetMode="External"/><Relationship Id="rId2" Type="http://schemas.openxmlformats.org/officeDocument/2006/relationships/styles" Target="styles.xml"/><Relationship Id="rId16" Type="http://schemas.openxmlformats.org/officeDocument/2006/relationships/hyperlink" Target="https://spokane.wsu.edu/studentaffairs/access-resources/" TargetMode="External"/><Relationship Id="rId20" Type="http://schemas.openxmlformats.org/officeDocument/2006/relationships/hyperlink" Target="https://studentaffairs.vancouver.wsu.edu/student-wellness-center/access-cent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mailto:access.center@wsu.edu" TargetMode="Externa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mailto:g.hormel@wsu.edu" TargetMode="External"/><Relationship Id="rId4" Type="http://schemas.openxmlformats.org/officeDocument/2006/relationships/webSettings" Target="webSettings.xml"/><Relationship Id="rId9" Type="http://schemas.openxmlformats.org/officeDocument/2006/relationships/hyperlink" Target="mailto:madison.honig@wsu.edu" TargetMode="External"/><Relationship Id="rId14" Type="http://schemas.openxmlformats.org/officeDocument/2006/relationships/hyperlink" Target="https://www.accesscenter.wsu.edu/" TargetMode="External"/><Relationship Id="rId22" Type="http://schemas.openxmlformats.org/officeDocument/2006/relationships/hyperlink" Target="https://provost.wsu.edu/classroom-safe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1393</TotalTime>
  <Pages>6</Pages>
  <Words>2292</Words>
  <Characters>13070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Unit 1: How Evolution Works</vt:lpstr>
    </vt:vector>
  </TitlesOfParts>
  <Company>WSU</Company>
  <LinksUpToDate>false</LinksUpToDate>
  <CharactersWithSpaces>15332</CharactersWithSpaces>
  <SharedDoc>false</SharedDoc>
  <HLinks>
    <vt:vector size="48" baseType="variant">
      <vt:variant>
        <vt:i4>1769552</vt:i4>
      </vt:variant>
      <vt:variant>
        <vt:i4>21</vt:i4>
      </vt:variant>
      <vt:variant>
        <vt:i4>0</vt:i4>
      </vt:variant>
      <vt:variant>
        <vt:i4>5</vt:i4>
      </vt:variant>
      <vt:variant>
        <vt:lpwstr>https://faculty.wsu.edu/classroom-safety/</vt:lpwstr>
      </vt:variant>
      <vt:variant>
        <vt:lpwstr/>
      </vt:variant>
      <vt:variant>
        <vt:i4>2031618</vt:i4>
      </vt:variant>
      <vt:variant>
        <vt:i4>18</vt:i4>
      </vt:variant>
      <vt:variant>
        <vt:i4>0</vt:i4>
      </vt:variant>
      <vt:variant>
        <vt:i4>5</vt:i4>
      </vt:variant>
      <vt:variant>
        <vt:lpwstr>https://www.fbi.gov/about-us/cirg/active-shooter-and-mass-casualty-incidents/run-hide-fight-video</vt:lpwstr>
      </vt:variant>
      <vt:variant>
        <vt:lpwstr/>
      </vt:variant>
      <vt:variant>
        <vt:i4>8257595</vt:i4>
      </vt:variant>
      <vt:variant>
        <vt:i4>15</vt:i4>
      </vt:variant>
      <vt:variant>
        <vt:i4>0</vt:i4>
      </vt:variant>
      <vt:variant>
        <vt:i4>5</vt:i4>
      </vt:variant>
      <vt:variant>
        <vt:lpwstr>http://www.my.wsu.edu/</vt:lpwstr>
      </vt:variant>
      <vt:variant>
        <vt:lpwstr/>
      </vt:variant>
      <vt:variant>
        <vt:i4>2031618</vt:i4>
      </vt:variant>
      <vt:variant>
        <vt:i4>12</vt:i4>
      </vt:variant>
      <vt:variant>
        <vt:i4>0</vt:i4>
      </vt:variant>
      <vt:variant>
        <vt:i4>5</vt:i4>
      </vt:variant>
      <vt:variant>
        <vt:lpwstr>https://www.fbi.gov/about-us/cirg/active-shooter-and-mass-casualty-incidents/run-hide-fight-video</vt:lpwstr>
      </vt:variant>
      <vt:variant>
        <vt:lpwstr/>
      </vt:variant>
      <vt:variant>
        <vt:i4>3866747</vt:i4>
      </vt:variant>
      <vt:variant>
        <vt:i4>9</vt:i4>
      </vt:variant>
      <vt:variant>
        <vt:i4>0</vt:i4>
      </vt:variant>
      <vt:variant>
        <vt:i4>5</vt:i4>
      </vt:variant>
      <vt:variant>
        <vt:lpwstr>http://oem.wsu.edu/</vt:lpwstr>
      </vt:variant>
      <vt:variant>
        <vt:lpwstr/>
      </vt:variant>
      <vt:variant>
        <vt:i4>6488164</vt:i4>
      </vt:variant>
      <vt:variant>
        <vt:i4>6</vt:i4>
      </vt:variant>
      <vt:variant>
        <vt:i4>0</vt:i4>
      </vt:variant>
      <vt:variant>
        <vt:i4>5</vt:i4>
      </vt:variant>
      <vt:variant>
        <vt:lpwstr>http://safetyplan.wsu.edu/</vt:lpwstr>
      </vt:variant>
      <vt:variant>
        <vt:lpwstr/>
      </vt:variant>
      <vt:variant>
        <vt:i4>917559</vt:i4>
      </vt:variant>
      <vt:variant>
        <vt:i4>3</vt:i4>
      </vt:variant>
      <vt:variant>
        <vt:i4>0</vt:i4>
      </vt:variant>
      <vt:variant>
        <vt:i4>5</vt:i4>
      </vt:variant>
      <vt:variant>
        <vt:lpwstr>mailto:Michael.gaffney2@wsu.edu</vt:lpwstr>
      </vt:variant>
      <vt:variant>
        <vt:lpwstr/>
      </vt:variant>
      <vt:variant>
        <vt:i4>7077895</vt:i4>
      </vt:variant>
      <vt:variant>
        <vt:i4>0</vt:i4>
      </vt:variant>
      <vt:variant>
        <vt:i4>0</vt:i4>
      </vt:variant>
      <vt:variant>
        <vt:i4>5</vt:i4>
      </vt:variant>
      <vt:variant>
        <vt:lpwstr>mailto:aaron.blackwell@wsu.edu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1: How Evolution Works</dc:title>
  <dc:subject/>
  <dc:creator>Aaron Blackwell</dc:creator>
  <cp:keywords/>
  <cp:lastModifiedBy>Blackwell, Aaron D</cp:lastModifiedBy>
  <cp:revision>96</cp:revision>
  <cp:lastPrinted>2018-01-04T00:01:00Z</cp:lastPrinted>
  <dcterms:created xsi:type="dcterms:W3CDTF">2020-01-07T18:23:00Z</dcterms:created>
  <dcterms:modified xsi:type="dcterms:W3CDTF">2021-09-29T22:16:00Z</dcterms:modified>
</cp:coreProperties>
</file>