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2"/>
        <w:rPr>
          <w:rFonts w:ascii="Times New Roman"/>
          <w:sz w:val="3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5342064</wp:posOffset>
                </wp:positionH>
                <wp:positionV relativeFrom="paragraph">
                  <wp:posOffset>-315968</wp:posOffset>
                </wp:positionV>
                <wp:extent cx="728345" cy="5683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28345" cy="568325"/>
                          <a:chExt cx="728345" cy="5683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09" y="0"/>
                            <a:ext cx="245135" cy="245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14756"/>
                            <a:ext cx="72834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53695">
                                <a:moveTo>
                                  <a:pt x="157784" y="140220"/>
                                </a:moveTo>
                                <a:lnTo>
                                  <a:pt x="149669" y="134099"/>
                                </a:lnTo>
                                <a:lnTo>
                                  <a:pt x="145630" y="137934"/>
                                </a:lnTo>
                                <a:lnTo>
                                  <a:pt x="137312" y="143522"/>
                                </a:lnTo>
                                <a:lnTo>
                                  <a:pt x="123786" y="149047"/>
                                </a:lnTo>
                                <a:lnTo>
                                  <a:pt x="105244" y="151434"/>
                                </a:lnTo>
                                <a:lnTo>
                                  <a:pt x="85293" y="148069"/>
                                </a:lnTo>
                                <a:lnTo>
                                  <a:pt x="70459" y="140957"/>
                                </a:lnTo>
                                <a:lnTo>
                                  <a:pt x="61175" y="133883"/>
                                </a:lnTo>
                                <a:lnTo>
                                  <a:pt x="57899" y="130594"/>
                                </a:lnTo>
                                <a:lnTo>
                                  <a:pt x="56654" y="129095"/>
                                </a:lnTo>
                                <a:lnTo>
                                  <a:pt x="55257" y="130467"/>
                                </a:lnTo>
                                <a:lnTo>
                                  <a:pt x="34150" y="149783"/>
                                </a:lnTo>
                                <a:lnTo>
                                  <a:pt x="38163" y="153047"/>
                                </a:lnTo>
                                <a:lnTo>
                                  <a:pt x="44500" y="157149"/>
                                </a:lnTo>
                                <a:lnTo>
                                  <a:pt x="54330" y="162153"/>
                                </a:lnTo>
                                <a:lnTo>
                                  <a:pt x="67335" y="166751"/>
                                </a:lnTo>
                                <a:lnTo>
                                  <a:pt x="38950" y="179692"/>
                                </a:lnTo>
                                <a:lnTo>
                                  <a:pt x="17780" y="199161"/>
                                </a:lnTo>
                                <a:lnTo>
                                  <a:pt x="4559" y="224332"/>
                                </a:lnTo>
                                <a:lnTo>
                                  <a:pt x="0" y="254342"/>
                                </a:lnTo>
                                <a:lnTo>
                                  <a:pt x="7467" y="295363"/>
                                </a:lnTo>
                                <a:lnTo>
                                  <a:pt x="28867" y="326364"/>
                                </a:lnTo>
                                <a:lnTo>
                                  <a:pt x="62674" y="345973"/>
                                </a:lnTo>
                                <a:lnTo>
                                  <a:pt x="107416" y="352806"/>
                                </a:lnTo>
                                <a:lnTo>
                                  <a:pt x="123418" y="351904"/>
                                </a:lnTo>
                                <a:lnTo>
                                  <a:pt x="137833" y="349783"/>
                                </a:lnTo>
                                <a:lnTo>
                                  <a:pt x="149275" y="347332"/>
                                </a:lnTo>
                                <a:lnTo>
                                  <a:pt x="157695" y="345046"/>
                                </a:lnTo>
                                <a:lnTo>
                                  <a:pt x="157695" y="292874"/>
                                </a:lnTo>
                                <a:lnTo>
                                  <a:pt x="145669" y="296837"/>
                                </a:lnTo>
                                <a:lnTo>
                                  <a:pt x="136575" y="299008"/>
                                </a:lnTo>
                                <a:lnTo>
                                  <a:pt x="127838" y="300278"/>
                                </a:lnTo>
                                <a:lnTo>
                                  <a:pt x="119291" y="300697"/>
                                </a:lnTo>
                                <a:lnTo>
                                  <a:pt x="99758" y="297611"/>
                                </a:lnTo>
                                <a:lnTo>
                                  <a:pt x="85140" y="288696"/>
                                </a:lnTo>
                                <a:lnTo>
                                  <a:pt x="75984" y="274447"/>
                                </a:lnTo>
                                <a:lnTo>
                                  <a:pt x="72821" y="255384"/>
                                </a:lnTo>
                                <a:lnTo>
                                  <a:pt x="76200" y="237185"/>
                                </a:lnTo>
                                <a:lnTo>
                                  <a:pt x="85915" y="223418"/>
                                </a:lnTo>
                                <a:lnTo>
                                  <a:pt x="101244" y="214718"/>
                                </a:lnTo>
                                <a:lnTo>
                                  <a:pt x="121513" y="211670"/>
                                </a:lnTo>
                                <a:lnTo>
                                  <a:pt x="130009" y="212229"/>
                                </a:lnTo>
                                <a:lnTo>
                                  <a:pt x="138455" y="213702"/>
                                </a:lnTo>
                                <a:lnTo>
                                  <a:pt x="146761" y="215836"/>
                                </a:lnTo>
                                <a:lnTo>
                                  <a:pt x="157251" y="219113"/>
                                </a:lnTo>
                                <a:lnTo>
                                  <a:pt x="157251" y="167195"/>
                                </a:lnTo>
                                <a:lnTo>
                                  <a:pt x="135369" y="163106"/>
                                </a:lnTo>
                                <a:lnTo>
                                  <a:pt x="127254" y="162217"/>
                                </a:lnTo>
                                <a:lnTo>
                                  <a:pt x="137312" y="156997"/>
                                </a:lnTo>
                                <a:lnTo>
                                  <a:pt x="145516" y="151447"/>
                                </a:lnTo>
                                <a:lnTo>
                                  <a:pt x="151879" y="146151"/>
                                </a:lnTo>
                                <a:lnTo>
                                  <a:pt x="157784" y="140220"/>
                                </a:lnTo>
                                <a:close/>
                              </a:path>
                              <a:path w="728345" h="353695">
                                <a:moveTo>
                                  <a:pt x="329768" y="290042"/>
                                </a:moveTo>
                                <a:lnTo>
                                  <a:pt x="307136" y="245110"/>
                                </a:lnTo>
                                <a:lnTo>
                                  <a:pt x="263550" y="230644"/>
                                </a:lnTo>
                                <a:lnTo>
                                  <a:pt x="253161" y="228498"/>
                                </a:lnTo>
                                <a:lnTo>
                                  <a:pt x="244767" y="226110"/>
                                </a:lnTo>
                                <a:lnTo>
                                  <a:pt x="239128" y="222999"/>
                                </a:lnTo>
                                <a:lnTo>
                                  <a:pt x="237083" y="218694"/>
                                </a:lnTo>
                                <a:lnTo>
                                  <a:pt x="239395" y="213639"/>
                                </a:lnTo>
                                <a:lnTo>
                                  <a:pt x="245478" y="210743"/>
                                </a:lnTo>
                                <a:lnTo>
                                  <a:pt x="254012" y="209423"/>
                                </a:lnTo>
                                <a:lnTo>
                                  <a:pt x="263715" y="209105"/>
                                </a:lnTo>
                                <a:lnTo>
                                  <a:pt x="276809" y="209689"/>
                                </a:lnTo>
                                <a:lnTo>
                                  <a:pt x="289890" y="211416"/>
                                </a:lnTo>
                                <a:lnTo>
                                  <a:pt x="302742" y="214223"/>
                                </a:lnTo>
                                <a:lnTo>
                                  <a:pt x="315201" y="218084"/>
                                </a:lnTo>
                                <a:lnTo>
                                  <a:pt x="318414" y="219290"/>
                                </a:lnTo>
                                <a:lnTo>
                                  <a:pt x="318414" y="167220"/>
                                </a:lnTo>
                                <a:lnTo>
                                  <a:pt x="301853" y="164185"/>
                                </a:lnTo>
                                <a:lnTo>
                                  <a:pt x="286931" y="162204"/>
                                </a:lnTo>
                                <a:lnTo>
                                  <a:pt x="272084" y="160997"/>
                                </a:lnTo>
                                <a:lnTo>
                                  <a:pt x="257670" y="160578"/>
                                </a:lnTo>
                                <a:lnTo>
                                  <a:pt x="217068" y="164439"/>
                                </a:lnTo>
                                <a:lnTo>
                                  <a:pt x="187972" y="175971"/>
                                </a:lnTo>
                                <a:lnTo>
                                  <a:pt x="170459" y="195110"/>
                                </a:lnTo>
                                <a:lnTo>
                                  <a:pt x="164617" y="221792"/>
                                </a:lnTo>
                                <a:lnTo>
                                  <a:pt x="170980" y="249936"/>
                                </a:lnTo>
                                <a:lnTo>
                                  <a:pt x="187096" y="267081"/>
                                </a:lnTo>
                                <a:lnTo>
                                  <a:pt x="208419" y="276631"/>
                                </a:lnTo>
                                <a:lnTo>
                                  <a:pt x="230454" y="281965"/>
                                </a:lnTo>
                                <a:lnTo>
                                  <a:pt x="240957" y="284276"/>
                                </a:lnTo>
                                <a:lnTo>
                                  <a:pt x="249478" y="286854"/>
                                </a:lnTo>
                                <a:lnTo>
                                  <a:pt x="255181" y="290182"/>
                                </a:lnTo>
                                <a:lnTo>
                                  <a:pt x="257276" y="294716"/>
                                </a:lnTo>
                                <a:lnTo>
                                  <a:pt x="254812" y="299415"/>
                                </a:lnTo>
                                <a:lnTo>
                                  <a:pt x="248386" y="302539"/>
                                </a:lnTo>
                                <a:lnTo>
                                  <a:pt x="239433" y="304266"/>
                                </a:lnTo>
                                <a:lnTo>
                                  <a:pt x="229387" y="304800"/>
                                </a:lnTo>
                                <a:lnTo>
                                  <a:pt x="213868" y="304012"/>
                                </a:lnTo>
                                <a:lnTo>
                                  <a:pt x="198412" y="301713"/>
                                </a:lnTo>
                                <a:lnTo>
                                  <a:pt x="183540" y="298005"/>
                                </a:lnTo>
                                <a:lnTo>
                                  <a:pt x="169735" y="293014"/>
                                </a:lnTo>
                                <a:lnTo>
                                  <a:pt x="166344" y="291579"/>
                                </a:lnTo>
                                <a:lnTo>
                                  <a:pt x="166344" y="344246"/>
                                </a:lnTo>
                                <a:lnTo>
                                  <a:pt x="186855" y="348627"/>
                                </a:lnTo>
                                <a:lnTo>
                                  <a:pt x="204787" y="351307"/>
                                </a:lnTo>
                                <a:lnTo>
                                  <a:pt x="222758" y="352844"/>
                                </a:lnTo>
                                <a:lnTo>
                                  <a:pt x="241490" y="353326"/>
                                </a:lnTo>
                                <a:lnTo>
                                  <a:pt x="266471" y="351485"/>
                                </a:lnTo>
                                <a:lnTo>
                                  <a:pt x="295579" y="343115"/>
                                </a:lnTo>
                                <a:lnTo>
                                  <a:pt x="319697" y="324053"/>
                                </a:lnTo>
                                <a:lnTo>
                                  <a:pt x="329768" y="290042"/>
                                </a:lnTo>
                                <a:close/>
                              </a:path>
                              <a:path w="728345" h="353695">
                                <a:moveTo>
                                  <a:pt x="536359" y="256971"/>
                                </a:moveTo>
                                <a:lnTo>
                                  <a:pt x="529615" y="216027"/>
                                </a:lnTo>
                                <a:lnTo>
                                  <a:pt x="525106" y="209092"/>
                                </a:lnTo>
                                <a:lnTo>
                                  <a:pt x="509955" y="185775"/>
                                </a:lnTo>
                                <a:lnTo>
                                  <a:pt x="478269" y="167017"/>
                                </a:lnTo>
                                <a:lnTo>
                                  <a:pt x="460806" y="164388"/>
                                </a:lnTo>
                                <a:lnTo>
                                  <a:pt x="460806" y="256971"/>
                                </a:lnTo>
                                <a:lnTo>
                                  <a:pt x="459930" y="274180"/>
                                </a:lnTo>
                                <a:lnTo>
                                  <a:pt x="456590" y="289534"/>
                                </a:lnTo>
                                <a:lnTo>
                                  <a:pt x="449021" y="300570"/>
                                </a:lnTo>
                                <a:lnTo>
                                  <a:pt x="435470" y="304787"/>
                                </a:lnTo>
                                <a:lnTo>
                                  <a:pt x="424599" y="301840"/>
                                </a:lnTo>
                                <a:lnTo>
                                  <a:pt x="416902" y="292938"/>
                                </a:lnTo>
                                <a:lnTo>
                                  <a:pt x="412305" y="277990"/>
                                </a:lnTo>
                                <a:lnTo>
                                  <a:pt x="410794" y="256971"/>
                                </a:lnTo>
                                <a:lnTo>
                                  <a:pt x="412343" y="236067"/>
                                </a:lnTo>
                                <a:lnTo>
                                  <a:pt x="416979" y="221119"/>
                                </a:lnTo>
                                <a:lnTo>
                                  <a:pt x="424700" y="212115"/>
                                </a:lnTo>
                                <a:lnTo>
                                  <a:pt x="435470" y="209092"/>
                                </a:lnTo>
                                <a:lnTo>
                                  <a:pt x="448703" y="213690"/>
                                </a:lnTo>
                                <a:lnTo>
                                  <a:pt x="456311" y="225348"/>
                                </a:lnTo>
                                <a:lnTo>
                                  <a:pt x="459828" y="240842"/>
                                </a:lnTo>
                                <a:lnTo>
                                  <a:pt x="460806" y="256971"/>
                                </a:lnTo>
                                <a:lnTo>
                                  <a:pt x="460806" y="164388"/>
                                </a:lnTo>
                                <a:lnTo>
                                  <a:pt x="392950" y="167017"/>
                                </a:lnTo>
                                <a:lnTo>
                                  <a:pt x="342011" y="216027"/>
                                </a:lnTo>
                                <a:lnTo>
                                  <a:pt x="335318" y="256971"/>
                                </a:lnTo>
                                <a:lnTo>
                                  <a:pt x="341871" y="298246"/>
                                </a:lnTo>
                                <a:lnTo>
                                  <a:pt x="361162" y="328460"/>
                                </a:lnTo>
                                <a:lnTo>
                                  <a:pt x="392557" y="347014"/>
                                </a:lnTo>
                                <a:lnTo>
                                  <a:pt x="435470" y="353314"/>
                                </a:lnTo>
                                <a:lnTo>
                                  <a:pt x="478675" y="347014"/>
                                </a:lnTo>
                                <a:lnTo>
                                  <a:pt x="510311" y="328460"/>
                                </a:lnTo>
                                <a:lnTo>
                                  <a:pt x="525538" y="304787"/>
                                </a:lnTo>
                                <a:lnTo>
                                  <a:pt x="529742" y="298246"/>
                                </a:lnTo>
                                <a:lnTo>
                                  <a:pt x="536359" y="256971"/>
                                </a:lnTo>
                                <a:close/>
                              </a:path>
                              <a:path w="728345" h="353695">
                                <a:moveTo>
                                  <a:pt x="717054" y="292"/>
                                </a:moveTo>
                                <a:lnTo>
                                  <a:pt x="644944" y="0"/>
                                </a:lnTo>
                                <a:lnTo>
                                  <a:pt x="593839" y="596"/>
                                </a:lnTo>
                                <a:lnTo>
                                  <a:pt x="539407" y="2730"/>
                                </a:lnTo>
                                <a:lnTo>
                                  <a:pt x="457276" y="7023"/>
                                </a:lnTo>
                                <a:lnTo>
                                  <a:pt x="436511" y="25615"/>
                                </a:lnTo>
                                <a:lnTo>
                                  <a:pt x="409651" y="41821"/>
                                </a:lnTo>
                                <a:lnTo>
                                  <a:pt x="377253" y="53289"/>
                                </a:lnTo>
                                <a:lnTo>
                                  <a:pt x="339928" y="57632"/>
                                </a:lnTo>
                                <a:lnTo>
                                  <a:pt x="310349" y="54864"/>
                                </a:lnTo>
                                <a:lnTo>
                                  <a:pt x="283591" y="47447"/>
                                </a:lnTo>
                                <a:lnTo>
                                  <a:pt x="260299" y="36715"/>
                                </a:lnTo>
                                <a:lnTo>
                                  <a:pt x="241198" y="23990"/>
                                </a:lnTo>
                                <a:lnTo>
                                  <a:pt x="148272" y="35229"/>
                                </a:lnTo>
                                <a:lnTo>
                                  <a:pt x="74333" y="46240"/>
                                </a:lnTo>
                                <a:lnTo>
                                  <a:pt x="25488" y="54622"/>
                                </a:lnTo>
                                <a:lnTo>
                                  <a:pt x="7861" y="57950"/>
                                </a:lnTo>
                                <a:lnTo>
                                  <a:pt x="7861" y="112102"/>
                                </a:lnTo>
                                <a:lnTo>
                                  <a:pt x="717029" y="112014"/>
                                </a:lnTo>
                                <a:lnTo>
                                  <a:pt x="717054" y="292"/>
                                </a:lnTo>
                                <a:close/>
                              </a:path>
                              <a:path w="728345" h="353695">
                                <a:moveTo>
                                  <a:pt x="727786" y="297294"/>
                                </a:moveTo>
                                <a:lnTo>
                                  <a:pt x="708101" y="262216"/>
                                </a:lnTo>
                                <a:lnTo>
                                  <a:pt x="693750" y="255333"/>
                                </a:lnTo>
                                <a:lnTo>
                                  <a:pt x="707364" y="248297"/>
                                </a:lnTo>
                                <a:lnTo>
                                  <a:pt x="716953" y="238645"/>
                                </a:lnTo>
                                <a:lnTo>
                                  <a:pt x="719442" y="233197"/>
                                </a:lnTo>
                                <a:lnTo>
                                  <a:pt x="722630" y="226212"/>
                                </a:lnTo>
                                <a:lnTo>
                                  <a:pt x="724420" y="211480"/>
                                </a:lnTo>
                                <a:lnTo>
                                  <a:pt x="724496" y="210870"/>
                                </a:lnTo>
                                <a:lnTo>
                                  <a:pt x="708228" y="175856"/>
                                </a:lnTo>
                                <a:lnTo>
                                  <a:pt x="661504" y="163677"/>
                                </a:lnTo>
                                <a:lnTo>
                                  <a:pt x="655332" y="163677"/>
                                </a:lnTo>
                                <a:lnTo>
                                  <a:pt x="655332" y="291566"/>
                                </a:lnTo>
                                <a:lnTo>
                                  <a:pt x="652449" y="300558"/>
                                </a:lnTo>
                                <a:lnTo>
                                  <a:pt x="645693" y="305473"/>
                                </a:lnTo>
                                <a:lnTo>
                                  <a:pt x="637908" y="307530"/>
                                </a:lnTo>
                                <a:lnTo>
                                  <a:pt x="631926" y="307936"/>
                                </a:lnTo>
                                <a:lnTo>
                                  <a:pt x="616699" y="307936"/>
                                </a:lnTo>
                                <a:lnTo>
                                  <a:pt x="616699" y="275437"/>
                                </a:lnTo>
                                <a:lnTo>
                                  <a:pt x="632472" y="275437"/>
                                </a:lnTo>
                                <a:lnTo>
                                  <a:pt x="642797" y="276377"/>
                                </a:lnTo>
                                <a:lnTo>
                                  <a:pt x="649909" y="279273"/>
                                </a:lnTo>
                                <a:lnTo>
                                  <a:pt x="654011" y="284289"/>
                                </a:lnTo>
                                <a:lnTo>
                                  <a:pt x="655332" y="291566"/>
                                </a:lnTo>
                                <a:lnTo>
                                  <a:pt x="655332" y="163677"/>
                                </a:lnTo>
                                <a:lnTo>
                                  <a:pt x="653554" y="163677"/>
                                </a:lnTo>
                                <a:lnTo>
                                  <a:pt x="653554" y="218147"/>
                                </a:lnTo>
                                <a:lnTo>
                                  <a:pt x="651484" y="225755"/>
                                </a:lnTo>
                                <a:lnTo>
                                  <a:pt x="646188" y="230339"/>
                                </a:lnTo>
                                <a:lnTo>
                                  <a:pt x="638975" y="232600"/>
                                </a:lnTo>
                                <a:lnTo>
                                  <a:pt x="631151" y="233197"/>
                                </a:lnTo>
                                <a:lnTo>
                                  <a:pt x="616699" y="233197"/>
                                </a:lnTo>
                                <a:lnTo>
                                  <a:pt x="616699" y="202857"/>
                                </a:lnTo>
                                <a:lnTo>
                                  <a:pt x="632726" y="202857"/>
                                </a:lnTo>
                                <a:lnTo>
                                  <a:pt x="641794" y="203822"/>
                                </a:lnTo>
                                <a:lnTo>
                                  <a:pt x="648309" y="206692"/>
                                </a:lnTo>
                                <a:lnTo>
                                  <a:pt x="652233" y="211480"/>
                                </a:lnTo>
                                <a:lnTo>
                                  <a:pt x="653554" y="218147"/>
                                </a:lnTo>
                                <a:lnTo>
                                  <a:pt x="653554" y="163677"/>
                                </a:lnTo>
                                <a:lnTo>
                                  <a:pt x="548233" y="163677"/>
                                </a:lnTo>
                                <a:lnTo>
                                  <a:pt x="548233" y="350253"/>
                                </a:lnTo>
                                <a:lnTo>
                                  <a:pt x="652945" y="350253"/>
                                </a:lnTo>
                                <a:lnTo>
                                  <a:pt x="681037" y="348526"/>
                                </a:lnTo>
                                <a:lnTo>
                                  <a:pt x="704938" y="341236"/>
                                </a:lnTo>
                                <a:lnTo>
                                  <a:pt x="721550" y="325221"/>
                                </a:lnTo>
                                <a:lnTo>
                                  <a:pt x="725411" y="307936"/>
                                </a:lnTo>
                                <a:lnTo>
                                  <a:pt x="727786" y="29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63501pt;margin-top:-24.879438pt;width:57.35pt;height:44.75pt;mso-position-horizontal-relative:page;mso-position-vertical-relative:paragraph;z-index:15728640" id="docshapegroup2" coordorigin="8413,-498" coordsize="1147,895">
                <v:shape style="position:absolute;left:8797;top:-498;width:387;height:387" type="#_x0000_t75" id="docshape3" stroked="false">
                  <v:imagedata r:id="rId6" o:title=""/>
                </v:shape>
                <v:shape style="position:absolute;left:8412;top:-160;width:1147;height:557" id="docshape4" coordorigin="8413,-159" coordsize="1147,557" path="m8661,61l8648,52,8642,58,8629,67,8608,75,8578,79,8547,74,8524,63,8509,51,8504,46,8502,44,8500,46,8466,76,8473,82,8483,88,8498,96,8519,103,8474,124,8441,154,8420,194,8413,241,8424,306,8458,355,8511,385,8582,396,8607,395,8630,391,8648,388,8661,384,8661,302,8642,308,8628,311,8614,313,8601,314,8570,309,8547,295,8532,273,8527,243,8533,214,8548,192,8572,179,8604,174,8617,175,8631,177,8644,181,8660,186,8660,104,8626,97,8613,96,8629,88,8642,79,8652,71,8661,61xm8932,297l8922,253,8896,227,8863,212,8828,204,8811,200,8798,197,8789,192,8786,185,8790,177,8799,172,8813,170,8828,170,8849,171,8869,174,8889,178,8909,184,8914,186,8914,104,8888,99,8865,96,8841,94,8818,93,8755,100,8709,118,8681,148,8672,190,8682,234,8707,261,8741,276,8776,285,8792,288,8806,292,8815,298,8818,305,8814,312,8804,317,8790,320,8774,321,8750,319,8725,316,8702,310,8680,302,8675,300,8675,383,8707,390,8735,394,8764,396,8793,397,8832,394,8878,381,8916,351,8932,297xm9257,245l9247,181,9240,170,9216,133,9166,104,9138,99,9138,245,9137,272,9132,297,9120,314,9098,321,9081,316,9069,302,9062,278,9060,245,9062,212,9069,189,9082,175,9098,170,9119,177,9131,195,9137,220,9138,245,9138,99,9098,93,9032,104,8982,133,8951,181,8941,245,8951,310,8981,358,9031,387,9098,397,9167,387,9216,358,9240,321,9247,310,9257,245xm9542,-159l9428,-159,9348,-158,9262,-155,9133,-148,9100,-119,9058,-94,9007,-75,8948,-69,8901,-73,8859,-85,8823,-102,8793,-122,8646,-104,8530,-87,8453,-73,8425,-68,8425,17,9542,17,9542,-159xm9559,309l9555,289,9547,274,9545,270,9528,254,9505,243,9527,232,9542,216,9546,208,9551,197,9554,174,9554,173,9551,160,9547,141,9528,118,9497,103,9454,98,9445,98,9445,300,9440,314,9430,322,9417,325,9408,326,9384,326,9384,274,9409,274,9425,276,9436,280,9443,288,9445,300,9445,98,9442,98,9442,184,9439,196,9430,203,9419,207,9407,208,9384,208,9384,160,9409,160,9423,162,9434,166,9440,174,9442,184,9442,98,9276,98,9276,392,9441,392,9485,389,9523,378,9549,353,9555,326,9559,3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6212078</wp:posOffset>
            </wp:positionH>
            <wp:positionV relativeFrom="paragraph">
              <wp:posOffset>-26789</wp:posOffset>
            </wp:positionV>
            <wp:extent cx="664006" cy="30934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6" cy="30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8"/>
        </w:rPr>
        <w:t>POTVRZENÍ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VÝŠI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PRACOVNÍHO</w:t>
      </w:r>
      <w:r>
        <w:rPr>
          <w:color w:val="231F20"/>
          <w:spacing w:val="-24"/>
        </w:rPr>
        <w:t> </w:t>
      </w:r>
      <w:r>
        <w:rPr>
          <w:color w:val="231F20"/>
          <w:spacing w:val="-8"/>
        </w:rPr>
        <w:t>PŘÍJMU</w:t>
      </w:r>
    </w:p>
    <w:p>
      <w:pPr>
        <w:spacing w:before="228" w:after="50"/>
        <w:ind w:left="82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o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zaměstnavateli</w:t>
      </w:r>
    </w:p>
    <w:tbl>
      <w:tblPr>
        <w:tblW w:w="0" w:type="auto"/>
        <w:jc w:val="left"/>
        <w:tblInd w:w="9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469"/>
        <w:gridCol w:w="1294"/>
        <w:gridCol w:w="4867"/>
      </w:tblGrid>
      <w:tr>
        <w:trPr>
          <w:trHeight w:val="378" w:hRule="atLeast"/>
        </w:trPr>
        <w:tc>
          <w:tcPr>
            <w:tcW w:w="1109" w:type="dxa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Název</w:t>
            </w:r>
          </w:p>
        </w:tc>
        <w:tc>
          <w:tcPr>
            <w:tcW w:w="8630" w:type="dxa"/>
            <w:gridSpan w:val="3"/>
            <w:tcBorders>
              <w:bottom w:val="single" w:sz="4" w:space="0" w:color="231F20"/>
            </w:tcBorders>
          </w:tcPr>
          <w:p>
            <w:pPr>
              <w:pStyle w:val="TableParagraph"/>
              <w:spacing w:before="99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((nazev_firmy))</w:t>
            </w:r>
          </w:p>
        </w:tc>
      </w:tr>
      <w:tr>
        <w:trPr>
          <w:trHeight w:val="379" w:hRule="atLeast"/>
        </w:trPr>
        <w:tc>
          <w:tcPr>
            <w:tcW w:w="1109" w:type="dxa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15"/>
              <w:ind w:left="137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IČO</w:t>
            </w:r>
          </w:p>
        </w:tc>
        <w:tc>
          <w:tcPr>
            <w:tcW w:w="2469" w:type="dxa"/>
          </w:tcPr>
          <w:p>
            <w:pPr>
              <w:pStyle w:val="TableParagraph"/>
              <w:spacing w:before="95"/>
              <w:ind w:left="1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((ico))</w:t>
            </w:r>
          </w:p>
        </w:tc>
        <w:tc>
          <w:tcPr>
            <w:tcW w:w="1294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15"/>
              <w:ind w:left="16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Sídlo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(adresa)</w:t>
            </w:r>
          </w:p>
        </w:tc>
        <w:tc>
          <w:tcPr>
            <w:tcW w:w="4867" w:type="dxa"/>
          </w:tcPr>
          <w:p>
            <w:pPr>
              <w:pStyle w:val="TableParagraph"/>
              <w:spacing w:before="93"/>
              <w:ind w:left="4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((sidlo_firmy))</w:t>
            </w:r>
          </w:p>
        </w:tc>
      </w:tr>
    </w:tbl>
    <w:p>
      <w:pPr>
        <w:spacing w:before="27" w:after="38"/>
        <w:ind w:left="90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z w:val="16"/>
        </w:rPr>
        <w:t>o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zaměstnanci</w:t>
      </w:r>
    </w:p>
    <w:tbl>
      <w:tblPr>
        <w:tblW w:w="0" w:type="auto"/>
        <w:jc w:val="left"/>
        <w:tblInd w:w="9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2129"/>
        <w:gridCol w:w="1294"/>
        <w:gridCol w:w="2303"/>
        <w:gridCol w:w="1294"/>
        <w:gridCol w:w="1269"/>
      </w:tblGrid>
      <w:tr>
        <w:trPr>
          <w:trHeight w:val="374" w:hRule="atLeast"/>
        </w:trPr>
        <w:tc>
          <w:tcPr>
            <w:tcW w:w="1448" w:type="dxa"/>
            <w:tcBorders>
              <w:bottom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7"/>
              <w:ind w:left="13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Jméno</w:t>
            </w:r>
          </w:p>
        </w:tc>
        <w:tc>
          <w:tcPr>
            <w:tcW w:w="212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81"/>
              <w:ind w:left="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((jmeno))</w:t>
            </w:r>
          </w:p>
        </w:tc>
        <w:tc>
          <w:tcPr>
            <w:tcW w:w="129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6"/>
              <w:ind w:left="16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Příjmení</w:t>
            </w:r>
          </w:p>
        </w:tc>
        <w:tc>
          <w:tcPr>
            <w:tcW w:w="230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((prijmeni))</w:t>
            </w:r>
          </w:p>
        </w:tc>
        <w:tc>
          <w:tcPr>
            <w:tcW w:w="129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96"/>
              <w:ind w:left="16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Titul</w:t>
            </w:r>
          </w:p>
        </w:tc>
        <w:tc>
          <w:tcPr>
            <w:tcW w:w="12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((titul_pred))</w:t>
            </w:r>
          </w:p>
        </w:tc>
      </w:tr>
      <w:tr>
        <w:trPr>
          <w:trHeight w:val="378" w:hRule="atLeast"/>
        </w:trPr>
        <w:tc>
          <w:tcPr>
            <w:tcW w:w="1448" w:type="dxa"/>
            <w:tcBorders>
              <w:top w:val="single" w:sz="2" w:space="0" w:color="231F20"/>
              <w:right w:val="single" w:sz="2" w:space="0" w:color="231F20"/>
            </w:tcBorders>
            <w:shd w:val="clear" w:color="auto" w:fill="D1D3D4"/>
          </w:tcPr>
          <w:p>
            <w:pPr>
              <w:pStyle w:val="TableParagraph"/>
              <w:spacing w:before="112"/>
              <w:ind w:left="137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Datum</w:t>
            </w:r>
            <w:r>
              <w:rPr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narození</w:t>
            </w:r>
          </w:p>
        </w:tc>
        <w:tc>
          <w:tcPr>
            <w:tcW w:w="8289" w:type="dxa"/>
            <w:gridSpan w:val="5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5"/>
              <w:ind w:left="46"/>
              <w:rPr>
                <w:sz w:val="16"/>
              </w:rPr>
            </w:pPr>
            <w:r>
              <w:rPr>
                <w:spacing w:val="-2"/>
                <w:sz w:val="16"/>
              </w:rPr>
              <w:t>((datum_narozeni))</w:t>
            </w:r>
          </w:p>
        </w:tc>
      </w:tr>
    </w:tbl>
    <w:p>
      <w:pPr>
        <w:spacing w:before="59"/>
        <w:ind w:left="91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Údaje o pracovním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poměru zaměstnance</w:t>
      </w:r>
      <w:r>
        <w:rPr>
          <w:b/>
          <w:color w:val="231F20"/>
          <w:spacing w:val="1"/>
          <w:sz w:val="16"/>
        </w:rPr>
        <w:t> </w:t>
      </w:r>
      <w:r>
        <w:rPr>
          <w:b/>
          <w:color w:val="231F20"/>
          <w:sz w:val="16"/>
        </w:rPr>
        <w:t>– </w:t>
      </w:r>
      <w:r>
        <w:rPr>
          <w:b/>
          <w:color w:val="231F20"/>
          <w:spacing w:val="-2"/>
          <w:sz w:val="16"/>
        </w:rPr>
        <w:t>žadatele</w:t>
      </w:r>
    </w:p>
    <w:p>
      <w:pPr>
        <w:pStyle w:val="BodyText"/>
        <w:spacing w:before="8"/>
        <w:rPr>
          <w:b/>
          <w:sz w:val="8"/>
        </w:rPr>
      </w:pPr>
    </w:p>
    <w:tbl>
      <w:tblPr>
        <w:tblW w:w="0" w:type="auto"/>
        <w:jc w:val="left"/>
        <w:tblInd w:w="92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669"/>
        <w:gridCol w:w="1213"/>
        <w:gridCol w:w="2201"/>
        <w:gridCol w:w="3304"/>
      </w:tblGrid>
      <w:tr>
        <w:trPr>
          <w:trHeight w:val="395" w:hRule="atLeast"/>
        </w:trPr>
        <w:tc>
          <w:tcPr>
            <w:tcW w:w="3022" w:type="dxa"/>
            <w:gridSpan w:val="2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Současná</w:t>
            </w:r>
            <w:r>
              <w:rPr>
                <w:color w:val="231F20"/>
                <w:spacing w:val="-10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pracovní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pozice</w:t>
            </w:r>
          </w:p>
        </w:tc>
        <w:tc>
          <w:tcPr>
            <w:tcW w:w="6718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((povolani))</w:t>
            </w:r>
          </w:p>
        </w:tc>
      </w:tr>
      <w:tr>
        <w:trPr>
          <w:trHeight w:val="392" w:hRule="atLeast"/>
        </w:trPr>
        <w:tc>
          <w:tcPr>
            <w:tcW w:w="3022" w:type="dxa"/>
            <w:gridSpan w:val="2"/>
            <w:tcBorders>
              <w:left w:val="single" w:sz="4" w:space="0" w:color="231F20"/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Datum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zahájení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pracovního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poměru</w:t>
            </w:r>
          </w:p>
        </w:tc>
        <w:tc>
          <w:tcPr>
            <w:tcW w:w="6718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110"/>
              <w:ind w:left="40"/>
              <w:rPr>
                <w:sz w:val="16"/>
              </w:rPr>
            </w:pPr>
            <w:r>
              <w:rPr>
                <w:spacing w:val="-2"/>
                <w:sz w:val="16"/>
              </w:rPr>
              <w:t>((datum_nastupu))</w:t>
            </w:r>
          </w:p>
        </w:tc>
      </w:tr>
      <w:tr>
        <w:trPr>
          <w:trHeight w:val="392" w:hRule="atLeast"/>
        </w:trPr>
        <w:tc>
          <w:tcPr>
            <w:tcW w:w="2353" w:type="dxa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1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3936">
                      <wp:simplePos x="0" y="0"/>
                      <wp:positionH relativeFrom="column">
                        <wp:posOffset>1459991</wp:posOffset>
                      </wp:positionH>
                      <wp:positionV relativeFrom="paragraph">
                        <wp:posOffset>82726</wp:posOffset>
                      </wp:positionV>
                      <wp:extent cx="102235" cy="10223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59999pt;margin-top:6.513919pt;width:8.0500pt;height:8.0500pt;mso-position-horizontal-relative:column;mso-position-vertical-relative:paragraph;z-index:-15852544" id="docshapegroup5" coordorigin="2299,130" coordsize="161,161">
                      <v:rect style="position:absolute;left:2304;top:135;width:151;height:151" id="docshape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Pracovní</w:t>
            </w:r>
            <w:r>
              <w:rPr>
                <w:color w:val="231F20"/>
                <w:spacing w:val="-15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poměr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je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sjednán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na:</w:t>
            </w:r>
          </w:p>
        </w:tc>
        <w:tc>
          <w:tcPr>
            <w:tcW w:w="1882" w:type="dxa"/>
            <w:gridSpan w:val="2"/>
            <w:tcBorders>
              <w:top w:val="single" w:sz="4" w:space="0" w:color="231F20"/>
              <w:left w:val="nil"/>
              <w:right w:val="nil"/>
            </w:tcBorders>
          </w:tcPr>
          <w:p>
            <w:pPr>
              <w:pStyle w:val="TableParagraph"/>
              <w:spacing w:before="101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dobu</w:t>
            </w:r>
            <w:r>
              <w:rPr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neurčitou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tabs>
                <w:tab w:pos="3176" w:val="left" w:leader="none"/>
              </w:tabs>
              <w:spacing w:before="101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4448">
                      <wp:simplePos x="0" y="0"/>
                      <wp:positionH relativeFrom="column">
                        <wp:posOffset>143390</wp:posOffset>
                      </wp:positionH>
                      <wp:positionV relativeFrom="paragraph">
                        <wp:posOffset>82874</wp:posOffset>
                      </wp:positionV>
                      <wp:extent cx="102235" cy="10223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0573pt;margin-top:6.525563pt;width:8.0500pt;height:8.0500pt;mso-position-horizontal-relative:column;mso-position-vertical-relative:paragraph;z-index:-15852032" id="docshapegroup7" coordorigin="226,131" coordsize="161,161">
                      <v:rect style="position:absolute;left:230;top:135;width:151;height:151" id="docshape8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dobu určitou do</w:t>
            </w:r>
            <w:r>
              <w:rPr>
                <w:color w:val="231F20"/>
                <w:spacing w:val="33"/>
                <w:w w:val="105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1888">
                      <wp:simplePos x="0" y="0"/>
                      <wp:positionH relativeFrom="column">
                        <wp:posOffset>1460017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1998pt;margin-top:6.663919pt;width:8.0500pt;height:8.0500pt;mso-position-horizontal-relative:column;mso-position-vertical-relative:paragraph;z-index:-15854592" id="docshapegroup9" coordorigin="2299,133" coordsize="161,161">
                      <v:rect style="position:absolute;left:2304;top:138;width:151;height:151" id="docshape10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05"/>
                <w:sz w:val="16"/>
              </w:rPr>
              <w:t>Typ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pracovního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poměru: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pracovní</w:t>
            </w:r>
            <w:r>
              <w:rPr>
                <w:color w:val="231F20"/>
                <w:spacing w:val="-1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smlouva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tabs>
                <w:tab w:pos="2591" w:val="left" w:leader="none"/>
              </w:tabs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4960">
                      <wp:simplePos x="0" y="0"/>
                      <wp:positionH relativeFrom="column">
                        <wp:posOffset>1515015</wp:posOffset>
                      </wp:positionH>
                      <wp:positionV relativeFrom="paragraph">
                        <wp:posOffset>84004</wp:posOffset>
                      </wp:positionV>
                      <wp:extent cx="102235" cy="10223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292572pt;margin-top:6.614563pt;width:8.0500pt;height:8.0500pt;mso-position-horizontal-relative:column;mso-position-vertical-relative:paragraph;z-index:-15851520" id="docshapegroup11" coordorigin="2386,132" coordsize="161,161">
                      <v:rect style="position:absolute;left:2390;top:137;width:151;height:151" id="docshape12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5472">
                      <wp:simplePos x="0" y="0"/>
                      <wp:positionH relativeFrom="column">
                        <wp:posOffset>143415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2573pt;margin-top:6.625563pt;width:8.0500pt;height:8.0500pt;mso-position-horizontal-relative:column;mso-position-vertical-relative:paragraph;z-index:-15851008" id="docshapegroup13" coordorigin="226,133" coordsize="161,161">
                      <v:rect style="position:absolute;left:230;top:137;width:151;height:151" id="docshape14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dohoda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z w:val="16"/>
              </w:rPr>
              <w:t>o</w:t>
            </w:r>
            <w:r>
              <w:rPr>
                <w:color w:val="231F20"/>
                <w:spacing w:val="16"/>
                <w:sz w:val="16"/>
              </w:rPr>
              <w:t> </w:t>
            </w:r>
            <w:r>
              <w:rPr>
                <w:color w:val="231F20"/>
                <w:sz w:val="16"/>
              </w:rPr>
              <w:t>prov.</w:t>
            </w:r>
            <w:r>
              <w:rPr>
                <w:color w:val="231F20"/>
                <w:spacing w:val="1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práce</w:t>
            </w:r>
            <w:r>
              <w:rPr>
                <w:color w:val="231F20"/>
                <w:sz w:val="16"/>
              </w:rPr>
              <w:tab/>
              <w:t>dohoda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o</w:t>
            </w:r>
            <w:r>
              <w:rPr>
                <w:color w:val="231F20"/>
                <w:spacing w:val="13"/>
                <w:sz w:val="16"/>
              </w:rPr>
              <w:t> </w:t>
            </w:r>
            <w:r>
              <w:rPr>
                <w:color w:val="231F20"/>
                <w:sz w:val="16"/>
              </w:rPr>
              <w:t>prac.</w:t>
            </w:r>
            <w:r>
              <w:rPr>
                <w:color w:val="231F20"/>
                <w:spacing w:val="1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činnosti</w:t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2400">
                      <wp:simplePos x="0" y="0"/>
                      <wp:positionH relativeFrom="column">
                        <wp:posOffset>1460042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3997pt;margin-top:6.663919pt;width:8.0500pt;height:8.0500pt;mso-position-horizontal-relative:column;mso-position-vertical-relative:paragraph;z-index:-15854080" id="docshapegroup15" coordorigin="2299,133" coordsize="161,161">
                      <v:rect style="position:absolute;left:2304;top:138;width:151;height:151" id="docshape1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z w:val="16"/>
              </w:rPr>
              <w:t>Vyplácení</w:t>
            </w:r>
            <w:r>
              <w:rPr>
                <w:color w:val="231F20"/>
                <w:spacing w:val="1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mzdy: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</w:t>
            </w:r>
            <w:r>
              <w:rPr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hotovosti</w:t>
            </w:r>
          </w:p>
        </w:tc>
        <w:tc>
          <w:tcPr>
            <w:tcW w:w="5505" w:type="dxa"/>
            <w:gridSpan w:val="2"/>
            <w:tcBorders>
              <w:left w:val="nil"/>
              <w:right w:val="single" w:sz="4" w:space="0" w:color="231F20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5984">
                      <wp:simplePos x="0" y="0"/>
                      <wp:positionH relativeFrom="column">
                        <wp:posOffset>143441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4573pt;margin-top:6.625563pt;width:8.0500pt;height:8.0500pt;mso-position-horizontal-relative:column;mso-position-vertical-relative:paragraph;z-index:-15850496" id="docshapegroup17" coordorigin="226,133" coordsize="161,161">
                      <v:rect style="position:absolute;left:230;top:137;width:151;height:151" id="docshape18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zasíláno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na</w:t>
            </w:r>
            <w:r>
              <w:rPr>
                <w:color w:val="231F20"/>
                <w:spacing w:val="-4"/>
                <w:w w:val="105"/>
                <w:sz w:val="16"/>
              </w:rPr>
              <w:t> účet</w:t>
            </w:r>
          </w:p>
        </w:tc>
      </w:tr>
      <w:tr>
        <w:trPr>
          <w:trHeight w:val="395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6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2912">
                      <wp:simplePos x="0" y="0"/>
                      <wp:positionH relativeFrom="column">
                        <wp:posOffset>1460068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6003pt;margin-top:6.663919pt;width:8.0500pt;height:8.0500pt;mso-position-horizontal-relative:column;mso-position-vertical-relative:paragraph;z-index:-15853568" id="docshapegroup19" coordorigin="2299,133" coordsize="161,161">
                      <v:rect style="position:absolute;left:2304;top:138;width:151;height:151" id="docshape20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Ve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zkušební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době: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ne</w:t>
            </w:r>
          </w:p>
        </w:tc>
        <w:tc>
          <w:tcPr>
            <w:tcW w:w="2201" w:type="dxa"/>
            <w:tcBorders>
              <w:left w:val="nil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6496">
                      <wp:simplePos x="0" y="0"/>
                      <wp:positionH relativeFrom="column">
                        <wp:posOffset>143466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6573pt;margin-top:6.625533pt;width:8.0500pt;height:8.0500pt;mso-position-horizontal-relative:column;mso-position-vertical-relative:paragraph;z-index:-15849984" id="docshapegroup21" coordorigin="226,133" coordsize="161,161">
                      <v:rect style="position:absolute;left:230;top:137;width:151;height:151" id="docshape22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10"/>
                <w:sz w:val="16"/>
              </w:rPr>
              <w:t>ano</w:t>
            </w:r>
          </w:p>
        </w:tc>
        <w:tc>
          <w:tcPr>
            <w:tcW w:w="3304" w:type="dxa"/>
            <w:tcBorders>
              <w:right w:val="single" w:sz="4" w:space="0" w:color="231F20"/>
            </w:tcBorders>
          </w:tcPr>
          <w:p>
            <w:pPr>
              <w:pStyle w:val="TableParagraph"/>
              <w:tabs>
                <w:tab w:pos="2968" w:val="left" w:leader="none"/>
              </w:tabs>
              <w:ind w:left="1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Počet vyživovaných dětí:</w:t>
            </w:r>
            <w:r>
              <w:rPr>
                <w:color w:val="231F20"/>
                <w:spacing w:val="7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  <w:tr>
        <w:trPr>
          <w:trHeight w:val="451" w:hRule="atLeast"/>
        </w:trPr>
        <w:tc>
          <w:tcPr>
            <w:tcW w:w="2353" w:type="dxa"/>
            <w:tcBorders>
              <w:left w:val="single" w:sz="4" w:space="0" w:color="231F20"/>
              <w:right w:val="nil"/>
            </w:tcBorders>
          </w:tcPr>
          <w:p>
            <w:pPr>
              <w:pStyle w:val="TableParagraph"/>
              <w:spacing w:before="104"/>
              <w:ind w:left="137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3424">
                      <wp:simplePos x="0" y="0"/>
                      <wp:positionH relativeFrom="column">
                        <wp:posOffset>1460093</wp:posOffset>
                      </wp:positionH>
                      <wp:positionV relativeFrom="paragraph">
                        <wp:posOffset>84631</wp:posOffset>
                      </wp:positionV>
                      <wp:extent cx="102235" cy="10223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968002pt;margin-top:6.663919pt;width:8.0500pt;height:8.0500pt;mso-position-horizontal-relative:column;mso-position-vertical-relative:paragraph;z-index:-15853056" id="docshapegroup23" coordorigin="2299,133" coordsize="161,161">
                      <v:rect style="position:absolute;left:2304;top:138;width:151;height:151" id="docshape24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6"/>
              </w:rPr>
              <w:t>Ve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výpovědní</w:t>
            </w:r>
            <w:r>
              <w:rPr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lhůtě:</w:t>
            </w:r>
          </w:p>
        </w:tc>
        <w:tc>
          <w:tcPr>
            <w:tcW w:w="188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ne</w:t>
            </w:r>
          </w:p>
        </w:tc>
        <w:tc>
          <w:tcPr>
            <w:tcW w:w="2201" w:type="dxa"/>
            <w:tcBorders>
              <w:left w:val="nil"/>
            </w:tcBorders>
          </w:tcPr>
          <w:p>
            <w:pPr>
              <w:pStyle w:val="TableParagraph"/>
              <w:ind w:left="432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67008">
                      <wp:simplePos x="0" y="0"/>
                      <wp:positionH relativeFrom="column">
                        <wp:posOffset>143491</wp:posOffset>
                      </wp:positionH>
                      <wp:positionV relativeFrom="paragraph">
                        <wp:posOffset>84144</wp:posOffset>
                      </wp:positionV>
                      <wp:extent cx="102235" cy="10223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02235" cy="102235"/>
                                <a:chExt cx="102235" cy="10223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175" y="3175"/>
                                  <a:ext cx="95885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95885">
                                      <a:moveTo>
                                        <a:pt x="0" y="12"/>
                                      </a:moveTo>
                                      <a:lnTo>
                                        <a:pt x="95707" y="0"/>
                                      </a:lnTo>
                                      <a:lnTo>
                                        <a:pt x="95719" y="95707"/>
                                      </a:lnTo>
                                      <a:lnTo>
                                        <a:pt x="12" y="95719"/>
                                      </a:lnTo>
                                      <a:lnTo>
                                        <a:pt x="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98573pt;margin-top:6.625533pt;width:8.0500pt;height:8.0500pt;mso-position-horizontal-relative:column;mso-position-vertical-relative:paragraph;z-index:-15849472" id="docshapegroup25" coordorigin="226,133" coordsize="161,161">
                      <v:rect style="position:absolute;left:230;top:137;width:151;height:151" id="docshape26" filled="false" stroked="true" strokeweight=".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w w:val="110"/>
                <w:sz w:val="16"/>
              </w:rPr>
              <w:t>ano</w:t>
            </w:r>
          </w:p>
        </w:tc>
        <w:tc>
          <w:tcPr>
            <w:tcW w:w="3304" w:type="dxa"/>
            <w:tcBorders>
              <w:right w:val="single" w:sz="4" w:space="0" w:color="231F20"/>
            </w:tcBorders>
          </w:tcPr>
          <w:p>
            <w:pPr>
              <w:pStyle w:val="TableParagraph"/>
              <w:tabs>
                <w:tab w:pos="2968" w:val="left" w:leader="none"/>
              </w:tabs>
              <w:ind w:left="19"/>
              <w:jc w:val="center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Věk</w:t>
            </w:r>
            <w:r>
              <w:rPr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dětí: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</w:tr>
    </w:tbl>
    <w:p>
      <w:pPr>
        <w:spacing w:before="119"/>
        <w:ind w:left="91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Průměrný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čistý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měsíční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příjem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vč.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případných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dávek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v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pacing w:val="-2"/>
          <w:sz w:val="16"/>
        </w:rPr>
        <w:t>nemoci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8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9"/>
        <w:gridCol w:w="2779"/>
      </w:tblGrid>
      <w:tr>
        <w:trPr>
          <w:trHeight w:val="397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tabs>
                <w:tab w:pos="2299" w:val="left" w:leader="none"/>
                <w:tab w:pos="4395" w:val="left" w:leader="none"/>
                <w:tab w:pos="6617" w:val="left" w:leader="none"/>
              </w:tabs>
              <w:ind w:left="139"/>
              <w:rPr>
                <w:sz w:val="16"/>
              </w:rPr>
            </w:pPr>
            <w:r>
              <w:rPr>
                <w:color w:val="231F20"/>
                <w:sz w:val="16"/>
              </w:rPr>
              <w:t>za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poslední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měsíce,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tj.</w:t>
            </w:r>
            <w:r>
              <w:rPr>
                <w:color w:val="231F20"/>
                <w:sz w:val="16"/>
              </w:rPr>
              <w:tab/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83"/>
              <w:ind w:right="162"/>
              <w:jc w:val="right"/>
              <w:rPr>
                <w:b/>
                <w:sz w:val="16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  <w:tr>
        <w:trPr>
          <w:trHeight w:val="395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tabs>
                <w:tab w:pos="4395" w:val="left" w:leader="none"/>
                <w:tab w:pos="6617" w:val="left" w:leader="none"/>
              </w:tabs>
              <w:spacing w:before="100"/>
              <w:ind w:left="139"/>
              <w:rPr>
                <w:sz w:val="16"/>
              </w:rPr>
            </w:pPr>
            <w:r>
              <w:rPr>
                <w:color w:val="231F20"/>
                <w:sz w:val="16"/>
              </w:rPr>
              <w:t>za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posledních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12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měsíců,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tj.</w:t>
            </w:r>
            <w:r>
              <w:rPr>
                <w:color w:val="231F20"/>
                <w:spacing w:val="64"/>
                <w:w w:val="150"/>
                <w:sz w:val="16"/>
              </w:rPr>
              <w:t> </w:t>
            </w:r>
            <w:r>
              <w:rPr>
                <w:color w:val="231F20"/>
                <w:sz w:val="16"/>
              </w:rPr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71"/>
              <w:ind w:right="162"/>
              <w:jc w:val="right"/>
              <w:rPr>
                <w:b/>
                <w:sz w:val="16"/>
              </w:rPr>
            </w:pPr>
            <w:r>
              <w:rPr>
                <w:spacing w:val="-4"/>
                <w:position w:val="1"/>
                <w:sz w:val="18"/>
              </w:rPr>
              <w:t>0</w:t>
            </w:r>
            <w:r>
              <w:rPr>
                <w:spacing w:val="-20"/>
                <w:position w:val="1"/>
                <w:sz w:val="18"/>
              </w:rPr>
              <w:t> </w:t>
            </w:r>
            <w:r>
              <w:rPr>
                <w:b/>
                <w:color w:val="231F20"/>
                <w:spacing w:val="-7"/>
                <w:sz w:val="16"/>
              </w:rPr>
              <w:t>Kč</w:t>
            </w:r>
          </w:p>
        </w:tc>
      </w:tr>
      <w:tr>
        <w:trPr>
          <w:trHeight w:val="792" w:hRule="atLeast"/>
        </w:trPr>
        <w:tc>
          <w:tcPr>
            <w:tcW w:w="6959" w:type="dxa"/>
            <w:shd w:val="clear" w:color="auto" w:fill="D1D3D4"/>
          </w:tcPr>
          <w:p>
            <w:pPr>
              <w:pStyle w:val="TableParagraph"/>
              <w:spacing w:before="100"/>
              <w:ind w:left="139"/>
              <w:rPr>
                <w:sz w:val="16"/>
              </w:rPr>
            </w:pPr>
            <w:r>
              <w:rPr>
                <w:color w:val="231F20"/>
                <w:spacing w:val="-6"/>
                <w:sz w:val="16"/>
              </w:rPr>
              <w:t>Průměrná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čistá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měsíční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výše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cestovních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náhrad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za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stravné/zvýšených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životních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nákladů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za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posledních</w:t>
            </w:r>
          </w:p>
          <w:p>
            <w:pPr>
              <w:pStyle w:val="TableParagraph"/>
              <w:spacing w:before="29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2299" w:val="left" w:leader="none"/>
                <w:tab w:pos="4395" w:val="left" w:leader="none"/>
                <w:tab w:pos="6617" w:val="left" w:leader="none"/>
              </w:tabs>
              <w:spacing w:before="0"/>
              <w:ind w:left="139"/>
              <w:rPr>
                <w:sz w:val="16"/>
              </w:rPr>
            </w:pPr>
            <w:r>
              <w:rPr>
                <w:color w:val="231F20"/>
                <w:spacing w:val="-6"/>
                <w:sz w:val="16"/>
              </w:rPr>
              <w:t>12</w:t>
            </w:r>
            <w:r>
              <w:rPr>
                <w:color w:val="231F20"/>
                <w:spacing w:val="-19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měsíců,</w:t>
            </w:r>
            <w:r>
              <w:rPr>
                <w:color w:val="231F20"/>
                <w:spacing w:val="-19"/>
                <w:sz w:val="16"/>
              </w:rPr>
              <w:t> </w:t>
            </w:r>
            <w:r>
              <w:rPr>
                <w:color w:val="231F20"/>
                <w:spacing w:val="-6"/>
                <w:sz w:val="16"/>
              </w:rPr>
              <w:t>tj.</w:t>
            </w:r>
            <w:r>
              <w:rPr>
                <w:color w:val="231F20"/>
                <w:sz w:val="16"/>
              </w:rPr>
              <w:tab/>
              <w:t>od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  <w:r>
              <w:rPr>
                <w:color w:val="231F20"/>
                <w:sz w:val="16"/>
              </w:rPr>
              <w:t> do</w:t>
            </w:r>
            <w:r>
              <w:rPr>
                <w:color w:val="231F20"/>
                <w:spacing w:val="54"/>
                <w:sz w:val="16"/>
              </w:rPr>
              <w:t> </w:t>
            </w:r>
            <w:r>
              <w:rPr>
                <w:color w:val="231F20"/>
                <w:sz w:val="16"/>
                <w:u w:val="single" w:color="231F20"/>
              </w:rPr>
              <w:tab/>
            </w:r>
          </w:p>
        </w:tc>
        <w:tc>
          <w:tcPr>
            <w:tcW w:w="2779" w:type="dxa"/>
          </w:tcPr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128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</w:tbl>
    <w:p>
      <w:pPr>
        <w:pStyle w:val="BodyText"/>
        <w:spacing w:before="146"/>
        <w:ind w:left="82"/>
      </w:pPr>
      <w:r>
        <w:rPr>
          <w:color w:val="231F20"/>
        </w:rPr>
        <w:t>Z</w:t>
      </w:r>
      <w:r>
        <w:rPr>
          <w:color w:val="231F20"/>
          <w:spacing w:val="12"/>
        </w:rPr>
        <w:t> </w:t>
      </w:r>
      <w:r>
        <w:rPr>
          <w:color w:val="231F20"/>
        </w:rPr>
        <w:t>pracovního</w:t>
      </w:r>
      <w:r>
        <w:rPr>
          <w:color w:val="231F20"/>
          <w:spacing w:val="12"/>
        </w:rPr>
        <w:t> </w:t>
      </w:r>
      <w:r>
        <w:rPr>
          <w:color w:val="231F20"/>
        </w:rPr>
        <w:t>příjmu</w:t>
      </w:r>
      <w:r>
        <w:rPr>
          <w:color w:val="231F20"/>
          <w:spacing w:val="13"/>
        </w:rPr>
        <w:t> </w:t>
      </w:r>
      <w:r>
        <w:rPr>
          <w:color w:val="231F20"/>
          <w:spacing w:val="-4"/>
          <w:position w:val="-3"/>
        </w:rPr>
        <w:drawing>
          <wp:inline distT="0" distB="0" distL="0" distR="0">
            <wp:extent cx="102069" cy="10206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69" cy="1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"/>
          <w:position w:val="-3"/>
        </w:rPr>
      </w:r>
      <w:r>
        <w:rPr>
          <w:rFonts w:ascii="Times New Roman" w:hAnsi="Times New Roman"/>
          <w:color w:val="231F20"/>
          <w:spacing w:val="25"/>
        </w:rPr>
        <w:t> </w:t>
      </w:r>
      <w:r>
        <w:rPr>
          <w:color w:val="231F20"/>
        </w:rPr>
        <w:t>nejsou</w:t>
      </w:r>
      <w:r>
        <w:rPr>
          <w:color w:val="231F20"/>
          <w:spacing w:val="13"/>
        </w:rPr>
        <w:t> </w:t>
      </w:r>
      <w:r>
        <w:rPr>
          <w:color w:val="231F20"/>
          <w:w w:val="95"/>
        </w:rPr>
        <w:t>/</w:t>
      </w:r>
      <w:r>
        <w:rPr>
          <w:color w:val="231F20"/>
          <w:spacing w:val="12"/>
        </w:rPr>
        <w:t> </w:t>
      </w:r>
      <w:r>
        <w:rPr>
          <w:color w:val="231F20"/>
          <w:spacing w:val="-4"/>
          <w:position w:val="-3"/>
        </w:rPr>
        <w:drawing>
          <wp:inline distT="0" distB="0" distL="0" distR="0">
            <wp:extent cx="102069" cy="10206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69" cy="1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"/>
          <w:position w:val="-3"/>
        </w:rPr>
      </w:r>
      <w:r>
        <w:rPr>
          <w:rFonts w:ascii="Times New Roman" w:hAnsi="Times New Roman"/>
          <w:color w:val="231F20"/>
          <w:spacing w:val="26"/>
        </w:rPr>
        <w:t> </w:t>
      </w:r>
      <w:r>
        <w:rPr>
          <w:color w:val="231F20"/>
        </w:rPr>
        <w:t>jsou</w:t>
      </w:r>
      <w:r>
        <w:rPr>
          <w:color w:val="231F20"/>
          <w:spacing w:val="12"/>
        </w:rPr>
        <w:t> </w:t>
      </w:r>
      <w:r>
        <w:rPr>
          <w:color w:val="231F20"/>
        </w:rPr>
        <w:t>prováděny</w:t>
      </w:r>
      <w:r>
        <w:rPr>
          <w:color w:val="231F20"/>
          <w:spacing w:val="13"/>
        </w:rPr>
        <w:t> </w:t>
      </w:r>
      <w:r>
        <w:rPr>
          <w:color w:val="231F20"/>
        </w:rPr>
        <w:t>srážky</w:t>
      </w:r>
      <w:r>
        <w:rPr>
          <w:color w:val="231F20"/>
          <w:spacing w:val="12"/>
        </w:rPr>
        <w:t> </w:t>
      </w:r>
      <w:r>
        <w:rPr>
          <w:color w:val="231F20"/>
        </w:rPr>
        <w:t>na</w:t>
      </w:r>
      <w:r>
        <w:rPr>
          <w:color w:val="231F20"/>
          <w:spacing w:val="13"/>
        </w:rPr>
        <w:t> </w:t>
      </w:r>
      <w:r>
        <w:rPr>
          <w:color w:val="231F20"/>
        </w:rPr>
        <w:t>základě</w:t>
      </w:r>
      <w:r>
        <w:rPr>
          <w:color w:val="231F20"/>
          <w:spacing w:val="12"/>
        </w:rPr>
        <w:t> </w:t>
      </w:r>
      <w:r>
        <w:rPr>
          <w:color w:val="231F20"/>
        </w:rPr>
        <w:t>výkonu</w:t>
      </w:r>
      <w:r>
        <w:rPr>
          <w:color w:val="231F20"/>
          <w:spacing w:val="12"/>
        </w:rPr>
        <w:t> </w:t>
      </w:r>
      <w:r>
        <w:rPr>
          <w:color w:val="231F20"/>
        </w:rPr>
        <w:t>rozhodnutí/dohody</w:t>
      </w:r>
      <w:r>
        <w:rPr>
          <w:color w:val="231F20"/>
          <w:spacing w:val="13"/>
        </w:rPr>
        <w:t> </w:t>
      </w:r>
      <w:r>
        <w:rPr>
          <w:color w:val="231F20"/>
        </w:rPr>
        <w:t>o</w:t>
      </w:r>
      <w:r>
        <w:rPr>
          <w:color w:val="231F20"/>
          <w:spacing w:val="12"/>
        </w:rPr>
        <w:t> </w:t>
      </w:r>
      <w:r>
        <w:rPr>
          <w:color w:val="231F20"/>
        </w:rPr>
        <w:t>srážkách</w:t>
      </w:r>
      <w:r>
        <w:rPr>
          <w:color w:val="231F20"/>
          <w:spacing w:val="13"/>
        </w:rPr>
        <w:t> </w:t>
      </w:r>
      <w:r>
        <w:rPr>
          <w:color w:val="231F20"/>
        </w:rPr>
        <w:t>ze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mzdy.</w:t>
      </w:r>
    </w:p>
    <w:p>
      <w:pPr>
        <w:pStyle w:val="BodyText"/>
        <w:spacing w:before="8"/>
      </w:pPr>
    </w:p>
    <w:tbl>
      <w:tblPr>
        <w:tblW w:w="0" w:type="auto"/>
        <w:jc w:val="left"/>
        <w:tblInd w:w="9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"/>
        <w:gridCol w:w="3239"/>
        <w:gridCol w:w="1109"/>
        <w:gridCol w:w="4283"/>
      </w:tblGrid>
      <w:tr>
        <w:trPr>
          <w:trHeight w:val="381" w:hRule="atLeast"/>
        </w:trPr>
        <w:tc>
          <w:tcPr>
            <w:tcW w:w="1108" w:type="dxa"/>
            <w:vMerge w:val="restart"/>
            <w:tcBorders>
              <w:lef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91"/>
              <w:rPr>
                <w:sz w:val="16"/>
              </w:rPr>
            </w:pPr>
          </w:p>
          <w:p>
            <w:pPr>
              <w:pStyle w:val="TableParagraph"/>
              <w:spacing w:before="0"/>
              <w:ind w:left="146"/>
              <w:rPr>
                <w:sz w:val="16"/>
              </w:rPr>
            </w:pPr>
            <w:r>
              <w:rPr>
                <w:color w:val="231F20"/>
                <w:sz w:val="16"/>
              </w:rPr>
              <w:t>Účel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srážky</w:t>
            </w:r>
          </w:p>
        </w:tc>
        <w:tc>
          <w:tcPr>
            <w:tcW w:w="32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vMerge w:val="restart"/>
            <w:shd w:val="clear" w:color="auto" w:fill="D1D3D4"/>
          </w:tcPr>
          <w:p>
            <w:pPr>
              <w:pStyle w:val="TableParagraph"/>
              <w:spacing w:before="91"/>
              <w:rPr>
                <w:sz w:val="16"/>
              </w:rPr>
            </w:pPr>
          </w:p>
          <w:p>
            <w:pPr>
              <w:pStyle w:val="TableParagraph"/>
              <w:spacing w:before="0"/>
              <w:ind w:left="12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Výše</w:t>
            </w:r>
            <w:r>
              <w:rPr>
                <w:color w:val="231F20"/>
                <w:spacing w:val="-1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srážky</w:t>
            </w:r>
          </w:p>
        </w:tc>
        <w:tc>
          <w:tcPr>
            <w:tcW w:w="4283" w:type="dxa"/>
          </w:tcPr>
          <w:p>
            <w:pPr>
              <w:pStyle w:val="TableParagraph"/>
              <w:spacing w:before="107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  <w:tr>
        <w:trPr>
          <w:trHeight w:val="382" w:hRule="atLeast"/>
        </w:trPr>
        <w:tc>
          <w:tcPr>
            <w:tcW w:w="1108" w:type="dxa"/>
            <w:vMerge/>
            <w:tcBorders>
              <w:top w:val="nil"/>
              <w:left w:val="single" w:sz="4" w:space="0" w:color="231F20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  <w:shd w:val="clear" w:color="auto" w:fill="D1D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3" w:type="dxa"/>
          </w:tcPr>
          <w:p>
            <w:pPr>
              <w:pStyle w:val="TableParagraph"/>
              <w:spacing w:before="120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spacing w:val="-5"/>
                <w:sz w:val="16"/>
              </w:rPr>
              <w:t>Kč</w:t>
            </w:r>
          </w:p>
        </w:tc>
      </w:tr>
    </w:tbl>
    <w:p>
      <w:pPr>
        <w:pStyle w:val="BodyText"/>
        <w:spacing w:before="105"/>
      </w:pPr>
    </w:p>
    <w:p>
      <w:pPr>
        <w:pStyle w:val="BodyText"/>
        <w:spacing w:line="259" w:lineRule="auto"/>
        <w:ind w:left="82" w:right="156" w:hanging="1"/>
      </w:pPr>
      <w:r>
        <w:rPr>
          <w:color w:val="231F20"/>
          <w:spacing w:val="-2"/>
          <w:w w:val="105"/>
        </w:rPr>
        <w:t>Zaměstnavatel bere na vědomí, že ČSOB Stavební spořitelna, a.s., je na základě souhlasu zaměstnance oprávněna </w:t>
      </w:r>
      <w:r>
        <w:rPr>
          <w:color w:val="231F20"/>
          <w:spacing w:val="-2"/>
          <w:w w:val="105"/>
        </w:rPr>
        <w:t>telefonicky </w:t>
      </w:r>
      <w:r>
        <w:rPr>
          <w:color w:val="231F20"/>
          <w:w w:val="105"/>
        </w:rPr>
        <w:t>ověřit správnost poskytnutých údajů obsažených v tomto Potvrzení o výši pracovního příjmu.</w:t>
      </w:r>
    </w:p>
    <w:p>
      <w:pPr>
        <w:pStyle w:val="BodyText"/>
        <w:spacing w:before="13"/>
      </w:pPr>
    </w:p>
    <w:p>
      <w:pPr>
        <w:pStyle w:val="BodyText"/>
        <w:ind w:left="82"/>
      </w:pPr>
      <w:r>
        <w:rPr>
          <w:color w:val="231F20"/>
        </w:rPr>
        <w:t>Pokud</w:t>
      </w:r>
      <w:r>
        <w:rPr>
          <w:color w:val="231F20"/>
          <w:spacing w:val="12"/>
        </w:rPr>
        <w:t> </w:t>
      </w:r>
      <w:r>
        <w:rPr>
          <w:color w:val="231F20"/>
        </w:rPr>
        <w:t>byl</w:t>
      </w:r>
      <w:r>
        <w:rPr>
          <w:color w:val="231F20"/>
          <w:spacing w:val="12"/>
        </w:rPr>
        <w:t> </w:t>
      </w:r>
      <w:r>
        <w:rPr>
          <w:color w:val="231F20"/>
        </w:rPr>
        <w:t>příjem</w:t>
      </w:r>
      <w:r>
        <w:rPr>
          <w:color w:val="231F20"/>
          <w:spacing w:val="13"/>
        </w:rPr>
        <w:t> </w:t>
      </w:r>
      <w:r>
        <w:rPr>
          <w:color w:val="231F20"/>
        </w:rPr>
        <w:t>za</w:t>
      </w:r>
      <w:r>
        <w:rPr>
          <w:color w:val="231F20"/>
          <w:spacing w:val="12"/>
        </w:rPr>
        <w:t> </w:t>
      </w:r>
      <w:r>
        <w:rPr>
          <w:color w:val="231F20"/>
        </w:rPr>
        <w:t>poslední</w:t>
      </w:r>
      <w:r>
        <w:rPr>
          <w:color w:val="231F20"/>
          <w:spacing w:val="13"/>
        </w:rPr>
        <w:t> </w:t>
      </w:r>
      <w:r>
        <w:rPr>
          <w:color w:val="231F20"/>
        </w:rPr>
        <w:t>rok</w:t>
      </w:r>
      <w:r>
        <w:rPr>
          <w:color w:val="231F20"/>
          <w:spacing w:val="12"/>
        </w:rPr>
        <w:t> </w:t>
      </w:r>
      <w:r>
        <w:rPr>
          <w:color w:val="231F20"/>
        </w:rPr>
        <w:t>poskytnut</w:t>
      </w:r>
      <w:r>
        <w:rPr>
          <w:color w:val="231F20"/>
          <w:spacing w:val="12"/>
        </w:rPr>
        <w:t> </w:t>
      </w:r>
      <w:r>
        <w:rPr>
          <w:color w:val="231F20"/>
        </w:rPr>
        <w:t>více</w:t>
      </w:r>
      <w:r>
        <w:rPr>
          <w:color w:val="231F20"/>
          <w:spacing w:val="13"/>
        </w:rPr>
        <w:t> </w:t>
      </w:r>
      <w:r>
        <w:rPr>
          <w:color w:val="231F20"/>
        </w:rPr>
        <w:t>zaměstnavateli,</w:t>
      </w:r>
      <w:r>
        <w:rPr>
          <w:color w:val="231F20"/>
          <w:spacing w:val="12"/>
        </w:rPr>
        <w:t> </w:t>
      </w:r>
      <w:r>
        <w:rPr>
          <w:color w:val="231F20"/>
        </w:rPr>
        <w:t>vyplňuje</w:t>
      </w:r>
      <w:r>
        <w:rPr>
          <w:color w:val="231F20"/>
          <w:spacing w:val="13"/>
        </w:rPr>
        <w:t> </w:t>
      </w:r>
      <w:r>
        <w:rPr>
          <w:color w:val="231F20"/>
        </w:rPr>
        <w:t>toto</w:t>
      </w:r>
      <w:r>
        <w:rPr>
          <w:color w:val="231F20"/>
          <w:spacing w:val="12"/>
        </w:rPr>
        <w:t> </w:t>
      </w:r>
      <w:r>
        <w:rPr>
          <w:color w:val="231F20"/>
        </w:rPr>
        <w:t>Potvrzení</w:t>
      </w:r>
      <w:r>
        <w:rPr>
          <w:color w:val="231F20"/>
          <w:spacing w:val="12"/>
        </w:rPr>
        <w:t> </w:t>
      </w:r>
      <w:r>
        <w:rPr>
          <w:color w:val="231F20"/>
        </w:rPr>
        <w:t>jen</w:t>
      </w:r>
      <w:r>
        <w:rPr>
          <w:color w:val="231F20"/>
          <w:spacing w:val="13"/>
        </w:rPr>
        <w:t> </w:t>
      </w:r>
      <w:r>
        <w:rPr>
          <w:color w:val="231F20"/>
        </w:rPr>
        <w:t>poslední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zaměstnavatel.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tabs>
          <w:tab w:pos="5775" w:val="left" w:leader="none"/>
          <w:tab w:pos="9655" w:val="left" w:leader="none"/>
        </w:tabs>
        <w:spacing w:line="259" w:lineRule="auto"/>
        <w:ind w:left="2553" w:right="263" w:hanging="2472"/>
      </w:pPr>
      <w:r>
        <w:rPr>
          <w:color w:val="231F20"/>
          <w:w w:val="105"/>
        </w:rPr>
        <w:t>Potvrzení vystavil:</w:t>
      </w:r>
      <w:r>
        <w:rPr>
          <w:color w:val="231F20"/>
          <w:spacing w:val="128"/>
          <w:w w:val="105"/>
        </w:rPr>
        <w:t> </w:t>
      </w:r>
      <w:r>
        <w:rPr>
          <w:color w:val="231F20"/>
          <w:u w:val="single" w:color="231F20"/>
        </w:rPr>
        <w:tab/>
        <w:tab/>
      </w:r>
      <w:r>
        <w:rPr>
          <w:color w:val="231F20"/>
        </w:rPr>
        <w:t> </w:t>
      </w:r>
      <w:r>
        <w:rPr>
          <w:color w:val="231F20"/>
          <w:w w:val="105"/>
        </w:rPr>
        <w:t>Kontaktní telefon: </w:t>
      </w:r>
      <w:r>
        <w:rPr>
          <w:color w:val="231F20"/>
          <w:u w:val="single" w:color="231F20"/>
        </w:rPr>
        <w:tab/>
      </w:r>
      <w:r>
        <w:rPr>
          <w:color w:val="231F20"/>
        </w:rPr>
        <w:t> </w:t>
      </w:r>
      <w:r>
        <w:rPr>
          <w:color w:val="231F20"/>
          <w:w w:val="105"/>
        </w:rPr>
        <w:t>Jméno, příjmení, funkce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tabs>
          <w:tab w:pos="2848" w:val="left" w:leader="none"/>
          <w:tab w:pos="5811" w:val="left" w:leader="none"/>
          <w:tab w:pos="9399" w:val="left" w:leader="none"/>
        </w:tabs>
        <w:ind w:left="82"/>
      </w:pPr>
      <w:r>
        <w:rPr>
          <w:color w:val="231F20"/>
          <w:w w:val="110"/>
        </w:rPr>
        <w:t>V</w:t>
      </w:r>
      <w:r>
        <w:rPr>
          <w:color w:val="231F20"/>
          <w:spacing w:val="-21"/>
          <w:w w:val="11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dne </w:t>
      </w:r>
      <w:r>
        <w:rPr>
          <w:color w:val="231F20"/>
          <w:u w:val="single" w:color="231F20"/>
        </w:rPr>
        <w:tab/>
      </w:r>
      <w:r>
        <w:rPr>
          <w:color w:val="231F20"/>
          <w:spacing w:val="102"/>
        </w:rPr>
        <w:t> </w:t>
      </w:r>
      <w:r>
        <w:rPr>
          <w:color w:val="231F20"/>
          <w:u w:val="single" w:color="231F20"/>
        </w:rPr>
        <w:tab/>
      </w:r>
    </w:p>
    <w:p>
      <w:pPr>
        <w:pStyle w:val="BodyText"/>
        <w:spacing w:before="14"/>
        <w:ind w:left="6198"/>
      </w:pPr>
      <w:r>
        <w:rPr>
          <w:color w:val="231F20"/>
        </w:rPr>
        <w:t>Razítko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podpis</w:t>
      </w:r>
      <w:r>
        <w:rPr>
          <w:color w:val="231F20"/>
          <w:spacing w:val="12"/>
        </w:rPr>
        <w:t> </w:t>
      </w:r>
      <w:r>
        <w:rPr>
          <w:color w:val="231F20"/>
        </w:rPr>
        <w:t>vystavitele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potvrzení</w:t>
      </w:r>
    </w:p>
    <w:p>
      <w:pPr>
        <w:pStyle w:val="BodyText"/>
        <w:spacing w:before="29"/>
      </w:pPr>
    </w:p>
    <w:p>
      <w:pPr>
        <w:pStyle w:val="BodyText"/>
        <w:spacing w:line="259" w:lineRule="auto"/>
        <w:ind w:left="82" w:hanging="1"/>
      </w:pPr>
      <w:r>
        <w:rPr>
          <w:color w:val="231F20"/>
          <w:spacing w:val="-2"/>
        </w:rPr>
        <w:t>Potvrzuji,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že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všechny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vyplněné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údaje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jsou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pravdivé.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Zároveň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souhlasím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tím,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že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zaměstnavatel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poskytne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ČSOB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Stavební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spořitelně,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a.s., </w:t>
      </w:r>
      <w:r>
        <w:rPr>
          <w:color w:val="231F20"/>
          <w:spacing w:val="-4"/>
          <w:w w:val="105"/>
        </w:rPr>
        <w:t>informace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mém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pracovním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poměru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výši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mého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příjmu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tomu,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aby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mohla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posoudit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moji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schopnost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splácet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úvěr.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tabs>
          <w:tab w:pos="4247" w:val="left" w:leader="none"/>
          <w:tab w:pos="5962" w:val="left" w:leader="none"/>
          <w:tab w:pos="9399" w:val="left" w:leader="none"/>
        </w:tabs>
        <w:ind w:left="82"/>
      </w:pPr>
      <w:r>
        <w:rPr>
          <w:color w:val="231F20"/>
          <w:w w:val="105"/>
        </w:rPr>
        <w:t>Datum podpisu:</w:t>
      </w:r>
      <w:r>
        <w:rPr>
          <w:color w:val="231F20"/>
          <w:spacing w:val="50"/>
          <w:w w:val="105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Podpis žadatele: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</w:p>
    <w:sectPr>
      <w:footerReference w:type="default" r:id="rId5"/>
      <w:type w:val="continuous"/>
      <w:pgSz w:w="11910" w:h="16840"/>
      <w:pgMar w:header="0" w:footer="1027" w:top="920" w:bottom="1220" w:left="992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682244</wp:posOffset>
              </wp:positionH>
              <wp:positionV relativeFrom="page">
                <wp:posOffset>9865461</wp:posOffset>
              </wp:positionV>
              <wp:extent cx="607822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78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78220" h="0">
                            <a:moveTo>
                              <a:pt x="0" y="0"/>
                            </a:moveTo>
                            <a:lnTo>
                              <a:pt x="6078093" y="0"/>
                            </a:lnTo>
                          </a:path>
                        </a:pathLst>
                      </a:custGeom>
                      <a:ln w="635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55616" from="53.720001pt,776.807983pt" to="532.310001pt,776.807983pt" stroked="true" strokeweight=".5pt" strokecolor="#231f2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669764</wp:posOffset>
              </wp:positionH>
              <wp:positionV relativeFrom="page">
                <wp:posOffset>9969162</wp:posOffset>
              </wp:positionV>
              <wp:extent cx="3903345" cy="3956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903345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ČSOB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Stavební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spořitelna,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a.s.,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Praha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5,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Radlická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333/150,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PSČ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150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00,</w:t>
                          </w:r>
                          <w:r>
                            <w:rPr>
                              <w:color w:val="231F20"/>
                              <w:spacing w:val="-13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IČO:</w:t>
                          </w:r>
                          <w:r>
                            <w:rPr>
                              <w:color w:val="231F20"/>
                              <w:spacing w:val="-14"/>
                              <w:w w:val="9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6"/>
                              <w:w w:val="90"/>
                            </w:rPr>
                            <w:t>49241397</w:t>
                          </w:r>
                        </w:p>
                        <w:p>
                          <w:pPr>
                            <w:pStyle w:val="BodyText"/>
                            <w:spacing w:line="259" w:lineRule="auto" w:before="14"/>
                            <w:ind w:left="20" w:hanging="1"/>
                          </w:pPr>
                          <w:r>
                            <w:rPr>
                              <w:color w:val="231F20"/>
                              <w:spacing w:val="-10"/>
                            </w:rPr>
                            <w:t>Společnost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zapsána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obchodním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rejstříku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vedeném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Městským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soudem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Praze,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oddíl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B,</w:t>
                          </w:r>
                          <w:r>
                            <w:rPr>
                              <w:color w:val="231F20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vložka</w:t>
                          </w:r>
                          <w:r>
                            <w:rPr>
                              <w:color w:val="231F2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</w:rPr>
                            <w:t>2117</w:t>
                          </w:r>
                          <w:r>
                            <w:rPr>
                              <w:color w:val="231F20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2"/>
                            </w:rPr>
                            <w:t>Infolinka klientských služeb: 225 225 225, </w:t>
                          </w:r>
                          <w:hyperlink r:id="rId1">
                            <w:r>
                              <w:rPr>
                                <w:color w:val="231F20"/>
                                <w:spacing w:val="-12"/>
                              </w:rPr>
                              <w:t>www.csobstavebni.cz,</w:t>
                            </w:r>
                          </w:hyperlink>
                          <w:r>
                            <w:rPr>
                              <w:color w:val="231F20"/>
                              <w:spacing w:val="-12"/>
                            </w:rPr>
                            <w:t> e-mail: </w:t>
                          </w:r>
                          <w:hyperlink r:id="rId2">
                            <w:r>
                              <w:rPr>
                                <w:color w:val="231F20"/>
                                <w:spacing w:val="-12"/>
                              </w:rPr>
                              <w:t>info@csobstavebni.cz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37366pt;margin-top:784.97345pt;width:307.350pt;height:31.15pt;mso-position-horizontal-relative:page;mso-position-vertical-relative:page;z-index:-158551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231F20"/>
                        <w:spacing w:val="-6"/>
                        <w:w w:val="90"/>
                      </w:rPr>
                      <w:t>ČSOB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Stavební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spořitelna,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a.s.,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Praha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5,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Radlická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333/150,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PSČ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150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00,</w:t>
                    </w:r>
                    <w:r>
                      <w:rPr>
                        <w:color w:val="231F20"/>
                        <w:spacing w:val="-13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IČO:</w:t>
                    </w:r>
                    <w:r>
                      <w:rPr>
                        <w:color w:val="231F20"/>
                        <w:spacing w:val="-14"/>
                        <w:w w:val="9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</w:rPr>
                      <w:t>49241397</w:t>
                    </w:r>
                  </w:p>
                  <w:p>
                    <w:pPr>
                      <w:pStyle w:val="BodyText"/>
                      <w:spacing w:line="259" w:lineRule="auto" w:before="14"/>
                      <w:ind w:left="20" w:hanging="1"/>
                    </w:pPr>
                    <w:r>
                      <w:rPr>
                        <w:color w:val="231F20"/>
                        <w:spacing w:val="-10"/>
                      </w:rPr>
                      <w:t>Společnost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zapsána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obchodním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rejstříku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vedeném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Městským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soudem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Praze,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oddíl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B,</w:t>
                    </w:r>
                    <w:r>
                      <w:rPr>
                        <w:color w:val="231F20"/>
                        <w:spacing w:val="-22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vložka</w:t>
                    </w:r>
                    <w:r>
                      <w:rPr>
                        <w:color w:val="231F20"/>
                        <w:spacing w:val="-3"/>
                      </w:rPr>
                      <w:t> </w:t>
                    </w:r>
                    <w:r>
                      <w:rPr>
                        <w:color w:val="231F20"/>
                        <w:spacing w:val="-10"/>
                      </w:rPr>
                      <w:t>2117</w:t>
                    </w:r>
                    <w:r>
                      <w:rPr>
                        <w:color w:val="231F20"/>
                      </w:rPr>
                      <w:t> </w:t>
                    </w:r>
                    <w:r>
                      <w:rPr>
                        <w:color w:val="231F20"/>
                        <w:spacing w:val="-12"/>
                      </w:rPr>
                      <w:t>Infolinka klientských služeb: 225 225 225, </w:t>
                    </w:r>
                    <w:hyperlink r:id="rId1">
                      <w:r>
                        <w:rPr>
                          <w:color w:val="231F20"/>
                          <w:spacing w:val="-12"/>
                        </w:rPr>
                        <w:t>www.csobstavebni.cz,</w:t>
                      </w:r>
                    </w:hyperlink>
                    <w:r>
                      <w:rPr>
                        <w:color w:val="231F20"/>
                        <w:spacing w:val="-12"/>
                      </w:rPr>
                      <w:t> e-mail: </w:t>
                    </w:r>
                    <w:hyperlink r:id="rId2">
                      <w:r>
                        <w:rPr>
                          <w:color w:val="231F20"/>
                          <w:spacing w:val="-12"/>
                        </w:rPr>
                        <w:t>info@csobstavebni.cz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1"/>
    </w:pPr>
    <w:rPr>
      <w:rFonts w:ascii="Trebuchet MS" w:hAnsi="Trebuchet MS" w:eastAsia="Trebuchet MS" w:cs="Trebuchet MS"/>
      <w:b/>
      <w:bCs/>
      <w:sz w:val="32"/>
      <w:szCs w:val="32"/>
      <w:lang w:val="cs-C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s-CZ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</w:pPr>
    <w:rPr>
      <w:rFonts w:ascii="Trebuchet MS" w:hAnsi="Trebuchet MS" w:eastAsia="Trebuchet MS" w:cs="Trebuchet MS"/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sobstavebni.cz/" TargetMode="External"/><Relationship Id="rId2" Type="http://schemas.openxmlformats.org/officeDocument/2006/relationships/hyperlink" Target="mailto:info@csobstavebni.cz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2025-07-04T11:40:23Z</dcterms:created>
  <dcterms:modified xsi:type="dcterms:W3CDTF">2025-07-04T11:40:23Z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2025-07-04T00:00:00Z</vt:filetime>
  </property>
  <property fmtid="{D5CDD505-2E9C-101B-9397-08002B2CF9AE}" pid="5" name="Producer">
    <vt:lpwstr>Adobe LiveCycle Designer ES 9.0</vt:lpwstr>
  </property>
</Properties>
</file>