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7026" w14:textId="2E5FE487" w:rsidR="00014156" w:rsidRPr="00E92161" w:rsidRDefault="00014156" w:rsidP="00014156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E92161">
        <w:rPr>
          <w:rFonts w:ascii="Arial" w:hAnsi="Arial" w:cs="Arial"/>
          <w:b/>
          <w:bCs/>
          <w:sz w:val="20"/>
          <w:szCs w:val="20"/>
          <w:u w:val="single"/>
        </w:rPr>
        <w:t>Eating Pathology Items in All Surveys</w:t>
      </w:r>
    </w:p>
    <w:p w14:paraId="6AF792E6" w14:textId="77777777" w:rsidR="00014156" w:rsidRPr="00E92161" w:rsidRDefault="00014156" w:rsidP="004B28F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80"/>
        <w:gridCol w:w="1325"/>
        <w:gridCol w:w="5315"/>
        <w:gridCol w:w="2870"/>
      </w:tblGrid>
      <w:tr w:rsidR="00CB2D35" w:rsidRPr="00E92161" w14:paraId="0384DD8E" w14:textId="77777777" w:rsidTr="000B3DC0">
        <w:trPr>
          <w:cantSplit/>
          <w:tblHeader/>
        </w:trPr>
        <w:tc>
          <w:tcPr>
            <w:tcW w:w="593" w:type="pct"/>
            <w:shd w:val="clear" w:color="auto" w:fill="E7E6E6" w:themeFill="background2"/>
          </w:tcPr>
          <w:p w14:paraId="557EDBB1" w14:textId="27808BBC" w:rsidR="00CB2D35" w:rsidRPr="00E92161" w:rsidRDefault="00CB2D35" w:rsidP="00F559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>Construct</w:t>
            </w:r>
          </w:p>
        </w:tc>
        <w:tc>
          <w:tcPr>
            <w:tcW w:w="3077" w:type="pct"/>
            <w:gridSpan w:val="2"/>
            <w:shd w:val="clear" w:color="auto" w:fill="E7E6E6" w:themeFill="background2"/>
          </w:tcPr>
          <w:p w14:paraId="0EAA4290" w14:textId="2241E870" w:rsidR="00CB2D35" w:rsidRPr="00E92161" w:rsidRDefault="00CB2D35" w:rsidP="00F559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330" w:type="pct"/>
            <w:shd w:val="clear" w:color="auto" w:fill="E7E6E6" w:themeFill="background2"/>
          </w:tcPr>
          <w:p w14:paraId="34C84ED4" w14:textId="1B242C03" w:rsidR="00CB2D35" w:rsidRPr="00E92161" w:rsidRDefault="00CB2D35" w:rsidP="00F559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>Citation</w:t>
            </w:r>
          </w:p>
        </w:tc>
      </w:tr>
      <w:tr w:rsidR="00CB2D35" w:rsidRPr="00E92161" w14:paraId="59DCACD1" w14:textId="77777777" w:rsidTr="000B3DC0">
        <w:trPr>
          <w:cantSplit/>
        </w:trPr>
        <w:tc>
          <w:tcPr>
            <w:tcW w:w="593" w:type="pct"/>
          </w:tcPr>
          <w:p w14:paraId="7CE37584" w14:textId="3B535E91" w:rsidR="00CB2D35" w:rsidRPr="00E92161" w:rsidRDefault="00553F2A" w:rsidP="00F5590D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Body Dissatisfaction</w:t>
            </w:r>
          </w:p>
        </w:tc>
        <w:tc>
          <w:tcPr>
            <w:tcW w:w="3077" w:type="pct"/>
            <w:gridSpan w:val="2"/>
          </w:tcPr>
          <w:p w14:paraId="3D681B1A" w14:textId="6DAC4BDB" w:rsidR="00CB2D35" w:rsidRPr="00E92161" w:rsidRDefault="00CB2D35" w:rsidP="00F5590D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I felt. . .</w:t>
            </w:r>
          </w:p>
          <w:p w14:paraId="5DE48511" w14:textId="77777777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Extremely 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  <w:p w14:paraId="22D1C81A" w14:textId="77777777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Mostly 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  <w:p w14:paraId="64F648A3" w14:textId="77777777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Moderately 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  <w:p w14:paraId="574D8216" w14:textId="77777777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Slightly 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  <w:p w14:paraId="53845CE8" w14:textId="77777777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Neither dissatisfied nor 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  <w:p w14:paraId="17ED2519" w14:textId="77777777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Slightly dissatisfied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  <w:p w14:paraId="7FB4EA5F" w14:textId="77777777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Moderately dissatisfied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  <w:p w14:paraId="5A904ADA" w14:textId="77777777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Mostly dissatisfied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  <w:p w14:paraId="1B344F74" w14:textId="0082AC18" w:rsidR="00CB2D35" w:rsidRPr="00E92161" w:rsidRDefault="00CB2D35" w:rsidP="00F559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Extremely dissatisfied </w:t>
            </w:r>
            <w:r w:rsidRPr="00E92161">
              <w:rPr>
                <w:rFonts w:ascii="Arial" w:hAnsi="Arial" w:cs="Arial"/>
                <w:sz w:val="20"/>
                <w:szCs w:val="20"/>
              </w:rPr>
              <w:t>with my body size and shape</w:t>
            </w:r>
          </w:p>
        </w:tc>
        <w:tc>
          <w:tcPr>
            <w:tcW w:w="1330" w:type="pct"/>
          </w:tcPr>
          <w:p w14:paraId="1CBBDBFA" w14:textId="77777777" w:rsidR="00CB2D35" w:rsidRPr="00E92161" w:rsidRDefault="00CB2D35" w:rsidP="00F5590D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Cash, T. F., Fleming, E. C.,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Alindogan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J., Steadman, L., &amp; Whitehead, A. (2002). Beyond body image as a trait: The development and validation of the Body Image States Scale. </w:t>
            </w:r>
            <w:r w:rsidRPr="00E92161">
              <w:rPr>
                <w:rFonts w:ascii="Arial" w:hAnsi="Arial" w:cs="Arial"/>
                <w:i/>
                <w:sz w:val="20"/>
                <w:szCs w:val="20"/>
              </w:rPr>
              <w:t>Eating Disorders, 10</w:t>
            </w:r>
            <w:r w:rsidRPr="00E92161">
              <w:rPr>
                <w:rFonts w:ascii="Arial" w:hAnsi="Arial" w:cs="Arial"/>
                <w:sz w:val="20"/>
                <w:szCs w:val="20"/>
              </w:rPr>
              <w:t>(2), 103-113. doi:10.1080/10640260290081678</w:t>
            </w:r>
          </w:p>
          <w:p w14:paraId="40D8D7D4" w14:textId="77777777" w:rsidR="00CB2D35" w:rsidRPr="00E92161" w:rsidRDefault="00CB2D35" w:rsidP="00F559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3DC0" w:rsidRPr="00E92161" w14:paraId="65657A43" w14:textId="77777777" w:rsidTr="000B3DC0">
        <w:trPr>
          <w:cantSplit/>
        </w:trPr>
        <w:tc>
          <w:tcPr>
            <w:tcW w:w="593" w:type="pct"/>
          </w:tcPr>
          <w:p w14:paraId="194A64CD" w14:textId="66A9E253" w:rsidR="000B3DC0" w:rsidRPr="00E92161" w:rsidRDefault="000B3DC0" w:rsidP="00477C7C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Fear of Weight Gain</w:t>
            </w:r>
          </w:p>
        </w:tc>
        <w:tc>
          <w:tcPr>
            <w:tcW w:w="3077" w:type="pct"/>
            <w:gridSpan w:val="2"/>
          </w:tcPr>
          <w:p w14:paraId="4F29C231" w14:textId="35463429" w:rsidR="000B3DC0" w:rsidRPr="00E92161" w:rsidRDefault="000B3DC0" w:rsidP="00477C7C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I had a fear of gaining weight.</w:t>
            </w:r>
          </w:p>
          <w:p w14:paraId="100BC245" w14:textId="77777777" w:rsidR="000B3DC0" w:rsidRPr="00E92161" w:rsidRDefault="000B3DC0" w:rsidP="00477C7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Not at all</w:t>
            </w:r>
          </w:p>
          <w:p w14:paraId="2E289D32" w14:textId="77777777" w:rsidR="000B3DC0" w:rsidRPr="00E92161" w:rsidRDefault="000B3DC0" w:rsidP="00477C7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A little</w:t>
            </w:r>
          </w:p>
          <w:p w14:paraId="67234F9E" w14:textId="77777777" w:rsidR="000B3DC0" w:rsidRPr="00E92161" w:rsidRDefault="000B3DC0" w:rsidP="00477C7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Moderately</w:t>
            </w:r>
          </w:p>
          <w:p w14:paraId="50B2530A" w14:textId="77777777" w:rsidR="000B3DC0" w:rsidRPr="00E92161" w:rsidRDefault="000B3DC0" w:rsidP="00477C7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Very much</w:t>
            </w:r>
          </w:p>
          <w:p w14:paraId="75562136" w14:textId="30BA93ED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Extremely</w:t>
            </w:r>
          </w:p>
        </w:tc>
        <w:tc>
          <w:tcPr>
            <w:tcW w:w="1330" w:type="pct"/>
            <w:vMerge w:val="restart"/>
          </w:tcPr>
          <w:p w14:paraId="0444FB33" w14:textId="72CBB36B" w:rsidR="000B3DC0" w:rsidRPr="00E92161" w:rsidRDefault="000B3DC0" w:rsidP="00C9492B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Fairburn, C. G., &amp;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Beglin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S. J. (1994). Assessment of eating disorders: Interview or self-report questionnaire?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International Journal of Eating Disorders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16</w:t>
            </w:r>
            <w:r w:rsidRPr="00E92161">
              <w:rPr>
                <w:rFonts w:ascii="Arial" w:hAnsi="Arial" w:cs="Arial"/>
                <w:sz w:val="20"/>
                <w:szCs w:val="20"/>
              </w:rPr>
              <w:t>(4), 363–370. doi:10.1002/1098-108X(199412)16:4&lt;363::AID-EAT2260160405&gt;3.0.CO;2-#</w:t>
            </w:r>
          </w:p>
        </w:tc>
      </w:tr>
      <w:tr w:rsidR="000B3DC0" w:rsidRPr="00E92161" w14:paraId="2DAFDFCF" w14:textId="77777777" w:rsidTr="000B3DC0">
        <w:trPr>
          <w:cantSplit/>
        </w:trPr>
        <w:tc>
          <w:tcPr>
            <w:tcW w:w="593" w:type="pct"/>
            <w:vMerge w:val="restart"/>
          </w:tcPr>
          <w:p w14:paraId="4F6EBAF1" w14:textId="3844E3D6" w:rsidR="000B3DC0" w:rsidRPr="00E92161" w:rsidRDefault="000B3DC0" w:rsidP="00152CEA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Concentration Impairment</w:t>
            </w:r>
          </w:p>
        </w:tc>
        <w:tc>
          <w:tcPr>
            <w:tcW w:w="3077" w:type="pct"/>
            <w:gridSpan w:val="2"/>
          </w:tcPr>
          <w:p w14:paraId="5F69EA69" w14:textId="5609C245" w:rsidR="000B3DC0" w:rsidRPr="00E92161" w:rsidRDefault="000B3DC0" w:rsidP="00152CEA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thinking about my shape or weight made it hard to concentrate on other things.</w:t>
            </w:r>
          </w:p>
          <w:p w14:paraId="7D529821" w14:textId="77777777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Not at all</w:t>
            </w:r>
          </w:p>
          <w:p w14:paraId="64A32FF5" w14:textId="77777777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A little</w:t>
            </w:r>
          </w:p>
          <w:p w14:paraId="6373C183" w14:textId="77777777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Moderately</w:t>
            </w:r>
          </w:p>
          <w:p w14:paraId="6AD3B3ED" w14:textId="77777777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Very much</w:t>
            </w:r>
          </w:p>
          <w:p w14:paraId="33655443" w14:textId="41E22A19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Extremely</w:t>
            </w:r>
          </w:p>
        </w:tc>
        <w:tc>
          <w:tcPr>
            <w:tcW w:w="1330" w:type="pct"/>
            <w:vMerge/>
          </w:tcPr>
          <w:p w14:paraId="515E675B" w14:textId="7E9AD83B" w:rsidR="000B3DC0" w:rsidRPr="00E92161" w:rsidRDefault="000B3DC0" w:rsidP="00C949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DC0" w:rsidRPr="00E92161" w14:paraId="66A10BDE" w14:textId="77777777" w:rsidTr="000B3DC0">
        <w:trPr>
          <w:cantSplit/>
        </w:trPr>
        <w:tc>
          <w:tcPr>
            <w:tcW w:w="593" w:type="pct"/>
            <w:vMerge/>
          </w:tcPr>
          <w:p w14:paraId="21DA89A2" w14:textId="4B6390FC" w:rsidR="000B3DC0" w:rsidRPr="00E92161" w:rsidRDefault="000B3DC0" w:rsidP="00152C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7" w:type="pct"/>
            <w:gridSpan w:val="2"/>
          </w:tcPr>
          <w:p w14:paraId="1C75DE5F" w14:textId="66067C46" w:rsidR="000B3DC0" w:rsidRPr="00E92161" w:rsidRDefault="000B3DC0" w:rsidP="00152CEA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thinking about food, eating, or calories made it hard to concentrate on other things.</w:t>
            </w:r>
          </w:p>
          <w:p w14:paraId="70E09B74" w14:textId="77777777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Not at all</w:t>
            </w:r>
          </w:p>
          <w:p w14:paraId="73B8B323" w14:textId="77777777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A little</w:t>
            </w:r>
          </w:p>
          <w:p w14:paraId="0FBD4B9D" w14:textId="77777777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Moderately</w:t>
            </w:r>
          </w:p>
          <w:p w14:paraId="6C0A9049" w14:textId="77777777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Very much</w:t>
            </w:r>
          </w:p>
          <w:p w14:paraId="0C3E680D" w14:textId="08D2BE68" w:rsidR="000B3DC0" w:rsidRPr="00E92161" w:rsidRDefault="000B3DC0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Extremely</w:t>
            </w:r>
          </w:p>
        </w:tc>
        <w:tc>
          <w:tcPr>
            <w:tcW w:w="1330" w:type="pct"/>
            <w:vMerge/>
          </w:tcPr>
          <w:p w14:paraId="512A80EE" w14:textId="6DE6C5E0" w:rsidR="000B3DC0" w:rsidRPr="00E92161" w:rsidRDefault="000B3DC0" w:rsidP="00C949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DC0" w:rsidRPr="00E92161" w14:paraId="36AF9049" w14:textId="77777777" w:rsidTr="000B3DC0">
        <w:trPr>
          <w:cantSplit/>
        </w:trPr>
        <w:tc>
          <w:tcPr>
            <w:tcW w:w="593" w:type="pct"/>
          </w:tcPr>
          <w:p w14:paraId="07CFC8F2" w14:textId="77777777" w:rsidR="000B3DC0" w:rsidRPr="00E92161" w:rsidRDefault="000B3DC0" w:rsidP="000B3DC0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Eating Pattern</w:t>
            </w:r>
          </w:p>
          <w:p w14:paraId="665ED9F4" w14:textId="7A0F5C14" w:rsidR="000B3DC0" w:rsidRPr="00E92161" w:rsidRDefault="000B3DC0" w:rsidP="00F559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7" w:type="pct"/>
            <w:gridSpan w:val="2"/>
          </w:tcPr>
          <w:p w14:paraId="52381764" w14:textId="2EE994BC" w:rsidR="000B3DC0" w:rsidRPr="00E92161" w:rsidRDefault="000B3DC0" w:rsidP="00900FA1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what meals or snacks have you eaten? Please select all that apply.</w:t>
            </w:r>
          </w:p>
          <w:p w14:paraId="4CE64300" w14:textId="211068A3" w:rsidR="000B3DC0" w:rsidRPr="00E92161" w:rsidRDefault="000B3DC0" w:rsidP="00E1731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Breakfast</w:t>
            </w:r>
          </w:p>
          <w:p w14:paraId="3E015F39" w14:textId="2DE5D3AA" w:rsidR="000B3DC0" w:rsidRPr="00E92161" w:rsidRDefault="000B3DC0" w:rsidP="00E1731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Morning snack (anything between breakfast and lunch)</w:t>
            </w:r>
          </w:p>
          <w:p w14:paraId="43766F50" w14:textId="64F5EBD6" w:rsidR="000B3DC0" w:rsidRPr="00E92161" w:rsidRDefault="000B3DC0" w:rsidP="00E1731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Lunch</w:t>
            </w:r>
          </w:p>
          <w:p w14:paraId="49654ABB" w14:textId="43BE19BF" w:rsidR="000B3DC0" w:rsidRPr="00E92161" w:rsidRDefault="000B3DC0" w:rsidP="00E1731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Afternoon snack (anything between lunch and dinner)</w:t>
            </w:r>
          </w:p>
          <w:p w14:paraId="49210A90" w14:textId="6EEE7B0B" w:rsidR="000B3DC0" w:rsidRPr="00E92161" w:rsidRDefault="000B3DC0" w:rsidP="00E1731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Dinner</w:t>
            </w:r>
          </w:p>
          <w:p w14:paraId="192E86AC" w14:textId="77777777" w:rsidR="000B3DC0" w:rsidRDefault="000B3DC0" w:rsidP="00900FA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Evening snack (anything after dinner)</w:t>
            </w:r>
          </w:p>
          <w:p w14:paraId="1EC5BBA6" w14:textId="63B692F4" w:rsidR="000B3DC0" w:rsidRPr="00E92161" w:rsidRDefault="000B3DC0" w:rsidP="00900FA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 of the above</w:t>
            </w:r>
          </w:p>
        </w:tc>
        <w:tc>
          <w:tcPr>
            <w:tcW w:w="1330" w:type="pct"/>
            <w:vMerge/>
          </w:tcPr>
          <w:p w14:paraId="22BC8E65" w14:textId="18724427" w:rsidR="000B3DC0" w:rsidRPr="00E92161" w:rsidRDefault="000B3DC0" w:rsidP="00C949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2D35" w:rsidRPr="00E92161" w14:paraId="34261F8F" w14:textId="77777777" w:rsidTr="00D3156E">
        <w:trPr>
          <w:cantSplit/>
        </w:trPr>
        <w:tc>
          <w:tcPr>
            <w:tcW w:w="593" w:type="pct"/>
          </w:tcPr>
          <w:p w14:paraId="23281911" w14:textId="095B2248" w:rsidR="00CB2D35" w:rsidRPr="00E92161" w:rsidRDefault="00553F2A" w:rsidP="00F5590D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lastRenderedPageBreak/>
              <w:t>Binge Eating Behavior</w:t>
            </w:r>
          </w:p>
        </w:tc>
        <w:tc>
          <w:tcPr>
            <w:tcW w:w="614" w:type="pct"/>
          </w:tcPr>
          <w:p w14:paraId="77AE3414" w14:textId="669A0E85" w:rsidR="00CB2D35" w:rsidRPr="00E92161" w:rsidRDefault="00CB2D35" w:rsidP="00F5590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Repeat for each meal or snack endorsed.</w:t>
            </w:r>
            <w:r w:rsidR="000B3DC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If none endorsed, skip.</w:t>
            </w:r>
          </w:p>
        </w:tc>
        <w:tc>
          <w:tcPr>
            <w:tcW w:w="2463" w:type="pct"/>
          </w:tcPr>
          <w:p w14:paraId="218ED784" w14:textId="43AA014D" w:rsidR="00A45657" w:rsidRPr="00E92161" w:rsidRDefault="00A45657" w:rsidP="00A45657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We are interested in assessing loss of control eating. A sense of having lost control while eating might be experienced as feeling driven or compelled to eat; not being able to stop eating once you have started; not being able to keep yourself from eating large amounts of certain kinds of food in the first place; or giving up on even trying to control your eating because you know that, no matter what, you are going to overeat.</w:t>
            </w:r>
          </w:p>
          <w:p w14:paraId="7FB76400" w14:textId="77777777" w:rsidR="00A45657" w:rsidRPr="00E92161" w:rsidRDefault="00A45657" w:rsidP="00A4565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4DEA03" w14:textId="7FEE9AD9" w:rsidR="00A45657" w:rsidRPr="00E92161" w:rsidRDefault="00A45657" w:rsidP="00A45657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While you were eating [meal or snack], to what extent did you feel a sense of loss of control?</w:t>
            </w:r>
          </w:p>
          <w:p w14:paraId="10917C46" w14:textId="77777777" w:rsidR="00CB2D35" w:rsidRPr="00E92161" w:rsidRDefault="00CB2D35" w:rsidP="009F4D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Not at all</w:t>
            </w:r>
          </w:p>
          <w:p w14:paraId="38593D5B" w14:textId="77777777" w:rsidR="00CB2D35" w:rsidRPr="00E92161" w:rsidRDefault="00CB2D35" w:rsidP="009F4D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A little</w:t>
            </w:r>
          </w:p>
          <w:p w14:paraId="5293A12D" w14:textId="77777777" w:rsidR="00CB2D35" w:rsidRPr="00E92161" w:rsidRDefault="00CB2D35" w:rsidP="009F4D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Moderately</w:t>
            </w:r>
          </w:p>
          <w:p w14:paraId="049B2261" w14:textId="77777777" w:rsidR="00CB2D35" w:rsidRPr="00E92161" w:rsidRDefault="00CB2D35" w:rsidP="009F4D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Very much</w:t>
            </w:r>
          </w:p>
          <w:p w14:paraId="0FB050DF" w14:textId="77777777" w:rsidR="00CB2D35" w:rsidRPr="00E92161" w:rsidRDefault="00CB2D35" w:rsidP="00152C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Completely</w:t>
            </w:r>
          </w:p>
          <w:p w14:paraId="333ED5E2" w14:textId="77777777" w:rsidR="00CB2D35" w:rsidRPr="00E92161" w:rsidRDefault="00CB2D35" w:rsidP="00E173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18C3BA" w14:textId="1220EC0D" w:rsidR="00CB2D35" w:rsidRPr="00E92161" w:rsidRDefault="00CB2D35" w:rsidP="00E17310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For [meal or snack], to what extent do you feel that you overate?</w:t>
            </w:r>
          </w:p>
          <w:p w14:paraId="18321B11" w14:textId="77777777" w:rsidR="00CB2D35" w:rsidRPr="00E92161" w:rsidRDefault="00CB2D35" w:rsidP="009F4D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Not at all</w:t>
            </w:r>
          </w:p>
          <w:p w14:paraId="55451B17" w14:textId="77777777" w:rsidR="00CB2D35" w:rsidRPr="00E92161" w:rsidRDefault="00CB2D35" w:rsidP="009F4D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A little</w:t>
            </w:r>
          </w:p>
          <w:p w14:paraId="572D2FE0" w14:textId="77777777" w:rsidR="00CB2D35" w:rsidRPr="00E92161" w:rsidRDefault="00CB2D35" w:rsidP="009F4D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Moderately</w:t>
            </w:r>
          </w:p>
          <w:p w14:paraId="7B927B23" w14:textId="77777777" w:rsidR="00CB2D35" w:rsidRPr="00E92161" w:rsidRDefault="00CB2D35" w:rsidP="009F4D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Very much</w:t>
            </w:r>
          </w:p>
          <w:p w14:paraId="55969D68" w14:textId="344683B4" w:rsidR="00A45657" w:rsidRPr="00E92161" w:rsidRDefault="00CB2D35" w:rsidP="00CE329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Completely</w:t>
            </w:r>
          </w:p>
        </w:tc>
        <w:tc>
          <w:tcPr>
            <w:tcW w:w="1330" w:type="pct"/>
          </w:tcPr>
          <w:p w14:paraId="6F8345EE" w14:textId="7AC43D06" w:rsidR="00A45657" w:rsidRPr="00E92161" w:rsidRDefault="00A45657" w:rsidP="00A45657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Goldfein, J. A., Devlin, M. J., &amp; Kamenetz, C. (2005). Eating Disorder Examination-Questionnaire with and without instruction to assess binge eating in patients with binge eating disorder.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International Journal of Eating Disorders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37</w:t>
            </w:r>
            <w:r w:rsidRPr="00E92161">
              <w:rPr>
                <w:rFonts w:ascii="Arial" w:hAnsi="Arial" w:cs="Arial"/>
                <w:sz w:val="20"/>
                <w:szCs w:val="20"/>
              </w:rPr>
              <w:t>(2), 107–111. doi:10.1002/eat.20075</w:t>
            </w:r>
          </w:p>
          <w:p w14:paraId="57F079CD" w14:textId="77777777" w:rsidR="00A45657" w:rsidRPr="00E92161" w:rsidRDefault="00A45657" w:rsidP="00C949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21722F" w14:textId="05E70E24" w:rsidR="00CB2D35" w:rsidRPr="00E92161" w:rsidRDefault="00CB2D35" w:rsidP="00F5590D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Smith, K. E., Mason, T. B., Schaefer, L. M.,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Juarascio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A., Dvorak, R.,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Weinbach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N., Crosby, R. D., &amp;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Wonderlich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S. A. (2020). Examining intra-individual variability in food-related inhibitory control and negative affect as predictors of binge eating using ecological momentary assessment.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Journal of Psychiatric Research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120</w:t>
            </w:r>
            <w:r w:rsidRPr="00E92161">
              <w:rPr>
                <w:rFonts w:ascii="Arial" w:hAnsi="Arial" w:cs="Arial"/>
                <w:sz w:val="20"/>
                <w:szCs w:val="20"/>
              </w:rPr>
              <w:t>, 137–143. doi:10.1016/j.jpsychires.2019.10.017</w:t>
            </w:r>
          </w:p>
        </w:tc>
      </w:tr>
      <w:tr w:rsidR="00CB2D35" w:rsidRPr="00E92161" w14:paraId="2B6515F5" w14:textId="77777777" w:rsidTr="00D3156E">
        <w:trPr>
          <w:cantSplit/>
        </w:trPr>
        <w:tc>
          <w:tcPr>
            <w:tcW w:w="593" w:type="pct"/>
          </w:tcPr>
          <w:p w14:paraId="13EE034F" w14:textId="77543190" w:rsidR="00CB2D35" w:rsidRPr="00E92161" w:rsidRDefault="00553F2A" w:rsidP="00F5590D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Dietary Restriction</w:t>
            </w:r>
          </w:p>
        </w:tc>
        <w:tc>
          <w:tcPr>
            <w:tcW w:w="614" w:type="pct"/>
          </w:tcPr>
          <w:p w14:paraId="2348956B" w14:textId="3000C104" w:rsidR="00CB2D35" w:rsidRPr="00E92161" w:rsidRDefault="000B3DC0" w:rsidP="00F5590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Repeat for each meal or snack endorsed.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If none endorsed, skip.</w:t>
            </w:r>
          </w:p>
        </w:tc>
        <w:tc>
          <w:tcPr>
            <w:tcW w:w="2463" w:type="pct"/>
          </w:tcPr>
          <w:p w14:paraId="17B2CA76" w14:textId="77777777" w:rsidR="001D0B28" w:rsidRPr="00E92161" w:rsidRDefault="001D0B28" w:rsidP="001D0B2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We are interested in assessing restrictive eating. Restrictive eating occurs any time you intentionally eat less than seems appropriate for the situation out of concern for your body shape and/or weight. I am going to give you a few examples of what I mean by restrictive eating.</w:t>
            </w:r>
          </w:p>
          <w:p w14:paraId="410DD534" w14:textId="77777777" w:rsidR="001D0B28" w:rsidRPr="00E92161" w:rsidRDefault="001D0B28" w:rsidP="001D0B2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B8F88B" w14:textId="0D099551" w:rsidR="001D0B28" w:rsidRPr="00E92161" w:rsidRDefault="001D0B28" w:rsidP="001D0B2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Restrictive eating can mean eating an amount of food that most others would think is too little. For example, eating an apple for dinner could be considered restrictive eating.</w:t>
            </w:r>
          </w:p>
          <w:p w14:paraId="3523BF5E" w14:textId="77777777" w:rsidR="001D0B28" w:rsidRPr="00E92161" w:rsidRDefault="001D0B28" w:rsidP="001D0B2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6F6C53" w14:textId="77777777" w:rsidR="001D0B28" w:rsidRPr="00E92161" w:rsidRDefault="001D0B28" w:rsidP="001D0B2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Restrictive eating can mean eating less than is appropriate for your body size or hunger level. For example, if you are very hungry or are underweight and you eat only a small salad for dinner, this could be considered restrictive eating.</w:t>
            </w:r>
          </w:p>
          <w:p w14:paraId="6C622A9C" w14:textId="77777777" w:rsidR="001D0B28" w:rsidRPr="00E92161" w:rsidRDefault="001D0B28" w:rsidP="001D0B2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E100C9" w14:textId="742AEB48" w:rsidR="00CB2D35" w:rsidRPr="00E92161" w:rsidRDefault="00CB2D35" w:rsidP="001D0B2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For [meal or snack], to what extent did you </w:t>
            </w:r>
            <w:r w:rsidR="001D0B28" w:rsidRPr="00E92161">
              <w:rPr>
                <w:rFonts w:ascii="Arial" w:hAnsi="Arial" w:cs="Arial"/>
                <w:sz w:val="20"/>
                <w:szCs w:val="20"/>
              </w:rPr>
              <w:t>intentionally eat less</w:t>
            </w:r>
            <w:r w:rsidR="00E151E9" w:rsidRPr="00E92161">
              <w:rPr>
                <w:rFonts w:ascii="Arial" w:hAnsi="Arial" w:cs="Arial"/>
                <w:sz w:val="20"/>
                <w:szCs w:val="20"/>
              </w:rPr>
              <w:t xml:space="preserve"> out of concern for your body shape and/or weight</w:t>
            </w:r>
            <w:r w:rsidR="001D0B28" w:rsidRPr="00E92161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76C8DE4" w14:textId="4C588487" w:rsidR="00CB2D35" w:rsidRPr="00E92161" w:rsidRDefault="00CB2D35" w:rsidP="00DD29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Not at all</w:t>
            </w:r>
          </w:p>
          <w:p w14:paraId="5A8C30A1" w14:textId="77777777" w:rsidR="00CB2D35" w:rsidRPr="00E92161" w:rsidRDefault="00CB2D35" w:rsidP="00DD29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A little</w:t>
            </w:r>
          </w:p>
          <w:p w14:paraId="4F32714C" w14:textId="77777777" w:rsidR="00CB2D35" w:rsidRPr="00E92161" w:rsidRDefault="00CB2D35" w:rsidP="00DD29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Moderately</w:t>
            </w:r>
          </w:p>
          <w:p w14:paraId="5D313E29" w14:textId="77777777" w:rsidR="00CB2D35" w:rsidRPr="00E92161" w:rsidRDefault="00CB2D35" w:rsidP="00DD29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Very much</w:t>
            </w:r>
          </w:p>
          <w:p w14:paraId="3298FD6B" w14:textId="229AA515" w:rsidR="00CB2D35" w:rsidRPr="00E92161" w:rsidRDefault="00CB2D35" w:rsidP="001D0B2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Completely</w:t>
            </w:r>
          </w:p>
        </w:tc>
        <w:tc>
          <w:tcPr>
            <w:tcW w:w="1330" w:type="pct"/>
          </w:tcPr>
          <w:p w14:paraId="7967D42B" w14:textId="08ED7D26" w:rsidR="00CB2D35" w:rsidRPr="00E92161" w:rsidRDefault="00CB2D35" w:rsidP="00DD29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Haynos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A. F., &amp;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Fruzzetti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>, A. E. (2015). Initial evaluation of a single-item screener to assess problematic dietary restriction. 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Eating and weight disorders, 20</w:t>
            </w:r>
            <w:r w:rsidRPr="00E92161">
              <w:rPr>
                <w:rFonts w:ascii="Arial" w:hAnsi="Arial" w:cs="Arial"/>
                <w:sz w:val="20"/>
                <w:szCs w:val="20"/>
              </w:rPr>
              <w:t>(3), 405–413. doi:10.1007/s40519-014-0161-0</w:t>
            </w:r>
          </w:p>
          <w:p w14:paraId="323EB9A7" w14:textId="77777777" w:rsidR="00CB2D35" w:rsidRPr="00E92161" w:rsidRDefault="00CB2D35" w:rsidP="00C949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3F2A" w:rsidRPr="00E92161" w14:paraId="65FB0DC2" w14:textId="77777777" w:rsidTr="000B3DC0">
        <w:trPr>
          <w:cantSplit/>
        </w:trPr>
        <w:tc>
          <w:tcPr>
            <w:tcW w:w="593" w:type="pct"/>
            <w:vMerge w:val="restart"/>
          </w:tcPr>
          <w:p w14:paraId="7D1343CB" w14:textId="78297E17" w:rsidR="00553F2A" w:rsidRPr="00E92161" w:rsidRDefault="00553F2A" w:rsidP="00F5590D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Compensatory </w:t>
            </w:r>
            <w:r w:rsidR="00841071" w:rsidRPr="00E92161">
              <w:rPr>
                <w:rFonts w:ascii="Arial" w:hAnsi="Arial" w:cs="Arial"/>
                <w:sz w:val="20"/>
                <w:szCs w:val="20"/>
              </w:rPr>
              <w:t xml:space="preserve">and Restrictive </w:t>
            </w:r>
            <w:r w:rsidRPr="00E92161">
              <w:rPr>
                <w:rFonts w:ascii="Arial" w:hAnsi="Arial" w:cs="Arial"/>
                <w:sz w:val="20"/>
                <w:szCs w:val="20"/>
              </w:rPr>
              <w:t>Behaviors</w:t>
            </w:r>
          </w:p>
          <w:p w14:paraId="361A8448" w14:textId="2CA8AA2B" w:rsidR="00553F2A" w:rsidRPr="00E92161" w:rsidRDefault="00553F2A" w:rsidP="00477C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7" w:type="pct"/>
            <w:gridSpan w:val="2"/>
          </w:tcPr>
          <w:p w14:paraId="63657A10" w14:textId="2D01B8C7" w:rsidR="00553F2A" w:rsidRPr="00E92161" w:rsidRDefault="00553F2A" w:rsidP="00F5590D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which of the following did you engage in as a means of controlling your shape or weight? Please select all that apply.</w:t>
            </w:r>
          </w:p>
          <w:p w14:paraId="4E858D75" w14:textId="4CDB0E4A" w:rsidR="00553F2A" w:rsidRPr="00E92161" w:rsidRDefault="00553F2A" w:rsidP="00DD29E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Skip snack or meal</w:t>
            </w:r>
          </w:p>
          <w:p w14:paraId="2FDC78ED" w14:textId="73EF316D" w:rsidR="00553F2A" w:rsidRPr="00E92161" w:rsidRDefault="00553F2A" w:rsidP="00F559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Vomiting</w:t>
            </w:r>
          </w:p>
          <w:p w14:paraId="1F3AD7DC" w14:textId="77777777" w:rsidR="00E53238" w:rsidRPr="00E92161" w:rsidRDefault="00553F2A" w:rsidP="00F559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Laxatives</w:t>
            </w:r>
            <w:r w:rsidR="00984FC0" w:rsidRPr="00E92161">
              <w:rPr>
                <w:rFonts w:ascii="Arial" w:hAnsi="Arial" w:cs="Arial"/>
                <w:sz w:val="20"/>
                <w:szCs w:val="20"/>
              </w:rPr>
              <w:t xml:space="preserve"> (e.g., </w:t>
            </w:r>
            <w:r w:rsidR="00E53238" w:rsidRPr="00E92161">
              <w:rPr>
                <w:rFonts w:ascii="Arial" w:hAnsi="Arial" w:cs="Arial"/>
                <w:sz w:val="20"/>
                <w:szCs w:val="20"/>
              </w:rPr>
              <w:t xml:space="preserve">Metamucil, Colace, </w:t>
            </w:r>
            <w:r w:rsidR="00984FC0" w:rsidRPr="00E92161">
              <w:rPr>
                <w:rFonts w:ascii="Arial" w:hAnsi="Arial" w:cs="Arial"/>
                <w:sz w:val="20"/>
                <w:szCs w:val="20"/>
              </w:rPr>
              <w:t>Dulcolax</w:t>
            </w:r>
            <w:r w:rsidR="00E53238" w:rsidRPr="00E92161">
              <w:rPr>
                <w:rFonts w:ascii="Arial" w:hAnsi="Arial" w:cs="Arial"/>
                <w:sz w:val="20"/>
                <w:szCs w:val="20"/>
              </w:rPr>
              <w:t xml:space="preserve">, Ex-Lax, </w:t>
            </w:r>
            <w:proofErr w:type="spellStart"/>
            <w:r w:rsidR="00E53238" w:rsidRPr="00E92161">
              <w:rPr>
                <w:rFonts w:ascii="Arial" w:hAnsi="Arial" w:cs="Arial"/>
                <w:sz w:val="20"/>
                <w:szCs w:val="20"/>
              </w:rPr>
              <w:t>Miralax</w:t>
            </w:r>
            <w:proofErr w:type="spellEnd"/>
            <w:r w:rsidR="00984FC0" w:rsidRPr="00E92161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817E980" w14:textId="2E08394D" w:rsidR="00553F2A" w:rsidRPr="00E92161" w:rsidRDefault="00E53238" w:rsidP="00F559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D</w:t>
            </w:r>
            <w:r w:rsidR="00553F2A" w:rsidRPr="00E92161">
              <w:rPr>
                <w:rFonts w:ascii="Arial" w:hAnsi="Arial" w:cs="Arial"/>
                <w:sz w:val="20"/>
                <w:szCs w:val="20"/>
              </w:rPr>
              <w:t>iuretics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 (e.g.,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Diuril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>, water pills)</w:t>
            </w:r>
          </w:p>
          <w:p w14:paraId="08659F55" w14:textId="3F5B9AAC" w:rsidR="00553F2A" w:rsidRPr="00E92161" w:rsidRDefault="00553F2A" w:rsidP="00F559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Exercise</w:t>
            </w:r>
          </w:p>
          <w:p w14:paraId="798C0061" w14:textId="4CAB0CAA" w:rsidR="00553F2A" w:rsidRPr="00E92161" w:rsidRDefault="00553F2A" w:rsidP="00F559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Drank fluids to curb appetite</w:t>
            </w:r>
          </w:p>
          <w:p w14:paraId="74BD6762" w14:textId="1951C249" w:rsidR="00553F2A" w:rsidRPr="00E92161" w:rsidRDefault="00553F2A" w:rsidP="00F559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None of the above</w:t>
            </w:r>
          </w:p>
        </w:tc>
        <w:tc>
          <w:tcPr>
            <w:tcW w:w="1330" w:type="pct"/>
          </w:tcPr>
          <w:p w14:paraId="2134144A" w14:textId="77777777" w:rsidR="00553F2A" w:rsidRPr="00E92161" w:rsidRDefault="00553F2A" w:rsidP="00F559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3F2A" w:rsidRPr="00E92161" w14:paraId="6EF022D1" w14:textId="77777777" w:rsidTr="00D3156E">
        <w:trPr>
          <w:cantSplit/>
        </w:trPr>
        <w:tc>
          <w:tcPr>
            <w:tcW w:w="593" w:type="pct"/>
            <w:vMerge/>
          </w:tcPr>
          <w:p w14:paraId="001E395B" w14:textId="5EFF23F4" w:rsidR="00553F2A" w:rsidRPr="00E92161" w:rsidRDefault="00553F2A" w:rsidP="00477C7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614" w:type="pct"/>
          </w:tcPr>
          <w:p w14:paraId="4317BF9A" w14:textId="32519DC4" w:rsidR="00553F2A" w:rsidRPr="00E92161" w:rsidRDefault="00553F2A" w:rsidP="00E17310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If “skip snack or meal” is endorsed:</w:t>
            </w:r>
          </w:p>
        </w:tc>
        <w:tc>
          <w:tcPr>
            <w:tcW w:w="2463" w:type="pct"/>
          </w:tcPr>
          <w:p w14:paraId="1BC7536E" w14:textId="7EC454E4" w:rsidR="00553F2A" w:rsidRPr="00E92161" w:rsidRDefault="00553F2A" w:rsidP="00E17310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Has it been eight waking hours or more since you last ate?</w:t>
            </w:r>
          </w:p>
          <w:p w14:paraId="5DD00B1D" w14:textId="77777777" w:rsidR="00553F2A" w:rsidRPr="00E92161" w:rsidRDefault="00553F2A" w:rsidP="00E1731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02BDE1DB" w14:textId="78348862" w:rsidR="00553F2A" w:rsidRPr="00E92161" w:rsidRDefault="00553F2A" w:rsidP="00E1731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30" w:type="pct"/>
            <w:vMerge w:val="restart"/>
          </w:tcPr>
          <w:p w14:paraId="498E30BA" w14:textId="77B4C0F4" w:rsidR="00553F2A" w:rsidRPr="00E92161" w:rsidRDefault="00553F2A" w:rsidP="00E17310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Fairburn, C. G., &amp;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Beglin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S. J. (1994). Assessment of eating disorders: Interview or self-report questionnaire?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International Journal of Eating Disorders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16</w:t>
            </w:r>
            <w:r w:rsidRPr="00E92161">
              <w:rPr>
                <w:rFonts w:ascii="Arial" w:hAnsi="Arial" w:cs="Arial"/>
                <w:sz w:val="20"/>
                <w:szCs w:val="20"/>
              </w:rPr>
              <w:t>(4), 363–370. doi:10.1002/1098-108X(199412)16:4&lt;363::AID-EAT2260160405&gt;3.0.CO;2-#</w:t>
            </w:r>
          </w:p>
        </w:tc>
      </w:tr>
      <w:tr w:rsidR="00553F2A" w:rsidRPr="00E92161" w14:paraId="3308907A" w14:textId="77777777" w:rsidTr="00D3156E">
        <w:trPr>
          <w:cantSplit/>
        </w:trPr>
        <w:tc>
          <w:tcPr>
            <w:tcW w:w="593" w:type="pct"/>
            <w:vMerge/>
          </w:tcPr>
          <w:p w14:paraId="0BFF6035" w14:textId="58FD32B0" w:rsidR="00553F2A" w:rsidRPr="00E92161" w:rsidRDefault="00553F2A" w:rsidP="00477C7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614" w:type="pct"/>
          </w:tcPr>
          <w:p w14:paraId="20C391FB" w14:textId="46D24720" w:rsidR="00553F2A" w:rsidRPr="00E92161" w:rsidRDefault="00553F2A" w:rsidP="00E17310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If “exercise” is endorsed:</w:t>
            </w:r>
          </w:p>
        </w:tc>
        <w:tc>
          <w:tcPr>
            <w:tcW w:w="2463" w:type="pct"/>
          </w:tcPr>
          <w:p w14:paraId="0E128224" w14:textId="77777777" w:rsidR="00553F2A" w:rsidRPr="00E92161" w:rsidRDefault="00553F2A" w:rsidP="00E17310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have you exercised in a “driven” or “compulsive” way as a means of controlling your weight, shape or amount of fat, or to burn off calories?</w:t>
            </w:r>
          </w:p>
          <w:p w14:paraId="345BABCC" w14:textId="77777777" w:rsidR="00553F2A" w:rsidRPr="00E92161" w:rsidRDefault="00553F2A" w:rsidP="00E173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09C40801" w14:textId="359BEF13" w:rsidR="00553F2A" w:rsidRPr="00E92161" w:rsidRDefault="00553F2A" w:rsidP="004E53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30" w:type="pct"/>
            <w:vMerge/>
          </w:tcPr>
          <w:p w14:paraId="4073BC38" w14:textId="77777777" w:rsidR="00553F2A" w:rsidRPr="00E92161" w:rsidRDefault="00553F2A" w:rsidP="00E173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2D35" w:rsidRPr="00E92161" w14:paraId="5A50292F" w14:textId="77777777" w:rsidTr="000B3DC0">
        <w:trPr>
          <w:cantSplit/>
        </w:trPr>
        <w:tc>
          <w:tcPr>
            <w:tcW w:w="593" w:type="pct"/>
          </w:tcPr>
          <w:p w14:paraId="062871C8" w14:textId="10B557D2" w:rsidR="00CB2D35" w:rsidRPr="00E92161" w:rsidRDefault="00553F2A" w:rsidP="00A5327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Muscularity-Oriented Eating Behavior</w:t>
            </w:r>
          </w:p>
        </w:tc>
        <w:tc>
          <w:tcPr>
            <w:tcW w:w="3077" w:type="pct"/>
            <w:gridSpan w:val="2"/>
          </w:tcPr>
          <w:p w14:paraId="6FBFB167" w14:textId="1C6C69ED" w:rsidR="00CB2D35" w:rsidRPr="00E92161" w:rsidRDefault="00CB2D35" w:rsidP="00A5327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which of the following did you engage in as a means of controlling your shape or weight? Please select all that apply.</w:t>
            </w:r>
          </w:p>
          <w:p w14:paraId="74588C58" w14:textId="2AA665D5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Drank weight gain or protein shakes</w:t>
            </w:r>
          </w:p>
          <w:p w14:paraId="7F13923A" w14:textId="3C3D6574" w:rsidR="00CB2D35" w:rsidRPr="00E92161" w:rsidRDefault="00CB2D35" w:rsidP="004072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Consumed as many calories as I can </w:t>
            </w:r>
          </w:p>
          <w:p w14:paraId="2C3903CF" w14:textId="4AB0105D" w:rsidR="00187B6E" w:rsidRPr="00E92161" w:rsidRDefault="00187B6E" w:rsidP="00187B6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Used supplements such as creatine</w:t>
            </w:r>
            <w:r w:rsidR="00CE3296" w:rsidRPr="00E92161">
              <w:rPr>
                <w:rFonts w:ascii="Arial" w:hAnsi="Arial" w:cs="Arial"/>
                <w:sz w:val="20"/>
                <w:szCs w:val="20"/>
              </w:rPr>
              <w:t xml:space="preserve"> or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 amino acids</w:t>
            </w:r>
          </w:p>
          <w:p w14:paraId="2CDDB701" w14:textId="51F63859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Thought about </w:t>
            </w:r>
            <w:r w:rsidR="00187B6E" w:rsidRPr="00E92161">
              <w:rPr>
                <w:rFonts w:ascii="Arial" w:hAnsi="Arial" w:cs="Arial"/>
                <w:sz w:val="20"/>
                <w:szCs w:val="20"/>
              </w:rPr>
              <w:t xml:space="preserve">using </w:t>
            </w:r>
            <w:r w:rsidRPr="00E92161">
              <w:rPr>
                <w:rFonts w:ascii="Arial" w:hAnsi="Arial" w:cs="Arial"/>
                <w:sz w:val="20"/>
                <w:szCs w:val="20"/>
              </w:rPr>
              <w:t>anabolic</w:t>
            </w:r>
            <w:r w:rsidR="00187B6E" w:rsidRPr="00E92161">
              <w:rPr>
                <w:rFonts w:ascii="Arial" w:hAnsi="Arial" w:cs="Arial"/>
                <w:sz w:val="20"/>
                <w:szCs w:val="20"/>
              </w:rPr>
              <w:t xml:space="preserve"> or injectable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 steroids or other appearance- and performance-enhancing drugs</w:t>
            </w:r>
            <w:r w:rsidR="00187B6E" w:rsidRPr="00E92161">
              <w:rPr>
                <w:rFonts w:ascii="Arial" w:hAnsi="Arial" w:cs="Arial"/>
                <w:sz w:val="20"/>
                <w:szCs w:val="20"/>
              </w:rPr>
              <w:t xml:space="preserve"> (e.g.</w:t>
            </w:r>
            <w:r w:rsidR="00984FC0" w:rsidRPr="00E92161">
              <w:rPr>
                <w:rFonts w:ascii="Arial" w:hAnsi="Arial" w:cs="Arial"/>
                <w:sz w:val="20"/>
                <w:szCs w:val="20"/>
              </w:rPr>
              <w:t>,</w:t>
            </w:r>
            <w:r w:rsidR="00187B6E" w:rsidRPr="00E92161">
              <w:rPr>
                <w:rFonts w:ascii="Arial" w:hAnsi="Arial" w:cs="Arial"/>
                <w:sz w:val="20"/>
                <w:szCs w:val="20"/>
              </w:rPr>
              <w:t xml:space="preserve"> DHEA, growth hormone) without a doctor’s prescription</w:t>
            </w:r>
          </w:p>
          <w:p w14:paraId="45A5DF15" w14:textId="4827B785" w:rsidR="001E6BAE" w:rsidRPr="00E92161" w:rsidRDefault="00187B6E" w:rsidP="00187B6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Used</w:t>
            </w:r>
            <w:r w:rsidR="001E6BAE" w:rsidRPr="00E921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2161">
              <w:rPr>
                <w:rFonts w:ascii="Arial" w:hAnsi="Arial" w:cs="Arial"/>
                <w:sz w:val="20"/>
                <w:szCs w:val="20"/>
              </w:rPr>
              <w:t>anabolic or injectable steroids or other appearance- and performance-enhancing drugs (</w:t>
            </w:r>
            <w:r w:rsidR="00984FC0" w:rsidRPr="00E92161">
              <w:rPr>
                <w:rFonts w:ascii="Arial" w:hAnsi="Arial" w:cs="Arial"/>
                <w:sz w:val="20"/>
                <w:szCs w:val="20"/>
              </w:rPr>
              <w:t>e.g.,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 DHEA, growth hormone) without a doctor’s prescription</w:t>
            </w:r>
          </w:p>
          <w:p w14:paraId="010B5C62" w14:textId="53C25D99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None of the above</w:t>
            </w:r>
          </w:p>
        </w:tc>
        <w:tc>
          <w:tcPr>
            <w:tcW w:w="1330" w:type="pct"/>
          </w:tcPr>
          <w:p w14:paraId="2BE3B980" w14:textId="63001E34" w:rsidR="00CB2D35" w:rsidRPr="00E92161" w:rsidRDefault="00553F2A" w:rsidP="00A5327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McCreary, D. R.,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Sasse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D. K., Saucier, D. M., &amp;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Dorsch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K. D. (2004). Measuring the drive for muscularity: Factorial validity of the Drive for Muscularity Scale in men and women.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Psychology of Men &amp; Masculinity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  <w:r w:rsidRPr="00E92161">
              <w:rPr>
                <w:rFonts w:ascii="Arial" w:hAnsi="Arial" w:cs="Arial"/>
                <w:sz w:val="20"/>
                <w:szCs w:val="20"/>
              </w:rPr>
              <w:t>(1), 49–58. doi:10.1037/1524-9220.5.1.49</w:t>
            </w:r>
          </w:p>
        </w:tc>
      </w:tr>
      <w:tr w:rsidR="00CB2D35" w:rsidRPr="00E92161" w14:paraId="062367FD" w14:textId="77777777" w:rsidTr="000B3DC0">
        <w:trPr>
          <w:cantSplit/>
        </w:trPr>
        <w:tc>
          <w:tcPr>
            <w:tcW w:w="593" w:type="pct"/>
          </w:tcPr>
          <w:p w14:paraId="5061D259" w14:textId="5236E1DA" w:rsidR="00CB2D35" w:rsidRPr="00E92161" w:rsidRDefault="00553F2A" w:rsidP="00A5327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Body Checking Behavior</w:t>
            </w:r>
          </w:p>
        </w:tc>
        <w:tc>
          <w:tcPr>
            <w:tcW w:w="3077" w:type="pct"/>
            <w:gridSpan w:val="2"/>
          </w:tcPr>
          <w:p w14:paraId="5D15791C" w14:textId="58A1C079" w:rsidR="00CB2D35" w:rsidRPr="00E92161" w:rsidRDefault="00CB2D35" w:rsidP="00A5327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Since the previous survey, which of the following did you engage in? Please select all that apply.</w:t>
            </w:r>
          </w:p>
          <w:p w14:paraId="2DA9DDF5" w14:textId="77777777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Weighed myself</w:t>
            </w:r>
          </w:p>
          <w:p w14:paraId="68B4CD1A" w14:textId="77777777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Felt thighs</w:t>
            </w:r>
          </w:p>
          <w:p w14:paraId="7B2D5B1F" w14:textId="77777777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Sucked in stomach</w:t>
            </w:r>
          </w:p>
          <w:p w14:paraId="160DBE0F" w14:textId="77777777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Felt/pinched stomach</w:t>
            </w:r>
          </w:p>
          <w:p w14:paraId="2840FA6D" w14:textId="77777777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Compared my body to others</w:t>
            </w:r>
          </w:p>
          <w:p w14:paraId="5FD3EB2E" w14:textId="77777777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Checked my body size in a reflective surface</w:t>
            </w:r>
          </w:p>
          <w:p w14:paraId="5FF23DC4" w14:textId="77777777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Checked for fat jiggling</w:t>
            </w:r>
          </w:p>
          <w:p w14:paraId="6B388448" w14:textId="77777777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Checked to see if my thighs spread while sitting down</w:t>
            </w:r>
          </w:p>
          <w:p w14:paraId="3F0C563F" w14:textId="5E63AE9E" w:rsidR="00CB2D35" w:rsidRPr="00E92161" w:rsidRDefault="00CB2D35" w:rsidP="00A532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>None of the above</w:t>
            </w:r>
          </w:p>
        </w:tc>
        <w:tc>
          <w:tcPr>
            <w:tcW w:w="1330" w:type="pct"/>
          </w:tcPr>
          <w:p w14:paraId="5755802F" w14:textId="365DAA6E" w:rsidR="00CB2D35" w:rsidRPr="00E92161" w:rsidRDefault="00CB2D35" w:rsidP="00A53278">
            <w:pPr>
              <w:rPr>
                <w:rFonts w:ascii="Arial" w:hAnsi="Arial" w:cs="Arial"/>
                <w:sz w:val="20"/>
                <w:szCs w:val="20"/>
              </w:rPr>
            </w:pPr>
            <w:r w:rsidRPr="00E92161">
              <w:rPr>
                <w:rFonts w:ascii="Arial" w:hAnsi="Arial" w:cs="Arial"/>
                <w:sz w:val="20"/>
                <w:szCs w:val="20"/>
              </w:rPr>
              <w:t xml:space="preserve">Stefano, E. C., Hudson, D. L., Whisenhunt, B. L., Buchanan, E. M., &amp; </w:t>
            </w:r>
            <w:proofErr w:type="spellStart"/>
            <w:r w:rsidRPr="00E92161">
              <w:rPr>
                <w:rFonts w:ascii="Arial" w:hAnsi="Arial" w:cs="Arial"/>
                <w:sz w:val="20"/>
                <w:szCs w:val="20"/>
              </w:rPr>
              <w:t>Latner</w:t>
            </w:r>
            <w:proofErr w:type="spellEnd"/>
            <w:r w:rsidRPr="00E92161">
              <w:rPr>
                <w:rFonts w:ascii="Arial" w:hAnsi="Arial" w:cs="Arial"/>
                <w:sz w:val="20"/>
                <w:szCs w:val="20"/>
              </w:rPr>
              <w:t xml:space="preserve">, J. D. (2016). Examination of body checking, body image dissatisfaction, and negative affect using Ecological momentary assessment.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Eating Behaviors</w:t>
            </w:r>
            <w:r w:rsidRPr="00E9216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92161">
              <w:rPr>
                <w:rFonts w:ascii="Arial" w:hAnsi="Arial" w:cs="Arial"/>
                <w:i/>
                <w:iCs/>
                <w:sz w:val="20"/>
                <w:szCs w:val="20"/>
              </w:rPr>
              <w:t>22</w:t>
            </w:r>
            <w:r w:rsidRPr="00E92161">
              <w:rPr>
                <w:rFonts w:ascii="Arial" w:hAnsi="Arial" w:cs="Arial"/>
                <w:sz w:val="20"/>
                <w:szCs w:val="20"/>
              </w:rPr>
              <w:t>, 51–54. doi:10.1016/j.eatbeh.2016.03.026</w:t>
            </w:r>
          </w:p>
        </w:tc>
      </w:tr>
    </w:tbl>
    <w:p w14:paraId="2D93A083" w14:textId="77777777" w:rsidR="004B28F6" w:rsidRPr="00E92161" w:rsidRDefault="004B28F6" w:rsidP="002926D5">
      <w:pPr>
        <w:rPr>
          <w:rFonts w:ascii="Arial" w:hAnsi="Arial" w:cs="Arial"/>
          <w:sz w:val="20"/>
          <w:szCs w:val="20"/>
        </w:rPr>
      </w:pPr>
    </w:p>
    <w:sectPr w:rsidR="004B28F6" w:rsidRPr="00E92161" w:rsidSect="00E921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512"/>
    <w:multiLevelType w:val="multilevel"/>
    <w:tmpl w:val="B5C85FC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D175B"/>
    <w:multiLevelType w:val="hybridMultilevel"/>
    <w:tmpl w:val="46801A48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 w15:restartNumberingAfterBreak="0">
    <w:nsid w:val="24FA4CFF"/>
    <w:multiLevelType w:val="hybridMultilevel"/>
    <w:tmpl w:val="18B09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144A0"/>
    <w:multiLevelType w:val="multilevel"/>
    <w:tmpl w:val="E050F1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C5994"/>
    <w:multiLevelType w:val="multilevel"/>
    <w:tmpl w:val="A592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732A5"/>
    <w:multiLevelType w:val="hybridMultilevel"/>
    <w:tmpl w:val="56C41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57C3"/>
    <w:multiLevelType w:val="hybridMultilevel"/>
    <w:tmpl w:val="2708B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B2BBF"/>
    <w:multiLevelType w:val="hybridMultilevel"/>
    <w:tmpl w:val="FB60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B452B"/>
    <w:multiLevelType w:val="hybridMultilevel"/>
    <w:tmpl w:val="A768B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72A58"/>
    <w:multiLevelType w:val="hybridMultilevel"/>
    <w:tmpl w:val="62166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B7694"/>
    <w:multiLevelType w:val="hybridMultilevel"/>
    <w:tmpl w:val="595ED184"/>
    <w:lvl w:ilvl="0" w:tplc="F9969E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D327E"/>
    <w:multiLevelType w:val="hybridMultilevel"/>
    <w:tmpl w:val="89DC5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F7DD0"/>
    <w:multiLevelType w:val="hybridMultilevel"/>
    <w:tmpl w:val="B27CCE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F6"/>
    <w:rsid w:val="0000320A"/>
    <w:rsid w:val="00011F10"/>
    <w:rsid w:val="00014156"/>
    <w:rsid w:val="00020CB9"/>
    <w:rsid w:val="00024615"/>
    <w:rsid w:val="000300C5"/>
    <w:rsid w:val="00034CBA"/>
    <w:rsid w:val="00035E40"/>
    <w:rsid w:val="000410BE"/>
    <w:rsid w:val="00044979"/>
    <w:rsid w:val="00054071"/>
    <w:rsid w:val="000725DA"/>
    <w:rsid w:val="00081E8A"/>
    <w:rsid w:val="0008482D"/>
    <w:rsid w:val="00086E78"/>
    <w:rsid w:val="00087A20"/>
    <w:rsid w:val="00087B96"/>
    <w:rsid w:val="00095B04"/>
    <w:rsid w:val="000A06D7"/>
    <w:rsid w:val="000A0E2B"/>
    <w:rsid w:val="000A0F46"/>
    <w:rsid w:val="000A6D99"/>
    <w:rsid w:val="000B3DC0"/>
    <w:rsid w:val="000B73FE"/>
    <w:rsid w:val="000C3CD0"/>
    <w:rsid w:val="000D17B1"/>
    <w:rsid w:val="000D2043"/>
    <w:rsid w:val="000D4558"/>
    <w:rsid w:val="000D49AC"/>
    <w:rsid w:val="000D6670"/>
    <w:rsid w:val="000D7DF8"/>
    <w:rsid w:val="000E4CCC"/>
    <w:rsid w:val="000E515D"/>
    <w:rsid w:val="000F2198"/>
    <w:rsid w:val="000F3653"/>
    <w:rsid w:val="000F69AC"/>
    <w:rsid w:val="001001D1"/>
    <w:rsid w:val="00104A73"/>
    <w:rsid w:val="00105684"/>
    <w:rsid w:val="00107CF0"/>
    <w:rsid w:val="00110334"/>
    <w:rsid w:val="00112CC9"/>
    <w:rsid w:val="00114C6B"/>
    <w:rsid w:val="00115DBA"/>
    <w:rsid w:val="00121517"/>
    <w:rsid w:val="00122B8F"/>
    <w:rsid w:val="00126071"/>
    <w:rsid w:val="001260D3"/>
    <w:rsid w:val="001412C5"/>
    <w:rsid w:val="00142A19"/>
    <w:rsid w:val="00151DF6"/>
    <w:rsid w:val="00152CEA"/>
    <w:rsid w:val="00153BD5"/>
    <w:rsid w:val="00171958"/>
    <w:rsid w:val="001732A1"/>
    <w:rsid w:val="00175B25"/>
    <w:rsid w:val="00185270"/>
    <w:rsid w:val="00185A8D"/>
    <w:rsid w:val="00186949"/>
    <w:rsid w:val="00187B6E"/>
    <w:rsid w:val="0019225E"/>
    <w:rsid w:val="001979ED"/>
    <w:rsid w:val="001A2237"/>
    <w:rsid w:val="001C1C44"/>
    <w:rsid w:val="001C2ECD"/>
    <w:rsid w:val="001C60E4"/>
    <w:rsid w:val="001D0B28"/>
    <w:rsid w:val="001D1FEE"/>
    <w:rsid w:val="001D5B5D"/>
    <w:rsid w:val="001E119C"/>
    <w:rsid w:val="001E2893"/>
    <w:rsid w:val="001E3929"/>
    <w:rsid w:val="001E67C0"/>
    <w:rsid w:val="001E6BAE"/>
    <w:rsid w:val="001E7953"/>
    <w:rsid w:val="001F4F1B"/>
    <w:rsid w:val="001F6F17"/>
    <w:rsid w:val="002032B8"/>
    <w:rsid w:val="00207A85"/>
    <w:rsid w:val="002178FF"/>
    <w:rsid w:val="002304F5"/>
    <w:rsid w:val="00231A66"/>
    <w:rsid w:val="00237A93"/>
    <w:rsid w:val="002424D7"/>
    <w:rsid w:val="00251881"/>
    <w:rsid w:val="002549FE"/>
    <w:rsid w:val="0025527C"/>
    <w:rsid w:val="00273BCA"/>
    <w:rsid w:val="00274B9B"/>
    <w:rsid w:val="002926D5"/>
    <w:rsid w:val="00295EB5"/>
    <w:rsid w:val="002A47A3"/>
    <w:rsid w:val="002B6BC1"/>
    <w:rsid w:val="002C35FE"/>
    <w:rsid w:val="002C3F76"/>
    <w:rsid w:val="002D58EF"/>
    <w:rsid w:val="002D74AD"/>
    <w:rsid w:val="002E5679"/>
    <w:rsid w:val="002F1976"/>
    <w:rsid w:val="002F62C8"/>
    <w:rsid w:val="0030389C"/>
    <w:rsid w:val="0030579D"/>
    <w:rsid w:val="0031649C"/>
    <w:rsid w:val="00316A05"/>
    <w:rsid w:val="003238CB"/>
    <w:rsid w:val="00324F23"/>
    <w:rsid w:val="00331593"/>
    <w:rsid w:val="00342401"/>
    <w:rsid w:val="00352679"/>
    <w:rsid w:val="00353416"/>
    <w:rsid w:val="0035486B"/>
    <w:rsid w:val="00354C59"/>
    <w:rsid w:val="00354F6D"/>
    <w:rsid w:val="00357CF1"/>
    <w:rsid w:val="003630B9"/>
    <w:rsid w:val="00364DC6"/>
    <w:rsid w:val="003714EE"/>
    <w:rsid w:val="0037349E"/>
    <w:rsid w:val="00373B67"/>
    <w:rsid w:val="003745C9"/>
    <w:rsid w:val="00396510"/>
    <w:rsid w:val="003A0313"/>
    <w:rsid w:val="003A3039"/>
    <w:rsid w:val="003A65B7"/>
    <w:rsid w:val="003B07D3"/>
    <w:rsid w:val="003B5219"/>
    <w:rsid w:val="003D399A"/>
    <w:rsid w:val="003E3627"/>
    <w:rsid w:val="003E58D5"/>
    <w:rsid w:val="003E6CDB"/>
    <w:rsid w:val="003F1D1D"/>
    <w:rsid w:val="003F7664"/>
    <w:rsid w:val="00401381"/>
    <w:rsid w:val="00407230"/>
    <w:rsid w:val="00410476"/>
    <w:rsid w:val="00416685"/>
    <w:rsid w:val="0042356E"/>
    <w:rsid w:val="004255B4"/>
    <w:rsid w:val="00436B3E"/>
    <w:rsid w:val="00442AFC"/>
    <w:rsid w:val="00444254"/>
    <w:rsid w:val="0045638C"/>
    <w:rsid w:val="00462EBD"/>
    <w:rsid w:val="00475B7E"/>
    <w:rsid w:val="00475C24"/>
    <w:rsid w:val="00480DE9"/>
    <w:rsid w:val="00493171"/>
    <w:rsid w:val="0049461C"/>
    <w:rsid w:val="004957CC"/>
    <w:rsid w:val="00495F45"/>
    <w:rsid w:val="004979FB"/>
    <w:rsid w:val="004A2622"/>
    <w:rsid w:val="004A5A81"/>
    <w:rsid w:val="004A73FB"/>
    <w:rsid w:val="004B28F6"/>
    <w:rsid w:val="004B451F"/>
    <w:rsid w:val="004C16C4"/>
    <w:rsid w:val="004C30DD"/>
    <w:rsid w:val="004C7D73"/>
    <w:rsid w:val="004D4753"/>
    <w:rsid w:val="004D4FEC"/>
    <w:rsid w:val="004E0CB5"/>
    <w:rsid w:val="004E1C97"/>
    <w:rsid w:val="004E4341"/>
    <w:rsid w:val="004E5349"/>
    <w:rsid w:val="004E5B1D"/>
    <w:rsid w:val="004E5F8A"/>
    <w:rsid w:val="004F3198"/>
    <w:rsid w:val="004F32E6"/>
    <w:rsid w:val="004F4673"/>
    <w:rsid w:val="004F478E"/>
    <w:rsid w:val="004F5738"/>
    <w:rsid w:val="0050019B"/>
    <w:rsid w:val="00500F9E"/>
    <w:rsid w:val="005030E5"/>
    <w:rsid w:val="00504BA4"/>
    <w:rsid w:val="00504CF4"/>
    <w:rsid w:val="00511602"/>
    <w:rsid w:val="00515CD6"/>
    <w:rsid w:val="005252BA"/>
    <w:rsid w:val="005330B9"/>
    <w:rsid w:val="00546275"/>
    <w:rsid w:val="00553F2A"/>
    <w:rsid w:val="00561472"/>
    <w:rsid w:val="00561B4F"/>
    <w:rsid w:val="00566223"/>
    <w:rsid w:val="005750A6"/>
    <w:rsid w:val="0057789D"/>
    <w:rsid w:val="00584A82"/>
    <w:rsid w:val="00593E6C"/>
    <w:rsid w:val="005965B0"/>
    <w:rsid w:val="005A29B8"/>
    <w:rsid w:val="005A4789"/>
    <w:rsid w:val="005A7D85"/>
    <w:rsid w:val="005C097A"/>
    <w:rsid w:val="005C12A5"/>
    <w:rsid w:val="005C391F"/>
    <w:rsid w:val="005C5A1B"/>
    <w:rsid w:val="005D08AB"/>
    <w:rsid w:val="005D109D"/>
    <w:rsid w:val="005E02A9"/>
    <w:rsid w:val="005E15B2"/>
    <w:rsid w:val="005E3E8A"/>
    <w:rsid w:val="005F0EF0"/>
    <w:rsid w:val="005F3578"/>
    <w:rsid w:val="00605CCF"/>
    <w:rsid w:val="00621DA6"/>
    <w:rsid w:val="006257D5"/>
    <w:rsid w:val="0063423A"/>
    <w:rsid w:val="00634AA6"/>
    <w:rsid w:val="006364A9"/>
    <w:rsid w:val="00636816"/>
    <w:rsid w:val="00641766"/>
    <w:rsid w:val="00645676"/>
    <w:rsid w:val="00645A33"/>
    <w:rsid w:val="0065105F"/>
    <w:rsid w:val="00657115"/>
    <w:rsid w:val="00662F3B"/>
    <w:rsid w:val="00667510"/>
    <w:rsid w:val="00672DB4"/>
    <w:rsid w:val="006747C8"/>
    <w:rsid w:val="0068196D"/>
    <w:rsid w:val="00682DEE"/>
    <w:rsid w:val="0068401C"/>
    <w:rsid w:val="00694A74"/>
    <w:rsid w:val="006A2D80"/>
    <w:rsid w:val="006B0790"/>
    <w:rsid w:val="006B3B9D"/>
    <w:rsid w:val="006B72DF"/>
    <w:rsid w:val="006C6E4E"/>
    <w:rsid w:val="006D7139"/>
    <w:rsid w:val="006E0AEF"/>
    <w:rsid w:val="006E3E74"/>
    <w:rsid w:val="006F3AA5"/>
    <w:rsid w:val="00702F20"/>
    <w:rsid w:val="00717351"/>
    <w:rsid w:val="007323F9"/>
    <w:rsid w:val="00746037"/>
    <w:rsid w:val="007569BA"/>
    <w:rsid w:val="00764114"/>
    <w:rsid w:val="00774A6C"/>
    <w:rsid w:val="00787929"/>
    <w:rsid w:val="00792BB0"/>
    <w:rsid w:val="0079470D"/>
    <w:rsid w:val="00794DBC"/>
    <w:rsid w:val="007979BA"/>
    <w:rsid w:val="007A339C"/>
    <w:rsid w:val="007B10A1"/>
    <w:rsid w:val="007B57AB"/>
    <w:rsid w:val="007C098F"/>
    <w:rsid w:val="007C3E51"/>
    <w:rsid w:val="007C425D"/>
    <w:rsid w:val="007D1063"/>
    <w:rsid w:val="007D5E3F"/>
    <w:rsid w:val="007D6724"/>
    <w:rsid w:val="007E0D00"/>
    <w:rsid w:val="007E3C5A"/>
    <w:rsid w:val="007E799F"/>
    <w:rsid w:val="007F4B24"/>
    <w:rsid w:val="00804617"/>
    <w:rsid w:val="00810FD2"/>
    <w:rsid w:val="00811A8E"/>
    <w:rsid w:val="008161C7"/>
    <w:rsid w:val="00816F12"/>
    <w:rsid w:val="00822767"/>
    <w:rsid w:val="00822C27"/>
    <w:rsid w:val="00832E9A"/>
    <w:rsid w:val="0083367E"/>
    <w:rsid w:val="008352B4"/>
    <w:rsid w:val="00836261"/>
    <w:rsid w:val="00841071"/>
    <w:rsid w:val="00845E81"/>
    <w:rsid w:val="00846527"/>
    <w:rsid w:val="00852E1E"/>
    <w:rsid w:val="00857F57"/>
    <w:rsid w:val="00865532"/>
    <w:rsid w:val="008667DA"/>
    <w:rsid w:val="008667F0"/>
    <w:rsid w:val="00870A74"/>
    <w:rsid w:val="00880F97"/>
    <w:rsid w:val="008902FA"/>
    <w:rsid w:val="00891E2C"/>
    <w:rsid w:val="00895145"/>
    <w:rsid w:val="008A24A4"/>
    <w:rsid w:val="008A660B"/>
    <w:rsid w:val="008B124A"/>
    <w:rsid w:val="008C4147"/>
    <w:rsid w:val="008C6C4F"/>
    <w:rsid w:val="008C74E0"/>
    <w:rsid w:val="008D1121"/>
    <w:rsid w:val="008D3BBD"/>
    <w:rsid w:val="008F1E5A"/>
    <w:rsid w:val="00900FA1"/>
    <w:rsid w:val="0090221B"/>
    <w:rsid w:val="009102BA"/>
    <w:rsid w:val="009249AC"/>
    <w:rsid w:val="009260A4"/>
    <w:rsid w:val="0092654E"/>
    <w:rsid w:val="009274EE"/>
    <w:rsid w:val="00931144"/>
    <w:rsid w:val="00935988"/>
    <w:rsid w:val="00941623"/>
    <w:rsid w:val="00943A96"/>
    <w:rsid w:val="00944FC1"/>
    <w:rsid w:val="0094526A"/>
    <w:rsid w:val="00947BA3"/>
    <w:rsid w:val="00951245"/>
    <w:rsid w:val="00962461"/>
    <w:rsid w:val="00962A9D"/>
    <w:rsid w:val="00962BFC"/>
    <w:rsid w:val="00962D9F"/>
    <w:rsid w:val="00964522"/>
    <w:rsid w:val="0096637E"/>
    <w:rsid w:val="00967203"/>
    <w:rsid w:val="009677B6"/>
    <w:rsid w:val="00976564"/>
    <w:rsid w:val="0098351B"/>
    <w:rsid w:val="00984B1A"/>
    <w:rsid w:val="00984FC0"/>
    <w:rsid w:val="00986F4C"/>
    <w:rsid w:val="0098739E"/>
    <w:rsid w:val="009B1482"/>
    <w:rsid w:val="009B313D"/>
    <w:rsid w:val="009C1D87"/>
    <w:rsid w:val="009E6855"/>
    <w:rsid w:val="009F4DC1"/>
    <w:rsid w:val="009F5FA6"/>
    <w:rsid w:val="009F6A39"/>
    <w:rsid w:val="009F6DCE"/>
    <w:rsid w:val="00A00F50"/>
    <w:rsid w:val="00A101CF"/>
    <w:rsid w:val="00A1061B"/>
    <w:rsid w:val="00A112A4"/>
    <w:rsid w:val="00A203A1"/>
    <w:rsid w:val="00A20ED5"/>
    <w:rsid w:val="00A2258F"/>
    <w:rsid w:val="00A25AAF"/>
    <w:rsid w:val="00A31A62"/>
    <w:rsid w:val="00A339DB"/>
    <w:rsid w:val="00A45657"/>
    <w:rsid w:val="00A53278"/>
    <w:rsid w:val="00A6306D"/>
    <w:rsid w:val="00A637C2"/>
    <w:rsid w:val="00A7738C"/>
    <w:rsid w:val="00A82794"/>
    <w:rsid w:val="00A82A45"/>
    <w:rsid w:val="00A8424B"/>
    <w:rsid w:val="00A91CB5"/>
    <w:rsid w:val="00AA3BFF"/>
    <w:rsid w:val="00AB1894"/>
    <w:rsid w:val="00AC06EF"/>
    <w:rsid w:val="00AC2E57"/>
    <w:rsid w:val="00AC6581"/>
    <w:rsid w:val="00AC73DB"/>
    <w:rsid w:val="00AE12EF"/>
    <w:rsid w:val="00AE2B22"/>
    <w:rsid w:val="00AE49BB"/>
    <w:rsid w:val="00AE6BF5"/>
    <w:rsid w:val="00AF303B"/>
    <w:rsid w:val="00AF564D"/>
    <w:rsid w:val="00AF6BE6"/>
    <w:rsid w:val="00B01466"/>
    <w:rsid w:val="00B058BB"/>
    <w:rsid w:val="00B10C3E"/>
    <w:rsid w:val="00B16962"/>
    <w:rsid w:val="00B16BF8"/>
    <w:rsid w:val="00B305CD"/>
    <w:rsid w:val="00B40E16"/>
    <w:rsid w:val="00B412D5"/>
    <w:rsid w:val="00B47129"/>
    <w:rsid w:val="00B5098D"/>
    <w:rsid w:val="00B532F6"/>
    <w:rsid w:val="00B5388E"/>
    <w:rsid w:val="00B5393F"/>
    <w:rsid w:val="00B61541"/>
    <w:rsid w:val="00B62DAE"/>
    <w:rsid w:val="00B66661"/>
    <w:rsid w:val="00B718D1"/>
    <w:rsid w:val="00B72795"/>
    <w:rsid w:val="00B72800"/>
    <w:rsid w:val="00B75549"/>
    <w:rsid w:val="00B847BF"/>
    <w:rsid w:val="00B97646"/>
    <w:rsid w:val="00BA77A2"/>
    <w:rsid w:val="00BB1FE1"/>
    <w:rsid w:val="00BB2888"/>
    <w:rsid w:val="00BC1D02"/>
    <w:rsid w:val="00BC4A94"/>
    <w:rsid w:val="00BC7E24"/>
    <w:rsid w:val="00BD49E8"/>
    <w:rsid w:val="00BD66F4"/>
    <w:rsid w:val="00BE2CF9"/>
    <w:rsid w:val="00BE3DBF"/>
    <w:rsid w:val="00BF1DF7"/>
    <w:rsid w:val="00BF436B"/>
    <w:rsid w:val="00BF4940"/>
    <w:rsid w:val="00C0333F"/>
    <w:rsid w:val="00C14E0C"/>
    <w:rsid w:val="00C1551F"/>
    <w:rsid w:val="00C160FF"/>
    <w:rsid w:val="00C1732B"/>
    <w:rsid w:val="00C17703"/>
    <w:rsid w:val="00C25CE3"/>
    <w:rsid w:val="00C331D2"/>
    <w:rsid w:val="00C3718B"/>
    <w:rsid w:val="00C534B9"/>
    <w:rsid w:val="00C53C26"/>
    <w:rsid w:val="00C54E0C"/>
    <w:rsid w:val="00C55B3E"/>
    <w:rsid w:val="00C625B9"/>
    <w:rsid w:val="00C632DE"/>
    <w:rsid w:val="00C71939"/>
    <w:rsid w:val="00C726F0"/>
    <w:rsid w:val="00C73733"/>
    <w:rsid w:val="00C744BE"/>
    <w:rsid w:val="00C74ECC"/>
    <w:rsid w:val="00C8390F"/>
    <w:rsid w:val="00C9492B"/>
    <w:rsid w:val="00CA28AB"/>
    <w:rsid w:val="00CA557C"/>
    <w:rsid w:val="00CB10F8"/>
    <w:rsid w:val="00CB2D35"/>
    <w:rsid w:val="00CB4DCF"/>
    <w:rsid w:val="00CB7725"/>
    <w:rsid w:val="00CE3296"/>
    <w:rsid w:val="00CF37FF"/>
    <w:rsid w:val="00CF48D6"/>
    <w:rsid w:val="00CF63D7"/>
    <w:rsid w:val="00D0133F"/>
    <w:rsid w:val="00D05A2B"/>
    <w:rsid w:val="00D07602"/>
    <w:rsid w:val="00D13C70"/>
    <w:rsid w:val="00D1567A"/>
    <w:rsid w:val="00D22BDD"/>
    <w:rsid w:val="00D23177"/>
    <w:rsid w:val="00D3100C"/>
    <w:rsid w:val="00D3156E"/>
    <w:rsid w:val="00D31FD3"/>
    <w:rsid w:val="00D322E4"/>
    <w:rsid w:val="00D368D5"/>
    <w:rsid w:val="00D41B05"/>
    <w:rsid w:val="00D449DE"/>
    <w:rsid w:val="00D56C51"/>
    <w:rsid w:val="00D606E0"/>
    <w:rsid w:val="00D61CBD"/>
    <w:rsid w:val="00D730A2"/>
    <w:rsid w:val="00D76DE9"/>
    <w:rsid w:val="00D77DA9"/>
    <w:rsid w:val="00D85276"/>
    <w:rsid w:val="00DA3B97"/>
    <w:rsid w:val="00DA41E3"/>
    <w:rsid w:val="00DA5844"/>
    <w:rsid w:val="00DA6D0C"/>
    <w:rsid w:val="00DA71F2"/>
    <w:rsid w:val="00DA74D0"/>
    <w:rsid w:val="00DA7F72"/>
    <w:rsid w:val="00DB627A"/>
    <w:rsid w:val="00DB6B6F"/>
    <w:rsid w:val="00DC270E"/>
    <w:rsid w:val="00DC5668"/>
    <w:rsid w:val="00DD29EC"/>
    <w:rsid w:val="00DD6984"/>
    <w:rsid w:val="00DE48EB"/>
    <w:rsid w:val="00DE5600"/>
    <w:rsid w:val="00DE6047"/>
    <w:rsid w:val="00DF0653"/>
    <w:rsid w:val="00DF7E27"/>
    <w:rsid w:val="00E0086A"/>
    <w:rsid w:val="00E109F5"/>
    <w:rsid w:val="00E151E9"/>
    <w:rsid w:val="00E17310"/>
    <w:rsid w:val="00E173ED"/>
    <w:rsid w:val="00E2667D"/>
    <w:rsid w:val="00E32BC8"/>
    <w:rsid w:val="00E33BEF"/>
    <w:rsid w:val="00E453A0"/>
    <w:rsid w:val="00E53238"/>
    <w:rsid w:val="00E5658E"/>
    <w:rsid w:val="00E568A3"/>
    <w:rsid w:val="00E63C69"/>
    <w:rsid w:val="00E67612"/>
    <w:rsid w:val="00E73657"/>
    <w:rsid w:val="00E80A66"/>
    <w:rsid w:val="00E92161"/>
    <w:rsid w:val="00E9346F"/>
    <w:rsid w:val="00E93F90"/>
    <w:rsid w:val="00E94C33"/>
    <w:rsid w:val="00E9783A"/>
    <w:rsid w:val="00EA0588"/>
    <w:rsid w:val="00EC22AB"/>
    <w:rsid w:val="00EC4899"/>
    <w:rsid w:val="00EC54ED"/>
    <w:rsid w:val="00EC55B9"/>
    <w:rsid w:val="00ED1F09"/>
    <w:rsid w:val="00ED5B14"/>
    <w:rsid w:val="00EF5531"/>
    <w:rsid w:val="00F053DB"/>
    <w:rsid w:val="00F17770"/>
    <w:rsid w:val="00F2015F"/>
    <w:rsid w:val="00F30E4B"/>
    <w:rsid w:val="00F32F72"/>
    <w:rsid w:val="00F33FF8"/>
    <w:rsid w:val="00F34813"/>
    <w:rsid w:val="00F3667B"/>
    <w:rsid w:val="00F5590D"/>
    <w:rsid w:val="00F579C1"/>
    <w:rsid w:val="00F619B8"/>
    <w:rsid w:val="00F62AFC"/>
    <w:rsid w:val="00F711D5"/>
    <w:rsid w:val="00F7380D"/>
    <w:rsid w:val="00F81284"/>
    <w:rsid w:val="00FA1AB6"/>
    <w:rsid w:val="00FB6E86"/>
    <w:rsid w:val="00FD123B"/>
    <w:rsid w:val="00FD4B70"/>
    <w:rsid w:val="00FD62A4"/>
    <w:rsid w:val="00FE045B"/>
    <w:rsid w:val="00FE11AF"/>
    <w:rsid w:val="00FE2DCE"/>
    <w:rsid w:val="00FE3FF2"/>
    <w:rsid w:val="00FE5AF3"/>
    <w:rsid w:val="00FE700B"/>
    <w:rsid w:val="00FF13A7"/>
    <w:rsid w:val="00FF3767"/>
    <w:rsid w:val="00FF55EF"/>
    <w:rsid w:val="00FF5ABB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48F"/>
  <w14:defaultImageDpi w14:val="32767"/>
  <w15:chartTrackingRefBased/>
  <w15:docId w15:val="{BA7BE3F5-9C06-A847-9E5E-29EB62D8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F6"/>
    <w:pPr>
      <w:ind w:left="720"/>
      <w:contextualSpacing/>
    </w:pPr>
  </w:style>
  <w:style w:type="numbering" w:customStyle="1" w:styleId="CurrentList1">
    <w:name w:val="Current List1"/>
    <w:uiPriority w:val="99"/>
    <w:rsid w:val="00A7738C"/>
    <w:pPr>
      <w:numPr>
        <w:numId w:val="5"/>
      </w:numPr>
    </w:pPr>
  </w:style>
  <w:style w:type="table" w:styleId="TableGrid">
    <w:name w:val="Table Grid"/>
    <w:basedOn w:val="TableNormal"/>
    <w:uiPriority w:val="39"/>
    <w:rsid w:val="00F55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7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79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7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3F2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4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Convertino</dc:creator>
  <cp:keywords/>
  <dc:description/>
  <cp:lastModifiedBy>Alexandra Convertino</cp:lastModifiedBy>
  <cp:revision>5</cp:revision>
  <dcterms:created xsi:type="dcterms:W3CDTF">2021-07-30T01:42:00Z</dcterms:created>
  <dcterms:modified xsi:type="dcterms:W3CDTF">2021-07-30T21:02:00Z</dcterms:modified>
</cp:coreProperties>
</file>