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BE5F1" w:themeColor="accent1" w:themeTint="33"/>
  <w:body>
    <w:p w:rsidR="00A85C9A" w:rsidRPr="00A85C9A" w:rsidRDefault="00A85C9A">
      <w:pPr>
        <w:rPr>
          <w:rFonts w:ascii="Arial" w:hAnsi="Arial" w:cs="Arial"/>
        </w:rPr>
      </w:pPr>
      <w:r w:rsidRPr="00A85C9A">
        <w:rPr>
          <w:rFonts w:ascii="Arial" w:hAnsi="Arial" w:cs="Arial"/>
          <w:b/>
        </w:rPr>
        <w:t xml:space="preserve">MyStartup </w:t>
      </w:r>
      <w:r w:rsidR="0070337D">
        <w:rPr>
          <w:rFonts w:ascii="Arial" w:hAnsi="Arial" w:cs="Arial"/>
        </w:rPr>
        <w:t>Developed</w:t>
      </w:r>
      <w:r w:rsidR="0070337D" w:rsidRPr="00A85C9A">
        <w:rPr>
          <w:rFonts w:ascii="Arial" w:hAnsi="Arial" w:cs="Arial"/>
        </w:rPr>
        <w:t xml:space="preserve"> by</w:t>
      </w:r>
      <w:r w:rsidRPr="00A85C9A">
        <w:rPr>
          <w:rFonts w:ascii="Arial" w:hAnsi="Arial" w:cs="Arial"/>
        </w:rPr>
        <w:t xml:space="preserve"> Open Source and free to use License based Templates, Software and Tools.</w:t>
      </w:r>
    </w:p>
    <w:p w:rsidR="00A85C9A" w:rsidRPr="00A85C9A" w:rsidRDefault="00A85C9A">
      <w:pPr>
        <w:rPr>
          <w:rFonts w:ascii="Arial" w:hAnsi="Arial" w:cs="Arial"/>
        </w:rPr>
      </w:pPr>
      <w:r w:rsidRPr="00A85C9A">
        <w:rPr>
          <w:rFonts w:ascii="Arial" w:hAnsi="Arial" w:cs="Arial"/>
        </w:rPr>
        <w:t xml:space="preserve">The usage of this software is fully free and its creators do not take any responsibility of any Profit Generated / </w:t>
      </w:r>
      <w:r w:rsidR="0070337D">
        <w:rPr>
          <w:rFonts w:ascii="Arial" w:hAnsi="Arial" w:cs="Arial"/>
        </w:rPr>
        <w:t>Loss</w:t>
      </w:r>
      <w:r w:rsidRPr="00A85C9A">
        <w:rPr>
          <w:rFonts w:ascii="Arial" w:hAnsi="Arial" w:cs="Arial"/>
        </w:rPr>
        <w:t xml:space="preserve"> faced. This tool should be used fully</w:t>
      </w:r>
      <w:r w:rsidR="007D2BD7">
        <w:rPr>
          <w:rFonts w:ascii="Arial" w:hAnsi="Arial" w:cs="Arial"/>
        </w:rPr>
        <w:t xml:space="preserve"> free from any</w:t>
      </w:r>
      <w:r w:rsidRPr="00A85C9A">
        <w:rPr>
          <w:rFonts w:ascii="Arial" w:hAnsi="Arial" w:cs="Arial"/>
        </w:rPr>
        <w:t xml:space="preserve"> commercial interest and can be taken further for any Commercial Interests by not using this code or any material within this Products’ Scope ever. The Product can be referred for any Commercial Development but none of the resources in this code can be used.</w:t>
      </w:r>
    </w:p>
    <w:p w:rsidR="00A85C9A" w:rsidRPr="00A85C9A" w:rsidRDefault="00A85C9A" w:rsidP="00A85C9A"/>
    <w:p w:rsidR="00A85C9A" w:rsidRDefault="0049195F" w:rsidP="00A85C9A">
      <w:r>
        <w:t>Contents:</w:t>
      </w:r>
    </w:p>
    <w:p w:rsidR="0049195F" w:rsidRPr="0049195F" w:rsidRDefault="0049195F" w:rsidP="00A85C9A">
      <w:pPr>
        <w:rPr>
          <w:b/>
        </w:rPr>
      </w:pPr>
      <w:r w:rsidRPr="0049195F">
        <w:rPr>
          <w:b/>
        </w:rPr>
        <w:t>HR Module</w:t>
      </w:r>
    </w:p>
    <w:p w:rsidR="0049195F" w:rsidRDefault="0049195F" w:rsidP="00A85C9A">
      <w:pPr>
        <w:rPr>
          <w:b/>
        </w:rPr>
      </w:pPr>
      <w:r w:rsidRPr="0049195F">
        <w:rPr>
          <w:b/>
        </w:rPr>
        <w:t>Agile Project Management</w:t>
      </w:r>
    </w:p>
    <w:p w:rsidR="006D1EF1" w:rsidRPr="0049195F" w:rsidRDefault="006D1EF1" w:rsidP="00A85C9A">
      <w:pPr>
        <w:rPr>
          <w:b/>
        </w:rPr>
      </w:pPr>
      <w:r>
        <w:rPr>
          <w:b/>
        </w:rPr>
        <w:t>Enterprise Resource Planning</w:t>
      </w:r>
    </w:p>
    <w:p w:rsidR="0049195F" w:rsidRPr="0049195F" w:rsidRDefault="0049195F" w:rsidP="00A85C9A">
      <w:pPr>
        <w:rPr>
          <w:b/>
        </w:rPr>
      </w:pPr>
      <w:r w:rsidRPr="0049195F">
        <w:rPr>
          <w:b/>
        </w:rPr>
        <w:t>Accounting and Payroll</w:t>
      </w:r>
    </w:p>
    <w:p w:rsidR="0049195F" w:rsidRPr="0049195F" w:rsidRDefault="0049195F" w:rsidP="00A85C9A">
      <w:pPr>
        <w:rPr>
          <w:b/>
        </w:rPr>
      </w:pPr>
      <w:r w:rsidRPr="0049195F">
        <w:rPr>
          <w:b/>
        </w:rPr>
        <w:t>Startup EcoSystem</w:t>
      </w:r>
    </w:p>
    <w:p w:rsidR="0049195F" w:rsidRPr="0049195F" w:rsidRDefault="0049195F" w:rsidP="00A85C9A">
      <w:pPr>
        <w:rPr>
          <w:b/>
        </w:rPr>
      </w:pPr>
      <w:r w:rsidRPr="0049195F">
        <w:rPr>
          <w:b/>
        </w:rPr>
        <w:t>BrainStorming and Collaboration</w:t>
      </w:r>
    </w:p>
    <w:p w:rsidR="000C7EE1" w:rsidRPr="00A85C9A" w:rsidRDefault="00A85C9A" w:rsidP="00A85C9A">
      <w:pPr>
        <w:tabs>
          <w:tab w:val="left" w:pos="1440"/>
        </w:tabs>
      </w:pPr>
      <w:r>
        <w:tab/>
      </w:r>
    </w:p>
    <w:sectPr w:rsidR="000C7EE1" w:rsidRPr="00A85C9A" w:rsidSect="00A85C9A">
      <w:headerReference w:type="default" r:id="rId6"/>
      <w:footerReference w:type="default" r:id="rI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509F" w:rsidRDefault="001E509F" w:rsidP="00A85C9A">
      <w:pPr>
        <w:spacing w:after="0" w:line="240" w:lineRule="auto"/>
      </w:pPr>
      <w:r>
        <w:separator/>
      </w:r>
    </w:p>
  </w:endnote>
  <w:endnote w:type="continuationSeparator" w:id="1">
    <w:p w:rsidR="001E509F" w:rsidRDefault="001E509F" w:rsidP="00A85C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C9A" w:rsidRDefault="00E913D7">
    <w:pPr>
      <w:pStyle w:val="Footer"/>
    </w:pPr>
    <w:r>
      <w:rPr>
        <w:noProof/>
      </w:rPr>
      <w:pict>
        <v:shapetype id="_x0000_t109" coordsize="21600,21600" o:spt="109" path="m,l,21600r21600,l21600,xe">
          <v:stroke joinstyle="miter"/>
          <v:path gradientshapeok="t" o:connecttype="rect"/>
        </v:shapetype>
        <v:shape id="_x0000_s2053" type="#_x0000_t109" style="position:absolute;margin-left:-.75pt;margin-top:-15.05pt;width:470.25pt;height:7.15pt;z-index:251658240" fillcolor="#4bacc6 [3208]" strokecolor="#f2f2f2 [3041]" strokeweight=".25pt">
          <v:shadow on="t" type="perspective" color="#205867 [1608]" opacity=".5" offset="1pt" offset2="-1pt"/>
        </v:shape>
      </w:pict>
    </w:r>
    <w:r w:rsidR="00A85C9A">
      <w:t xml:space="preserve">Developed by: </w:t>
    </w:r>
    <w:hyperlink r:id="rId1" w:history="1">
      <w:r w:rsidR="00A85C9A" w:rsidRPr="00F55919">
        <w:rPr>
          <w:rStyle w:val="Hyperlink"/>
        </w:rPr>
        <w:t>http://adcorporations.com</w:t>
      </w:r>
    </w:hyperlink>
    <w:r w:rsidR="00A85C9A">
      <w:t xml:space="preserve"> and </w:t>
    </w:r>
    <w:hyperlink r:id="rId2" w:history="1">
      <w:r w:rsidR="00A85C9A" w:rsidRPr="00F55919">
        <w:rPr>
          <w:rStyle w:val="Hyperlink"/>
        </w:rPr>
        <w:t>http://theadlabs.org</w:t>
      </w:r>
    </w:hyperlink>
    <w:r w:rsidR="00A85C9A">
      <w:tab/>
      <w:t>ajinkyadeshpande5@gmail.com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509F" w:rsidRDefault="001E509F" w:rsidP="00A85C9A">
      <w:pPr>
        <w:spacing w:after="0" w:line="240" w:lineRule="auto"/>
      </w:pPr>
      <w:r>
        <w:separator/>
      </w:r>
    </w:p>
  </w:footnote>
  <w:footnote w:type="continuationSeparator" w:id="1">
    <w:p w:rsidR="001E509F" w:rsidRDefault="001E509F" w:rsidP="00A85C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C9A" w:rsidRPr="00A85C9A" w:rsidRDefault="00F949F1" w:rsidP="00F949F1">
    <w:pPr>
      <w:pStyle w:val="Header"/>
      <w:pBdr>
        <w:bottom w:val="thickThinSmallGap" w:sz="24" w:space="1" w:color="622423" w:themeColor="accent2" w:themeShade="7F"/>
      </w:pBdr>
      <w:tabs>
        <w:tab w:val="clear" w:pos="4680"/>
        <w:tab w:val="clear" w:pos="9360"/>
        <w:tab w:val="left" w:pos="8340"/>
      </w:tabs>
      <w:rPr>
        <w:rFonts w:ascii="Arial" w:hAnsi="Arial" w:cs="Arial"/>
        <w:b/>
      </w:rPr>
    </w:pPr>
    <w:r>
      <w:rPr>
        <w:rFonts w:asciiTheme="majorHAnsi" w:eastAsiaTheme="majorEastAsia" w:hAnsiTheme="majorHAnsi" w:cstheme="majorBidi"/>
        <w:sz w:val="32"/>
        <w:szCs w:val="32"/>
      </w:rPr>
      <w:t>MyStartup [StartupManager]                                                             Ver: 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3074">
      <o:colormenu v:ext="edit" fillcolor="none [660]"/>
    </o:shapedefaults>
    <o:shapelayout v:ext="edit">
      <o:idmap v:ext="edit" data="2"/>
    </o:shapelayout>
  </w:hdrShapeDefaults>
  <w:footnotePr>
    <w:footnote w:id="0"/>
    <w:footnote w:id="1"/>
  </w:footnotePr>
  <w:endnotePr>
    <w:endnote w:id="0"/>
    <w:endnote w:id="1"/>
  </w:endnotePr>
  <w:compat/>
  <w:rsids>
    <w:rsidRoot w:val="00696BBB"/>
    <w:rsid w:val="000C7EE1"/>
    <w:rsid w:val="001E509F"/>
    <w:rsid w:val="0049195F"/>
    <w:rsid w:val="00696BBB"/>
    <w:rsid w:val="006D1EF1"/>
    <w:rsid w:val="0070337D"/>
    <w:rsid w:val="007D2BD7"/>
    <w:rsid w:val="00A85C9A"/>
    <w:rsid w:val="00E913D7"/>
    <w:rsid w:val="00F949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E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C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C9A"/>
  </w:style>
  <w:style w:type="paragraph" w:styleId="Footer">
    <w:name w:val="footer"/>
    <w:basedOn w:val="Normal"/>
    <w:link w:val="FooterChar"/>
    <w:uiPriority w:val="99"/>
    <w:unhideWhenUsed/>
    <w:rsid w:val="00A85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C9A"/>
  </w:style>
  <w:style w:type="character" w:styleId="Hyperlink">
    <w:name w:val="Hyperlink"/>
    <w:basedOn w:val="DefaultParagraphFont"/>
    <w:uiPriority w:val="99"/>
    <w:unhideWhenUsed/>
    <w:rsid w:val="00A85C9A"/>
    <w:rPr>
      <w:color w:val="0000FF" w:themeColor="hyperlink"/>
      <w:u w:val="single"/>
    </w:rPr>
  </w:style>
  <w:style w:type="paragraph" w:styleId="BalloonText">
    <w:name w:val="Balloon Text"/>
    <w:basedOn w:val="Normal"/>
    <w:link w:val="BalloonTextChar"/>
    <w:uiPriority w:val="99"/>
    <w:semiHidden/>
    <w:unhideWhenUsed/>
    <w:rsid w:val="007D2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B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theadlabs.org" TargetMode="External"/><Relationship Id="rId1" Type="http://schemas.openxmlformats.org/officeDocument/2006/relationships/hyperlink" Target="http://adcorpora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100</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Ajinkya Deshpande</dc:creator>
  <cp:lastModifiedBy>Ajinkya Deshpande</cp:lastModifiedBy>
  <cp:revision>8</cp:revision>
  <dcterms:created xsi:type="dcterms:W3CDTF">2017-02-18T20:48:00Z</dcterms:created>
  <dcterms:modified xsi:type="dcterms:W3CDTF">2017-02-18T21:03:00Z</dcterms:modified>
</cp:coreProperties>
</file>