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Northern</w:t>
      </w:r>
      <w:r>
        <w:t xml:space="preserve"> </w:t>
      </w:r>
      <w:r>
        <w:t xml:space="preserve">Three</w:t>
      </w:r>
      <w:r>
        <w:t xml:space="preserve"> </w:t>
      </w:r>
      <w:r>
        <w:t xml:space="preserve">Mapping</w:t>
      </w:r>
      <w:r>
        <w:t xml:space="preserve"> </w:t>
      </w:r>
      <w:r>
        <w:t xml:space="preserve">(Docx</w:t>
      </w:r>
      <w:r>
        <w:t xml:space="preserve"> </w:t>
      </w:r>
      <w:r>
        <w:t xml:space="preserve">Test)</w:t>
      </w:r>
    </w:p>
    <w:p>
      <w:pPr>
        <w:pStyle w:val="Author"/>
      </w:pPr>
      <w:r>
        <w:t xml:space="preserve">Adam</w:t>
      </w:r>
      <w:r>
        <w:t xml:space="preserve"> </w:t>
      </w:r>
      <w:r>
        <w:t xml:space="preserve">Shand</w:t>
      </w:r>
    </w:p>
    <w:p>
      <w:pPr>
        <w:pStyle w:val="Date"/>
      </w:pPr>
      <w:r>
        <w:t xml:space="preserve">24,</w:t>
      </w:r>
      <w:r>
        <w:t xml:space="preserve"> </w:t>
      </w:r>
      <w:r>
        <w:t xml:space="preserve">November,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3" w:name="test-1"/>
    <w:p>
      <w:pPr>
        <w:pStyle w:val="Heading2"/>
      </w:pPr>
      <w:r>
        <w:t xml:space="preserve">1 Test 1</w:t>
      </w:r>
    </w:p>
    <w:p>
      <w:pPr>
        <w:pStyle w:val="FirstParagraph"/>
      </w:pPr>
      <w:r>
        <w:t xml:space="preserve">Can I read in an output from a variable path? Yes (but the chunk below is commented out for that section).</w:t>
      </w:r>
    </w:p>
    <w:p>
      <w:pPr>
        <w:pStyle w:val="SourceCode"/>
      </w:pPr>
      <w:r>
        <w:rPr>
          <w:rStyle w:val="CommentTok"/>
        </w:rPr>
        <w:t xml:space="preserve">#get the date</w:t>
      </w:r>
      <w:r>
        <w:br/>
      </w:r>
      <w:r>
        <w:rPr>
          <w:rStyle w:val="NormalTok"/>
        </w:rPr>
        <w:t xml:space="preserve">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Sys.time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"%Y-%m-%d"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#create the file path</w:t>
      </w:r>
      <w:r>
        <w:br/>
      </w:r>
      <w:r>
        <w:rPr>
          <w:rStyle w:val="CommentTok"/>
        </w:rPr>
        <w:t xml:space="preserve">#save_path &lt;- glue::glue("output/{date}_n3-basin-builder/")</w:t>
      </w:r>
      <w:r>
        <w:br/>
      </w:r>
      <w:r>
        <w:br/>
      </w:r>
      <w:r>
        <w:rPr>
          <w:rStyle w:val="CommentTok"/>
        </w:rPr>
        <w:t xml:space="preserve">#grab whatever we are looking for</w:t>
      </w:r>
      <w:r>
        <w:br/>
      </w:r>
      <w:r>
        <w:rPr>
          <w:rStyle w:val="CommentTok"/>
        </w:rPr>
        <w:t xml:space="preserve">#shape &lt;- sf::st_read(dsn = glue::glue("{save_path}"),</w:t>
      </w:r>
      <w:r>
        <w:br/>
      </w:r>
      <w:r>
        <w:rPr>
          <w:rStyle w:val="NormalTok"/>
        </w:rPr>
        <w:t xml:space="preserve">                     </w:t>
      </w:r>
      <w:r>
        <w:rPr>
          <w:rStyle w:val="CommentTok"/>
        </w:rPr>
        <w:t xml:space="preserve">#layer = "Dry-Tropics-Basins-Detailed")</w:t>
      </w:r>
      <w:r>
        <w:br/>
      </w:r>
      <w:r>
        <w:br/>
      </w:r>
      <w:r>
        <w:rPr>
          <w:rStyle w:val="CommentTok"/>
        </w:rPr>
        <w:t xml:space="preserve">#get from here instead</w:t>
      </w:r>
      <w:r>
        <w:br/>
      </w:r>
      <w:r>
        <w:rPr>
          <w:rStyle w:val="NormalTok"/>
        </w:rPr>
        <w:t xml:space="preserve">shape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sf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st_read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dsn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"data/shapefiles/"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layer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"Dry-Tropics-Basins-Detailed"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Reading layer `Dry-Tropics-Basins-Detailed' from data source </w:t>
      </w:r>
      <w:r>
        <w:br/>
      </w:r>
      <w:r>
        <w:rPr>
          <w:rStyle w:val="VerbatimChar"/>
        </w:rPr>
        <w:t xml:space="preserve">  `C:\Users\adams\Documents\GitHub\mapping\data\shapefiles' using driver `ESRI Shapefile'</w:t>
      </w:r>
      <w:r>
        <w:br/>
      </w:r>
      <w:r>
        <w:rPr>
          <w:rStyle w:val="VerbatimChar"/>
        </w:rPr>
        <w:t xml:space="preserve">Simple feature collection with 50 features and 3 fields</w:t>
      </w:r>
      <w:r>
        <w:br/>
      </w:r>
      <w:r>
        <w:rPr>
          <w:rStyle w:val="VerbatimChar"/>
        </w:rPr>
        <w:t xml:space="preserve">Geometry type: MULTIPOLYGON</w:t>
      </w:r>
      <w:r>
        <w:br/>
      </w:r>
      <w:r>
        <w:rPr>
          <w:rStyle w:val="VerbatimChar"/>
        </w:rPr>
        <w:t xml:space="preserve">Dimension:     XY</w:t>
      </w:r>
      <w:r>
        <w:br/>
      </w:r>
      <w:r>
        <w:rPr>
          <w:rStyle w:val="VerbatimChar"/>
        </w:rPr>
        <w:t xml:space="preserve">Bounding box:  xmin: 146.1678 ymin: -19.70039 xmax: 148.0303 ymax: -17.4958</w:t>
      </w:r>
      <w:r>
        <w:br/>
      </w:r>
      <w:r>
        <w:rPr>
          <w:rStyle w:val="VerbatimChar"/>
        </w:rPr>
        <w:t xml:space="preserve">Geodetic CRS:  GCS_GDA2020</w:t>
      </w:r>
    </w:p>
    <w:p>
      <w:pPr>
        <w:pStyle w:val="SourceCode"/>
      </w:pPr>
      <w:r>
        <w:rPr>
          <w:rStyle w:val="CommentTok"/>
        </w:rPr>
        <w:t xml:space="preserve">#display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(shape[</w:t>
      </w:r>
      <w:r>
        <w:rPr>
          <w:rStyle w:val="StringTok"/>
        </w:rPr>
        <w:t xml:space="preserve">"sub_zone"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mapping_n3_generate_docx_files/figure-docx/find%20variable%20path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test-2"/>
    <w:p>
      <w:pPr>
        <w:pStyle w:val="Heading2"/>
      </w:pPr>
      <w:r>
        <w:t xml:space="preserve">2 Test 2</w:t>
      </w:r>
    </w:p>
    <w:p>
      <w:pPr>
        <w:pStyle w:val="FirstParagraph"/>
      </w:pPr>
      <w:r>
        <w:t xml:space="preserve">Can I display images using quarto in-text methods?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943600" cy="3284458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images/MWI%203D%20example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844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3D Map MWI</w:t>
            </w:r>
          </w:p>
        </w:tc>
      </w:tr>
    </w:tbl>
    <w:bookmarkEnd w:id="27"/>
    <w:bookmarkStart w:id="28" w:name="test-3"/>
    <w:p>
      <w:pPr>
        <w:pStyle w:val="Heading2"/>
      </w:pPr>
      <w:r>
        <w:t xml:space="preserve">3 Test 3</w:t>
      </w:r>
    </w:p>
    <w:p>
      <w:pPr>
        <w:pStyle w:val="FirstParagraph"/>
      </w:pPr>
      <w:r>
        <w:t xml:space="preserve">Can I get tables? Yes (but chunk below is also commented out as file isnt there currently)</w:t>
      </w:r>
    </w:p>
    <w:p>
      <w:pPr>
        <w:pStyle w:val="SourceCode"/>
      </w:pPr>
      <w:r>
        <w:rPr>
          <w:rStyle w:val="CommentTok"/>
        </w:rPr>
        <w:t xml:space="preserve">#tb &lt;- read.csv("images/2022-11-07_annual-ltm-rainfall_fyear-2021.csv")</w:t>
      </w:r>
      <w:r>
        <w:br/>
      </w:r>
      <w:r>
        <w:br/>
      </w:r>
      <w:r>
        <w:rPr>
          <w:rStyle w:val="CommentTok"/>
        </w:rPr>
        <w:t xml:space="preserve">#head(tb)</w:t>
      </w:r>
    </w:p>
    <w:bookmarkEnd w:id="28"/>
    <w:sectPr w:rsidR="00E04A54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336635B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8284A13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9522E81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5832EA64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E1609C3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E410BCEC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7966D6AA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04FEBDA4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D4CC2568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1EDE9ED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7418243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1000161601" w:numId="1">
    <w:abstractNumId w:val="10"/>
  </w:num>
  <w:num w16cid:durableId="1542324413" w:numId="2">
    <w:abstractNumId w:val="9"/>
  </w:num>
  <w:num w16cid:durableId="1828940182" w:numId="3">
    <w:abstractNumId w:val="7"/>
  </w:num>
  <w:num w16cid:durableId="1382172028" w:numId="4">
    <w:abstractNumId w:val="6"/>
  </w:num>
  <w:num w16cid:durableId="1508013448" w:numId="5">
    <w:abstractNumId w:val="5"/>
  </w:num>
  <w:num w16cid:durableId="552691491" w:numId="6">
    <w:abstractNumId w:val="4"/>
  </w:num>
  <w:num w16cid:durableId="972102372" w:numId="7">
    <w:abstractNumId w:val="8"/>
  </w:num>
  <w:num w16cid:durableId="1857036002" w:numId="8">
    <w:abstractNumId w:val="3"/>
  </w:num>
  <w:num w16cid:durableId="839588834" w:numId="9">
    <w:abstractNumId w:val="2"/>
  </w:num>
  <w:num w16cid:durableId="1902593640" w:numId="10">
    <w:abstractNumId w:val="1"/>
  </w:num>
  <w:num w16cid:durableId="2079789152" w:numId="1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9B44D3"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val="FF0000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BodyTextChar" w:type="character">
    <w:name w:val="Body Text Char"/>
    <w:basedOn w:val="DefaultParagraphFont"/>
    <w:link w:val="BodyText"/>
    <w:rsid w:val="009B44D3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Northern Three Mapping (Docx Test)</dc:title>
  <dc:creator>Adam Shand</dc:creator>
  <cp:keywords/>
  <dcterms:created xsi:type="dcterms:W3CDTF">2022-11-24T05:59:49Z</dcterms:created>
  <dcterms:modified xsi:type="dcterms:W3CDTF">2022-11-24T05:59:49Z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ate">
    <vt:lpwstr>24, November, 2022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location">
    <vt:lpwstr>left</vt:lpwstr>
  </property>
  <property fmtid="{D5CDD505-2E9C-101B-9397-08002B2CF9AE}" pid="11" name="toc-title">
    <vt:lpwstr>Table of contents</vt:lpwstr>
  </property>
</Properties>
</file>